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b/>
          <w:bCs/>
          <w:color w:val="000000"/>
          <w:sz w:val="38"/>
          <w:szCs w:val="3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color w:val="000000"/>
          <w:sz w:val="38"/>
          <w:szCs w:val="38"/>
        </w:rPr>
        <w:t xml:space="preserve">TOAN NGUYEN</w:t>
      </w:r>
      <w:r/>
    </w:p>
    <w:p>
      <w:pPr>
        <w:jc w:val="center"/>
        <w:spacing w:line="240" w:lineRule="auto"/>
        <w:shd w:val="solid" w:color="auto"/>
        <w:widowControl w:val="off"/>
        <w:rPr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10" w:tooltip="https://www.linkedin.com/in/ngtoanrob/" w:history="1">
        <w:r>
          <w:rPr>
            <w:rStyle w:val="921"/>
            <w:rFonts w:ascii="Calibri" w:hAnsi="Calibri" w:eastAsia="Calibri" w:cs="Calibri"/>
            <w:sz w:val="18"/>
            <w:szCs w:val="18"/>
          </w:rPr>
          <w:t xml:space="preserve">https://www.linkedin.com/in/NgToanRob/</w:t>
        </w:r>
      </w:hyperlink>
      <w:r>
        <w:rPr>
          <w:rFonts w:ascii="Calibri" w:hAnsi="Calibri" w:eastAsia="Calibri" w:cs="Calibri"/>
          <w:color w:val="000000"/>
          <w:sz w:val="18"/>
          <w:szCs w:val="18"/>
        </w:rPr>
        <w:t xml:space="preserve">|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 </w:t>
      </w:r>
      <w:hyperlink r:id="rId11" w:tooltip="https://github.com/NgToanRob" w:history="1">
        <w:r>
          <w:rPr>
            <w:rStyle w:val="921"/>
            <w:rFonts w:ascii="Calibri" w:hAnsi="Calibri" w:eastAsia="Calibri" w:cs="Calibri"/>
            <w:sz w:val="18"/>
            <w:szCs w:val="18"/>
          </w:rPr>
          <w:t xml:space="preserve">https://github.com/NgToanRob</w:t>
        </w:r>
      </w:hyperlink>
      <w:r>
        <w:t xml:space="preserve"> | </w:t>
      </w:r>
      <w:r/>
    </w:p>
    <w:p>
      <w:pPr>
        <w:jc w:val="center"/>
        <w:spacing w:line="240" w:lineRule="auto"/>
        <w:shd w:val="solid" w:color="auto"/>
        <w:widowControl w:val="off"/>
        <w:rPr>
          <w:rStyle w:val="921"/>
          <w:rFonts w:ascii="Calibri" w:hAnsi="Calibri" w:eastAsia="Calibri" w:cs="Calibri"/>
          <w:sz w:val="18"/>
          <w:szCs w:val="18"/>
          <w14:ligatures w14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Style w:val="921"/>
          <w:rFonts w:ascii="Calibri" w:hAnsi="Calibri" w:eastAsia="Calibri" w:cs="Calibri"/>
          <w:sz w:val="18"/>
          <w:szCs w:val="18"/>
        </w:rPr>
      </w:r>
      <w:hyperlink r:id="rId12" w:tooltip="https://ngtoanrob.github.io/" w:history="1">
        <w:r>
          <w:rPr>
            <w:rStyle w:val="921"/>
            <w:rFonts w:ascii="Calibri" w:hAnsi="Calibri" w:eastAsia="Calibri" w:cs="Calibri"/>
            <w:sz w:val="18"/>
            <w:szCs w:val="18"/>
          </w:rPr>
        </w:r>
        <w:r>
          <w:rPr>
            <w:rStyle w:val="921"/>
            <w:rFonts w:ascii="Calibri" w:hAnsi="Calibri" w:eastAsia="Calibri" w:cs="Calibri"/>
            <w:sz w:val="18"/>
            <w:szCs w:val="18"/>
          </w:rPr>
          <w:t xml:space="preserve">https://ngtoanrob.github.io</w:t>
        </w:r>
        <w:r>
          <w:rPr>
            <w:rStyle w:val="921"/>
            <w:rFonts w:ascii="Calibri" w:hAnsi="Calibri" w:eastAsia="Calibri" w:cs="Calibri"/>
            <w:sz w:val="18"/>
            <w:szCs w:val="18"/>
          </w:rPr>
        </w:r>
        <w:r>
          <w:rPr>
            <w:rStyle w:val="921"/>
            <w:rFonts w:ascii="Calibri" w:hAnsi="Calibri" w:eastAsia="Calibri" w:cs="Calibri"/>
            <w:sz w:val="18"/>
            <w:szCs w:val="18"/>
          </w:rPr>
        </w:r>
      </w:hyperlink>
      <w:r>
        <w:rPr>
          <w:rStyle w:val="921"/>
          <w:rFonts w:ascii="Calibri" w:hAnsi="Calibri" w:eastAsia="Calibri" w:cs="Calibri"/>
          <w:sz w:val="18"/>
          <w:szCs w:val="18"/>
        </w:rPr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 xml:space="preserve">nguyentoan10601@gmail.com</w:t>
      </w:r>
      <w:r>
        <w:rPr>
          <w:rFonts w:ascii="Calibri" w:hAnsi="Calibri" w:eastAsia="Calibri" w:cs="Calibri"/>
          <w:color w:val="000000"/>
          <w:sz w:val="18"/>
          <w:szCs w:val="18"/>
          <w:vertAlign w:val="subscript"/>
        </w:rPr>
        <w:t xml:space="preserve"> 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| Saint Petersburg, Russia 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 xml:space="preserve">Tel: (RU) +7 928 466 1384  (Telegram)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6"/>
          <w:szCs w:val="16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ab/>
        <w:t xml:space="preserve">        </w:t>
      </w:r>
      <w:r>
        <w:rPr>
          <w:rFonts w:ascii="Calibri" w:hAnsi="Calibri" w:eastAsia="Calibri" w:cs="Calibri"/>
          <w:color w:val="000000"/>
          <w:sz w:val="16"/>
          <w:szCs w:val="16"/>
        </w:rPr>
        <w:t xml:space="preserve">   </w:t>
      </w:r>
      <w:r>
        <w:rPr>
          <w:rFonts w:ascii="Calibri" w:hAnsi="Calibri" w:eastAsia="Calibri" w:cs="Calibri"/>
          <w:color w:val="000000"/>
          <w:sz w:val="16"/>
          <w:szCs w:val="16"/>
        </w:rPr>
      </w:r>
      <w:r/>
    </w:p>
    <w:p>
      <w:pPr>
        <w:jc w:val="both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About me:</w:t>
      </w:r>
      <w:r>
        <w:rPr>
          <w:rFonts w:ascii="Calibri" w:hAnsi="Calibri" w:eastAsia="Calibri" w:cs="Calibri"/>
          <w:sz w:val="20"/>
          <w:szCs w:val="20"/>
        </w:rPr>
        <w:t xml:space="preserve"> Student at ITMO University with a strong passion for AI Engineer, actively seeking job opportunities to work and improve my knowledge. Strong programming skills in Java and Python.</w:t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b/>
          <w:bCs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PERSONAL</w:t>
      </w: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 PROJECTS         </w:t>
      </w: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bCs/>
          <w:sz w:val="20"/>
          <w:szCs w:val="20"/>
          <w:u w:val="single"/>
        </w:rPr>
      </w:r>
      <w:r/>
    </w:p>
    <w:tbl>
      <w:tblPr>
        <w:tblStyle w:val="923"/>
        <w:tblW w:w="9632" w:type="dxa"/>
        <w:tblInd w:w="0" w:type="dxa"/>
        <w:tblLook w:val="04A0" w:firstRow="1" w:lastRow="0" w:firstColumn="1" w:lastColumn="0" w:noHBand="0" w:noVBand="1"/>
      </w:tblPr>
      <w:tblGrid>
        <w:gridCol w:w="7012"/>
        <w:gridCol w:w="2620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vMerge w:val="restart"/>
            <w:textDirection w:val="lrTb"/>
            <w:noWrap w:val="false"/>
          </w:tcPr>
          <w:p>
            <w:pPr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Machine Translation Fine Tuning Pipeline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vMerge w:val="restart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02/2023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vMerge w:val="restart"/>
            <w:textDirection w:val="lrTb"/>
            <w:noWrap w:val="false"/>
          </w:tcPr>
          <w:p>
            <w:pPr>
              <w:pStyle w:val="755"/>
              <w:numPr>
                <w:ilvl w:val="0"/>
                <w:numId w:val="4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3" w:tooltip="https://github.com/NgToanRob/ViVit-a-Pytorch-implementation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  <w:t xml:space="preserve">https://github.com/NgToanRob/ViVit-a-Pytorch-implementation</w:t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</w:rPr>
              </w:r>
            </w:hyperlink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color w:val="000000"/>
                <w:sz w:val="20"/>
                <w:szCs w:val="20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Huggingface:</w:t>
            </w:r>
            <w:r>
              <w:rPr>
                <w:rStyle w:val="921"/>
                <w:rFonts w:ascii="Calibri" w:hAnsi="Calibri" w:eastAsia="Calibri" w:cs="Calibri"/>
                <w:sz w:val="20"/>
                <w:szCs w:val="20"/>
              </w:rPr>
              <w:t xml:space="preserve"> </w:t>
            </w:r>
            <w:hyperlink r:id="rId14" w:tooltip="https://huggingface.co/ngtoanrob/vien-translation" w:history="1"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  <w:t xml:space="preserve">https://huggingface.co/ngtoanrob/vien-translation</w:t>
              </w:r>
            </w:hyperlink>
            <w:r>
              <w:rPr>
                <w:rFonts w:ascii="Calibri" w:hAnsi="Calibri" w:eastAsia="Calibri" w:cs="Calibri"/>
                <w:color w:val="000000"/>
                <w:sz w:val="20"/>
                <w:szCs w:val="20"/>
                <w:highlight w:val="none"/>
              </w:rPr>
            </w:r>
            <w:r/>
          </w:p>
          <w:p>
            <w:pPr>
              <w:pStyle w:val="755"/>
              <w:numPr>
                <w:ilvl w:val="0"/>
                <w:numId w:val="4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 w:val="0"/>
                <w:bCs w:val="0"/>
                <w:color w:val="000000"/>
                <w14:ligatures w14:val="no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Build a pipeline to fine tune T5 model base on EnViT5 Translation model of VietAI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tabs>
                <w:tab w:val="left" w:pos="2760" w:leader="none"/>
              </w:tabs>
              <w:rPr>
                <w:rFonts w:ascii="Calibri" w:hAnsi="Calibri" w:eastAsia="Calibri" w:cs="Calibri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  <w:highlight w:val="none"/>
              </w:rPr>
              <w:t xml:space="preserve">Tech stack: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Huggingface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Implement Video vision transformer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12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/2022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textDirection w:val="lrTb"/>
            <w:noWrap w:val="false"/>
          </w:tcPr>
          <w:p>
            <w:pPr>
              <w:pStyle w:val="755"/>
              <w:numPr>
                <w:ilvl w:val="0"/>
                <w:numId w:val="4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5" w:tooltip="https://github.com/NgToanRob/ViVit-a-Pytorch-implementation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  <w:t xml:space="preserve">https://github.com/NgToanRob/ViVit-a-Pytorch-implementation</w:t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</w:rPr>
              </w:r>
            </w:hyperlink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Using ViViT model to solve challenge liveness detection in Zalo AI contest in 2022.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Tasks in the team: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Research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 the theory of ViViT architecture, model optimization methods such as Stochastic depth, Random augment, Label smoothing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  <w:highlight w:val="none"/>
              </w:rPr>
              <w:t xml:space="preserve">Tech stack: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  <w:highlight w:val="none"/>
              </w:rPr>
              <w:t xml:space="preserve">Pytorch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Implement from scratch YOL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O</w:t>
            </w:r>
            <w:r>
              <w:rPr>
                <w:rFonts w:ascii="Calibri" w:hAnsi="Calibri" w:eastAsia="Calibri" w:cs="Calibri"/>
                <w:bCs/>
                <w:color w:val="00000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1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textDirection w:val="lrTb"/>
            <w:noWrap w:val="false"/>
          </w:tcPr>
          <w:p>
            <w:pPr>
              <w:pStyle w:val="755"/>
              <w:numPr>
                <w:ilvl w:val="0"/>
                <w:numId w:val="44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6" w:tooltip="https://github.com/NgToanRob/Yolov1-pytorch-implement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  <w:t xml:space="preserve">https://github.com/NgToanRob/Yolov1-pytorch-implement</w:t>
              </w:r>
              <w:r>
                <w:rPr>
                  <w:rStyle w:val="92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921"/>
                </w:rPr>
              </w:r>
            </w:hyperlink>
            <w:r/>
            <w:r/>
          </w:p>
          <w:p>
            <w:pPr>
              <w:pStyle w:val="755"/>
              <w:numPr>
                <w:ilvl w:val="0"/>
                <w:numId w:val="44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Implement YOLO model from scratch using Pytorch</w:t>
            </w:r>
            <w:r/>
          </w:p>
          <w:p>
            <w:pPr>
              <w:pStyle w:val="755"/>
              <w:numPr>
                <w:ilvl w:val="0"/>
                <w:numId w:val="20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Pytorch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</w:tc>
      </w:tr>
    </w:tbl>
    <w:tbl>
      <w:tblPr>
        <w:tblStyle w:val="923"/>
        <w:tblW w:w="9632" w:type="dxa"/>
        <w:tblInd w:w="0" w:type="dxa"/>
        <w:tblLook w:val="04A0" w:firstRow="1" w:lastRow="0" w:firstColumn="1" w:lastColumn="0" w:noHBand="0" w:noVBand="1"/>
      </w:tblPr>
      <w:tblGrid>
        <w:gridCol w:w="7012"/>
        <w:gridCol w:w="2620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bCs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Build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a python completed app server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Cs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0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8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/2022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vMerge w:val="restart"/>
            <w:textDirection w:val="lrTb"/>
            <w:noWrap w:val="false"/>
          </w:tcPr>
          <w:p>
            <w:pPr>
              <w:pStyle w:val="75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7" w:tooltip="https://github.com/NgToanRob/Django-AppServer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921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https://github.com/NgToanRob/Django-AppServer</w:t>
              </w:r>
              <w:r>
                <w:rPr>
                  <w:rStyle w:val="921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</w:r>
              <w:r>
                <w:rPr>
                  <w:rStyle w:val="921"/>
                </w:rPr>
              </w:r>
            </w:hyperlink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Free some APIs to manage data from drone with restfull api on Django framework. Using PostgreSQL to make database and caching data on redis. Deploy to a Linux server using nginx. Use docker compose to compact the process.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Django,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PostgreSQL,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Redis,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Docker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compose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</w:tc>
      </w:tr>
    </w:tbl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b/>
          <w:color w:val="00000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color w:val="000000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ACTIVITIES AND AWARDS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tbl>
      <w:tblPr>
        <w:tblStyle w:val="923"/>
        <w:tblW w:w="9632" w:type="dxa"/>
        <w:tblInd w:w="0" w:type="dxa"/>
        <w:tblLook w:val="04A0" w:firstRow="1" w:lastRow="0" w:firstColumn="1" w:lastColumn="0" w:noHBand="0" w:noVBand="1"/>
      </w:tblPr>
      <w:tblGrid>
        <w:gridCol w:w="7002"/>
        <w:gridCol w:w="2630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02" w:type="dxa"/>
            <w:textDirection w:val="lrTb"/>
            <w:noWrap w:val="false"/>
          </w:tcPr>
          <w:p>
            <w:pPr>
              <w:pStyle w:val="755"/>
              <w:numPr>
                <w:ilvl w:val="0"/>
                <w:numId w:val="2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tabs>
                <w:tab w:val="left" w:pos="360" w:leader="none"/>
              </w:tabs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Third prize in the competition: Vietnam National Excellent Student in Physics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0" w:type="dxa"/>
            <w:textDirection w:val="lrTb"/>
            <w:noWrap w:val="false"/>
          </w:tcPr>
          <w:p>
            <w:pPr>
              <w:jc w:val="right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01/2019</w:t>
            </w:r>
            <w:r/>
          </w:p>
        </w:tc>
      </w:tr>
    </w:tbl>
    <w:p>
      <w:pPr>
        <w:ind w:left="0"/>
        <w:spacing w:line="264" w:lineRule="auto"/>
        <w:shd w:val="solid" w:color="auto"/>
        <w:widowControl w:val="off"/>
        <w:rPr>
          <w:rFonts w:ascii="Calibri" w:hAnsi="Calibri" w:eastAsia="Calibri" w:cs="Calibri"/>
          <w:b/>
          <w:bCs/>
          <w:color w:val="00000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color w:val="000000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tbl>
      <w:tblPr>
        <w:tblStyle w:val="923"/>
        <w:tblW w:w="9622" w:type="dxa"/>
        <w:tblInd w:w="0" w:type="dxa"/>
        <w:tblLook w:val="04A0" w:firstRow="1" w:lastRow="0" w:firstColumn="1" w:lastColumn="0" w:noHBand="0" w:noVBand="1"/>
      </w:tblPr>
      <w:tblGrid>
        <w:gridCol w:w="2726"/>
        <w:gridCol w:w="4257"/>
        <w:gridCol w:w="2639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726" w:type="dxa"/>
            <w:textDirection w:val="lrTb"/>
            <w:noWrap w:val="false"/>
          </w:tcPr>
          <w:p>
            <w:pPr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Saint Petersburg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7" w:type="dxa"/>
            <w:textDirection w:val="lrTb"/>
            <w:noWrap w:val="false"/>
          </w:tcPr>
          <w:p>
            <w:pPr>
              <w:jc w:val="center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hyperlink r:id="rId18" w:tooltip="https://en.itmo.ru/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  <w:t xml:space="preserve">ITMO University </w:t>
              </w:r>
            </w:hyperlink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9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10/2021 – Now</w:t>
            </w:r>
            <w:r/>
          </w:p>
        </w:tc>
      </w:tr>
      <w:tr>
        <w:trPr>
          <w:cantSplit w:val="false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22" w:type="dxa"/>
            <w:textDirection w:val="lrTb"/>
            <w:noWrap w:val="false"/>
          </w:tcPr>
          <w:p>
            <w:pPr>
              <w:pStyle w:val="75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Robotics and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Artificial Intelligence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Coursework: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C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Java Programming, Embedding theory,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AI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pplication</w:t>
            </w:r>
            <w:r/>
          </w:p>
          <w:p>
            <w:pPr>
              <w:pStyle w:val="75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100%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Scholarship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726" w:type="dxa"/>
            <w:textDirection w:val="lrTb"/>
            <w:noWrap w:val="false"/>
          </w:tcPr>
          <w:p>
            <w:pPr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Ho Chi Minh City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7" w:type="dxa"/>
            <w:textDirection w:val="lrTb"/>
            <w:noWrap w:val="false"/>
          </w:tcPr>
          <w:p>
            <w:pPr>
              <w:jc w:val="center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hyperlink r:id="rId19" w:tooltip="https://hcmut.edu.vn/" w:history="1">
              <w:r>
                <w:rPr>
                  <w:rStyle w:val="921"/>
                  <w:rFonts w:ascii="Calibri" w:hAnsi="Calibri" w:eastAsia="Calibri" w:cs="Calibri"/>
                  <w:b/>
                  <w:bCs/>
                  <w:sz w:val="20"/>
                  <w:szCs w:val="20"/>
                </w:rPr>
                <w:t xml:space="preserve">Ho Chi Minh City University of Technology</w:t>
              </w:r>
              <w:r>
                <w:rPr>
                  <w:rStyle w:val="921"/>
                </w:rPr>
              </w:r>
            </w:hyperlink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9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9/2020 –04/2021</w:t>
            </w:r>
            <w:r/>
          </w:p>
        </w:tc>
      </w:tr>
      <w:tr>
        <w:trPr>
          <w:cantSplit w:val="false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22" w:type="dxa"/>
            <w:textDirection w:val="lrTb"/>
            <w:noWrap w:val="false"/>
          </w:tcPr>
          <w:p>
            <w:pPr>
              <w:pStyle w:val="75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Mechatronics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Coursework: Integral, Physics,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Mechanical Theory, AutoCad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Top 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GPA of mechanical engineering faculty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r/>
          </w:p>
          <w:p>
            <w:pPr>
              <w:pStyle w:val="75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Full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Scholarship of university and Scholaship of Pacific Links Foundation (USA)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r/>
          </w:p>
        </w:tc>
      </w:tr>
    </w:tbl>
    <w:p>
      <w:pPr>
        <w:jc w:val="both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SKILLS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75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Programming languages: </w:t>
      </w:r>
      <w:r>
        <w:rPr>
          <w:rFonts w:ascii="Calibri" w:hAnsi="Calibri" w:eastAsia="Calibri" w:cs="Calibri"/>
          <w:sz w:val="20"/>
          <w:szCs w:val="20"/>
        </w:rPr>
        <w:t xml:space="preserve">Java, Python</w:t>
      </w:r>
      <w:r/>
    </w:p>
    <w:p>
      <w:pPr>
        <w:pStyle w:val="75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Familiar</w:t>
      </w:r>
      <w:r>
        <w:rPr>
          <w:rFonts w:ascii="Calibri" w:hAnsi="Calibri" w:eastAsia="Calibri" w:cs="Calibri"/>
          <w:sz w:val="20"/>
          <w:szCs w:val="20"/>
        </w:rPr>
        <w:t xml:space="preserve">: C, Matlab</w:t>
      </w:r>
      <w:r>
        <w:rPr>
          <w:rFonts w:ascii="Calibri" w:hAnsi="Calibri" w:eastAsia="Calibri" w:cs="Calibri"/>
          <w:b/>
          <w:bCs/>
          <w:sz w:val="20"/>
          <w:szCs w:val="20"/>
        </w:rPr>
        <w:t xml:space="preserve">, </w:t>
      </w:r>
      <w:r>
        <w:rPr>
          <w:rFonts w:ascii="Calibri" w:hAnsi="Calibri" w:eastAsia="Calibri" w:cs="Calibri"/>
          <w:sz w:val="20"/>
          <w:szCs w:val="20"/>
        </w:rPr>
        <w:t xml:space="preserve">PostgresSQL</w:t>
      </w:r>
      <w:r/>
    </w:p>
    <w:p>
      <w:pPr>
        <w:pStyle w:val="75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Frameworks</w:t>
      </w:r>
      <w:r>
        <w:rPr>
          <w:rFonts w:ascii="Calibri" w:hAnsi="Calibri" w:eastAsia="Calibri" w:cs="Calibri"/>
          <w:sz w:val="20"/>
          <w:szCs w:val="20"/>
        </w:rPr>
        <w:t xml:space="preserve">: pytorch, tensorflow, Huggingface, </w:t>
      </w:r>
      <w:r>
        <w:rPr>
          <w:rFonts w:ascii="Calibri" w:hAnsi="Calibri" w:eastAsia="Calibri" w:cs="Calibri"/>
          <w:sz w:val="20"/>
          <w:szCs w:val="20"/>
        </w:rPr>
        <w:t xml:space="preserve">Django</w:t>
      </w:r>
      <w:r/>
    </w:p>
    <w:p>
      <w:pPr>
        <w:pStyle w:val="75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Tools</w:t>
      </w:r>
      <w:r>
        <w:rPr>
          <w:rFonts w:ascii="Calibri" w:hAnsi="Calibri" w:eastAsia="Calibri" w:cs="Calibri"/>
          <w:sz w:val="20"/>
          <w:szCs w:val="20"/>
        </w:rPr>
        <w:t xml:space="preserve">: </w:t>
      </w:r>
      <w:r>
        <w:rPr>
          <w:rFonts w:ascii="Calibri" w:hAnsi="Calibri" w:eastAsia="Calibri" w:cs="Calibri"/>
          <w:sz w:val="20"/>
          <w:szCs w:val="20"/>
        </w:rPr>
        <w:t xml:space="preserve">Linux,</w:t>
      </w:r>
      <w:r>
        <w:rPr>
          <w:rFonts w:ascii="Calibri" w:hAnsi="Calibri" w:eastAsia="Calibri" w:cs="Calibri"/>
          <w:sz w:val="20"/>
          <w:szCs w:val="20"/>
        </w:rPr>
        <w:t xml:space="preserve"> GitHub, Gradle</w:t>
      </w:r>
      <w:r/>
    </w:p>
    <w:p>
      <w:pPr>
        <w:pStyle w:val="75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b/>
          <w:bCs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Language: </w:t>
      </w:r>
      <w:r>
        <w:rPr>
          <w:rFonts w:ascii="Calibri" w:hAnsi="Calibri" w:eastAsia="Calibri" w:cs="Calibri"/>
          <w:sz w:val="20"/>
          <w:szCs w:val="20"/>
        </w:rPr>
        <w:t xml:space="preserve">English, Russian</w:t>
      </w:r>
      <w:r>
        <w:rPr>
          <w:rFonts w:ascii="Calibri" w:hAnsi="Calibri" w:eastAsia="Calibri" w:cs="Calibri"/>
          <w:b/>
          <w:bCs/>
          <w:sz w:val="20"/>
          <w:szCs w:val="20"/>
        </w:rPr>
      </w:r>
      <w:r/>
    </w:p>
    <w:sectPr>
      <w:head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0" w:h="16840" w:orient="portrait"/>
      <w:pgMar w:top="1134" w:right="1134" w:bottom="1134" w:left="1134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2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3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5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6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7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8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ordinal"/>
      <w:isLgl w:val="false"/>
      <w:suff w:val="tab"/>
      <w:lvlText w:val="%1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4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0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0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2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4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6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88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0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2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45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0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2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4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6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88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0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2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45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Heading 1 Char"/>
    <w:basedOn w:val="920"/>
    <w:link w:val="912"/>
    <w:uiPriority w:val="9"/>
    <w:rPr>
      <w:rFonts w:ascii="Arial" w:hAnsi="Arial" w:eastAsia="Arial" w:cs="Arial"/>
      <w:sz w:val="40"/>
      <w:szCs w:val="40"/>
    </w:rPr>
  </w:style>
  <w:style w:type="character" w:styleId="744">
    <w:name w:val="Heading 2 Char"/>
    <w:basedOn w:val="920"/>
    <w:link w:val="913"/>
    <w:uiPriority w:val="9"/>
    <w:rPr>
      <w:rFonts w:ascii="Arial" w:hAnsi="Arial" w:eastAsia="Arial" w:cs="Arial"/>
      <w:sz w:val="34"/>
    </w:rPr>
  </w:style>
  <w:style w:type="character" w:styleId="745">
    <w:name w:val="Heading 3 Char"/>
    <w:basedOn w:val="920"/>
    <w:link w:val="914"/>
    <w:uiPriority w:val="9"/>
    <w:rPr>
      <w:rFonts w:ascii="Arial" w:hAnsi="Arial" w:eastAsia="Arial" w:cs="Arial"/>
      <w:sz w:val="30"/>
      <w:szCs w:val="30"/>
    </w:rPr>
  </w:style>
  <w:style w:type="character" w:styleId="746">
    <w:name w:val="Heading 4 Char"/>
    <w:basedOn w:val="920"/>
    <w:link w:val="915"/>
    <w:uiPriority w:val="9"/>
    <w:rPr>
      <w:rFonts w:ascii="Arial" w:hAnsi="Arial" w:eastAsia="Arial" w:cs="Arial"/>
      <w:b/>
      <w:bCs/>
      <w:sz w:val="26"/>
      <w:szCs w:val="26"/>
    </w:rPr>
  </w:style>
  <w:style w:type="character" w:styleId="747">
    <w:name w:val="Heading 5 Char"/>
    <w:basedOn w:val="920"/>
    <w:link w:val="916"/>
    <w:uiPriority w:val="9"/>
    <w:rPr>
      <w:rFonts w:ascii="Arial" w:hAnsi="Arial" w:eastAsia="Arial" w:cs="Arial"/>
      <w:b/>
      <w:bCs/>
      <w:sz w:val="24"/>
      <w:szCs w:val="24"/>
    </w:rPr>
  </w:style>
  <w:style w:type="character" w:styleId="748">
    <w:name w:val="Heading 6 Char"/>
    <w:basedOn w:val="920"/>
    <w:link w:val="917"/>
    <w:uiPriority w:val="9"/>
    <w:rPr>
      <w:rFonts w:ascii="Arial" w:hAnsi="Arial" w:eastAsia="Arial" w:cs="Arial"/>
      <w:b/>
      <w:bCs/>
      <w:sz w:val="22"/>
      <w:szCs w:val="22"/>
    </w:rPr>
  </w:style>
  <w:style w:type="paragraph" w:styleId="749">
    <w:name w:val="Heading 7"/>
    <w:basedOn w:val="911"/>
    <w:next w:val="911"/>
    <w:link w:val="7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>
    <w:name w:val="Heading 7 Char"/>
    <w:basedOn w:val="920"/>
    <w:link w:val="7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1">
    <w:name w:val="Heading 8"/>
    <w:basedOn w:val="911"/>
    <w:next w:val="911"/>
    <w:link w:val="7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2">
    <w:name w:val="Heading 8 Char"/>
    <w:basedOn w:val="920"/>
    <w:link w:val="751"/>
    <w:uiPriority w:val="9"/>
    <w:rPr>
      <w:rFonts w:ascii="Arial" w:hAnsi="Arial" w:eastAsia="Arial" w:cs="Arial"/>
      <w:i/>
      <w:iCs/>
      <w:sz w:val="22"/>
      <w:szCs w:val="22"/>
    </w:rPr>
  </w:style>
  <w:style w:type="paragraph" w:styleId="753">
    <w:name w:val="Heading 9"/>
    <w:basedOn w:val="911"/>
    <w:next w:val="911"/>
    <w:link w:val="7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4">
    <w:name w:val="Heading 9 Char"/>
    <w:basedOn w:val="920"/>
    <w:link w:val="753"/>
    <w:uiPriority w:val="9"/>
    <w:rPr>
      <w:rFonts w:ascii="Arial" w:hAnsi="Arial" w:eastAsia="Arial" w:cs="Arial"/>
      <w:i/>
      <w:iCs/>
      <w:sz w:val="21"/>
      <w:szCs w:val="21"/>
    </w:rPr>
  </w:style>
  <w:style w:type="paragraph" w:styleId="755">
    <w:name w:val="List Paragraph"/>
    <w:basedOn w:val="911"/>
    <w:uiPriority w:val="34"/>
    <w:qFormat/>
    <w:pPr>
      <w:contextualSpacing/>
      <w:ind w:left="720"/>
    </w:pPr>
  </w:style>
  <w:style w:type="paragraph" w:styleId="756">
    <w:name w:val="No Spacing"/>
    <w:uiPriority w:val="1"/>
    <w:qFormat/>
    <w:pPr>
      <w:spacing w:before="0" w:after="0" w:line="240" w:lineRule="auto"/>
    </w:pPr>
  </w:style>
  <w:style w:type="character" w:styleId="757">
    <w:name w:val="Title Char"/>
    <w:basedOn w:val="920"/>
    <w:link w:val="918"/>
    <w:uiPriority w:val="10"/>
    <w:rPr>
      <w:sz w:val="48"/>
      <w:szCs w:val="48"/>
    </w:rPr>
  </w:style>
  <w:style w:type="character" w:styleId="758">
    <w:name w:val="Subtitle Char"/>
    <w:basedOn w:val="920"/>
    <w:link w:val="919"/>
    <w:uiPriority w:val="11"/>
    <w:rPr>
      <w:sz w:val="24"/>
      <w:szCs w:val="24"/>
    </w:rPr>
  </w:style>
  <w:style w:type="paragraph" w:styleId="759">
    <w:name w:val="Quote"/>
    <w:basedOn w:val="911"/>
    <w:next w:val="911"/>
    <w:link w:val="760"/>
    <w:uiPriority w:val="29"/>
    <w:qFormat/>
    <w:pPr>
      <w:ind w:left="720" w:right="720"/>
    </w:pPr>
    <w:rPr>
      <w:i/>
    </w:rPr>
  </w:style>
  <w:style w:type="character" w:styleId="760">
    <w:name w:val="Quote Char"/>
    <w:link w:val="759"/>
    <w:uiPriority w:val="29"/>
    <w:rPr>
      <w:i/>
    </w:rPr>
  </w:style>
  <w:style w:type="paragraph" w:styleId="761">
    <w:name w:val="Intense Quote"/>
    <w:basedOn w:val="911"/>
    <w:next w:val="911"/>
    <w:link w:val="7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2">
    <w:name w:val="Intense Quote Char"/>
    <w:link w:val="761"/>
    <w:uiPriority w:val="30"/>
    <w:rPr>
      <w:i/>
    </w:rPr>
  </w:style>
  <w:style w:type="paragraph" w:styleId="763">
    <w:name w:val="Header"/>
    <w:basedOn w:val="911"/>
    <w:link w:val="7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4">
    <w:name w:val="Header Char"/>
    <w:basedOn w:val="920"/>
    <w:link w:val="763"/>
    <w:uiPriority w:val="99"/>
  </w:style>
  <w:style w:type="paragraph" w:styleId="765">
    <w:name w:val="Footer"/>
    <w:basedOn w:val="911"/>
    <w:link w:val="7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6">
    <w:name w:val="Footer Char"/>
    <w:basedOn w:val="920"/>
    <w:link w:val="765"/>
    <w:uiPriority w:val="99"/>
  </w:style>
  <w:style w:type="paragraph" w:styleId="767">
    <w:name w:val="Caption"/>
    <w:basedOn w:val="911"/>
    <w:next w:val="9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8">
    <w:name w:val="Caption Char"/>
    <w:basedOn w:val="767"/>
    <w:link w:val="765"/>
    <w:uiPriority w:val="99"/>
  </w:style>
  <w:style w:type="table" w:styleId="769">
    <w:name w:val="Table Grid Light"/>
    <w:basedOn w:val="9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basedOn w:val="9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basedOn w:val="9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basedOn w:val="9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4">
    <w:name w:val="footnote text"/>
    <w:basedOn w:val="911"/>
    <w:link w:val="895"/>
    <w:uiPriority w:val="99"/>
    <w:semiHidden/>
    <w:unhideWhenUsed/>
    <w:pPr>
      <w:spacing w:after="40" w:line="240" w:lineRule="auto"/>
    </w:pPr>
    <w:rPr>
      <w:sz w:val="18"/>
    </w:rPr>
  </w:style>
  <w:style w:type="character" w:styleId="895">
    <w:name w:val="Footnote Text Char"/>
    <w:link w:val="894"/>
    <w:uiPriority w:val="99"/>
    <w:rPr>
      <w:sz w:val="18"/>
    </w:rPr>
  </w:style>
  <w:style w:type="character" w:styleId="896">
    <w:name w:val="footnote reference"/>
    <w:basedOn w:val="920"/>
    <w:uiPriority w:val="99"/>
    <w:unhideWhenUsed/>
    <w:rPr>
      <w:vertAlign w:val="superscript"/>
    </w:rPr>
  </w:style>
  <w:style w:type="paragraph" w:styleId="897">
    <w:name w:val="endnote text"/>
    <w:basedOn w:val="911"/>
    <w:link w:val="898"/>
    <w:uiPriority w:val="99"/>
    <w:semiHidden/>
    <w:unhideWhenUsed/>
    <w:pPr>
      <w:spacing w:after="0" w:line="240" w:lineRule="auto"/>
    </w:pPr>
    <w:rPr>
      <w:sz w:val="20"/>
    </w:rPr>
  </w:style>
  <w:style w:type="character" w:styleId="898">
    <w:name w:val="Endnote Text Char"/>
    <w:link w:val="897"/>
    <w:uiPriority w:val="99"/>
    <w:rPr>
      <w:sz w:val="20"/>
    </w:rPr>
  </w:style>
  <w:style w:type="character" w:styleId="899">
    <w:name w:val="endnote reference"/>
    <w:basedOn w:val="920"/>
    <w:uiPriority w:val="99"/>
    <w:semiHidden/>
    <w:unhideWhenUsed/>
    <w:rPr>
      <w:vertAlign w:val="superscript"/>
    </w:rPr>
  </w:style>
  <w:style w:type="paragraph" w:styleId="900">
    <w:name w:val="toc 1"/>
    <w:basedOn w:val="911"/>
    <w:next w:val="911"/>
    <w:uiPriority w:val="39"/>
    <w:unhideWhenUsed/>
    <w:pPr>
      <w:ind w:left="0" w:right="0" w:firstLine="0"/>
      <w:spacing w:after="57"/>
    </w:pPr>
  </w:style>
  <w:style w:type="paragraph" w:styleId="901">
    <w:name w:val="toc 2"/>
    <w:basedOn w:val="911"/>
    <w:next w:val="911"/>
    <w:uiPriority w:val="39"/>
    <w:unhideWhenUsed/>
    <w:pPr>
      <w:ind w:left="283" w:right="0" w:firstLine="0"/>
      <w:spacing w:after="57"/>
    </w:pPr>
  </w:style>
  <w:style w:type="paragraph" w:styleId="902">
    <w:name w:val="toc 3"/>
    <w:basedOn w:val="911"/>
    <w:next w:val="911"/>
    <w:uiPriority w:val="39"/>
    <w:unhideWhenUsed/>
    <w:pPr>
      <w:ind w:left="567" w:right="0" w:firstLine="0"/>
      <w:spacing w:after="57"/>
    </w:pPr>
  </w:style>
  <w:style w:type="paragraph" w:styleId="903">
    <w:name w:val="toc 4"/>
    <w:basedOn w:val="911"/>
    <w:next w:val="911"/>
    <w:uiPriority w:val="39"/>
    <w:unhideWhenUsed/>
    <w:pPr>
      <w:ind w:left="850" w:right="0" w:firstLine="0"/>
      <w:spacing w:after="57"/>
    </w:pPr>
  </w:style>
  <w:style w:type="paragraph" w:styleId="904">
    <w:name w:val="toc 5"/>
    <w:basedOn w:val="911"/>
    <w:next w:val="911"/>
    <w:uiPriority w:val="39"/>
    <w:unhideWhenUsed/>
    <w:pPr>
      <w:ind w:left="1134" w:right="0" w:firstLine="0"/>
      <w:spacing w:after="57"/>
    </w:pPr>
  </w:style>
  <w:style w:type="paragraph" w:styleId="905">
    <w:name w:val="toc 6"/>
    <w:basedOn w:val="911"/>
    <w:next w:val="911"/>
    <w:uiPriority w:val="39"/>
    <w:unhideWhenUsed/>
    <w:pPr>
      <w:ind w:left="1417" w:right="0" w:firstLine="0"/>
      <w:spacing w:after="57"/>
    </w:pPr>
  </w:style>
  <w:style w:type="paragraph" w:styleId="906">
    <w:name w:val="toc 7"/>
    <w:basedOn w:val="911"/>
    <w:next w:val="911"/>
    <w:uiPriority w:val="39"/>
    <w:unhideWhenUsed/>
    <w:pPr>
      <w:ind w:left="1701" w:right="0" w:firstLine="0"/>
      <w:spacing w:after="57"/>
    </w:pPr>
  </w:style>
  <w:style w:type="paragraph" w:styleId="907">
    <w:name w:val="toc 8"/>
    <w:basedOn w:val="911"/>
    <w:next w:val="911"/>
    <w:uiPriority w:val="39"/>
    <w:unhideWhenUsed/>
    <w:pPr>
      <w:ind w:left="1984" w:right="0" w:firstLine="0"/>
      <w:spacing w:after="57"/>
    </w:pPr>
  </w:style>
  <w:style w:type="paragraph" w:styleId="908">
    <w:name w:val="toc 9"/>
    <w:basedOn w:val="911"/>
    <w:next w:val="911"/>
    <w:uiPriority w:val="39"/>
    <w:unhideWhenUsed/>
    <w:pPr>
      <w:ind w:left="2268" w:right="0" w:firstLine="0"/>
      <w:spacing w:after="57"/>
    </w:pPr>
  </w:style>
  <w:style w:type="paragraph" w:styleId="909">
    <w:name w:val="TOC Heading"/>
    <w:uiPriority w:val="39"/>
    <w:unhideWhenUsed/>
  </w:style>
  <w:style w:type="paragraph" w:styleId="910">
    <w:name w:val="table of figures"/>
    <w:basedOn w:val="911"/>
    <w:next w:val="911"/>
    <w:uiPriority w:val="99"/>
    <w:unhideWhenUsed/>
    <w:pPr>
      <w:spacing w:after="0" w:afterAutospacing="0"/>
    </w:pPr>
  </w:style>
  <w:style w:type="paragraph" w:styleId="911" w:default="1">
    <w:name w:val="Normal"/>
    <w:qFormat/>
  </w:style>
  <w:style w:type="paragraph" w:styleId="912">
    <w:name w:val="Heading 1"/>
    <w:basedOn w:val="911"/>
    <w:next w:val="911"/>
    <w:qFormat/>
    <w:pPr>
      <w:keepLines/>
      <w:keepNext/>
      <w:spacing w:before="480" w:after="120"/>
    </w:pPr>
    <w:rPr>
      <w:b/>
      <w:sz w:val="48"/>
      <w:szCs w:val="48"/>
    </w:rPr>
  </w:style>
  <w:style w:type="paragraph" w:styleId="913">
    <w:name w:val="Heading 2"/>
    <w:basedOn w:val="911"/>
    <w:next w:val="911"/>
    <w:qFormat/>
    <w:pPr>
      <w:keepLines/>
      <w:keepNext/>
      <w:spacing w:before="360" w:after="80"/>
    </w:pPr>
    <w:rPr>
      <w:b/>
      <w:sz w:val="36"/>
      <w:szCs w:val="36"/>
    </w:rPr>
  </w:style>
  <w:style w:type="paragraph" w:styleId="914">
    <w:name w:val="Heading 3"/>
    <w:basedOn w:val="911"/>
    <w:next w:val="911"/>
    <w:qFormat/>
    <w:pPr>
      <w:keepLines/>
      <w:keepNext/>
      <w:spacing w:before="280" w:after="80"/>
    </w:pPr>
    <w:rPr>
      <w:b/>
      <w:sz w:val="28"/>
      <w:szCs w:val="28"/>
    </w:rPr>
  </w:style>
  <w:style w:type="paragraph" w:styleId="915">
    <w:name w:val="Heading 4"/>
    <w:basedOn w:val="911"/>
    <w:next w:val="911"/>
    <w:qFormat/>
    <w:pPr>
      <w:keepLines/>
      <w:keepNext/>
      <w:spacing w:before="240" w:after="40"/>
    </w:pPr>
    <w:rPr>
      <w:b/>
      <w:sz w:val="24"/>
      <w:szCs w:val="24"/>
    </w:rPr>
  </w:style>
  <w:style w:type="paragraph" w:styleId="916">
    <w:name w:val="Heading 5"/>
    <w:basedOn w:val="911"/>
    <w:next w:val="911"/>
    <w:qFormat/>
    <w:pPr>
      <w:keepLines/>
      <w:keepNext/>
      <w:spacing w:before="220" w:after="40"/>
    </w:pPr>
    <w:rPr>
      <w:b/>
    </w:rPr>
  </w:style>
  <w:style w:type="paragraph" w:styleId="917">
    <w:name w:val="Heading 6"/>
    <w:basedOn w:val="911"/>
    <w:next w:val="911"/>
    <w:qFormat/>
    <w:pPr>
      <w:keepLines/>
      <w:keepNext/>
      <w:spacing w:before="200" w:after="40"/>
    </w:pPr>
    <w:rPr>
      <w:b/>
      <w:sz w:val="20"/>
      <w:szCs w:val="20"/>
    </w:rPr>
  </w:style>
  <w:style w:type="paragraph" w:styleId="918">
    <w:name w:val="Title"/>
    <w:basedOn w:val="911"/>
    <w:next w:val="911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19">
    <w:name w:val="Subtitle"/>
    <w:basedOn w:val="911"/>
    <w:next w:val="9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920" w:default="1">
    <w:name w:val="Default Paragraph Font"/>
  </w:style>
  <w:style w:type="character" w:styleId="921">
    <w:name w:val="Hyperlink"/>
    <w:rPr>
      <w:color w:val="0000ff"/>
      <w:u w:val="single"/>
    </w:rPr>
  </w:style>
  <w:style w:type="table" w:styleId="922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23">
    <w:name w:val="Table Grid"/>
    <w:basedOn w:val="92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92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www.linkedin.com/in/ngtoanrob/" TargetMode="External"/><Relationship Id="rId11" Type="http://schemas.openxmlformats.org/officeDocument/2006/relationships/hyperlink" Target="https://github.com/NgToanRob" TargetMode="External"/><Relationship Id="rId12" Type="http://schemas.openxmlformats.org/officeDocument/2006/relationships/hyperlink" Target="https://ngtoanrob.github.io/" TargetMode="External"/><Relationship Id="rId13" Type="http://schemas.openxmlformats.org/officeDocument/2006/relationships/hyperlink" Target="https://github.com/NgToanRob/ViVit-a-Pytorch-implementation" TargetMode="External"/><Relationship Id="rId14" Type="http://schemas.openxmlformats.org/officeDocument/2006/relationships/hyperlink" Target="https://huggingface.co/ngtoanrob/vien-translation" TargetMode="External"/><Relationship Id="rId15" Type="http://schemas.openxmlformats.org/officeDocument/2006/relationships/hyperlink" Target="https://github.com/NgToanRob/ViVit-a-Pytorch-implementation" TargetMode="External"/><Relationship Id="rId16" Type="http://schemas.openxmlformats.org/officeDocument/2006/relationships/hyperlink" Target="https://github.com/NgToanRob/Yolov1-pytorch-implement" TargetMode="External"/><Relationship Id="rId17" Type="http://schemas.openxmlformats.org/officeDocument/2006/relationships/hyperlink" Target="https://github.com/NgToanRob/Django-AppServer" TargetMode="External"/><Relationship Id="rId18" Type="http://schemas.openxmlformats.org/officeDocument/2006/relationships/hyperlink" Target="https://en.itmo.ru/" TargetMode="External"/><Relationship Id="rId19" Type="http://schemas.openxmlformats.org/officeDocument/2006/relationships/hyperlink" Target="https://hcmut.edu.v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14</cp:revision>
  <dcterms:created xsi:type="dcterms:W3CDTF">2022-04-24T11:07:14Z</dcterms:created>
  <dcterms:modified xsi:type="dcterms:W3CDTF">2023-04-02T10:29:26Z</dcterms:modified>
</cp:coreProperties>
</file>