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0FB4CE" w14:textId="77777777" w:rsidR="00354EA5" w:rsidRPr="00E94AD2" w:rsidRDefault="00354EA5" w:rsidP="00354EA5">
      <w:pPr>
        <w:jc w:val="center"/>
        <w:rPr>
          <w:b/>
          <w:sz w:val="28"/>
          <w:szCs w:val="28"/>
          <w:lang w:val="vi-VN"/>
        </w:rPr>
      </w:pPr>
      <w:r w:rsidRPr="00E94AD2">
        <w:rPr>
          <w:b/>
          <w:sz w:val="28"/>
          <w:szCs w:val="28"/>
          <w:lang w:val="vi-VN"/>
        </w:rPr>
        <w:t>BÁO CÁO HỌC TẬP CÁ NHÂN/ NHÓM</w:t>
      </w:r>
    </w:p>
    <w:p w14:paraId="04983435" w14:textId="77777777" w:rsidR="00354EA5" w:rsidRPr="00E94AD2" w:rsidRDefault="00354EA5" w:rsidP="00354EA5">
      <w:pPr>
        <w:rPr>
          <w:sz w:val="28"/>
          <w:szCs w:val="28"/>
          <w:lang w:val="vi-VN"/>
        </w:rPr>
      </w:pPr>
    </w:p>
    <w:p w14:paraId="5E1781E9" w14:textId="77777777" w:rsidR="00354EA5" w:rsidRPr="00E94AD2" w:rsidRDefault="00354EA5" w:rsidP="00354EA5">
      <w:pPr>
        <w:rPr>
          <w:sz w:val="28"/>
          <w:szCs w:val="28"/>
        </w:rPr>
      </w:pPr>
      <w:r w:rsidRPr="00E94AD2">
        <w:rPr>
          <w:sz w:val="28"/>
          <w:szCs w:val="28"/>
        </w:rPr>
        <w:t>Tên lớp: 20252IT6070002                                 Khóa: K18</w:t>
      </w:r>
    </w:p>
    <w:tbl>
      <w:tblPr>
        <w:tblpPr w:leftFromText="180" w:rightFromText="180" w:vertAnchor="text" w:horzAnchor="page" w:tblpX="6828" w:tblpY="8"/>
        <w:tblW w:w="0" w:type="auto"/>
        <w:tblLook w:val="04A0" w:firstRow="1" w:lastRow="0" w:firstColumn="1" w:lastColumn="0" w:noHBand="0" w:noVBand="1"/>
      </w:tblPr>
      <w:tblGrid>
        <w:gridCol w:w="4820"/>
      </w:tblGrid>
      <w:tr w:rsidR="00354EA5" w:rsidRPr="00E94AD2" w14:paraId="0DBE52A7" w14:textId="77777777" w:rsidTr="00ED2F71">
        <w:trPr>
          <w:trHeight w:val="618"/>
        </w:trPr>
        <w:tc>
          <w:tcPr>
            <w:tcW w:w="4820" w:type="dxa"/>
            <w:hideMark/>
          </w:tcPr>
          <w:p w14:paraId="46DFAB60" w14:textId="77777777" w:rsidR="00354EA5" w:rsidRPr="00E94AD2" w:rsidRDefault="00354EA5" w:rsidP="00ED2F71">
            <w:pPr>
              <w:ind w:left="467" w:hanging="467"/>
              <w:rPr>
                <w:sz w:val="28"/>
                <w:szCs w:val="28"/>
                <w:lang w:val="vi-VN"/>
              </w:rPr>
            </w:pPr>
            <w:r w:rsidRPr="00E94AD2">
              <w:rPr>
                <w:sz w:val="28"/>
                <w:szCs w:val="28"/>
                <w:lang w:val="vi-VN"/>
              </w:rPr>
              <w:t>Nguyễn Thế Anh</w:t>
            </w:r>
          </w:p>
        </w:tc>
      </w:tr>
      <w:tr w:rsidR="00354EA5" w:rsidRPr="00E94AD2" w14:paraId="0B419DCA" w14:textId="77777777" w:rsidTr="00ED2F71">
        <w:trPr>
          <w:trHeight w:val="555"/>
        </w:trPr>
        <w:tc>
          <w:tcPr>
            <w:tcW w:w="4820" w:type="dxa"/>
            <w:hideMark/>
          </w:tcPr>
          <w:p w14:paraId="59757CCD" w14:textId="77777777" w:rsidR="00354EA5" w:rsidRPr="00E94AD2" w:rsidRDefault="00354EA5" w:rsidP="00ED2F71">
            <w:pPr>
              <w:rPr>
                <w:sz w:val="28"/>
                <w:szCs w:val="28"/>
                <w:lang w:val="vi-VN"/>
              </w:rPr>
            </w:pPr>
            <w:r w:rsidRPr="00E94AD2">
              <w:rPr>
                <w:sz w:val="28"/>
                <w:szCs w:val="28"/>
                <w:lang w:val="vi-VN"/>
              </w:rPr>
              <w:t>Trần Đức Giang</w:t>
            </w:r>
          </w:p>
        </w:tc>
      </w:tr>
      <w:tr w:rsidR="00354EA5" w:rsidRPr="00E94AD2" w14:paraId="47FE0474" w14:textId="77777777" w:rsidTr="00ED2F71">
        <w:trPr>
          <w:trHeight w:val="555"/>
        </w:trPr>
        <w:tc>
          <w:tcPr>
            <w:tcW w:w="4820" w:type="dxa"/>
            <w:hideMark/>
          </w:tcPr>
          <w:p w14:paraId="6F4F15A3" w14:textId="77777777" w:rsidR="00354EA5" w:rsidRPr="00E94AD2" w:rsidRDefault="00354EA5" w:rsidP="00ED2F71">
            <w:pPr>
              <w:rPr>
                <w:sz w:val="28"/>
                <w:szCs w:val="28"/>
                <w:lang w:val="vi-VN"/>
              </w:rPr>
            </w:pPr>
            <w:r w:rsidRPr="00E94AD2">
              <w:rPr>
                <w:sz w:val="28"/>
                <w:szCs w:val="28"/>
                <w:lang w:val="vi-VN"/>
              </w:rPr>
              <w:t>Thân Quốc Khánh</w:t>
            </w:r>
          </w:p>
        </w:tc>
      </w:tr>
      <w:tr w:rsidR="00354EA5" w:rsidRPr="00E94AD2" w14:paraId="7B389A2A" w14:textId="77777777" w:rsidTr="00ED2F71">
        <w:trPr>
          <w:trHeight w:val="90"/>
        </w:trPr>
        <w:tc>
          <w:tcPr>
            <w:tcW w:w="4820" w:type="dxa"/>
            <w:hideMark/>
          </w:tcPr>
          <w:p w14:paraId="76FDA1E4" w14:textId="77777777" w:rsidR="00354EA5" w:rsidRPr="00E94AD2" w:rsidRDefault="00354EA5" w:rsidP="00ED2F71">
            <w:pPr>
              <w:rPr>
                <w:sz w:val="28"/>
                <w:szCs w:val="28"/>
              </w:rPr>
            </w:pPr>
            <w:r w:rsidRPr="00E94AD2">
              <w:rPr>
                <w:sz w:val="28"/>
                <w:szCs w:val="28"/>
              </w:rPr>
              <w:t xml:space="preserve"> </w:t>
            </w:r>
            <w:r w:rsidRPr="00E94AD2">
              <w:rPr>
                <w:sz w:val="28"/>
                <w:szCs w:val="28"/>
                <w:lang w:val="vi-VN"/>
              </w:rPr>
              <w:t>Nguyễn Trúc Linh  </w:t>
            </w:r>
          </w:p>
        </w:tc>
      </w:tr>
    </w:tbl>
    <w:p w14:paraId="457F44A7" w14:textId="77777777" w:rsidR="00354EA5" w:rsidRPr="00E94AD2" w:rsidRDefault="00354EA5" w:rsidP="00354EA5">
      <w:pPr>
        <w:rPr>
          <w:sz w:val="28"/>
          <w:szCs w:val="28"/>
        </w:rPr>
      </w:pPr>
      <w:r w:rsidRPr="00E94AD2">
        <w:rPr>
          <w:sz w:val="28"/>
          <w:szCs w:val="28"/>
        </w:rPr>
        <w:t xml:space="preserve">Họ và tên sinh viên (nếu cá nhân thực hiện): </w:t>
      </w:r>
    </w:p>
    <w:p w14:paraId="3E799D33" w14:textId="77777777" w:rsidR="00354EA5" w:rsidRPr="00E94AD2" w:rsidRDefault="00354EA5" w:rsidP="00354EA5">
      <w:pPr>
        <w:rPr>
          <w:sz w:val="28"/>
          <w:szCs w:val="28"/>
        </w:rPr>
      </w:pPr>
    </w:p>
    <w:p w14:paraId="5A9081E5" w14:textId="77777777" w:rsidR="00354EA5" w:rsidRPr="00E94AD2" w:rsidRDefault="00354EA5" w:rsidP="00354EA5">
      <w:pPr>
        <w:rPr>
          <w:sz w:val="28"/>
          <w:szCs w:val="28"/>
        </w:rPr>
      </w:pPr>
    </w:p>
    <w:p w14:paraId="74D41C42" w14:textId="77777777" w:rsidR="00354EA5" w:rsidRPr="00E94AD2" w:rsidRDefault="00354EA5" w:rsidP="00354EA5">
      <w:pPr>
        <w:rPr>
          <w:sz w:val="28"/>
          <w:szCs w:val="28"/>
        </w:rPr>
      </w:pPr>
    </w:p>
    <w:p w14:paraId="084D09AA" w14:textId="77777777" w:rsidR="00354EA5" w:rsidRPr="00E94AD2" w:rsidRDefault="00354EA5" w:rsidP="00354EA5">
      <w:pPr>
        <w:rPr>
          <w:sz w:val="28"/>
          <w:szCs w:val="28"/>
        </w:rPr>
      </w:pPr>
    </w:p>
    <w:p w14:paraId="0E7871A3" w14:textId="77777777" w:rsidR="00354EA5" w:rsidRPr="00E94AD2" w:rsidRDefault="00354EA5" w:rsidP="00354EA5">
      <w:pPr>
        <w:rPr>
          <w:sz w:val="28"/>
          <w:szCs w:val="28"/>
        </w:rPr>
      </w:pPr>
      <w:r w:rsidRPr="00E94AD2">
        <w:rPr>
          <w:sz w:val="28"/>
          <w:szCs w:val="28"/>
          <w:lang w:val="vi-VN"/>
        </w:rPr>
        <w:t xml:space="preserve">Tên nhóm: Nhóm 09 </w:t>
      </w:r>
    </w:p>
    <w:p w14:paraId="3DAC3A81" w14:textId="77777777" w:rsidR="00354EA5" w:rsidRPr="00E94AD2" w:rsidRDefault="00354EA5" w:rsidP="00354EA5">
      <w:pPr>
        <w:rPr>
          <w:sz w:val="28"/>
          <w:szCs w:val="28"/>
        </w:rPr>
      </w:pPr>
      <w:r w:rsidRPr="00E94AD2">
        <w:rPr>
          <w:sz w:val="28"/>
          <w:szCs w:val="28"/>
          <w:lang w:val="vi-VN"/>
        </w:rPr>
        <w:t xml:space="preserve"> Tên chủ đề: Chữ ký số Schnorr và ứng dụng trong xác thực dữ liệu</w:t>
      </w:r>
    </w:p>
    <w:tbl>
      <w:tblPr>
        <w:tblStyle w:val="TableGrid"/>
        <w:tblW w:w="0" w:type="auto"/>
        <w:tblLook w:val="04A0" w:firstRow="1" w:lastRow="0" w:firstColumn="1" w:lastColumn="0" w:noHBand="0" w:noVBand="1"/>
      </w:tblPr>
      <w:tblGrid>
        <w:gridCol w:w="2160"/>
        <w:gridCol w:w="2160"/>
        <w:gridCol w:w="4464"/>
        <w:gridCol w:w="3827"/>
      </w:tblGrid>
      <w:tr w:rsidR="00354EA5" w:rsidRPr="00E94AD2" w14:paraId="42ECEEDF" w14:textId="77777777" w:rsidTr="00ED2F71">
        <w:tc>
          <w:tcPr>
            <w:tcW w:w="2160" w:type="dxa"/>
          </w:tcPr>
          <w:p w14:paraId="134D3ADC" w14:textId="77777777" w:rsidR="00354EA5" w:rsidRPr="00E94AD2" w:rsidRDefault="00354EA5" w:rsidP="00ED2F71">
            <w:pPr>
              <w:jc w:val="center"/>
              <w:rPr>
                <w:b/>
                <w:bCs/>
                <w:sz w:val="28"/>
                <w:szCs w:val="28"/>
              </w:rPr>
            </w:pPr>
            <w:r w:rsidRPr="00E94AD2">
              <w:rPr>
                <w:b/>
                <w:bCs/>
                <w:sz w:val="28"/>
                <w:szCs w:val="28"/>
              </w:rPr>
              <w:t>Tuần</w:t>
            </w:r>
          </w:p>
        </w:tc>
        <w:tc>
          <w:tcPr>
            <w:tcW w:w="2160" w:type="dxa"/>
          </w:tcPr>
          <w:p w14:paraId="14D7D527" w14:textId="77777777" w:rsidR="00354EA5" w:rsidRPr="00E94AD2" w:rsidRDefault="00354EA5" w:rsidP="00ED2F71">
            <w:pPr>
              <w:rPr>
                <w:b/>
                <w:bCs/>
                <w:sz w:val="28"/>
                <w:szCs w:val="28"/>
              </w:rPr>
            </w:pPr>
            <w:r w:rsidRPr="00E94AD2">
              <w:rPr>
                <w:b/>
                <w:bCs/>
                <w:sz w:val="28"/>
                <w:szCs w:val="28"/>
              </w:rPr>
              <w:t>Người thực hiện</w:t>
            </w:r>
          </w:p>
        </w:tc>
        <w:tc>
          <w:tcPr>
            <w:tcW w:w="4464" w:type="dxa"/>
          </w:tcPr>
          <w:p w14:paraId="3718FABB" w14:textId="77777777" w:rsidR="00354EA5" w:rsidRPr="00E94AD2" w:rsidRDefault="00354EA5" w:rsidP="00ED2F71">
            <w:pPr>
              <w:rPr>
                <w:b/>
                <w:bCs/>
                <w:sz w:val="28"/>
                <w:szCs w:val="28"/>
              </w:rPr>
            </w:pPr>
            <w:r w:rsidRPr="00E94AD2">
              <w:rPr>
                <w:b/>
                <w:bCs/>
                <w:sz w:val="28"/>
                <w:szCs w:val="28"/>
              </w:rPr>
              <w:t>Nội dung công việc</w:t>
            </w:r>
          </w:p>
        </w:tc>
        <w:tc>
          <w:tcPr>
            <w:tcW w:w="3827" w:type="dxa"/>
          </w:tcPr>
          <w:p w14:paraId="5457AF4D" w14:textId="77777777" w:rsidR="00354EA5" w:rsidRPr="00E94AD2" w:rsidRDefault="00354EA5" w:rsidP="00ED2F71">
            <w:pPr>
              <w:rPr>
                <w:b/>
                <w:bCs/>
                <w:sz w:val="28"/>
                <w:szCs w:val="28"/>
              </w:rPr>
            </w:pPr>
            <w:r w:rsidRPr="00E94AD2">
              <w:rPr>
                <w:b/>
                <w:bCs/>
                <w:sz w:val="28"/>
                <w:szCs w:val="28"/>
              </w:rPr>
              <w:t>Phương pháp thực hiện</w:t>
            </w:r>
          </w:p>
        </w:tc>
      </w:tr>
      <w:tr w:rsidR="00354EA5" w:rsidRPr="00E94AD2" w14:paraId="02219B28" w14:textId="77777777" w:rsidTr="00ED2F71">
        <w:tc>
          <w:tcPr>
            <w:tcW w:w="2160" w:type="dxa"/>
            <w:vMerge w:val="restart"/>
          </w:tcPr>
          <w:p w14:paraId="1694A8F2" w14:textId="77777777" w:rsidR="00354EA5" w:rsidRPr="00E94AD2" w:rsidRDefault="00354EA5" w:rsidP="00ED2F71">
            <w:pPr>
              <w:jc w:val="center"/>
              <w:rPr>
                <w:sz w:val="28"/>
                <w:szCs w:val="28"/>
              </w:rPr>
            </w:pPr>
          </w:p>
          <w:p w14:paraId="60220DC6" w14:textId="77777777" w:rsidR="00354EA5" w:rsidRPr="00E94AD2" w:rsidRDefault="00354EA5" w:rsidP="00ED2F71">
            <w:pPr>
              <w:jc w:val="center"/>
              <w:rPr>
                <w:sz w:val="28"/>
                <w:szCs w:val="28"/>
              </w:rPr>
            </w:pPr>
          </w:p>
          <w:p w14:paraId="1577582C" w14:textId="77777777" w:rsidR="00354EA5" w:rsidRPr="00E94AD2" w:rsidRDefault="00354EA5" w:rsidP="00ED2F71">
            <w:pPr>
              <w:jc w:val="center"/>
              <w:rPr>
                <w:sz w:val="28"/>
                <w:szCs w:val="28"/>
              </w:rPr>
            </w:pPr>
          </w:p>
          <w:p w14:paraId="1E7E5166" w14:textId="77777777" w:rsidR="00354EA5" w:rsidRPr="00E94AD2" w:rsidRDefault="00354EA5" w:rsidP="00ED2F71">
            <w:pPr>
              <w:jc w:val="center"/>
              <w:rPr>
                <w:sz w:val="28"/>
                <w:szCs w:val="28"/>
              </w:rPr>
            </w:pPr>
            <w:r w:rsidRPr="00E94AD2">
              <w:rPr>
                <w:sz w:val="28"/>
                <w:szCs w:val="28"/>
              </w:rPr>
              <w:t>1</w:t>
            </w:r>
          </w:p>
        </w:tc>
        <w:tc>
          <w:tcPr>
            <w:tcW w:w="2160" w:type="dxa"/>
          </w:tcPr>
          <w:p w14:paraId="6F057F7B" w14:textId="77777777" w:rsidR="00354EA5" w:rsidRPr="00E94AD2" w:rsidRDefault="00354EA5" w:rsidP="00ED2F71">
            <w:pPr>
              <w:rPr>
                <w:sz w:val="28"/>
                <w:szCs w:val="28"/>
              </w:rPr>
            </w:pPr>
            <w:r w:rsidRPr="00E94AD2">
              <w:rPr>
                <w:sz w:val="28"/>
                <w:szCs w:val="28"/>
              </w:rPr>
              <w:t>Nguyễn Thế Anh</w:t>
            </w:r>
          </w:p>
        </w:tc>
        <w:tc>
          <w:tcPr>
            <w:tcW w:w="4464" w:type="dxa"/>
          </w:tcPr>
          <w:p w14:paraId="40F89230" w14:textId="77777777" w:rsidR="00354EA5" w:rsidRPr="00E94AD2" w:rsidRDefault="00354EA5" w:rsidP="00ED2F71">
            <w:pPr>
              <w:spacing w:line="259" w:lineRule="auto"/>
              <w:rPr>
                <w:sz w:val="28"/>
                <w:szCs w:val="28"/>
              </w:rPr>
            </w:pPr>
            <w:r w:rsidRPr="00E94AD2">
              <w:rPr>
                <w:sz w:val="28"/>
                <w:szCs w:val="28"/>
                <w:lang w:val="vi-VN"/>
              </w:rPr>
              <w:t>Tổng quan về an ninh mạng</w:t>
            </w:r>
          </w:p>
          <w:p w14:paraId="1B0D02B2"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pacing w:val="-3"/>
                <w:sz w:val="28"/>
                <w:szCs w:val="28"/>
                <w:lang w:val="vi-VN"/>
              </w:rPr>
              <w:t>1.1.1.</w:t>
            </w:r>
            <w:r w:rsidRPr="00E94AD2">
              <w:rPr>
                <w:rFonts w:ascii="Times New Roman" w:hAnsi="Times New Roman"/>
                <w:noProof/>
                <w:sz w:val="28"/>
                <w:szCs w:val="28"/>
              </w:rPr>
              <w:t>Tầm quan trọng của an ninh mạn</w:t>
            </w:r>
            <w:r w:rsidRPr="00E94AD2">
              <w:rPr>
                <w:rFonts w:ascii="Times New Roman" w:hAnsi="Times New Roman"/>
                <w:noProof/>
                <w:sz w:val="28"/>
                <w:szCs w:val="28"/>
                <w:lang w:val="en-US"/>
              </w:rPr>
              <w:t>g</w:t>
            </w:r>
          </w:p>
          <w:p w14:paraId="5D2D3689"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pacing w:val="-3"/>
                <w:sz w:val="28"/>
                <w:szCs w:val="28"/>
                <w:lang w:val="vi-VN"/>
              </w:rPr>
              <w:t>1.1.2.</w:t>
            </w:r>
            <w:r w:rsidRPr="00E94AD2">
              <w:rPr>
                <w:rFonts w:ascii="Times New Roman" w:hAnsi="Times New Roman"/>
                <w:noProof/>
                <w:sz w:val="28"/>
                <w:szCs w:val="28"/>
              </w:rPr>
              <w:t>Những loại tấn công an ninh mạng</w:t>
            </w:r>
          </w:p>
          <w:p w14:paraId="2A9217BD" w14:textId="77777777" w:rsidR="00354EA5" w:rsidRPr="00E94AD2" w:rsidRDefault="00354EA5" w:rsidP="00ED2F71">
            <w:pPr>
              <w:rPr>
                <w:sz w:val="28"/>
                <w:szCs w:val="28"/>
              </w:rPr>
            </w:pPr>
            <w:r w:rsidRPr="00E94AD2">
              <w:rPr>
                <w:noProof/>
                <w:spacing w:val="-3"/>
                <w:sz w:val="28"/>
                <w:szCs w:val="28"/>
                <w:lang w:val="vi-VN"/>
              </w:rPr>
              <w:t>1.1.3.</w:t>
            </w:r>
            <w:r w:rsidRPr="00E94AD2">
              <w:rPr>
                <w:rFonts w:eastAsiaTheme="minorEastAsia" w:hint="cs"/>
                <w:noProof/>
                <w:kern w:val="2"/>
                <w:sz w:val="28"/>
                <w:szCs w:val="28"/>
                <w14:ligatures w14:val="standardContextual"/>
              </w:rPr>
              <w:tab/>
            </w:r>
            <w:r w:rsidRPr="00E94AD2">
              <w:rPr>
                <w:noProof/>
                <w:sz w:val="28"/>
                <w:szCs w:val="28"/>
              </w:rPr>
              <w:t>Cách thức hoạt động của an ninh mạng</w:t>
            </w:r>
          </w:p>
        </w:tc>
        <w:tc>
          <w:tcPr>
            <w:tcW w:w="3827" w:type="dxa"/>
          </w:tcPr>
          <w:p w14:paraId="41A56BB3" w14:textId="77777777" w:rsidR="00354EA5" w:rsidRPr="00E94AD2" w:rsidRDefault="00354EA5" w:rsidP="00ED2F71">
            <w:pPr>
              <w:rPr>
                <w:sz w:val="28"/>
                <w:szCs w:val="28"/>
              </w:rPr>
            </w:pPr>
            <w:r w:rsidRPr="00E559A9">
              <w:rPr>
                <w:sz w:val="28"/>
                <w:szCs w:val="28"/>
              </w:rPr>
              <w:t>- Tìm kiếm, đọc và tổng hợp tài liệu từ giáo trình và Internet. - Phân tích các hình thức tấn công mạng phổ biến liên quan đến bảo mật dữ liệu và chữ ký số.</w:t>
            </w:r>
          </w:p>
        </w:tc>
      </w:tr>
      <w:tr w:rsidR="00354EA5" w:rsidRPr="00E94AD2" w14:paraId="279ED07A" w14:textId="77777777" w:rsidTr="00ED2F71">
        <w:tc>
          <w:tcPr>
            <w:tcW w:w="2160" w:type="dxa"/>
            <w:vMerge/>
          </w:tcPr>
          <w:p w14:paraId="5E49FAF0" w14:textId="77777777" w:rsidR="00354EA5" w:rsidRPr="00E94AD2" w:rsidRDefault="00354EA5" w:rsidP="00ED2F71">
            <w:pPr>
              <w:rPr>
                <w:sz w:val="28"/>
                <w:szCs w:val="28"/>
              </w:rPr>
            </w:pPr>
          </w:p>
        </w:tc>
        <w:tc>
          <w:tcPr>
            <w:tcW w:w="2160" w:type="dxa"/>
          </w:tcPr>
          <w:p w14:paraId="572CA5E0" w14:textId="77777777" w:rsidR="00354EA5" w:rsidRPr="00E94AD2" w:rsidRDefault="00354EA5" w:rsidP="00ED2F71">
            <w:pPr>
              <w:rPr>
                <w:sz w:val="28"/>
                <w:szCs w:val="28"/>
              </w:rPr>
            </w:pPr>
            <w:r w:rsidRPr="00E94AD2">
              <w:rPr>
                <w:sz w:val="28"/>
                <w:szCs w:val="28"/>
              </w:rPr>
              <w:t>Trần Đức Giang</w:t>
            </w:r>
          </w:p>
        </w:tc>
        <w:tc>
          <w:tcPr>
            <w:tcW w:w="4464" w:type="dxa"/>
          </w:tcPr>
          <w:p w14:paraId="66E4674D" w14:textId="77777777" w:rsidR="00354EA5" w:rsidRPr="00E94AD2" w:rsidRDefault="00354EA5" w:rsidP="00ED2F71">
            <w:pPr>
              <w:spacing w:line="259" w:lineRule="auto"/>
              <w:rPr>
                <w:sz w:val="28"/>
                <w:szCs w:val="28"/>
              </w:rPr>
            </w:pPr>
            <w:r w:rsidRPr="00E94AD2">
              <w:rPr>
                <w:sz w:val="28"/>
                <w:szCs w:val="28"/>
                <w:lang w:val="vi-VN"/>
              </w:rPr>
              <w:t>Tổng quan về an ninh mạng</w:t>
            </w:r>
          </w:p>
          <w:p w14:paraId="635BE883"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pacing w:val="-3"/>
                <w:sz w:val="28"/>
                <w:szCs w:val="28"/>
                <w:lang w:val="vi-VN"/>
              </w:rPr>
              <w:t>1.1.4.</w:t>
            </w:r>
            <w:r w:rsidRPr="00E94AD2">
              <w:rPr>
                <w:rFonts w:ascii="Times New Roman" w:hAnsi="Times New Roman"/>
                <w:noProof/>
                <w:sz w:val="28"/>
                <w:szCs w:val="28"/>
              </w:rPr>
              <w:t>Các loại an ninh mạng</w:t>
            </w:r>
          </w:p>
          <w:p w14:paraId="57F3C6E0"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pacing w:val="-3"/>
                <w:sz w:val="28"/>
                <w:szCs w:val="28"/>
                <w:lang w:val="vi-VN"/>
              </w:rPr>
              <w:t>1.1.5.</w:t>
            </w:r>
            <w:r w:rsidRPr="00E94AD2">
              <w:rPr>
                <w:rFonts w:ascii="Times New Roman" w:hAnsi="Times New Roman"/>
                <w:noProof/>
                <w:sz w:val="28"/>
                <w:szCs w:val="28"/>
              </w:rPr>
              <w:t>Các thành phần chiến lược của an ninh mạn</w:t>
            </w:r>
            <w:r w:rsidRPr="00E94AD2">
              <w:rPr>
                <w:rFonts w:ascii="Times New Roman" w:hAnsi="Times New Roman"/>
                <w:noProof/>
                <w:sz w:val="28"/>
                <w:szCs w:val="28"/>
                <w:lang w:val="en-US"/>
              </w:rPr>
              <w:t>g</w:t>
            </w:r>
          </w:p>
          <w:p w14:paraId="3E215EAF"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pacing w:val="-3"/>
                <w:sz w:val="28"/>
                <w:szCs w:val="28"/>
                <w:lang w:val="vi-VN"/>
              </w:rPr>
              <w:lastRenderedPageBreak/>
              <w:t>1.1.6.</w:t>
            </w:r>
            <w:r w:rsidRPr="00E94AD2">
              <w:rPr>
                <w:rFonts w:ascii="Times New Roman" w:hAnsi="Times New Roman"/>
                <w:noProof/>
                <w:sz w:val="28"/>
                <w:szCs w:val="28"/>
              </w:rPr>
              <w:t>Công nghệ an ninh mạng hiện đại hiện nay</w:t>
            </w:r>
          </w:p>
          <w:p w14:paraId="213A3B37" w14:textId="77777777" w:rsidR="00354EA5" w:rsidRPr="00E94AD2" w:rsidRDefault="00354EA5" w:rsidP="00ED2F71">
            <w:pPr>
              <w:rPr>
                <w:sz w:val="28"/>
                <w:szCs w:val="28"/>
              </w:rPr>
            </w:pPr>
          </w:p>
        </w:tc>
        <w:tc>
          <w:tcPr>
            <w:tcW w:w="3827" w:type="dxa"/>
          </w:tcPr>
          <w:p w14:paraId="51FE6613" w14:textId="77777777" w:rsidR="00354EA5" w:rsidRPr="00E94AD2" w:rsidRDefault="00354EA5" w:rsidP="00ED2F71">
            <w:pPr>
              <w:rPr>
                <w:sz w:val="28"/>
                <w:szCs w:val="28"/>
              </w:rPr>
            </w:pPr>
            <w:r w:rsidRPr="00E559A9">
              <w:rPr>
                <w:sz w:val="28"/>
                <w:szCs w:val="28"/>
              </w:rPr>
              <w:lastRenderedPageBreak/>
              <w:t xml:space="preserve">- Nghiên cứu tài liệu chuyên ngành và các báo cáo về an ninh mạng hiện đại. - Tổng hợp, phân loại và mô tả các công nghệ bảo mật liên quan </w:t>
            </w:r>
            <w:r w:rsidRPr="00E559A9">
              <w:rPr>
                <w:sz w:val="28"/>
                <w:szCs w:val="28"/>
              </w:rPr>
              <w:lastRenderedPageBreak/>
              <w:t>đến chữ ký số và xác thực dữ liệu.</w:t>
            </w:r>
          </w:p>
        </w:tc>
      </w:tr>
      <w:tr w:rsidR="00354EA5" w:rsidRPr="00E94AD2" w14:paraId="69D28754" w14:textId="77777777" w:rsidTr="00ED2F71">
        <w:tc>
          <w:tcPr>
            <w:tcW w:w="2160" w:type="dxa"/>
            <w:vMerge/>
          </w:tcPr>
          <w:p w14:paraId="12B0AF8A" w14:textId="77777777" w:rsidR="00354EA5" w:rsidRPr="00E94AD2" w:rsidRDefault="00354EA5" w:rsidP="00ED2F71">
            <w:pPr>
              <w:rPr>
                <w:sz w:val="28"/>
                <w:szCs w:val="28"/>
              </w:rPr>
            </w:pPr>
          </w:p>
        </w:tc>
        <w:tc>
          <w:tcPr>
            <w:tcW w:w="2160" w:type="dxa"/>
          </w:tcPr>
          <w:p w14:paraId="1F4B0518" w14:textId="77777777" w:rsidR="00354EA5" w:rsidRPr="00E94AD2" w:rsidRDefault="00354EA5" w:rsidP="00ED2F71">
            <w:pPr>
              <w:rPr>
                <w:sz w:val="28"/>
                <w:szCs w:val="28"/>
              </w:rPr>
            </w:pPr>
            <w:r w:rsidRPr="00E94AD2">
              <w:rPr>
                <w:sz w:val="28"/>
                <w:szCs w:val="28"/>
              </w:rPr>
              <w:t>Thân Quốc Khánh</w:t>
            </w:r>
          </w:p>
        </w:tc>
        <w:tc>
          <w:tcPr>
            <w:tcW w:w="4464" w:type="dxa"/>
          </w:tcPr>
          <w:p w14:paraId="1C0F39E5" w14:textId="77777777" w:rsidR="00354EA5" w:rsidRPr="00E94AD2" w:rsidRDefault="00354EA5" w:rsidP="00ED2F71">
            <w:pPr>
              <w:pStyle w:val="TOC2"/>
              <w:rPr>
                <w:rFonts w:eastAsiaTheme="minorEastAsia"/>
                <w:b/>
                <w:bCs/>
                <w:noProof/>
                <w:kern w:val="2"/>
                <w:sz w:val="28"/>
                <w:szCs w:val="28"/>
                <w14:ligatures w14:val="standardContextual"/>
              </w:rPr>
            </w:pPr>
            <w:r w:rsidRPr="00E94AD2">
              <w:rPr>
                <w:noProof/>
                <w:sz w:val="28"/>
                <w:szCs w:val="28"/>
                <w:lang w:val="vi-VN"/>
              </w:rPr>
              <w:t>1.2.</w:t>
            </w:r>
            <w:r w:rsidRPr="00E94AD2">
              <w:rPr>
                <w:rFonts w:eastAsiaTheme="minorEastAsia" w:hint="cs"/>
                <w:noProof/>
                <w:kern w:val="2"/>
                <w:sz w:val="28"/>
                <w:szCs w:val="28"/>
                <w14:ligatures w14:val="standardContextual"/>
              </w:rPr>
              <w:tab/>
            </w:r>
            <w:r w:rsidRPr="00E94AD2">
              <w:rPr>
                <w:noProof/>
                <w:sz w:val="28"/>
                <w:szCs w:val="28"/>
              </w:rPr>
              <w:t>Các kiến thức cơ sở</w:t>
            </w:r>
          </w:p>
          <w:p w14:paraId="0F2CC74F"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z w:val="28"/>
                <w:szCs w:val="28"/>
                <w:lang w:val="vi-VN"/>
              </w:rPr>
              <w:t>1.2.1.</w:t>
            </w:r>
            <w:r w:rsidRPr="00E94AD2">
              <w:rPr>
                <w:rFonts w:ascii="Times New Roman" w:hAnsi="Times New Roman"/>
                <w:noProof/>
                <w:sz w:val="28"/>
                <w:szCs w:val="28"/>
              </w:rPr>
              <w:t>Kiến thức cơ sở về toán học</w:t>
            </w:r>
          </w:p>
          <w:p w14:paraId="43E6CF41"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pacing w:val="-3"/>
                <w:sz w:val="28"/>
                <w:szCs w:val="28"/>
                <w:lang w:val="vi-VN"/>
              </w:rPr>
              <w:t>1.2.2.</w:t>
            </w:r>
            <w:r w:rsidRPr="00E94AD2">
              <w:rPr>
                <w:rFonts w:ascii="Times New Roman" w:hAnsi="Times New Roman"/>
                <w:noProof/>
                <w:sz w:val="28"/>
                <w:szCs w:val="28"/>
              </w:rPr>
              <w:t>Kiến thức về thuật toán và cấu trúc dữ liệu</w:t>
            </w:r>
          </w:p>
          <w:p w14:paraId="08A9DB3D"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pacing w:val="-3"/>
                <w:sz w:val="28"/>
                <w:szCs w:val="28"/>
                <w:lang w:val="vi-VN"/>
              </w:rPr>
              <w:t>1.2.3.</w:t>
            </w:r>
            <w:r w:rsidRPr="00E94AD2">
              <w:rPr>
                <w:rFonts w:ascii="Times New Roman" w:hAnsi="Times New Roman"/>
                <w:noProof/>
                <w:sz w:val="28"/>
                <w:szCs w:val="28"/>
              </w:rPr>
              <w:t>Kiến thức về ngôn ngữ lập trình</w:t>
            </w:r>
          </w:p>
          <w:p w14:paraId="774C78D7"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pacing w:val="-3"/>
                <w:sz w:val="28"/>
                <w:szCs w:val="28"/>
                <w:lang w:val="vi-VN"/>
              </w:rPr>
              <w:t>1.2.4.</w:t>
            </w:r>
            <w:r w:rsidRPr="00E94AD2">
              <w:rPr>
                <w:rFonts w:ascii="Times New Roman" w:hAnsi="Times New Roman"/>
                <w:noProof/>
                <w:sz w:val="28"/>
                <w:szCs w:val="28"/>
              </w:rPr>
              <w:t>Kiến thức về hệ thống và an ninh mạng</w:t>
            </w:r>
          </w:p>
          <w:p w14:paraId="4BC4CD76"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pacing w:val="-3"/>
                <w:sz w:val="28"/>
                <w:szCs w:val="28"/>
                <w:lang w:val="vi-VN"/>
              </w:rPr>
              <w:t>1.2.5.</w:t>
            </w:r>
            <w:r w:rsidRPr="00E94AD2">
              <w:rPr>
                <w:rFonts w:ascii="Times New Roman" w:hAnsi="Times New Roman"/>
                <w:noProof/>
                <w:sz w:val="28"/>
                <w:szCs w:val="28"/>
              </w:rPr>
              <w:t>Kiến thức bổ trợ khác</w:t>
            </w:r>
          </w:p>
          <w:p w14:paraId="580AFD5C" w14:textId="77777777" w:rsidR="00354EA5" w:rsidRPr="00E94AD2" w:rsidRDefault="00354EA5" w:rsidP="00ED2F71">
            <w:pPr>
              <w:rPr>
                <w:sz w:val="28"/>
                <w:szCs w:val="28"/>
              </w:rPr>
            </w:pPr>
          </w:p>
        </w:tc>
        <w:tc>
          <w:tcPr>
            <w:tcW w:w="3827" w:type="dxa"/>
          </w:tcPr>
          <w:p w14:paraId="38A695ED" w14:textId="77777777" w:rsidR="00354EA5" w:rsidRPr="00E94AD2" w:rsidRDefault="00354EA5" w:rsidP="00ED2F71">
            <w:pPr>
              <w:rPr>
                <w:sz w:val="28"/>
                <w:szCs w:val="28"/>
              </w:rPr>
            </w:pPr>
            <w:r w:rsidRPr="00E559A9">
              <w:rPr>
                <w:sz w:val="28"/>
                <w:szCs w:val="28"/>
              </w:rPr>
              <w:t>- Ôn tập và tổng hợp kiến thức nền tảng phục vụ thuật toán Schnorr. - Tìm hiểu các khái niệm liên quan như số nguyên tố, modulo, logarit rời rạc, hàm băm SHA-256 và thuật toán ký số.</w:t>
            </w:r>
          </w:p>
        </w:tc>
      </w:tr>
      <w:tr w:rsidR="00354EA5" w:rsidRPr="00E94AD2" w14:paraId="5CB43793" w14:textId="77777777" w:rsidTr="00ED2F71">
        <w:tc>
          <w:tcPr>
            <w:tcW w:w="2160" w:type="dxa"/>
            <w:vMerge/>
          </w:tcPr>
          <w:p w14:paraId="4C9E8060" w14:textId="77777777" w:rsidR="00354EA5" w:rsidRPr="00E94AD2" w:rsidRDefault="00354EA5" w:rsidP="00ED2F71">
            <w:pPr>
              <w:rPr>
                <w:sz w:val="28"/>
                <w:szCs w:val="28"/>
              </w:rPr>
            </w:pPr>
          </w:p>
        </w:tc>
        <w:tc>
          <w:tcPr>
            <w:tcW w:w="2160" w:type="dxa"/>
          </w:tcPr>
          <w:p w14:paraId="77AFBB10" w14:textId="77777777" w:rsidR="00354EA5" w:rsidRPr="00E94AD2" w:rsidRDefault="00354EA5" w:rsidP="00ED2F71">
            <w:pPr>
              <w:rPr>
                <w:sz w:val="28"/>
                <w:szCs w:val="28"/>
              </w:rPr>
            </w:pPr>
            <w:r w:rsidRPr="00E94AD2">
              <w:rPr>
                <w:sz w:val="28"/>
                <w:szCs w:val="28"/>
              </w:rPr>
              <w:t>Nguyễn Trúc Linh</w:t>
            </w:r>
          </w:p>
        </w:tc>
        <w:tc>
          <w:tcPr>
            <w:tcW w:w="4464" w:type="dxa"/>
          </w:tcPr>
          <w:p w14:paraId="2BA84D00" w14:textId="77777777" w:rsidR="00354EA5" w:rsidRPr="00E94AD2" w:rsidRDefault="00354EA5" w:rsidP="00ED2F71">
            <w:pPr>
              <w:pStyle w:val="TOC2"/>
              <w:rPr>
                <w:noProof/>
                <w:sz w:val="28"/>
                <w:szCs w:val="28"/>
              </w:rPr>
            </w:pPr>
            <w:r w:rsidRPr="00E94AD2">
              <w:rPr>
                <w:noProof/>
                <w:sz w:val="28"/>
                <w:szCs w:val="28"/>
              </w:rPr>
              <w:t>Lời nói đầu</w:t>
            </w:r>
          </w:p>
          <w:p w14:paraId="729EB9F6" w14:textId="77777777" w:rsidR="00354EA5" w:rsidRPr="00E94AD2" w:rsidRDefault="00354EA5" w:rsidP="00ED2F71">
            <w:pPr>
              <w:pStyle w:val="TOC2"/>
              <w:rPr>
                <w:rFonts w:eastAsiaTheme="minorEastAsia"/>
                <w:b/>
                <w:bCs/>
                <w:noProof/>
                <w:kern w:val="2"/>
                <w:sz w:val="28"/>
                <w:szCs w:val="28"/>
                <w14:ligatures w14:val="standardContextual"/>
              </w:rPr>
            </w:pPr>
            <w:r w:rsidRPr="00E94AD2">
              <w:rPr>
                <w:noProof/>
                <w:sz w:val="28"/>
                <w:szCs w:val="28"/>
                <w:lang w:val="vi-VN"/>
              </w:rPr>
              <w:t>1.3.</w:t>
            </w:r>
            <w:r w:rsidRPr="00E94AD2">
              <w:rPr>
                <w:noProof/>
                <w:sz w:val="28"/>
                <w:szCs w:val="28"/>
              </w:rPr>
              <w:t>Nội dung nghiên cứu</w:t>
            </w:r>
          </w:p>
          <w:p w14:paraId="4E50FEB7"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pacing w:val="-3"/>
                <w:sz w:val="28"/>
                <w:szCs w:val="28"/>
                <w:lang w:val="vi-VN"/>
              </w:rPr>
              <w:t>1.3.1.</w:t>
            </w:r>
            <w:r w:rsidRPr="00E94AD2">
              <w:rPr>
                <w:rFonts w:ascii="Times New Roman" w:hAnsi="Times New Roman"/>
                <w:noProof/>
                <w:sz w:val="28"/>
                <w:szCs w:val="28"/>
              </w:rPr>
              <w:t>Lý do nghiên cứu</w:t>
            </w:r>
          </w:p>
          <w:p w14:paraId="14487F23" w14:textId="77777777" w:rsidR="00354EA5" w:rsidRPr="00E94AD2" w:rsidRDefault="00354EA5" w:rsidP="00ED2F71">
            <w:pPr>
              <w:pStyle w:val="TOC3"/>
              <w:ind w:left="0"/>
              <w:rPr>
                <w:rFonts w:ascii="Times New Roman" w:eastAsiaTheme="minorEastAsia" w:hAnsi="Times New Roman"/>
                <w:noProof/>
                <w:kern w:val="2"/>
                <w:sz w:val="28"/>
                <w:szCs w:val="28"/>
                <w:lang w:val="en-US"/>
                <w14:ligatures w14:val="standardContextual"/>
              </w:rPr>
            </w:pPr>
            <w:r w:rsidRPr="00E94AD2">
              <w:rPr>
                <w:rFonts w:ascii="Times New Roman" w:hAnsi="Times New Roman"/>
                <w:noProof/>
                <w:spacing w:val="-3"/>
                <w:sz w:val="28"/>
                <w:szCs w:val="28"/>
                <w:lang w:val="vi-VN"/>
              </w:rPr>
              <w:t>1.3.2.</w:t>
            </w:r>
            <w:r w:rsidRPr="00E94AD2">
              <w:rPr>
                <w:rFonts w:ascii="Times New Roman" w:hAnsi="Times New Roman"/>
                <w:noProof/>
                <w:sz w:val="28"/>
                <w:szCs w:val="28"/>
              </w:rPr>
              <w:t>Các nội dung nghiên cứ</w:t>
            </w:r>
            <w:r w:rsidRPr="00E94AD2">
              <w:rPr>
                <w:rFonts w:ascii="Times New Roman" w:hAnsi="Times New Roman"/>
                <w:noProof/>
                <w:sz w:val="28"/>
                <w:szCs w:val="28"/>
                <w:lang w:val="en-US"/>
              </w:rPr>
              <w:t>u</w:t>
            </w:r>
          </w:p>
          <w:p w14:paraId="3C420E39" w14:textId="77777777" w:rsidR="00354EA5" w:rsidRPr="00E94AD2" w:rsidRDefault="00354EA5" w:rsidP="00ED2F71">
            <w:pPr>
              <w:rPr>
                <w:sz w:val="28"/>
                <w:szCs w:val="28"/>
              </w:rPr>
            </w:pPr>
            <w:r w:rsidRPr="00E94AD2">
              <w:rPr>
                <w:sz w:val="28"/>
                <w:szCs w:val="28"/>
                <w:lang w:val="vi-VN"/>
              </w:rPr>
              <w:t>Tổng hợp tài liệu,</w:t>
            </w:r>
            <w:r w:rsidRPr="00E94AD2">
              <w:rPr>
                <w:b/>
                <w:bCs/>
                <w:color w:val="000000"/>
                <w:sz w:val="28"/>
                <w:szCs w:val="28"/>
              </w:rPr>
              <w:t xml:space="preserve"> </w:t>
            </w:r>
            <w:r w:rsidRPr="0004314B">
              <w:rPr>
                <w:color w:val="000000"/>
                <w:sz w:val="28"/>
                <w:szCs w:val="28"/>
              </w:rPr>
              <w:t>Chỉnh</w:t>
            </w:r>
            <w:r w:rsidRPr="00E94AD2">
              <w:rPr>
                <w:b/>
                <w:bCs/>
                <w:color w:val="000000"/>
                <w:sz w:val="28"/>
                <w:szCs w:val="28"/>
              </w:rPr>
              <w:t xml:space="preserve"> </w:t>
            </w:r>
            <w:r w:rsidRPr="00E94AD2">
              <w:rPr>
                <w:sz w:val="28"/>
                <w:szCs w:val="28"/>
                <w:lang w:val="vi-VN"/>
              </w:rPr>
              <w:t xml:space="preserve"> báo cáo </w:t>
            </w:r>
          </w:p>
        </w:tc>
        <w:tc>
          <w:tcPr>
            <w:tcW w:w="38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354EA5" w:rsidRPr="00E559A9" w14:paraId="2456E584" w14:textId="77777777" w:rsidTr="00ED2F71">
              <w:trPr>
                <w:tblCellSpacing w:w="15" w:type="dxa"/>
              </w:trPr>
              <w:tc>
                <w:tcPr>
                  <w:tcW w:w="0" w:type="auto"/>
                  <w:vAlign w:val="center"/>
                  <w:hideMark/>
                </w:tcPr>
                <w:p w14:paraId="4D287680" w14:textId="77777777" w:rsidR="00354EA5" w:rsidRPr="00E559A9" w:rsidRDefault="00354EA5" w:rsidP="00ED2F71">
                  <w:pPr>
                    <w:spacing w:after="0" w:line="240" w:lineRule="auto"/>
                    <w:rPr>
                      <w:sz w:val="28"/>
                      <w:szCs w:val="28"/>
                      <w:lang w:val="vi-VN"/>
                    </w:rPr>
                  </w:pPr>
                  <w:r w:rsidRPr="00E559A9">
                    <w:rPr>
                      <w:sz w:val="28"/>
                      <w:szCs w:val="28"/>
                      <w:lang w:val="vi-VN"/>
                    </w:rPr>
                    <w:t>- Tham khảo các đề tài tương tự và tổng hợp nội dung phù hợp với đề tài nhóm. - Xây dựng bố cục báo cáo, chỉnh sửa định dạng và rà soát nội dung toàn nhóm.</w:t>
                  </w:r>
                </w:p>
              </w:tc>
            </w:tr>
          </w:tbl>
          <w:p w14:paraId="34AFCAB3" w14:textId="77777777" w:rsidR="00354EA5" w:rsidRPr="00E559A9" w:rsidRDefault="00354EA5" w:rsidP="00ED2F71">
            <w:pPr>
              <w:rPr>
                <w:vanish/>
                <w:sz w:val="28"/>
                <w:szCs w:val="28"/>
                <w:lang w:val="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54EA5" w:rsidRPr="00E559A9" w14:paraId="39414112" w14:textId="77777777" w:rsidTr="00ED2F71">
              <w:trPr>
                <w:tblCellSpacing w:w="15" w:type="dxa"/>
              </w:trPr>
              <w:tc>
                <w:tcPr>
                  <w:tcW w:w="0" w:type="auto"/>
                  <w:vAlign w:val="center"/>
                  <w:hideMark/>
                </w:tcPr>
                <w:p w14:paraId="57001562" w14:textId="77777777" w:rsidR="00354EA5" w:rsidRPr="00E559A9" w:rsidRDefault="00354EA5" w:rsidP="00ED2F71">
                  <w:pPr>
                    <w:spacing w:after="0" w:line="240" w:lineRule="auto"/>
                    <w:rPr>
                      <w:sz w:val="28"/>
                      <w:szCs w:val="28"/>
                      <w:lang w:val="vi-VN"/>
                    </w:rPr>
                  </w:pPr>
                </w:p>
              </w:tc>
            </w:tr>
          </w:tbl>
          <w:p w14:paraId="176A1BAB" w14:textId="77777777" w:rsidR="00354EA5" w:rsidRPr="00E94AD2" w:rsidRDefault="00354EA5" w:rsidP="00ED2F71">
            <w:pPr>
              <w:rPr>
                <w:sz w:val="28"/>
                <w:szCs w:val="28"/>
              </w:rPr>
            </w:pPr>
          </w:p>
        </w:tc>
      </w:tr>
      <w:tr w:rsidR="007059C3" w:rsidRPr="00E94AD2" w14:paraId="56817C45" w14:textId="77777777" w:rsidTr="001A7B83">
        <w:tc>
          <w:tcPr>
            <w:tcW w:w="2160" w:type="dxa"/>
            <w:vMerge w:val="restart"/>
          </w:tcPr>
          <w:p w14:paraId="2B75331E" w14:textId="77777777" w:rsidR="007059C3" w:rsidRPr="00E94AD2" w:rsidRDefault="007059C3" w:rsidP="007059C3">
            <w:pPr>
              <w:jc w:val="center"/>
              <w:rPr>
                <w:sz w:val="28"/>
                <w:szCs w:val="28"/>
              </w:rPr>
            </w:pPr>
          </w:p>
          <w:p w14:paraId="4A36DA44" w14:textId="77777777" w:rsidR="007059C3" w:rsidRPr="00E94AD2" w:rsidRDefault="007059C3" w:rsidP="007059C3">
            <w:pPr>
              <w:jc w:val="center"/>
              <w:rPr>
                <w:sz w:val="28"/>
                <w:szCs w:val="28"/>
              </w:rPr>
            </w:pPr>
          </w:p>
          <w:p w14:paraId="356050C6" w14:textId="77777777" w:rsidR="007059C3" w:rsidRPr="00E94AD2" w:rsidRDefault="007059C3" w:rsidP="007059C3">
            <w:pPr>
              <w:jc w:val="center"/>
              <w:rPr>
                <w:sz w:val="28"/>
                <w:szCs w:val="28"/>
              </w:rPr>
            </w:pPr>
          </w:p>
          <w:p w14:paraId="4B078F40" w14:textId="64506D8A" w:rsidR="007059C3" w:rsidRPr="00E94AD2" w:rsidRDefault="007059C3" w:rsidP="007059C3">
            <w:pPr>
              <w:jc w:val="center"/>
              <w:rPr>
                <w:sz w:val="28"/>
                <w:szCs w:val="28"/>
              </w:rPr>
            </w:pPr>
            <w:r>
              <w:rPr>
                <w:sz w:val="28"/>
                <w:szCs w:val="28"/>
              </w:rPr>
              <w:t>2</w:t>
            </w:r>
          </w:p>
        </w:tc>
        <w:tc>
          <w:tcPr>
            <w:tcW w:w="2160" w:type="dxa"/>
          </w:tcPr>
          <w:p w14:paraId="7C0F637C" w14:textId="77777777" w:rsidR="007059C3" w:rsidRPr="00E94AD2" w:rsidRDefault="007059C3" w:rsidP="007059C3">
            <w:pPr>
              <w:rPr>
                <w:sz w:val="28"/>
                <w:szCs w:val="28"/>
              </w:rPr>
            </w:pPr>
            <w:r w:rsidRPr="00E94AD2">
              <w:rPr>
                <w:sz w:val="28"/>
                <w:szCs w:val="28"/>
              </w:rPr>
              <w:t>Nguyễn Thế Anh</w:t>
            </w:r>
          </w:p>
        </w:tc>
        <w:tc>
          <w:tcPr>
            <w:tcW w:w="4464" w:type="dxa"/>
          </w:tcPr>
          <w:p w14:paraId="5AA301B2" w14:textId="77777777" w:rsidR="007059C3" w:rsidRPr="00F00082" w:rsidRDefault="007059C3" w:rsidP="007059C3">
            <w:pPr>
              <w:spacing w:line="259" w:lineRule="auto"/>
              <w:rPr>
                <w:sz w:val="28"/>
                <w:szCs w:val="28"/>
                <w:lang w:val="vi-VN"/>
              </w:rPr>
            </w:pPr>
            <w:r w:rsidRPr="00F00082">
              <w:rPr>
                <w:sz w:val="28"/>
                <w:szCs w:val="28"/>
                <w:lang w:val="vi-VN"/>
              </w:rPr>
              <w:t>2.2. Tổng quan về chữ ký số</w:t>
            </w:r>
          </w:p>
          <w:p w14:paraId="3A84E2D4" w14:textId="77777777" w:rsidR="007059C3" w:rsidRPr="00F00082" w:rsidRDefault="007059C3" w:rsidP="007059C3">
            <w:pPr>
              <w:spacing w:line="259" w:lineRule="auto"/>
              <w:rPr>
                <w:sz w:val="28"/>
                <w:szCs w:val="28"/>
                <w:lang w:val="vi-VN"/>
              </w:rPr>
            </w:pPr>
            <w:r w:rsidRPr="00F00082">
              <w:rPr>
                <w:sz w:val="28"/>
                <w:szCs w:val="28"/>
                <w:lang w:val="vi-VN"/>
              </w:rPr>
              <w:t>2.2.1. Khái niệm chữ ký số</w:t>
            </w:r>
          </w:p>
          <w:p w14:paraId="16FEBEB4" w14:textId="77777777" w:rsidR="007059C3" w:rsidRPr="00F00082" w:rsidRDefault="007059C3" w:rsidP="007059C3">
            <w:pPr>
              <w:spacing w:line="259" w:lineRule="auto"/>
              <w:rPr>
                <w:sz w:val="28"/>
                <w:szCs w:val="28"/>
                <w:lang w:val="vi-VN"/>
              </w:rPr>
            </w:pPr>
            <w:r w:rsidRPr="00F00082">
              <w:rPr>
                <w:sz w:val="28"/>
                <w:szCs w:val="28"/>
                <w:lang w:val="vi-VN"/>
              </w:rPr>
              <w:t>2.2.2. Pháp lý của chữ ký số</w:t>
            </w:r>
          </w:p>
          <w:p w14:paraId="45E6B125" w14:textId="77777777" w:rsidR="007059C3" w:rsidRPr="00F00082" w:rsidRDefault="007059C3" w:rsidP="007059C3">
            <w:pPr>
              <w:spacing w:line="259" w:lineRule="auto"/>
              <w:rPr>
                <w:sz w:val="28"/>
                <w:szCs w:val="28"/>
                <w:lang w:val="vi-VN"/>
              </w:rPr>
            </w:pPr>
            <w:r w:rsidRPr="00F00082">
              <w:rPr>
                <w:sz w:val="28"/>
                <w:szCs w:val="28"/>
                <w:lang w:val="vi-VN"/>
              </w:rPr>
              <w:t>2.2.3. Vị trí, vai trò của chữ ký số</w:t>
            </w:r>
          </w:p>
          <w:p w14:paraId="3E26A34C" w14:textId="77777777" w:rsidR="007059C3" w:rsidRPr="00F00082" w:rsidRDefault="007059C3" w:rsidP="007059C3">
            <w:pPr>
              <w:spacing w:line="259" w:lineRule="auto"/>
              <w:rPr>
                <w:sz w:val="28"/>
                <w:szCs w:val="28"/>
                <w:lang w:val="vi-VN"/>
              </w:rPr>
            </w:pPr>
            <w:r w:rsidRPr="00F00082">
              <w:rPr>
                <w:sz w:val="28"/>
                <w:szCs w:val="28"/>
                <w:lang w:val="vi-VN"/>
              </w:rPr>
              <w:t>2.2.4. Sơ đồ tổng quan của chữ ký số</w:t>
            </w:r>
          </w:p>
          <w:p w14:paraId="6B535FB1" w14:textId="77777777" w:rsidR="007059C3" w:rsidRPr="00F00082" w:rsidRDefault="007059C3" w:rsidP="007059C3">
            <w:pPr>
              <w:spacing w:line="259" w:lineRule="auto"/>
              <w:rPr>
                <w:sz w:val="28"/>
                <w:szCs w:val="28"/>
                <w:lang w:val="vi-VN"/>
              </w:rPr>
            </w:pPr>
            <w:r w:rsidRPr="00F00082">
              <w:rPr>
                <w:sz w:val="28"/>
                <w:szCs w:val="28"/>
                <w:lang w:val="vi-VN"/>
              </w:rPr>
              <w:t>2.2.5. Ưu điểm của chữ ký số</w:t>
            </w:r>
          </w:p>
          <w:p w14:paraId="78133F2C" w14:textId="3FF950F1" w:rsidR="007059C3" w:rsidRPr="00E94AD2" w:rsidRDefault="007059C3" w:rsidP="007059C3">
            <w:pPr>
              <w:rPr>
                <w:sz w:val="28"/>
                <w:szCs w:val="28"/>
              </w:rPr>
            </w:pPr>
          </w:p>
        </w:tc>
        <w:tc>
          <w:tcPr>
            <w:tcW w:w="3827" w:type="dxa"/>
          </w:tcPr>
          <w:p w14:paraId="6CB9DF90" w14:textId="5DC4954F" w:rsidR="007059C3" w:rsidRPr="007059C3" w:rsidRDefault="00B74CE6" w:rsidP="007059C3">
            <w:pPr>
              <w:rPr>
                <w:sz w:val="28"/>
                <w:szCs w:val="28"/>
                <w:lang w:val="vi-VN"/>
              </w:rPr>
            </w:pPr>
            <w:r>
              <w:rPr>
                <w:sz w:val="28"/>
                <w:szCs w:val="28"/>
              </w:rPr>
              <w:t>-</w:t>
            </w:r>
            <w:r w:rsidR="007059C3" w:rsidRPr="007059C3">
              <w:rPr>
                <w:sz w:val="28"/>
                <w:szCs w:val="28"/>
                <w:lang w:val="vi-VN"/>
              </w:rPr>
              <w:t>Tìm kiếm và tổng hợp tài liệu về chữ ký số từ giáo trình, bài báo và các nguồn tham khảo uy tín.</w:t>
            </w:r>
          </w:p>
          <w:p w14:paraId="31C28E3A" w14:textId="0D452243" w:rsidR="007059C3" w:rsidRPr="007059C3" w:rsidRDefault="00B74CE6" w:rsidP="007059C3">
            <w:pPr>
              <w:rPr>
                <w:sz w:val="28"/>
                <w:szCs w:val="28"/>
                <w:lang w:val="vi-VN"/>
              </w:rPr>
            </w:pPr>
            <w:r>
              <w:rPr>
                <w:sz w:val="28"/>
                <w:szCs w:val="28"/>
              </w:rPr>
              <w:t>-</w:t>
            </w:r>
            <w:r w:rsidR="007059C3" w:rsidRPr="007059C3">
              <w:rPr>
                <w:sz w:val="28"/>
                <w:szCs w:val="28"/>
                <w:lang w:val="vi-VN"/>
              </w:rPr>
              <w:t xml:space="preserve">  Nghiên cứu khái niệm, vai trò và tính pháp lý của chữ ký số trong thực tế.</w:t>
            </w:r>
          </w:p>
          <w:p w14:paraId="0FD704BD" w14:textId="23D63602" w:rsidR="007059C3" w:rsidRPr="007059C3" w:rsidRDefault="00B74CE6" w:rsidP="007059C3">
            <w:pPr>
              <w:rPr>
                <w:sz w:val="28"/>
                <w:szCs w:val="28"/>
                <w:lang w:val="vi-VN"/>
              </w:rPr>
            </w:pPr>
            <w:r>
              <w:rPr>
                <w:sz w:val="28"/>
                <w:szCs w:val="28"/>
              </w:rPr>
              <w:t>-</w:t>
            </w:r>
            <w:r w:rsidR="007059C3" w:rsidRPr="007059C3">
              <w:rPr>
                <w:sz w:val="28"/>
                <w:szCs w:val="28"/>
                <w:lang w:val="vi-VN"/>
              </w:rPr>
              <w:t xml:space="preserve">  Phân tích sơ đồ hoạt động tổng quan của chữ ký số và các ưu điểm trong bảo mật dữ liệu.</w:t>
            </w:r>
          </w:p>
          <w:p w14:paraId="156B7558" w14:textId="725745FB" w:rsidR="007059C3" w:rsidRPr="00E94AD2" w:rsidRDefault="00B74CE6" w:rsidP="007059C3">
            <w:pPr>
              <w:rPr>
                <w:sz w:val="28"/>
                <w:szCs w:val="28"/>
              </w:rPr>
            </w:pPr>
            <w:r>
              <w:rPr>
                <w:sz w:val="28"/>
                <w:szCs w:val="28"/>
              </w:rPr>
              <w:lastRenderedPageBreak/>
              <w:t>-</w:t>
            </w:r>
            <w:r w:rsidR="007059C3" w:rsidRPr="007059C3">
              <w:rPr>
                <w:sz w:val="28"/>
                <w:szCs w:val="28"/>
                <w:lang w:val="vi-VN"/>
              </w:rPr>
              <w:t xml:space="preserve">  Tổng hợp nội dung, chọn lọc thông tin phù hợp với đề tài nghiên cứu.</w:t>
            </w:r>
          </w:p>
        </w:tc>
      </w:tr>
      <w:tr w:rsidR="007059C3" w:rsidRPr="00E94AD2" w14:paraId="219B91C5" w14:textId="77777777" w:rsidTr="001A7B83">
        <w:tc>
          <w:tcPr>
            <w:tcW w:w="2160" w:type="dxa"/>
            <w:vMerge/>
          </w:tcPr>
          <w:p w14:paraId="408951F6" w14:textId="77777777" w:rsidR="007059C3" w:rsidRPr="00E94AD2" w:rsidRDefault="007059C3" w:rsidP="007059C3">
            <w:pPr>
              <w:rPr>
                <w:sz w:val="28"/>
                <w:szCs w:val="28"/>
              </w:rPr>
            </w:pPr>
          </w:p>
        </w:tc>
        <w:tc>
          <w:tcPr>
            <w:tcW w:w="2160" w:type="dxa"/>
          </w:tcPr>
          <w:p w14:paraId="6F1A1D9C" w14:textId="77777777" w:rsidR="007059C3" w:rsidRPr="00E94AD2" w:rsidRDefault="007059C3" w:rsidP="007059C3">
            <w:pPr>
              <w:rPr>
                <w:sz w:val="28"/>
                <w:szCs w:val="28"/>
              </w:rPr>
            </w:pPr>
            <w:r w:rsidRPr="00E94AD2">
              <w:rPr>
                <w:sz w:val="28"/>
                <w:szCs w:val="28"/>
              </w:rPr>
              <w:t>Trần Đức Giang</w:t>
            </w:r>
          </w:p>
        </w:tc>
        <w:tc>
          <w:tcPr>
            <w:tcW w:w="4464" w:type="dxa"/>
          </w:tcPr>
          <w:p w14:paraId="1F9E1DB7" w14:textId="788AF545" w:rsidR="007059C3" w:rsidRPr="00E94AD2" w:rsidRDefault="007059C3" w:rsidP="007059C3">
            <w:pPr>
              <w:rPr>
                <w:sz w:val="28"/>
                <w:szCs w:val="28"/>
              </w:rPr>
            </w:pPr>
            <w:r w:rsidRPr="00F00082">
              <w:rPr>
                <w:sz w:val="28"/>
                <w:szCs w:val="28"/>
              </w:rPr>
              <w:t>2.2.6. Tổng quan về kỹ thuật của chữ ký số 2.2.7. Ứng dụng của chữ ký số 2.2.8. Sử dụng chữ ký số 2.3. Nghiên cứu, tìm hiểu về chữ ký số Schnorr 2.3.1. Giới thiệu chung về chữ ký số Schnorr</w:t>
            </w:r>
          </w:p>
        </w:tc>
        <w:tc>
          <w:tcPr>
            <w:tcW w:w="3827" w:type="dxa"/>
          </w:tcPr>
          <w:p w14:paraId="126A45BC" w14:textId="290F6AD8" w:rsidR="00B74CE6" w:rsidRPr="00B74CE6" w:rsidRDefault="00B74CE6" w:rsidP="00B74CE6">
            <w:pPr>
              <w:rPr>
                <w:sz w:val="28"/>
                <w:szCs w:val="28"/>
                <w:lang w:val="vi-VN"/>
              </w:rPr>
            </w:pPr>
            <w:r>
              <w:rPr>
                <w:sz w:val="28"/>
                <w:szCs w:val="28"/>
              </w:rPr>
              <w:t>-</w:t>
            </w:r>
            <w:r w:rsidRPr="00B74CE6">
              <w:rPr>
                <w:sz w:val="28"/>
                <w:szCs w:val="28"/>
                <w:lang w:val="vi-VN"/>
              </w:rPr>
              <w:t xml:space="preserve">  Nghiên cứu kỹ thuật hoạt động của chữ ký số và các ứng dụng thực tế trong bảo mật dữ liệu.</w:t>
            </w:r>
          </w:p>
          <w:p w14:paraId="1201F340" w14:textId="5B4C66CC" w:rsidR="00B74CE6" w:rsidRPr="00B74CE6" w:rsidRDefault="00B74CE6" w:rsidP="00B74CE6">
            <w:pPr>
              <w:rPr>
                <w:sz w:val="28"/>
                <w:szCs w:val="28"/>
                <w:lang w:val="vi-VN"/>
              </w:rPr>
            </w:pPr>
            <w:r>
              <w:rPr>
                <w:sz w:val="28"/>
                <w:szCs w:val="28"/>
              </w:rPr>
              <w:t>-</w:t>
            </w:r>
            <w:r w:rsidRPr="00B74CE6">
              <w:rPr>
                <w:sz w:val="28"/>
                <w:szCs w:val="28"/>
                <w:lang w:val="vi-VN"/>
              </w:rPr>
              <w:t xml:space="preserve"> Tìm hiểu cách sử dụng chữ ký số trong giao dịch điện tử và xác thực thông tin.</w:t>
            </w:r>
          </w:p>
          <w:p w14:paraId="6FDD8955" w14:textId="1DD53D6C" w:rsidR="00B74CE6" w:rsidRPr="00B74CE6" w:rsidRDefault="00B74CE6" w:rsidP="00B74CE6">
            <w:pPr>
              <w:rPr>
                <w:sz w:val="28"/>
                <w:szCs w:val="28"/>
                <w:lang w:val="vi-VN"/>
              </w:rPr>
            </w:pPr>
            <w:r>
              <w:rPr>
                <w:sz w:val="28"/>
                <w:szCs w:val="28"/>
              </w:rPr>
              <w:t>-</w:t>
            </w:r>
            <w:r w:rsidRPr="00B74CE6">
              <w:rPr>
                <w:sz w:val="28"/>
                <w:szCs w:val="28"/>
                <w:lang w:val="vi-VN"/>
              </w:rPr>
              <w:t xml:space="preserve">  Tìm kiếm tài liệu về thuật toán Schnorr và giới thiệu tổng quan về chữ ký số Schnorr.</w:t>
            </w:r>
          </w:p>
          <w:p w14:paraId="0FE6BADE" w14:textId="18A22929" w:rsidR="007059C3" w:rsidRPr="00E94AD2" w:rsidRDefault="00B74CE6" w:rsidP="00B74CE6">
            <w:pPr>
              <w:rPr>
                <w:sz w:val="28"/>
                <w:szCs w:val="28"/>
              </w:rPr>
            </w:pPr>
            <w:r w:rsidRPr="00B74CE6">
              <w:rPr>
                <w:sz w:val="28"/>
                <w:szCs w:val="28"/>
                <w:lang w:val="vi-VN"/>
              </w:rPr>
              <w:t xml:space="preserve">  Phân tích các mô hình ứng dụng chữ ký số trong thực tế.</w:t>
            </w:r>
          </w:p>
        </w:tc>
      </w:tr>
      <w:tr w:rsidR="007059C3" w:rsidRPr="00E94AD2" w14:paraId="781C1055" w14:textId="77777777" w:rsidTr="001A7B83">
        <w:tc>
          <w:tcPr>
            <w:tcW w:w="2160" w:type="dxa"/>
            <w:vMerge/>
          </w:tcPr>
          <w:p w14:paraId="6833F21A" w14:textId="77777777" w:rsidR="007059C3" w:rsidRPr="00E94AD2" w:rsidRDefault="007059C3" w:rsidP="007059C3">
            <w:pPr>
              <w:rPr>
                <w:sz w:val="28"/>
                <w:szCs w:val="28"/>
              </w:rPr>
            </w:pPr>
          </w:p>
        </w:tc>
        <w:tc>
          <w:tcPr>
            <w:tcW w:w="2160" w:type="dxa"/>
          </w:tcPr>
          <w:p w14:paraId="2BDBD0D9" w14:textId="77777777" w:rsidR="007059C3" w:rsidRPr="00E94AD2" w:rsidRDefault="007059C3" w:rsidP="007059C3">
            <w:pPr>
              <w:rPr>
                <w:sz w:val="28"/>
                <w:szCs w:val="28"/>
              </w:rPr>
            </w:pPr>
            <w:r w:rsidRPr="00E94AD2">
              <w:rPr>
                <w:sz w:val="28"/>
                <w:szCs w:val="28"/>
              </w:rPr>
              <w:t>Thân Quốc Khánh</w:t>
            </w:r>
          </w:p>
        </w:tc>
        <w:tc>
          <w:tcPr>
            <w:tcW w:w="4464" w:type="dxa"/>
          </w:tcPr>
          <w:p w14:paraId="05F04E88" w14:textId="77777777" w:rsidR="007059C3" w:rsidRPr="00285E64" w:rsidRDefault="007059C3" w:rsidP="007059C3">
            <w:pPr>
              <w:pStyle w:val="TOC2"/>
              <w:rPr>
                <w:noProof/>
              </w:rPr>
            </w:pPr>
            <w:r w:rsidRPr="00285E64">
              <w:rPr>
                <w:noProof/>
              </w:rPr>
              <w:t>2.1. Nghiên cứu, tìm hiểu hệ mã hóa khóa công khai</w:t>
            </w:r>
          </w:p>
          <w:p w14:paraId="6F01719F" w14:textId="77777777" w:rsidR="007059C3" w:rsidRPr="00285E64" w:rsidRDefault="007059C3" w:rsidP="007059C3">
            <w:pPr>
              <w:pStyle w:val="TOC2"/>
              <w:rPr>
                <w:b/>
                <w:bCs/>
                <w:noProof/>
              </w:rPr>
            </w:pPr>
            <w:r w:rsidRPr="00285E64">
              <w:rPr>
                <w:noProof/>
              </w:rPr>
              <w:t>2.1.1. Ý tưởng của Whitfield Diffie và Martin Hellman</w:t>
            </w:r>
          </w:p>
          <w:p w14:paraId="2570E623" w14:textId="77777777" w:rsidR="007059C3" w:rsidRPr="00285E64" w:rsidRDefault="007059C3" w:rsidP="007059C3">
            <w:pPr>
              <w:pStyle w:val="TOC2"/>
              <w:rPr>
                <w:b/>
                <w:bCs/>
                <w:noProof/>
              </w:rPr>
            </w:pPr>
            <w:r w:rsidRPr="00285E64">
              <w:rPr>
                <w:noProof/>
              </w:rPr>
              <w:t>2.1.2. Các thành phần của khai báo khóa mã hóa</w:t>
            </w:r>
          </w:p>
          <w:p w14:paraId="77398C7A" w14:textId="77777777" w:rsidR="007059C3" w:rsidRPr="00285E64" w:rsidRDefault="007059C3" w:rsidP="007059C3">
            <w:pPr>
              <w:pStyle w:val="TOC2"/>
              <w:rPr>
                <w:b/>
                <w:bCs/>
                <w:noProof/>
              </w:rPr>
            </w:pPr>
            <w:r w:rsidRPr="00285E64">
              <w:rPr>
                <w:noProof/>
              </w:rPr>
              <w:t>2.1.3. Độ an toàn của mã hóa khóa công khai</w:t>
            </w:r>
          </w:p>
          <w:p w14:paraId="75CF1443" w14:textId="77777777" w:rsidR="007059C3" w:rsidRPr="00285E64" w:rsidRDefault="007059C3" w:rsidP="007059C3">
            <w:pPr>
              <w:pStyle w:val="TOC2"/>
              <w:rPr>
                <w:b/>
                <w:bCs/>
                <w:noProof/>
              </w:rPr>
            </w:pPr>
            <w:r w:rsidRPr="00285E64">
              <w:rPr>
                <w:noProof/>
              </w:rPr>
              <w:t>2.1.4. Điểm yếu về mã hóa công khai</w:t>
            </w:r>
          </w:p>
          <w:p w14:paraId="24493691" w14:textId="77777777" w:rsidR="007059C3" w:rsidRPr="00285E64" w:rsidRDefault="007059C3" w:rsidP="007059C3">
            <w:pPr>
              <w:pStyle w:val="TOC2"/>
              <w:rPr>
                <w:b/>
                <w:bCs/>
                <w:noProof/>
              </w:rPr>
            </w:pPr>
            <w:r w:rsidRPr="00285E64">
              <w:rPr>
                <w:noProof/>
              </w:rPr>
              <w:t>2.1.5. Ứng dụng về mã khóa công khai</w:t>
            </w:r>
          </w:p>
          <w:p w14:paraId="62073ECA" w14:textId="77777777" w:rsidR="007059C3" w:rsidRPr="00E94AD2" w:rsidRDefault="007059C3" w:rsidP="007059C3">
            <w:pPr>
              <w:rPr>
                <w:sz w:val="28"/>
                <w:szCs w:val="28"/>
              </w:rPr>
            </w:pPr>
          </w:p>
        </w:tc>
        <w:tc>
          <w:tcPr>
            <w:tcW w:w="3827" w:type="dxa"/>
          </w:tcPr>
          <w:p w14:paraId="2E040609" w14:textId="47B9FA4C" w:rsidR="00B74CE6" w:rsidRPr="00B74CE6" w:rsidRDefault="00B74CE6" w:rsidP="00B74CE6">
            <w:pPr>
              <w:rPr>
                <w:sz w:val="28"/>
                <w:szCs w:val="28"/>
                <w:lang w:val="vi-VN"/>
              </w:rPr>
            </w:pPr>
            <w:r>
              <w:rPr>
                <w:sz w:val="28"/>
                <w:szCs w:val="28"/>
              </w:rPr>
              <w:t>-</w:t>
            </w:r>
            <w:r w:rsidRPr="00B74CE6">
              <w:rPr>
                <w:sz w:val="28"/>
                <w:szCs w:val="28"/>
                <w:lang w:val="vi-VN"/>
              </w:rPr>
              <w:t>Tìm hiểu hệ mã hóa khóa công khai và nguyên lý hoạt động của mã hóa khóa công khai.</w:t>
            </w:r>
          </w:p>
          <w:p w14:paraId="6B68478E" w14:textId="17E70608" w:rsidR="00B74CE6" w:rsidRPr="00B74CE6" w:rsidRDefault="00B74CE6" w:rsidP="00B74CE6">
            <w:pPr>
              <w:rPr>
                <w:sz w:val="28"/>
                <w:szCs w:val="28"/>
                <w:lang w:val="vi-VN"/>
              </w:rPr>
            </w:pPr>
            <w:r>
              <w:rPr>
                <w:sz w:val="28"/>
                <w:szCs w:val="28"/>
              </w:rPr>
              <w:t>-</w:t>
            </w:r>
            <w:r w:rsidRPr="00B74CE6">
              <w:rPr>
                <w:sz w:val="28"/>
                <w:szCs w:val="28"/>
                <w:lang w:val="vi-VN"/>
              </w:rPr>
              <w:t xml:space="preserve"> Nghiên cứu ý tưởng của Whitfield Diffie và Martin Hellman trong mật mã học hiện đại.</w:t>
            </w:r>
          </w:p>
          <w:p w14:paraId="1A8E0CF2" w14:textId="4E03BAED" w:rsidR="00B74CE6" w:rsidRPr="00B74CE6" w:rsidRDefault="00B74CE6" w:rsidP="00B74CE6">
            <w:pPr>
              <w:rPr>
                <w:sz w:val="28"/>
                <w:szCs w:val="28"/>
                <w:lang w:val="vi-VN"/>
              </w:rPr>
            </w:pPr>
            <w:r>
              <w:rPr>
                <w:sz w:val="28"/>
                <w:szCs w:val="28"/>
              </w:rPr>
              <w:t>-</w:t>
            </w:r>
            <w:r w:rsidRPr="00B74CE6">
              <w:rPr>
                <w:sz w:val="28"/>
                <w:szCs w:val="28"/>
                <w:lang w:val="vi-VN"/>
              </w:rPr>
              <w:t xml:space="preserve">  Phân tích độ an toàn, điểm yếu và ứng dụng của mã hóa khóa công khai.</w:t>
            </w:r>
          </w:p>
          <w:p w14:paraId="4B00C896" w14:textId="731441BC" w:rsidR="007059C3" w:rsidRPr="00E94AD2" w:rsidRDefault="00B74CE6" w:rsidP="00B74CE6">
            <w:pPr>
              <w:rPr>
                <w:sz w:val="28"/>
                <w:szCs w:val="28"/>
              </w:rPr>
            </w:pPr>
            <w:r>
              <w:rPr>
                <w:sz w:val="28"/>
                <w:szCs w:val="28"/>
              </w:rPr>
              <w:t>-</w:t>
            </w:r>
            <w:r w:rsidRPr="00B74CE6">
              <w:rPr>
                <w:sz w:val="28"/>
                <w:szCs w:val="28"/>
                <w:lang w:val="vi-VN"/>
              </w:rPr>
              <w:t xml:space="preserve">  Tổng hợp kiến thức lý thuyết và xây dựng nội dung phù hợp với báo cáo nhóm.</w:t>
            </w:r>
          </w:p>
        </w:tc>
      </w:tr>
      <w:tr w:rsidR="007059C3" w:rsidRPr="00E94AD2" w14:paraId="6EA75F50" w14:textId="77777777" w:rsidTr="001A7B83">
        <w:tc>
          <w:tcPr>
            <w:tcW w:w="2160" w:type="dxa"/>
            <w:vMerge/>
          </w:tcPr>
          <w:p w14:paraId="67AB9805" w14:textId="77777777" w:rsidR="007059C3" w:rsidRPr="00E94AD2" w:rsidRDefault="007059C3" w:rsidP="007059C3">
            <w:pPr>
              <w:rPr>
                <w:sz w:val="28"/>
                <w:szCs w:val="28"/>
              </w:rPr>
            </w:pPr>
          </w:p>
        </w:tc>
        <w:tc>
          <w:tcPr>
            <w:tcW w:w="2160" w:type="dxa"/>
          </w:tcPr>
          <w:p w14:paraId="3CF3DD7F" w14:textId="77777777" w:rsidR="007059C3" w:rsidRPr="00E94AD2" w:rsidRDefault="007059C3" w:rsidP="007059C3">
            <w:pPr>
              <w:rPr>
                <w:sz w:val="28"/>
                <w:szCs w:val="28"/>
              </w:rPr>
            </w:pPr>
            <w:r w:rsidRPr="00E94AD2">
              <w:rPr>
                <w:sz w:val="28"/>
                <w:szCs w:val="28"/>
              </w:rPr>
              <w:t>Nguyễn Trúc Linh</w:t>
            </w:r>
          </w:p>
        </w:tc>
        <w:tc>
          <w:tcPr>
            <w:tcW w:w="4464" w:type="dxa"/>
          </w:tcPr>
          <w:p w14:paraId="6B1359DE" w14:textId="77777777" w:rsidR="007059C3" w:rsidRPr="00F00082" w:rsidRDefault="007059C3" w:rsidP="007059C3">
            <w:pPr>
              <w:pStyle w:val="TOC2"/>
              <w:rPr>
                <w:noProof/>
                <w:sz w:val="28"/>
                <w:szCs w:val="28"/>
                <w:lang w:val="vi-VN"/>
              </w:rPr>
            </w:pPr>
            <w:r w:rsidRPr="00F00082">
              <w:rPr>
                <w:noProof/>
                <w:sz w:val="28"/>
                <w:szCs w:val="28"/>
                <w:lang w:val="vi-VN"/>
              </w:rPr>
              <w:t>2.3.2. Tìm hiểu về thuật toán Schnorr</w:t>
            </w:r>
          </w:p>
          <w:p w14:paraId="606B8552" w14:textId="77777777" w:rsidR="007059C3" w:rsidRPr="00F00082" w:rsidRDefault="007059C3" w:rsidP="007059C3">
            <w:pPr>
              <w:pStyle w:val="TOC2"/>
              <w:rPr>
                <w:noProof/>
                <w:sz w:val="28"/>
                <w:szCs w:val="28"/>
                <w:lang w:val="vi-VN"/>
              </w:rPr>
            </w:pPr>
            <w:r w:rsidRPr="00F00082">
              <w:rPr>
                <w:noProof/>
                <w:sz w:val="28"/>
                <w:szCs w:val="28"/>
                <w:lang w:val="vi-VN"/>
              </w:rPr>
              <w:t>2.3.3. Thuật toán Schnorr</w:t>
            </w:r>
          </w:p>
          <w:p w14:paraId="17E67561" w14:textId="77777777" w:rsidR="007059C3" w:rsidRPr="00F00082" w:rsidRDefault="007059C3" w:rsidP="007059C3">
            <w:pPr>
              <w:pStyle w:val="TOC2"/>
              <w:rPr>
                <w:noProof/>
                <w:sz w:val="28"/>
                <w:szCs w:val="28"/>
                <w:lang w:val="vi-VN"/>
              </w:rPr>
            </w:pPr>
            <w:r w:rsidRPr="00F00082">
              <w:rPr>
                <w:noProof/>
                <w:sz w:val="28"/>
                <w:szCs w:val="28"/>
                <w:lang w:val="vi-VN"/>
              </w:rPr>
              <w:lastRenderedPageBreak/>
              <w:t>2.3.4. Độ an toàn</w:t>
            </w:r>
          </w:p>
          <w:p w14:paraId="7F31D4DD" w14:textId="77777777" w:rsidR="007059C3" w:rsidRPr="00F00082" w:rsidRDefault="007059C3" w:rsidP="007059C3">
            <w:pPr>
              <w:pStyle w:val="TOC2"/>
              <w:rPr>
                <w:noProof/>
                <w:sz w:val="28"/>
                <w:szCs w:val="28"/>
                <w:lang w:val="vi-VN"/>
              </w:rPr>
            </w:pPr>
            <w:r w:rsidRPr="00F00082">
              <w:rPr>
                <w:noProof/>
                <w:sz w:val="28"/>
                <w:szCs w:val="28"/>
                <w:lang w:val="vi-VN"/>
              </w:rPr>
              <w:t>2.3.5. Ưu và nhược điểm của Schnorr</w:t>
            </w:r>
          </w:p>
          <w:p w14:paraId="35C01F31" w14:textId="77777777" w:rsidR="007059C3" w:rsidRDefault="007059C3" w:rsidP="007059C3">
            <w:pPr>
              <w:pStyle w:val="TOC2"/>
            </w:pPr>
            <w:r w:rsidRPr="00F00082">
              <w:rPr>
                <w:noProof/>
                <w:sz w:val="28"/>
                <w:szCs w:val="28"/>
                <w:lang w:val="vi-VN"/>
              </w:rPr>
              <w:t>2.3.6. Ứng dụng thuật toán Schnorr</w:t>
            </w:r>
          </w:p>
          <w:p w14:paraId="1EA30284" w14:textId="26796CD9" w:rsidR="007059C3" w:rsidRPr="00E94AD2" w:rsidRDefault="007059C3" w:rsidP="007059C3">
            <w:pPr>
              <w:rPr>
                <w:sz w:val="28"/>
                <w:szCs w:val="28"/>
              </w:rPr>
            </w:pPr>
            <w:r w:rsidRPr="00E94AD2">
              <w:rPr>
                <w:sz w:val="28"/>
                <w:szCs w:val="28"/>
                <w:lang w:val="vi-VN"/>
              </w:rPr>
              <w:t>Tổng hợp tài liệu,</w:t>
            </w:r>
            <w:r w:rsidRPr="00E94AD2">
              <w:rPr>
                <w:b/>
                <w:bCs/>
                <w:color w:val="000000"/>
                <w:sz w:val="28"/>
                <w:szCs w:val="28"/>
              </w:rPr>
              <w:t xml:space="preserve"> </w:t>
            </w:r>
            <w:r w:rsidRPr="0004314B">
              <w:rPr>
                <w:color w:val="000000"/>
                <w:sz w:val="28"/>
                <w:szCs w:val="28"/>
              </w:rPr>
              <w:t>Chỉnh</w:t>
            </w:r>
            <w:r w:rsidRPr="00E94AD2">
              <w:rPr>
                <w:b/>
                <w:bCs/>
                <w:color w:val="000000"/>
                <w:sz w:val="28"/>
                <w:szCs w:val="28"/>
              </w:rPr>
              <w:t xml:space="preserve"> </w:t>
            </w:r>
            <w:r w:rsidRPr="00E94AD2">
              <w:rPr>
                <w:sz w:val="28"/>
                <w:szCs w:val="28"/>
                <w:lang w:val="vi-VN"/>
              </w:rPr>
              <w:t xml:space="preserve"> báo cáo </w:t>
            </w:r>
          </w:p>
        </w:tc>
        <w:tc>
          <w:tcPr>
            <w:tcW w:w="382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7059C3" w:rsidRPr="00E559A9" w14:paraId="313D199C" w14:textId="77777777" w:rsidTr="00ED2F71">
              <w:trPr>
                <w:tblCellSpacing w:w="15" w:type="dxa"/>
              </w:trPr>
              <w:tc>
                <w:tcPr>
                  <w:tcW w:w="0" w:type="auto"/>
                  <w:vAlign w:val="center"/>
                  <w:hideMark/>
                </w:tcPr>
                <w:p w14:paraId="737BA17F" w14:textId="23414AB2" w:rsidR="00B74CE6" w:rsidRPr="00B74CE6" w:rsidRDefault="00B74CE6" w:rsidP="00B74CE6">
                  <w:pPr>
                    <w:spacing w:after="0" w:line="240" w:lineRule="auto"/>
                    <w:rPr>
                      <w:sz w:val="28"/>
                      <w:szCs w:val="28"/>
                      <w:lang w:val="vi-VN"/>
                    </w:rPr>
                  </w:pPr>
                  <w:r>
                    <w:rPr>
                      <w:sz w:val="28"/>
                      <w:szCs w:val="28"/>
                    </w:rPr>
                    <w:lastRenderedPageBreak/>
                    <w:t>-</w:t>
                  </w:r>
                  <w:r w:rsidRPr="00B74CE6">
                    <w:rPr>
                      <w:sz w:val="28"/>
                      <w:szCs w:val="28"/>
                      <w:lang w:val="vi-VN"/>
                    </w:rPr>
                    <w:t xml:space="preserve"> Nghiên cứu thuật toán Schnorr, quy trình sinh khóa, </w:t>
                  </w:r>
                  <w:r w:rsidRPr="00B74CE6">
                    <w:rPr>
                      <w:sz w:val="28"/>
                      <w:szCs w:val="28"/>
                      <w:lang w:val="vi-VN"/>
                    </w:rPr>
                    <w:lastRenderedPageBreak/>
                    <w:t>tạo chữ ký và xác minh chữ ký số.</w:t>
                  </w:r>
                </w:p>
                <w:p w14:paraId="68EF6DA9" w14:textId="6CD7DEF5" w:rsidR="00B74CE6" w:rsidRPr="00B74CE6" w:rsidRDefault="00B74CE6" w:rsidP="00B74CE6">
                  <w:pPr>
                    <w:spacing w:after="0" w:line="240" w:lineRule="auto"/>
                    <w:rPr>
                      <w:sz w:val="28"/>
                      <w:szCs w:val="28"/>
                      <w:lang w:val="vi-VN"/>
                    </w:rPr>
                  </w:pPr>
                  <w:r>
                    <w:rPr>
                      <w:sz w:val="28"/>
                      <w:szCs w:val="28"/>
                    </w:rPr>
                    <w:t>-</w:t>
                  </w:r>
                  <w:r w:rsidRPr="00B74CE6">
                    <w:rPr>
                      <w:sz w:val="28"/>
                      <w:szCs w:val="28"/>
                      <w:lang w:val="vi-VN"/>
                    </w:rPr>
                    <w:t xml:space="preserve">  Tìm hiểu độ an toàn, ưu điểm và nhược điểm của thuật toán Schnorr.</w:t>
                  </w:r>
                </w:p>
                <w:p w14:paraId="444ED538" w14:textId="51924484" w:rsidR="00B74CE6" w:rsidRPr="00B74CE6" w:rsidRDefault="00B74CE6" w:rsidP="00B74CE6">
                  <w:pPr>
                    <w:spacing w:after="0" w:line="240" w:lineRule="auto"/>
                    <w:rPr>
                      <w:sz w:val="28"/>
                      <w:szCs w:val="28"/>
                      <w:lang w:val="vi-VN"/>
                    </w:rPr>
                  </w:pPr>
                  <w:r>
                    <w:rPr>
                      <w:sz w:val="28"/>
                      <w:szCs w:val="28"/>
                    </w:rPr>
                    <w:t>-</w:t>
                  </w:r>
                  <w:r w:rsidRPr="00B74CE6">
                    <w:rPr>
                      <w:sz w:val="28"/>
                      <w:szCs w:val="28"/>
                      <w:lang w:val="vi-VN"/>
                    </w:rPr>
                    <w:t xml:space="preserve">  Phân tích ứng dụng của Schnorr trong xác thực dữ liệu và bảo mật thông tin.</w:t>
                  </w:r>
                </w:p>
                <w:p w14:paraId="6EA45426" w14:textId="15BA1319" w:rsidR="007059C3" w:rsidRPr="00E559A9" w:rsidRDefault="00B74CE6" w:rsidP="00B74CE6">
                  <w:pPr>
                    <w:spacing w:after="0" w:line="240" w:lineRule="auto"/>
                    <w:rPr>
                      <w:sz w:val="28"/>
                      <w:szCs w:val="28"/>
                      <w:lang w:val="vi-VN"/>
                    </w:rPr>
                  </w:pPr>
                  <w:r>
                    <w:rPr>
                      <w:sz w:val="28"/>
                      <w:szCs w:val="28"/>
                    </w:rPr>
                    <w:t>-</w:t>
                  </w:r>
                  <w:r w:rsidRPr="00B74CE6">
                    <w:rPr>
                      <w:sz w:val="28"/>
                      <w:szCs w:val="28"/>
                      <w:lang w:val="vi-VN"/>
                    </w:rPr>
                    <w:t xml:space="preserve">  Tổng hợp tài liệu, chỉnh sửa nội dung, định dạng và hoàn thiện báo cáo nhóm.</w:t>
                  </w:r>
                </w:p>
              </w:tc>
            </w:tr>
          </w:tbl>
          <w:p w14:paraId="100C4D6B" w14:textId="77777777" w:rsidR="007059C3" w:rsidRPr="00E559A9" w:rsidRDefault="007059C3" w:rsidP="007059C3">
            <w:pPr>
              <w:rPr>
                <w:vanish/>
                <w:sz w:val="28"/>
                <w:szCs w:val="28"/>
                <w:lang w:val="vi-V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059C3" w:rsidRPr="00E559A9" w14:paraId="583C1CCA" w14:textId="77777777" w:rsidTr="00ED2F71">
              <w:trPr>
                <w:tblCellSpacing w:w="15" w:type="dxa"/>
              </w:trPr>
              <w:tc>
                <w:tcPr>
                  <w:tcW w:w="0" w:type="auto"/>
                  <w:vAlign w:val="center"/>
                  <w:hideMark/>
                </w:tcPr>
                <w:p w14:paraId="4302A9E2" w14:textId="77777777" w:rsidR="007059C3" w:rsidRPr="00E559A9" w:rsidRDefault="007059C3" w:rsidP="007059C3">
                  <w:pPr>
                    <w:spacing w:after="0" w:line="240" w:lineRule="auto"/>
                    <w:rPr>
                      <w:sz w:val="28"/>
                      <w:szCs w:val="28"/>
                      <w:lang w:val="vi-VN"/>
                    </w:rPr>
                  </w:pPr>
                </w:p>
              </w:tc>
            </w:tr>
          </w:tbl>
          <w:p w14:paraId="15295B7C" w14:textId="77777777" w:rsidR="007059C3" w:rsidRPr="00E94AD2" w:rsidRDefault="007059C3" w:rsidP="007059C3">
            <w:pPr>
              <w:rPr>
                <w:sz w:val="28"/>
                <w:szCs w:val="28"/>
              </w:rPr>
            </w:pPr>
          </w:p>
        </w:tc>
      </w:tr>
    </w:tbl>
    <w:p w14:paraId="08C4F50C" w14:textId="77777777" w:rsidR="00354EA5" w:rsidRPr="00E94AD2" w:rsidRDefault="00354EA5" w:rsidP="00354EA5">
      <w:pPr>
        <w:rPr>
          <w:color w:val="FF0000"/>
          <w:sz w:val="28"/>
          <w:szCs w:val="28"/>
        </w:rPr>
      </w:pPr>
    </w:p>
    <w:p w14:paraId="06F97D64" w14:textId="77777777" w:rsidR="00354EA5" w:rsidRPr="00E94AD2" w:rsidRDefault="00354EA5" w:rsidP="00354EA5">
      <w:pPr>
        <w:spacing w:after="0"/>
        <w:rPr>
          <w:sz w:val="28"/>
          <w:szCs w:val="28"/>
        </w:rPr>
      </w:pPr>
      <w:r w:rsidRPr="00E94AD2">
        <w:rPr>
          <w:color w:val="FF0000"/>
          <w:sz w:val="28"/>
          <w:szCs w:val="28"/>
        </w:rPr>
        <w:tab/>
      </w:r>
      <w:r w:rsidRPr="00E94AD2">
        <w:rPr>
          <w:color w:val="FF0000"/>
          <w:sz w:val="28"/>
          <w:szCs w:val="28"/>
        </w:rPr>
        <w:tab/>
      </w:r>
      <w:r w:rsidRPr="00E94AD2">
        <w:rPr>
          <w:color w:val="FF0000"/>
          <w:sz w:val="28"/>
          <w:szCs w:val="28"/>
        </w:rPr>
        <w:tab/>
      </w:r>
      <w:r w:rsidRPr="00E94AD2">
        <w:rPr>
          <w:color w:val="FF0000"/>
          <w:sz w:val="28"/>
          <w:szCs w:val="28"/>
        </w:rPr>
        <w:tab/>
      </w:r>
      <w:r w:rsidRPr="00E94AD2">
        <w:rPr>
          <w:color w:val="FF0000"/>
          <w:sz w:val="28"/>
          <w:szCs w:val="28"/>
        </w:rPr>
        <w:tab/>
      </w:r>
      <w:r w:rsidRPr="00E94AD2">
        <w:rPr>
          <w:color w:val="FF0000"/>
          <w:sz w:val="28"/>
          <w:szCs w:val="28"/>
        </w:rPr>
        <w:tab/>
      </w:r>
      <w:r w:rsidRPr="00E94AD2">
        <w:rPr>
          <w:color w:val="FF0000"/>
          <w:sz w:val="28"/>
          <w:szCs w:val="28"/>
        </w:rPr>
        <w:tab/>
      </w:r>
      <w:r w:rsidRPr="00E94AD2">
        <w:rPr>
          <w:color w:val="FF0000"/>
          <w:sz w:val="28"/>
          <w:szCs w:val="28"/>
        </w:rPr>
        <w:tab/>
      </w:r>
      <w:r w:rsidRPr="00E94AD2">
        <w:rPr>
          <w:color w:val="FF0000"/>
          <w:sz w:val="28"/>
          <w:szCs w:val="28"/>
        </w:rPr>
        <w:tab/>
      </w:r>
      <w:r w:rsidRPr="00E94AD2">
        <w:rPr>
          <w:color w:val="FF0000"/>
          <w:sz w:val="28"/>
          <w:szCs w:val="28"/>
        </w:rPr>
        <w:tab/>
      </w:r>
      <w:r w:rsidRPr="00E94AD2">
        <w:rPr>
          <w:color w:val="FF0000"/>
          <w:sz w:val="28"/>
          <w:szCs w:val="28"/>
        </w:rPr>
        <w:tab/>
      </w:r>
      <w:r w:rsidRPr="00E94AD2">
        <w:rPr>
          <w:color w:val="FF0000"/>
          <w:sz w:val="28"/>
          <w:szCs w:val="28"/>
        </w:rPr>
        <w:tab/>
      </w:r>
      <w:r w:rsidRPr="00E94AD2">
        <w:rPr>
          <w:color w:val="FF0000"/>
          <w:sz w:val="28"/>
          <w:szCs w:val="28"/>
        </w:rPr>
        <w:tab/>
      </w:r>
      <w:r w:rsidRPr="00E94AD2">
        <w:rPr>
          <w:sz w:val="28"/>
          <w:szCs w:val="28"/>
        </w:rPr>
        <w:t>Ngày …. tháng …. năm 2026</w:t>
      </w:r>
    </w:p>
    <w:p w14:paraId="2C4C295D" w14:textId="77777777" w:rsidR="00354EA5" w:rsidRPr="00E94AD2" w:rsidRDefault="00354EA5" w:rsidP="00354EA5">
      <w:pPr>
        <w:spacing w:after="0"/>
        <w:rPr>
          <w:sz w:val="28"/>
          <w:szCs w:val="28"/>
        </w:rPr>
      </w:pP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t>XÁC NHẬN CỦA GIẢNG VIÊN</w:t>
      </w:r>
    </w:p>
    <w:p w14:paraId="00DBABEE" w14:textId="77777777" w:rsidR="00354EA5" w:rsidRPr="00E94AD2" w:rsidRDefault="00354EA5" w:rsidP="00354EA5">
      <w:pPr>
        <w:spacing w:after="0"/>
        <w:rPr>
          <w:sz w:val="28"/>
          <w:szCs w:val="28"/>
        </w:rPr>
      </w:pP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r>
      <w:r w:rsidRPr="00E94AD2">
        <w:rPr>
          <w:sz w:val="28"/>
          <w:szCs w:val="28"/>
        </w:rPr>
        <w:tab/>
        <w:t>(Ký, ghi rõ họ tên)</w:t>
      </w:r>
    </w:p>
    <w:p w14:paraId="065F8675" w14:textId="77777777" w:rsidR="00354EA5" w:rsidRPr="00E94AD2" w:rsidRDefault="00354EA5" w:rsidP="00354EA5">
      <w:pPr>
        <w:spacing w:after="0"/>
        <w:rPr>
          <w:sz w:val="28"/>
          <w:szCs w:val="28"/>
        </w:rPr>
      </w:pPr>
    </w:p>
    <w:p w14:paraId="19B5E470" w14:textId="77777777" w:rsidR="00354EA5" w:rsidRPr="00E94AD2" w:rsidRDefault="00354EA5" w:rsidP="00354EA5">
      <w:pPr>
        <w:spacing w:after="0"/>
        <w:rPr>
          <w:sz w:val="28"/>
          <w:szCs w:val="28"/>
        </w:rPr>
      </w:pPr>
    </w:p>
    <w:p w14:paraId="720968EB" w14:textId="77777777" w:rsidR="00354EA5" w:rsidRPr="00E94AD2" w:rsidRDefault="00354EA5" w:rsidP="00354EA5">
      <w:pPr>
        <w:spacing w:after="0"/>
        <w:rPr>
          <w:sz w:val="28"/>
          <w:szCs w:val="28"/>
        </w:rPr>
      </w:pPr>
    </w:p>
    <w:p w14:paraId="6E0B0433" w14:textId="77777777" w:rsidR="00354EA5" w:rsidRPr="00E94AD2" w:rsidRDefault="00354EA5" w:rsidP="00354EA5">
      <w:pPr>
        <w:tabs>
          <w:tab w:val="center" w:pos="10490"/>
        </w:tabs>
        <w:spacing w:after="0"/>
        <w:rPr>
          <w:sz w:val="28"/>
          <w:szCs w:val="28"/>
        </w:rPr>
      </w:pPr>
      <w:r w:rsidRPr="00E94AD2">
        <w:rPr>
          <w:sz w:val="28"/>
          <w:szCs w:val="28"/>
        </w:rPr>
        <w:tab/>
      </w:r>
    </w:p>
    <w:p w14:paraId="37ACFC1C" w14:textId="77777777" w:rsidR="00354EA5" w:rsidRPr="00E94AD2" w:rsidRDefault="00354EA5" w:rsidP="00354EA5">
      <w:pPr>
        <w:tabs>
          <w:tab w:val="center" w:pos="10490"/>
        </w:tabs>
        <w:spacing w:after="0"/>
        <w:rPr>
          <w:sz w:val="28"/>
          <w:szCs w:val="28"/>
        </w:rPr>
      </w:pPr>
      <w:r w:rsidRPr="00E94AD2">
        <w:rPr>
          <w:sz w:val="28"/>
          <w:szCs w:val="28"/>
        </w:rPr>
        <w:tab/>
        <w:t>Phạm Văn Hiệp</w:t>
      </w:r>
    </w:p>
    <w:p w14:paraId="02508116" w14:textId="77777777" w:rsidR="00354EA5" w:rsidRPr="00E94AD2" w:rsidRDefault="00354EA5" w:rsidP="00354EA5">
      <w:pPr>
        <w:rPr>
          <w:sz w:val="28"/>
          <w:szCs w:val="28"/>
        </w:rPr>
      </w:pPr>
    </w:p>
    <w:p w14:paraId="6574E455" w14:textId="77777777" w:rsidR="00354EA5" w:rsidRPr="00E94AD2" w:rsidRDefault="00354EA5" w:rsidP="00354EA5">
      <w:pPr>
        <w:rPr>
          <w:sz w:val="28"/>
          <w:szCs w:val="28"/>
        </w:rPr>
      </w:pPr>
    </w:p>
    <w:p w14:paraId="50688BB0" w14:textId="77777777" w:rsidR="00354EA5" w:rsidRPr="00E94AD2" w:rsidRDefault="00354EA5" w:rsidP="00354EA5">
      <w:pPr>
        <w:rPr>
          <w:sz w:val="28"/>
          <w:szCs w:val="28"/>
        </w:rPr>
      </w:pPr>
    </w:p>
    <w:p w14:paraId="55C3C49D" w14:textId="77777777" w:rsidR="00354EA5" w:rsidRPr="00E94AD2" w:rsidRDefault="00354EA5" w:rsidP="00354EA5">
      <w:pPr>
        <w:rPr>
          <w:sz w:val="28"/>
          <w:szCs w:val="28"/>
        </w:rPr>
      </w:pPr>
    </w:p>
    <w:p w14:paraId="525AA788" w14:textId="77777777" w:rsidR="00354EA5" w:rsidRPr="00E94AD2" w:rsidRDefault="00354EA5" w:rsidP="00354EA5">
      <w:pPr>
        <w:rPr>
          <w:sz w:val="28"/>
          <w:szCs w:val="28"/>
        </w:rPr>
      </w:pPr>
    </w:p>
    <w:p w14:paraId="7AD9E6D7" w14:textId="77777777" w:rsidR="00354EA5" w:rsidRDefault="00354EA5" w:rsidP="00354EA5"/>
    <w:p w14:paraId="1479CF87" w14:textId="77777777" w:rsidR="00354EA5" w:rsidRDefault="00354EA5" w:rsidP="00354EA5"/>
    <w:p w14:paraId="36D0EF6C" w14:textId="77777777" w:rsidR="00065668" w:rsidRDefault="00065668"/>
    <w:sectPr w:rsidR="00065668" w:rsidSect="00354EA5">
      <w:pgSz w:w="15840" w:h="12240" w:orient="landscape"/>
      <w:pgMar w:top="851" w:right="1134" w:bottom="1134"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242036"/>
    <w:multiLevelType w:val="hybridMultilevel"/>
    <w:tmpl w:val="F73EB690"/>
    <w:lvl w:ilvl="0" w:tplc="3C0C13B0">
      <w:numFmt w:val="bullet"/>
      <w:lvlText w:val="-"/>
      <w:lvlJc w:val="left"/>
      <w:pPr>
        <w:ind w:left="720" w:hanging="360"/>
      </w:pPr>
      <w:rPr>
        <w:rFonts w:ascii="Times New Roman" w:eastAsia="Times New Roman" w:hAnsi="Times New Roman" w:cs="Times New Roman" w:hint="default"/>
        <w:b w:val="0"/>
        <w:bCs w:val="0"/>
        <w:i w:val="0"/>
        <w:iCs w:val="0"/>
        <w:spacing w:val="0"/>
        <w:w w:val="100"/>
        <w:sz w:val="28"/>
        <w:szCs w:val="28"/>
        <w:lang w:val="vi" w:eastAsia="en-US" w:bidi="ar-SA"/>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7E986D39"/>
    <w:multiLevelType w:val="hybridMultilevel"/>
    <w:tmpl w:val="7EA4CA7C"/>
    <w:lvl w:ilvl="0" w:tplc="79D6A80C">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066032740">
    <w:abstractNumId w:val="0"/>
  </w:num>
  <w:num w:numId="2" w16cid:durableId="2961052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4EA5"/>
    <w:rsid w:val="00065668"/>
    <w:rsid w:val="001A7B83"/>
    <w:rsid w:val="003141DD"/>
    <w:rsid w:val="00354EA5"/>
    <w:rsid w:val="007059C3"/>
    <w:rsid w:val="00A96D1A"/>
    <w:rsid w:val="00B74CE6"/>
    <w:rsid w:val="00E76711"/>
    <w:rsid w:val="00F970D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B7F0FD"/>
  <w15:chartTrackingRefBased/>
  <w15:docId w15:val="{5235FF98-0930-4E07-9952-8D3A36429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4EA5"/>
    <w:rPr>
      <w:rFonts w:ascii="Times New Roman" w:hAnsi="Times New Roman"/>
      <w:kern w:val="0"/>
      <w:sz w:val="26"/>
      <w:lang w:val="en-US"/>
      <w14:ligatures w14:val="none"/>
    </w:rPr>
  </w:style>
  <w:style w:type="paragraph" w:styleId="Heading1">
    <w:name w:val="heading 1"/>
    <w:basedOn w:val="Normal"/>
    <w:next w:val="Normal"/>
    <w:link w:val="Heading1Char"/>
    <w:uiPriority w:val="9"/>
    <w:qFormat/>
    <w:rsid w:val="00354EA5"/>
    <w:pPr>
      <w:keepNext/>
      <w:keepLines/>
      <w:spacing w:before="360" w:after="80"/>
      <w:outlineLvl w:val="0"/>
    </w:pPr>
    <w:rPr>
      <w:rFonts w:asciiTheme="majorHAnsi" w:eastAsiaTheme="majorEastAsia" w:hAnsiTheme="majorHAnsi" w:cstheme="majorBidi"/>
      <w:color w:val="2F5496" w:themeColor="accent1" w:themeShade="BF"/>
      <w:kern w:val="2"/>
      <w:sz w:val="40"/>
      <w:szCs w:val="40"/>
      <w:lang w:val="vi-VN"/>
      <w14:ligatures w14:val="standardContextual"/>
    </w:rPr>
  </w:style>
  <w:style w:type="paragraph" w:styleId="Heading2">
    <w:name w:val="heading 2"/>
    <w:basedOn w:val="Normal"/>
    <w:next w:val="Normal"/>
    <w:link w:val="Heading2Char"/>
    <w:autoRedefine/>
    <w:uiPriority w:val="9"/>
    <w:semiHidden/>
    <w:unhideWhenUsed/>
    <w:qFormat/>
    <w:rsid w:val="003141DD"/>
    <w:pPr>
      <w:keepNext/>
      <w:keepLines/>
      <w:spacing w:before="160" w:after="80" w:line="360" w:lineRule="auto"/>
      <w:jc w:val="center"/>
      <w:outlineLvl w:val="1"/>
    </w:pPr>
    <w:rPr>
      <w:rFonts w:asciiTheme="majorHAnsi" w:eastAsiaTheme="majorEastAsia" w:hAnsiTheme="majorHAnsi" w:cstheme="majorBidi"/>
      <w:b/>
      <w:sz w:val="36"/>
      <w:szCs w:val="32"/>
      <w:lang w:eastAsia="vi-VN"/>
    </w:rPr>
  </w:style>
  <w:style w:type="paragraph" w:styleId="Heading3">
    <w:name w:val="heading 3"/>
    <w:basedOn w:val="Normal"/>
    <w:next w:val="Normal"/>
    <w:link w:val="Heading3Char"/>
    <w:uiPriority w:val="9"/>
    <w:semiHidden/>
    <w:unhideWhenUsed/>
    <w:qFormat/>
    <w:rsid w:val="00354EA5"/>
    <w:pPr>
      <w:keepNext/>
      <w:keepLines/>
      <w:spacing w:before="160" w:after="80"/>
      <w:outlineLvl w:val="2"/>
    </w:pPr>
    <w:rPr>
      <w:rFonts w:asciiTheme="minorHAnsi" w:eastAsiaTheme="majorEastAsia" w:hAnsiTheme="minorHAnsi" w:cstheme="majorBidi"/>
      <w:color w:val="2F5496" w:themeColor="accent1" w:themeShade="BF"/>
      <w:kern w:val="2"/>
      <w:sz w:val="28"/>
      <w:szCs w:val="28"/>
      <w:lang w:val="vi-VN"/>
      <w14:ligatures w14:val="standardContextual"/>
    </w:rPr>
  </w:style>
  <w:style w:type="paragraph" w:styleId="Heading4">
    <w:name w:val="heading 4"/>
    <w:basedOn w:val="Normal"/>
    <w:next w:val="Normal"/>
    <w:link w:val="Heading4Char"/>
    <w:uiPriority w:val="9"/>
    <w:semiHidden/>
    <w:unhideWhenUsed/>
    <w:qFormat/>
    <w:rsid w:val="00354EA5"/>
    <w:pPr>
      <w:keepNext/>
      <w:keepLines/>
      <w:spacing w:before="80" w:after="40"/>
      <w:outlineLvl w:val="3"/>
    </w:pPr>
    <w:rPr>
      <w:rFonts w:asciiTheme="minorHAnsi" w:eastAsiaTheme="majorEastAsia" w:hAnsiTheme="minorHAnsi" w:cstheme="majorBidi"/>
      <w:i/>
      <w:iCs/>
      <w:color w:val="2F5496" w:themeColor="accent1" w:themeShade="BF"/>
      <w:kern w:val="2"/>
      <w:sz w:val="22"/>
      <w:lang w:val="vi-VN"/>
      <w14:ligatures w14:val="standardContextual"/>
    </w:rPr>
  </w:style>
  <w:style w:type="paragraph" w:styleId="Heading5">
    <w:name w:val="heading 5"/>
    <w:basedOn w:val="Normal"/>
    <w:next w:val="Normal"/>
    <w:link w:val="Heading5Char"/>
    <w:uiPriority w:val="9"/>
    <w:semiHidden/>
    <w:unhideWhenUsed/>
    <w:qFormat/>
    <w:rsid w:val="00354EA5"/>
    <w:pPr>
      <w:keepNext/>
      <w:keepLines/>
      <w:spacing w:before="80" w:after="40"/>
      <w:outlineLvl w:val="4"/>
    </w:pPr>
    <w:rPr>
      <w:rFonts w:asciiTheme="minorHAnsi" w:eastAsiaTheme="majorEastAsia" w:hAnsiTheme="minorHAnsi" w:cstheme="majorBidi"/>
      <w:color w:val="2F5496" w:themeColor="accent1" w:themeShade="BF"/>
      <w:kern w:val="2"/>
      <w:sz w:val="22"/>
      <w:lang w:val="vi-VN"/>
      <w14:ligatures w14:val="standardContextual"/>
    </w:rPr>
  </w:style>
  <w:style w:type="paragraph" w:styleId="Heading6">
    <w:name w:val="heading 6"/>
    <w:basedOn w:val="Normal"/>
    <w:next w:val="Normal"/>
    <w:link w:val="Heading6Char"/>
    <w:uiPriority w:val="9"/>
    <w:semiHidden/>
    <w:unhideWhenUsed/>
    <w:qFormat/>
    <w:rsid w:val="00354EA5"/>
    <w:pPr>
      <w:keepNext/>
      <w:keepLines/>
      <w:spacing w:before="40" w:after="0"/>
      <w:outlineLvl w:val="5"/>
    </w:pPr>
    <w:rPr>
      <w:rFonts w:asciiTheme="minorHAnsi" w:eastAsiaTheme="majorEastAsia" w:hAnsiTheme="minorHAnsi" w:cstheme="majorBidi"/>
      <w:i/>
      <w:iCs/>
      <w:color w:val="595959" w:themeColor="text1" w:themeTint="A6"/>
      <w:kern w:val="2"/>
      <w:sz w:val="22"/>
      <w:lang w:val="vi-VN"/>
      <w14:ligatures w14:val="standardContextual"/>
    </w:rPr>
  </w:style>
  <w:style w:type="paragraph" w:styleId="Heading7">
    <w:name w:val="heading 7"/>
    <w:basedOn w:val="Normal"/>
    <w:next w:val="Normal"/>
    <w:link w:val="Heading7Char"/>
    <w:uiPriority w:val="9"/>
    <w:semiHidden/>
    <w:unhideWhenUsed/>
    <w:qFormat/>
    <w:rsid w:val="00354EA5"/>
    <w:pPr>
      <w:keepNext/>
      <w:keepLines/>
      <w:spacing w:before="40" w:after="0"/>
      <w:outlineLvl w:val="6"/>
    </w:pPr>
    <w:rPr>
      <w:rFonts w:asciiTheme="minorHAnsi" w:eastAsiaTheme="majorEastAsia" w:hAnsiTheme="minorHAnsi" w:cstheme="majorBidi"/>
      <w:color w:val="595959" w:themeColor="text1" w:themeTint="A6"/>
      <w:kern w:val="2"/>
      <w:sz w:val="22"/>
      <w:lang w:val="vi-VN"/>
      <w14:ligatures w14:val="standardContextual"/>
    </w:rPr>
  </w:style>
  <w:style w:type="paragraph" w:styleId="Heading8">
    <w:name w:val="heading 8"/>
    <w:basedOn w:val="Normal"/>
    <w:next w:val="Normal"/>
    <w:link w:val="Heading8Char"/>
    <w:uiPriority w:val="9"/>
    <w:semiHidden/>
    <w:unhideWhenUsed/>
    <w:qFormat/>
    <w:rsid w:val="00354EA5"/>
    <w:pPr>
      <w:keepNext/>
      <w:keepLines/>
      <w:spacing w:after="0"/>
      <w:outlineLvl w:val="7"/>
    </w:pPr>
    <w:rPr>
      <w:rFonts w:asciiTheme="minorHAnsi" w:eastAsiaTheme="majorEastAsia" w:hAnsiTheme="minorHAnsi" w:cstheme="majorBidi"/>
      <w:i/>
      <w:iCs/>
      <w:color w:val="272727" w:themeColor="text1" w:themeTint="D8"/>
      <w:kern w:val="2"/>
      <w:sz w:val="22"/>
      <w:lang w:val="vi-VN"/>
      <w14:ligatures w14:val="standardContextual"/>
    </w:rPr>
  </w:style>
  <w:style w:type="paragraph" w:styleId="Heading9">
    <w:name w:val="heading 9"/>
    <w:basedOn w:val="Normal"/>
    <w:next w:val="Normal"/>
    <w:link w:val="Heading9Char"/>
    <w:uiPriority w:val="9"/>
    <w:semiHidden/>
    <w:unhideWhenUsed/>
    <w:qFormat/>
    <w:rsid w:val="00354EA5"/>
    <w:pPr>
      <w:keepNext/>
      <w:keepLines/>
      <w:spacing w:after="0"/>
      <w:outlineLvl w:val="8"/>
    </w:pPr>
    <w:rPr>
      <w:rFonts w:asciiTheme="minorHAnsi" w:eastAsiaTheme="majorEastAsia" w:hAnsiTheme="minorHAnsi" w:cstheme="majorBidi"/>
      <w:color w:val="272727" w:themeColor="text1" w:themeTint="D8"/>
      <w:kern w:val="2"/>
      <w:sz w:val="22"/>
      <w:lang w:val="vi-VN"/>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semiHidden/>
    <w:rsid w:val="003141DD"/>
    <w:rPr>
      <w:rFonts w:asciiTheme="majorHAnsi" w:eastAsiaTheme="majorEastAsia" w:hAnsiTheme="majorHAnsi" w:cstheme="majorBidi"/>
      <w:b/>
      <w:kern w:val="0"/>
      <w:sz w:val="36"/>
      <w:szCs w:val="32"/>
      <w:lang w:val="en-US" w:eastAsia="vi-VN"/>
      <w14:ligatures w14:val="none"/>
    </w:rPr>
  </w:style>
  <w:style w:type="character" w:customStyle="1" w:styleId="Heading1Char">
    <w:name w:val="Heading 1 Char"/>
    <w:basedOn w:val="DefaultParagraphFont"/>
    <w:link w:val="Heading1"/>
    <w:uiPriority w:val="9"/>
    <w:rsid w:val="00354EA5"/>
    <w:rPr>
      <w:rFonts w:asciiTheme="majorHAnsi" w:eastAsiaTheme="majorEastAsia" w:hAnsiTheme="majorHAnsi" w:cstheme="majorBidi"/>
      <w:color w:val="2F5496" w:themeColor="accent1" w:themeShade="BF"/>
      <w:sz w:val="40"/>
      <w:szCs w:val="40"/>
    </w:rPr>
  </w:style>
  <w:style w:type="character" w:customStyle="1" w:styleId="Heading3Char">
    <w:name w:val="Heading 3 Char"/>
    <w:basedOn w:val="DefaultParagraphFont"/>
    <w:link w:val="Heading3"/>
    <w:uiPriority w:val="9"/>
    <w:semiHidden/>
    <w:rsid w:val="00354E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54E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54E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54E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4E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4E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4EA5"/>
    <w:rPr>
      <w:rFonts w:eastAsiaTheme="majorEastAsia" w:cstheme="majorBidi"/>
      <w:color w:val="272727" w:themeColor="text1" w:themeTint="D8"/>
    </w:rPr>
  </w:style>
  <w:style w:type="paragraph" w:styleId="Title">
    <w:name w:val="Title"/>
    <w:basedOn w:val="Normal"/>
    <w:next w:val="Normal"/>
    <w:link w:val="TitleChar"/>
    <w:uiPriority w:val="10"/>
    <w:qFormat/>
    <w:rsid w:val="00354EA5"/>
    <w:pPr>
      <w:spacing w:after="80" w:line="240" w:lineRule="auto"/>
      <w:contextualSpacing/>
    </w:pPr>
    <w:rPr>
      <w:rFonts w:asciiTheme="majorHAnsi" w:eastAsiaTheme="majorEastAsia" w:hAnsiTheme="majorHAnsi" w:cstheme="majorBidi"/>
      <w:spacing w:val="-10"/>
      <w:kern w:val="28"/>
      <w:sz w:val="56"/>
      <w:szCs w:val="56"/>
      <w:lang w:val="vi-VN"/>
      <w14:ligatures w14:val="standardContextual"/>
    </w:rPr>
  </w:style>
  <w:style w:type="character" w:customStyle="1" w:styleId="TitleChar">
    <w:name w:val="Title Char"/>
    <w:basedOn w:val="DefaultParagraphFont"/>
    <w:link w:val="Title"/>
    <w:uiPriority w:val="10"/>
    <w:rsid w:val="00354E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4EA5"/>
    <w:pPr>
      <w:numPr>
        <w:ilvl w:val="1"/>
      </w:numPr>
    </w:pPr>
    <w:rPr>
      <w:rFonts w:asciiTheme="minorHAnsi" w:eastAsiaTheme="majorEastAsia" w:hAnsiTheme="minorHAnsi" w:cstheme="majorBidi"/>
      <w:color w:val="595959" w:themeColor="text1" w:themeTint="A6"/>
      <w:spacing w:val="15"/>
      <w:kern w:val="2"/>
      <w:sz w:val="28"/>
      <w:szCs w:val="28"/>
      <w:lang w:val="vi-VN"/>
      <w14:ligatures w14:val="standardContextual"/>
    </w:rPr>
  </w:style>
  <w:style w:type="character" w:customStyle="1" w:styleId="SubtitleChar">
    <w:name w:val="Subtitle Char"/>
    <w:basedOn w:val="DefaultParagraphFont"/>
    <w:link w:val="Subtitle"/>
    <w:uiPriority w:val="11"/>
    <w:rsid w:val="00354E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4EA5"/>
    <w:pPr>
      <w:spacing w:before="160"/>
      <w:jc w:val="center"/>
    </w:pPr>
    <w:rPr>
      <w:rFonts w:asciiTheme="minorHAnsi" w:hAnsiTheme="minorHAnsi"/>
      <w:i/>
      <w:iCs/>
      <w:color w:val="404040" w:themeColor="text1" w:themeTint="BF"/>
      <w:kern w:val="2"/>
      <w:sz w:val="22"/>
      <w:lang w:val="vi-VN"/>
      <w14:ligatures w14:val="standardContextual"/>
    </w:rPr>
  </w:style>
  <w:style w:type="character" w:customStyle="1" w:styleId="QuoteChar">
    <w:name w:val="Quote Char"/>
    <w:basedOn w:val="DefaultParagraphFont"/>
    <w:link w:val="Quote"/>
    <w:uiPriority w:val="29"/>
    <w:rsid w:val="00354EA5"/>
    <w:rPr>
      <w:i/>
      <w:iCs/>
      <w:color w:val="404040" w:themeColor="text1" w:themeTint="BF"/>
    </w:rPr>
  </w:style>
  <w:style w:type="paragraph" w:styleId="ListParagraph">
    <w:name w:val="List Paragraph"/>
    <w:basedOn w:val="Normal"/>
    <w:uiPriority w:val="34"/>
    <w:qFormat/>
    <w:rsid w:val="00354EA5"/>
    <w:pPr>
      <w:ind w:left="720"/>
      <w:contextualSpacing/>
    </w:pPr>
    <w:rPr>
      <w:rFonts w:asciiTheme="minorHAnsi" w:hAnsiTheme="minorHAnsi"/>
      <w:kern w:val="2"/>
      <w:sz w:val="22"/>
      <w:lang w:val="vi-VN"/>
      <w14:ligatures w14:val="standardContextual"/>
    </w:rPr>
  </w:style>
  <w:style w:type="character" w:styleId="IntenseEmphasis">
    <w:name w:val="Intense Emphasis"/>
    <w:basedOn w:val="DefaultParagraphFont"/>
    <w:uiPriority w:val="21"/>
    <w:qFormat/>
    <w:rsid w:val="00354EA5"/>
    <w:rPr>
      <w:i/>
      <w:iCs/>
      <w:color w:val="2F5496" w:themeColor="accent1" w:themeShade="BF"/>
    </w:rPr>
  </w:style>
  <w:style w:type="paragraph" w:styleId="IntenseQuote">
    <w:name w:val="Intense Quote"/>
    <w:basedOn w:val="Normal"/>
    <w:next w:val="Normal"/>
    <w:link w:val="IntenseQuoteChar"/>
    <w:uiPriority w:val="30"/>
    <w:qFormat/>
    <w:rsid w:val="00354EA5"/>
    <w:pPr>
      <w:pBdr>
        <w:top w:val="single" w:sz="4" w:space="10" w:color="2F5496" w:themeColor="accent1" w:themeShade="BF"/>
        <w:bottom w:val="single" w:sz="4" w:space="10" w:color="2F5496" w:themeColor="accent1" w:themeShade="BF"/>
      </w:pBdr>
      <w:spacing w:before="360" w:after="360"/>
      <w:ind w:left="864" w:right="864"/>
      <w:jc w:val="center"/>
    </w:pPr>
    <w:rPr>
      <w:rFonts w:asciiTheme="minorHAnsi" w:hAnsiTheme="minorHAnsi"/>
      <w:i/>
      <w:iCs/>
      <w:color w:val="2F5496" w:themeColor="accent1" w:themeShade="BF"/>
      <w:kern w:val="2"/>
      <w:sz w:val="22"/>
      <w:lang w:val="vi-VN"/>
      <w14:ligatures w14:val="standardContextual"/>
    </w:rPr>
  </w:style>
  <w:style w:type="character" w:customStyle="1" w:styleId="IntenseQuoteChar">
    <w:name w:val="Intense Quote Char"/>
    <w:basedOn w:val="DefaultParagraphFont"/>
    <w:link w:val="IntenseQuote"/>
    <w:uiPriority w:val="30"/>
    <w:rsid w:val="00354EA5"/>
    <w:rPr>
      <w:i/>
      <w:iCs/>
      <w:color w:val="2F5496" w:themeColor="accent1" w:themeShade="BF"/>
    </w:rPr>
  </w:style>
  <w:style w:type="character" w:styleId="IntenseReference">
    <w:name w:val="Intense Reference"/>
    <w:basedOn w:val="DefaultParagraphFont"/>
    <w:uiPriority w:val="32"/>
    <w:qFormat/>
    <w:rsid w:val="00354EA5"/>
    <w:rPr>
      <w:b/>
      <w:bCs/>
      <w:smallCaps/>
      <w:color w:val="2F5496" w:themeColor="accent1" w:themeShade="BF"/>
      <w:spacing w:val="5"/>
    </w:rPr>
  </w:style>
  <w:style w:type="table" w:styleId="TableGrid">
    <w:name w:val="Table Grid"/>
    <w:basedOn w:val="TableNormal"/>
    <w:uiPriority w:val="59"/>
    <w:rsid w:val="00354EA5"/>
    <w:pPr>
      <w:spacing w:after="0" w:line="240" w:lineRule="auto"/>
    </w:pPr>
    <w:rPr>
      <w:rFonts w:ascii="Times New Roman" w:hAnsi="Times New Roman"/>
      <w:kern w:val="0"/>
      <w:sz w:val="26"/>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354EA5"/>
    <w:pPr>
      <w:tabs>
        <w:tab w:val="left" w:pos="1320"/>
        <w:tab w:val="right" w:leader="dot" w:pos="9111"/>
      </w:tabs>
      <w:spacing w:after="0" w:line="312" w:lineRule="auto"/>
      <w:ind w:left="440"/>
      <w:jc w:val="both"/>
    </w:pPr>
    <w:rPr>
      <w:rFonts w:asciiTheme="minorHAnsi" w:eastAsia="Times New Roman" w:hAnsiTheme="minorHAnsi" w:cs="Times New Roman"/>
      <w:sz w:val="20"/>
      <w:szCs w:val="20"/>
      <w:lang w:val="vi"/>
    </w:rPr>
  </w:style>
  <w:style w:type="paragraph" w:styleId="TOC2">
    <w:name w:val="toc 2"/>
    <w:basedOn w:val="Normal"/>
    <w:next w:val="Normal"/>
    <w:autoRedefine/>
    <w:uiPriority w:val="39"/>
    <w:unhideWhenUsed/>
    <w:rsid w:val="00354EA5"/>
    <w:pPr>
      <w:tabs>
        <w:tab w:val="left" w:pos="880"/>
        <w:tab w:val="right" w:leader="dot" w:pos="9111"/>
      </w:tabs>
      <w:spacing w:after="100" w:line="240" w:lineRule="auto"/>
      <w:ind w:left="-106"/>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5</Pages>
  <Words>613</Words>
  <Characters>3499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Linh Nguyen</dc:creator>
  <cp:keywords/>
  <dc:description/>
  <cp:lastModifiedBy>Linh Nguyen</cp:lastModifiedBy>
  <cp:revision>2</cp:revision>
  <dcterms:created xsi:type="dcterms:W3CDTF">2026-05-26T16:15:00Z</dcterms:created>
  <dcterms:modified xsi:type="dcterms:W3CDTF">2026-05-26T16:15:00Z</dcterms:modified>
</cp:coreProperties>
</file>