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ind w:left="-604" w:firstLine="0"/>
        <w:contextualSpacing w:val="0"/>
        <w:jc w:val="both"/>
        <w:rPr>
          <w:b w:val="1"/>
          <w:sz w:val="16"/>
          <w:szCs w:val="16"/>
        </w:rPr>
      </w:pPr>
      <w:r w:rsidDel="00000000" w:rsidR="00000000" w:rsidRPr="00000000">
        <w:rPr>
          <w:b w:val="1"/>
          <w:sz w:val="40"/>
          <w:szCs w:val="40"/>
          <w:rtl w:val="0"/>
        </w:rPr>
        <w:t xml:space="preserve">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5273040</wp:posOffset>
            </wp:positionH>
            <wp:positionV relativeFrom="paragraph">
              <wp:posOffset>398</wp:posOffset>
            </wp:positionV>
            <wp:extent cx="1052195" cy="13506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52195" cy="1350645"/>
                    </a:xfrm>
                    <a:prstGeom prst="rect"/>
                    <a:ln/>
                  </pic:spPr>
                </pic:pic>
              </a:graphicData>
            </a:graphic>
          </wp:anchor>
        </w:drawing>
      </w:r>
    </w:p>
    <w:p w:rsidR="00000000" w:rsidDel="00000000" w:rsidP="00000000" w:rsidRDefault="00000000" w:rsidRPr="00000000">
      <w:pPr>
        <w:widowControl w:val="0"/>
        <w:pBdr/>
        <w:ind w:left="-604" w:firstLine="803"/>
        <w:contextualSpacing w:val="0"/>
        <w:jc w:val="both"/>
        <w:rPr>
          <w:sz w:val="21"/>
          <w:szCs w:val="21"/>
        </w:rPr>
      </w:pPr>
      <w:r w:rsidDel="00000000" w:rsidR="00000000" w:rsidRPr="00000000">
        <w:rPr>
          <w:b w:val="1"/>
          <w:sz w:val="40"/>
          <w:szCs w:val="40"/>
          <w:rtl w:val="0"/>
        </w:rPr>
        <w:t xml:space="preserve">履　歴　書</w:t>
      </w:r>
      <w:r w:rsidDel="00000000" w:rsidR="00000000" w:rsidRPr="00000000">
        <w:rPr>
          <w:sz w:val="21"/>
          <w:szCs w:val="21"/>
          <w:rtl w:val="0"/>
        </w:rPr>
        <w:t xml:space="preserve"> </w:t>
      </w:r>
    </w:p>
    <w:p w:rsidR="00000000" w:rsidDel="00000000" w:rsidP="00000000" w:rsidRDefault="00000000" w:rsidRPr="00000000">
      <w:pPr>
        <w:widowControl w:val="0"/>
        <w:pBdr/>
        <w:ind w:left="-604" w:firstLine="6090"/>
        <w:contextualSpacing w:val="0"/>
        <w:jc w:val="both"/>
        <w:rPr/>
      </w:pPr>
      <w:r w:rsidDel="00000000" w:rsidR="00000000" w:rsidRPr="00000000">
        <w:rPr>
          <w:sz w:val="21"/>
          <w:szCs w:val="21"/>
          <w:rtl w:val="0"/>
        </w:rPr>
        <w:t xml:space="preserve">2017年　5月　20日現在</w:t>
      </w:r>
      <w:r w:rsidDel="00000000" w:rsidR="00000000" w:rsidRPr="00000000">
        <w:rPr>
          <w:rtl w:val="0"/>
        </w:rPr>
      </w:r>
    </w:p>
    <w:tbl>
      <w:tblPr>
        <w:tblStyle w:val="Table1"/>
        <w:bidiVisual w:val="0"/>
        <w:tblW w:w="99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2"/>
        <w:gridCol w:w="1353"/>
        <w:gridCol w:w="545"/>
        <w:gridCol w:w="1860"/>
        <w:tblGridChange w:id="0">
          <w:tblGrid>
            <w:gridCol w:w="6202"/>
            <w:gridCol w:w="1353"/>
            <w:gridCol w:w="545"/>
            <w:gridCol w:w="1860"/>
          </w:tblGrid>
        </w:tblGridChange>
      </w:tblGrid>
      <w:tr>
        <w:trPr>
          <w:trHeight w:val="180" w:hRule="atLeast"/>
        </w:trPr>
        <w:tc>
          <w:tcPr>
            <w:tcBorders>
              <w:top w:color="000000" w:space="0" w:sz="12" w:val="single"/>
              <w:left w:color="000000" w:space="0" w:sz="12" w:val="single"/>
              <w:bottom w:color="000000" w:space="0" w:sz="4" w:val="dotted"/>
            </w:tcBorders>
            <w:shd w:fill="fffff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ふりがな　　　                                 ヴ ドック キエン</w:t>
            </w:r>
          </w:p>
        </w:tc>
        <w:tc>
          <w:tcPr>
            <w:gridSpan w:val="2"/>
            <w:tcBorders>
              <w:top w:color="000000" w:space="0" w:sz="12" w:val="single"/>
              <w:right w:color="000000" w:space="0" w:sz="12" w:val="single"/>
            </w:tcBorders>
            <w:shd w:fill="ffffff"/>
          </w:tcPr>
          <w:p w:rsidR="00000000" w:rsidDel="00000000" w:rsidP="00000000" w:rsidRDefault="00000000" w:rsidRPr="00000000">
            <w:pPr>
              <w:pBdr/>
              <w:contextualSpacing w:val="0"/>
              <w:jc w:val="center"/>
              <w:rPr/>
            </w:pPr>
            <w:r w:rsidDel="00000000" w:rsidR="00000000" w:rsidRPr="00000000">
              <w:rPr>
                <w:rtl w:val="0"/>
              </w:rPr>
              <w:t xml:space="preserve">㊚ ・ 女</w:t>
            </w:r>
          </w:p>
        </w:tc>
      </w:tr>
      <w:tr>
        <w:trPr>
          <w:trHeight w:val="900" w:hRule="atLeast"/>
        </w:trPr>
        <w:tc>
          <w:tcPr>
            <w:gridSpan w:val="3"/>
            <w:tcBorders>
              <w:top w:color="000000" w:space="0" w:sz="4" w:val="dotted"/>
              <w:left w:color="000000" w:space="0" w:sz="12" w:val="single"/>
              <w:right w:color="000000" w:space="0" w:sz="12" w:val="single"/>
            </w:tcBorders>
            <w:shd w:fill="ffffff"/>
          </w:tcPr>
          <w:p w:rsidR="00000000" w:rsidDel="00000000" w:rsidP="00000000" w:rsidRDefault="00000000" w:rsidRPr="00000000">
            <w:pPr>
              <w:pBdr/>
              <w:contextualSpacing w:val="0"/>
              <w:jc w:val="left"/>
              <w:rPr>
                <w:sz w:val="18"/>
                <w:szCs w:val="18"/>
              </w:rPr>
            </w:pPr>
            <w:r w:rsidDel="00000000" w:rsidR="00000000" w:rsidRPr="00000000">
              <w:rPr>
                <w:sz w:val="18"/>
                <w:szCs w:val="18"/>
                <w:rtl w:val="0"/>
              </w:rPr>
              <w:t xml:space="preserve">氏　名                                                   </w:t>
            </w:r>
          </w:p>
          <w:p w:rsidR="00000000" w:rsidDel="00000000" w:rsidP="00000000" w:rsidRDefault="00000000" w:rsidRPr="00000000">
            <w:pPr>
              <w:pBdr/>
              <w:ind w:firstLine="2240"/>
              <w:contextualSpacing w:val="0"/>
              <w:jc w:val="left"/>
              <w:rPr/>
            </w:pPr>
            <w:r w:rsidDel="00000000" w:rsidR="00000000" w:rsidRPr="00000000">
              <w:rPr>
                <w:sz w:val="28"/>
                <w:szCs w:val="28"/>
                <w:rtl w:val="0"/>
              </w:rPr>
              <w:t xml:space="preserve">VU DUC KIEN</w:t>
            </w:r>
            <w:r w:rsidDel="00000000" w:rsidR="00000000" w:rsidRPr="00000000">
              <w:rPr>
                <w:rtl w:val="0"/>
              </w:rPr>
            </w:r>
          </w:p>
        </w:tc>
      </w:tr>
      <w:tr>
        <w:trPr>
          <w:trHeight w:val="340" w:hRule="atLeast"/>
        </w:trPr>
        <w:tc>
          <w:tcPr>
            <w:gridSpan w:val="4"/>
            <w:tcBorders>
              <w:left w:color="000000" w:space="0" w:sz="12" w:val="single"/>
              <w:bottom w:color="000000" w:space="0" w:sz="4" w:val="single"/>
              <w:right w:color="000000" w:space="0" w:sz="12" w:val="single"/>
            </w:tcBorders>
            <w:shd w:fill="ffffff"/>
          </w:tcPr>
          <w:p w:rsidR="00000000" w:rsidDel="00000000" w:rsidP="00000000" w:rsidRDefault="00000000" w:rsidRPr="00000000">
            <w:pPr>
              <w:pBdr/>
              <w:contextualSpacing w:val="0"/>
              <w:jc w:val="left"/>
              <w:rPr/>
            </w:pPr>
            <w:r w:rsidDel="00000000" w:rsidR="00000000" w:rsidRPr="00000000">
              <w:rPr>
                <w:sz w:val="18"/>
                <w:szCs w:val="18"/>
                <w:rtl w:val="0"/>
              </w:rPr>
              <w:t xml:space="preserve">生年月日　</w:t>
            </w:r>
            <w:r w:rsidDel="00000000" w:rsidR="00000000" w:rsidRPr="00000000">
              <w:rPr>
                <w:sz w:val="21"/>
                <w:szCs w:val="21"/>
                <w:rtl w:val="0"/>
              </w:rPr>
              <w:t xml:space="preserve">　　1991　</w:t>
            </w:r>
            <w:r w:rsidDel="00000000" w:rsidR="00000000" w:rsidRPr="00000000">
              <w:rPr>
                <w:sz w:val="22"/>
                <w:szCs w:val="22"/>
                <w:rtl w:val="0"/>
              </w:rPr>
              <w:t xml:space="preserve">　</w:t>
            </w:r>
            <w:r w:rsidDel="00000000" w:rsidR="00000000" w:rsidRPr="00000000">
              <w:rPr>
                <w:rtl w:val="0"/>
              </w:rPr>
              <w:t xml:space="preserve">年　　2　月　　23　日　　（満</w:t>
            </w:r>
            <w:r w:rsidDel="00000000" w:rsidR="00000000" w:rsidRPr="00000000">
              <w:rPr>
                <w:rFonts w:ascii="Century" w:cs="Century" w:eastAsia="Century" w:hAnsi="Century"/>
                <w:rtl w:val="0"/>
              </w:rPr>
              <w:t xml:space="preserve">26</w:t>
            </w:r>
            <w:r w:rsidDel="00000000" w:rsidR="00000000" w:rsidRPr="00000000">
              <w:rPr>
                <w:rtl w:val="0"/>
              </w:rPr>
              <w:t xml:space="preserve">歳）</w:t>
            </w:r>
          </w:p>
        </w:tc>
      </w:tr>
      <w:tr>
        <w:trPr>
          <w:trHeight w:val="340" w:hRule="atLeast"/>
        </w:trPr>
        <w:tc>
          <w:tcPr>
            <w:gridSpan w:val="2"/>
            <w:tcBorders>
              <w:left w:color="000000" w:space="0" w:sz="12" w:val="single"/>
              <w:bottom w:color="000000" w:space="0" w:sz="4" w:val="dotted"/>
            </w:tcBorders>
            <w:shd w:fill="ffffff"/>
          </w:tcPr>
          <w:p w:rsidR="00000000" w:rsidDel="00000000" w:rsidP="00000000" w:rsidRDefault="00000000" w:rsidRPr="00000000">
            <w:pPr>
              <w:pBdr/>
              <w:contextualSpacing w:val="0"/>
              <w:rPr/>
            </w:pPr>
            <w:r w:rsidDel="00000000" w:rsidR="00000000" w:rsidRPr="00000000">
              <w:rPr>
                <w:rFonts w:ascii="ＭＳ 明朝" w:cs="ＭＳ 明朝" w:eastAsia="ＭＳ 明朝" w:hAnsi="ＭＳ 明朝"/>
                <w:sz w:val="16"/>
                <w:szCs w:val="16"/>
                <w:rtl w:val="0"/>
              </w:rPr>
              <w:t xml:space="preserve">ふりがな　　</w:t>
            </w:r>
            <w:r w:rsidDel="00000000" w:rsidR="00000000" w:rsidRPr="00000000">
              <w:rPr>
                <w:sz w:val="16"/>
                <w:szCs w:val="16"/>
                <w:rtl w:val="0"/>
              </w:rPr>
              <w:t xml:space="preserve">かながわけんよこはましかながわくひがし８-１４ひるさいどよこはま</w:t>
            </w:r>
            <w:r w:rsidDel="00000000" w:rsidR="00000000" w:rsidRPr="00000000">
              <w:rPr>
                <w:rtl w:val="0"/>
              </w:rPr>
            </w:r>
          </w:p>
        </w:tc>
        <w:tc>
          <w:tcPr>
            <w:gridSpan w:val="2"/>
            <w:vMerge w:val="restart"/>
            <w:tcBorders>
              <w:top w:color="000000" w:space="0" w:sz="12" w:val="single"/>
              <w:right w:color="000000" w:space="0" w:sz="12" w:val="single"/>
            </w:tcBorders>
            <w:shd w:fill="ffffff"/>
          </w:tcPr>
          <w:p w:rsidR="00000000" w:rsidDel="00000000" w:rsidP="00000000" w:rsidRDefault="00000000" w:rsidRPr="00000000">
            <w:pPr>
              <w:pBdr/>
              <w:contextualSpacing w:val="0"/>
              <w:rPr/>
            </w:pPr>
            <w:r w:rsidDel="00000000" w:rsidR="00000000" w:rsidRPr="00000000">
              <w:rPr>
                <w:rFonts w:ascii="ＭＳ 明朝" w:cs="ＭＳ 明朝" w:eastAsia="ＭＳ 明朝" w:hAnsi="ＭＳ 明朝"/>
                <w:sz w:val="18"/>
                <w:szCs w:val="18"/>
                <w:rtl w:val="0"/>
              </w:rPr>
              <w:t xml:space="preserve">電</w:t>
            </w:r>
            <w:r w:rsidDel="00000000" w:rsidR="00000000" w:rsidRPr="00000000">
              <w:rPr>
                <w:sz w:val="18"/>
                <w:szCs w:val="18"/>
                <w:rtl w:val="0"/>
              </w:rPr>
              <w:t xml:space="preserve">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8"/>
                <w:szCs w:val="18"/>
                <w:rtl w:val="0"/>
              </w:rPr>
              <w:t xml:space="preserve">携帯電話</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1"/>
                <w:szCs w:val="21"/>
                <w:rtl w:val="0"/>
              </w:rPr>
              <w:t xml:space="preserve">08021865634</w:t>
            </w:r>
            <w:r w:rsidDel="00000000" w:rsidR="00000000" w:rsidRPr="00000000">
              <w:rPr>
                <w:rtl w:val="0"/>
              </w:rPr>
            </w:r>
          </w:p>
        </w:tc>
      </w:tr>
      <w:tr>
        <w:trPr>
          <w:trHeight w:val="880" w:hRule="atLeast"/>
        </w:trPr>
        <w:tc>
          <w:tcPr>
            <w:gridSpan w:val="2"/>
            <w:tcBorders>
              <w:top w:color="000000" w:space="0" w:sz="4" w:val="dotted"/>
              <w:left w:color="000000" w:space="0" w:sz="12" w:val="single"/>
              <w:bottom w:color="000000" w:space="0" w:sz="4"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現住所　〒221-0853</w:t>
            </w:r>
            <w:r w:rsidDel="00000000" w:rsidR="00000000" w:rsidRPr="00000000">
              <w:rPr>
                <w:rtl w:val="0"/>
              </w:rPr>
            </w:r>
          </w:p>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神奈川県横浜市神奈川区三ツ沢東町8-１４ヒルサイド横浜PARTIII１０１号</w:t>
            </w:r>
          </w:p>
        </w:tc>
        <w:tc>
          <w:tcPr>
            <w:gridSpan w:val="2"/>
            <w:vMerge w:val="continue"/>
            <w:tcBorders>
              <w:top w:color="000000" w:space="0" w:sz="12" w:val="single"/>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r>
        <w:trPr>
          <w:trHeight w:val="340" w:hRule="atLeast"/>
        </w:trPr>
        <w:tc>
          <w:tcPr>
            <w:gridSpan w:val="4"/>
            <w:tcBorders>
              <w:top w:color="000000" w:space="0" w:sz="4" w:val="dotted"/>
              <w:left w:color="000000" w:space="0" w:sz="12" w:val="single"/>
              <w:bottom w:color="000000" w:space="0" w:sz="4" w:val="single"/>
              <w:right w:color="000000" w:space="0" w:sz="12" w:val="single"/>
            </w:tcBorders>
            <w:shd w:fill="ffffff"/>
          </w:tcPr>
          <w:p w:rsidR="00000000" w:rsidDel="00000000" w:rsidP="00000000" w:rsidRDefault="00000000" w:rsidRPr="00000000">
            <w:pPr>
              <w:pBdr/>
              <w:contextualSpacing w:val="0"/>
              <w:rPr/>
            </w:pPr>
            <w:r w:rsidDel="00000000" w:rsidR="00000000" w:rsidRPr="00000000">
              <w:rPr>
                <w:sz w:val="16"/>
                <w:szCs w:val="16"/>
                <w:rtl w:val="0"/>
              </w:rPr>
              <w:t xml:space="preserve">E-mail　 vukien011@gmail.com</w:t>
            </w:r>
            <w:r w:rsidDel="00000000" w:rsidR="00000000" w:rsidRPr="00000000">
              <w:rPr>
                <w:rtl w:val="0"/>
              </w:rPr>
            </w:r>
          </w:p>
        </w:tc>
      </w:tr>
      <w:tr>
        <w:trPr>
          <w:trHeight w:val="360" w:hRule="atLeast"/>
        </w:trPr>
        <w:tc>
          <w:tcPr>
            <w:gridSpan w:val="2"/>
            <w:tcBorders>
              <w:left w:color="000000" w:space="0" w:sz="12" w:val="single"/>
              <w:bottom w:color="000000" w:space="0" w:sz="4" w:val="dotted"/>
            </w:tcBorders>
            <w:shd w:fill="ffffff"/>
          </w:tcPr>
          <w:p w:rsidR="00000000" w:rsidDel="00000000" w:rsidP="00000000" w:rsidRDefault="00000000" w:rsidRPr="00000000">
            <w:pPr>
              <w:pBdr/>
              <w:contextualSpacing w:val="0"/>
              <w:rPr/>
            </w:pPr>
            <w:r w:rsidDel="00000000" w:rsidR="00000000" w:rsidRPr="00000000">
              <w:rPr>
                <w:sz w:val="16"/>
                <w:szCs w:val="16"/>
                <w:rtl w:val="0"/>
              </w:rPr>
              <w:t xml:space="preserve">ふりがな</w:t>
            </w:r>
            <w:r w:rsidDel="00000000" w:rsidR="00000000" w:rsidRPr="00000000">
              <w:rPr>
                <w:rtl w:val="0"/>
              </w:rPr>
            </w:r>
          </w:p>
        </w:tc>
        <w:tc>
          <w:tcPr>
            <w:gridSpan w:val="2"/>
            <w:vMerge w:val="restart"/>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電話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rPr>
          <w:trHeight w:val="900" w:hRule="atLeast"/>
        </w:trPr>
        <w:tc>
          <w:tcPr>
            <w:gridSpan w:val="2"/>
            <w:tcBorders>
              <w:top w:color="000000" w:space="0" w:sz="4" w:val="dotted"/>
              <w:left w:color="000000" w:space="0" w:sz="12" w:val="single"/>
              <w:bottom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連絡先　〒</w:t>
            </w:r>
            <w:r w:rsidDel="00000000" w:rsidR="00000000" w:rsidRPr="00000000">
              <w:rPr>
                <w:sz w:val="16"/>
                <w:szCs w:val="16"/>
                <w:rtl w:val="0"/>
              </w:rPr>
              <w:tab/>
              <w:t xml:space="preserve">     </w:t>
            </w:r>
            <w:r w:rsidDel="00000000" w:rsidR="00000000" w:rsidRPr="00000000">
              <w:rPr>
                <w:sz w:val="18"/>
                <w:szCs w:val="18"/>
                <w:rtl w:val="0"/>
              </w:rPr>
              <w:t xml:space="preserve"> （現住所以外に連絡を希望する場合のみ記入）</w:t>
            </w:r>
            <w:r w:rsidDel="00000000" w:rsidR="00000000" w:rsidRPr="00000000">
              <w:rPr>
                <w:rtl w:val="0"/>
              </w:rPr>
            </w:r>
          </w:p>
        </w:tc>
        <w:tc>
          <w:tcPr>
            <w:gridSpan w:val="2"/>
            <w:vMerge w:val="continue"/>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widowControl w:val="0"/>
        <w:pBdr/>
        <w:contextualSpacing w:val="0"/>
        <w:jc w:val="both"/>
        <w:rPr/>
      </w:pPr>
      <w:r w:rsidDel="00000000" w:rsidR="00000000" w:rsidRPr="00000000">
        <w:rPr>
          <w:rtl w:val="0"/>
        </w:rPr>
      </w:r>
    </w:p>
    <w:tbl>
      <w:tblPr>
        <w:tblStyle w:val="Table2"/>
        <w:bidiVisual w:val="0"/>
        <w:tblW w:w="998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
        <w:gridCol w:w="699"/>
        <w:gridCol w:w="8311"/>
        <w:tblGridChange w:id="0">
          <w:tblGrid>
            <w:gridCol w:w="977"/>
            <w:gridCol w:w="699"/>
            <w:gridCol w:w="8311"/>
          </w:tblGrid>
        </w:tblGridChange>
      </w:tblGrid>
      <w:tr>
        <w:trPr>
          <w:trHeight w:val="480" w:hRule="atLeast"/>
        </w:trPr>
        <w:tc>
          <w:tcPr>
            <w:tcBorders>
              <w:top w:color="000000" w:space="0" w:sz="12" w:val="single"/>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年</w:t>
            </w:r>
            <w:r w:rsidDel="00000000" w:rsidR="00000000" w:rsidRPr="00000000">
              <w:rPr>
                <w:rtl w:val="0"/>
              </w:rPr>
            </w:r>
          </w:p>
        </w:tc>
        <w:tc>
          <w:tcPr>
            <w:tcBorders>
              <w:top w:color="000000" w:space="0" w:sz="12" w:val="single"/>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月</w:t>
            </w:r>
            <w:r w:rsidDel="00000000" w:rsidR="00000000" w:rsidRPr="00000000">
              <w:rPr>
                <w:rtl w:val="0"/>
              </w:rPr>
            </w:r>
          </w:p>
        </w:tc>
        <w:tc>
          <w:tcPr>
            <w:tcBorders>
              <w:top w:color="000000" w:space="0" w:sz="12" w:val="single"/>
              <w:right w:color="000000" w:space="0" w:sz="12" w:val="single"/>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学歴・職歴（各別にまとめて書く）</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学　歴</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1997</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9</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Truong tieu hoc thi tran dong van 小学校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2002</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6</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Truong tieu hoc thi tran dong van 小学校　 卒業</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2002</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9</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Truong trung hoc co so thi tran dong van　 中学校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2002</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6</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Truong trung hoc co so thi tran dong van     中学校   卒業</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2006</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9</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Trung hoc pho thong B duy tien 高校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2009</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6</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Trung hoc pho thong B duy tien 高校 卒業</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2009</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9</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UNIVERSITY OF IT テクノロジー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2012</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6</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（ベトナム） UNIVERSITY OF IT テクノロジー 卒業</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2013</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10</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ind w:right="-42"/>
              <w:contextualSpacing w:val="0"/>
              <w:jc w:val="left"/>
              <w:rPr/>
            </w:pPr>
            <w:r w:rsidDel="00000000" w:rsidR="00000000" w:rsidRPr="00000000">
              <w:rPr>
                <w:sz w:val="18"/>
                <w:szCs w:val="18"/>
                <w:rtl w:val="0"/>
              </w:rPr>
              <w:t xml:space="preserve">（日本） 学校法人石川学園 横浜デザイン学院 日本語学科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2015</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3</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ind w:right="-42"/>
              <w:contextualSpacing w:val="0"/>
              <w:jc w:val="left"/>
              <w:rPr/>
            </w:pPr>
            <w:r w:rsidDel="00000000" w:rsidR="00000000" w:rsidRPr="00000000">
              <w:rPr>
                <w:sz w:val="18"/>
                <w:szCs w:val="18"/>
                <w:rtl w:val="0"/>
              </w:rPr>
              <w:t xml:space="preserve">（日本） 学校法人石川学園 横浜デザイン学院 日本語学科 卒業</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2015</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4</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 （日本） 学校法人石川学園 横浜デザイン学院 総合日本語科 入学</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2017</w:t>
            </w:r>
          </w:p>
        </w:tc>
        <w:tc>
          <w:tcPr>
            <w:tcBorders>
              <w:left w:color="000000" w:space="0" w:sz="4" w:val="dotted"/>
            </w:tcBorders>
            <w:shd w:fill="ffffff"/>
            <w:vAlign w:val="center"/>
          </w:tcPr>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3</w:t>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 （日本） 学校法人石川学園 横浜デザイン学院 総合日本語科 卒業見込み</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ind w:firstLine="3764"/>
              <w:contextualSpacing w:val="0"/>
              <w:jc w:val="left"/>
              <w:rPr/>
            </w:pPr>
            <w:r w:rsidDel="00000000" w:rsidR="00000000" w:rsidRPr="00000000">
              <w:rPr>
                <w:sz w:val="18"/>
                <w:szCs w:val="18"/>
                <w:rtl w:val="0"/>
              </w:rPr>
              <w:t xml:space="preserve">職　歴</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2013</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sz w:val="21"/>
                <w:szCs w:val="21"/>
              </w:rPr>
            </w:pPr>
            <w:r w:rsidDel="00000000" w:rsidR="00000000" w:rsidRPr="00000000">
              <w:rPr>
                <w:sz w:val="18"/>
                <w:szCs w:val="18"/>
                <w:rtl w:val="0"/>
              </w:rPr>
              <w:t xml:space="preserve">（ベトナム）　</w:t>
            </w:r>
            <w:r w:rsidDel="00000000" w:rsidR="00000000" w:rsidRPr="00000000">
              <w:rPr>
                <w:sz w:val="21"/>
                <w:szCs w:val="21"/>
                <w:rtl w:val="0"/>
              </w:rPr>
              <w:t xml:space="preserve">住友電装株式会社Sumi VietNam Wiring System,Co.</w:t>
            </w:r>
          </w:p>
          <w:p w:rsidR="00000000" w:rsidDel="00000000" w:rsidP="00000000" w:rsidRDefault="00000000" w:rsidRPr="00000000">
            <w:pPr>
              <w:pBdr/>
              <w:contextualSpacing w:val="0"/>
              <w:jc w:val="left"/>
              <w:rPr/>
            </w:pPr>
            <w:r w:rsidDel="00000000" w:rsidR="00000000" w:rsidRPr="00000000">
              <w:rPr>
                <w:sz w:val="18"/>
                <w:szCs w:val="18"/>
                <w:rtl w:val="0"/>
              </w:rPr>
              <w:t xml:space="preserve">アルバイトとして、自動車のワイヤーハーネスの部品加工をしました。</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2013</w:t>
            </w: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sz w:val="18"/>
                <w:szCs w:val="18"/>
                <w:rtl w:val="0"/>
              </w:rPr>
              <w:t xml:space="preserve">5</w:t>
            </w: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left"/>
              <w:rPr/>
            </w:pPr>
            <w:r w:rsidDel="00000000" w:rsidR="00000000" w:rsidRPr="00000000">
              <w:rPr>
                <w:sz w:val="18"/>
                <w:szCs w:val="18"/>
                <w:rtl w:val="0"/>
              </w:rPr>
              <w:t xml:space="preserve">ー身上の都合により退職</w:t>
            </w:r>
            <w:r w:rsidDel="00000000" w:rsidR="00000000" w:rsidRPr="00000000">
              <w:rPr>
                <w:rtl w:val="0"/>
              </w:rPr>
            </w:r>
          </w:p>
        </w:tc>
      </w:tr>
      <w:tr>
        <w:trPr>
          <w:trHeight w:val="480" w:hRule="atLeast"/>
        </w:trPr>
        <w:tc>
          <w:tcPr>
            <w:tcBorders>
              <w:left w:color="000000" w:space="0" w:sz="12" w:val="single"/>
              <w:righ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left w:color="000000" w:space="0" w:sz="4" w:val="dotted"/>
            </w:tcBorders>
            <w:shd w:fill="ffffff"/>
            <w:vAlign w:val="center"/>
          </w:tcPr>
          <w:p w:rsidR="00000000" w:rsidDel="00000000" w:rsidP="00000000" w:rsidRDefault="00000000" w:rsidRPr="00000000">
            <w:pPr>
              <w:pBdr/>
              <w:contextualSpacing w:val="0"/>
              <w:jc w:val="center"/>
              <w:rPr/>
            </w:pPr>
            <w:r w:rsidDel="00000000" w:rsidR="00000000" w:rsidRPr="00000000">
              <w:rPr>
                <w:rtl w:val="0"/>
              </w:rPr>
            </w:r>
          </w:p>
        </w:tc>
        <w:tc>
          <w:tcPr>
            <w:tcBorders>
              <w:right w:color="000000" w:space="0" w:sz="12" w:val="single"/>
            </w:tcBorders>
            <w:shd w:fill="ffffff"/>
            <w:vAlign w:val="center"/>
          </w:tcPr>
          <w:p w:rsidR="00000000" w:rsidDel="00000000" w:rsidP="00000000" w:rsidRDefault="00000000" w:rsidRPr="00000000">
            <w:pPr>
              <w:pBdr/>
              <w:contextualSpacing w:val="0"/>
              <w:jc w:val="right"/>
              <w:rPr/>
            </w:pPr>
            <w:r w:rsidDel="00000000" w:rsidR="00000000" w:rsidRPr="00000000">
              <w:rPr>
                <w:sz w:val="18"/>
                <w:szCs w:val="18"/>
                <w:rtl w:val="0"/>
              </w:rPr>
              <w:t xml:space="preserve">以上</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0002.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9"/>
        <w:gridCol w:w="698"/>
        <w:gridCol w:w="764"/>
        <w:gridCol w:w="2376"/>
        <w:gridCol w:w="72"/>
        <w:gridCol w:w="2482"/>
        <w:gridCol w:w="2611"/>
        <w:tblGridChange w:id="0">
          <w:tblGrid>
            <w:gridCol w:w="999"/>
            <w:gridCol w:w="698"/>
            <w:gridCol w:w="764"/>
            <w:gridCol w:w="2376"/>
            <w:gridCol w:w="72"/>
            <w:gridCol w:w="2482"/>
            <w:gridCol w:w="2611"/>
          </w:tblGrid>
        </w:tblGridChange>
      </w:tblGrid>
      <w:tr>
        <w:trPr>
          <w:trHeight w:val="200" w:hRule="atLeast"/>
        </w:trPr>
        <w:tc>
          <w:tcPr>
            <w:tcBorders>
              <w:top w:color="000000" w:space="0" w:sz="12" w:val="single"/>
              <w:left w:color="000000" w:space="0" w:sz="12" w:val="single"/>
              <w:right w:color="000000" w:space="0" w:sz="4" w:val="dotted"/>
            </w:tcBorders>
            <w:shd w:fill="ffffff"/>
          </w:tcPr>
          <w:p w:rsidR="00000000" w:rsidDel="00000000" w:rsidP="00000000" w:rsidRDefault="00000000" w:rsidRPr="00000000">
            <w:pPr>
              <w:pBdr/>
              <w:contextualSpacing w:val="0"/>
              <w:jc w:val="center"/>
              <w:rPr/>
            </w:pPr>
            <w:r w:rsidDel="00000000" w:rsidR="00000000" w:rsidRPr="00000000">
              <w:rPr>
                <w:sz w:val="18"/>
                <w:szCs w:val="18"/>
                <w:rtl w:val="0"/>
              </w:rPr>
              <w:t xml:space="preserve">年</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1562100</wp:posOffset>
                      </wp:positionH>
                      <wp:positionV relativeFrom="paragraph">
                        <wp:posOffset>177800</wp:posOffset>
                      </wp:positionV>
                      <wp:extent cx="292100" cy="215900"/>
                      <wp:effectExtent b="0" l="0" r="0" t="0"/>
                      <wp:wrapNone/>
                      <wp:docPr id="3" name=""/>
                      <a:graphic>
                        <a:graphicData uri="http://schemas.microsoft.com/office/word/2010/wordprocessingShape">
                          <wps:wsp>
                            <wps:cNvSpPr/>
                            <wps:cNvPr id="2" name="Shape 2"/>
                            <wps:spPr>
                              <a:xfrm>
                                <a:off x="5202808" y="3670781"/>
                                <a:ext cx="286383" cy="218438"/>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1562100</wp:posOffset>
                      </wp:positionH>
                      <wp:positionV relativeFrom="paragraph">
                        <wp:posOffset>177800</wp:posOffset>
                      </wp:positionV>
                      <wp:extent cx="292100" cy="2159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92100" cy="215900"/>
                              </a:xfrm>
                              <a:prstGeom prst="rect"/>
                              <a:ln/>
                            </pic:spPr>
                          </pic:pic>
                        </a:graphicData>
                      </a:graphic>
                    </wp:anchor>
                  </w:drawing>
                </mc:Fallback>
              </mc:AlternateContent>
            </w:r>
          </w:p>
        </w:tc>
        <w:tc>
          <w:tcPr>
            <w:tcBorders>
              <w:top w:color="000000" w:space="0" w:sz="12" w:val="single"/>
              <w:left w:color="000000" w:space="0" w:sz="4" w:val="dotted"/>
            </w:tcBorders>
            <w:shd w:fill="ffffff"/>
          </w:tcPr>
          <w:p w:rsidR="00000000" w:rsidDel="00000000" w:rsidP="00000000" w:rsidRDefault="00000000" w:rsidRPr="00000000">
            <w:pPr>
              <w:pBdr/>
              <w:contextualSpacing w:val="0"/>
              <w:jc w:val="center"/>
              <w:rPr/>
            </w:pPr>
            <w:r w:rsidDel="00000000" w:rsidR="00000000" w:rsidRPr="00000000">
              <w:rPr>
                <w:sz w:val="18"/>
                <w:szCs w:val="18"/>
                <w:rtl w:val="0"/>
              </w:rPr>
              <w:t xml:space="preserve">月</w:t>
            </w:r>
            <w:r w:rsidDel="00000000" w:rsidR="00000000" w:rsidRPr="00000000">
              <w:rPr>
                <w:rtl w:val="0"/>
              </w:rPr>
            </w:r>
          </w:p>
        </w:tc>
        <w:tc>
          <w:tcPr>
            <w:gridSpan w:val="5"/>
            <w:tcBorders>
              <w:top w:color="000000" w:space="0" w:sz="12" w:val="single"/>
              <w:right w:color="000000" w:space="0" w:sz="12" w:val="single"/>
            </w:tcBorders>
            <w:shd w:fill="ffffff"/>
          </w:tcPr>
          <w:p w:rsidR="00000000" w:rsidDel="00000000" w:rsidP="00000000" w:rsidRDefault="00000000" w:rsidRPr="00000000">
            <w:pPr>
              <w:pBdr/>
              <w:contextualSpacing w:val="0"/>
              <w:jc w:val="center"/>
              <w:rPr/>
            </w:pPr>
            <w:r w:rsidDel="00000000" w:rsidR="00000000" w:rsidRPr="00000000">
              <w:rPr>
                <w:sz w:val="18"/>
                <w:szCs w:val="18"/>
                <w:rtl w:val="0"/>
              </w:rPr>
              <w:t xml:space="preserve">免許・資格</w:t>
            </w:r>
            <w:r w:rsidDel="00000000" w:rsidR="00000000" w:rsidRPr="00000000">
              <w:rPr>
                <w:rtl w:val="0"/>
              </w:rPr>
            </w:r>
          </w:p>
        </w:tc>
      </w:tr>
      <w:tr>
        <w:trPr>
          <w:trHeight w:val="520" w:hRule="atLeast"/>
        </w:trPr>
        <w:tc>
          <w:tcPr>
            <w:tcBorders>
              <w:left w:color="000000" w:space="0" w:sz="12" w:val="single"/>
              <w:right w:color="000000" w:space="0" w:sz="4" w:val="dotted"/>
            </w:tcBorders>
            <w:shd w:fill="ffffff"/>
          </w:tcPr>
          <w:p w:rsidR="00000000" w:rsidDel="00000000" w:rsidP="00000000" w:rsidRDefault="00000000" w:rsidRPr="00000000">
            <w:pPr>
              <w:pBdr/>
              <w:contextualSpacing w:val="0"/>
              <w:rPr/>
            </w:pPr>
            <w:r w:rsidDel="00000000" w:rsidR="00000000" w:rsidRPr="00000000">
              <w:rPr>
                <w:rtl w:val="0"/>
              </w:rPr>
            </w:r>
          </w:p>
        </w:tc>
        <w:tc>
          <w:tcPr>
            <w:tcBorders>
              <w:left w:color="000000" w:space="0" w:sz="4" w:val="dotted"/>
            </w:tcBorders>
            <w:shd w:fill="ffffff"/>
          </w:tcPr>
          <w:p w:rsidR="00000000" w:rsidDel="00000000" w:rsidP="00000000" w:rsidRDefault="00000000" w:rsidRPr="00000000">
            <w:pPr>
              <w:pBdr/>
              <w:contextualSpacing w:val="0"/>
              <w:jc w:val="center"/>
              <w:rPr/>
            </w:pPr>
            <w:r w:rsidDel="00000000" w:rsidR="00000000" w:rsidRPr="00000000">
              <w:rPr>
                <w:rtl w:val="0"/>
              </w:rPr>
            </w:r>
          </w:p>
        </w:tc>
        <w:tc>
          <w:tcPr>
            <w:gridSpan w:val="5"/>
            <w:tcBorders>
              <w:right w:color="000000" w:space="0" w:sz="12" w:val="single"/>
            </w:tcBorders>
            <w:shd w:fill="ffffff"/>
          </w:tcPr>
          <w:p w:rsidR="00000000" w:rsidDel="00000000" w:rsidP="00000000" w:rsidRDefault="00000000" w:rsidRPr="00000000">
            <w:pPr>
              <w:pBdr/>
              <w:contextualSpacing w:val="0"/>
              <w:jc w:val="center"/>
              <w:rPr/>
            </w:pPr>
            <w:r w:rsidDel="00000000" w:rsidR="00000000" w:rsidRPr="00000000">
              <w:rPr>
                <w:rtl w:val="0"/>
              </w:rPr>
              <w:t xml:space="preserve">なし</w:t>
            </w:r>
          </w:p>
        </w:tc>
      </w:tr>
      <w:tr>
        <w:trPr>
          <w:trHeight w:val="520" w:hRule="atLeast"/>
        </w:trPr>
        <w:tc>
          <w:tcPr>
            <w:tcBorders>
              <w:left w:color="000000" w:space="0" w:sz="12" w:val="single"/>
              <w:right w:color="000000" w:space="0" w:sz="4" w:val="dotted"/>
            </w:tcBorders>
            <w:shd w:fill="ffffff"/>
          </w:tcPr>
          <w:p w:rsidR="00000000" w:rsidDel="00000000" w:rsidP="00000000" w:rsidRDefault="00000000" w:rsidRPr="00000000">
            <w:pPr>
              <w:pBdr/>
              <w:contextualSpacing w:val="0"/>
              <w:rPr/>
            </w:pPr>
            <w:r w:rsidDel="00000000" w:rsidR="00000000" w:rsidRPr="00000000">
              <w:rPr>
                <w:rtl w:val="0"/>
              </w:rPr>
            </w:r>
          </w:p>
        </w:tc>
        <w:tc>
          <w:tcPr>
            <w:tcBorders>
              <w:left w:color="000000" w:space="0" w:sz="4" w:val="dotted"/>
            </w:tcBorders>
            <w:shd w:fill="ffffff"/>
          </w:tcPr>
          <w:p w:rsidR="00000000" w:rsidDel="00000000" w:rsidP="00000000" w:rsidRDefault="00000000" w:rsidRPr="00000000">
            <w:pPr>
              <w:pBdr/>
              <w:contextualSpacing w:val="0"/>
              <w:jc w:val="center"/>
              <w:rPr/>
            </w:pPr>
            <w:r w:rsidDel="00000000" w:rsidR="00000000" w:rsidRPr="00000000">
              <w:rPr>
                <w:rtl w:val="0"/>
              </w:rPr>
            </w:r>
          </w:p>
        </w:tc>
        <w:tc>
          <w:tcPr>
            <w:gridSpan w:val="5"/>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r>
        <w:trPr>
          <w:trHeight w:val="520" w:hRule="atLeast"/>
        </w:trPr>
        <w:tc>
          <w:tcPr>
            <w:tcBorders>
              <w:left w:color="000000" w:space="0" w:sz="12" w:val="single"/>
              <w:right w:color="000000" w:space="0" w:sz="4" w:val="dotted"/>
            </w:tcBorders>
            <w:shd w:fill="ffffff"/>
          </w:tcPr>
          <w:p w:rsidR="00000000" w:rsidDel="00000000" w:rsidP="00000000" w:rsidRDefault="00000000" w:rsidRPr="00000000">
            <w:pPr>
              <w:pBdr/>
              <w:contextualSpacing w:val="0"/>
              <w:rPr/>
            </w:pPr>
            <w:r w:rsidDel="00000000" w:rsidR="00000000" w:rsidRPr="00000000">
              <w:rPr>
                <w:rtl w:val="0"/>
              </w:rPr>
            </w:r>
          </w:p>
        </w:tc>
        <w:tc>
          <w:tcPr>
            <w:tcBorders>
              <w:left w:color="000000" w:space="0" w:sz="4" w:val="dotted"/>
            </w:tcBorders>
            <w:shd w:fill="ffffff"/>
          </w:tcPr>
          <w:p w:rsidR="00000000" w:rsidDel="00000000" w:rsidP="00000000" w:rsidRDefault="00000000" w:rsidRPr="00000000">
            <w:pPr>
              <w:pBdr/>
              <w:ind w:firstLine="100"/>
              <w:contextualSpacing w:val="0"/>
              <w:rPr/>
            </w:pPr>
            <w:r w:rsidDel="00000000" w:rsidR="00000000" w:rsidRPr="00000000">
              <w:rPr>
                <w:rtl w:val="0"/>
              </w:rPr>
            </w:r>
          </w:p>
        </w:tc>
        <w:tc>
          <w:tcPr>
            <w:gridSpan w:val="5"/>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r>
        <w:trPr>
          <w:trHeight w:val="520" w:hRule="atLeast"/>
        </w:trPr>
        <w:tc>
          <w:tcPr>
            <w:tcBorders>
              <w:left w:color="000000" w:space="0" w:sz="12" w:val="single"/>
              <w:right w:color="000000" w:space="0" w:sz="4" w:val="dotted"/>
            </w:tcBorders>
            <w:shd w:fill="ffffff"/>
          </w:tcPr>
          <w:p w:rsidR="00000000" w:rsidDel="00000000" w:rsidP="00000000" w:rsidRDefault="00000000" w:rsidRPr="00000000">
            <w:pPr>
              <w:pBdr/>
              <w:contextualSpacing w:val="0"/>
              <w:rPr/>
            </w:pPr>
            <w:r w:rsidDel="00000000" w:rsidR="00000000" w:rsidRPr="00000000">
              <w:rPr>
                <w:rtl w:val="0"/>
              </w:rPr>
            </w:r>
          </w:p>
        </w:tc>
        <w:tc>
          <w:tcPr>
            <w:tcBorders>
              <w:left w:color="000000" w:space="0" w:sz="4" w:val="dotted"/>
            </w:tcBorders>
            <w:shd w:fill="ffffff"/>
          </w:tcPr>
          <w:p w:rsidR="00000000" w:rsidDel="00000000" w:rsidP="00000000" w:rsidRDefault="00000000" w:rsidRPr="00000000">
            <w:pPr>
              <w:pBdr/>
              <w:ind w:firstLine="100"/>
              <w:contextualSpacing w:val="0"/>
              <w:rPr/>
            </w:pPr>
            <w:r w:rsidDel="00000000" w:rsidR="00000000" w:rsidRPr="00000000">
              <w:rPr>
                <w:rtl w:val="0"/>
              </w:rPr>
            </w:r>
          </w:p>
        </w:tc>
        <w:tc>
          <w:tcPr>
            <w:gridSpan w:val="5"/>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r>
        <w:trPr>
          <w:trHeight w:val="520" w:hRule="atLeast"/>
        </w:trPr>
        <w:tc>
          <w:tcPr>
            <w:tcBorders>
              <w:left w:color="000000" w:space="0" w:sz="12" w:val="single"/>
              <w:right w:color="000000" w:space="0" w:sz="4" w:val="dotted"/>
            </w:tcBorders>
            <w:shd w:fill="ffffff"/>
          </w:tcPr>
          <w:p w:rsidR="00000000" w:rsidDel="00000000" w:rsidP="00000000" w:rsidRDefault="00000000" w:rsidRPr="00000000">
            <w:pPr>
              <w:pBdr/>
              <w:contextualSpacing w:val="0"/>
              <w:rPr/>
            </w:pPr>
            <w:r w:rsidDel="00000000" w:rsidR="00000000" w:rsidRPr="00000000">
              <w:rPr>
                <w:rtl w:val="0"/>
              </w:rPr>
            </w:r>
          </w:p>
        </w:tc>
        <w:tc>
          <w:tcPr>
            <w:tcBorders>
              <w:left w:color="000000" w:space="0" w:sz="4" w:val="dotted"/>
            </w:tcBorders>
            <w:shd w:fill="ffffff"/>
          </w:tcPr>
          <w:p w:rsidR="00000000" w:rsidDel="00000000" w:rsidP="00000000" w:rsidRDefault="00000000" w:rsidRPr="00000000">
            <w:pPr>
              <w:pBdr/>
              <w:ind w:firstLine="100"/>
              <w:contextualSpacing w:val="0"/>
              <w:rPr/>
            </w:pPr>
            <w:r w:rsidDel="00000000" w:rsidR="00000000" w:rsidRPr="00000000">
              <w:rPr>
                <w:rtl w:val="0"/>
              </w:rPr>
            </w:r>
          </w:p>
        </w:tc>
        <w:tc>
          <w:tcPr>
            <w:gridSpan w:val="5"/>
            <w:tcBorders>
              <w:righ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r>
          </w:p>
        </w:tc>
      </w:tr>
      <w:tr>
        <w:trPr>
          <w:trHeight w:val="2660" w:hRule="atLeast"/>
        </w:trPr>
        <w:tc>
          <w:tcPr>
            <w:gridSpan w:val="4"/>
            <w:tcBorders>
              <w:top w:color="000000" w:space="0" w:sz="4" w:val="single"/>
              <w:left w:color="000000" w:space="0" w:sz="12" w:val="single"/>
            </w:tcBorders>
            <w:shd w:fill="ffffff"/>
          </w:tcPr>
          <w:p w:rsidR="00000000" w:rsidDel="00000000" w:rsidP="00000000" w:rsidRDefault="00000000" w:rsidRPr="00000000">
            <w:pPr>
              <w:pBdr/>
              <w:contextualSpacing w:val="0"/>
              <w:rPr/>
            </w:pPr>
            <w:r w:rsidDel="00000000" w:rsidR="00000000" w:rsidRPr="00000000">
              <w:rPr>
                <w:rtl w:val="0"/>
              </w:rPr>
              <w:t xml:space="preserve">自己PR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ＭＳ Ｐ明朝" w:cs="ＭＳ Ｐ明朝" w:eastAsia="ＭＳ Ｐ明朝" w:hAnsi="ＭＳ Ｐ明朝"/>
                <w:sz w:val="22"/>
                <w:szCs w:val="22"/>
              </w:rPr>
            </w:pPr>
            <w:r w:rsidDel="00000000" w:rsidR="00000000" w:rsidRPr="00000000">
              <w:rPr>
                <w:rFonts w:ascii="ＭＳ Ｐ明朝" w:cs="ＭＳ Ｐ明朝" w:eastAsia="ＭＳ Ｐ明朝" w:hAnsi="ＭＳ Ｐ明朝"/>
                <w:sz w:val="22"/>
                <w:szCs w:val="22"/>
                <w:rtl w:val="0"/>
              </w:rPr>
              <w:t xml:space="preserve">私は、行動力を持って新しいことに挑戦することができます。また、相手の事を理解しコミュニケーションを深めることができます。学校では、様々な国の文化を持った仲間と、コミュニケーションを取ながら、課題や学校行事にも積極的に取り組んでいます。また、日本では飲食店などのアルバイトで協調性や責任を持つことを学びました。</w:t>
            </w:r>
          </w:p>
          <w:p w:rsidR="00000000" w:rsidDel="00000000" w:rsidP="00000000" w:rsidRDefault="00000000" w:rsidRPr="00000000">
            <w:pPr>
              <w:pBdr/>
              <w:contextualSpacing w:val="0"/>
              <w:rPr/>
            </w:pPr>
            <w:r w:rsidDel="00000000" w:rsidR="00000000" w:rsidRPr="00000000">
              <w:rPr>
                <w:rFonts w:ascii="ＭＳ Ｐ明朝" w:cs="ＭＳ Ｐ明朝" w:eastAsia="ＭＳ Ｐ明朝" w:hAnsi="ＭＳ Ｐ明朝"/>
                <w:sz w:val="22"/>
                <w:szCs w:val="22"/>
                <w:rtl w:val="0"/>
              </w:rPr>
              <w:t xml:space="preserve">ITの世界は常に新しいシステムが開発されます。私もいつも新しい気持ちで、新しいことに挑戦していきたいです。</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gridSpan w:val="3"/>
            <w:tcBorders>
              <w:top w:color="000000" w:space="0" w:sz="4" w:val="single"/>
              <w:right w:color="000000" w:space="0" w:sz="12" w:val="single"/>
            </w:tcBorders>
            <w:shd w:fill="ffffff"/>
          </w:tcPr>
          <w:p w:rsidR="00000000" w:rsidDel="00000000" w:rsidP="00000000" w:rsidRDefault="00000000" w:rsidRPr="00000000">
            <w:pPr>
              <w:pBdr/>
              <w:contextualSpacing w:val="0"/>
              <w:rPr>
                <w:rFonts w:ascii="ＭＳ Ｐ明朝" w:cs="ＭＳ Ｐ明朝" w:eastAsia="ＭＳ Ｐ明朝" w:hAnsi="ＭＳ Ｐ明朝"/>
                <w:sz w:val="18"/>
                <w:szCs w:val="18"/>
              </w:rPr>
            </w:pPr>
            <w:r w:rsidDel="00000000" w:rsidR="00000000" w:rsidRPr="00000000">
              <w:rPr>
                <w:rFonts w:ascii="ＭＳ Ｐ明朝" w:cs="ＭＳ Ｐ明朝" w:eastAsia="ＭＳ Ｐ明朝" w:hAnsi="ＭＳ Ｐ明朝"/>
                <w:sz w:val="18"/>
                <w:szCs w:val="18"/>
                <w:rtl w:val="0"/>
              </w:rPr>
              <w:t xml:space="preserve">得意な科目・分野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ＭＳ Ｐ明朝" w:cs="ＭＳ Ｐ明朝" w:eastAsia="ＭＳ Ｐ明朝" w:hAnsi="ＭＳ Ｐ明朝"/>
                <w:sz w:val="22"/>
                <w:szCs w:val="22"/>
                <w:rtl w:val="0"/>
              </w:rPr>
              <w:t xml:space="preserve">コンピューター,コーディング,CAD</w:t>
            </w:r>
            <w:r w:rsidDel="00000000" w:rsidR="00000000" w:rsidRPr="00000000">
              <w:rPr>
                <w:rtl w:val="0"/>
              </w:rPr>
            </w:r>
          </w:p>
        </w:tc>
      </w:tr>
      <w:tr>
        <w:trPr>
          <w:trHeight w:val="2700" w:hRule="atLeast"/>
        </w:trPr>
        <w:tc>
          <w:tcPr>
            <w:gridSpan w:val="4"/>
            <w:tcBorders>
              <w:left w:color="000000" w:space="0" w:sz="12" w:val="single"/>
            </w:tcBorders>
            <w:shd w:fill="ffffff"/>
          </w:tcPr>
          <w:p w:rsidR="00000000" w:rsidDel="00000000" w:rsidP="00000000" w:rsidRDefault="00000000" w:rsidRPr="00000000">
            <w:pPr>
              <w:pBdr/>
              <w:contextualSpacing w:val="0"/>
              <w:rPr>
                <w:rFonts w:ascii="ＭＳ Ｐ明朝" w:cs="ＭＳ Ｐ明朝" w:eastAsia="ＭＳ Ｐ明朝" w:hAnsi="ＭＳ Ｐ明朝"/>
                <w:sz w:val="18"/>
                <w:szCs w:val="18"/>
              </w:rPr>
            </w:pPr>
            <w:r w:rsidDel="00000000" w:rsidR="00000000" w:rsidRPr="00000000">
              <w:rPr>
                <w:rFonts w:ascii="ＭＳ Ｐ明朝" w:cs="ＭＳ Ｐ明朝" w:eastAsia="ＭＳ Ｐ明朝" w:hAnsi="ＭＳ Ｐ明朝"/>
                <w:sz w:val="18"/>
                <w:szCs w:val="18"/>
                <w:rtl w:val="0"/>
              </w:rPr>
              <w:t xml:space="preserve">横浜デザイン学院で学んだこと</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学校では、日本語の他にも、翻訳・通訳、パソコン（Office）、ビジネス</w:t>
            </w:r>
          </w:p>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について学んでいます。授業では、実際の仕事に近い課題を練習したり、</w:t>
            </w:r>
          </w:p>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実践しながら勉強しています。</w:t>
            </w:r>
          </w:p>
          <w:p w:rsidR="00000000" w:rsidDel="00000000" w:rsidP="00000000" w:rsidRDefault="00000000" w:rsidRPr="00000000">
            <w:pPr>
              <w:pBdr/>
              <w:contextualSpacing w:val="0"/>
              <w:rPr/>
            </w:pPr>
            <w:r w:rsidDel="00000000" w:rsidR="00000000" w:rsidRPr="00000000">
              <w:rPr>
                <w:sz w:val="22"/>
                <w:szCs w:val="22"/>
                <w:rtl w:val="0"/>
              </w:rPr>
              <w:t xml:space="preserve">日本語能力試験N2を取得することを目指し、勉強しています。</w:t>
            </w:r>
            <w:r w:rsidDel="00000000" w:rsidR="00000000" w:rsidRPr="00000000">
              <w:rPr>
                <w:rtl w:val="0"/>
              </w:rPr>
            </w:r>
          </w:p>
        </w:tc>
        <w:tc>
          <w:tcPr>
            <w:gridSpan w:val="3"/>
            <w:tcBorders>
              <w:right w:color="000000" w:space="0" w:sz="12" w:val="single"/>
            </w:tcBorders>
            <w:shd w:fill="ffffff"/>
          </w:tcPr>
          <w:p w:rsidR="00000000" w:rsidDel="00000000" w:rsidP="00000000" w:rsidRDefault="00000000" w:rsidRPr="00000000">
            <w:pPr>
              <w:pBdr/>
              <w:contextualSpacing w:val="0"/>
              <w:rPr>
                <w:rFonts w:ascii="ＭＳ Ｐ明朝" w:cs="ＭＳ Ｐ明朝" w:eastAsia="ＭＳ Ｐ明朝" w:hAnsi="ＭＳ Ｐ明朝"/>
                <w:sz w:val="18"/>
                <w:szCs w:val="18"/>
              </w:rPr>
            </w:pPr>
            <w:r w:rsidDel="00000000" w:rsidR="00000000" w:rsidRPr="00000000">
              <w:rPr>
                <w:rFonts w:ascii="ＭＳ Ｐ明朝" w:cs="ＭＳ Ｐ明朝" w:eastAsia="ＭＳ Ｐ明朝" w:hAnsi="ＭＳ Ｐ明朝"/>
                <w:sz w:val="18"/>
                <w:szCs w:val="18"/>
                <w:rtl w:val="0"/>
              </w:rPr>
              <w:t xml:space="preserve">特技・趣味など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ＭＳ Ｐ明朝" w:cs="ＭＳ Ｐ明朝" w:eastAsia="ＭＳ Ｐ明朝" w:hAnsi="ＭＳ Ｐ明朝"/>
                <w:sz w:val="22"/>
                <w:szCs w:val="22"/>
                <w:rtl w:val="0"/>
              </w:rPr>
              <w:t xml:space="preserve">スポーツが好きで、特にサッカーは見るのも自分でプレーするのも好きです。</w:t>
            </w:r>
            <w:r w:rsidDel="00000000" w:rsidR="00000000" w:rsidRPr="00000000">
              <w:rPr>
                <w:rtl w:val="0"/>
              </w:rPr>
            </w:r>
          </w:p>
        </w:tc>
      </w:tr>
      <w:tr>
        <w:trPr>
          <w:trHeight w:val="2800" w:hRule="atLeast"/>
        </w:trPr>
        <w:tc>
          <w:tcPr>
            <w:gridSpan w:val="7"/>
            <w:tcBorders>
              <w:left w:color="000000" w:space="0" w:sz="12" w:val="single"/>
              <w:bottom w:color="000000" w:space="0" w:sz="12" w:val="single"/>
              <w:right w:color="000000" w:space="0" w:sz="12" w:val="single"/>
            </w:tcBorders>
            <w:shd w:fill="ffffff"/>
          </w:tcPr>
          <w:p w:rsidR="00000000" w:rsidDel="00000000" w:rsidP="00000000" w:rsidRDefault="00000000" w:rsidRPr="00000000">
            <w:pPr>
              <w:pBdr/>
              <w:contextualSpacing w:val="0"/>
              <w:rPr>
                <w:rFonts w:ascii="ＭＳ Ｐ明朝" w:cs="ＭＳ Ｐ明朝" w:eastAsia="ＭＳ Ｐ明朝" w:hAnsi="ＭＳ Ｐ明朝"/>
                <w:sz w:val="18"/>
                <w:szCs w:val="18"/>
              </w:rPr>
            </w:pPr>
            <w:r w:rsidDel="00000000" w:rsidR="00000000" w:rsidRPr="00000000">
              <w:rPr>
                <w:rFonts w:ascii="ＭＳ Ｐ明朝" w:cs="ＭＳ Ｐ明朝" w:eastAsia="ＭＳ Ｐ明朝" w:hAnsi="ＭＳ Ｐ明朝"/>
                <w:sz w:val="18"/>
                <w:szCs w:val="18"/>
                <w:rtl w:val="0"/>
              </w:rPr>
              <w:t xml:space="preserve">志望の動機</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2"/>
                <w:szCs w:val="22"/>
              </w:rPr>
            </w:pPr>
            <w:bookmarkStart w:colFirst="0" w:colLast="0" w:name="_gjdgxs" w:id="0"/>
            <w:bookmarkEnd w:id="0"/>
            <w:r w:rsidDel="00000000" w:rsidR="00000000" w:rsidRPr="00000000">
              <w:rPr>
                <w:sz w:val="22"/>
                <w:szCs w:val="22"/>
                <w:rtl w:val="0"/>
              </w:rPr>
              <w:t xml:space="preserve">私は、任された仕事は責任を持って、真面目に取り組むことが出来ます。私はベトナムの短期大学で学び、ITテクノロジーの分野で、Webデザインやコンピュータープログラミングなどについて学びました。ベトナムで3か月間日本企業の住友電装（株）でアルバイトをしました。仕事の内容は、自動車のワイヤーハーネスの部品加工でした。その経験から、日本や日本人の気質や文化に興味を持ち、日本語を勉強するために日本に留学しました。私にとって、日本に留学することはチャレンジでしたが、挑戦したことによって、責任感や行動力を身に付けることができました。国で学んだコンピューターや機械の技術や、日本で学んだビジネスの勉強を活かして、貴社の事業やお客様の為に働きたいです。</w:t>
            </w:r>
          </w:p>
          <w:p w:rsidR="00000000" w:rsidDel="00000000" w:rsidP="00000000" w:rsidRDefault="00000000" w:rsidRPr="00000000">
            <w:pPr>
              <w:pBdr/>
              <w:contextualSpacing w:val="0"/>
              <w:rPr>
                <w:sz w:val="22"/>
                <w:szCs w:val="22"/>
              </w:rPr>
            </w:pPr>
            <w:r w:rsidDel="00000000" w:rsidR="00000000" w:rsidRPr="00000000">
              <w:rPr>
                <w:rtl w:val="0"/>
              </w:rPr>
            </w:r>
          </w:p>
        </w:tc>
      </w:tr>
      <w:tr>
        <w:trPr>
          <w:trHeight w:val="1140" w:hRule="atLeast"/>
        </w:trPr>
        <w:tc>
          <w:tcPr>
            <w:gridSpan w:val="7"/>
            <w:tcBorders>
              <w:top w:color="000000" w:space="0" w:sz="12" w:val="single"/>
              <w:left w:color="000000" w:space="0" w:sz="12" w:val="single"/>
              <w:bottom w:color="000000" w:space="0" w:sz="12" w:val="single"/>
              <w:right w:color="000000" w:space="0" w:sz="12" w:val="single"/>
            </w:tcBorders>
            <w:shd w:fill="ffffff"/>
          </w:tcPr>
          <w:p w:rsidR="00000000" w:rsidDel="00000000" w:rsidP="00000000" w:rsidRDefault="00000000" w:rsidRPr="00000000">
            <w:pPr>
              <w:pBdr/>
              <w:contextualSpacing w:val="0"/>
              <w:rPr>
                <w:sz w:val="16"/>
                <w:szCs w:val="16"/>
              </w:rPr>
            </w:pPr>
            <w:r w:rsidDel="00000000" w:rsidR="00000000" w:rsidRPr="00000000">
              <w:rPr>
                <w:sz w:val="18"/>
                <w:szCs w:val="18"/>
                <w:rtl w:val="0"/>
              </w:rPr>
              <w:t xml:space="preserve">本人希望記入欄</w:t>
            </w:r>
            <w:r w:rsidDel="00000000" w:rsidR="00000000" w:rsidRPr="00000000">
              <w:rPr>
                <w:sz w:val="16"/>
                <w:szCs w:val="16"/>
                <w:rtl w:val="0"/>
              </w:rPr>
              <w:t xml:space="preserve">（特に給料・職種・勤務時間・勤務地・その他についての希望などがあれば記入）</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正社員での勤務を希望いたします。</w:t>
            </w:r>
          </w:p>
        </w:tc>
      </w:tr>
      <w:tr>
        <w:trPr>
          <w:trHeight w:val="420" w:hRule="atLeast"/>
        </w:trPr>
        <w:tc>
          <w:tcPr>
            <w:gridSpan w:val="3"/>
            <w:tcBorders>
              <w:top w:color="000000" w:space="0" w:sz="12" w:val="single"/>
              <w:left w:color="000000" w:space="0" w:sz="12" w:val="single"/>
              <w:bottom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通勤時間</w:t>
            </w:r>
            <w:r w:rsidDel="00000000" w:rsidR="00000000" w:rsidRPr="00000000">
              <w:rPr>
                <w:rtl w:val="0"/>
              </w:rPr>
            </w:r>
          </w:p>
          <w:p w:rsidR="00000000" w:rsidDel="00000000" w:rsidP="00000000" w:rsidRDefault="00000000" w:rsidRPr="00000000">
            <w:pPr>
              <w:pBdr/>
              <w:ind w:firstLine="360"/>
              <w:contextualSpacing w:val="0"/>
              <w:rPr/>
            </w:pPr>
            <w:r w:rsidDel="00000000" w:rsidR="00000000" w:rsidRPr="00000000">
              <w:rPr>
                <w:sz w:val="18"/>
                <w:szCs w:val="18"/>
                <w:rtl w:val="0"/>
              </w:rPr>
              <w:t xml:space="preserve">約　　1時間　　　分</w:t>
            </w:r>
            <w:r w:rsidDel="00000000" w:rsidR="00000000" w:rsidRPr="00000000">
              <w:rPr>
                <w:rtl w:val="0"/>
              </w:rPr>
            </w:r>
          </w:p>
        </w:tc>
        <w:tc>
          <w:tcPr>
            <w:gridSpan w:val="2"/>
            <w:tcBorders>
              <w:top w:color="000000" w:space="0" w:sz="12" w:val="single"/>
              <w:bottom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扶養家族数</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8"/>
                <w:szCs w:val="18"/>
                <w:rtl w:val="0"/>
              </w:rPr>
              <w:t xml:space="preserve">（配偶者を除く）0　人</w:t>
            </w:r>
            <w:r w:rsidDel="00000000" w:rsidR="00000000" w:rsidRPr="00000000">
              <w:rPr>
                <w:rtl w:val="0"/>
              </w:rPr>
            </w:r>
          </w:p>
        </w:tc>
        <w:tc>
          <w:tcPr>
            <w:tcBorders>
              <w:top w:color="000000" w:space="0" w:sz="12" w:val="single"/>
              <w:bottom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配偶者</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825500</wp:posOffset>
                      </wp:positionH>
                      <wp:positionV relativeFrom="paragraph">
                        <wp:posOffset>101600</wp:posOffset>
                      </wp:positionV>
                      <wp:extent cx="215900" cy="203200"/>
                      <wp:effectExtent b="0" l="0" r="0" t="0"/>
                      <wp:wrapNone/>
                      <wp:docPr id="5" name=""/>
                      <a:graphic>
                        <a:graphicData uri="http://schemas.microsoft.com/office/word/2010/wordprocessingShape">
                          <wps:wsp>
                            <wps:cNvSpPr/>
                            <wps:cNvPr id="4" name="Shape 4"/>
                            <wps:spPr>
                              <a:xfrm>
                                <a:off x="5242853" y="3680608"/>
                                <a:ext cx="206292" cy="198781"/>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101600</wp:posOffset>
                      </wp:positionV>
                      <wp:extent cx="215900" cy="2032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15900" cy="203200"/>
                              </a:xfrm>
                              <a:prstGeom prst="rect"/>
                              <a:ln/>
                            </pic:spPr>
                          </pic:pic>
                        </a:graphicData>
                      </a:graphic>
                    </wp:anchor>
                  </w:drawing>
                </mc:Fallback>
              </mc:AlternateContent>
            </w:r>
          </w:p>
          <w:p w:rsidR="00000000" w:rsidDel="00000000" w:rsidP="00000000" w:rsidRDefault="00000000" w:rsidRPr="00000000">
            <w:pPr>
              <w:pBdr/>
              <w:ind w:left="13" w:hanging="13"/>
              <w:contextualSpacing w:val="0"/>
              <w:rPr/>
            </w:pPr>
            <w:r w:rsidDel="00000000" w:rsidR="00000000" w:rsidRPr="00000000">
              <w:rPr>
                <w:sz w:val="18"/>
                <w:szCs w:val="18"/>
                <w:rtl w:val="0"/>
              </w:rPr>
              <w:tab/>
              <w:tab/>
              <w:t xml:space="preserve">＊ 有 ・ 無</w:t>
            </w:r>
            <w:r w:rsidDel="00000000" w:rsidR="00000000" w:rsidRPr="00000000">
              <w:rPr>
                <w:rtl w:val="0"/>
              </w:rPr>
            </w:r>
          </w:p>
        </w:tc>
        <w:tc>
          <w:tcPr>
            <w:tcBorders>
              <w:top w:color="000000" w:space="0" w:sz="12" w:val="single"/>
              <w:bottom w:color="000000" w:space="0" w:sz="12" w:val="single"/>
              <w:right w:color="000000" w:space="0" w:sz="12" w:val="single"/>
            </w:tcBorders>
            <w:shd w:fill="ffffff"/>
          </w:tcPr>
          <w:p w:rsidR="00000000" w:rsidDel="00000000" w:rsidP="00000000" w:rsidRDefault="00000000" w:rsidRPr="00000000">
            <w:pPr>
              <w:pBdr/>
              <w:contextualSpacing w:val="0"/>
              <w:rPr/>
            </w:pPr>
            <w:r w:rsidDel="00000000" w:rsidR="00000000" w:rsidRPr="00000000">
              <w:rPr>
                <w:sz w:val="18"/>
                <w:szCs w:val="18"/>
                <w:rtl w:val="0"/>
              </w:rPr>
              <w:t xml:space="preserve">配偶者の扶養義務</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838200</wp:posOffset>
                      </wp:positionH>
                      <wp:positionV relativeFrom="paragraph">
                        <wp:posOffset>101600</wp:posOffset>
                      </wp:positionV>
                      <wp:extent cx="215900" cy="203200"/>
                      <wp:effectExtent b="0" l="0" r="0" t="0"/>
                      <wp:wrapNone/>
                      <wp:docPr id="4" name=""/>
                      <a:graphic>
                        <a:graphicData uri="http://schemas.microsoft.com/office/word/2010/wordprocessingShape">
                          <wps:wsp>
                            <wps:cNvSpPr/>
                            <wps:cNvPr id="3" name="Shape 3"/>
                            <wps:spPr>
                              <a:xfrm>
                                <a:off x="5242853" y="3680608"/>
                                <a:ext cx="206292" cy="198781"/>
                              </a:xfrm>
                              <a:prstGeom prst="ellipse">
                                <a:avLst/>
                              </a:pr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101600</wp:posOffset>
                      </wp:positionV>
                      <wp:extent cx="215900" cy="2032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15900" cy="2032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sz w:val="18"/>
                <w:szCs w:val="18"/>
                <w:rtl w:val="0"/>
              </w:rPr>
              <w:tab/>
              <w:t xml:space="preserve">＊ 有 ・ 無</w:t>
            </w:r>
            <w:r w:rsidDel="00000000" w:rsidR="00000000" w:rsidRPr="00000000">
              <w:rPr>
                <w:rtl w:val="0"/>
              </w:rPr>
            </w:r>
          </w:p>
        </w:tc>
      </w:tr>
    </w:tbl>
    <w:p w:rsidR="00000000" w:rsidDel="00000000" w:rsidP="00000000" w:rsidRDefault="00000000" w:rsidRPr="00000000">
      <w:pPr>
        <w:widowControl w:val="0"/>
        <w:pBdr/>
        <w:contextualSpacing w:val="0"/>
        <w:jc w:val="right"/>
        <w:rPr/>
      </w:pPr>
      <w:bookmarkStart w:colFirst="0" w:colLast="0" w:name="_30j0zll" w:id="1"/>
      <w:bookmarkEnd w:id="1"/>
      <w:r w:rsidDel="00000000" w:rsidR="00000000" w:rsidRPr="00000000">
        <w:rPr>
          <w:sz w:val="21"/>
          <w:szCs w:val="21"/>
          <w:rtl w:val="0"/>
        </w:rPr>
        <w:t xml:space="preserve">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4377690</wp:posOffset>
            </wp:positionH>
            <wp:positionV relativeFrom="paragraph">
              <wp:posOffset>123190</wp:posOffset>
            </wp:positionV>
            <wp:extent cx="2034540" cy="401955"/>
            <wp:effectExtent b="0" l="0" r="0" t="0"/>
            <wp:wrapNone/>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034540" cy="401955"/>
                    </a:xfrm>
                    <a:prstGeom prst="rect"/>
                    <a:ln/>
                  </pic:spPr>
                </pic:pic>
              </a:graphicData>
            </a:graphic>
          </wp:anchor>
        </w:drawing>
      </w:r>
    </w:p>
    <w:sectPr>
      <w:pgSz w:h="16840" w:w="11907"/>
      <w:pgMar w:bottom="851" w:top="851"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ＭＳ Ｐ明朝"/>
  <w:font w:name="Century"/>
  <w:font w:name="ＭＳ 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w:cs="Century" w:eastAsia="Century" w:hAnsi="Century"/>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Century" w:cs="Century" w:eastAsia="Century" w:hAnsi="Century"/>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left"/>
    </w:pPr>
    <w:rPr>
      <w:rFonts w:ascii="Century" w:cs="Century" w:eastAsia="Century" w:hAnsi="Century"/>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Century" w:cs="Century" w:eastAsia="Century" w:hAnsi="Century"/>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Century" w:cs="Century" w:eastAsia="Century" w:hAnsi="Century"/>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Century" w:cs="Century" w:eastAsia="Century" w:hAnsi="Century"/>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Century" w:cs="Century" w:eastAsia="Century" w:hAnsi="Century"/>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Century" w:cs="Century" w:eastAsia="Century" w:hAnsi="Century"/>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pBdr/>
      <w:contextualSpacing w:val="1"/>
      <w:jc w:val="both"/>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0"/>
      <w:pBdr/>
      <w:contextualSpacing w:val="1"/>
      <w:jc w:val="both"/>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0"/>
      <w:pBdr/>
      <w:contextualSpacing w:val="1"/>
      <w:jc w:val="both"/>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jpg"/><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8.png"/></Relationships>
</file>