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DF5" w:rsidRDefault="00DC0523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440"/>
        <w:jc w:val="center"/>
        <w:rPr>
          <w:rFonts w:ascii="Arial Black" w:eastAsia="Arial Black" w:hAnsi="Arial Black" w:cs="Arial Black"/>
          <w:color w:val="000000"/>
          <w:sz w:val="54"/>
          <w:szCs w:val="54"/>
        </w:rPr>
      </w:pPr>
      <w:r>
        <w:rPr>
          <w:rFonts w:ascii="Arial Black" w:eastAsia="Arial Black" w:hAnsi="Arial Black" w:cs="Arial Black"/>
          <w:color w:val="000000"/>
          <w:sz w:val="54"/>
          <w:szCs w:val="54"/>
        </w:rPr>
        <w:t>Career Profile</w:t>
      </w:r>
    </w:p>
    <w:tbl>
      <w:tblPr>
        <w:tblStyle w:val="a"/>
        <w:tblW w:w="8856" w:type="dxa"/>
        <w:tblBorders>
          <w:top w:val="nil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498"/>
      </w:tblGrid>
      <w:tr w:rsidR="004F4DF5">
        <w:tc>
          <w:tcPr>
            <w:tcW w:w="8856" w:type="dxa"/>
            <w:gridSpan w:val="2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♦</w:t>
            </w: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Personal Information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</w:p>
        </w:tc>
      </w:tr>
      <w:tr w:rsidR="004F4DF5">
        <w:tc>
          <w:tcPr>
            <w:tcW w:w="2358" w:type="dxa"/>
          </w:tcPr>
          <w:p w:rsidR="004F4DF5" w:rsidRDefault="00DC0523">
            <w:r>
              <w:t>Name</w:t>
            </w:r>
          </w:p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</w:p>
          <w:p w:rsidR="004F4DF5" w:rsidRDefault="00DC0523">
            <w:r>
              <w:t>Sex</w:t>
            </w:r>
          </w:p>
          <w:p w:rsidR="004F4DF5" w:rsidRDefault="00DC0523">
            <w:r>
              <w:t>Marital status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  <w:p w:rsidR="004F4DF5" w:rsidRDefault="004F4DF5"/>
          <w:p w:rsidR="004F4DF5" w:rsidRDefault="00DC0523">
            <w:r>
              <w:t>Telephone number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  <w:p w:rsidR="004F4DF5" w:rsidRDefault="004F4DF5"/>
        </w:tc>
        <w:tc>
          <w:tcPr>
            <w:tcW w:w="6498" w:type="dxa"/>
          </w:tcPr>
          <w:p w:rsidR="004F4DF5" w:rsidRDefault="00DC0523">
            <w:r>
              <w:t xml:space="preserve">: Duong Van </w:t>
            </w:r>
            <w:proofErr w:type="spellStart"/>
            <w:r>
              <w:t>Nhan</w:t>
            </w:r>
            <w:proofErr w:type="spellEnd"/>
          </w:p>
          <w:p w:rsidR="004F4DF5" w:rsidRDefault="00DC0523">
            <w:r>
              <w:t>: Feb 08, 1989</w:t>
            </w:r>
          </w:p>
          <w:p w:rsidR="004F4DF5" w:rsidRDefault="00DC0523">
            <w:r>
              <w:t>: Male</w:t>
            </w:r>
          </w:p>
          <w:p w:rsidR="004F4DF5" w:rsidRDefault="00DC0523">
            <w:r>
              <w:t>: Single</w:t>
            </w:r>
          </w:p>
          <w:p w:rsidR="004F4DF5" w:rsidRDefault="00DC0523">
            <w:r>
              <w:t xml:space="preserve">: </w:t>
            </w:r>
            <w:proofErr w:type="spellStart"/>
            <w:r>
              <w:t>Dinh</w:t>
            </w:r>
            <w:proofErr w:type="spellEnd"/>
            <w:r>
              <w:t xml:space="preserve"> Thon village – </w:t>
            </w:r>
            <w:proofErr w:type="spellStart"/>
            <w:r>
              <w:t>Thien</w:t>
            </w:r>
            <w:proofErr w:type="spellEnd"/>
            <w:r>
              <w:t xml:space="preserve"> Hien street, My </w:t>
            </w:r>
            <w:proofErr w:type="spellStart"/>
            <w:r>
              <w:t>Dinh</w:t>
            </w:r>
            <w:proofErr w:type="spellEnd"/>
            <w:r>
              <w:t xml:space="preserve"> 1, Nam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Liem</w:t>
            </w:r>
            <w:proofErr w:type="spellEnd"/>
            <w:r>
              <w:t xml:space="preserve"> district, Ha </w:t>
            </w:r>
            <w:proofErr w:type="spellStart"/>
            <w:r>
              <w:t>Noi</w:t>
            </w:r>
            <w:proofErr w:type="spellEnd"/>
            <w:r>
              <w:t xml:space="preserve"> city, Vietnam</w:t>
            </w:r>
          </w:p>
          <w:p w:rsidR="004F4DF5" w:rsidRDefault="00DC0523">
            <w:r>
              <w:t xml:space="preserve">: Hand phone: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84-969228707</w:t>
            </w:r>
          </w:p>
          <w:p w:rsidR="004F4DF5" w:rsidRDefault="00DC0523">
            <w:r>
              <w:t>: nhandv.it@gmail.com</w:t>
            </w:r>
          </w:p>
          <w:p w:rsidR="004F4DF5" w:rsidRDefault="004F4DF5"/>
        </w:tc>
      </w:tr>
      <w:tr w:rsidR="004F4DF5">
        <w:tc>
          <w:tcPr>
            <w:tcW w:w="8856" w:type="dxa"/>
            <w:gridSpan w:val="2"/>
          </w:tcPr>
          <w:p w:rsidR="004F4DF5" w:rsidRDefault="004F4DF5"/>
        </w:tc>
      </w:tr>
      <w:tr w:rsidR="004F4DF5">
        <w:tc>
          <w:tcPr>
            <w:tcW w:w="8856" w:type="dxa"/>
            <w:gridSpan w:val="2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♦</w:t>
            </w: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Education and Qualification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</w:p>
        </w:tc>
      </w:tr>
      <w:tr w:rsidR="004F4DF5">
        <w:tc>
          <w:tcPr>
            <w:tcW w:w="8856" w:type="dxa"/>
            <w:gridSpan w:val="2"/>
            <w:tcBorders>
              <w:top w:val="single" w:sz="12" w:space="0" w:color="808080"/>
              <w:bottom w:val="single" w:sz="4" w:space="0" w:color="808080"/>
            </w:tcBorders>
          </w:tcPr>
          <w:p w:rsidR="004F4DF5" w:rsidRDefault="00DC0523">
            <w:r>
              <w:rPr>
                <w:rFonts w:ascii="Arial Unicode MS" w:eastAsia="Arial Unicode MS" w:hAnsi="Arial Unicode MS" w:cs="Arial Unicode MS"/>
              </w:rPr>
              <w:t>∙</w:t>
            </w:r>
            <w:r>
              <w:rPr>
                <w:b/>
                <w:sz w:val="24"/>
                <w:szCs w:val="24"/>
              </w:rPr>
              <w:t>From September 2007 – December 201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4F4DF5">
        <w:tc>
          <w:tcPr>
            <w:tcW w:w="2358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Certification</w:t>
            </w:r>
          </w:p>
        </w:tc>
        <w:tc>
          <w:tcPr>
            <w:tcW w:w="6498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4F4DF5">
        <w:trPr>
          <w:trHeight w:val="270"/>
        </w:trPr>
        <w:tc>
          <w:tcPr>
            <w:tcW w:w="2358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Graduated from</w:t>
            </w:r>
          </w:p>
        </w:tc>
        <w:tc>
          <w:tcPr>
            <w:tcW w:w="6498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highlight w:val="white"/>
              </w:rPr>
              <w:t xml:space="preserve">Ha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highlight w:val="white"/>
              </w:rPr>
              <w:t>Noi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highlight w:val="white"/>
              </w:rPr>
              <w:t xml:space="preserve"> University Of Science And Technology</w:t>
            </w:r>
          </w:p>
        </w:tc>
      </w:tr>
      <w:tr w:rsidR="004F4DF5">
        <w:trPr>
          <w:trHeight w:val="330"/>
        </w:trPr>
        <w:tc>
          <w:tcPr>
            <w:tcW w:w="2358" w:type="dxa"/>
            <w:tcBorders>
              <w:top w:val="single" w:sz="4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Specialized in</w:t>
            </w:r>
          </w:p>
        </w:tc>
        <w:tc>
          <w:tcPr>
            <w:tcW w:w="6498" w:type="dxa"/>
            <w:tcBorders>
              <w:top w:val="single" w:sz="4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Information Technology</w:t>
            </w:r>
          </w:p>
        </w:tc>
      </w:tr>
      <w:tr w:rsidR="004F4DF5">
        <w:tc>
          <w:tcPr>
            <w:tcW w:w="8856" w:type="dxa"/>
            <w:gridSpan w:val="2"/>
            <w:tcBorders>
              <w:top w:val="single" w:sz="12" w:space="0" w:color="808080"/>
              <w:bottom w:val="single" w:sz="4" w:space="0" w:color="808080"/>
            </w:tcBorders>
          </w:tcPr>
          <w:p w:rsidR="004F4DF5" w:rsidRDefault="00DC0523">
            <w:r>
              <w:rPr>
                <w:rFonts w:ascii="Arial Unicode MS" w:eastAsia="Arial Unicode MS" w:hAnsi="Arial Unicode MS" w:cs="Arial Unicode MS"/>
              </w:rPr>
              <w:t>∙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  <w:sz w:val="24"/>
                <w:szCs w:val="24"/>
              </w:rPr>
              <w:t>Certificate</w:t>
            </w:r>
          </w:p>
        </w:tc>
      </w:tr>
      <w:tr w:rsidR="004F4DF5">
        <w:trPr>
          <w:trHeight w:val="330"/>
        </w:trPr>
        <w:tc>
          <w:tcPr>
            <w:tcW w:w="8856" w:type="dxa"/>
            <w:gridSpan w:val="2"/>
            <w:tcBorders>
              <w:top w:val="single" w:sz="4" w:space="0" w:color="808080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:rsidR="004F4DF5" w:rsidRDefault="004F4DF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rPr>
          <w:color w:val="000000"/>
        </w:rPr>
      </w:pPr>
    </w:p>
    <w:p w:rsidR="004F4DF5" w:rsidRDefault="004F4DF5"/>
    <w:p w:rsidR="004F4DF5" w:rsidRDefault="004F4DF5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2358"/>
        <w:gridCol w:w="2130"/>
        <w:gridCol w:w="2265"/>
        <w:gridCol w:w="2103"/>
      </w:tblGrid>
      <w:tr w:rsidR="004F4DF5">
        <w:tc>
          <w:tcPr>
            <w:tcW w:w="8856" w:type="dxa"/>
            <w:gridSpan w:val="4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♦</w:t>
            </w: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Languages</w:t>
            </w:r>
          </w:p>
          <w:p w:rsidR="004F4DF5" w:rsidRDefault="004F4DF5"/>
        </w:tc>
      </w:tr>
      <w:tr w:rsidR="004F4DF5">
        <w:tc>
          <w:tcPr>
            <w:tcW w:w="2358" w:type="dxa"/>
            <w:tcBorders>
              <w:top w:val="single" w:sz="12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jc w:val="center"/>
              <w:rPr>
                <w:color w:val="000000"/>
              </w:rPr>
            </w:pPr>
          </w:p>
        </w:tc>
        <w:tc>
          <w:tcPr>
            <w:tcW w:w="2130" w:type="dxa"/>
            <w:tcBorders>
              <w:top w:val="single" w:sz="12" w:space="0" w:color="808080"/>
            </w:tcBorders>
          </w:tcPr>
          <w:p w:rsidR="004F4DF5" w:rsidRDefault="00DC0523">
            <w:pPr>
              <w:jc w:val="center"/>
            </w:pPr>
            <w:r>
              <w:rPr>
                <w:b/>
              </w:rPr>
              <w:t>Fluent</w:t>
            </w:r>
          </w:p>
        </w:tc>
        <w:tc>
          <w:tcPr>
            <w:tcW w:w="2265" w:type="dxa"/>
            <w:tcBorders>
              <w:top w:val="single" w:sz="12" w:space="0" w:color="808080"/>
              <w:left w:val="nil"/>
            </w:tcBorders>
          </w:tcPr>
          <w:p w:rsidR="004F4DF5" w:rsidRDefault="00DC0523">
            <w:pPr>
              <w:jc w:val="center"/>
            </w:pPr>
            <w:r>
              <w:rPr>
                <w:b/>
              </w:rPr>
              <w:t>Good</w:t>
            </w:r>
          </w:p>
        </w:tc>
        <w:tc>
          <w:tcPr>
            <w:tcW w:w="2103" w:type="dxa"/>
            <w:tcBorders>
              <w:top w:val="single" w:sz="12" w:space="0" w:color="808080"/>
              <w:left w:val="nil"/>
            </w:tcBorders>
          </w:tcPr>
          <w:p w:rsidR="004F4DF5" w:rsidRDefault="00DC0523">
            <w:pPr>
              <w:jc w:val="center"/>
            </w:pPr>
            <w:r>
              <w:rPr>
                <w:b/>
              </w:rPr>
              <w:t>Fair</w:t>
            </w:r>
          </w:p>
        </w:tc>
      </w:tr>
      <w:tr w:rsidR="004F4DF5">
        <w:trPr>
          <w:trHeight w:val="214"/>
        </w:trPr>
        <w:tc>
          <w:tcPr>
            <w:tcW w:w="2358" w:type="dxa"/>
            <w:tcBorders>
              <w:top w:val="single" w:sz="8" w:space="0" w:color="808080"/>
              <w:bottom w:val="single" w:sz="8" w:space="0" w:color="00000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Vietnamese</w:t>
            </w:r>
          </w:p>
        </w:tc>
        <w:tc>
          <w:tcPr>
            <w:tcW w:w="2130" w:type="dxa"/>
            <w:tcBorders>
              <w:top w:val="single" w:sz="8" w:space="0" w:color="808080"/>
              <w:bottom w:val="single" w:sz="8" w:space="0" w:color="000000"/>
            </w:tcBorders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Wingdings" w:eastAsia="Wingdings" w:hAnsi="Wingdings" w:cs="Wingdings"/>
                <w:b/>
                <w:color w:val="000000"/>
              </w:rPr>
              <w:t>✔</w:t>
            </w:r>
          </w:p>
        </w:tc>
        <w:tc>
          <w:tcPr>
            <w:tcW w:w="2265" w:type="dxa"/>
            <w:tcBorders>
              <w:top w:val="single" w:sz="8" w:space="0" w:color="808080"/>
              <w:left w:val="nil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03" w:type="dxa"/>
            <w:tcBorders>
              <w:top w:val="single" w:sz="8" w:space="0" w:color="808080"/>
              <w:left w:val="nil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4F4DF5">
        <w:tc>
          <w:tcPr>
            <w:tcW w:w="2358" w:type="dxa"/>
            <w:tcBorders>
              <w:top w:val="single" w:sz="8" w:space="0" w:color="000000"/>
              <w:bottom w:val="single" w:sz="8" w:space="0" w:color="000000"/>
            </w:tcBorders>
          </w:tcPr>
          <w:p w:rsidR="004F4DF5" w:rsidRDefault="00DC052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English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4F4DF5" w:rsidRDefault="00DC052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Unicode MS" w:eastAsia="Arial Unicode MS" w:hAnsi="Arial Unicode MS" w:cs="Arial Unicode MS"/>
              </w:rPr>
              <w:t>✔</w:t>
            </w:r>
          </w:p>
        </w:tc>
      </w:tr>
      <w:tr w:rsidR="004F4DF5">
        <w:tc>
          <w:tcPr>
            <w:tcW w:w="2358" w:type="dxa"/>
            <w:tcBorders>
              <w:top w:val="single" w:sz="8" w:space="0" w:color="000000"/>
              <w:bottom w:val="single" w:sz="8" w:space="0" w:color="000000"/>
            </w:tcBorders>
          </w:tcPr>
          <w:p w:rsidR="004F4DF5" w:rsidRDefault="00DC052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French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4F4DF5" w:rsidRDefault="004F4DF5">
            <w:pPr>
              <w:jc w:val="center"/>
            </w:pPr>
          </w:p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4F4DF5">
        <w:tc>
          <w:tcPr>
            <w:tcW w:w="2358" w:type="dxa"/>
            <w:tcBorders>
              <w:top w:val="single" w:sz="8" w:space="0" w:color="000000"/>
              <w:bottom w:val="single" w:sz="8" w:space="0" w:color="000000"/>
            </w:tcBorders>
          </w:tcPr>
          <w:p w:rsidR="004F4DF5" w:rsidRDefault="00DC052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Japanese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4F4DF5" w:rsidRDefault="004F4DF5">
            <w:pPr>
              <w:jc w:val="center"/>
            </w:pPr>
          </w:p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4F4DF5" w:rsidRDefault="004F4DF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</w:tbl>
    <w:p w:rsidR="004F4DF5" w:rsidRDefault="004F4DF5"/>
    <w:p w:rsidR="004F4DF5" w:rsidRDefault="004F4DF5"/>
    <w:p w:rsidR="004F4DF5" w:rsidRDefault="004F4DF5"/>
    <w:p w:rsidR="004F4DF5" w:rsidRDefault="004F4DF5"/>
    <w:p w:rsidR="004F4DF5" w:rsidRDefault="004F4DF5"/>
    <w:p w:rsidR="004F4DF5" w:rsidRDefault="004F4DF5"/>
    <w:p w:rsidR="004F4DF5" w:rsidRDefault="004F4DF5"/>
    <w:p w:rsidR="004F4DF5" w:rsidRDefault="004F4DF5"/>
    <w:p w:rsidR="004F4DF5" w:rsidRDefault="004F4DF5"/>
    <w:tbl>
      <w:tblPr>
        <w:tblStyle w:val="a1"/>
        <w:tblW w:w="9288" w:type="dxa"/>
        <w:tblBorders>
          <w:top w:val="nil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F4DF5">
        <w:tc>
          <w:tcPr>
            <w:tcW w:w="9288" w:type="dxa"/>
            <w:gridSpan w:val="2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lastRenderedPageBreak/>
              <w:t>♦</w:t>
            </w: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Working Experiences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</w:p>
          <w:p w:rsidR="004F4DF5" w:rsidRDefault="004F4DF5"/>
        </w:tc>
      </w:tr>
      <w:tr w:rsidR="004F4DF5">
        <w:tc>
          <w:tcPr>
            <w:tcW w:w="9288" w:type="dxa"/>
            <w:gridSpan w:val="2"/>
            <w:tcBorders>
              <w:top w:val="single" w:sz="12" w:space="0" w:color="808080"/>
              <w:bottom w:val="single" w:sz="4" w:space="0" w:color="808080"/>
            </w:tcBorders>
          </w:tcPr>
          <w:p w:rsidR="004F4DF5" w:rsidRDefault="00DC0523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From 2017/10 to now</w:t>
            </w:r>
          </w:p>
        </w:tc>
      </w:tr>
      <w:tr w:rsidR="004F4DF5">
        <w:tc>
          <w:tcPr>
            <w:tcW w:w="2358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Position </w:t>
            </w:r>
          </w:p>
        </w:tc>
        <w:tc>
          <w:tcPr>
            <w:tcW w:w="6930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Senior S</w:t>
            </w:r>
            <w:r>
              <w:rPr>
                <w:color w:val="000000"/>
              </w:rPr>
              <w:t>oftware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Developer</w:t>
            </w:r>
          </w:p>
        </w:tc>
      </w:tr>
      <w:tr w:rsidR="004F4DF5">
        <w:trPr>
          <w:trHeight w:val="270"/>
        </w:trPr>
        <w:tc>
          <w:tcPr>
            <w:tcW w:w="2358" w:type="dxa"/>
            <w:tcBorders>
              <w:top w:val="single" w:sz="4" w:space="0" w:color="808080"/>
              <w:bottom w:val="single" w:sz="4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Job Description</w:t>
            </w:r>
          </w:p>
        </w:tc>
        <w:tc>
          <w:tcPr>
            <w:tcW w:w="6930" w:type="dxa"/>
            <w:tcBorders>
              <w:top w:val="single" w:sz="4" w:space="0" w:color="808080"/>
              <w:left w:val="nil"/>
              <w:bottom w:val="single" w:sz="4" w:space="0" w:color="808080"/>
            </w:tcBorders>
          </w:tcPr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Analysis and design, Project development</w:t>
            </w:r>
          </w:p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Customs system for Singapore customs/Thailand customs</w:t>
            </w:r>
          </w:p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Vehicle management system for Japan MOT / Cambodia MOT.</w:t>
            </w:r>
          </w:p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Trade platform system for Thailand customs.</w:t>
            </w:r>
          </w:p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Amlad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website 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system for </w:t>
            </w:r>
            <w:r>
              <w:rPr>
                <w:color w:val="000000"/>
                <w:sz w:val="18"/>
                <w:szCs w:val="18"/>
              </w:rPr>
              <w:t>NTT Data headquarter.</w:t>
            </w:r>
          </w:p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TMIS system for NTT Data Headquarter.</w:t>
            </w:r>
          </w:p>
        </w:tc>
      </w:tr>
      <w:tr w:rsidR="004F4DF5">
        <w:tc>
          <w:tcPr>
            <w:tcW w:w="2358" w:type="dxa"/>
            <w:tcBorders>
              <w:top w:val="single" w:sz="4" w:space="0" w:color="808080"/>
              <w:bottom w:val="single" w:sz="12" w:space="0" w:color="808080"/>
            </w:tcBorders>
          </w:tcPr>
          <w:p w:rsidR="004F4DF5" w:rsidRDefault="00DC0523">
            <w:r>
              <w:rPr>
                <w:rFonts w:ascii="Arial Narrow" w:eastAsia="Arial Narrow" w:hAnsi="Arial Narrow" w:cs="Arial Narrow"/>
                <w:b/>
              </w:rPr>
              <w:t>Organization</w:t>
            </w:r>
          </w:p>
        </w:tc>
        <w:tc>
          <w:tcPr>
            <w:tcW w:w="6930" w:type="dxa"/>
            <w:tcBorders>
              <w:top w:val="single" w:sz="4" w:space="0" w:color="808080"/>
              <w:left w:val="nil"/>
              <w:bottom w:val="single" w:sz="12" w:space="0" w:color="808080"/>
            </w:tcBorders>
          </w:tcPr>
          <w:p w:rsidR="004F4DF5" w:rsidRDefault="00DC0523">
            <w:r>
              <w:rPr>
                <w:rFonts w:ascii="Arial Narrow" w:eastAsia="Arial Narrow" w:hAnsi="Arial Narrow" w:cs="Arial Narrow"/>
              </w:rPr>
              <w:t>NTT Data Vietnam</w:t>
            </w:r>
          </w:p>
        </w:tc>
      </w:tr>
      <w:tr w:rsidR="004F4DF5">
        <w:tc>
          <w:tcPr>
            <w:tcW w:w="9288" w:type="dxa"/>
            <w:gridSpan w:val="2"/>
            <w:tcBorders>
              <w:top w:val="single" w:sz="12" w:space="0" w:color="808080"/>
              <w:bottom w:val="single" w:sz="4" w:space="0" w:color="808080"/>
            </w:tcBorders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2"/>
              <w:tblW w:w="8838" w:type="dxa"/>
              <w:tblBorders>
                <w:top w:val="single" w:sz="12" w:space="0" w:color="808080"/>
                <w:left w:val="nil"/>
                <w:bottom w:val="single" w:sz="12" w:space="0" w:color="808080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58"/>
              <w:gridCol w:w="6480"/>
            </w:tblGrid>
            <w:tr w:rsidR="004F4DF5">
              <w:tc>
                <w:tcPr>
                  <w:tcW w:w="88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4DF5" w:rsidRDefault="00DC0523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∙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From 2016/04 to 2017/09</w:t>
                  </w:r>
                </w:p>
              </w:tc>
            </w:tr>
            <w:tr w:rsidR="004F4DF5">
              <w:tc>
                <w:tcPr>
                  <w:tcW w:w="2358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4F4DF5" w:rsidRDefault="00DC0523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  <w:t xml:space="preserve">Position </w:t>
                  </w:r>
                </w:p>
              </w:tc>
              <w:tc>
                <w:tcPr>
                  <w:tcW w:w="6480" w:type="dxa"/>
                  <w:tcBorders>
                    <w:top w:val="single" w:sz="4" w:space="0" w:color="808080"/>
                    <w:bottom w:val="single" w:sz="4" w:space="0" w:color="808080"/>
                  </w:tcBorders>
                </w:tcPr>
                <w:p w:rsidR="004F4DF5" w:rsidRDefault="00DC05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Software Developer</w:t>
                  </w:r>
                </w:p>
              </w:tc>
            </w:tr>
            <w:tr w:rsidR="004F4DF5">
              <w:trPr>
                <w:trHeight w:val="270"/>
              </w:trPr>
              <w:tc>
                <w:tcPr>
                  <w:tcW w:w="2358" w:type="dxa"/>
                  <w:tcBorders>
                    <w:top w:val="single" w:sz="4" w:space="0" w:color="808080"/>
                    <w:bottom w:val="single" w:sz="4" w:space="0" w:color="000000"/>
                    <w:right w:val="nil"/>
                  </w:tcBorders>
                </w:tcPr>
                <w:p w:rsidR="004F4DF5" w:rsidRDefault="00DC05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  <w:t>Job Description</w:t>
                  </w:r>
                </w:p>
              </w:tc>
              <w:tc>
                <w:tcPr>
                  <w:tcW w:w="6480" w:type="dxa"/>
                  <w:tcBorders>
                    <w:top w:val="single" w:sz="4" w:space="0" w:color="808080"/>
                    <w:left w:val="nil"/>
                    <w:bottom w:val="single" w:sz="4" w:space="0" w:color="000000"/>
                  </w:tcBorders>
                </w:tcPr>
                <w:p w:rsidR="004F4DF5" w:rsidRDefault="00DC052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Project development</w:t>
                  </w:r>
                </w:p>
                <w:p w:rsidR="004F4DF5" w:rsidRDefault="00DC052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Vietnam Expense management system</w:t>
                  </w:r>
                </w:p>
                <w:p w:rsidR="004F4DF5" w:rsidRDefault="00DC052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Bank plus system for Vietnam local bank</w:t>
                  </w:r>
                </w:p>
                <w:p w:rsidR="004F4DF5" w:rsidRDefault="00DC052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Warning management system for Vietnam local company</w:t>
                  </w:r>
                </w:p>
              </w:tc>
            </w:tr>
            <w:tr w:rsidR="004F4DF5">
              <w:tc>
                <w:tcPr>
                  <w:tcW w:w="2358" w:type="dxa"/>
                  <w:tcBorders>
                    <w:top w:val="single" w:sz="4" w:space="0" w:color="000000"/>
                  </w:tcBorders>
                </w:tcPr>
                <w:p w:rsidR="004F4DF5" w:rsidRDefault="00DC0523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</w:rPr>
                    <w:t>Organization</w:t>
                  </w:r>
                </w:p>
              </w:tc>
              <w:tc>
                <w:tcPr>
                  <w:tcW w:w="6480" w:type="dxa"/>
                  <w:tcBorders>
                    <w:top w:val="single" w:sz="4" w:space="0" w:color="000000"/>
                    <w:left w:val="nil"/>
                  </w:tcBorders>
                </w:tcPr>
                <w:p w:rsidR="004F4DF5" w:rsidRDefault="00DC0523">
                  <w:pPr>
                    <w:ind w:left="-36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DCV- Vietnam</w:t>
                  </w:r>
                </w:p>
              </w:tc>
            </w:tr>
          </w:tbl>
          <w:p w:rsidR="004F4DF5" w:rsidRDefault="004F4DF5"/>
        </w:tc>
      </w:tr>
      <w:tr w:rsidR="004F4DF5">
        <w:tc>
          <w:tcPr>
            <w:tcW w:w="9288" w:type="dxa"/>
            <w:gridSpan w:val="2"/>
            <w:tcBorders>
              <w:top w:val="single" w:sz="12" w:space="0" w:color="808080"/>
              <w:bottom w:val="single" w:sz="4" w:space="0" w:color="808080"/>
            </w:tcBorders>
          </w:tcPr>
          <w:p w:rsidR="004F4DF5" w:rsidRDefault="00DC0523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From 2015/07 to 2016/03</w:t>
            </w:r>
          </w:p>
        </w:tc>
      </w:tr>
      <w:tr w:rsidR="004F4DF5">
        <w:tc>
          <w:tcPr>
            <w:tcW w:w="2358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Position </w:t>
            </w:r>
          </w:p>
        </w:tc>
        <w:tc>
          <w:tcPr>
            <w:tcW w:w="6930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Software Developer</w:t>
            </w:r>
          </w:p>
        </w:tc>
      </w:tr>
      <w:tr w:rsidR="004F4DF5">
        <w:trPr>
          <w:trHeight w:val="270"/>
        </w:trPr>
        <w:tc>
          <w:tcPr>
            <w:tcW w:w="2358" w:type="dxa"/>
            <w:tcBorders>
              <w:top w:val="single" w:sz="4" w:space="0" w:color="808080"/>
              <w:bottom w:val="single" w:sz="4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Job Description</w:t>
            </w:r>
          </w:p>
        </w:tc>
        <w:tc>
          <w:tcPr>
            <w:tcW w:w="6930" w:type="dxa"/>
            <w:tcBorders>
              <w:top w:val="single" w:sz="4" w:space="0" w:color="808080"/>
              <w:left w:val="nil"/>
              <w:bottom w:val="single" w:sz="4" w:space="0" w:color="808080"/>
            </w:tcBorders>
          </w:tcPr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Java enterprise system VAS for Vietnam local company</w:t>
            </w:r>
          </w:p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Java website (Feng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Shui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Mizu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>, CMS, Index99,..) for Vietnam local company</w:t>
            </w:r>
          </w:p>
        </w:tc>
      </w:tr>
      <w:tr w:rsidR="004F4DF5">
        <w:tc>
          <w:tcPr>
            <w:tcW w:w="2358" w:type="dxa"/>
            <w:tcBorders>
              <w:top w:val="single" w:sz="4" w:space="0" w:color="808080"/>
              <w:bottom w:val="single" w:sz="12" w:space="0" w:color="808080"/>
            </w:tcBorders>
          </w:tcPr>
          <w:p w:rsidR="004F4DF5" w:rsidRDefault="00DC0523">
            <w:r>
              <w:rPr>
                <w:rFonts w:ascii="Arial Narrow" w:eastAsia="Arial Narrow" w:hAnsi="Arial Narrow" w:cs="Arial Narrow"/>
                <w:b/>
              </w:rPr>
              <w:t>Organization</w:t>
            </w:r>
          </w:p>
        </w:tc>
        <w:tc>
          <w:tcPr>
            <w:tcW w:w="6930" w:type="dxa"/>
            <w:tcBorders>
              <w:top w:val="single" w:sz="4" w:space="0" w:color="808080"/>
              <w:left w:val="nil"/>
              <w:bottom w:val="single" w:sz="12" w:space="0" w:color="808080"/>
            </w:tcBorders>
          </w:tcPr>
          <w:p w:rsidR="004F4DF5" w:rsidRDefault="00DC0523">
            <w:r>
              <w:rPr>
                <w:rFonts w:ascii="Arial Narrow" w:eastAsia="Arial Narrow" w:hAnsi="Arial Narrow" w:cs="Arial Narrow"/>
              </w:rPr>
              <w:t>OSP- Vietnam</w:t>
            </w:r>
          </w:p>
        </w:tc>
      </w:tr>
      <w:tr w:rsidR="004F4DF5">
        <w:tc>
          <w:tcPr>
            <w:tcW w:w="9288" w:type="dxa"/>
            <w:gridSpan w:val="2"/>
            <w:tcBorders>
              <w:top w:val="single" w:sz="12" w:space="0" w:color="808080"/>
              <w:bottom w:val="single" w:sz="4" w:space="0" w:color="808080"/>
            </w:tcBorders>
          </w:tcPr>
          <w:p w:rsidR="004F4DF5" w:rsidRDefault="00DC0523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From 2014/04 to 2015/06</w:t>
            </w:r>
          </w:p>
        </w:tc>
      </w:tr>
      <w:tr w:rsidR="004F4DF5">
        <w:tc>
          <w:tcPr>
            <w:tcW w:w="2358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Position </w:t>
            </w:r>
          </w:p>
        </w:tc>
        <w:tc>
          <w:tcPr>
            <w:tcW w:w="6930" w:type="dxa"/>
            <w:tcBorders>
              <w:top w:val="single" w:sz="4" w:space="0" w:color="808080"/>
              <w:bottom w:val="single" w:sz="4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Software Developer</w:t>
            </w:r>
          </w:p>
        </w:tc>
      </w:tr>
      <w:tr w:rsidR="004F4DF5">
        <w:trPr>
          <w:trHeight w:val="270"/>
        </w:trPr>
        <w:tc>
          <w:tcPr>
            <w:tcW w:w="2358" w:type="dxa"/>
            <w:tcBorders>
              <w:top w:val="single" w:sz="4" w:space="0" w:color="808080"/>
              <w:bottom w:val="single" w:sz="4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Job Description</w:t>
            </w:r>
          </w:p>
        </w:tc>
        <w:tc>
          <w:tcPr>
            <w:tcW w:w="6930" w:type="dxa"/>
            <w:tcBorders>
              <w:top w:val="single" w:sz="4" w:space="0" w:color="808080"/>
              <w:left w:val="nil"/>
              <w:bottom w:val="single" w:sz="4" w:space="0" w:color="808080"/>
            </w:tcBorders>
          </w:tcPr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Analysis and design</w:t>
            </w:r>
          </w:p>
          <w:p w:rsidR="004F4DF5" w:rsidRDefault="00DC0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Maintenance Java enterprise system KRM system for UK custom</w:t>
            </w:r>
            <w:r>
              <w:rPr>
                <w:rFonts w:ascii="Arial Narrow" w:eastAsia="Arial Narrow" w:hAnsi="Arial Narrow" w:cs="Arial Narrow"/>
              </w:rPr>
              <w:t>s</w:t>
            </w:r>
          </w:p>
        </w:tc>
      </w:tr>
      <w:tr w:rsidR="004F4DF5">
        <w:tc>
          <w:tcPr>
            <w:tcW w:w="2358" w:type="dxa"/>
            <w:tcBorders>
              <w:top w:val="single" w:sz="4" w:space="0" w:color="808080"/>
              <w:bottom w:val="single" w:sz="12" w:space="0" w:color="808080"/>
            </w:tcBorders>
          </w:tcPr>
          <w:p w:rsidR="004F4DF5" w:rsidRDefault="00DC0523">
            <w:r>
              <w:rPr>
                <w:rFonts w:ascii="Arial Narrow" w:eastAsia="Arial Narrow" w:hAnsi="Arial Narrow" w:cs="Arial Narrow"/>
                <w:b/>
              </w:rPr>
              <w:t>Organization</w:t>
            </w:r>
          </w:p>
        </w:tc>
        <w:tc>
          <w:tcPr>
            <w:tcW w:w="6930" w:type="dxa"/>
            <w:tcBorders>
              <w:top w:val="single" w:sz="4" w:space="0" w:color="808080"/>
              <w:left w:val="nil"/>
              <w:bottom w:val="single" w:sz="12" w:space="0" w:color="808080"/>
            </w:tcBorders>
          </w:tcPr>
          <w:p w:rsidR="004F4DF5" w:rsidRDefault="00DC0523">
            <w:r>
              <w:rPr>
                <w:rFonts w:ascii="Arial Narrow" w:eastAsia="Arial Narrow" w:hAnsi="Arial Narrow" w:cs="Arial Narrow"/>
              </w:rPr>
              <w:t>VCN - Vietnam</w:t>
            </w:r>
          </w:p>
        </w:tc>
      </w:tr>
    </w:tbl>
    <w:p w:rsidR="004F4DF5" w:rsidRDefault="00DC0523">
      <w:r>
        <w:br w:type="page"/>
      </w:r>
    </w:p>
    <w:tbl>
      <w:tblPr>
        <w:tblStyle w:val="a3"/>
        <w:tblW w:w="9558" w:type="dxa"/>
        <w:tblLayout w:type="fixed"/>
        <w:tblLook w:val="0000" w:firstRow="0" w:lastRow="0" w:firstColumn="0" w:lastColumn="0" w:noHBand="0" w:noVBand="0"/>
      </w:tblPr>
      <w:tblGrid>
        <w:gridCol w:w="4338"/>
        <w:gridCol w:w="900"/>
        <w:gridCol w:w="1620"/>
        <w:gridCol w:w="360"/>
        <w:gridCol w:w="180"/>
        <w:gridCol w:w="2160"/>
      </w:tblGrid>
      <w:tr w:rsidR="004F4DF5">
        <w:tc>
          <w:tcPr>
            <w:tcW w:w="9558" w:type="dxa"/>
            <w:gridSpan w:val="6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lastRenderedPageBreak/>
              <w:t>♦</w:t>
            </w: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Computer Skills</w:t>
            </w:r>
          </w:p>
          <w:p w:rsidR="004F4DF5" w:rsidRDefault="004F4DF5"/>
        </w:tc>
      </w:tr>
      <w:tr w:rsidR="004F4DF5">
        <w:tc>
          <w:tcPr>
            <w:tcW w:w="4338" w:type="dxa"/>
            <w:tcBorders>
              <w:top w:val="single" w:sz="12" w:space="0" w:color="808080"/>
              <w:bottom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Technical skills</w:t>
            </w:r>
          </w:p>
        </w:tc>
        <w:tc>
          <w:tcPr>
            <w:tcW w:w="2520" w:type="dxa"/>
            <w:gridSpan w:val="2"/>
            <w:tcBorders>
              <w:top w:val="single" w:sz="12" w:space="0" w:color="808080"/>
              <w:bottom w:val="nil"/>
              <w:right w:val="nil"/>
            </w:tcBorders>
          </w:tcPr>
          <w:p w:rsidR="004F4DF5" w:rsidRDefault="00DC052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Expert</w:t>
            </w:r>
          </w:p>
        </w:tc>
        <w:tc>
          <w:tcPr>
            <w:tcW w:w="2700" w:type="dxa"/>
            <w:gridSpan w:val="3"/>
            <w:tcBorders>
              <w:top w:val="single" w:sz="12" w:space="0" w:color="808080"/>
              <w:left w:val="nil"/>
              <w:bottom w:val="nil"/>
            </w:tcBorders>
          </w:tcPr>
          <w:p w:rsidR="004F4DF5" w:rsidRDefault="00DC052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Good</w:t>
            </w:r>
          </w:p>
        </w:tc>
      </w:tr>
      <w:tr w:rsidR="004F4DF5">
        <w:trPr>
          <w:trHeight w:val="270"/>
        </w:trPr>
        <w:tc>
          <w:tcPr>
            <w:tcW w:w="4338" w:type="dxa"/>
            <w:tcBorders>
              <w:top w:val="single" w:sz="8" w:space="0" w:color="808080"/>
              <w:bottom w:val="single" w:sz="8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Management Tools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MS Project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Excel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SVN/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Git</w:t>
            </w:r>
            <w:proofErr w:type="spellEnd"/>
          </w:p>
        </w:tc>
        <w:tc>
          <w:tcPr>
            <w:tcW w:w="3060" w:type="dxa"/>
            <w:gridSpan w:val="4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</w:tc>
        <w:tc>
          <w:tcPr>
            <w:tcW w:w="2160" w:type="dxa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</w:tc>
      </w:tr>
      <w:tr w:rsidR="004F4DF5">
        <w:trPr>
          <w:trHeight w:val="270"/>
        </w:trPr>
        <w:tc>
          <w:tcPr>
            <w:tcW w:w="5238" w:type="dxa"/>
            <w:gridSpan w:val="2"/>
            <w:tcBorders>
              <w:top w:val="single" w:sz="8" w:space="0" w:color="808080"/>
              <w:bottom w:val="single" w:sz="8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Operating Systems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Win Server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Linux/Unix</w:t>
            </w:r>
          </w:p>
        </w:tc>
        <w:tc>
          <w:tcPr>
            <w:tcW w:w="198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4F4DF5">
        <w:trPr>
          <w:trHeight w:val="1744"/>
        </w:trPr>
        <w:tc>
          <w:tcPr>
            <w:tcW w:w="5238" w:type="dxa"/>
            <w:gridSpan w:val="2"/>
            <w:tcBorders>
              <w:top w:val="single" w:sz="8" w:space="0" w:color="808080"/>
              <w:bottom w:val="single" w:sz="8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Programming 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Web Development (HTML, CSS,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Jquery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 Bootstrap, </w:t>
            </w:r>
            <w:proofErr w:type="spellStart"/>
            <w:r>
              <w:rPr>
                <w:rFonts w:ascii="Arial Narrow" w:eastAsia="Arial Narrow" w:hAnsi="Arial Narrow" w:cs="Arial Narrow"/>
              </w:rPr>
              <w:t>R</w:t>
            </w:r>
            <w:r>
              <w:rPr>
                <w:rFonts w:ascii="Arial Narrow" w:eastAsia="Arial Narrow" w:hAnsi="Arial Narrow" w:cs="Arial Narrow"/>
                <w:color w:val="000000"/>
              </w:rPr>
              <w:t>iotJS,</w:t>
            </w:r>
            <w:r>
              <w:rPr>
                <w:rFonts w:ascii="Arial Narrow" w:eastAsia="Arial Narrow" w:hAnsi="Arial Narrow" w:cs="Arial Narrow"/>
              </w:rPr>
              <w:t>Angular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JS,</w:t>
            </w:r>
            <w:r>
              <w:rPr>
                <w:rFonts w:ascii="Arial Narrow" w:eastAsia="Arial Narrow" w:hAnsi="Arial Narrow" w:cs="Arial Narrow"/>
                <w:color w:val="000000"/>
              </w:rPr>
              <w:t>)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Java Technologies (Spring boot, Spring MV</w:t>
            </w:r>
            <w:r>
              <w:rPr>
                <w:rFonts w:ascii="Arial Narrow" w:eastAsia="Arial Narrow" w:hAnsi="Arial Narrow" w:cs="Arial Narrow"/>
              </w:rPr>
              <w:t>C,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Servlet/JSP, JDBC, Java web, Java core</w:t>
            </w:r>
            <w:r>
              <w:rPr>
                <w:rFonts w:ascii="Arial Narrow" w:eastAsia="Arial Narrow" w:hAnsi="Arial Narrow" w:cs="Arial Narrow"/>
              </w:rPr>
              <w:t>,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Terasoluna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framework)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ORM (Hibernate, </w:t>
            </w:r>
            <w:proofErr w:type="spellStart"/>
            <w:r>
              <w:rPr>
                <w:rFonts w:ascii="Arial Narrow" w:eastAsia="Arial Narrow" w:hAnsi="Arial Narrow" w:cs="Arial Narrow"/>
              </w:rPr>
              <w:t>Mybatis</w:t>
            </w:r>
            <w:proofErr w:type="spellEnd"/>
            <w:proofErr w:type="gramStart"/>
            <w:r>
              <w:rPr>
                <w:rFonts w:ascii="Arial Narrow" w:eastAsia="Arial Narrow" w:hAnsi="Arial Narrow" w:cs="Arial Narrow"/>
              </w:rPr>
              <w:t>, ..</w:t>
            </w:r>
            <w:proofErr w:type="gramEnd"/>
            <w:r>
              <w:rPr>
                <w:rFonts w:ascii="Arial Narrow" w:eastAsia="Arial Narrow" w:hAnsi="Arial Narrow" w:cs="Arial Narrow"/>
              </w:rPr>
              <w:t>)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Microsoft Technologies (VB.NET, C#...)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Blockchain</w:t>
            </w:r>
            <w:proofErr w:type="spellEnd"/>
            <w:r>
              <w:rPr>
                <w:rFonts w:ascii="Arial Narrow" w:eastAsia="Arial Narrow" w:hAnsi="Arial Narrow" w:cs="Arial Narrow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</w:rPr>
              <w:t>Hyperledger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Fabric)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NodeJS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Technologies (</w:t>
            </w:r>
            <w:proofErr w:type="spellStart"/>
            <w:r>
              <w:rPr>
                <w:rFonts w:ascii="Arial Narrow" w:eastAsia="Arial Narrow" w:hAnsi="Arial Narrow" w:cs="Arial Narrow"/>
              </w:rPr>
              <w:t>NodeJS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</w:rPr>
              <w:t>ExpressJS</w:t>
            </w:r>
            <w:proofErr w:type="gramStart"/>
            <w:r>
              <w:rPr>
                <w:rFonts w:ascii="Arial Narrow" w:eastAsia="Arial Narrow" w:hAnsi="Arial Narrow" w:cs="Arial Narrow"/>
              </w:rPr>
              <w:t>,</w:t>
            </w:r>
            <w:r>
              <w:rPr>
                <w:sz w:val="18"/>
                <w:szCs w:val="18"/>
              </w:rPr>
              <w:t>Koa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JS,</w:t>
            </w:r>
            <w:r>
              <w:rPr>
                <w:rFonts w:ascii="Arial Narrow" w:eastAsia="Arial Narrow" w:hAnsi="Arial Narrow" w:cs="Arial Narrow"/>
              </w:rPr>
              <w:t xml:space="preserve"> Typescript,...)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Other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</w:rPr>
              <w:t>( C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</w:rPr>
              <w:t>++,</w:t>
            </w:r>
            <w:r>
              <w:rPr>
                <w:rFonts w:ascii="Arial Narrow" w:eastAsia="Arial Narrow" w:hAnsi="Arial Narrow" w:cs="Arial Narrow"/>
              </w:rPr>
              <w:t>GO, Docker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…) </w:t>
            </w:r>
          </w:p>
        </w:tc>
        <w:tc>
          <w:tcPr>
            <w:tcW w:w="198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rPr>
                <w:color w:val="000000"/>
              </w:rPr>
              <w:t xml:space="preserve">       </w:t>
            </w:r>
          </w:p>
          <w:p w:rsidR="004F4DF5" w:rsidRDefault="00DC0523">
            <w:pPr>
              <w:spacing w:line="288" w:lineRule="auto"/>
              <w:jc w:val="both"/>
            </w:pPr>
            <w:r>
              <w:t xml:space="preserve">      </w:t>
            </w:r>
            <w:r>
              <w:rPr>
                <w:rFonts w:ascii="Wingdings" w:eastAsia="Wingdings" w:hAnsi="Wingdings" w:cs="Wingdings"/>
              </w:rPr>
              <w:t>✔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</w:rPr>
            </w:pPr>
          </w:p>
          <w:p w:rsidR="004F4DF5" w:rsidRDefault="00DC0523">
            <w:pPr>
              <w:spacing w:line="288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✔</w:t>
            </w:r>
          </w:p>
          <w:p w:rsidR="004F4DF5" w:rsidRDefault="00DC0523">
            <w:pPr>
              <w:spacing w:line="288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✔</w:t>
            </w:r>
          </w:p>
          <w:p w:rsidR="004F4DF5" w:rsidRDefault="00DC0523">
            <w:pPr>
              <w:spacing w:line="288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</w:p>
          <w:p w:rsidR="004F4DF5" w:rsidRDefault="00DC0523">
            <w:pPr>
              <w:spacing w:line="288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</w:t>
            </w:r>
          </w:p>
        </w:tc>
        <w:tc>
          <w:tcPr>
            <w:tcW w:w="234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</w:p>
          <w:p w:rsidR="004F4DF5" w:rsidRDefault="00DC0523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rFonts w:ascii="Wingdings" w:eastAsia="Wingdings" w:hAnsi="Wingdings" w:cs="Wingdings"/>
              </w:rPr>
              <w:t>✔</w:t>
            </w:r>
          </w:p>
          <w:p w:rsidR="004F4DF5" w:rsidRDefault="00DC0523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rFonts w:ascii="Wingdings" w:eastAsia="Wingdings" w:hAnsi="Wingdings" w:cs="Wingdings"/>
              </w:rPr>
              <w:t>✔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</w:p>
          <w:p w:rsidR="004F4DF5" w:rsidRDefault="00DC0523">
            <w:pPr>
              <w:spacing w:line="288" w:lineRule="auto"/>
            </w:pP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Wingdings" w:eastAsia="Wingdings" w:hAnsi="Wingdings" w:cs="Wingdings"/>
              </w:rPr>
              <w:t>✔</w:t>
            </w:r>
          </w:p>
          <w:p w:rsidR="004F4DF5" w:rsidRDefault="004F4DF5">
            <w:pPr>
              <w:spacing w:line="288" w:lineRule="auto"/>
              <w:jc w:val="center"/>
            </w:pPr>
          </w:p>
        </w:tc>
      </w:tr>
      <w:tr w:rsidR="004F4DF5">
        <w:trPr>
          <w:trHeight w:val="270"/>
        </w:trPr>
        <w:tc>
          <w:tcPr>
            <w:tcW w:w="4338" w:type="dxa"/>
            <w:tcBorders>
              <w:top w:val="single" w:sz="8" w:space="0" w:color="808080"/>
              <w:bottom w:val="single" w:sz="8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Databases 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SQL Server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Postgresql</w:t>
            </w:r>
            <w:proofErr w:type="spellEnd"/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Oracle Server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MySQL</w:t>
            </w:r>
          </w:p>
        </w:tc>
        <w:tc>
          <w:tcPr>
            <w:tcW w:w="252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</w:tc>
        <w:tc>
          <w:tcPr>
            <w:tcW w:w="2700" w:type="dxa"/>
            <w:gridSpan w:val="3"/>
            <w:tcBorders>
              <w:top w:val="single" w:sz="8" w:space="0" w:color="808080"/>
              <w:left w:val="nil"/>
              <w:bottom w:val="single" w:sz="8" w:space="0" w:color="808080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62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</w:tc>
      </w:tr>
      <w:tr w:rsidR="004F4DF5">
        <w:trPr>
          <w:trHeight w:val="270"/>
        </w:trPr>
        <w:tc>
          <w:tcPr>
            <w:tcW w:w="433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Design Tool 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MS Visio</w:t>
            </w:r>
          </w:p>
        </w:tc>
        <w:tc>
          <w:tcPr>
            <w:tcW w:w="252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700" w:type="dxa"/>
            <w:gridSpan w:val="3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62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62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             </w:t>
            </w:r>
            <w:r>
              <w:rPr>
                <w:rFonts w:ascii="Wingdings" w:eastAsia="Wingdings" w:hAnsi="Wingdings" w:cs="Wingdings"/>
                <w:color w:val="000000"/>
              </w:rPr>
              <w:t>✔</w:t>
            </w:r>
          </w:p>
        </w:tc>
      </w:tr>
    </w:tbl>
    <w:p w:rsidR="004F4DF5" w:rsidRDefault="004F4DF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rPr>
          <w:color w:val="000000"/>
        </w:rPr>
      </w:pPr>
    </w:p>
    <w:p w:rsidR="004F4DF5" w:rsidRDefault="004F4DF5"/>
    <w:p w:rsidR="004F4DF5" w:rsidRDefault="004F4DF5"/>
    <w:p w:rsidR="004F4DF5" w:rsidRDefault="004F4DF5"/>
    <w:p w:rsidR="004F4DF5" w:rsidRDefault="00DC0523">
      <w:r>
        <w:br w:type="page"/>
      </w:r>
    </w:p>
    <w:tbl>
      <w:tblPr>
        <w:tblStyle w:val="a4"/>
        <w:tblW w:w="9288" w:type="dxa"/>
        <w:tblLayout w:type="fixed"/>
        <w:tblLook w:val="0000" w:firstRow="0" w:lastRow="0" w:firstColumn="0" w:lastColumn="0" w:noHBand="0" w:noVBand="0"/>
      </w:tblPr>
      <w:tblGrid>
        <w:gridCol w:w="648"/>
        <w:gridCol w:w="1710"/>
        <w:gridCol w:w="3240"/>
        <w:gridCol w:w="3690"/>
      </w:tblGrid>
      <w:tr w:rsidR="004F4DF5">
        <w:tc>
          <w:tcPr>
            <w:tcW w:w="9288" w:type="dxa"/>
            <w:gridSpan w:val="4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lastRenderedPageBreak/>
              <w:t>♦</w:t>
            </w: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Projects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Amlad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 xml:space="preserve"> system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1062"/>
            </w:pPr>
            <w:r>
              <w:rPr>
                <w:i/>
              </w:rPr>
              <w:t>From 11-2018 to now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MS Gothic" w:eastAsia="MS Gothic" w:hAnsi="MS Gothic" w:cs="MS Gothic"/>
                <w:color w:val="00006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Senior S</w:t>
            </w:r>
            <w:r>
              <w:rPr>
                <w:color w:val="000000"/>
              </w:rPr>
              <w:t>oftware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 xml:space="preserve">pring boot </w:t>
            </w:r>
            <w:proofErr w:type="spellStart"/>
            <w:r>
              <w:rPr>
                <w:color w:val="000000"/>
                <w:sz w:val="18"/>
                <w:szCs w:val="18"/>
              </w:rPr>
              <w:t>framework,Spring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MVC framework ,Spring Sec</w:t>
            </w:r>
            <w:r>
              <w:rPr>
                <w:sz w:val="18"/>
                <w:szCs w:val="18"/>
              </w:rPr>
              <w:t>urity framework,</w:t>
            </w:r>
            <w:r>
              <w:rPr>
                <w:color w:val="000000"/>
                <w:sz w:val="18"/>
                <w:szCs w:val="18"/>
              </w:rPr>
              <w:t xml:space="preserve"> JavaScript, </w:t>
            </w:r>
            <w:proofErr w:type="spellStart"/>
            <w:r>
              <w:rPr>
                <w:color w:val="000000"/>
                <w:sz w:val="18"/>
                <w:szCs w:val="18"/>
              </w:rPr>
              <w:t>Postgresql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DB, Groovy for Unit Test.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10.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Software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project aims to develop a system to manage the news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application.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application.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Our scope include: </w:t>
            </w:r>
            <w:r>
              <w:rPr>
                <w:color w:val="000000"/>
                <w:sz w:val="18"/>
                <w:szCs w:val="18"/>
              </w:rPr>
              <w:br/>
              <w:t xml:space="preserve">- Understanding System Document. </w:t>
            </w:r>
            <w:r>
              <w:rPr>
                <w:color w:val="000000"/>
                <w:sz w:val="18"/>
                <w:szCs w:val="18"/>
              </w:rPr>
              <w:br/>
              <w:t xml:space="preserve">- Detail Design Document.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- Coding and Unit Test. </w:t>
            </w:r>
            <w:r>
              <w:rPr>
                <w:color w:val="000000"/>
                <w:sz w:val="18"/>
                <w:szCs w:val="18"/>
              </w:rPr>
              <w:br/>
              <w:t>- Bug fix.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Blockchain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 xml:space="preserve"> for customs system in Singapore customs/Thailand customs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1062"/>
            </w:pPr>
            <w:r>
              <w:rPr>
                <w:i/>
              </w:rPr>
              <w:t>From 07-2018 to 10-2019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MS Gothic" w:eastAsia="MS Gothic" w:hAnsi="MS Gothic" w:cs="MS Gothic"/>
                <w:color w:val="00006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Senior S</w:t>
            </w:r>
            <w:r>
              <w:rPr>
                <w:color w:val="000000"/>
              </w:rPr>
              <w:t>oftware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sz w:val="18"/>
                <w:szCs w:val="18"/>
              </w:rPr>
              <w:t>Spring boot framework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Terasoluna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web FW, </w:t>
            </w:r>
            <w:proofErr w:type="spellStart"/>
            <w:r>
              <w:rPr>
                <w:color w:val="000000"/>
                <w:sz w:val="18"/>
                <w:szCs w:val="18"/>
              </w:rPr>
              <w:t>Terasoluna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ba</w:t>
            </w:r>
            <w:r>
              <w:rPr>
                <w:sz w:val="18"/>
                <w:szCs w:val="18"/>
              </w:rPr>
              <w:t xml:space="preserve">tch FW, </w:t>
            </w:r>
            <w:r>
              <w:rPr>
                <w:color w:val="000000"/>
                <w:sz w:val="18"/>
                <w:szCs w:val="18"/>
              </w:rPr>
              <w:t xml:space="preserve">JavaScript, Node </w:t>
            </w:r>
            <w:proofErr w:type="spellStart"/>
            <w:r>
              <w:rPr>
                <w:color w:val="000000"/>
                <w:sz w:val="18"/>
                <w:szCs w:val="18"/>
              </w:rPr>
              <w:t>js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Koa framework, Express framework, </w:t>
            </w:r>
            <w:proofErr w:type="spellStart"/>
            <w:r>
              <w:rPr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iotJS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framework for client, MongoDB, </w:t>
            </w:r>
            <w:proofErr w:type="spellStart"/>
            <w:r>
              <w:rPr>
                <w:color w:val="000000"/>
                <w:sz w:val="18"/>
                <w:szCs w:val="18"/>
              </w:rPr>
              <w:t>DynamoDB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Docker, Docker Swarm.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10.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Software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Eclipse/Visual Studio Code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project aims to develop a Trade Platform system to provide utility and interface for bank/insurance and logistic system working with customs system.</w:t>
            </w:r>
          </w:p>
        </w:tc>
      </w:tr>
      <w:tr w:rsidR="004F4DF5">
        <w:trPr>
          <w:trHeight w:val="432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Trade Platform Core, </w:t>
            </w:r>
            <w:r>
              <w:rPr>
                <w:sz w:val="18"/>
                <w:szCs w:val="18"/>
              </w:rPr>
              <w:t>Web application, Business system, Gateway system.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Trade Platform Core, </w:t>
            </w:r>
            <w:r>
              <w:rPr>
                <w:color w:val="000000"/>
                <w:sz w:val="18"/>
                <w:szCs w:val="18"/>
              </w:rPr>
              <w:t>Web application, Business system, Gateway system.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Our scope include: 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ascii="Arial Narrow" w:eastAsia="Arial Narrow" w:hAnsi="Arial Narrow" w:cs="Arial Narrow"/>
              </w:rPr>
              <w:t>Analysis and design</w:t>
            </w:r>
            <w:proofErr w:type="gramStart"/>
            <w:r>
              <w:rPr>
                <w:rFonts w:ascii="Arial Narrow" w:eastAsia="Arial Narrow" w:hAnsi="Arial Narrow" w:cs="Arial Narrow"/>
              </w:rPr>
              <w:t>,  Business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system and Gateway system development</w:t>
            </w:r>
            <w:r>
              <w:rPr>
                <w:color w:val="000000"/>
                <w:sz w:val="18"/>
                <w:szCs w:val="18"/>
              </w:rPr>
              <w:br/>
              <w:t xml:space="preserve">- Understanding System Document. </w:t>
            </w:r>
            <w:r>
              <w:rPr>
                <w:color w:val="000000"/>
                <w:sz w:val="18"/>
                <w:szCs w:val="18"/>
              </w:rPr>
              <w:br/>
              <w:t xml:space="preserve">- Writing Detail Design Document.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- Coding and Unit Test. </w:t>
            </w:r>
            <w:r>
              <w:rPr>
                <w:color w:val="000000"/>
                <w:sz w:val="18"/>
                <w:szCs w:val="18"/>
              </w:rPr>
              <w:br/>
              <w:t>- Bug fix.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Vehicle management system for Japan Ministry Of Transport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1062"/>
            </w:pPr>
            <w:r>
              <w:rPr>
                <w:i/>
              </w:rPr>
              <w:t>From 01-2018 to 06-2018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MS Gothic" w:eastAsia="MS Gothic" w:hAnsi="MS Gothic" w:cs="MS Gothic"/>
                <w:color w:val="00006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Senior S</w:t>
            </w:r>
            <w:r>
              <w:rPr>
                <w:color w:val="000000"/>
              </w:rPr>
              <w:t>oftware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Java, Java core, Apache camel framework, Oracle, Spring </w:t>
            </w:r>
            <w:r>
              <w:rPr>
                <w:sz w:val="18"/>
                <w:szCs w:val="18"/>
              </w:rPr>
              <w:t>boot framework, Spring MVC framework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Terasoluna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java web FW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Linux 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Software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project aims to build the screens and utility for registering &amp;</w:t>
            </w:r>
            <w:r>
              <w:rPr>
                <w:color w:val="000000"/>
                <w:sz w:val="18"/>
                <w:szCs w:val="18"/>
              </w:rPr>
              <w:t xml:space="preserve"> maintain vehicles activities between Japan Ministry of Transport and Car Agency / buyer.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DB, Web application 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 for multi user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NTT Data headquarter / Japan MOT</w:t>
            </w: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Our scope include: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- Understanding Require Document. </w:t>
            </w:r>
            <w:r>
              <w:rPr>
                <w:color w:val="000000"/>
                <w:sz w:val="18"/>
                <w:szCs w:val="18"/>
              </w:rPr>
              <w:br/>
              <w:t xml:space="preserve">- Detail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 Coding and Unit Test. </w:t>
            </w:r>
            <w:r>
              <w:rPr>
                <w:color w:val="000000"/>
                <w:sz w:val="18"/>
                <w:szCs w:val="18"/>
              </w:rPr>
              <w:br/>
              <w:t>- Bug fix.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Light car management system for Japan Ministry Of Transport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972"/>
            </w:pPr>
            <w:r>
              <w:rPr>
                <w:i/>
              </w:rPr>
              <w:t>From 10 -2017 to 12-2017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MS Gothic" w:eastAsia="MS Gothic" w:hAnsi="MS Gothic" w:cs="MS Gothic"/>
                <w:color w:val="00006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Senior S</w:t>
            </w:r>
            <w:r>
              <w:rPr>
                <w:color w:val="000000"/>
              </w:rPr>
              <w:t>oftware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Java, Java core, Apache camel framework, Oracle, Spring MVC, </w:t>
            </w:r>
            <w:proofErr w:type="spellStart"/>
            <w:r>
              <w:rPr>
                <w:color w:val="000000"/>
                <w:sz w:val="18"/>
                <w:szCs w:val="18"/>
              </w:rPr>
              <w:t>Terasoluna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java web FW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Linux </w:t>
            </w:r>
            <w:r>
              <w:rPr>
                <w:color w:val="00006F"/>
                <w:sz w:val="18"/>
                <w:szCs w:val="18"/>
              </w:rPr>
              <w:t>7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6F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Software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6F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This project aims to build the screens and utility for registering &amp;</w:t>
            </w:r>
            <w:r>
              <w:rPr>
                <w:color w:val="000000"/>
                <w:sz w:val="18"/>
                <w:szCs w:val="18"/>
              </w:rPr>
              <w:t xml:space="preserve"> maintain light vehicles in Japan, combine with old C++ application, Oracle Pro*C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color w:val="00006F"/>
                <w:sz w:val="18"/>
                <w:szCs w:val="18"/>
              </w:rPr>
            </w:pPr>
            <w:r>
              <w:rPr>
                <w:sz w:val="18"/>
                <w:szCs w:val="18"/>
              </w:rPr>
              <w:t>DB, Web application, Window app C++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6F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 for multi user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6F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NTT Data headquarter / Japan MOT</w:t>
            </w: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6F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6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Our scope include: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- Understanding Require Document. </w:t>
            </w:r>
            <w:r>
              <w:rPr>
                <w:color w:val="000000"/>
                <w:sz w:val="18"/>
                <w:szCs w:val="18"/>
              </w:rPr>
              <w:br/>
              <w:t xml:space="preserve">- Detail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 Coding and Unit Test. </w:t>
            </w:r>
            <w:r>
              <w:rPr>
                <w:color w:val="000000"/>
                <w:sz w:val="18"/>
                <w:szCs w:val="18"/>
              </w:rPr>
              <w:br/>
              <w:t>- Bug fix.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Warning management system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972"/>
            </w:pPr>
            <w:r>
              <w:rPr>
                <w:i/>
              </w:rPr>
              <w:t>From 04-2017 to 09-2017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Software </w:t>
            </w:r>
            <w:r>
              <w:rPr>
                <w:color w:val="000000"/>
                <w:sz w:val="18"/>
                <w:szCs w:val="18"/>
              </w:rPr>
              <w:t>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Java core, ZK framework, Oracle server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7.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Software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Monitor system alerts in </w:t>
            </w:r>
            <w:proofErr w:type="spellStart"/>
            <w:r>
              <w:rPr>
                <w:color w:val="000000"/>
                <w:sz w:val="18"/>
                <w:szCs w:val="18"/>
              </w:rPr>
              <w:t>Viettel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group 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application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Viettel</w:t>
            </w:r>
            <w:proofErr w:type="spellEnd"/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Our scope include</w:t>
            </w:r>
            <w:proofErr w:type="gramStart"/>
            <w:r>
              <w:rPr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- Understanding Old system and change system with new requirement.</w:t>
            </w:r>
            <w:r>
              <w:rPr>
                <w:color w:val="000000"/>
                <w:sz w:val="18"/>
                <w:szCs w:val="18"/>
              </w:rPr>
              <w:br/>
              <w:t xml:space="preserve">- Detail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 Coding and Unit Test. </w:t>
            </w:r>
            <w:r>
              <w:rPr>
                <w:color w:val="000000"/>
                <w:sz w:val="18"/>
                <w:szCs w:val="18"/>
              </w:rPr>
              <w:br/>
              <w:t>- Bug fix.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lastRenderedPageBreak/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MOffice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 xml:space="preserve"> system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972"/>
            </w:pPr>
            <w:r>
              <w:rPr>
                <w:i/>
              </w:rPr>
              <w:t>From 02-2017 to 04-2017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Java, Hibernate, ZK framework, Oracle server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7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 xml:space="preserve">Software  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 management system in company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application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Viettel</w:t>
            </w:r>
            <w:proofErr w:type="spellEnd"/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Our scope include: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- Understanding Old system and change system with new requirement.</w:t>
            </w:r>
            <w:r>
              <w:rPr>
                <w:color w:val="000000"/>
                <w:sz w:val="18"/>
                <w:szCs w:val="18"/>
              </w:rPr>
              <w:br/>
              <w:t xml:space="preserve">- Detail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 Coding and Unit Test. </w:t>
            </w:r>
            <w:r>
              <w:rPr>
                <w:color w:val="000000"/>
                <w:sz w:val="18"/>
                <w:szCs w:val="18"/>
              </w:rPr>
              <w:br/>
              <w:t xml:space="preserve">- Bug fix. 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Bank plus System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972"/>
            </w:pPr>
            <w:r>
              <w:rPr>
                <w:i/>
              </w:rPr>
              <w:t>From 11-2016 to 01-2017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Java, Java core, Hibernate, Struts-2, Oracle Server, web service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7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 xml:space="preserve">Software  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project aims to develop a system to charge when using bank service via this system.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application, Service system.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Service System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MB bank</w:t>
            </w: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Our scope includes: </w:t>
            </w:r>
            <w:r>
              <w:rPr>
                <w:color w:val="000000"/>
                <w:sz w:val="18"/>
                <w:szCs w:val="18"/>
              </w:rPr>
              <w:br/>
              <w:t xml:space="preserve">- Detail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 Coding and Unit Test. </w:t>
            </w:r>
            <w:r>
              <w:rPr>
                <w:color w:val="000000"/>
                <w:sz w:val="18"/>
                <w:szCs w:val="18"/>
              </w:rPr>
              <w:br/>
              <w:t>- Bug fix.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Expense management System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972"/>
            </w:pPr>
            <w:r>
              <w:rPr>
                <w:i/>
              </w:rPr>
              <w:t>From 04-2016 to 10-2016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Java, Java core, </w:t>
            </w:r>
            <w:proofErr w:type="spellStart"/>
            <w:r>
              <w:rPr>
                <w:color w:val="000000"/>
                <w:sz w:val="18"/>
                <w:szCs w:val="18"/>
              </w:rPr>
              <w:t>Primefaces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framework, High chart, Oracle server, Web service.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7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 xml:space="preserve">Software  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project aims to develop a system to manage invoice in </w:t>
            </w:r>
            <w:proofErr w:type="spellStart"/>
            <w:r>
              <w:rPr>
                <w:color w:val="000000"/>
                <w:sz w:val="18"/>
                <w:szCs w:val="18"/>
              </w:rPr>
              <w:t>Mobifone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group.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application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applications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Mobifone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group</w:t>
            </w: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Implement the following Modules </w:t>
            </w:r>
            <w:r>
              <w:rPr>
                <w:color w:val="000000"/>
                <w:sz w:val="18"/>
                <w:szCs w:val="18"/>
              </w:rPr>
              <w:br/>
              <w:t>Detail document.</w:t>
            </w:r>
            <w:r>
              <w:rPr>
                <w:color w:val="000000"/>
                <w:sz w:val="18"/>
                <w:szCs w:val="18"/>
              </w:rPr>
              <w:br/>
              <w:t>Coding, Unit and system test.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Bug fix.</w:t>
            </w:r>
          </w:p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Maintenance.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lastRenderedPageBreak/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VAS System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972"/>
            </w:pPr>
            <w:r>
              <w:rPr>
                <w:i/>
              </w:rPr>
              <w:t>From 07-2015 to 03-2016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Java, Java core, Java web,  JDBC, Oracle Server, web service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7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 xml:space="preserve">Software  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project aims to develop a system to charge when using service, and develop service websites. 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application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Viettel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Mobifone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Implement the following Modules</w:t>
            </w:r>
            <w:r>
              <w:rPr>
                <w:color w:val="000000"/>
                <w:sz w:val="18"/>
                <w:szCs w:val="18"/>
              </w:rPr>
              <w:br/>
              <w:t xml:space="preserve">-Develop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-Develop Detail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-Coding, Unit and system Test. </w:t>
            </w:r>
            <w:r>
              <w:rPr>
                <w:color w:val="000000"/>
                <w:sz w:val="18"/>
                <w:szCs w:val="18"/>
              </w:rPr>
              <w:br/>
              <w:t xml:space="preserve">-Bug fix. </w:t>
            </w:r>
            <w:r>
              <w:rPr>
                <w:color w:val="000000"/>
                <w:sz w:val="18"/>
                <w:szCs w:val="18"/>
              </w:rPr>
              <w:br/>
              <w:t>-Maintenance.</w:t>
            </w:r>
          </w:p>
        </w:tc>
      </w:tr>
      <w:tr w:rsidR="004F4DF5">
        <w:tc>
          <w:tcPr>
            <w:tcW w:w="5598" w:type="dxa"/>
            <w:gridSpan w:val="3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∙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KRM System</w:t>
            </w:r>
          </w:p>
        </w:tc>
        <w:tc>
          <w:tcPr>
            <w:tcW w:w="3690" w:type="dxa"/>
            <w:tcBorders>
              <w:top w:val="single" w:sz="12" w:space="0" w:color="808080"/>
              <w:bottom w:val="single" w:sz="12" w:space="0" w:color="808080"/>
            </w:tcBorders>
          </w:tcPr>
          <w:p w:rsidR="004F4DF5" w:rsidRDefault="00DC0523">
            <w:pPr>
              <w:ind w:left="972"/>
            </w:pPr>
            <w:r>
              <w:rPr>
                <w:i/>
              </w:rPr>
              <w:t>From 04-2014 to 06-2015</w:t>
            </w:r>
          </w:p>
        </w:tc>
      </w:tr>
      <w:tr w:rsidR="004F4DF5">
        <w:tc>
          <w:tcPr>
            <w:tcW w:w="2358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Position in project</w:t>
            </w:r>
          </w:p>
        </w:tc>
        <w:tc>
          <w:tcPr>
            <w:tcW w:w="6930" w:type="dxa"/>
            <w:gridSpan w:val="2"/>
            <w:tcBorders>
              <w:top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Developer</w:t>
            </w:r>
          </w:p>
        </w:tc>
      </w:tr>
      <w:tr w:rsidR="004F4DF5">
        <w:trPr>
          <w:trHeight w:val="27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  <w:right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Technical Environment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C#, ASP.Net, MS SQL 2008</w:t>
            </w:r>
          </w:p>
        </w:tc>
      </w:tr>
      <w:tr w:rsidR="004F4DF5">
        <w:trPr>
          <w:trHeight w:val="285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Hardware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7</w:t>
            </w:r>
          </w:p>
        </w:tc>
      </w:tr>
      <w:tr w:rsidR="004F4DF5">
        <w:trPr>
          <w:trHeight w:val="27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DF5" w:rsidRDefault="00DC0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 xml:space="preserve">Software  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8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Visual Studio 2005</w:t>
            </w:r>
          </w:p>
        </w:tc>
      </w:tr>
      <w:tr w:rsidR="004F4DF5">
        <w:trPr>
          <w:trHeight w:val="330"/>
        </w:trPr>
        <w:tc>
          <w:tcPr>
            <w:tcW w:w="2358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Project Description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project aims to develop a system to manage the Gardening business</w:t>
            </w:r>
          </w:p>
        </w:tc>
      </w:tr>
      <w:tr w:rsidR="004F4DF5">
        <w:trPr>
          <w:trHeight w:val="270"/>
        </w:trPr>
        <w:tc>
          <w:tcPr>
            <w:tcW w:w="64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Characteristics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Trading, normal application 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Target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application, Management application.</w:t>
            </w:r>
          </w:p>
        </w:tc>
      </w:tr>
      <w:tr w:rsidR="004F4DF5">
        <w:trPr>
          <w:trHeight w:val="285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Customer</w:t>
            </w:r>
          </w:p>
        </w:tc>
        <w:tc>
          <w:tcPr>
            <w:tcW w:w="6930" w:type="dxa"/>
            <w:gridSpan w:val="2"/>
            <w:tcBorders>
              <w:top w:val="nil"/>
              <w:bottom w:val="nil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UK</w:t>
            </w:r>
          </w:p>
        </w:tc>
      </w:tr>
      <w:tr w:rsidR="004F4DF5">
        <w:trPr>
          <w:trHeight w:val="240"/>
        </w:trPr>
        <w:tc>
          <w:tcPr>
            <w:tcW w:w="64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F4DF5" w:rsidRDefault="004F4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808080"/>
            </w:tcBorders>
          </w:tcPr>
          <w:p w:rsidR="004F4DF5" w:rsidRDefault="00DC05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Scope</w:t>
            </w:r>
          </w:p>
          <w:p w:rsidR="004F4DF5" w:rsidRDefault="004F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30" w:type="dxa"/>
            <w:gridSpan w:val="2"/>
            <w:tcBorders>
              <w:top w:val="nil"/>
              <w:bottom w:val="single" w:sz="12" w:space="0" w:color="808080"/>
            </w:tcBorders>
            <w:vAlign w:val="center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Based on the delivered documents from UK, we suggest scope of VCN will include: </w:t>
            </w:r>
            <w:r>
              <w:rPr>
                <w:color w:val="000000"/>
                <w:sz w:val="18"/>
                <w:szCs w:val="18"/>
              </w:rPr>
              <w:br/>
              <w:t xml:space="preserve">-Develop Detail Design Document. </w:t>
            </w:r>
            <w:r>
              <w:rPr>
                <w:color w:val="000000"/>
                <w:sz w:val="18"/>
                <w:szCs w:val="18"/>
              </w:rPr>
              <w:br/>
              <w:t xml:space="preserve">-Coding, Unit and Integration Test. </w:t>
            </w:r>
            <w:r>
              <w:rPr>
                <w:color w:val="000000"/>
                <w:sz w:val="18"/>
                <w:szCs w:val="18"/>
              </w:rPr>
              <w:br/>
              <w:t xml:space="preserve">-Deploy and bug fix. </w:t>
            </w:r>
            <w:r>
              <w:rPr>
                <w:color w:val="000000"/>
                <w:sz w:val="18"/>
                <w:szCs w:val="18"/>
              </w:rPr>
              <w:br/>
              <w:t>-Maintenance and customer support.</w:t>
            </w:r>
          </w:p>
        </w:tc>
      </w:tr>
    </w:tbl>
    <w:p w:rsidR="004F4DF5" w:rsidRDefault="004F4DF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rPr>
          <w:color w:val="000000"/>
        </w:rPr>
      </w:pPr>
    </w:p>
    <w:tbl>
      <w:tblPr>
        <w:tblStyle w:val="a5"/>
        <w:tblW w:w="8658" w:type="dxa"/>
        <w:tblLayout w:type="fixed"/>
        <w:tblLook w:val="0000" w:firstRow="0" w:lastRow="0" w:firstColumn="0" w:lastColumn="0" w:noHBand="0" w:noVBand="0"/>
      </w:tblPr>
      <w:tblGrid>
        <w:gridCol w:w="8658"/>
      </w:tblGrid>
      <w:tr w:rsidR="004F4DF5">
        <w:tc>
          <w:tcPr>
            <w:tcW w:w="8658" w:type="dxa"/>
          </w:tcPr>
          <w:p w:rsidR="004F4DF5" w:rsidRDefault="00DC0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♦</w:t>
            </w: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Hobbies</w:t>
            </w:r>
          </w:p>
        </w:tc>
      </w:tr>
      <w:tr w:rsidR="004F4DF5">
        <w:tc>
          <w:tcPr>
            <w:tcW w:w="8658" w:type="dxa"/>
          </w:tcPr>
          <w:p w:rsidR="004F4DF5" w:rsidRDefault="004F4DF5"/>
          <w:p w:rsidR="004F4DF5" w:rsidRDefault="00DC0523">
            <w:r>
              <w:t>Football, Music, Swimming, Traveling, Reading, Game.</w:t>
            </w:r>
          </w:p>
        </w:tc>
      </w:tr>
    </w:tbl>
    <w:p w:rsidR="004F4DF5" w:rsidRDefault="004F4DF5"/>
    <w:sectPr w:rsidR="004F4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523" w:rsidRDefault="00DC0523">
      <w:r>
        <w:separator/>
      </w:r>
    </w:p>
  </w:endnote>
  <w:endnote w:type="continuationSeparator" w:id="0">
    <w:p w:rsidR="00DC0523" w:rsidRDefault="00DC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SouthernH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DF5" w:rsidRDefault="004F4DF5">
    <w:pPr>
      <w:pBdr>
        <w:top w:val="nil"/>
        <w:left w:val="nil"/>
        <w:bottom w:val="nil"/>
        <w:right w:val="nil"/>
        <w:between w:val="nil"/>
      </w:pBdr>
      <w:tabs>
        <w:tab w:val="right" w:pos="6840"/>
      </w:tabs>
      <w:ind w:left="-2160"/>
      <w:jc w:val="both"/>
      <w:rPr>
        <w:b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DF5" w:rsidRDefault="004F4DF5">
    <w:pPr>
      <w:pBdr>
        <w:top w:val="nil"/>
        <w:left w:val="nil"/>
        <w:bottom w:val="nil"/>
        <w:right w:val="nil"/>
        <w:between w:val="nil"/>
      </w:pBdr>
      <w:tabs>
        <w:tab w:val="right" w:pos="6840"/>
      </w:tabs>
      <w:ind w:left="-2160"/>
      <w:jc w:val="both"/>
      <w:rPr>
        <w:b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DF5" w:rsidRDefault="004F4DF5">
    <w:pPr>
      <w:pBdr>
        <w:top w:val="nil"/>
        <w:left w:val="nil"/>
        <w:bottom w:val="nil"/>
        <w:right w:val="nil"/>
        <w:between w:val="nil"/>
      </w:pBdr>
      <w:tabs>
        <w:tab w:val="right" w:pos="6840"/>
      </w:tabs>
      <w:ind w:left="-2160"/>
      <w:jc w:val="both"/>
      <w:rPr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523" w:rsidRDefault="00DC0523">
      <w:r>
        <w:separator/>
      </w:r>
    </w:p>
  </w:footnote>
  <w:footnote w:type="continuationSeparator" w:id="0">
    <w:p w:rsidR="00DC0523" w:rsidRDefault="00DC05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DF5" w:rsidRDefault="004F4DF5">
    <w:pPr>
      <w:pBdr>
        <w:top w:val="nil"/>
        <w:left w:val="nil"/>
        <w:bottom w:val="nil"/>
        <w:right w:val="nil"/>
        <w:between w:val="nil"/>
      </w:pBdr>
      <w:ind w:left="-2160"/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DF5" w:rsidRDefault="004F4DF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88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56"/>
    </w:tblGrid>
    <w:tr w:rsidR="004F4DF5">
      <w:trPr>
        <w:trHeight w:val="360"/>
      </w:trPr>
      <w:tc>
        <w:tcPr>
          <w:tcW w:w="8856" w:type="dxa"/>
          <w:tcBorders>
            <w:top w:val="nil"/>
            <w:left w:val="nil"/>
            <w:bottom w:val="single" w:sz="18" w:space="0" w:color="000000"/>
            <w:right w:val="nil"/>
          </w:tcBorders>
        </w:tcPr>
        <w:p w:rsidR="004F4DF5" w:rsidRDefault="00DC0523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.VnSouthernH" w:eastAsia=".VnSouthernH" w:hAnsi=".VnSouthernH" w:cs=".VnSouthernH"/>
              <w:color w:val="000000"/>
            </w:rPr>
          </w:pPr>
          <w:r>
            <w:rPr>
              <w:rFonts w:ascii=".VnSouthernH" w:eastAsia=".VnSouthernH" w:hAnsi=".VnSouthernH" w:cs=".VnSouthernH"/>
              <w:b/>
              <w:color w:val="000000"/>
            </w:rPr>
            <w:t xml:space="preserve">Profile of Duong Van </w:t>
          </w:r>
          <w:proofErr w:type="spellStart"/>
          <w:r>
            <w:rPr>
              <w:rFonts w:ascii=".VnSouthernH" w:eastAsia=".VnSouthernH" w:hAnsi=".VnSouthernH" w:cs=".VnSouthernH"/>
              <w:b/>
              <w:color w:val="000000"/>
            </w:rPr>
            <w:t>Nhan</w:t>
          </w:r>
          <w:proofErr w:type="spellEnd"/>
        </w:p>
        <w:p w:rsidR="004F4DF5" w:rsidRDefault="004F4DF5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.VnSouthernH" w:eastAsia=".VnSouthernH" w:hAnsi=".VnSouthernH" w:cs=".VnSouthernH"/>
              <w:color w:val="000000"/>
            </w:rPr>
          </w:pPr>
        </w:p>
      </w:tc>
    </w:tr>
  </w:tbl>
  <w:p w:rsidR="004F4DF5" w:rsidRDefault="004F4DF5">
    <w:pPr>
      <w:pBdr>
        <w:top w:val="nil"/>
        <w:left w:val="nil"/>
        <w:bottom w:val="nil"/>
        <w:right w:val="nil"/>
        <w:between w:val="nil"/>
      </w:pBdr>
      <w:ind w:left="-2160"/>
      <w:jc w:val="both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DF5" w:rsidRDefault="004F4DF5">
    <w:pPr>
      <w:pBdr>
        <w:top w:val="nil"/>
        <w:left w:val="nil"/>
        <w:bottom w:val="nil"/>
        <w:right w:val="nil"/>
        <w:between w:val="nil"/>
      </w:pBdr>
      <w:ind w:left="-2160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A7BB8"/>
    <w:multiLevelType w:val="multilevel"/>
    <w:tmpl w:val="29841F6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35D7619"/>
    <w:multiLevelType w:val="multilevel"/>
    <w:tmpl w:val="F560E72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49422C4"/>
    <w:multiLevelType w:val="multilevel"/>
    <w:tmpl w:val="D332B5E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F5"/>
    <w:rsid w:val="004F4DF5"/>
    <w:rsid w:val="006E6636"/>
    <w:rsid w:val="00D068D3"/>
    <w:rsid w:val="00D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2A197-D924-4534-9D25-3209C07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 w:after="220" w:line="288" w:lineRule="auto"/>
      <w:ind w:left="-2160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next w:val="Normal"/>
    <w:pPr>
      <w:keepNext/>
      <w:keepLines/>
      <w:spacing w:after="220" w:line="288" w:lineRule="auto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"/>
    <w:next w:val="Normal"/>
    <w:pPr>
      <w:keepNext/>
      <w:keepLines/>
      <w:spacing w:after="220" w:line="288" w:lineRule="auto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line="288" w:lineRule="auto"/>
      <w:outlineLvl w:val="3"/>
    </w:pPr>
    <w:rPr>
      <w:rFonts w:ascii="Arial Black" w:eastAsia="Arial Black" w:hAnsi="Arial Black" w:cs="Arial Black"/>
    </w:rPr>
  </w:style>
  <w:style w:type="paragraph" w:styleId="Heading5">
    <w:name w:val="heading 5"/>
    <w:basedOn w:val="Normal"/>
    <w:next w:val="Normal"/>
    <w:pPr>
      <w:keepNext/>
      <w:keepLines/>
      <w:spacing w:after="220" w:line="288" w:lineRule="auto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ha.phan</dc:creator>
  <cp:lastModifiedBy>Microsoft account</cp:lastModifiedBy>
  <cp:revision>3</cp:revision>
  <cp:lastPrinted>2020-06-23T03:09:00Z</cp:lastPrinted>
  <dcterms:created xsi:type="dcterms:W3CDTF">2020-06-23T03:09:00Z</dcterms:created>
  <dcterms:modified xsi:type="dcterms:W3CDTF">2020-06-23T03:27:00Z</dcterms:modified>
</cp:coreProperties>
</file>