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E2B" w:rsidRDefault="003D5EFA">
      <w:r>
        <w:t>6 chương</w:t>
      </w:r>
    </w:p>
    <w:p w:rsidR="003D5EFA" w:rsidRDefault="003D5EFA">
      <w:r>
        <w:t>Phải nghiên cứu về ý tưởng bài viết</w:t>
      </w:r>
    </w:p>
    <w:p w:rsidR="003D5EFA" w:rsidRDefault="003D5EFA">
      <w:r>
        <w:t xml:space="preserve">Để bài viết có giá trị: cần thu thập nghiên cứu tài liệu trước khi viết, </w:t>
      </w:r>
    </w:p>
    <w:p w:rsidR="003D5EFA" w:rsidRDefault="003D5EFA">
      <w:r>
        <w:t>Khi vào phải khơi khơi trước, độc giả đang quan tâm cái gì, đưa thông tin vào.</w:t>
      </w:r>
    </w:p>
    <w:p w:rsidR="003D5EFA" w:rsidRDefault="00F529EE">
      <w:r w:rsidRPr="000B6A93">
        <w:rPr>
          <w:b/>
        </w:rPr>
        <w:t>2. Xác định mục đích của bài viết:</w:t>
      </w:r>
      <w:r>
        <w:t xml:space="preserve"> mỗi đối tượng cho giọng văn khác nhau, nội dung muốn cái gì</w:t>
      </w:r>
    </w:p>
    <w:p w:rsidR="00F529EE" w:rsidRDefault="00F529EE">
      <w:r>
        <w:t>Vd: chủ đề, thuyết phục độc giả, vd công ty mình nhiều đối tượng độ tuổi, thì muốn hài hước có phù hợp không?</w:t>
      </w:r>
    </w:p>
    <w:p w:rsidR="00C60176" w:rsidRDefault="00F529EE">
      <w:r>
        <w:sym w:font="Wingdings" w:char="F0E0"/>
      </w:r>
      <w:r>
        <w:t xml:space="preserve"> Thông báo: viết theo văn phong nghiêm túc, chị Phương viết nghiêm túc, đầy đủ thông tin. Chúc mừng sinh nhật, văn hóa (văn phong hay dùng nhí nhảnh hơn), vui vẻ teen teen. </w:t>
      </w:r>
    </w:p>
    <w:p w:rsidR="00F529EE" w:rsidRDefault="00F529EE">
      <w:r>
        <w:t>Đào tạo: nghiêm túc, không nặng nề</w:t>
      </w:r>
      <w:r w:rsidR="00676284">
        <w:t xml:space="preserve"> quá, không teen quá, tươi trẻ.</w:t>
      </w:r>
      <w:r w:rsidR="0010249E">
        <w:t xml:space="preserve"> Là 1 làn gió mới...</w:t>
      </w:r>
    </w:p>
    <w:p w:rsidR="00F529EE" w:rsidRPr="00C60176" w:rsidRDefault="00F529EE">
      <w:pPr>
        <w:rPr>
          <w:b/>
        </w:rPr>
      </w:pPr>
      <w:r w:rsidRPr="00C60176">
        <w:rPr>
          <w:b/>
        </w:rPr>
        <w:t>3. Đặt mục tiêu</w:t>
      </w:r>
    </w:p>
    <w:p w:rsidR="00ED0418" w:rsidRDefault="00F529EE">
      <w:r>
        <w:t>+ Sale: nên xem con số, đo chỉ số, bao nhiêu click bao nhiêu đơn. Bài viết sẽ đi sát được đối tượng hơn</w:t>
      </w:r>
    </w:p>
    <w:p w:rsidR="00ED0418" w:rsidRDefault="00ED0418">
      <w:r>
        <w:t>Vd viết 1 bài về sale: nên có câu chủ đề</w:t>
      </w:r>
    </w:p>
    <w:p w:rsidR="00ED0418" w:rsidRDefault="00ED0418">
      <w:r>
        <w:t>Dr.JOY đang tuyển Senior Java, mọi người quan tâm chứ?</w:t>
      </w:r>
    </w:p>
    <w:p w:rsidR="00DD5B35" w:rsidRDefault="00DD5B35"/>
    <w:p w:rsidR="00DD5B35" w:rsidRDefault="00DD5B35">
      <w:r>
        <w:t>Sau khi viết: chỉnh sửa</w:t>
      </w:r>
    </w:p>
    <w:p w:rsidR="00DD5B35" w:rsidRPr="003C0EF6" w:rsidRDefault="00DD5B35" w:rsidP="00DD5B35">
      <w:pPr>
        <w:pStyle w:val="ListParagraph"/>
        <w:numPr>
          <w:ilvl w:val="0"/>
          <w:numId w:val="1"/>
        </w:numPr>
        <w:rPr>
          <w:b/>
        </w:rPr>
      </w:pPr>
      <w:r w:rsidRPr="003C0EF6">
        <w:rPr>
          <w:b/>
        </w:rPr>
        <w:t>Khi viết xong sẽ không sửa luôn, viết xong làm việc khác. Xong xem lại rồi chỉnh sửa sau.</w:t>
      </w:r>
    </w:p>
    <w:p w:rsidR="00DD5B35" w:rsidRDefault="00DD5B35" w:rsidP="00DD5B35">
      <w:pPr>
        <w:pStyle w:val="ListParagraph"/>
        <w:numPr>
          <w:ilvl w:val="0"/>
          <w:numId w:val="1"/>
        </w:numPr>
      </w:pPr>
      <w:r>
        <w:t>In bản thảo ra, xong nhờ bạn đọc cho nghe, sau đó chỉnh sửa</w:t>
      </w:r>
    </w:p>
    <w:p w:rsidR="003F7D5E" w:rsidRDefault="003F7D5E" w:rsidP="00DD5B35">
      <w:pPr>
        <w:pStyle w:val="ListParagraph"/>
        <w:numPr>
          <w:ilvl w:val="0"/>
          <w:numId w:val="1"/>
        </w:numPr>
      </w:pPr>
      <w:r>
        <w:t>Nên có những từ “đắt” và câu “chất”</w:t>
      </w:r>
    </w:p>
    <w:p w:rsidR="00372CF3" w:rsidRDefault="00372CF3" w:rsidP="00372CF3"/>
    <w:p w:rsidR="00372CF3" w:rsidRDefault="00372CF3" w:rsidP="00372CF3">
      <w:r>
        <w:t>Giúp cải thiện chất lượng bài viết</w:t>
      </w:r>
    </w:p>
    <w:p w:rsidR="00731F5B" w:rsidRDefault="00372CF3" w:rsidP="00731F5B">
      <w:pPr>
        <w:pStyle w:val="ListParagraph"/>
        <w:numPr>
          <w:ilvl w:val="0"/>
          <w:numId w:val="2"/>
        </w:numPr>
      </w:pPr>
      <w:r>
        <w:t>Đọc nhiều chất liệu xong lưu lại, dùng danh ngôn, câu nói nổi tiếng. Khi nào thấy câu gì hay thì note lại. Tương lai có thể</w:t>
      </w:r>
      <w:r w:rsidR="00731F5B">
        <w:t xml:space="preserve"> dùng</w:t>
      </w:r>
      <w:r w:rsidR="00731F5B">
        <w:sym w:font="Wingdings" w:char="F0E0"/>
      </w:r>
      <w:r w:rsidR="00731F5B">
        <w:t xml:space="preserve"> Mình cũng hay viết mà mình k khoe thui</w:t>
      </w:r>
    </w:p>
    <w:p w:rsidR="00731F5B" w:rsidRDefault="008D1933" w:rsidP="008D1933">
      <w:r>
        <w:t>Vai trò của tiêu đề</w:t>
      </w:r>
    </w:p>
    <w:p w:rsidR="008D1933" w:rsidRDefault="008D1933" w:rsidP="008D1933">
      <w:pPr>
        <w:pStyle w:val="ListParagraph"/>
        <w:numPr>
          <w:ilvl w:val="0"/>
          <w:numId w:val="3"/>
        </w:numPr>
      </w:pPr>
      <w:r>
        <w:t>Có 3 nhóm độc giả: đọc từng chữ, đọc lướt và nhảy cóc</w:t>
      </w:r>
    </w:p>
    <w:p w:rsidR="008D1933" w:rsidRDefault="008D1933" w:rsidP="008D1933">
      <w:r>
        <w:t>Chuyên về sale (chưa hình dung được nhiều)</w:t>
      </w:r>
    </w:p>
    <w:p w:rsidR="008D1933" w:rsidRDefault="00160667" w:rsidP="008D1933">
      <w:r>
        <w:t>Những từ ngữ được dùng</w:t>
      </w:r>
    </w:p>
    <w:p w:rsidR="00160667" w:rsidRDefault="00160667" w:rsidP="008D1933"/>
    <w:p w:rsidR="00160667" w:rsidRDefault="00160667" w:rsidP="008D1933">
      <w:r>
        <w:t>HR IT: trend, chỉnh chữ cái. Chém gió tiếng Nghệ phần phật giữa dòng HN</w:t>
      </w:r>
      <w:r w:rsidR="003E26A6">
        <w:t xml:space="preserve">. Học 1 khóa thật, </w:t>
      </w:r>
    </w:p>
    <w:p w:rsidR="003E26A6" w:rsidRDefault="003E26A6" w:rsidP="008D1933">
      <w:r>
        <w:t>Tồn tại hay không tồn tại. So sánh về chất lượng</w:t>
      </w:r>
      <w:r w:rsidR="00632681">
        <w:t>, đặt cho khán giả 2 sự lựa chọn</w:t>
      </w:r>
      <w:r w:rsidR="00037A5E">
        <w:t>, xong nêu bật cái lựa chọn của mình hơn.</w:t>
      </w:r>
    </w:p>
    <w:p w:rsidR="00A55DD0" w:rsidRDefault="00A55DD0" w:rsidP="008D1933">
      <w:r>
        <w:lastRenderedPageBreak/>
        <w:t>Đào tạo như thế nào trong doanh nghiệp (đào tạo lớp fresher): không có giá trị mấy, nhưng viết ra được</w:t>
      </w:r>
    </w:p>
    <w:p w:rsidR="002B25B4" w:rsidRDefault="002B25B4" w:rsidP="008D1933">
      <w:r>
        <w:t>Viết về đ</w:t>
      </w:r>
      <w:r w:rsidR="007B2C53">
        <w:t>à</w:t>
      </w:r>
      <w:r>
        <w:t>o tạo trong công ty</w:t>
      </w:r>
    </w:p>
    <w:p w:rsidR="001540F0" w:rsidRDefault="001540F0" w:rsidP="008D1933">
      <w:r>
        <w:t>Tiêu đề thừa nhận 1 khuyết điểm: startup, quy trình chưa ok, mình thừa nhận cái đấy, không đưa ra màu hồng hoàn toàn</w:t>
      </w:r>
    </w:p>
    <w:p w:rsidR="007A719E" w:rsidRDefault="007A719E" w:rsidP="008D1933">
      <w:r>
        <w:t>Có thể search: cách ghi tiêu đề</w:t>
      </w:r>
    </w:p>
    <w:p w:rsidR="007529EC" w:rsidRDefault="007529EC" w:rsidP="007529EC">
      <w:pPr>
        <w:pStyle w:val="ListParagraph"/>
        <w:numPr>
          <w:ilvl w:val="0"/>
          <w:numId w:val="4"/>
        </w:numPr>
      </w:pPr>
      <w:hyperlink r:id="rId5" w:history="1">
        <w:r w:rsidRPr="003A2861">
          <w:rPr>
            <w:rStyle w:val="Hyperlink"/>
          </w:rPr>
          <w:t>https://estore-edu.com/tieu-de/#Mau_tieu_de_</w:t>
        </w:r>
        <w:r w:rsidRPr="003A2861">
          <w:rPr>
            <w:rStyle w:val="Hyperlink"/>
          </w:rPr>
          <w:t>1</w:t>
        </w:r>
        <w:r w:rsidRPr="003A2861">
          <w:rPr>
            <w:rStyle w:val="Hyperlink"/>
          </w:rPr>
          <w:t>2_Cach_ai_do_luoi_bieng_tro_nen_ket_qua</w:t>
        </w:r>
      </w:hyperlink>
    </w:p>
    <w:p w:rsidR="007529EC" w:rsidRDefault="00753079" w:rsidP="00753079">
      <w:pPr>
        <w:pStyle w:val="ListParagraph"/>
        <w:numPr>
          <w:ilvl w:val="0"/>
          <w:numId w:val="4"/>
        </w:numPr>
      </w:pPr>
      <w:hyperlink r:id="rId6" w:history="1">
        <w:r w:rsidRPr="003A2861">
          <w:rPr>
            <w:rStyle w:val="Hyperlink"/>
          </w:rPr>
          <w:t>https://seothetop.com/seo-content/tieu-de-bai-viet-hap-dan-157163.html</w:t>
        </w:r>
      </w:hyperlink>
    </w:p>
    <w:p w:rsidR="00753079" w:rsidRDefault="00753079" w:rsidP="00753079">
      <w:pPr>
        <w:pStyle w:val="ListParagraph"/>
        <w:numPr>
          <w:ilvl w:val="0"/>
          <w:numId w:val="4"/>
        </w:numPr>
      </w:pPr>
      <w:bookmarkStart w:id="0" w:name="_GoBack"/>
      <w:bookmarkEnd w:id="0"/>
    </w:p>
    <w:p w:rsidR="007A719E" w:rsidRDefault="007A719E" w:rsidP="008D1933"/>
    <w:p w:rsidR="007A719E" w:rsidRDefault="007A719E" w:rsidP="008D1933">
      <w:r>
        <w:t>10 tuyệt chiêu ngụy biện để các bạn cãi luôn thắng</w:t>
      </w:r>
      <w:r w:rsidR="00750D85">
        <w:t>: có công kích cá nhân, dùng dẫn chứng cá nhân để đưa vào chủ đề chung.</w:t>
      </w:r>
    </w:p>
    <w:p w:rsidR="00750D85" w:rsidRDefault="00750D85" w:rsidP="008D1933">
      <w:r>
        <w:t xml:space="preserve">+ Dựa vào công chúng, </w:t>
      </w:r>
    </w:p>
    <w:p w:rsidR="00EF5355" w:rsidRDefault="003535E4" w:rsidP="008D1933">
      <w:r>
        <w:t xml:space="preserve">Sốt dẻo: </w:t>
      </w:r>
    </w:p>
    <w:p w:rsidR="003535E4" w:rsidRDefault="003535E4" w:rsidP="008D1933">
      <w:r>
        <w:t>Alo Alo, ở Dr.JOY có phát người yêu nè</w:t>
      </w:r>
    </w:p>
    <w:p w:rsidR="00262028" w:rsidRDefault="00262028" w:rsidP="008D1933">
      <w:r>
        <w:t xml:space="preserve">Group: biết thì </w:t>
      </w:r>
      <w:r w:rsidR="00EF5355">
        <w:t>thưa thốt không biết thì</w:t>
      </w:r>
    </w:p>
    <w:p w:rsidR="00262028" w:rsidRDefault="00262028" w:rsidP="008D1933">
      <w:r>
        <w:t>Không sợ chó</w:t>
      </w:r>
    </w:p>
    <w:p w:rsidR="00262028" w:rsidRDefault="00262028" w:rsidP="008D1933">
      <w:r>
        <w:t>Hội review công ty có tâm</w:t>
      </w:r>
    </w:p>
    <w:p w:rsidR="00A86FC5" w:rsidRDefault="00A86FC5" w:rsidP="008D1933">
      <w:r>
        <w:t xml:space="preserve">Nằm trong </w:t>
      </w:r>
    </w:p>
    <w:p w:rsidR="007529EC" w:rsidRDefault="007529EC" w:rsidP="008D1933"/>
    <w:p w:rsidR="007529EC" w:rsidRDefault="007529EC" w:rsidP="008D1933"/>
    <w:sectPr w:rsidR="00752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B4A6D"/>
    <w:multiLevelType w:val="hybridMultilevel"/>
    <w:tmpl w:val="52C24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621BFE"/>
    <w:multiLevelType w:val="hybridMultilevel"/>
    <w:tmpl w:val="CF964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AB496A"/>
    <w:multiLevelType w:val="hybridMultilevel"/>
    <w:tmpl w:val="AC269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9A12A6"/>
    <w:multiLevelType w:val="hybridMultilevel"/>
    <w:tmpl w:val="740C7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EFA"/>
    <w:rsid w:val="000327F9"/>
    <w:rsid w:val="00037A5E"/>
    <w:rsid w:val="000B6A93"/>
    <w:rsid w:val="0010249E"/>
    <w:rsid w:val="001540F0"/>
    <w:rsid w:val="00160667"/>
    <w:rsid w:val="00262028"/>
    <w:rsid w:val="002B25B4"/>
    <w:rsid w:val="003535E4"/>
    <w:rsid w:val="00372CF3"/>
    <w:rsid w:val="003C0EF6"/>
    <w:rsid w:val="003D1483"/>
    <w:rsid w:val="003D5EFA"/>
    <w:rsid w:val="003E26A6"/>
    <w:rsid w:val="003F7D5E"/>
    <w:rsid w:val="0058046F"/>
    <w:rsid w:val="00632681"/>
    <w:rsid w:val="00676284"/>
    <w:rsid w:val="00731F5B"/>
    <w:rsid w:val="00750D85"/>
    <w:rsid w:val="007529EC"/>
    <w:rsid w:val="00753079"/>
    <w:rsid w:val="007A719E"/>
    <w:rsid w:val="007B2C53"/>
    <w:rsid w:val="008D1933"/>
    <w:rsid w:val="00A55DD0"/>
    <w:rsid w:val="00A86FC5"/>
    <w:rsid w:val="00AE5130"/>
    <w:rsid w:val="00C60176"/>
    <w:rsid w:val="00DD5B35"/>
    <w:rsid w:val="00ED0418"/>
    <w:rsid w:val="00EF5355"/>
    <w:rsid w:val="00F529EE"/>
    <w:rsid w:val="00FF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D119"/>
  <w15:chartTrackingRefBased/>
  <w15:docId w15:val="{1D2CD461-1B0B-4AF5-BE03-78096A706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B35"/>
    <w:pPr>
      <w:ind w:left="720"/>
      <w:contextualSpacing/>
    </w:pPr>
  </w:style>
  <w:style w:type="character" w:styleId="Hyperlink">
    <w:name w:val="Hyperlink"/>
    <w:basedOn w:val="DefaultParagraphFont"/>
    <w:uiPriority w:val="99"/>
    <w:unhideWhenUsed/>
    <w:rsid w:val="007529EC"/>
    <w:rPr>
      <w:color w:val="0563C1" w:themeColor="hyperlink"/>
      <w:u w:val="single"/>
    </w:rPr>
  </w:style>
  <w:style w:type="character" w:styleId="FollowedHyperlink">
    <w:name w:val="FollowedHyperlink"/>
    <w:basedOn w:val="DefaultParagraphFont"/>
    <w:uiPriority w:val="99"/>
    <w:semiHidden/>
    <w:unhideWhenUsed/>
    <w:rsid w:val="007529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othetop.com/seo-content/tieu-de-bai-viet-hap-dan-157163.html" TargetMode="External"/><Relationship Id="rId5" Type="http://schemas.openxmlformats.org/officeDocument/2006/relationships/hyperlink" Target="https://estore-edu.com/tieu-de/#Mau_tieu_de_12_Cach_ai_do_luoi_bieng_tro_nen_ket_qu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29</cp:revision>
  <dcterms:created xsi:type="dcterms:W3CDTF">2021-10-04T08:17:00Z</dcterms:created>
  <dcterms:modified xsi:type="dcterms:W3CDTF">2021-10-04T10:52:00Z</dcterms:modified>
</cp:coreProperties>
</file>