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E2B" w:rsidRDefault="00153A56">
      <w:r>
        <w:t>Canva</w:t>
      </w:r>
    </w:p>
    <w:p w:rsidR="00153A56" w:rsidRDefault="00153A56" w:rsidP="00153A56">
      <w:pPr>
        <w:pStyle w:val="ListParagraph"/>
        <w:numPr>
          <w:ilvl w:val="0"/>
          <w:numId w:val="1"/>
        </w:numPr>
      </w:pPr>
      <w:r>
        <w:t>Free stocks image sites</w:t>
      </w:r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5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Barn Images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6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Burst (by Shopify)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7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Death to Stock P</w:t>
        </w:r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</w:t>
        </w:r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otos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8" w:tgtFrame="_blank" w:history="1">
        <w:r>
          <w:rPr>
            <w:rStyle w:val="Hyperlink"/>
            <w:rFonts w:ascii="Segoe UI" w:hAnsi="Segoe UI" w:cs="Segoe UI"/>
            <w:color w:val="401B9C"/>
            <w:sz w:val="27"/>
            <w:szCs w:val="27"/>
            <w:u w:val="none"/>
            <w:shd w:val="clear" w:color="auto" w:fill="FFFFFF"/>
          </w:rPr>
          <w:t>Epicantus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9" w:tgtFrame="_blank" w:history="1">
        <w:r>
          <w:rPr>
            <w:rStyle w:val="Hyperlink"/>
            <w:rFonts w:ascii="Segoe UI" w:hAnsi="Segoe UI" w:cs="Segoe UI"/>
            <w:color w:val="401B9C"/>
            <w:sz w:val="27"/>
            <w:szCs w:val="27"/>
            <w:u w:val="none"/>
            <w:shd w:val="clear" w:color="auto" w:fill="FFFFFF"/>
          </w:rPr>
          <w:t>FoodiesFeed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10" w:tgtFrame="_blank" w:history="1">
        <w:r>
          <w:rPr>
            <w:rStyle w:val="Hyperlink"/>
            <w:rFonts w:ascii="Segoe UI" w:hAnsi="Segoe UI" w:cs="Segoe UI"/>
            <w:color w:val="401B9C"/>
            <w:sz w:val="27"/>
            <w:szCs w:val="27"/>
            <w:u w:val="none"/>
            <w:shd w:val="clear" w:color="auto" w:fill="FFFFFF"/>
          </w:rPr>
          <w:t>FreeMageBank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11" w:tgtFrame="_blank" w:history="1">
        <w:r>
          <w:rPr>
            <w:rStyle w:val="Hyperlink"/>
            <w:rFonts w:ascii="Segoe UI" w:hAnsi="Segoe UI" w:cs="Segoe UI"/>
            <w:color w:val="401B9C"/>
            <w:sz w:val="27"/>
            <w:szCs w:val="27"/>
            <w:u w:val="none"/>
            <w:shd w:val="clear" w:color="auto" w:fill="FFFFFF"/>
          </w:rPr>
          <w:t>Freestocks.org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12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Good Stock Photos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13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Gratisography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14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IM Free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15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KaboomPics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16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Life of Pix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17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MMT STock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18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Negative Space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19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New Old Stock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20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Pexels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21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PicJumbo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22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Picography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23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Pixabay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24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Realistic Shots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25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Resplashed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26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ShotStash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27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SkitterPhoto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28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SpaceX Photos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29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Split Shire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30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Stocksnap.io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31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StokPic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32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StyledStock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hyperlink r:id="rId33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Unsplash</w:t>
        </w:r>
      </w:hyperlink>
    </w:p>
    <w:p w:rsidR="00153A56" w:rsidRDefault="00153A56" w:rsidP="00153A5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15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938CA"/>
    <w:multiLevelType w:val="hybridMultilevel"/>
    <w:tmpl w:val="1DB6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7584E"/>
    <w:multiLevelType w:val="hybridMultilevel"/>
    <w:tmpl w:val="19CAC978"/>
    <w:lvl w:ilvl="0" w:tplc="79B6B1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56"/>
    <w:rsid w:val="00153A56"/>
    <w:rsid w:val="006737FB"/>
    <w:rsid w:val="00AE5130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1078"/>
  <w15:chartTrackingRefBased/>
  <w15:docId w15:val="{C9C50901-5B01-4AA2-B3EB-1929933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3A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A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atisography.com/" TargetMode="External"/><Relationship Id="rId18" Type="http://schemas.openxmlformats.org/officeDocument/2006/relationships/hyperlink" Target="https://negativespace.co/" TargetMode="External"/><Relationship Id="rId26" Type="http://schemas.openxmlformats.org/officeDocument/2006/relationships/hyperlink" Target="https://shotstash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cjumbo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eathtothestockphoto.com/" TargetMode="External"/><Relationship Id="rId12" Type="http://schemas.openxmlformats.org/officeDocument/2006/relationships/hyperlink" Target="http://www.goodstock.photos/" TargetMode="External"/><Relationship Id="rId17" Type="http://schemas.openxmlformats.org/officeDocument/2006/relationships/hyperlink" Target="https://mmtstock.com/" TargetMode="External"/><Relationship Id="rId25" Type="http://schemas.openxmlformats.org/officeDocument/2006/relationships/hyperlink" Target="http://www.resplashed.com/" TargetMode="External"/><Relationship Id="rId33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feofpix.com/" TargetMode="External"/><Relationship Id="rId20" Type="http://schemas.openxmlformats.org/officeDocument/2006/relationships/hyperlink" Target="https://www.pexels.com/" TargetMode="External"/><Relationship Id="rId29" Type="http://schemas.openxmlformats.org/officeDocument/2006/relationships/hyperlink" Target="https://www.splitshir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urst.shopify.com/" TargetMode="External"/><Relationship Id="rId11" Type="http://schemas.openxmlformats.org/officeDocument/2006/relationships/hyperlink" Target="https://freestocks.org/" TargetMode="External"/><Relationship Id="rId24" Type="http://schemas.openxmlformats.org/officeDocument/2006/relationships/hyperlink" Target="http://realisticshots.com/" TargetMode="External"/><Relationship Id="rId32" Type="http://schemas.openxmlformats.org/officeDocument/2006/relationships/hyperlink" Target="https://styledstock.co/" TargetMode="External"/><Relationship Id="rId5" Type="http://schemas.openxmlformats.org/officeDocument/2006/relationships/hyperlink" Target="http://barnimages.com/" TargetMode="External"/><Relationship Id="rId15" Type="http://schemas.openxmlformats.org/officeDocument/2006/relationships/hyperlink" Target="http://kaboompics.com/" TargetMode="External"/><Relationship Id="rId23" Type="http://schemas.openxmlformats.org/officeDocument/2006/relationships/hyperlink" Target="https://pixabay.com/" TargetMode="External"/><Relationship Id="rId28" Type="http://schemas.openxmlformats.org/officeDocument/2006/relationships/hyperlink" Target="https://www.flickr.com/photos/spacexphotos/" TargetMode="External"/><Relationship Id="rId10" Type="http://schemas.openxmlformats.org/officeDocument/2006/relationships/hyperlink" Target="http://www.freemagebank.com/" TargetMode="External"/><Relationship Id="rId19" Type="http://schemas.openxmlformats.org/officeDocument/2006/relationships/hyperlink" Target="https://negativespace.co/" TargetMode="External"/><Relationship Id="rId31" Type="http://schemas.openxmlformats.org/officeDocument/2006/relationships/hyperlink" Target="http://stokpi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odiesfeed.com/" TargetMode="External"/><Relationship Id="rId14" Type="http://schemas.openxmlformats.org/officeDocument/2006/relationships/hyperlink" Target="http://www.imcreator.com/free" TargetMode="External"/><Relationship Id="rId22" Type="http://schemas.openxmlformats.org/officeDocument/2006/relationships/hyperlink" Target="http://www.picjumbo.com/" TargetMode="External"/><Relationship Id="rId27" Type="http://schemas.openxmlformats.org/officeDocument/2006/relationships/hyperlink" Target="https://skitterphoto.com/" TargetMode="External"/><Relationship Id="rId30" Type="http://schemas.openxmlformats.org/officeDocument/2006/relationships/hyperlink" Target="https://stocksnap.io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epicantus.tumb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2021-09-03T09:04:00Z</dcterms:created>
  <dcterms:modified xsi:type="dcterms:W3CDTF">2021-09-03T09:49:00Z</dcterms:modified>
</cp:coreProperties>
</file>