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84D258">
      <w:pPr>
        <w:spacing w:line="360" w:lineRule="auto"/>
        <w:jc w:val="center"/>
        <w:rPr>
          <w:b/>
          <w:bCs/>
          <w:sz w:val="44"/>
        </w:rPr>
      </w:pPr>
      <w:r>
        <w:rPr>
          <w:rFonts w:hint="eastAsia"/>
          <w:b/>
          <w:bCs/>
          <w:sz w:val="44"/>
        </w:rPr>
        <w:t>《</w:t>
      </w:r>
      <w:r>
        <w:rPr>
          <w:rFonts w:hint="eastAsia" w:ascii="Times New Roman" w:hAnsi="Times New Roman" w:cs="Times New Roman"/>
          <w:b/>
          <w:bCs/>
          <w:sz w:val="44"/>
          <w:lang w:val="en-US" w:eastAsia="zh-CN"/>
        </w:rPr>
        <w:t>Python程序设计</w:t>
      </w:r>
      <w:r>
        <w:rPr>
          <w:rFonts w:hint="eastAsia"/>
          <w:b/>
          <w:bCs/>
          <w:sz w:val="44"/>
        </w:rPr>
        <w:t>课程设计》考核方案</w:t>
      </w:r>
    </w:p>
    <w:p w14:paraId="27A428C6">
      <w:pPr>
        <w:spacing w:line="360" w:lineRule="auto"/>
        <w:jc w:val="right"/>
      </w:pPr>
    </w:p>
    <w:p w14:paraId="1A872A5E">
      <w:pPr>
        <w:numPr>
          <w:ilvl w:val="0"/>
          <w:numId w:val="1"/>
        </w:numPr>
        <w:spacing w:line="360" w:lineRule="auto"/>
        <w:rPr>
          <w:sz w:val="30"/>
          <w:szCs w:val="30"/>
        </w:rPr>
      </w:pPr>
      <w:r>
        <w:rPr>
          <w:rFonts w:hint="eastAsia"/>
          <w:sz w:val="30"/>
          <w:szCs w:val="30"/>
        </w:rPr>
        <w:t>课程设计目的</w:t>
      </w:r>
    </w:p>
    <w:p w14:paraId="7F21FCF9">
      <w:pPr>
        <w:spacing w:before="120" w:beforeLines="50" w:after="120" w:afterLines="50" w:line="360" w:lineRule="auto"/>
        <w:ind w:firstLine="560" w:firstLineChars="200"/>
        <w:rPr>
          <w:sz w:val="28"/>
          <w:szCs w:val="28"/>
        </w:rPr>
      </w:pPr>
      <w:r>
        <w:rPr>
          <w:rFonts w:hint="eastAsia"/>
          <w:sz w:val="28"/>
          <w:szCs w:val="28"/>
        </w:rPr>
        <w:t>在学习《</w:t>
      </w:r>
      <w:r>
        <w:rPr>
          <w:rFonts w:hint="eastAsia"/>
          <w:sz w:val="28"/>
          <w:szCs w:val="28"/>
          <w:lang w:val="en-US" w:eastAsia="zh-CN"/>
        </w:rPr>
        <w:t>Python程序设计</w:t>
      </w:r>
      <w:r>
        <w:rPr>
          <w:rFonts w:hint="eastAsia"/>
          <w:sz w:val="28"/>
          <w:szCs w:val="28"/>
        </w:rPr>
        <w:t>课程设计》课程后，进行为期</w:t>
      </w:r>
      <w:r>
        <w:rPr>
          <w:rFonts w:hint="eastAsia"/>
          <w:sz w:val="28"/>
          <w:szCs w:val="28"/>
          <w:lang w:val="en-US" w:eastAsia="zh-CN"/>
        </w:rPr>
        <w:t>2</w:t>
      </w:r>
      <w:r>
        <w:rPr>
          <w:rFonts w:hint="eastAsia"/>
          <w:sz w:val="28"/>
          <w:szCs w:val="28"/>
        </w:rPr>
        <w:t>周的课程设计。本次课程设计要达到如下教学目的：</w:t>
      </w:r>
    </w:p>
    <w:p w14:paraId="761E5173">
      <w:pPr>
        <w:spacing w:line="360" w:lineRule="auto"/>
        <w:rPr>
          <w:sz w:val="28"/>
          <w:szCs w:val="28"/>
        </w:rPr>
      </w:pPr>
      <w:r>
        <w:rPr>
          <w:rFonts w:hint="eastAsia"/>
          <w:sz w:val="28"/>
          <w:szCs w:val="28"/>
        </w:rPr>
        <w:t>1．巩固已学过的基础知识</w:t>
      </w:r>
      <w:r>
        <w:rPr>
          <w:rFonts w:hint="eastAsia"/>
          <w:sz w:val="28"/>
          <w:szCs w:val="28"/>
          <w:lang w:eastAsia="zh-CN"/>
        </w:rPr>
        <w:t>，</w:t>
      </w:r>
      <w:r>
        <w:rPr>
          <w:rFonts w:hint="eastAsia"/>
          <w:sz w:val="28"/>
          <w:szCs w:val="28"/>
          <w:lang w:val="en-US" w:eastAsia="zh-CN"/>
        </w:rPr>
        <w:t>学习GUI程序设计</w:t>
      </w:r>
      <w:r>
        <w:rPr>
          <w:rFonts w:hint="eastAsia"/>
          <w:sz w:val="28"/>
          <w:szCs w:val="28"/>
        </w:rPr>
        <w:t>。</w:t>
      </w:r>
    </w:p>
    <w:p w14:paraId="457F594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rPr>
      </w:pPr>
      <w:r>
        <w:rPr>
          <w:rFonts w:hint="eastAsia"/>
          <w:sz w:val="28"/>
          <w:szCs w:val="28"/>
        </w:rPr>
        <w:t>2．提高基础知识的应用水平，对零散的知识点进行整合，形成完整的编程知识，提高编程能力和编程技巧。</w:t>
      </w:r>
    </w:p>
    <w:p w14:paraId="5EE39D5B">
      <w:pPr>
        <w:tabs>
          <w:tab w:val="left" w:pos="0"/>
        </w:tabs>
        <w:spacing w:before="120" w:beforeLines="50" w:after="120" w:afterLines="50" w:line="360" w:lineRule="auto"/>
        <w:ind w:left="210" w:leftChars="5" w:hanging="200"/>
        <w:rPr>
          <w:sz w:val="28"/>
          <w:szCs w:val="28"/>
        </w:rPr>
      </w:pPr>
      <w:r>
        <w:rPr>
          <w:rFonts w:hint="eastAsia"/>
          <w:sz w:val="28"/>
          <w:szCs w:val="28"/>
        </w:rPr>
        <w:t>3．学会具有一定规模应用项目的分析、设计、实现、调试的方法和步骤，在实践中掌握设计要点。</w:t>
      </w:r>
    </w:p>
    <w:p w14:paraId="4638D6D3">
      <w:pPr>
        <w:tabs>
          <w:tab w:val="left" w:pos="0"/>
        </w:tabs>
        <w:spacing w:before="120" w:beforeLines="50" w:after="120" w:afterLines="50" w:line="360" w:lineRule="auto"/>
        <w:ind w:left="210" w:leftChars="5" w:hanging="200"/>
        <w:rPr>
          <w:sz w:val="28"/>
          <w:szCs w:val="28"/>
        </w:rPr>
      </w:pPr>
      <w:r>
        <w:rPr>
          <w:rFonts w:hint="eastAsia"/>
          <w:sz w:val="28"/>
          <w:szCs w:val="28"/>
        </w:rPr>
        <w:t>4．学会自己进行参考资料的收集、整理；掌握课程设计文档的撰写方法和要点。</w:t>
      </w:r>
    </w:p>
    <w:p w14:paraId="516D970B">
      <w:pPr>
        <w:numPr>
          <w:ilvl w:val="0"/>
          <w:numId w:val="1"/>
        </w:numPr>
        <w:spacing w:line="360" w:lineRule="auto"/>
        <w:rPr>
          <w:sz w:val="30"/>
          <w:szCs w:val="30"/>
        </w:rPr>
      </w:pPr>
      <w:r>
        <w:rPr>
          <w:rFonts w:hint="eastAsia"/>
          <w:sz w:val="30"/>
          <w:szCs w:val="30"/>
        </w:rPr>
        <w:t>设计课题及要求</w:t>
      </w:r>
    </w:p>
    <w:p w14:paraId="077264E5">
      <w:pPr>
        <w:tabs>
          <w:tab w:val="left" w:pos="0"/>
        </w:tabs>
        <w:spacing w:before="120" w:beforeLines="50" w:line="360" w:lineRule="auto"/>
        <w:ind w:firstLine="280" w:firstLineChars="100"/>
        <w:rPr>
          <w:sz w:val="24"/>
        </w:rPr>
      </w:pPr>
      <w:r>
        <w:rPr>
          <w:rFonts w:hint="eastAsia"/>
          <w:sz w:val="28"/>
          <w:szCs w:val="28"/>
        </w:rPr>
        <w:t>本次课程设计可由学生从下面题目中选择一个题目完成</w:t>
      </w:r>
      <w:r>
        <w:rPr>
          <w:rFonts w:hint="eastAsia"/>
          <w:sz w:val="28"/>
          <w:szCs w:val="28"/>
          <w:lang w:eastAsia="zh-CN"/>
        </w:rPr>
        <w:t>（</w:t>
      </w:r>
      <w:r>
        <w:rPr>
          <w:rFonts w:hint="eastAsia"/>
          <w:sz w:val="28"/>
          <w:szCs w:val="28"/>
          <w:lang w:val="en-US" w:eastAsia="zh-CN"/>
        </w:rPr>
        <w:t>也可自拟</w:t>
      </w:r>
      <w:r>
        <w:rPr>
          <w:rFonts w:hint="eastAsia"/>
          <w:sz w:val="28"/>
          <w:szCs w:val="28"/>
          <w:lang w:eastAsia="zh-CN"/>
        </w:rPr>
        <w:t>）</w:t>
      </w:r>
      <w:r>
        <w:rPr>
          <w:rFonts w:hint="eastAsia"/>
          <w:sz w:val="28"/>
          <w:szCs w:val="28"/>
        </w:rPr>
        <w:t>。</w:t>
      </w:r>
    </w:p>
    <w:p w14:paraId="37A10FEA">
      <w:pPr>
        <w:pStyle w:val="10"/>
        <w:numPr>
          <w:ilvl w:val="0"/>
          <w:numId w:val="2"/>
        </w:numPr>
        <w:tabs>
          <w:tab w:val="left" w:pos="0"/>
        </w:tabs>
        <w:spacing w:before="120" w:beforeLines="50" w:line="360" w:lineRule="auto"/>
        <w:ind w:firstLineChars="0"/>
        <w:rPr>
          <w:sz w:val="28"/>
          <w:szCs w:val="28"/>
        </w:rPr>
      </w:pPr>
      <w:r>
        <w:rPr>
          <w:rFonts w:hint="eastAsia"/>
          <w:sz w:val="28"/>
          <w:szCs w:val="28"/>
        </w:rPr>
        <w:t>学生</w:t>
      </w:r>
      <w:r>
        <w:rPr>
          <w:rFonts w:hint="eastAsia"/>
          <w:sz w:val="28"/>
          <w:szCs w:val="28"/>
          <w:lang w:val="en-US" w:eastAsia="zh-CN"/>
        </w:rPr>
        <w:t>管理系统，初始状态可参考如下图片，每次输入一个0-4的数字，选择相应的功能后输入相应的信息完成后续的功能。</w:t>
      </w:r>
    </w:p>
    <w:p w14:paraId="1B57F846">
      <w:pPr>
        <w:pStyle w:val="10"/>
        <w:numPr>
          <w:ilvl w:val="0"/>
          <w:numId w:val="0"/>
        </w:numPr>
        <w:tabs>
          <w:tab w:val="left" w:pos="0"/>
        </w:tabs>
        <w:spacing w:before="120" w:beforeLines="50" w:line="360" w:lineRule="auto"/>
        <w:ind w:left="280" w:leftChars="0"/>
        <w:jc w:val="center"/>
      </w:pPr>
      <w:r>
        <w:drawing>
          <wp:inline distT="0" distB="0" distL="114300" distR="114300">
            <wp:extent cx="2609850" cy="1600200"/>
            <wp:effectExtent l="0" t="0" r="635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
                    <a:stretch>
                      <a:fillRect/>
                    </a:stretch>
                  </pic:blipFill>
                  <pic:spPr>
                    <a:xfrm>
                      <a:off x="0" y="0"/>
                      <a:ext cx="2609850" cy="1600200"/>
                    </a:xfrm>
                    <a:prstGeom prst="rect">
                      <a:avLst/>
                    </a:prstGeom>
                    <a:noFill/>
                    <a:ln>
                      <a:noFill/>
                    </a:ln>
                  </pic:spPr>
                </pic:pic>
              </a:graphicData>
            </a:graphic>
          </wp:inline>
        </w:drawing>
      </w:r>
    </w:p>
    <w:p w14:paraId="00756DE0">
      <w:pPr>
        <w:pStyle w:val="10"/>
        <w:tabs>
          <w:tab w:val="left" w:pos="0"/>
        </w:tabs>
        <w:spacing w:before="120" w:beforeLines="50" w:line="360" w:lineRule="auto"/>
        <w:ind w:left="280" w:firstLine="2178" w:firstLineChars="1100"/>
        <w:jc w:val="both"/>
      </w:pPr>
      <w:r>
        <w:rPr>
          <w:rFonts w:ascii="宋体" w:hAnsi="宋体" w:eastAsia="宋体" w:cs="宋体"/>
          <w:spacing w:val="-6"/>
          <w:szCs w:val="21"/>
        </w:rPr>
        <w:t xml:space="preserve">图 </w:t>
      </w:r>
      <w:r>
        <w:rPr>
          <w:rFonts w:ascii="Times New Roman" w:hAnsi="Times New Roman" w:eastAsia="Times New Roman" w:cs="Times New Roman"/>
          <w:spacing w:val="-6"/>
          <w:szCs w:val="21"/>
        </w:rPr>
        <w:t>1</w:t>
      </w:r>
      <w:r>
        <w:rPr>
          <w:rFonts w:ascii="Times New Roman" w:hAnsi="Times New Roman" w:eastAsia="Times New Roman" w:cs="Times New Roman"/>
          <w:spacing w:val="-5"/>
          <w:szCs w:val="21"/>
        </w:rPr>
        <w:t xml:space="preserve"> </w:t>
      </w:r>
      <w:r>
        <w:rPr>
          <w:rFonts w:ascii="Times New Roman" w:hAnsi="Times New Roman" w:eastAsia="Times New Roman" w:cs="Times New Roman"/>
          <w:spacing w:val="-3"/>
          <w:szCs w:val="21"/>
        </w:rPr>
        <w:t xml:space="preserve"> </w:t>
      </w:r>
      <w:r>
        <w:rPr>
          <w:rFonts w:hint="eastAsia" w:ascii="Times New Roman" w:hAnsi="Times New Roman" w:eastAsia="宋体" w:cs="Times New Roman"/>
          <w:spacing w:val="-3"/>
          <w:szCs w:val="21"/>
          <w:lang w:val="en-US" w:eastAsia="zh-CN"/>
        </w:rPr>
        <w:t>学生管理系统模拟</w:t>
      </w:r>
      <w:r>
        <w:rPr>
          <w:rFonts w:ascii="宋体" w:hAnsi="宋体" w:eastAsia="宋体" w:cs="宋体"/>
          <w:spacing w:val="-3"/>
          <w:szCs w:val="21"/>
        </w:rPr>
        <w:t>界面</w:t>
      </w:r>
    </w:p>
    <w:p w14:paraId="7CF1FF67">
      <w:pPr>
        <w:pStyle w:val="10"/>
        <w:numPr>
          <w:ilvl w:val="0"/>
          <w:numId w:val="2"/>
        </w:numPr>
        <w:tabs>
          <w:tab w:val="left" w:pos="0"/>
        </w:tabs>
        <w:spacing w:before="120" w:beforeLines="50" w:line="360" w:lineRule="auto"/>
        <w:ind w:firstLineChars="0"/>
        <w:rPr>
          <w:sz w:val="28"/>
          <w:szCs w:val="28"/>
        </w:rPr>
      </w:pPr>
      <w:r>
        <w:rPr>
          <w:rFonts w:hint="eastAsia"/>
          <w:sz w:val="28"/>
          <w:szCs w:val="28"/>
          <w:lang w:val="en-US" w:eastAsia="zh-CN"/>
        </w:rPr>
        <w:t>手机通讯录</w:t>
      </w:r>
    </w:p>
    <w:p w14:paraId="6F9ABFF8">
      <w:pPr>
        <w:spacing w:before="241" w:line="367" w:lineRule="auto"/>
        <w:ind w:left="39" w:right="13" w:firstLine="484"/>
        <w:rPr>
          <w:rFonts w:ascii="宋体" w:hAnsi="宋体" w:eastAsia="宋体" w:cs="宋体"/>
          <w:sz w:val="24"/>
        </w:rPr>
      </w:pPr>
      <w:r>
        <w:rPr>
          <w:rFonts w:ascii="宋体" w:hAnsi="宋体" w:eastAsia="宋体" w:cs="宋体"/>
          <w:spacing w:val="-10"/>
          <w:sz w:val="24"/>
        </w:rPr>
        <w:t>功能要</w:t>
      </w:r>
      <w:r>
        <w:rPr>
          <w:rFonts w:ascii="宋体" w:hAnsi="宋体" w:eastAsia="宋体" w:cs="宋体"/>
          <w:spacing w:val="-7"/>
          <w:sz w:val="24"/>
        </w:rPr>
        <w:t>求</w:t>
      </w:r>
      <w:r>
        <w:rPr>
          <w:rFonts w:ascii="宋体" w:hAnsi="宋体" w:eastAsia="宋体" w:cs="宋体"/>
          <w:spacing w:val="-5"/>
          <w:sz w:val="24"/>
        </w:rPr>
        <w:t>：</w:t>
      </w:r>
      <w:r>
        <w:rPr>
          <w:rFonts w:hint="eastAsia" w:ascii="宋体" w:hAnsi="宋体" w:eastAsia="宋体" w:cs="宋体"/>
          <w:spacing w:val="-5"/>
          <w:sz w:val="24"/>
          <w:lang w:val="en-US" w:eastAsia="zh-CN"/>
        </w:rPr>
        <w:t>使用Python语言实现添加、查看、修改和删除联系人的手机通讯录</w:t>
      </w:r>
      <w:r>
        <w:rPr>
          <w:rFonts w:ascii="宋体" w:hAnsi="宋体" w:eastAsia="宋体" w:cs="宋体"/>
          <w:spacing w:val="-10"/>
          <w:sz w:val="24"/>
        </w:rPr>
        <w:t>。</w:t>
      </w:r>
    </w:p>
    <w:p w14:paraId="08A4CF26">
      <w:pPr>
        <w:spacing w:before="96" w:line="220" w:lineRule="auto"/>
        <w:ind w:left="526"/>
        <w:rPr>
          <w:rFonts w:ascii="宋体" w:hAnsi="宋体" w:eastAsia="宋体" w:cs="宋体"/>
          <w:sz w:val="24"/>
        </w:rPr>
      </w:pPr>
      <w:r>
        <w:rPr>
          <w:rFonts w:ascii="宋体" w:hAnsi="宋体" w:eastAsia="宋体" w:cs="宋体"/>
          <w:spacing w:val="-10"/>
          <w:sz w:val="24"/>
        </w:rPr>
        <w:t>界</w:t>
      </w:r>
      <w:r>
        <w:rPr>
          <w:rFonts w:ascii="宋体" w:hAnsi="宋体" w:eastAsia="宋体" w:cs="宋体"/>
          <w:spacing w:val="-7"/>
          <w:sz w:val="24"/>
        </w:rPr>
        <w:t>面可参考下图：</w:t>
      </w:r>
    </w:p>
    <w:p w14:paraId="6C2DFCCF">
      <w:pPr>
        <w:pStyle w:val="10"/>
        <w:tabs>
          <w:tab w:val="left" w:pos="0"/>
        </w:tabs>
        <w:spacing w:before="120" w:beforeLines="50" w:line="360" w:lineRule="auto"/>
        <w:ind w:left="280" w:firstLine="0" w:firstLineChars="0"/>
      </w:pPr>
      <w:r>
        <w:rPr>
          <w:rFonts w:hint="eastAsia"/>
        </w:rPr>
        <w:t xml:space="preserve">              </w:t>
      </w:r>
      <w:r>
        <w:drawing>
          <wp:inline distT="0" distB="0" distL="114300" distR="114300">
            <wp:extent cx="2597150" cy="1701800"/>
            <wp:effectExtent l="0" t="0" r="635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2597150" cy="1701800"/>
                    </a:xfrm>
                    <a:prstGeom prst="rect">
                      <a:avLst/>
                    </a:prstGeom>
                    <a:noFill/>
                    <a:ln>
                      <a:noFill/>
                    </a:ln>
                  </pic:spPr>
                </pic:pic>
              </a:graphicData>
            </a:graphic>
          </wp:inline>
        </w:drawing>
      </w:r>
    </w:p>
    <w:p w14:paraId="139D490E">
      <w:pPr>
        <w:pStyle w:val="10"/>
        <w:tabs>
          <w:tab w:val="left" w:pos="0"/>
        </w:tabs>
        <w:spacing w:before="120" w:beforeLines="50" w:line="360" w:lineRule="auto"/>
        <w:ind w:left="280" w:firstLine="1584" w:firstLineChars="800"/>
      </w:pPr>
      <w:r>
        <w:rPr>
          <w:rFonts w:ascii="宋体" w:hAnsi="宋体" w:eastAsia="宋体" w:cs="宋体"/>
          <w:spacing w:val="-6"/>
          <w:szCs w:val="21"/>
        </w:rPr>
        <w:t xml:space="preserve">图 </w:t>
      </w:r>
      <w:r>
        <w:rPr>
          <w:rFonts w:hint="eastAsia" w:ascii="宋体" w:hAnsi="宋体" w:eastAsia="宋体" w:cs="宋体"/>
          <w:spacing w:val="-6"/>
          <w:szCs w:val="21"/>
          <w:lang w:val="en-US" w:eastAsia="zh-CN"/>
        </w:rPr>
        <w:t>2</w:t>
      </w:r>
      <w:r>
        <w:rPr>
          <w:rFonts w:ascii="Times New Roman" w:hAnsi="Times New Roman" w:eastAsia="Times New Roman" w:cs="Times New Roman"/>
          <w:spacing w:val="-5"/>
          <w:szCs w:val="21"/>
        </w:rPr>
        <w:t xml:space="preserve"> </w:t>
      </w:r>
      <w:r>
        <w:rPr>
          <w:rFonts w:ascii="Times New Roman" w:hAnsi="Times New Roman" w:eastAsia="Times New Roman" w:cs="Times New Roman"/>
          <w:spacing w:val="-3"/>
          <w:szCs w:val="21"/>
        </w:rPr>
        <w:t xml:space="preserve"> </w:t>
      </w:r>
      <w:r>
        <w:rPr>
          <w:rFonts w:hint="eastAsia" w:ascii="宋体" w:hAnsi="宋体" w:eastAsia="宋体" w:cs="宋体"/>
          <w:spacing w:val="-3"/>
          <w:szCs w:val="21"/>
          <w:lang w:val="en-US" w:eastAsia="zh-CN"/>
        </w:rPr>
        <w:t>手机通讯录</w:t>
      </w:r>
      <w:r>
        <w:rPr>
          <w:rFonts w:ascii="宋体" w:hAnsi="宋体" w:eastAsia="宋体" w:cs="宋体"/>
          <w:spacing w:val="-3"/>
          <w:szCs w:val="21"/>
        </w:rPr>
        <w:t>模拟程序界面</w:t>
      </w:r>
    </w:p>
    <w:p w14:paraId="4B988D62">
      <w:pPr>
        <w:pStyle w:val="10"/>
        <w:numPr>
          <w:ilvl w:val="0"/>
          <w:numId w:val="2"/>
        </w:numPr>
        <w:tabs>
          <w:tab w:val="left" w:pos="0"/>
        </w:tabs>
        <w:spacing w:before="120" w:beforeLines="50" w:line="360" w:lineRule="auto"/>
        <w:ind w:firstLineChars="0"/>
        <w:rPr>
          <w:sz w:val="28"/>
          <w:szCs w:val="28"/>
        </w:rPr>
      </w:pPr>
      <w:r>
        <w:rPr>
          <w:rFonts w:hint="eastAsia"/>
          <w:sz w:val="28"/>
          <w:szCs w:val="28"/>
          <w:lang w:val="en-US" w:eastAsia="zh-CN"/>
        </w:rPr>
        <w:t>用户账户管理系统</w:t>
      </w:r>
    </w:p>
    <w:p w14:paraId="658AAB91">
      <w:pPr>
        <w:spacing w:before="178" w:line="358" w:lineRule="auto"/>
        <w:ind w:left="47" w:right="12" w:firstLine="476"/>
        <w:rPr>
          <w:rFonts w:ascii="宋体" w:hAnsi="宋体" w:eastAsia="宋体" w:cs="宋体"/>
          <w:sz w:val="24"/>
        </w:rPr>
      </w:pPr>
      <w:r>
        <w:rPr>
          <w:rFonts w:ascii="宋体" w:hAnsi="宋体" w:eastAsia="宋体" w:cs="宋体"/>
          <w:spacing w:val="-10"/>
          <w:sz w:val="24"/>
        </w:rPr>
        <w:t>功能要求：</w:t>
      </w:r>
      <w:r>
        <w:rPr>
          <w:rFonts w:hint="eastAsia" w:ascii="宋体" w:hAnsi="宋体" w:eastAsia="宋体" w:cs="宋体"/>
          <w:spacing w:val="-6"/>
          <w:sz w:val="24"/>
          <w:lang w:val="en-US" w:eastAsia="zh-CN"/>
        </w:rPr>
        <w:t>某些网站要求访问者在访问网站内容之前必须先进行登录，若用户没有访问坊网站的账号，则需要先进行注册。访问者注册完账号后，网站的服务器就会保存账号信息，以便访问者下次访问网站是可根据保存的信息验证访问者的身份。为保障账户安全访问者可时常修改账号密码；若访问者不在访问此网站可选择注销账户。本系统要求实现包含用户注册、登录、修改密码和注销功能的账户管理程序（要求程序使用文件存储用户的账户信息）</w:t>
      </w:r>
      <w:r>
        <w:rPr>
          <w:rFonts w:ascii="宋体" w:hAnsi="宋体" w:eastAsia="宋体" w:cs="宋体"/>
          <w:spacing w:val="3"/>
          <w:sz w:val="24"/>
        </w:rPr>
        <w:t>。</w:t>
      </w:r>
    </w:p>
    <w:p w14:paraId="372AB7F4">
      <w:pPr>
        <w:spacing w:before="1" w:line="219" w:lineRule="auto"/>
        <w:ind w:left="526"/>
        <w:rPr>
          <w:rFonts w:ascii="宋体" w:hAnsi="宋体" w:eastAsia="宋体" w:cs="宋体"/>
          <w:sz w:val="24"/>
        </w:rPr>
      </w:pPr>
      <w:r>
        <w:rPr>
          <w:rFonts w:ascii="宋体" w:hAnsi="宋体" w:eastAsia="宋体" w:cs="宋体"/>
          <w:spacing w:val="-10"/>
          <w:sz w:val="24"/>
        </w:rPr>
        <w:t>界</w:t>
      </w:r>
      <w:r>
        <w:rPr>
          <w:rFonts w:ascii="宋体" w:hAnsi="宋体" w:eastAsia="宋体" w:cs="宋体"/>
          <w:spacing w:val="-8"/>
          <w:sz w:val="24"/>
        </w:rPr>
        <w:t xml:space="preserve">面可参考图 </w:t>
      </w:r>
      <w:r>
        <w:rPr>
          <w:rFonts w:hint="eastAsia" w:ascii="宋体" w:hAnsi="宋体" w:eastAsia="宋体" w:cs="宋体"/>
          <w:spacing w:val="-8"/>
          <w:sz w:val="24"/>
          <w:lang w:val="en-US" w:eastAsia="zh-CN"/>
        </w:rPr>
        <w:t>3</w:t>
      </w:r>
      <w:r>
        <w:rPr>
          <w:rFonts w:ascii="宋体" w:hAnsi="宋体" w:eastAsia="宋体" w:cs="宋体"/>
          <w:spacing w:val="-8"/>
          <w:sz w:val="24"/>
        </w:rPr>
        <w:t>：</w:t>
      </w:r>
    </w:p>
    <w:p w14:paraId="641DE5A8">
      <w:pPr>
        <w:pStyle w:val="10"/>
        <w:tabs>
          <w:tab w:val="left" w:pos="0"/>
        </w:tabs>
        <w:spacing w:before="120" w:beforeLines="50" w:line="360" w:lineRule="auto"/>
        <w:ind w:left="280" w:firstLine="0" w:firstLineChars="0"/>
      </w:pPr>
      <w:r>
        <w:rPr>
          <w:rFonts w:hint="eastAsia"/>
        </w:rPr>
        <w:t xml:space="preserve">             </w:t>
      </w:r>
      <w:r>
        <w:drawing>
          <wp:inline distT="0" distB="0" distL="114300" distR="114300">
            <wp:extent cx="2768600" cy="158750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7"/>
                    <a:stretch>
                      <a:fillRect/>
                    </a:stretch>
                  </pic:blipFill>
                  <pic:spPr>
                    <a:xfrm>
                      <a:off x="0" y="0"/>
                      <a:ext cx="2768600" cy="1587500"/>
                    </a:xfrm>
                    <a:prstGeom prst="rect">
                      <a:avLst/>
                    </a:prstGeom>
                    <a:noFill/>
                    <a:ln>
                      <a:noFill/>
                    </a:ln>
                  </pic:spPr>
                </pic:pic>
              </a:graphicData>
            </a:graphic>
          </wp:inline>
        </w:drawing>
      </w:r>
    </w:p>
    <w:p w14:paraId="3754FCA0">
      <w:pPr>
        <w:spacing w:before="204" w:line="221" w:lineRule="auto"/>
        <w:ind w:left="3557"/>
        <w:rPr>
          <w:rFonts w:hint="default" w:ascii="宋体" w:hAnsi="宋体" w:eastAsia="宋体" w:cs="宋体"/>
          <w:spacing w:val="-6"/>
          <w:szCs w:val="21"/>
          <w:lang w:val="en-US" w:eastAsia="zh-CN"/>
        </w:rPr>
      </w:pPr>
      <w:r>
        <w:rPr>
          <w:rFonts w:ascii="宋体" w:hAnsi="宋体" w:eastAsia="宋体" w:cs="宋体"/>
          <w:spacing w:val="-6"/>
          <w:szCs w:val="21"/>
        </w:rPr>
        <w:t xml:space="preserve">图 </w:t>
      </w:r>
      <w:r>
        <w:rPr>
          <w:rFonts w:hint="eastAsia" w:ascii="宋体" w:hAnsi="宋体" w:eastAsia="宋体" w:cs="宋体"/>
          <w:spacing w:val="-6"/>
          <w:szCs w:val="21"/>
          <w:lang w:val="en-US" w:eastAsia="zh-CN"/>
        </w:rPr>
        <w:t>3</w:t>
      </w:r>
      <w:r>
        <w:rPr>
          <w:rFonts w:ascii="Times New Roman" w:hAnsi="Times New Roman" w:eastAsia="Times New Roman" w:cs="Times New Roman"/>
          <w:spacing w:val="-6"/>
          <w:szCs w:val="21"/>
        </w:rPr>
        <w:t xml:space="preserve">  </w:t>
      </w:r>
      <w:r>
        <w:rPr>
          <w:rFonts w:hint="eastAsia" w:ascii="Times New Roman" w:hAnsi="Times New Roman" w:eastAsia="宋体" w:cs="Times New Roman"/>
          <w:spacing w:val="-6"/>
          <w:szCs w:val="21"/>
          <w:lang w:val="en-US" w:eastAsia="zh-CN"/>
        </w:rPr>
        <w:t>用户账户管理系统</w:t>
      </w:r>
    </w:p>
    <w:p w14:paraId="68F97DD8">
      <w:pPr>
        <w:pStyle w:val="10"/>
        <w:numPr>
          <w:ilvl w:val="0"/>
          <w:numId w:val="2"/>
        </w:numPr>
        <w:tabs>
          <w:tab w:val="left" w:pos="0"/>
        </w:tabs>
        <w:spacing w:before="120" w:beforeLines="50" w:line="360" w:lineRule="auto"/>
        <w:ind w:left="700" w:leftChars="0" w:hanging="420" w:firstLineChars="0"/>
        <w:rPr>
          <w:sz w:val="28"/>
          <w:szCs w:val="28"/>
        </w:rPr>
      </w:pPr>
      <w:r>
        <w:rPr>
          <w:rFonts w:hint="eastAsia"/>
          <w:sz w:val="28"/>
          <w:szCs w:val="28"/>
          <w:lang w:val="en-US" w:eastAsia="zh-CN"/>
        </w:rPr>
        <w:t>学生成绩</w:t>
      </w:r>
      <w:r>
        <w:rPr>
          <w:rFonts w:hint="eastAsia"/>
          <w:sz w:val="28"/>
          <w:szCs w:val="28"/>
        </w:rPr>
        <w:t>管理系统，功能要求：</w:t>
      </w:r>
    </w:p>
    <w:p w14:paraId="6A6C3797">
      <w:pPr>
        <w:spacing w:before="178" w:line="358" w:lineRule="auto"/>
        <w:ind w:left="47" w:right="12" w:firstLine="476"/>
        <w:rPr>
          <w:rFonts w:hint="eastAsia" w:ascii="宋体" w:hAnsi="宋体" w:eastAsia="宋体" w:cs="宋体"/>
          <w:spacing w:val="-6"/>
          <w:sz w:val="24"/>
          <w:lang w:val="en-US" w:eastAsia="zh-CN"/>
        </w:rPr>
      </w:pPr>
      <w:r>
        <w:rPr>
          <w:rFonts w:hint="eastAsia" w:ascii="宋体" w:hAnsi="宋体" w:eastAsia="宋体" w:cs="宋体"/>
          <w:spacing w:val="-6"/>
          <w:sz w:val="24"/>
          <w:lang w:val="en-US" w:eastAsia="zh-CN"/>
        </w:rPr>
        <w:t>输入不少于十个同学的学号，姓名，四科成绩；</w:t>
      </w:r>
    </w:p>
    <w:p w14:paraId="07955246">
      <w:pPr>
        <w:spacing w:before="178" w:line="358" w:lineRule="auto"/>
        <w:ind w:left="47" w:right="12" w:firstLine="476"/>
        <w:rPr>
          <w:rFonts w:hint="eastAsia" w:ascii="宋体" w:hAnsi="宋体" w:eastAsia="宋体" w:cs="宋体"/>
          <w:spacing w:val="-6"/>
          <w:sz w:val="24"/>
          <w:lang w:val="en-US" w:eastAsia="zh-CN"/>
        </w:rPr>
      </w:pPr>
      <w:r>
        <w:rPr>
          <w:rFonts w:hint="eastAsia" w:ascii="宋体" w:hAnsi="宋体" w:eastAsia="宋体" w:cs="宋体"/>
          <w:spacing w:val="-6"/>
          <w:sz w:val="24"/>
          <w:lang w:val="en-US" w:eastAsia="zh-CN"/>
        </w:rPr>
        <w:t>计算出平均成绩，以平均成绩降序输出成绩表；</w:t>
      </w:r>
    </w:p>
    <w:p w14:paraId="6EEB24D8">
      <w:pPr>
        <w:spacing w:before="178" w:line="358" w:lineRule="auto"/>
        <w:ind w:left="47" w:right="12" w:firstLine="476"/>
        <w:rPr>
          <w:rFonts w:hint="eastAsia" w:ascii="宋体" w:hAnsi="宋体" w:eastAsia="宋体" w:cs="宋体"/>
          <w:spacing w:val="-6"/>
          <w:sz w:val="24"/>
          <w:lang w:val="en-US" w:eastAsia="zh-CN"/>
        </w:rPr>
      </w:pPr>
      <w:r>
        <w:rPr>
          <w:rFonts w:hint="eastAsia" w:ascii="宋体" w:hAnsi="宋体" w:eastAsia="宋体" w:cs="宋体"/>
          <w:spacing w:val="-6"/>
          <w:sz w:val="24"/>
          <w:lang w:val="en-US" w:eastAsia="zh-CN"/>
        </w:rPr>
        <w:t>输出全组各科平均分，最高分和最低分；</w:t>
      </w:r>
    </w:p>
    <w:p w14:paraId="015CE7F9">
      <w:pPr>
        <w:spacing w:before="178" w:line="358" w:lineRule="auto"/>
        <w:ind w:left="47" w:right="12" w:firstLine="476"/>
        <w:rPr>
          <w:rFonts w:hint="eastAsia" w:ascii="宋体" w:hAnsi="宋体" w:eastAsia="宋体" w:cs="宋体"/>
          <w:spacing w:val="-6"/>
          <w:sz w:val="24"/>
          <w:lang w:val="en-US" w:eastAsia="zh-CN"/>
        </w:rPr>
      </w:pPr>
      <w:r>
        <w:rPr>
          <w:rFonts w:hint="eastAsia" w:ascii="宋体" w:hAnsi="宋体" w:eastAsia="宋体" w:cs="宋体"/>
          <w:spacing w:val="-6"/>
          <w:sz w:val="24"/>
          <w:lang w:val="en-US" w:eastAsia="zh-CN"/>
        </w:rPr>
        <w:t>输入姓名查询成绩。</w:t>
      </w:r>
    </w:p>
    <w:p w14:paraId="75E88D4F">
      <w:pPr>
        <w:spacing w:before="178" w:line="358" w:lineRule="auto"/>
        <w:ind w:left="47" w:right="12" w:firstLine="476"/>
        <w:rPr>
          <w:rFonts w:hint="eastAsia" w:ascii="宋体" w:hAnsi="宋体" w:eastAsia="宋体" w:cs="宋体"/>
          <w:spacing w:val="-6"/>
          <w:sz w:val="24"/>
          <w:lang w:val="en-US" w:eastAsia="zh-CN"/>
        </w:rPr>
      </w:pPr>
      <w:r>
        <w:rPr>
          <w:rFonts w:hint="eastAsia" w:ascii="宋体" w:hAnsi="宋体" w:eastAsia="宋体" w:cs="宋体"/>
          <w:spacing w:val="-6"/>
          <w:sz w:val="24"/>
          <w:lang w:val="en-US" w:eastAsia="zh-CN"/>
        </w:rPr>
        <w:t>界面参考如图4所示。</w:t>
      </w:r>
    </w:p>
    <w:p w14:paraId="03538AFC">
      <w:pPr>
        <w:pStyle w:val="10"/>
        <w:tabs>
          <w:tab w:val="left" w:pos="0"/>
        </w:tabs>
        <w:spacing w:before="120" w:beforeLines="50" w:line="360" w:lineRule="auto"/>
        <w:ind w:left="280" w:firstLine="0" w:firstLineChars="0"/>
        <w:jc w:val="center"/>
      </w:pPr>
      <w:r>
        <w:drawing>
          <wp:inline distT="0" distB="0" distL="114300" distR="114300">
            <wp:extent cx="2501900" cy="1949450"/>
            <wp:effectExtent l="0" t="0" r="0" b="635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8"/>
                    <a:stretch>
                      <a:fillRect/>
                    </a:stretch>
                  </pic:blipFill>
                  <pic:spPr>
                    <a:xfrm>
                      <a:off x="0" y="0"/>
                      <a:ext cx="2501900" cy="1949450"/>
                    </a:xfrm>
                    <a:prstGeom prst="rect">
                      <a:avLst/>
                    </a:prstGeom>
                    <a:noFill/>
                    <a:ln>
                      <a:noFill/>
                    </a:ln>
                  </pic:spPr>
                </pic:pic>
              </a:graphicData>
            </a:graphic>
          </wp:inline>
        </w:drawing>
      </w:r>
    </w:p>
    <w:p w14:paraId="0471C2BD">
      <w:pPr>
        <w:pStyle w:val="10"/>
        <w:tabs>
          <w:tab w:val="left" w:pos="0"/>
        </w:tabs>
        <w:spacing w:before="120" w:beforeLines="50" w:line="360" w:lineRule="auto"/>
        <w:ind w:left="280" w:firstLine="0" w:firstLineChars="0"/>
        <w:jc w:val="center"/>
        <w:rPr>
          <w:rFonts w:hint="default"/>
          <w:lang w:val="en-US" w:eastAsia="zh-CN"/>
        </w:rPr>
      </w:pPr>
      <w:r>
        <w:rPr>
          <w:rFonts w:hint="eastAsia"/>
          <w:lang w:val="en-US" w:eastAsia="zh-CN"/>
        </w:rPr>
        <w:t>图4 学生成绩管理系统</w:t>
      </w:r>
    </w:p>
    <w:p w14:paraId="42592E07">
      <w:pPr>
        <w:pStyle w:val="10"/>
        <w:numPr>
          <w:ilvl w:val="0"/>
          <w:numId w:val="2"/>
        </w:numPr>
        <w:tabs>
          <w:tab w:val="left" w:pos="0"/>
        </w:tabs>
        <w:spacing w:before="120" w:beforeLines="50" w:line="360" w:lineRule="auto"/>
        <w:ind w:left="700" w:leftChars="0" w:hanging="420" w:firstLineChars="0"/>
        <w:rPr>
          <w:rFonts w:hint="eastAsia"/>
          <w:sz w:val="28"/>
          <w:szCs w:val="28"/>
          <w:lang w:val="en-US" w:eastAsia="zh-CN"/>
        </w:rPr>
      </w:pPr>
      <w:r>
        <w:rPr>
          <w:rFonts w:hint="eastAsia"/>
          <w:sz w:val="28"/>
          <w:szCs w:val="28"/>
          <w:lang w:val="en-US" w:eastAsia="zh-CN"/>
        </w:rPr>
        <w:t>好友管理系统</w:t>
      </w:r>
    </w:p>
    <w:p w14:paraId="7A258C5D">
      <w:pPr>
        <w:spacing w:before="178" w:line="358" w:lineRule="auto"/>
        <w:ind w:left="47" w:right="12" w:firstLine="476"/>
        <w:rPr>
          <w:rFonts w:hint="eastAsia" w:ascii="宋体" w:hAnsi="宋体" w:eastAsia="宋体" w:cs="宋体"/>
          <w:spacing w:val="-6"/>
          <w:sz w:val="24"/>
          <w:lang w:val="en-US" w:eastAsia="zh-CN"/>
        </w:rPr>
      </w:pPr>
      <w:r>
        <w:rPr>
          <w:rFonts w:hint="eastAsia" w:ascii="宋体" w:hAnsi="宋体" w:eastAsia="宋体" w:cs="宋体"/>
          <w:spacing w:val="-6"/>
          <w:sz w:val="24"/>
          <w:lang w:val="en-US" w:eastAsia="zh-CN"/>
        </w:rPr>
        <w:t>现在的社交软件层出不穷，虽然功能千变万化，但都具有好友管理系统的基本功能，包括添加好友、删除好友、备注好友、展示好友、好友分组等功能。请实现一个简单的好友管理系统，界面参考如图5所示：</w:t>
      </w:r>
    </w:p>
    <w:p w14:paraId="5C649EB2">
      <w:pPr>
        <w:spacing w:before="178" w:line="358" w:lineRule="auto"/>
        <w:ind w:left="47" w:right="12" w:firstLine="476"/>
        <w:jc w:val="center"/>
      </w:pPr>
      <w:r>
        <w:drawing>
          <wp:inline distT="0" distB="0" distL="114300" distR="114300">
            <wp:extent cx="390525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905250" cy="1701800"/>
                    </a:xfrm>
                    <a:prstGeom prst="rect">
                      <a:avLst/>
                    </a:prstGeom>
                    <a:noFill/>
                    <a:ln>
                      <a:noFill/>
                    </a:ln>
                  </pic:spPr>
                </pic:pic>
              </a:graphicData>
            </a:graphic>
          </wp:inline>
        </w:drawing>
      </w:r>
    </w:p>
    <w:p w14:paraId="6B775304">
      <w:pPr>
        <w:pStyle w:val="10"/>
        <w:tabs>
          <w:tab w:val="left" w:pos="0"/>
        </w:tabs>
        <w:spacing w:before="120" w:beforeLines="50" w:line="360" w:lineRule="auto"/>
        <w:ind w:left="280" w:firstLine="0" w:firstLineChars="0"/>
        <w:jc w:val="center"/>
        <w:rPr>
          <w:rFonts w:hint="default"/>
          <w:lang w:val="en-US" w:eastAsia="zh-CN"/>
        </w:rPr>
      </w:pPr>
      <w:r>
        <w:rPr>
          <w:rFonts w:hint="eastAsia"/>
          <w:lang w:val="en-US" w:eastAsia="zh-CN"/>
        </w:rPr>
        <w:t>图5 好友管理系统</w:t>
      </w:r>
    </w:p>
    <w:p w14:paraId="017E647B">
      <w:pPr>
        <w:pStyle w:val="10"/>
        <w:numPr>
          <w:ilvl w:val="0"/>
          <w:numId w:val="2"/>
        </w:numPr>
        <w:tabs>
          <w:tab w:val="left" w:pos="0"/>
        </w:tabs>
        <w:spacing w:before="120" w:beforeLines="50" w:line="360" w:lineRule="auto"/>
        <w:ind w:left="700" w:leftChars="0" w:hanging="420" w:firstLineChars="0"/>
        <w:rPr>
          <w:sz w:val="28"/>
          <w:szCs w:val="28"/>
        </w:rPr>
      </w:pPr>
      <w:r>
        <w:rPr>
          <w:rFonts w:hint="eastAsia"/>
          <w:sz w:val="28"/>
          <w:szCs w:val="28"/>
          <w:lang w:val="en-US" w:eastAsia="zh-CN"/>
        </w:rPr>
        <w:t>银行管理系统</w:t>
      </w:r>
    </w:p>
    <w:p w14:paraId="1D169B9B">
      <w:pPr>
        <w:spacing w:before="178" w:line="358" w:lineRule="auto"/>
        <w:ind w:left="47" w:right="12" w:firstLine="476"/>
        <w:rPr>
          <w:rFonts w:hint="eastAsia" w:ascii="宋体" w:hAnsi="宋体" w:eastAsia="宋体" w:cs="宋体"/>
          <w:spacing w:val="-6"/>
          <w:sz w:val="24"/>
          <w:lang w:val="en-US" w:eastAsia="zh-CN"/>
        </w:rPr>
      </w:pPr>
      <w:r>
        <w:rPr>
          <w:rFonts w:hint="eastAsia" w:ascii="宋体" w:hAnsi="宋体" w:eastAsia="宋体" w:cs="宋体"/>
          <w:spacing w:val="-6"/>
          <w:sz w:val="24"/>
          <w:lang w:val="en-US" w:eastAsia="zh-CN"/>
        </w:rPr>
        <w:t>银行管理系统是一个集开户、查询、取款、存款、转账、锁定、解锁、退出等一系列业务于一体的管理系统。请实现一个基于面向对象的、具有以下功能的银行管理系统：</w:t>
      </w:r>
    </w:p>
    <w:p w14:paraId="5D3C38DC">
      <w:pPr>
        <w:spacing w:before="178" w:line="358" w:lineRule="auto"/>
        <w:ind w:left="47" w:right="12" w:firstLine="476"/>
        <w:rPr>
          <w:rFonts w:hint="eastAsia" w:ascii="宋体" w:hAnsi="宋体" w:eastAsia="宋体" w:cs="宋体"/>
          <w:spacing w:val="-6"/>
          <w:sz w:val="24"/>
          <w:lang w:val="en-US" w:eastAsia="zh-CN"/>
        </w:rPr>
      </w:pPr>
      <w:r>
        <w:rPr>
          <w:rFonts w:hint="eastAsia" w:ascii="宋体" w:hAnsi="宋体" w:eastAsia="宋体" w:cs="宋体"/>
          <w:spacing w:val="-6"/>
          <w:sz w:val="24"/>
          <w:lang w:val="en-US" w:eastAsia="zh-CN"/>
        </w:rPr>
        <w:t>该系统有两个界面“欢迎登录银行系统管理界面”和“功能菜单页面”，可参考图6、图7：</w:t>
      </w:r>
    </w:p>
    <w:p w14:paraId="0FD6123E">
      <w:pPr>
        <w:spacing w:before="178" w:line="358" w:lineRule="auto"/>
        <w:ind w:left="47" w:right="12" w:firstLine="476"/>
        <w:jc w:val="center"/>
      </w:pPr>
      <w:r>
        <w:drawing>
          <wp:inline distT="0" distB="0" distL="114300" distR="114300">
            <wp:extent cx="4191000" cy="14287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191000" cy="1428750"/>
                    </a:xfrm>
                    <a:prstGeom prst="rect">
                      <a:avLst/>
                    </a:prstGeom>
                    <a:noFill/>
                    <a:ln>
                      <a:noFill/>
                    </a:ln>
                  </pic:spPr>
                </pic:pic>
              </a:graphicData>
            </a:graphic>
          </wp:inline>
        </w:drawing>
      </w:r>
    </w:p>
    <w:p w14:paraId="7CE5D6F7">
      <w:pPr>
        <w:spacing w:before="178" w:line="358" w:lineRule="auto"/>
        <w:ind w:left="47" w:right="12" w:firstLine="476"/>
        <w:jc w:val="center"/>
        <w:rPr>
          <w:rFonts w:hint="eastAsia"/>
          <w:lang w:val="en-US" w:eastAsia="zh-CN"/>
        </w:rPr>
      </w:pPr>
      <w:r>
        <w:rPr>
          <w:rFonts w:hint="eastAsia"/>
          <w:lang w:val="en-US" w:eastAsia="zh-CN"/>
        </w:rPr>
        <w:t>图6 欢迎登录页面</w:t>
      </w:r>
    </w:p>
    <w:p w14:paraId="27413E96">
      <w:pPr>
        <w:spacing w:before="178" w:line="358" w:lineRule="auto"/>
        <w:ind w:left="47" w:right="12" w:firstLine="476"/>
        <w:jc w:val="center"/>
      </w:pPr>
      <w:r>
        <w:drawing>
          <wp:inline distT="0" distB="0" distL="114300" distR="114300">
            <wp:extent cx="4267200" cy="21336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4267200" cy="2133600"/>
                    </a:xfrm>
                    <a:prstGeom prst="rect">
                      <a:avLst/>
                    </a:prstGeom>
                    <a:noFill/>
                    <a:ln>
                      <a:noFill/>
                    </a:ln>
                  </pic:spPr>
                </pic:pic>
              </a:graphicData>
            </a:graphic>
          </wp:inline>
        </w:drawing>
      </w:r>
    </w:p>
    <w:p w14:paraId="7270E7A8">
      <w:pPr>
        <w:spacing w:before="178" w:line="358" w:lineRule="auto"/>
        <w:ind w:left="47" w:right="12" w:firstLine="476"/>
        <w:jc w:val="center"/>
        <w:rPr>
          <w:rFonts w:hint="default"/>
          <w:lang w:val="en-US" w:eastAsia="zh-CN"/>
        </w:rPr>
      </w:pPr>
      <w:r>
        <w:rPr>
          <w:rFonts w:hint="eastAsia"/>
          <w:lang w:val="en-US" w:eastAsia="zh-CN"/>
        </w:rPr>
        <w:t>图7 欢迎登录页面</w:t>
      </w:r>
    </w:p>
    <w:p w14:paraId="2CA7642D">
      <w:pPr>
        <w:pStyle w:val="10"/>
        <w:numPr>
          <w:ilvl w:val="0"/>
          <w:numId w:val="2"/>
        </w:numPr>
        <w:tabs>
          <w:tab w:val="left" w:pos="0"/>
        </w:tabs>
        <w:spacing w:before="120" w:beforeLines="50" w:line="360" w:lineRule="auto"/>
        <w:ind w:left="700" w:leftChars="0" w:hanging="420" w:firstLineChars="0"/>
        <w:rPr>
          <w:rFonts w:hint="eastAsia" w:ascii="宋体" w:hAnsi="宋体" w:eastAsia="宋体" w:cs="宋体"/>
          <w:spacing w:val="-6"/>
          <w:kern w:val="2"/>
          <w:sz w:val="24"/>
          <w:szCs w:val="24"/>
          <w:lang w:val="en-US" w:eastAsia="zh-CN" w:bidi="ar-SA"/>
        </w:rPr>
      </w:pPr>
      <w:r>
        <w:rPr>
          <w:rFonts w:hint="eastAsia"/>
          <w:sz w:val="28"/>
          <w:szCs w:val="28"/>
        </w:rPr>
        <w:t>要求编写代码，实现一个基于面向对象思想的、具有背单词、</w:t>
      </w:r>
      <w:r>
        <w:rPr>
          <w:rFonts w:hint="eastAsia" w:ascii="宋体" w:hAnsi="宋体" w:eastAsia="宋体" w:cs="宋体"/>
          <w:spacing w:val="-6"/>
          <w:kern w:val="2"/>
          <w:sz w:val="24"/>
          <w:szCs w:val="24"/>
          <w:lang w:val="en-US" w:eastAsia="zh-CN" w:bidi="ar-SA"/>
        </w:rPr>
        <w:t>添加新单词、删除单词、查找单词以及清空、退出生词本功能的生词本程序。</w:t>
      </w:r>
    </w:p>
    <w:p w14:paraId="7E144907">
      <w:pPr>
        <w:pStyle w:val="10"/>
        <w:numPr>
          <w:ilvl w:val="0"/>
          <w:numId w:val="2"/>
        </w:numPr>
        <w:tabs>
          <w:tab w:val="left" w:pos="0"/>
        </w:tabs>
        <w:spacing w:before="120" w:beforeLines="50" w:line="360" w:lineRule="auto"/>
        <w:ind w:left="700" w:leftChars="0" w:hanging="420" w:firstLineChars="0"/>
        <w:rPr>
          <w:sz w:val="28"/>
          <w:szCs w:val="28"/>
        </w:rPr>
      </w:pPr>
      <w:r>
        <w:rPr>
          <w:rFonts w:hint="eastAsia"/>
          <w:sz w:val="28"/>
          <w:szCs w:val="28"/>
          <w:lang w:val="en-US" w:eastAsia="zh-CN"/>
        </w:rPr>
        <w:t>Python</w:t>
      </w:r>
      <w:r>
        <w:rPr>
          <w:rFonts w:hint="eastAsia"/>
          <w:sz w:val="28"/>
          <w:szCs w:val="28"/>
        </w:rPr>
        <w:t xml:space="preserve"> 小游戏</w:t>
      </w:r>
    </w:p>
    <w:p w14:paraId="24441C6F">
      <w:pPr>
        <w:pStyle w:val="10"/>
        <w:tabs>
          <w:tab w:val="left" w:pos="0"/>
        </w:tabs>
        <w:spacing w:before="120" w:beforeLines="50" w:line="360" w:lineRule="auto"/>
        <w:ind w:left="280" w:firstLine="0" w:firstLineChars="0"/>
        <w:rPr>
          <w:rFonts w:hint="eastAsia"/>
          <w:sz w:val="24"/>
          <w:szCs w:val="24"/>
        </w:rPr>
      </w:pPr>
      <w:r>
        <w:rPr>
          <w:rFonts w:hint="eastAsia"/>
          <w:sz w:val="24"/>
          <w:szCs w:val="24"/>
        </w:rPr>
        <w:t xml:space="preserve">各类 </w:t>
      </w:r>
      <w:r>
        <w:rPr>
          <w:rFonts w:hint="eastAsia"/>
          <w:sz w:val="24"/>
          <w:szCs w:val="24"/>
          <w:lang w:val="en-US" w:eastAsia="zh-CN"/>
        </w:rPr>
        <w:t>Python</w:t>
      </w:r>
      <w:r>
        <w:rPr>
          <w:rFonts w:hint="eastAsia"/>
          <w:sz w:val="24"/>
          <w:szCs w:val="24"/>
        </w:rPr>
        <w:t xml:space="preserve"> 小游戏，注意工作量。</w:t>
      </w:r>
    </w:p>
    <w:p w14:paraId="7558BCDD">
      <w:pPr>
        <w:pStyle w:val="10"/>
        <w:tabs>
          <w:tab w:val="left" w:pos="0"/>
        </w:tabs>
        <w:spacing w:before="120" w:beforeLines="50" w:line="360" w:lineRule="auto"/>
        <w:ind w:left="280" w:firstLine="0" w:firstLineChars="0"/>
        <w:rPr>
          <w:rFonts w:hint="eastAsia"/>
          <w:sz w:val="24"/>
          <w:szCs w:val="24"/>
          <w:lang w:val="en-US" w:eastAsia="zh-CN"/>
        </w:rPr>
      </w:pPr>
      <w:r>
        <w:rPr>
          <w:rFonts w:hint="eastAsia"/>
          <w:sz w:val="24"/>
          <w:szCs w:val="24"/>
          <w:lang w:val="en-US" w:eastAsia="zh-CN"/>
        </w:rPr>
        <w:t>如：猜拳游戏一般包含三种手势：石头、剪刀、布，判定规则为石头胜剪刀，剪刀胜布，布胜石头。本实例要求编写代码，实现基于面向对象思想的人机猜拳游戏。</w:t>
      </w:r>
    </w:p>
    <w:p w14:paraId="1014951F">
      <w:pPr>
        <w:pStyle w:val="10"/>
        <w:numPr>
          <w:ilvl w:val="0"/>
          <w:numId w:val="2"/>
        </w:numPr>
        <w:tabs>
          <w:tab w:val="left" w:pos="0"/>
        </w:tabs>
        <w:spacing w:before="120" w:beforeLines="50" w:line="360" w:lineRule="auto"/>
        <w:ind w:left="700" w:leftChars="0" w:hanging="420" w:firstLineChars="0"/>
        <w:rPr>
          <w:rFonts w:hint="eastAsia"/>
          <w:sz w:val="28"/>
          <w:szCs w:val="28"/>
          <w:lang w:val="en-US" w:eastAsia="zh-CN"/>
        </w:rPr>
      </w:pPr>
      <w:r>
        <w:rPr>
          <w:rFonts w:hint="eastAsia"/>
          <w:sz w:val="28"/>
          <w:szCs w:val="28"/>
          <w:lang w:val="en-US" w:eastAsia="zh-CN"/>
        </w:rPr>
        <w:t>完成万年历功能要求如下：</w:t>
      </w:r>
    </w:p>
    <w:p w14:paraId="5C25F4FF">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eastAsia"/>
          <w:sz w:val="24"/>
          <w:szCs w:val="24"/>
          <w:lang w:val="en-US" w:eastAsia="zh-CN"/>
        </w:rPr>
      </w:pPr>
      <w:r>
        <w:rPr>
          <w:rFonts w:hint="default"/>
          <w:sz w:val="24"/>
          <w:szCs w:val="24"/>
          <w:lang w:val="en-US" w:eastAsia="zh-CN"/>
        </w:rPr>
        <w:t>这个任务通常要求你编写一个程序，该程序可以显示持定年份和月份的日历，并能够处理闺年以及每个月的天数差异，以下是一个万年历课程设计任务的详细说明:</w:t>
      </w:r>
    </w:p>
    <w:p w14:paraId="1186BF31">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功能需求</w:t>
      </w:r>
      <w:r>
        <w:rPr>
          <w:rFonts w:hint="eastAsia"/>
          <w:sz w:val="24"/>
          <w:szCs w:val="24"/>
          <w:lang w:val="en-US" w:eastAsia="zh-CN"/>
        </w:rPr>
        <w:t>：</w:t>
      </w:r>
    </w:p>
    <w:p w14:paraId="5D7A2BBC">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eastAsia"/>
          <w:sz w:val="24"/>
          <w:szCs w:val="24"/>
          <w:lang w:val="en-US" w:eastAsia="zh-CN"/>
        </w:rPr>
        <w:t>a</w:t>
      </w:r>
      <w:r>
        <w:rPr>
          <w:rFonts w:hint="default"/>
          <w:sz w:val="24"/>
          <w:szCs w:val="24"/>
          <w:lang w:val="en-US" w:eastAsia="zh-CN"/>
        </w:rPr>
        <w:t>.用户输入年份和月份。</w:t>
      </w:r>
    </w:p>
    <w:p w14:paraId="3830E4D1">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eastAsia"/>
          <w:sz w:val="24"/>
          <w:szCs w:val="24"/>
          <w:lang w:val="en-US" w:eastAsia="zh-CN"/>
        </w:rPr>
        <w:t>b</w:t>
      </w:r>
      <w:r>
        <w:rPr>
          <w:rFonts w:hint="default"/>
          <w:sz w:val="24"/>
          <w:szCs w:val="24"/>
          <w:lang w:val="en-US" w:eastAsia="zh-CN"/>
        </w:rPr>
        <w:t>.程序显示该月份的日历</w:t>
      </w:r>
    </w:p>
    <w:p w14:paraId="62B21F80">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c.</w:t>
      </w:r>
      <w:r>
        <w:rPr>
          <w:rFonts w:hint="eastAsia"/>
          <w:sz w:val="24"/>
          <w:szCs w:val="24"/>
          <w:lang w:val="en-US" w:eastAsia="zh-CN"/>
        </w:rPr>
        <w:t>考虑</w:t>
      </w:r>
      <w:r>
        <w:rPr>
          <w:rFonts w:hint="default"/>
          <w:sz w:val="24"/>
          <w:szCs w:val="24"/>
          <w:lang w:val="en-US" w:eastAsia="zh-CN"/>
        </w:rPr>
        <w:t>闰年的情况,</w:t>
      </w:r>
    </w:p>
    <w:p w14:paraId="75E14A58">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d.考虑每个月天数不同的情况。</w:t>
      </w:r>
    </w:p>
    <w:p w14:paraId="1F79F43C">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用户交互</w:t>
      </w:r>
    </w:p>
    <w:p w14:paraId="616A2324">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eastAsia"/>
          <w:sz w:val="24"/>
          <w:szCs w:val="24"/>
          <w:lang w:val="en-US" w:eastAsia="zh-CN"/>
        </w:rPr>
        <w:t>a.</w:t>
      </w:r>
      <w:r>
        <w:rPr>
          <w:rFonts w:hint="default"/>
          <w:sz w:val="24"/>
          <w:szCs w:val="24"/>
          <w:lang w:val="en-US" w:eastAsia="zh-CN"/>
        </w:rPr>
        <w:t>程序应提示用户输入年份和月份</w:t>
      </w:r>
    </w:p>
    <w:p w14:paraId="630BD2AA">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b.显示所选年份和月份的日历。</w:t>
      </w:r>
    </w:p>
    <w:p w14:paraId="183BD42E">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c.提供友好的错误提示，如输入的年份不是整数、月份超出范围等，</w:t>
      </w:r>
    </w:p>
    <w:p w14:paraId="185F6249">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日历显示</w:t>
      </w:r>
    </w:p>
    <w:p w14:paraId="4366E00E">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a.日历应显示星期一到星期日的标题</w:t>
      </w:r>
    </w:p>
    <w:p w14:paraId="5867B220">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b.显示所选月份的天数，用数字填充。</w:t>
      </w:r>
    </w:p>
    <w:p w14:paraId="68C0BF6D">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c.对于非当前月份的天数，可以用特殊字符(如</w:t>
      </w:r>
      <w:r>
        <w:rPr>
          <w:rFonts w:hint="eastAsia"/>
          <w:sz w:val="24"/>
          <w:szCs w:val="24"/>
          <w:lang w:val="en-US" w:eastAsia="zh-CN"/>
        </w:rPr>
        <w:t>\</w:t>
      </w:r>
      <w:r>
        <w:rPr>
          <w:rFonts w:hint="default"/>
          <w:sz w:val="24"/>
          <w:szCs w:val="24"/>
          <w:lang w:val="en-US" w:eastAsia="zh-CN"/>
        </w:rPr>
        <w:t>)</w:t>
      </w:r>
    </w:p>
    <w:p w14:paraId="7B5C1EC1">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eastAsia"/>
          <w:sz w:val="24"/>
          <w:szCs w:val="24"/>
          <w:lang w:val="en-US" w:eastAsia="zh-CN"/>
        </w:rPr>
        <w:t>（4）额</w:t>
      </w:r>
      <w:r>
        <w:rPr>
          <w:rFonts w:hint="default"/>
          <w:sz w:val="24"/>
          <w:szCs w:val="24"/>
          <w:lang w:val="en-US" w:eastAsia="zh-CN"/>
        </w:rPr>
        <w:t>外功能(可选)a.显示节日或特殊事件(需要额外数据或API支持)</w:t>
      </w:r>
    </w:p>
    <w:p w14:paraId="708EDD2D">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b.提供前一个月和后一个月的快速导航。</w:t>
      </w:r>
    </w:p>
    <w:p w14:paraId="7C1DDBE0">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c.允许用户选择不同的显示格式或风格。</w:t>
      </w:r>
    </w:p>
    <w:p w14:paraId="69187AFC">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技术要求</w:t>
      </w:r>
    </w:p>
    <w:p w14:paraId="26634323">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eastAsia"/>
          <w:sz w:val="24"/>
          <w:szCs w:val="24"/>
          <w:lang w:val="en-US" w:eastAsia="zh-CN"/>
        </w:rPr>
        <w:t>a.</w:t>
      </w:r>
      <w:r>
        <w:rPr>
          <w:rFonts w:hint="default"/>
          <w:sz w:val="24"/>
          <w:szCs w:val="24"/>
          <w:lang w:val="en-US" w:eastAsia="zh-CN"/>
        </w:rPr>
        <w:t>使用Pytho</w:t>
      </w:r>
      <w:r>
        <w:rPr>
          <w:rFonts w:hint="eastAsia"/>
          <w:sz w:val="24"/>
          <w:szCs w:val="24"/>
          <w:lang w:val="en-US" w:eastAsia="zh-CN"/>
        </w:rPr>
        <w:t>n</w:t>
      </w:r>
      <w:r>
        <w:rPr>
          <w:rFonts w:hint="default"/>
          <w:sz w:val="24"/>
          <w:szCs w:val="24"/>
          <w:lang w:val="en-US" w:eastAsia="zh-CN"/>
        </w:rPr>
        <w:t>的基本语法和数据结构</w:t>
      </w:r>
    </w:p>
    <w:p w14:paraId="45767D7A">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b.使用条件语句和循环来处理不同月份和年份的日历，</w:t>
      </w:r>
    </w:p>
    <w:p w14:paraId="70ADC76C">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c.可以考虑使用Pytho</w:t>
      </w:r>
      <w:r>
        <w:rPr>
          <w:rFonts w:hint="eastAsia"/>
          <w:sz w:val="24"/>
          <w:szCs w:val="24"/>
          <w:lang w:val="en-US" w:eastAsia="zh-CN"/>
        </w:rPr>
        <w:t>n</w:t>
      </w:r>
      <w:r>
        <w:rPr>
          <w:rFonts w:hint="default"/>
          <w:sz w:val="24"/>
          <w:szCs w:val="24"/>
          <w:lang w:val="en-US" w:eastAsia="zh-CN"/>
        </w:rPr>
        <w:t>的内置库，如calenda</w:t>
      </w:r>
      <w:r>
        <w:rPr>
          <w:rFonts w:hint="eastAsia"/>
          <w:sz w:val="24"/>
          <w:szCs w:val="24"/>
          <w:lang w:val="en-US" w:eastAsia="zh-CN"/>
        </w:rPr>
        <w:t>r</w:t>
      </w:r>
      <w:r>
        <w:rPr>
          <w:rFonts w:hint="default"/>
          <w:sz w:val="24"/>
          <w:szCs w:val="24"/>
          <w:lang w:val="en-US" w:eastAsia="zh-CN"/>
        </w:rPr>
        <w:t>，来简化日期和时间的处理</w:t>
      </w:r>
    </w:p>
    <w:p w14:paraId="00E1AC72">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eastAsia"/>
          <w:sz w:val="24"/>
          <w:szCs w:val="24"/>
          <w:lang w:val="en-US" w:eastAsia="zh-CN"/>
        </w:rPr>
        <w:t>（6）</w:t>
      </w:r>
      <w:r>
        <w:rPr>
          <w:rFonts w:hint="default"/>
          <w:sz w:val="24"/>
          <w:szCs w:val="24"/>
          <w:lang w:val="en-US" w:eastAsia="zh-CN"/>
        </w:rPr>
        <w:t>评估标准</w:t>
      </w:r>
    </w:p>
    <w:p w14:paraId="40703F8C">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a.代码的可读性和注释。</w:t>
      </w:r>
    </w:p>
    <w:p w14:paraId="51F6E717">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b.功能的完整性和正确性</w:t>
      </w:r>
    </w:p>
    <w:p w14:paraId="0C6481D0">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c. 用户交豆的友好性,</w:t>
      </w:r>
    </w:p>
    <w:p w14:paraId="236E8D78">
      <w:pPr>
        <w:pStyle w:val="1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120" w:beforeLines="50" w:line="360" w:lineRule="auto"/>
        <w:ind w:left="278" w:leftChars="0" w:firstLine="480" w:firstLineChars="200"/>
        <w:textAlignment w:val="auto"/>
        <w:rPr>
          <w:rFonts w:hint="default"/>
          <w:sz w:val="24"/>
          <w:szCs w:val="24"/>
          <w:lang w:val="en-US" w:eastAsia="zh-CN"/>
        </w:rPr>
      </w:pPr>
      <w:r>
        <w:rPr>
          <w:rFonts w:hint="default"/>
          <w:sz w:val="24"/>
          <w:szCs w:val="24"/>
          <w:lang w:val="en-US" w:eastAsia="zh-CN"/>
        </w:rPr>
        <w:t>d</w:t>
      </w:r>
      <w:r>
        <w:rPr>
          <w:rFonts w:hint="eastAsia"/>
          <w:sz w:val="24"/>
          <w:szCs w:val="24"/>
          <w:lang w:val="en-US" w:eastAsia="zh-CN"/>
        </w:rPr>
        <w:t>.额外功能的视线</w:t>
      </w:r>
    </w:p>
    <w:p w14:paraId="3FEBF025">
      <w:pPr>
        <w:pStyle w:val="10"/>
        <w:tabs>
          <w:tab w:val="left" w:pos="0"/>
        </w:tabs>
        <w:spacing w:before="156" w:beforeLines="50" w:line="360" w:lineRule="auto"/>
        <w:ind w:firstLine="0" w:firstLineChars="0"/>
        <w:rPr>
          <w:sz w:val="24"/>
          <w:szCs w:val="24"/>
        </w:rPr>
      </w:pPr>
      <w:r>
        <w:rPr>
          <w:rFonts w:hint="eastAsia"/>
          <w:sz w:val="24"/>
          <w:szCs w:val="24"/>
        </w:rPr>
        <w:t>【具体要求】</w:t>
      </w:r>
    </w:p>
    <w:p w14:paraId="7BB0CC68">
      <w:pPr>
        <w:numPr>
          <w:ilvl w:val="0"/>
          <w:numId w:val="3"/>
        </w:numPr>
        <w:spacing w:line="360" w:lineRule="auto"/>
        <w:jc w:val="left"/>
        <w:rPr>
          <w:sz w:val="24"/>
          <w:szCs w:val="24"/>
        </w:rPr>
      </w:pPr>
      <w:r>
        <w:rPr>
          <w:rFonts w:hint="eastAsia"/>
          <w:sz w:val="24"/>
          <w:szCs w:val="24"/>
        </w:rPr>
        <w:t>需求分析</w:t>
      </w:r>
    </w:p>
    <w:p w14:paraId="424450BA">
      <w:pPr>
        <w:spacing w:line="360" w:lineRule="auto"/>
        <w:ind w:firstLine="480" w:firstLineChars="200"/>
        <w:jc w:val="left"/>
        <w:rPr>
          <w:sz w:val="24"/>
          <w:szCs w:val="24"/>
        </w:rPr>
      </w:pPr>
      <w:r>
        <w:rPr>
          <w:rFonts w:hint="eastAsia"/>
          <w:sz w:val="24"/>
          <w:szCs w:val="24"/>
        </w:rPr>
        <w:t>选题后，收集整理资料，进行需求分析；</w:t>
      </w:r>
    </w:p>
    <w:p w14:paraId="5D88CDB7">
      <w:pPr>
        <w:numPr>
          <w:ilvl w:val="0"/>
          <w:numId w:val="3"/>
        </w:numPr>
        <w:spacing w:line="360" w:lineRule="auto"/>
        <w:jc w:val="left"/>
        <w:rPr>
          <w:sz w:val="24"/>
          <w:szCs w:val="24"/>
        </w:rPr>
      </w:pPr>
      <w:r>
        <w:rPr>
          <w:rFonts w:hint="eastAsia"/>
          <w:sz w:val="24"/>
          <w:szCs w:val="24"/>
        </w:rPr>
        <w:t>总体设计</w:t>
      </w:r>
    </w:p>
    <w:p w14:paraId="1C85B080">
      <w:pPr>
        <w:spacing w:line="360" w:lineRule="auto"/>
        <w:ind w:firstLine="480" w:firstLineChars="200"/>
        <w:jc w:val="left"/>
        <w:rPr>
          <w:sz w:val="24"/>
          <w:szCs w:val="24"/>
        </w:rPr>
      </w:pPr>
      <w:r>
        <w:rPr>
          <w:rFonts w:hint="eastAsia"/>
          <w:sz w:val="24"/>
          <w:szCs w:val="24"/>
        </w:rPr>
        <w:t>包括总体设计原则、技术路线及关键技术、数据库设计、系统功能模块设计等，至少包含数据库设计和系统功能模块设计部分。</w:t>
      </w:r>
    </w:p>
    <w:p w14:paraId="0C3A0A0C">
      <w:pPr>
        <w:numPr>
          <w:ilvl w:val="0"/>
          <w:numId w:val="3"/>
        </w:numPr>
        <w:spacing w:line="360" w:lineRule="auto"/>
        <w:jc w:val="left"/>
        <w:rPr>
          <w:sz w:val="24"/>
          <w:szCs w:val="24"/>
        </w:rPr>
      </w:pPr>
      <w:r>
        <w:rPr>
          <w:rFonts w:hint="eastAsia"/>
          <w:sz w:val="24"/>
          <w:szCs w:val="24"/>
        </w:rPr>
        <w:t>详细设计</w:t>
      </w:r>
    </w:p>
    <w:p w14:paraId="1DE9F9F2">
      <w:pPr>
        <w:spacing w:line="360" w:lineRule="auto"/>
        <w:ind w:firstLine="480" w:firstLineChars="200"/>
        <w:jc w:val="left"/>
        <w:rPr>
          <w:sz w:val="24"/>
          <w:szCs w:val="24"/>
        </w:rPr>
      </w:pPr>
      <w:r>
        <w:rPr>
          <w:rFonts w:hint="eastAsia"/>
          <w:sz w:val="24"/>
          <w:szCs w:val="24"/>
        </w:rPr>
        <w:t>各个功能模块设计（如功能描述、处理流程、界面设计等）等。</w:t>
      </w:r>
    </w:p>
    <w:p w14:paraId="2A72C51F">
      <w:pPr>
        <w:numPr>
          <w:ilvl w:val="0"/>
          <w:numId w:val="3"/>
        </w:numPr>
        <w:spacing w:line="360" w:lineRule="auto"/>
        <w:jc w:val="left"/>
        <w:rPr>
          <w:sz w:val="24"/>
          <w:szCs w:val="24"/>
        </w:rPr>
      </w:pPr>
      <w:r>
        <w:rPr>
          <w:rFonts w:hint="eastAsia"/>
          <w:sz w:val="24"/>
          <w:szCs w:val="24"/>
        </w:rPr>
        <w:t>编码实现</w:t>
      </w:r>
    </w:p>
    <w:p w14:paraId="47D3277E">
      <w:pPr>
        <w:ind w:firstLine="480" w:firstLineChars="200"/>
        <w:rPr>
          <w:rFonts w:hint="default" w:eastAsiaTheme="minorEastAsia"/>
          <w:sz w:val="24"/>
          <w:szCs w:val="24"/>
          <w:lang w:val="en-US" w:eastAsia="zh-CN"/>
        </w:rPr>
      </w:pPr>
      <w:r>
        <w:rPr>
          <w:rFonts w:hint="eastAsia"/>
          <w:sz w:val="24"/>
          <w:szCs w:val="24"/>
        </w:rPr>
        <w:t>要求编码及界面设计符合详细设计阶段所制定的编码规范和界面设计规范，代码中要求有注释,文件组织合理。</w:t>
      </w:r>
      <w:r>
        <w:rPr>
          <w:rFonts w:hint="eastAsia"/>
          <w:sz w:val="24"/>
          <w:szCs w:val="24"/>
          <w:lang w:val="en-US" w:eastAsia="zh-CN"/>
        </w:rPr>
        <w:t>满足用户交互的友好性和功能的完整性和正确性。</w:t>
      </w:r>
    </w:p>
    <w:p w14:paraId="6D63E93B">
      <w:pPr>
        <w:numPr>
          <w:ilvl w:val="0"/>
          <w:numId w:val="3"/>
        </w:numPr>
        <w:spacing w:line="360" w:lineRule="auto"/>
        <w:jc w:val="left"/>
        <w:rPr>
          <w:sz w:val="24"/>
          <w:szCs w:val="24"/>
        </w:rPr>
      </w:pPr>
      <w:r>
        <w:rPr>
          <w:rFonts w:hint="eastAsia"/>
          <w:sz w:val="24"/>
          <w:szCs w:val="24"/>
        </w:rPr>
        <w:t>上交资料</w:t>
      </w:r>
    </w:p>
    <w:p w14:paraId="2FD04EBE">
      <w:pPr>
        <w:ind w:firstLine="480" w:firstLineChars="200"/>
        <w:rPr>
          <w:sz w:val="28"/>
          <w:szCs w:val="28"/>
        </w:rPr>
      </w:pPr>
      <w:r>
        <w:rPr>
          <w:rFonts w:hint="eastAsia"/>
          <w:sz w:val="24"/>
          <w:szCs w:val="24"/>
        </w:rPr>
        <w:t>课程设计完成后，上交课程设计报告和完成的项目文档压缩包。</w:t>
      </w:r>
    </w:p>
    <w:p w14:paraId="6B060198">
      <w:pPr>
        <w:tabs>
          <w:tab w:val="left" w:pos="0"/>
        </w:tabs>
        <w:spacing w:line="360" w:lineRule="auto"/>
        <w:rPr>
          <w:sz w:val="30"/>
          <w:szCs w:val="30"/>
        </w:rPr>
      </w:pPr>
      <w:r>
        <w:rPr>
          <w:rFonts w:hint="eastAsia"/>
          <w:sz w:val="30"/>
          <w:szCs w:val="30"/>
        </w:rPr>
        <w:t>三．设计过程</w:t>
      </w:r>
    </w:p>
    <w:p w14:paraId="01435A1D">
      <w:pPr>
        <w:numPr>
          <w:ilvl w:val="0"/>
          <w:numId w:val="4"/>
        </w:numPr>
        <w:tabs>
          <w:tab w:val="left" w:pos="0"/>
        </w:tabs>
        <w:spacing w:before="156" w:beforeLines="50" w:after="156" w:afterLines="50" w:line="360" w:lineRule="auto"/>
        <w:ind w:left="357" w:hanging="357"/>
        <w:rPr>
          <w:sz w:val="24"/>
          <w:szCs w:val="24"/>
        </w:rPr>
      </w:pPr>
      <w:r>
        <w:rPr>
          <w:rFonts w:hint="eastAsia"/>
          <w:sz w:val="24"/>
          <w:szCs w:val="24"/>
        </w:rPr>
        <w:t>需求分析：分析题目要完成的功能、具体要求，收集资料</w:t>
      </w:r>
    </w:p>
    <w:p w14:paraId="1125C3FD">
      <w:pPr>
        <w:numPr>
          <w:ilvl w:val="0"/>
          <w:numId w:val="4"/>
        </w:numPr>
        <w:tabs>
          <w:tab w:val="left" w:pos="0"/>
        </w:tabs>
        <w:spacing w:before="156" w:beforeLines="50" w:after="156" w:afterLines="50" w:line="360" w:lineRule="auto"/>
        <w:ind w:left="357" w:hanging="357"/>
        <w:rPr>
          <w:sz w:val="24"/>
          <w:szCs w:val="24"/>
        </w:rPr>
      </w:pPr>
      <w:r>
        <w:rPr>
          <w:rFonts w:hint="eastAsia"/>
          <w:sz w:val="24"/>
          <w:szCs w:val="24"/>
        </w:rPr>
        <w:t>总体设计：设计整体的功能结构图和数据表结构</w:t>
      </w:r>
    </w:p>
    <w:p w14:paraId="40F1AA68">
      <w:pPr>
        <w:numPr>
          <w:ilvl w:val="0"/>
          <w:numId w:val="4"/>
        </w:numPr>
        <w:tabs>
          <w:tab w:val="left" w:pos="0"/>
        </w:tabs>
        <w:spacing w:before="156" w:beforeLines="50" w:after="156" w:afterLines="50" w:line="360" w:lineRule="auto"/>
        <w:ind w:left="357" w:hanging="357"/>
        <w:rPr>
          <w:sz w:val="24"/>
          <w:szCs w:val="24"/>
        </w:rPr>
      </w:pPr>
      <w:r>
        <w:rPr>
          <w:rFonts w:hint="eastAsia"/>
          <w:sz w:val="24"/>
          <w:szCs w:val="24"/>
        </w:rPr>
        <w:t>详细设计：设计各功能模块的流程图</w:t>
      </w:r>
    </w:p>
    <w:p w14:paraId="008BAD84">
      <w:pPr>
        <w:numPr>
          <w:ilvl w:val="0"/>
          <w:numId w:val="4"/>
        </w:numPr>
        <w:tabs>
          <w:tab w:val="left" w:pos="0"/>
        </w:tabs>
        <w:spacing w:before="156" w:beforeLines="50" w:after="156" w:afterLines="50" w:line="360" w:lineRule="auto"/>
        <w:ind w:left="357" w:hanging="357"/>
        <w:rPr>
          <w:sz w:val="24"/>
          <w:szCs w:val="24"/>
        </w:rPr>
      </w:pPr>
      <w:r>
        <w:rPr>
          <w:rFonts w:hint="eastAsia"/>
          <w:sz w:val="24"/>
          <w:szCs w:val="24"/>
        </w:rPr>
        <w:t>编写代码：编写各功能模块的具体实现代码</w:t>
      </w:r>
    </w:p>
    <w:p w14:paraId="7D2DEF0E">
      <w:pPr>
        <w:numPr>
          <w:ilvl w:val="0"/>
          <w:numId w:val="4"/>
        </w:numPr>
        <w:tabs>
          <w:tab w:val="left" w:pos="0"/>
        </w:tabs>
        <w:spacing w:before="156" w:beforeLines="50" w:after="156" w:afterLines="50" w:line="360" w:lineRule="auto"/>
        <w:ind w:left="357" w:hanging="357"/>
        <w:rPr>
          <w:sz w:val="24"/>
          <w:szCs w:val="24"/>
        </w:rPr>
      </w:pPr>
      <w:r>
        <w:rPr>
          <w:rFonts w:hint="eastAsia"/>
          <w:sz w:val="24"/>
          <w:szCs w:val="24"/>
        </w:rPr>
        <w:t>运行和测试：项目的整体调试，</w:t>
      </w:r>
      <w:r>
        <w:rPr>
          <w:rFonts w:hint="eastAsia"/>
          <w:sz w:val="24"/>
          <w:szCs w:val="24"/>
          <w:lang w:val="en-US" w:eastAsia="zh-CN"/>
        </w:rPr>
        <w:t>形成完整的项目</w:t>
      </w:r>
    </w:p>
    <w:p w14:paraId="42AAE044">
      <w:pPr>
        <w:numPr>
          <w:ilvl w:val="0"/>
          <w:numId w:val="0"/>
        </w:numPr>
        <w:tabs>
          <w:tab w:val="left" w:pos="0"/>
        </w:tabs>
        <w:spacing w:before="156" w:beforeLines="50" w:after="156" w:afterLines="50" w:line="360" w:lineRule="auto"/>
        <w:ind w:leftChars="0"/>
        <w:rPr>
          <w:sz w:val="28"/>
          <w:szCs w:val="28"/>
        </w:rPr>
      </w:pPr>
      <w:r>
        <w:rPr>
          <w:rFonts w:hint="eastAsia"/>
          <w:sz w:val="24"/>
          <w:szCs w:val="24"/>
          <w:lang w:val="en-US" w:eastAsia="zh-CN"/>
        </w:rPr>
        <w:t xml:space="preserve">6. </w:t>
      </w:r>
      <w:r>
        <w:rPr>
          <w:rFonts w:hint="eastAsia"/>
          <w:sz w:val="24"/>
          <w:szCs w:val="24"/>
        </w:rPr>
        <w:t>验收：学生演示程序的运行过程，指导教师进行项目验收</w:t>
      </w:r>
    </w:p>
    <w:p w14:paraId="409F4D5A">
      <w:pPr>
        <w:tabs>
          <w:tab w:val="left" w:pos="0"/>
        </w:tabs>
        <w:spacing w:line="360" w:lineRule="auto"/>
        <w:rPr>
          <w:sz w:val="30"/>
          <w:szCs w:val="30"/>
        </w:rPr>
      </w:pPr>
      <w:r>
        <w:rPr>
          <w:rFonts w:hint="eastAsia"/>
          <w:sz w:val="30"/>
          <w:szCs w:val="30"/>
        </w:rPr>
        <w:t>四．课程设计文档的撰写工作</w:t>
      </w:r>
    </w:p>
    <w:p w14:paraId="0CAD73FD">
      <w:pPr>
        <w:tabs>
          <w:tab w:val="left" w:pos="0"/>
        </w:tabs>
        <w:spacing w:before="156" w:beforeLines="50" w:after="156" w:afterLines="50" w:line="360" w:lineRule="auto"/>
        <w:rPr>
          <w:sz w:val="24"/>
          <w:szCs w:val="24"/>
        </w:rPr>
      </w:pPr>
      <w:r>
        <w:rPr>
          <w:rFonts w:hint="eastAsia"/>
          <w:sz w:val="24"/>
          <w:szCs w:val="24"/>
        </w:rPr>
        <w:t>1．课程设计文档的撰写要求见</w:t>
      </w:r>
      <w:r>
        <w:rPr>
          <w:rFonts w:hint="eastAsia"/>
          <w:sz w:val="24"/>
          <w:szCs w:val="24"/>
          <w:lang w:val="en-US" w:eastAsia="zh-CN"/>
        </w:rPr>
        <w:t>项目</w:t>
      </w:r>
      <w:r>
        <w:rPr>
          <w:rFonts w:hint="eastAsia"/>
          <w:sz w:val="24"/>
          <w:szCs w:val="24"/>
        </w:rPr>
        <w:t>文档</w:t>
      </w:r>
    </w:p>
    <w:p w14:paraId="7E5A9419">
      <w:pPr>
        <w:tabs>
          <w:tab w:val="left" w:pos="0"/>
        </w:tabs>
        <w:spacing w:before="156" w:beforeLines="50" w:after="156" w:afterLines="50" w:line="360" w:lineRule="auto"/>
        <w:rPr>
          <w:sz w:val="24"/>
          <w:szCs w:val="24"/>
        </w:rPr>
      </w:pPr>
      <w:r>
        <w:rPr>
          <w:rFonts w:hint="eastAsia"/>
          <w:sz w:val="24"/>
          <w:szCs w:val="24"/>
        </w:rPr>
        <w:t>2．在项目验收后进行文档撰写，由指导教师验收、评分</w:t>
      </w:r>
    </w:p>
    <w:p w14:paraId="21092E3A">
      <w:pPr>
        <w:tabs>
          <w:tab w:val="left" w:pos="0"/>
        </w:tabs>
        <w:spacing w:line="360" w:lineRule="auto"/>
        <w:rPr>
          <w:sz w:val="30"/>
          <w:szCs w:val="30"/>
        </w:rPr>
      </w:pPr>
      <w:r>
        <w:rPr>
          <w:rFonts w:hint="eastAsia"/>
          <w:sz w:val="30"/>
          <w:szCs w:val="30"/>
        </w:rPr>
        <w:t>五．课程设计时间表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8"/>
        <w:gridCol w:w="2160"/>
        <w:gridCol w:w="2654"/>
      </w:tblGrid>
      <w:tr w14:paraId="44D74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8" w:type="dxa"/>
          </w:tcPr>
          <w:p w14:paraId="73D48D27">
            <w:pPr>
              <w:tabs>
                <w:tab w:val="left" w:pos="0"/>
              </w:tabs>
              <w:spacing w:line="360" w:lineRule="auto"/>
              <w:jc w:val="center"/>
              <w:rPr>
                <w:sz w:val="24"/>
                <w:szCs w:val="24"/>
              </w:rPr>
            </w:pPr>
            <w:r>
              <w:rPr>
                <w:rFonts w:hint="eastAsia"/>
                <w:sz w:val="24"/>
                <w:szCs w:val="24"/>
              </w:rPr>
              <w:t>课程设计阶段</w:t>
            </w:r>
          </w:p>
        </w:tc>
        <w:tc>
          <w:tcPr>
            <w:tcW w:w="2160" w:type="dxa"/>
          </w:tcPr>
          <w:p w14:paraId="36BD3F01">
            <w:pPr>
              <w:tabs>
                <w:tab w:val="left" w:pos="0"/>
              </w:tabs>
              <w:spacing w:line="360" w:lineRule="auto"/>
              <w:jc w:val="center"/>
              <w:rPr>
                <w:sz w:val="24"/>
                <w:szCs w:val="24"/>
              </w:rPr>
            </w:pPr>
            <w:r>
              <w:rPr>
                <w:rFonts w:hint="eastAsia"/>
                <w:sz w:val="24"/>
                <w:szCs w:val="24"/>
              </w:rPr>
              <w:t>时间</w:t>
            </w:r>
          </w:p>
        </w:tc>
        <w:tc>
          <w:tcPr>
            <w:tcW w:w="2654" w:type="dxa"/>
          </w:tcPr>
          <w:p w14:paraId="03D76AA3">
            <w:pPr>
              <w:tabs>
                <w:tab w:val="left" w:pos="0"/>
              </w:tabs>
              <w:spacing w:line="360" w:lineRule="auto"/>
              <w:jc w:val="center"/>
              <w:rPr>
                <w:sz w:val="24"/>
                <w:szCs w:val="24"/>
              </w:rPr>
            </w:pPr>
            <w:r>
              <w:rPr>
                <w:rFonts w:hint="eastAsia"/>
                <w:sz w:val="24"/>
                <w:szCs w:val="24"/>
              </w:rPr>
              <w:t>备注</w:t>
            </w:r>
          </w:p>
        </w:tc>
      </w:tr>
      <w:tr w14:paraId="7DCFD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8" w:type="dxa"/>
          </w:tcPr>
          <w:p w14:paraId="00545DEC">
            <w:pPr>
              <w:tabs>
                <w:tab w:val="left" w:pos="0"/>
              </w:tabs>
              <w:spacing w:line="360" w:lineRule="auto"/>
              <w:rPr>
                <w:sz w:val="24"/>
                <w:szCs w:val="24"/>
              </w:rPr>
            </w:pPr>
            <w:r>
              <w:rPr>
                <w:rFonts w:hint="eastAsia"/>
                <w:sz w:val="24"/>
                <w:szCs w:val="24"/>
              </w:rPr>
              <w:t>需求分析、收集资料</w:t>
            </w:r>
          </w:p>
        </w:tc>
        <w:tc>
          <w:tcPr>
            <w:tcW w:w="2160" w:type="dxa"/>
          </w:tcPr>
          <w:p w14:paraId="3A940308">
            <w:pPr>
              <w:tabs>
                <w:tab w:val="left" w:pos="0"/>
              </w:tabs>
              <w:spacing w:line="360" w:lineRule="auto"/>
              <w:rPr>
                <w:sz w:val="24"/>
                <w:szCs w:val="24"/>
              </w:rPr>
            </w:pPr>
            <w:r>
              <w:rPr>
                <w:rFonts w:hint="eastAsia"/>
                <w:sz w:val="24"/>
                <w:szCs w:val="24"/>
                <w:lang w:val="en-US" w:eastAsia="zh-CN"/>
              </w:rPr>
              <w:t>1</w:t>
            </w:r>
            <w:r>
              <w:rPr>
                <w:rFonts w:hint="eastAsia"/>
                <w:sz w:val="24"/>
                <w:szCs w:val="24"/>
              </w:rPr>
              <w:t>天</w:t>
            </w:r>
          </w:p>
        </w:tc>
        <w:tc>
          <w:tcPr>
            <w:tcW w:w="2654" w:type="dxa"/>
          </w:tcPr>
          <w:p w14:paraId="622517A3">
            <w:pPr>
              <w:tabs>
                <w:tab w:val="left" w:pos="0"/>
              </w:tabs>
              <w:spacing w:line="360" w:lineRule="auto"/>
              <w:rPr>
                <w:sz w:val="24"/>
                <w:szCs w:val="24"/>
              </w:rPr>
            </w:pPr>
          </w:p>
        </w:tc>
      </w:tr>
      <w:tr w14:paraId="3D8AA6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8" w:type="dxa"/>
          </w:tcPr>
          <w:p w14:paraId="0749A702">
            <w:pPr>
              <w:tabs>
                <w:tab w:val="left" w:pos="0"/>
              </w:tabs>
              <w:spacing w:line="360" w:lineRule="auto"/>
              <w:rPr>
                <w:sz w:val="24"/>
                <w:szCs w:val="24"/>
              </w:rPr>
            </w:pPr>
            <w:r>
              <w:rPr>
                <w:rFonts w:hint="eastAsia"/>
                <w:sz w:val="24"/>
                <w:szCs w:val="24"/>
              </w:rPr>
              <w:t>概要设计、详细设计</w:t>
            </w:r>
          </w:p>
        </w:tc>
        <w:tc>
          <w:tcPr>
            <w:tcW w:w="2160" w:type="dxa"/>
          </w:tcPr>
          <w:p w14:paraId="1C120E5E">
            <w:pPr>
              <w:tabs>
                <w:tab w:val="left" w:pos="0"/>
              </w:tabs>
              <w:spacing w:line="360" w:lineRule="auto"/>
              <w:rPr>
                <w:sz w:val="24"/>
                <w:szCs w:val="24"/>
              </w:rPr>
            </w:pPr>
            <w:r>
              <w:rPr>
                <w:rFonts w:hint="eastAsia"/>
                <w:sz w:val="24"/>
                <w:szCs w:val="24"/>
                <w:lang w:val="en-US" w:eastAsia="zh-CN"/>
              </w:rPr>
              <w:t>2</w:t>
            </w:r>
            <w:r>
              <w:rPr>
                <w:rFonts w:hint="eastAsia"/>
                <w:sz w:val="24"/>
                <w:szCs w:val="24"/>
              </w:rPr>
              <w:t>天</w:t>
            </w:r>
          </w:p>
        </w:tc>
        <w:tc>
          <w:tcPr>
            <w:tcW w:w="2654" w:type="dxa"/>
          </w:tcPr>
          <w:p w14:paraId="4E466640">
            <w:pPr>
              <w:tabs>
                <w:tab w:val="left" w:pos="0"/>
              </w:tabs>
              <w:spacing w:line="360" w:lineRule="auto"/>
              <w:rPr>
                <w:sz w:val="24"/>
                <w:szCs w:val="24"/>
              </w:rPr>
            </w:pPr>
          </w:p>
        </w:tc>
      </w:tr>
      <w:tr w14:paraId="25BFB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8" w:type="dxa"/>
          </w:tcPr>
          <w:p w14:paraId="372118B4">
            <w:pPr>
              <w:tabs>
                <w:tab w:val="left" w:pos="0"/>
              </w:tabs>
              <w:spacing w:line="360" w:lineRule="auto"/>
              <w:rPr>
                <w:sz w:val="24"/>
                <w:szCs w:val="24"/>
              </w:rPr>
            </w:pPr>
            <w:r>
              <w:rPr>
                <w:rFonts w:hint="eastAsia"/>
                <w:sz w:val="24"/>
                <w:szCs w:val="24"/>
              </w:rPr>
              <w:t>编码</w:t>
            </w:r>
          </w:p>
        </w:tc>
        <w:tc>
          <w:tcPr>
            <w:tcW w:w="2160" w:type="dxa"/>
          </w:tcPr>
          <w:p w14:paraId="206CC5EE">
            <w:pPr>
              <w:tabs>
                <w:tab w:val="left" w:pos="0"/>
              </w:tabs>
              <w:spacing w:line="360" w:lineRule="auto"/>
              <w:rPr>
                <w:sz w:val="24"/>
                <w:szCs w:val="24"/>
              </w:rPr>
            </w:pPr>
            <w:r>
              <w:rPr>
                <w:rFonts w:hint="eastAsia"/>
                <w:sz w:val="24"/>
                <w:szCs w:val="24"/>
                <w:lang w:val="en-US" w:eastAsia="zh-CN"/>
              </w:rPr>
              <w:t>3</w:t>
            </w:r>
            <w:r>
              <w:rPr>
                <w:rFonts w:hint="eastAsia"/>
                <w:sz w:val="24"/>
                <w:szCs w:val="24"/>
              </w:rPr>
              <w:t>天</w:t>
            </w:r>
          </w:p>
        </w:tc>
        <w:tc>
          <w:tcPr>
            <w:tcW w:w="2654" w:type="dxa"/>
          </w:tcPr>
          <w:p w14:paraId="34783EDD">
            <w:pPr>
              <w:tabs>
                <w:tab w:val="left" w:pos="0"/>
              </w:tabs>
              <w:spacing w:line="360" w:lineRule="auto"/>
              <w:rPr>
                <w:sz w:val="24"/>
                <w:szCs w:val="24"/>
              </w:rPr>
            </w:pPr>
          </w:p>
        </w:tc>
      </w:tr>
      <w:tr w14:paraId="370AE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8" w:type="dxa"/>
          </w:tcPr>
          <w:p w14:paraId="53FB2498">
            <w:pPr>
              <w:tabs>
                <w:tab w:val="left" w:pos="0"/>
              </w:tabs>
              <w:spacing w:line="360" w:lineRule="auto"/>
              <w:rPr>
                <w:sz w:val="24"/>
                <w:szCs w:val="24"/>
              </w:rPr>
            </w:pPr>
            <w:r>
              <w:rPr>
                <w:rFonts w:hint="eastAsia"/>
                <w:sz w:val="24"/>
                <w:szCs w:val="24"/>
              </w:rPr>
              <w:t>测试、编写课程设计文档</w:t>
            </w:r>
          </w:p>
        </w:tc>
        <w:tc>
          <w:tcPr>
            <w:tcW w:w="2160" w:type="dxa"/>
          </w:tcPr>
          <w:p w14:paraId="1E5C7691">
            <w:pPr>
              <w:tabs>
                <w:tab w:val="left" w:pos="0"/>
              </w:tabs>
              <w:spacing w:line="360" w:lineRule="auto"/>
              <w:rPr>
                <w:sz w:val="24"/>
                <w:szCs w:val="24"/>
              </w:rPr>
            </w:pPr>
            <w:r>
              <w:rPr>
                <w:rFonts w:hint="eastAsia"/>
                <w:sz w:val="24"/>
                <w:szCs w:val="24"/>
              </w:rPr>
              <w:t>1天</w:t>
            </w:r>
          </w:p>
        </w:tc>
        <w:tc>
          <w:tcPr>
            <w:tcW w:w="2654" w:type="dxa"/>
          </w:tcPr>
          <w:p w14:paraId="441A83F7">
            <w:pPr>
              <w:tabs>
                <w:tab w:val="left" w:pos="0"/>
              </w:tabs>
              <w:spacing w:line="360" w:lineRule="auto"/>
              <w:rPr>
                <w:sz w:val="24"/>
                <w:szCs w:val="24"/>
              </w:rPr>
            </w:pPr>
          </w:p>
        </w:tc>
      </w:tr>
      <w:tr w14:paraId="7A824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8" w:type="dxa"/>
          </w:tcPr>
          <w:p w14:paraId="48AF2FE3">
            <w:pPr>
              <w:tabs>
                <w:tab w:val="left" w:pos="0"/>
              </w:tabs>
              <w:spacing w:line="360" w:lineRule="auto"/>
              <w:rPr>
                <w:sz w:val="24"/>
                <w:szCs w:val="24"/>
              </w:rPr>
            </w:pPr>
            <w:r>
              <w:rPr>
                <w:rFonts w:hint="eastAsia"/>
                <w:sz w:val="24"/>
                <w:szCs w:val="24"/>
              </w:rPr>
              <w:t>验收</w:t>
            </w:r>
          </w:p>
        </w:tc>
        <w:tc>
          <w:tcPr>
            <w:tcW w:w="2160" w:type="dxa"/>
          </w:tcPr>
          <w:p w14:paraId="51AAC67B">
            <w:pPr>
              <w:tabs>
                <w:tab w:val="left" w:pos="0"/>
              </w:tabs>
              <w:spacing w:line="360" w:lineRule="auto"/>
              <w:rPr>
                <w:sz w:val="24"/>
                <w:szCs w:val="24"/>
              </w:rPr>
            </w:pPr>
            <w:r>
              <w:rPr>
                <w:rFonts w:hint="eastAsia"/>
                <w:sz w:val="24"/>
                <w:szCs w:val="24"/>
              </w:rPr>
              <w:t>1天</w:t>
            </w:r>
          </w:p>
        </w:tc>
        <w:tc>
          <w:tcPr>
            <w:tcW w:w="2654" w:type="dxa"/>
          </w:tcPr>
          <w:p w14:paraId="02B32266">
            <w:pPr>
              <w:tabs>
                <w:tab w:val="left" w:pos="0"/>
              </w:tabs>
              <w:spacing w:line="360" w:lineRule="auto"/>
              <w:rPr>
                <w:sz w:val="24"/>
                <w:szCs w:val="24"/>
              </w:rPr>
            </w:pPr>
          </w:p>
        </w:tc>
      </w:tr>
    </w:tbl>
    <w:p w14:paraId="73B87A3D">
      <w:pPr>
        <w:tabs>
          <w:tab w:val="left" w:pos="0"/>
        </w:tabs>
        <w:spacing w:line="360" w:lineRule="auto"/>
        <w:rPr>
          <w:sz w:val="30"/>
          <w:szCs w:val="30"/>
        </w:rPr>
      </w:pPr>
      <w:r>
        <w:rPr>
          <w:rFonts w:hint="eastAsia"/>
          <w:sz w:val="30"/>
          <w:szCs w:val="30"/>
        </w:rPr>
        <w:t>六．评分标准</w:t>
      </w:r>
    </w:p>
    <w:p w14:paraId="399385E9">
      <w:pPr>
        <w:numPr>
          <w:ilvl w:val="0"/>
          <w:numId w:val="5"/>
        </w:numPr>
        <w:tabs>
          <w:tab w:val="left" w:pos="0"/>
        </w:tabs>
        <w:spacing w:before="156" w:beforeLines="50" w:line="360" w:lineRule="auto"/>
        <w:rPr>
          <w:sz w:val="28"/>
          <w:szCs w:val="28"/>
        </w:rPr>
      </w:pPr>
      <w:r>
        <w:rPr>
          <w:rFonts w:hint="eastAsia"/>
          <w:sz w:val="28"/>
          <w:szCs w:val="28"/>
        </w:rPr>
        <w:t xml:space="preserve">考勤和纪律  </w:t>
      </w:r>
      <w:bookmarkStart w:id="0" w:name="_GoBack"/>
      <w:bookmarkEnd w:id="0"/>
    </w:p>
    <w:p w14:paraId="41743BB4">
      <w:pPr>
        <w:spacing w:line="360" w:lineRule="auto"/>
        <w:ind w:left="480"/>
        <w:rPr>
          <w:rFonts w:ascii="楷体_GB2312" w:hAnsi="宋体" w:eastAsia="楷体_GB2312"/>
        </w:rPr>
      </w:pPr>
      <w:r>
        <w:rPr>
          <w:rFonts w:hint="eastAsia" w:ascii="楷体_GB2312" w:hAnsi="宋体" w:eastAsia="楷体_GB2312"/>
        </w:rPr>
        <w:t>1）每旷课1次，总成绩扣5分。</w:t>
      </w:r>
    </w:p>
    <w:p w14:paraId="6AD1B855">
      <w:pPr>
        <w:spacing w:line="360" w:lineRule="auto"/>
        <w:ind w:left="480"/>
        <w:rPr>
          <w:rFonts w:ascii="楷体_GB2312" w:hAnsi="宋体" w:eastAsia="楷体_GB2312"/>
        </w:rPr>
      </w:pPr>
      <w:r>
        <w:rPr>
          <w:rFonts w:hint="eastAsia" w:ascii="楷体_GB2312" w:hAnsi="宋体" w:eastAsia="楷体_GB2312"/>
        </w:rPr>
        <w:t>2）旷课4次以上，该课程总评不及格。</w:t>
      </w:r>
    </w:p>
    <w:p w14:paraId="15081A3A">
      <w:pPr>
        <w:spacing w:line="360" w:lineRule="auto"/>
        <w:ind w:left="480"/>
        <w:rPr>
          <w:rFonts w:ascii="楷体_GB2312" w:hAnsi="宋体" w:eastAsia="楷体_GB2312"/>
        </w:rPr>
      </w:pPr>
      <w:r>
        <w:rPr>
          <w:rFonts w:hint="eastAsia" w:ascii="楷体_GB2312" w:hAnsi="宋体" w:eastAsia="楷体_GB2312"/>
        </w:rPr>
        <w:t>3）每迟到1次，总成绩扣2分。</w:t>
      </w:r>
    </w:p>
    <w:p w14:paraId="51215D9A">
      <w:pPr>
        <w:spacing w:line="360" w:lineRule="auto"/>
        <w:ind w:left="480"/>
        <w:rPr>
          <w:rFonts w:ascii="楷体_GB2312" w:hAnsi="宋体" w:eastAsia="楷体_GB2312"/>
        </w:rPr>
      </w:pPr>
      <w:r>
        <w:rPr>
          <w:rFonts w:hint="eastAsia" w:ascii="楷体_GB2312" w:hAnsi="宋体" w:eastAsia="楷体_GB2312"/>
        </w:rPr>
        <w:t>4）课堂不准玩手机、玩游戏、睡觉、吵闹等，违者每次扣1分。</w:t>
      </w:r>
    </w:p>
    <w:p w14:paraId="3C6D24EF">
      <w:pPr>
        <w:numPr>
          <w:ilvl w:val="0"/>
          <w:numId w:val="5"/>
        </w:numPr>
        <w:tabs>
          <w:tab w:val="left" w:pos="0"/>
        </w:tabs>
        <w:spacing w:before="156" w:beforeLines="50" w:line="360" w:lineRule="auto"/>
        <w:rPr>
          <w:sz w:val="28"/>
          <w:szCs w:val="28"/>
        </w:rPr>
      </w:pPr>
      <w:r>
        <w:rPr>
          <w:rFonts w:hint="eastAsia"/>
          <w:sz w:val="28"/>
          <w:szCs w:val="28"/>
          <w:lang w:val="en-US" w:eastAsia="zh-CN"/>
        </w:rPr>
        <w:t>考核项目及评分标准</w:t>
      </w:r>
      <w:r>
        <w:rPr>
          <w:rFonts w:hint="eastAsia"/>
          <w:sz w:val="28"/>
          <w:szCs w:val="28"/>
        </w:rPr>
        <w:t>。其中：</w:t>
      </w:r>
    </w:p>
    <w:p w14:paraId="49387399">
      <w:pPr>
        <w:spacing w:line="360" w:lineRule="auto"/>
        <w:jc w:val="center"/>
        <w:rPr>
          <w:rFonts w:ascii="Times New Roman" w:hAnsi="Times New Roman" w:eastAsia="Times New Roman" w:cs="Times New Roman"/>
          <w:b/>
          <w:bCs/>
          <w:sz w:val="21"/>
          <w:szCs w:val="21"/>
        </w:rPr>
      </w:pPr>
      <w:r>
        <w:rPr>
          <w:rFonts w:hint="eastAsia"/>
          <w:sz w:val="28"/>
          <w:szCs w:val="28"/>
        </w:rPr>
        <w:tab/>
      </w:r>
      <w:r>
        <w:rPr>
          <w:rFonts w:hint="eastAsia"/>
          <w:sz w:val="28"/>
          <w:szCs w:val="28"/>
        </w:rPr>
        <w:tab/>
      </w:r>
      <w:r>
        <w:rPr>
          <w:rFonts w:hint="eastAsia" w:ascii="黑体" w:hAnsi="黑体" w:eastAsia="黑体" w:cs="黑体"/>
          <w:b/>
          <w:bCs/>
          <w:sz w:val="21"/>
          <w:szCs w:val="21"/>
          <w:lang w:val="zh-TW"/>
        </w:rPr>
        <w:t>项目文档(系统分析与设计)</w:t>
      </w:r>
      <w:r>
        <w:rPr>
          <w:rFonts w:hint="eastAsia" w:ascii="黑体" w:hAnsi="黑体" w:eastAsia="黑体" w:cs="黑体"/>
          <w:b/>
          <w:bCs/>
          <w:sz w:val="21"/>
          <w:szCs w:val="21"/>
          <w:lang w:val="en-US" w:eastAsia="zh-CN"/>
        </w:rPr>
        <w:t xml:space="preserve"> </w:t>
      </w:r>
      <w:r>
        <w:rPr>
          <w:rFonts w:ascii="黑体" w:hAnsi="黑体" w:eastAsia="黑体" w:cs="黑体"/>
          <w:b/>
          <w:bCs/>
          <w:sz w:val="21"/>
          <w:szCs w:val="21"/>
          <w:lang w:val="zh-TW" w:eastAsia="zh-TW"/>
        </w:rPr>
        <w:t>评分标准</w:t>
      </w:r>
    </w:p>
    <w:tbl>
      <w:tblPr>
        <w:tblStyle w:val="11"/>
        <w:tblW w:w="9802"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1544"/>
        <w:gridCol w:w="1894"/>
        <w:gridCol w:w="1893"/>
        <w:gridCol w:w="1723"/>
        <w:gridCol w:w="1842"/>
        <w:gridCol w:w="906"/>
      </w:tblGrid>
      <w:tr w14:paraId="114CBD0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90" w:hRule="atLeast"/>
          <w:jc w:val="center"/>
        </w:trPr>
        <w:tc>
          <w:tcPr>
            <w:tcW w:w="154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2B6CB955">
            <w:pPr>
              <w:widowControl/>
              <w:jc w:val="center"/>
              <w:rPr>
                <w:rFonts w:ascii="Arial Unicode MS" w:hAnsi="Arial Unicode MS"/>
                <w:sz w:val="21"/>
                <w:szCs w:val="21"/>
              </w:rPr>
            </w:pPr>
            <w:r>
              <w:rPr>
                <w:rFonts w:ascii="Arial Unicode MS" w:hAnsi="Arial Unicode MS" w:eastAsia="SimSong Bold"/>
                <w:lang w:val="zh-TW" w:eastAsia="zh-TW"/>
              </w:rPr>
              <w:t>课程目标要求</w:t>
            </w:r>
          </w:p>
        </w:tc>
        <w:tc>
          <w:tcPr>
            <w:tcW w:w="7352"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2AD9AB31">
            <w:pPr>
              <w:widowControl/>
              <w:jc w:val="center"/>
              <w:rPr>
                <w:rFonts w:ascii="Arial Unicode MS" w:hAnsi="Arial Unicode MS"/>
                <w:sz w:val="21"/>
                <w:szCs w:val="21"/>
              </w:rPr>
            </w:pPr>
            <w:r>
              <w:rPr>
                <w:rFonts w:ascii="Arial Unicode MS" w:hAnsi="Arial Unicode MS" w:eastAsia="SimSong Bold"/>
                <w:lang w:val="zh-TW" w:eastAsia="zh-TW"/>
              </w:rPr>
              <w:t>评分标准</w:t>
            </w:r>
          </w:p>
        </w:tc>
        <w:tc>
          <w:tcPr>
            <w:tcW w:w="90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108A2E31">
            <w:pPr>
              <w:widowControl/>
              <w:jc w:val="center"/>
              <w:rPr>
                <w:rFonts w:ascii="Arial Unicode MS" w:hAnsi="Arial Unicode MS"/>
                <w:sz w:val="21"/>
                <w:szCs w:val="21"/>
              </w:rPr>
            </w:pPr>
            <w:r>
              <w:rPr>
                <w:rFonts w:ascii="Arial Unicode MS" w:hAnsi="Arial Unicode MS" w:eastAsia="SimSong Bold"/>
                <w:lang w:val="zh-TW" w:eastAsia="zh-TW"/>
              </w:rPr>
              <w:t>权重（</w:t>
            </w:r>
            <w:r>
              <w:rPr>
                <w:rFonts w:ascii="Times New Roman" w:hAnsi="Times New Roman"/>
                <w:b/>
                <w:bCs/>
              </w:rPr>
              <w:t>%</w:t>
            </w:r>
            <w:r>
              <w:rPr>
                <w:rFonts w:ascii="Arial Unicode MS" w:hAnsi="Arial Unicode MS" w:eastAsia="SimSong Bold"/>
                <w:lang w:val="zh-TW" w:eastAsia="zh-TW"/>
              </w:rPr>
              <w:t>）</w:t>
            </w:r>
          </w:p>
        </w:tc>
      </w:tr>
      <w:tr w14:paraId="7AA196D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0" w:type="dxa"/>
            <w:bottom w:w="0" w:type="dxa"/>
            <w:right w:w="0" w:type="dxa"/>
          </w:tblCellMar>
        </w:tblPrEx>
        <w:trPr>
          <w:trHeight w:val="202" w:hRule="atLeast"/>
          <w:jc w:val="center"/>
        </w:trPr>
        <w:tc>
          <w:tcPr>
            <w:tcW w:w="1544"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14:paraId="71ACA355">
            <w:pPr>
              <w:jc w:val="both"/>
              <w:rPr>
                <w:rFonts w:ascii="Arial Unicode MS" w:hAnsi="Arial Unicode MS"/>
                <w:sz w:val="21"/>
                <w:szCs w:val="21"/>
              </w:rPr>
            </w:pPr>
          </w:p>
        </w:tc>
        <w:tc>
          <w:tcPr>
            <w:tcW w:w="18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23DE3F71">
            <w:pPr>
              <w:widowControl/>
              <w:jc w:val="center"/>
              <w:rPr>
                <w:rFonts w:ascii="Arial Unicode MS" w:hAnsi="Arial Unicode MS"/>
                <w:sz w:val="21"/>
                <w:szCs w:val="21"/>
              </w:rPr>
            </w:pPr>
            <w:r>
              <w:rPr>
                <w:rFonts w:ascii="Times New Roman" w:hAnsi="Times New Roman"/>
                <w:b/>
                <w:bCs/>
              </w:rPr>
              <w:t>90-100</w:t>
            </w:r>
          </w:p>
        </w:tc>
        <w:tc>
          <w:tcPr>
            <w:tcW w:w="18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75B2BA14">
            <w:pPr>
              <w:widowControl/>
              <w:jc w:val="center"/>
              <w:rPr>
                <w:rFonts w:ascii="Arial Unicode MS" w:hAnsi="Arial Unicode MS"/>
                <w:sz w:val="21"/>
                <w:szCs w:val="21"/>
              </w:rPr>
            </w:pPr>
            <w:r>
              <w:rPr>
                <w:rFonts w:ascii="Times New Roman" w:hAnsi="Times New Roman"/>
                <w:b/>
                <w:bCs/>
              </w:rPr>
              <w:t>80-89</w:t>
            </w:r>
          </w:p>
        </w:tc>
        <w:tc>
          <w:tcPr>
            <w:tcW w:w="17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6D659ADE">
            <w:pPr>
              <w:widowControl/>
              <w:jc w:val="center"/>
              <w:rPr>
                <w:rFonts w:ascii="Arial Unicode MS" w:hAnsi="Arial Unicode MS"/>
                <w:sz w:val="21"/>
                <w:szCs w:val="21"/>
              </w:rPr>
            </w:pPr>
            <w:r>
              <w:rPr>
                <w:rFonts w:ascii="Times New Roman" w:hAnsi="Times New Roman"/>
                <w:b/>
                <w:bCs/>
              </w:rPr>
              <w:t>60-79</w:t>
            </w:r>
          </w:p>
        </w:tc>
        <w:tc>
          <w:tcPr>
            <w:tcW w:w="18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1AD40A3F">
            <w:pPr>
              <w:widowControl/>
              <w:jc w:val="center"/>
              <w:rPr>
                <w:rFonts w:ascii="Arial Unicode MS" w:hAnsi="Arial Unicode MS"/>
                <w:sz w:val="21"/>
                <w:szCs w:val="21"/>
              </w:rPr>
            </w:pPr>
            <w:r>
              <w:rPr>
                <w:rFonts w:ascii="Times New Roman" w:hAnsi="Times New Roman"/>
                <w:b/>
                <w:bCs/>
              </w:rPr>
              <w:t>0-59</w:t>
            </w:r>
          </w:p>
        </w:tc>
        <w:tc>
          <w:tcPr>
            <w:tcW w:w="906"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14:paraId="74DDA2AF">
            <w:pPr>
              <w:jc w:val="both"/>
              <w:rPr>
                <w:rFonts w:ascii="Arial Unicode MS" w:hAnsi="Arial Unicode MS"/>
                <w:sz w:val="21"/>
                <w:szCs w:val="21"/>
              </w:rPr>
            </w:pPr>
          </w:p>
        </w:tc>
      </w:tr>
      <w:tr w14:paraId="33F97132">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0" w:type="dxa"/>
            <w:bottom w:w="0" w:type="dxa"/>
            <w:right w:w="0" w:type="dxa"/>
          </w:tblCellMar>
        </w:tblPrEx>
        <w:trPr>
          <w:trHeight w:val="910" w:hRule="atLeast"/>
          <w:jc w:val="center"/>
        </w:trPr>
        <w:tc>
          <w:tcPr>
            <w:tcW w:w="15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2FAF65D7">
            <w:pPr>
              <w:jc w:val="both"/>
              <w:rPr>
                <w:rFonts w:ascii="Arial Unicode MS" w:hAnsi="Arial Unicode MS" w:eastAsia="宋体"/>
                <w:lang w:val="zh-TW" w:eastAsia="zh-TW"/>
              </w:rPr>
            </w:pPr>
            <w:r>
              <w:rPr>
                <w:rFonts w:ascii="Arial Unicode MS" w:hAnsi="Arial Unicode MS" w:eastAsia="宋体"/>
                <w:lang w:val="zh-TW" w:eastAsia="zh-TW"/>
              </w:rPr>
              <w:t>课程目标1</w:t>
            </w:r>
          </w:p>
        </w:tc>
        <w:tc>
          <w:tcPr>
            <w:tcW w:w="18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40C76B20">
            <w:pPr>
              <w:widowControl/>
              <w:rPr>
                <w:rFonts w:cs="宋体"/>
                <w:szCs w:val="21"/>
              </w:rPr>
            </w:pPr>
            <w:r>
              <w:rPr>
                <w:rFonts w:hint="eastAsia" w:cs="宋体"/>
                <w:szCs w:val="21"/>
                <w:lang w:val="zh-TW" w:eastAsia="zh-TW"/>
              </w:rPr>
              <w:t>缺勤、迟到、早退记录不超过1次（包括1次）</w:t>
            </w:r>
            <w:r>
              <w:rPr>
                <w:rFonts w:hint="eastAsia" w:cs="宋体"/>
                <w:szCs w:val="21"/>
                <w:lang w:val="zh-TW" w:eastAsia="zh-CN"/>
              </w:rPr>
              <w:t>；</w:t>
            </w:r>
            <w:r>
              <w:rPr>
                <w:rFonts w:hint="eastAsia" w:cs="宋体"/>
                <w:szCs w:val="21"/>
              </w:rPr>
              <w:t>文档书写规范，按要求完成；</w:t>
            </w:r>
            <w:r>
              <w:rPr>
                <w:rFonts w:hint="eastAsia" w:cs="宋体"/>
                <w:szCs w:val="21"/>
                <w:lang w:val="en-US" w:eastAsia="zh-CN"/>
              </w:rPr>
              <w:t>在分析中能正确的画出系统的流程图，</w:t>
            </w:r>
            <w:r>
              <w:rPr>
                <w:rFonts w:hint="eastAsia" w:cs="宋体"/>
                <w:szCs w:val="21"/>
              </w:rPr>
              <w:t>系统分析设计建模充分</w:t>
            </w:r>
            <w:r>
              <w:rPr>
                <w:rFonts w:hint="eastAsia" w:cs="宋体"/>
                <w:szCs w:val="21"/>
                <w:lang w:eastAsia="zh-CN"/>
              </w:rPr>
              <w:t>，</w:t>
            </w:r>
            <w:r>
              <w:rPr>
                <w:rFonts w:hint="eastAsia" w:cs="宋体"/>
                <w:szCs w:val="21"/>
              </w:rPr>
              <w:t>系统分析</w:t>
            </w:r>
            <w:r>
              <w:rPr>
                <w:rFonts w:hint="eastAsia" w:eastAsia="宋体" w:cs="宋体"/>
                <w:szCs w:val="21"/>
                <w:lang w:eastAsia="zh-CN"/>
              </w:rPr>
              <w:t>、</w:t>
            </w:r>
            <w:r>
              <w:rPr>
                <w:rFonts w:hint="eastAsia" w:cs="宋体"/>
                <w:szCs w:val="21"/>
              </w:rPr>
              <w:t>系统设计较好地加以说明</w:t>
            </w:r>
            <w:r>
              <w:rPr>
                <w:rFonts w:hint="eastAsia" w:cs="宋体"/>
                <w:szCs w:val="21"/>
                <w:lang w:eastAsia="zh-CN"/>
              </w:rPr>
              <w:t>，</w:t>
            </w:r>
            <w:r>
              <w:rPr>
                <w:rFonts w:hint="eastAsia" w:cs="宋体"/>
                <w:szCs w:val="21"/>
                <w:lang w:val="en-US" w:eastAsia="zh-CN"/>
              </w:rPr>
              <w:t>设计文档规范</w:t>
            </w:r>
            <w:r>
              <w:rPr>
                <w:rFonts w:hint="eastAsia" w:cs="宋体"/>
                <w:szCs w:val="21"/>
              </w:rPr>
              <w:t>。</w:t>
            </w:r>
          </w:p>
        </w:tc>
        <w:tc>
          <w:tcPr>
            <w:tcW w:w="18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90C9940">
            <w:pPr>
              <w:widowControl/>
              <w:rPr>
                <w:rFonts w:hint="default" w:cs="宋体"/>
                <w:szCs w:val="21"/>
                <w:lang w:val="en-US" w:eastAsia="zh-TW"/>
              </w:rPr>
            </w:pPr>
            <w:r>
              <w:rPr>
                <w:rFonts w:hint="eastAsia" w:cs="宋体"/>
                <w:szCs w:val="21"/>
                <w:lang w:val="zh-TW" w:eastAsia="zh-TW"/>
              </w:rPr>
              <w:t>缺勤、迟到、早退记录不超过2次（包括2次）；文档书写较规范，按要求完成；系统分析设计</w:t>
            </w:r>
            <w:r>
              <w:rPr>
                <w:rFonts w:hint="eastAsia" w:eastAsia="宋体" w:cs="宋体"/>
                <w:szCs w:val="21"/>
                <w:lang w:val="en-US" w:eastAsia="zh-CN"/>
              </w:rPr>
              <w:t>建</w:t>
            </w:r>
            <w:r>
              <w:rPr>
                <w:rFonts w:hint="eastAsia" w:cs="宋体"/>
                <w:szCs w:val="21"/>
                <w:lang w:val="zh-TW" w:eastAsia="zh-TW"/>
              </w:rPr>
              <w:t>模</w:t>
            </w:r>
            <w:r>
              <w:rPr>
                <w:rFonts w:hint="eastAsia" w:eastAsia="宋体" w:cs="宋体"/>
                <w:szCs w:val="21"/>
                <w:lang w:val="en-US" w:eastAsia="zh-CN"/>
              </w:rPr>
              <w:t>较</w:t>
            </w:r>
            <w:r>
              <w:rPr>
                <w:rFonts w:hint="eastAsia" w:cs="宋体"/>
                <w:szCs w:val="21"/>
                <w:lang w:val="zh-TW" w:eastAsia="zh-TW"/>
              </w:rPr>
              <w:t>充分，</w:t>
            </w:r>
            <w:r>
              <w:rPr>
                <w:rFonts w:hint="eastAsia" w:cs="宋体"/>
                <w:szCs w:val="21"/>
                <w:lang w:val="en-US" w:eastAsia="zh-CN"/>
              </w:rPr>
              <w:t>能合理的画出系统的流程图，</w:t>
            </w:r>
            <w:r>
              <w:rPr>
                <w:rFonts w:hint="eastAsia" w:cs="宋体"/>
                <w:szCs w:val="21"/>
                <w:lang w:val="zh-TW" w:eastAsia="zh-TW"/>
              </w:rPr>
              <w:t>系统</w:t>
            </w:r>
            <w:r>
              <w:rPr>
                <w:rFonts w:hint="eastAsia" w:eastAsia="宋体" w:cs="宋体"/>
                <w:szCs w:val="21"/>
                <w:lang w:val="en-US" w:eastAsia="zh-CN"/>
              </w:rPr>
              <w:t>分析、</w:t>
            </w:r>
            <w:r>
              <w:rPr>
                <w:rFonts w:hint="eastAsia" w:cs="宋体"/>
                <w:szCs w:val="21"/>
                <w:lang w:val="zh-TW" w:eastAsia="zh-TW"/>
              </w:rPr>
              <w:t>设计四分之三以上均较好地加以说</w:t>
            </w:r>
            <w:r>
              <w:rPr>
                <w:rFonts w:hint="eastAsia" w:eastAsia="宋体" w:cs="宋体"/>
                <w:szCs w:val="21"/>
                <w:lang w:val="en-US" w:eastAsia="zh-CN"/>
              </w:rPr>
              <w:t>明，设计文档较为规范</w:t>
            </w:r>
          </w:p>
          <w:p w14:paraId="30F9CCE1">
            <w:pPr>
              <w:widowControl/>
              <w:ind w:firstLine="210" w:firstLineChars="100"/>
              <w:rPr>
                <w:rFonts w:hint="eastAsia" w:cs="宋体"/>
                <w:szCs w:val="21"/>
              </w:rPr>
            </w:pPr>
          </w:p>
        </w:tc>
        <w:tc>
          <w:tcPr>
            <w:tcW w:w="17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44C583B8">
            <w:pPr>
              <w:widowControl/>
              <w:rPr>
                <w:rFonts w:hint="eastAsia" w:cs="宋体"/>
                <w:szCs w:val="21"/>
              </w:rPr>
            </w:pPr>
            <w:r>
              <w:rPr>
                <w:rFonts w:hint="eastAsia" w:cs="宋体"/>
                <w:szCs w:val="21"/>
                <w:lang w:val="zh-TW" w:eastAsia="zh-TW"/>
              </w:rPr>
              <w:t>缺勤、迟到、早退记录不超过3次（包括3次）；文档书写较规范，部分按要求完成；系统分析设计建模基本充分，</w:t>
            </w:r>
            <w:r>
              <w:rPr>
                <w:rFonts w:hint="eastAsia" w:cs="宋体"/>
                <w:szCs w:val="21"/>
                <w:lang w:val="en-US" w:eastAsia="zh-CN"/>
              </w:rPr>
              <w:t>能较合理画出系统的流程图</w:t>
            </w:r>
            <w:r>
              <w:rPr>
                <w:rFonts w:hint="eastAsia" w:eastAsia="宋体" w:cs="宋体"/>
                <w:szCs w:val="21"/>
                <w:lang w:val="zh-TW" w:eastAsia="zh-CN"/>
              </w:rPr>
              <w:t>，</w:t>
            </w:r>
            <w:r>
              <w:rPr>
                <w:rFonts w:hint="eastAsia" w:cs="宋体"/>
                <w:szCs w:val="21"/>
                <w:lang w:val="zh-TW" w:eastAsia="zh-TW"/>
              </w:rPr>
              <w:t>系统分析</w:t>
            </w:r>
            <w:r>
              <w:rPr>
                <w:rFonts w:hint="eastAsia" w:eastAsia="宋体" w:cs="宋体"/>
                <w:szCs w:val="21"/>
                <w:lang w:val="zh-TW" w:eastAsia="zh-CN"/>
              </w:rPr>
              <w:t>、</w:t>
            </w:r>
            <w:r>
              <w:rPr>
                <w:rFonts w:hint="eastAsia" w:cs="宋体"/>
                <w:szCs w:val="21"/>
                <w:lang w:val="zh-TW" w:eastAsia="zh-TW"/>
              </w:rPr>
              <w:t>系统设计二分之一以上模块较好地加以说明。</w:t>
            </w:r>
          </w:p>
        </w:tc>
        <w:tc>
          <w:tcPr>
            <w:tcW w:w="18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4D76A23">
            <w:pPr>
              <w:widowControl/>
              <w:rPr>
                <w:rFonts w:hint="eastAsia" w:cs="宋体"/>
                <w:szCs w:val="21"/>
                <w:lang w:val="zh-TW" w:eastAsia="zh-TW"/>
              </w:rPr>
            </w:pPr>
            <w:r>
              <w:rPr>
                <w:rFonts w:hint="eastAsia" w:cs="宋体"/>
                <w:szCs w:val="21"/>
                <w:lang w:val="zh-TW" w:eastAsia="zh-TW"/>
              </w:rPr>
              <w:t>缺勤、迟到、早退记录超过3次；扰乱课堂纪律；</w:t>
            </w:r>
            <w:r>
              <w:rPr>
                <w:rFonts w:hint="eastAsia" w:cs="宋体"/>
                <w:szCs w:val="21"/>
                <w:lang w:val="en-US" w:eastAsia="zh-CN"/>
              </w:rPr>
              <w:t>设计文档中缺少流程图或者流程图画法有误</w:t>
            </w:r>
            <w:r>
              <w:rPr>
                <w:rFonts w:hint="eastAsia" w:cs="宋体"/>
                <w:szCs w:val="21"/>
                <w:lang w:val="zh-TW" w:eastAsia="zh-TW"/>
              </w:rPr>
              <w:t>，文档书写不规范，未按要求完成。</w:t>
            </w:r>
          </w:p>
          <w:p w14:paraId="46003BA0">
            <w:pPr>
              <w:widowControl/>
              <w:ind w:firstLine="210" w:firstLineChars="100"/>
              <w:rPr>
                <w:rFonts w:cs="宋体"/>
                <w:szCs w:val="21"/>
              </w:rPr>
            </w:pPr>
          </w:p>
        </w:tc>
        <w:tc>
          <w:tcPr>
            <w:tcW w:w="9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5BF89F34">
            <w:pPr>
              <w:jc w:val="both"/>
              <w:rPr>
                <w:rFonts w:hint="eastAsia" w:ascii="Arial Unicode MS" w:hAnsi="Arial Unicode MS" w:eastAsia="宋体"/>
                <w:lang w:eastAsia="zh-CN"/>
              </w:rPr>
            </w:pPr>
            <w:r>
              <w:rPr>
                <w:rFonts w:hint="eastAsia" w:ascii="Arial Unicode MS" w:hAnsi="Arial Unicode MS" w:eastAsia="宋体"/>
                <w:lang w:val="en-US" w:eastAsia="zh-CN"/>
              </w:rPr>
              <w:t>100</w:t>
            </w:r>
          </w:p>
        </w:tc>
      </w:tr>
      <w:tr w14:paraId="4B40B2A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0" w:type="dxa"/>
            <w:bottom w:w="0" w:type="dxa"/>
            <w:right w:w="0" w:type="dxa"/>
          </w:tblCellMar>
        </w:tblPrEx>
        <w:trPr>
          <w:trHeight w:val="202" w:hRule="atLeast"/>
          <w:jc w:val="center"/>
        </w:trPr>
        <w:tc>
          <w:tcPr>
            <w:tcW w:w="8896" w:type="dxa"/>
            <w:gridSpan w:val="5"/>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19F1B41">
            <w:pPr>
              <w:jc w:val="both"/>
              <w:rPr>
                <w:rFonts w:ascii="Arial Unicode MS" w:hAnsi="Arial Unicode MS" w:eastAsia="宋体"/>
                <w:lang w:val="zh-TW" w:eastAsia="zh-TW"/>
              </w:rPr>
            </w:pPr>
            <w:r>
              <w:rPr>
                <w:rFonts w:ascii="Arial Unicode MS" w:hAnsi="Arial Unicode MS" w:eastAsia="宋体"/>
                <w:lang w:val="zh-TW" w:eastAsia="zh-TW"/>
              </w:rPr>
              <w:t>总计</w:t>
            </w:r>
          </w:p>
        </w:tc>
        <w:tc>
          <w:tcPr>
            <w:tcW w:w="9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0D05C12A">
            <w:pPr>
              <w:jc w:val="both"/>
              <w:rPr>
                <w:rFonts w:ascii="Arial Unicode MS" w:hAnsi="Arial Unicode MS"/>
                <w:sz w:val="21"/>
                <w:szCs w:val="21"/>
              </w:rPr>
            </w:pPr>
            <w:r>
              <w:rPr>
                <w:rFonts w:ascii="Arial Unicode MS" w:hAnsi="Arial Unicode MS"/>
                <w:sz w:val="21"/>
                <w:szCs w:val="21"/>
              </w:rPr>
              <w:t>100</w:t>
            </w:r>
          </w:p>
        </w:tc>
      </w:tr>
    </w:tbl>
    <w:p w14:paraId="68F38506">
      <w:pPr>
        <w:jc w:val="center"/>
        <w:rPr>
          <w:rFonts w:ascii="Times New Roman" w:hAnsi="Times New Roman" w:eastAsia="Times New Roman" w:cs="Times New Roman"/>
          <w:b/>
          <w:bCs/>
          <w:sz w:val="21"/>
          <w:szCs w:val="21"/>
        </w:rPr>
      </w:pPr>
    </w:p>
    <w:p w14:paraId="0B21C1DE">
      <w:pPr>
        <w:ind w:firstLine="422"/>
        <w:jc w:val="both"/>
        <w:rPr>
          <w:rFonts w:ascii="Arial Unicode MS" w:hAnsi="Arial Unicode MS"/>
          <w:sz w:val="21"/>
          <w:szCs w:val="21"/>
        </w:rPr>
      </w:pPr>
      <w:r>
        <w:rPr>
          <w:rFonts w:ascii="Arial Unicode MS" w:hAnsi="Arial Unicode MS" w:eastAsia="Arial Unicode MS"/>
          <w:sz w:val="21"/>
          <w:szCs w:val="21"/>
          <w:lang w:val="zh-TW" w:eastAsia="zh-TW"/>
        </w:rPr>
        <w:t>阶段性学习成果考核</w:t>
      </w:r>
      <w:r>
        <w:rPr>
          <w:rFonts w:hint="eastAsia" w:ascii="Arial Unicode MS" w:hAnsi="Arial Unicode MS" w:eastAsia="Arial Unicode MS"/>
          <w:sz w:val="21"/>
          <w:szCs w:val="21"/>
          <w:lang w:val="en-US" w:eastAsia="zh-CN"/>
        </w:rPr>
        <w:t>2</w:t>
      </w:r>
      <w:r>
        <w:rPr>
          <w:rFonts w:ascii="Arial Unicode MS" w:hAnsi="Arial Unicode MS" w:eastAsia="Arial Unicode MS"/>
          <w:sz w:val="21"/>
          <w:szCs w:val="21"/>
          <w:lang w:val="zh-TW" w:eastAsia="zh-TW"/>
        </w:rPr>
        <w:t>：</w:t>
      </w:r>
      <w:r>
        <w:rPr>
          <w:rFonts w:hint="eastAsia" w:ascii="Arial Unicode MS" w:hAnsi="Arial Unicode MS" w:eastAsia="Arial Unicode MS"/>
          <w:sz w:val="21"/>
          <w:szCs w:val="21"/>
          <w:lang w:val="zh-TW" w:eastAsia="zh-TW"/>
        </w:rPr>
        <w:t>综合性考核</w:t>
      </w:r>
      <w:r>
        <w:rPr>
          <w:rFonts w:hint="eastAsia" w:ascii="Arial Unicode MS" w:hAnsi="Arial Unicode MS" w:eastAsia="Arial Unicode MS"/>
          <w:sz w:val="21"/>
          <w:szCs w:val="21"/>
          <w:lang w:val="en-US" w:eastAsia="zh-CN"/>
        </w:rPr>
        <w:t xml:space="preserve">  </w:t>
      </w:r>
      <w:r>
        <w:rPr>
          <w:rFonts w:hint="eastAsia" w:ascii="微软雅黑" w:hAnsi="微软雅黑" w:eastAsia="微软雅黑" w:cs="微软雅黑"/>
          <w:lang w:val="en-US" w:eastAsia="zh-CN"/>
        </w:rPr>
        <w:t xml:space="preserve">    </w:t>
      </w:r>
      <w:r>
        <w:rPr>
          <w:rFonts w:ascii="Arial Unicode MS" w:hAnsi="Arial Unicode MS" w:eastAsia="Arial Unicode MS"/>
          <w:sz w:val="21"/>
          <w:szCs w:val="21"/>
          <w:lang w:val="zh-TW" w:eastAsia="zh-TW"/>
        </w:rPr>
        <w:t>具体评分标准如下：</w:t>
      </w:r>
    </w:p>
    <w:p w14:paraId="1B6A831F">
      <w:pPr>
        <w:spacing w:line="360" w:lineRule="auto"/>
        <w:jc w:val="center"/>
        <w:rPr>
          <w:rFonts w:ascii="Times New Roman" w:hAnsi="Times New Roman" w:eastAsia="Times New Roman" w:cs="Times New Roman"/>
          <w:b/>
          <w:bCs/>
          <w:sz w:val="21"/>
          <w:szCs w:val="21"/>
        </w:rPr>
      </w:pPr>
      <w:r>
        <w:rPr>
          <w:rFonts w:hint="eastAsia" w:ascii="黑体" w:hAnsi="黑体" w:eastAsia="黑体" w:cs="黑体"/>
          <w:b/>
          <w:bCs/>
          <w:sz w:val="21"/>
          <w:szCs w:val="21"/>
          <w:lang w:val="zh-TW" w:eastAsia="zh-TW"/>
        </w:rPr>
        <w:t>综合性考核</w:t>
      </w:r>
      <w:r>
        <w:rPr>
          <w:rFonts w:ascii="黑体" w:hAnsi="黑体" w:eastAsia="黑体" w:cs="黑体"/>
          <w:b/>
          <w:bCs/>
          <w:sz w:val="21"/>
          <w:szCs w:val="21"/>
          <w:lang w:val="zh-TW" w:eastAsia="zh-TW"/>
        </w:rPr>
        <w:t>评分标准</w:t>
      </w:r>
    </w:p>
    <w:tbl>
      <w:tblPr>
        <w:tblStyle w:val="11"/>
        <w:tblW w:w="9802"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1544"/>
        <w:gridCol w:w="1894"/>
        <w:gridCol w:w="1893"/>
        <w:gridCol w:w="1723"/>
        <w:gridCol w:w="1842"/>
        <w:gridCol w:w="906"/>
      </w:tblGrid>
      <w:tr w14:paraId="1C02ADAF">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0" w:type="dxa"/>
            <w:bottom w:w="0" w:type="dxa"/>
            <w:right w:w="0" w:type="dxa"/>
          </w:tblCellMar>
        </w:tblPrEx>
        <w:trPr>
          <w:trHeight w:val="190" w:hRule="atLeast"/>
          <w:jc w:val="center"/>
        </w:trPr>
        <w:tc>
          <w:tcPr>
            <w:tcW w:w="154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79E57894">
            <w:pPr>
              <w:widowControl/>
              <w:jc w:val="center"/>
              <w:rPr>
                <w:rFonts w:ascii="Arial Unicode MS" w:hAnsi="Arial Unicode MS"/>
                <w:sz w:val="21"/>
                <w:szCs w:val="21"/>
              </w:rPr>
            </w:pPr>
            <w:r>
              <w:rPr>
                <w:rFonts w:ascii="Arial Unicode MS" w:hAnsi="Arial Unicode MS" w:eastAsia="SimSong Bold"/>
                <w:lang w:val="zh-TW" w:eastAsia="zh-TW"/>
              </w:rPr>
              <w:t>课程目标要求</w:t>
            </w:r>
          </w:p>
        </w:tc>
        <w:tc>
          <w:tcPr>
            <w:tcW w:w="7352"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6E06CA5A">
            <w:pPr>
              <w:widowControl/>
              <w:jc w:val="center"/>
              <w:rPr>
                <w:rFonts w:ascii="Arial Unicode MS" w:hAnsi="Arial Unicode MS"/>
                <w:sz w:val="21"/>
                <w:szCs w:val="21"/>
              </w:rPr>
            </w:pPr>
            <w:r>
              <w:rPr>
                <w:rFonts w:ascii="Arial Unicode MS" w:hAnsi="Arial Unicode MS" w:eastAsia="SimSong Bold"/>
                <w:lang w:val="zh-TW" w:eastAsia="zh-TW"/>
              </w:rPr>
              <w:t>评分标准</w:t>
            </w:r>
          </w:p>
        </w:tc>
        <w:tc>
          <w:tcPr>
            <w:tcW w:w="90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65388A54">
            <w:pPr>
              <w:widowControl/>
              <w:jc w:val="center"/>
              <w:rPr>
                <w:rFonts w:ascii="Arial Unicode MS" w:hAnsi="Arial Unicode MS"/>
                <w:sz w:val="21"/>
                <w:szCs w:val="21"/>
              </w:rPr>
            </w:pPr>
            <w:r>
              <w:rPr>
                <w:rFonts w:ascii="Arial Unicode MS" w:hAnsi="Arial Unicode MS" w:eastAsia="SimSong Bold"/>
                <w:lang w:val="zh-TW" w:eastAsia="zh-TW"/>
              </w:rPr>
              <w:t>权重（</w:t>
            </w:r>
            <w:r>
              <w:rPr>
                <w:rFonts w:ascii="Times New Roman" w:hAnsi="Times New Roman"/>
                <w:b/>
                <w:bCs/>
              </w:rPr>
              <w:t>%</w:t>
            </w:r>
            <w:r>
              <w:rPr>
                <w:rFonts w:ascii="Arial Unicode MS" w:hAnsi="Arial Unicode MS" w:eastAsia="SimSong Bold"/>
                <w:lang w:val="zh-TW" w:eastAsia="zh-TW"/>
              </w:rPr>
              <w:t>）</w:t>
            </w:r>
          </w:p>
        </w:tc>
      </w:tr>
      <w:tr w14:paraId="26F5532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0" w:type="dxa"/>
            <w:bottom w:w="0" w:type="dxa"/>
            <w:right w:w="0" w:type="dxa"/>
          </w:tblCellMar>
        </w:tblPrEx>
        <w:trPr>
          <w:trHeight w:val="202" w:hRule="atLeast"/>
          <w:jc w:val="center"/>
        </w:trPr>
        <w:tc>
          <w:tcPr>
            <w:tcW w:w="1544"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14:paraId="33771CED">
            <w:pPr>
              <w:jc w:val="both"/>
              <w:rPr>
                <w:rFonts w:ascii="Arial Unicode MS" w:hAnsi="Arial Unicode MS"/>
                <w:sz w:val="21"/>
                <w:szCs w:val="21"/>
              </w:rPr>
            </w:pPr>
          </w:p>
        </w:tc>
        <w:tc>
          <w:tcPr>
            <w:tcW w:w="18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66D33108">
            <w:pPr>
              <w:widowControl/>
              <w:jc w:val="center"/>
              <w:rPr>
                <w:rFonts w:ascii="Arial Unicode MS" w:hAnsi="Arial Unicode MS"/>
                <w:sz w:val="21"/>
                <w:szCs w:val="21"/>
              </w:rPr>
            </w:pPr>
            <w:r>
              <w:rPr>
                <w:rFonts w:ascii="Times New Roman" w:hAnsi="Times New Roman"/>
                <w:b/>
                <w:bCs/>
              </w:rPr>
              <w:t>90-100</w:t>
            </w:r>
          </w:p>
        </w:tc>
        <w:tc>
          <w:tcPr>
            <w:tcW w:w="18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0227A20C">
            <w:pPr>
              <w:widowControl/>
              <w:jc w:val="center"/>
              <w:rPr>
                <w:rFonts w:ascii="Arial Unicode MS" w:hAnsi="Arial Unicode MS"/>
                <w:sz w:val="21"/>
                <w:szCs w:val="21"/>
              </w:rPr>
            </w:pPr>
            <w:r>
              <w:rPr>
                <w:rFonts w:ascii="Times New Roman" w:hAnsi="Times New Roman"/>
                <w:b/>
                <w:bCs/>
              </w:rPr>
              <w:t>80-89</w:t>
            </w:r>
          </w:p>
        </w:tc>
        <w:tc>
          <w:tcPr>
            <w:tcW w:w="17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7E52D743">
            <w:pPr>
              <w:widowControl/>
              <w:jc w:val="center"/>
              <w:rPr>
                <w:rFonts w:ascii="Arial Unicode MS" w:hAnsi="Arial Unicode MS"/>
                <w:sz w:val="21"/>
                <w:szCs w:val="21"/>
              </w:rPr>
            </w:pPr>
            <w:r>
              <w:rPr>
                <w:rFonts w:ascii="Times New Roman" w:hAnsi="Times New Roman"/>
                <w:b/>
                <w:bCs/>
              </w:rPr>
              <w:t>60-79</w:t>
            </w:r>
          </w:p>
        </w:tc>
        <w:tc>
          <w:tcPr>
            <w:tcW w:w="18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4D086B5C">
            <w:pPr>
              <w:widowControl/>
              <w:jc w:val="center"/>
              <w:rPr>
                <w:rFonts w:ascii="Arial Unicode MS" w:hAnsi="Arial Unicode MS"/>
                <w:sz w:val="21"/>
                <w:szCs w:val="21"/>
              </w:rPr>
            </w:pPr>
            <w:r>
              <w:rPr>
                <w:rFonts w:ascii="Times New Roman" w:hAnsi="Times New Roman"/>
                <w:b/>
                <w:bCs/>
              </w:rPr>
              <w:t>0-59</w:t>
            </w:r>
          </w:p>
        </w:tc>
        <w:tc>
          <w:tcPr>
            <w:tcW w:w="906"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14:paraId="3AF1BA3E">
            <w:pPr>
              <w:jc w:val="both"/>
              <w:rPr>
                <w:rFonts w:ascii="Arial Unicode MS" w:hAnsi="Arial Unicode MS"/>
                <w:sz w:val="21"/>
                <w:szCs w:val="21"/>
              </w:rPr>
            </w:pPr>
          </w:p>
        </w:tc>
      </w:tr>
      <w:tr w14:paraId="6EFCDCF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0" w:type="dxa"/>
            <w:bottom w:w="0" w:type="dxa"/>
            <w:right w:w="0" w:type="dxa"/>
          </w:tblCellMar>
        </w:tblPrEx>
        <w:trPr>
          <w:trHeight w:val="2331" w:hRule="atLeast"/>
          <w:jc w:val="center"/>
        </w:trPr>
        <w:tc>
          <w:tcPr>
            <w:tcW w:w="15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7168E072">
            <w:pPr>
              <w:widowControl/>
              <w:spacing w:after="150"/>
              <w:jc w:val="both"/>
              <w:rPr>
                <w:rFonts w:ascii="Arial Unicode MS" w:hAnsi="Arial Unicode MS" w:eastAsia="宋体"/>
                <w:lang w:val="zh-TW" w:eastAsia="zh-TW"/>
              </w:rPr>
            </w:pPr>
            <w:r>
              <w:rPr>
                <w:rFonts w:ascii="Arial Unicode MS" w:hAnsi="Arial Unicode MS" w:eastAsia="宋体"/>
                <w:lang w:val="zh-TW" w:eastAsia="zh-TW"/>
              </w:rPr>
              <w:t>课程目标2</w:t>
            </w:r>
          </w:p>
        </w:tc>
        <w:tc>
          <w:tcPr>
            <w:tcW w:w="18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76ADBAFA">
            <w:pPr>
              <w:widowControl/>
              <w:rPr>
                <w:rFonts w:cs="宋体"/>
                <w:szCs w:val="21"/>
              </w:rPr>
            </w:pPr>
            <w:r>
              <w:rPr>
                <w:rFonts w:hint="eastAsia" w:cs="宋体"/>
                <w:szCs w:val="21"/>
              </w:rPr>
              <w:t>1、按</w:t>
            </w:r>
            <w:r>
              <w:rPr>
                <w:rFonts w:hint="eastAsia" w:eastAsia="宋体" w:cs="宋体"/>
                <w:szCs w:val="21"/>
                <w:lang w:val="en-US" w:eastAsia="zh-CN"/>
              </w:rPr>
              <w:t>系统分析和设计</w:t>
            </w:r>
            <w:r>
              <w:rPr>
                <w:rFonts w:hint="eastAsia" w:cs="宋体"/>
                <w:szCs w:val="21"/>
              </w:rPr>
              <w:t>实现</w:t>
            </w:r>
            <w:r>
              <w:rPr>
                <w:rFonts w:hint="eastAsia" w:ascii="Arial Unicode MS" w:hAnsi="Arial Unicode MS" w:eastAsia="宋体"/>
                <w:lang w:val="en-US" w:eastAsia="zh-CN"/>
              </w:rPr>
              <w:t>系统</w:t>
            </w:r>
            <w:r>
              <w:rPr>
                <w:rFonts w:hint="eastAsia" w:cs="宋体"/>
                <w:szCs w:val="21"/>
              </w:rPr>
              <w:t>的各项功能；</w:t>
            </w:r>
            <w:r>
              <w:rPr>
                <w:rFonts w:hint="eastAsia" w:eastAsia="宋体" w:cs="宋体"/>
                <w:szCs w:val="21"/>
                <w:lang w:val="en-US" w:eastAsia="zh-CN"/>
              </w:rPr>
              <w:t>系统测试运行无明显缺陷，安全性高；</w:t>
            </w:r>
          </w:p>
          <w:p w14:paraId="4EFDEED7">
            <w:pPr>
              <w:widowControl/>
              <w:rPr>
                <w:rFonts w:cs="宋体"/>
                <w:szCs w:val="21"/>
              </w:rPr>
            </w:pPr>
            <w:r>
              <w:rPr>
                <w:rFonts w:hint="eastAsia" w:cs="宋体"/>
                <w:szCs w:val="21"/>
              </w:rPr>
              <w:t>2、代码可读性强；</w:t>
            </w:r>
            <w:r>
              <w:rPr>
                <w:rFonts w:hint="eastAsia" w:eastAsia="宋体" w:cs="宋体"/>
                <w:szCs w:val="21"/>
                <w:lang w:val="en-US" w:eastAsia="zh-CN"/>
              </w:rPr>
              <w:t>分层编码，逻辑清晰；</w:t>
            </w:r>
          </w:p>
          <w:p w14:paraId="15F7DDAE">
            <w:pPr>
              <w:widowControl/>
              <w:rPr>
                <w:rFonts w:cs="宋体"/>
                <w:szCs w:val="21"/>
              </w:rPr>
            </w:pPr>
            <w:r>
              <w:rPr>
                <w:rFonts w:hint="eastAsia" w:cs="宋体"/>
                <w:szCs w:val="21"/>
              </w:rPr>
              <w:t>3、界面美观、交互性强；</w:t>
            </w:r>
          </w:p>
        </w:tc>
        <w:tc>
          <w:tcPr>
            <w:tcW w:w="18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0F4E1817">
            <w:pPr>
              <w:widowControl/>
              <w:rPr>
                <w:rFonts w:cs="宋体"/>
                <w:szCs w:val="21"/>
              </w:rPr>
            </w:pPr>
            <w:r>
              <w:rPr>
                <w:rFonts w:hint="eastAsia" w:cs="宋体"/>
                <w:szCs w:val="21"/>
              </w:rPr>
              <w:t>1、按</w:t>
            </w:r>
            <w:r>
              <w:rPr>
                <w:rFonts w:hint="eastAsia" w:eastAsia="宋体" w:cs="宋体"/>
                <w:szCs w:val="21"/>
                <w:lang w:val="en-US" w:eastAsia="zh-CN"/>
              </w:rPr>
              <w:t>系统分析和设计</w:t>
            </w:r>
            <w:r>
              <w:rPr>
                <w:rFonts w:hint="eastAsia" w:cs="宋体"/>
                <w:szCs w:val="21"/>
              </w:rPr>
              <w:t>实现项目</w:t>
            </w:r>
            <w:r>
              <w:rPr>
                <w:rFonts w:hint="eastAsia" w:ascii="Arial Unicode MS" w:hAnsi="Arial Unicode MS" w:eastAsia="宋体"/>
                <w:lang w:val="en-US" w:eastAsia="zh-CN"/>
              </w:rPr>
              <w:t>系统</w:t>
            </w:r>
            <w:r>
              <w:rPr>
                <w:rFonts w:hint="eastAsia" w:cs="宋体"/>
                <w:szCs w:val="21"/>
              </w:rPr>
              <w:t>的功能四分之三以上；</w:t>
            </w:r>
            <w:r>
              <w:rPr>
                <w:rFonts w:hint="eastAsia" w:eastAsia="宋体" w:cs="宋体"/>
                <w:szCs w:val="21"/>
                <w:lang w:val="en-US" w:eastAsia="zh-CN"/>
              </w:rPr>
              <w:t>系统测试运行有一定缺陷，安全性较高；</w:t>
            </w:r>
          </w:p>
          <w:p w14:paraId="484148D7">
            <w:pPr>
              <w:widowControl/>
              <w:rPr>
                <w:rFonts w:cs="宋体"/>
                <w:szCs w:val="21"/>
              </w:rPr>
            </w:pPr>
            <w:r>
              <w:rPr>
                <w:rFonts w:hint="eastAsia" w:cs="宋体"/>
                <w:szCs w:val="21"/>
              </w:rPr>
              <w:t>2、代码可读性</w:t>
            </w:r>
            <w:r>
              <w:rPr>
                <w:rFonts w:hint="eastAsia" w:eastAsia="宋体" w:cs="宋体"/>
                <w:szCs w:val="21"/>
                <w:lang w:val="en-US" w:eastAsia="zh-CN"/>
              </w:rPr>
              <w:t>较</w:t>
            </w:r>
            <w:r>
              <w:rPr>
                <w:rFonts w:hint="eastAsia" w:cs="宋体"/>
                <w:szCs w:val="21"/>
              </w:rPr>
              <w:t>强；</w:t>
            </w:r>
            <w:r>
              <w:rPr>
                <w:rFonts w:hint="eastAsia" w:eastAsia="宋体" w:cs="宋体"/>
                <w:szCs w:val="21"/>
                <w:lang w:val="en-US" w:eastAsia="zh-CN"/>
              </w:rPr>
              <w:t>分层编码，逻辑较清晰</w:t>
            </w:r>
            <w:r>
              <w:rPr>
                <w:rFonts w:hint="eastAsia" w:cs="宋体"/>
                <w:szCs w:val="21"/>
              </w:rPr>
              <w:t>；</w:t>
            </w:r>
          </w:p>
          <w:p w14:paraId="6BCC6985">
            <w:pPr>
              <w:widowControl/>
              <w:rPr>
                <w:rFonts w:cs="宋体"/>
                <w:szCs w:val="21"/>
              </w:rPr>
            </w:pPr>
            <w:r>
              <w:rPr>
                <w:rFonts w:hint="eastAsia" w:cs="宋体"/>
                <w:szCs w:val="21"/>
              </w:rPr>
              <w:t>3、界面较美观、交互性较好；</w:t>
            </w:r>
          </w:p>
        </w:tc>
        <w:tc>
          <w:tcPr>
            <w:tcW w:w="17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F78241C">
            <w:pPr>
              <w:widowControl/>
              <w:rPr>
                <w:rFonts w:cs="宋体"/>
                <w:szCs w:val="21"/>
              </w:rPr>
            </w:pPr>
            <w:r>
              <w:rPr>
                <w:rFonts w:hint="eastAsia" w:cs="宋体"/>
                <w:szCs w:val="21"/>
              </w:rPr>
              <w:t>1、按</w:t>
            </w:r>
            <w:r>
              <w:rPr>
                <w:rFonts w:hint="eastAsia" w:eastAsia="宋体" w:cs="宋体"/>
                <w:szCs w:val="21"/>
                <w:lang w:val="en-US" w:eastAsia="zh-CN"/>
              </w:rPr>
              <w:t>系统分析和设计</w:t>
            </w:r>
            <w:r>
              <w:rPr>
                <w:rFonts w:hint="eastAsia" w:cs="宋体"/>
                <w:szCs w:val="21"/>
              </w:rPr>
              <w:t>实现</w:t>
            </w:r>
            <w:r>
              <w:rPr>
                <w:rFonts w:hint="eastAsia" w:ascii="Arial Unicode MS" w:hAnsi="Arial Unicode MS" w:eastAsia="宋体"/>
                <w:lang w:val="en-US" w:eastAsia="zh-CN"/>
              </w:rPr>
              <w:t>系统</w:t>
            </w:r>
            <w:r>
              <w:rPr>
                <w:rFonts w:hint="eastAsia" w:cs="宋体"/>
                <w:szCs w:val="21"/>
              </w:rPr>
              <w:t>的功能二分之一以上；</w:t>
            </w:r>
            <w:r>
              <w:rPr>
                <w:rFonts w:hint="eastAsia" w:eastAsia="宋体" w:cs="宋体"/>
                <w:szCs w:val="21"/>
                <w:lang w:val="en-US" w:eastAsia="zh-CN"/>
              </w:rPr>
              <w:t>系统测试运行有较大缺陷，安全性一般；</w:t>
            </w:r>
          </w:p>
          <w:p w14:paraId="4213DA53">
            <w:pPr>
              <w:widowControl/>
              <w:rPr>
                <w:rFonts w:cs="宋体"/>
                <w:szCs w:val="21"/>
              </w:rPr>
            </w:pPr>
            <w:r>
              <w:rPr>
                <w:rFonts w:hint="eastAsia" w:cs="宋体"/>
                <w:szCs w:val="21"/>
              </w:rPr>
              <w:t>2、代码可读性</w:t>
            </w:r>
            <w:r>
              <w:rPr>
                <w:rFonts w:hint="eastAsia" w:eastAsia="宋体" w:cs="宋体"/>
                <w:szCs w:val="21"/>
                <w:lang w:val="en-US" w:eastAsia="zh-CN"/>
              </w:rPr>
              <w:t>一般</w:t>
            </w:r>
            <w:r>
              <w:rPr>
                <w:rFonts w:hint="eastAsia" w:cs="宋体"/>
                <w:szCs w:val="21"/>
              </w:rPr>
              <w:t>；</w:t>
            </w:r>
            <w:r>
              <w:rPr>
                <w:rFonts w:hint="eastAsia" w:eastAsia="宋体" w:cs="宋体"/>
                <w:szCs w:val="21"/>
                <w:lang w:val="en-US" w:eastAsia="zh-CN"/>
              </w:rPr>
              <w:t>分层编码，逻辑欠清晰</w:t>
            </w:r>
            <w:r>
              <w:rPr>
                <w:rFonts w:hint="eastAsia" w:cs="宋体"/>
                <w:szCs w:val="21"/>
              </w:rPr>
              <w:t>；</w:t>
            </w:r>
          </w:p>
          <w:p w14:paraId="1BDFC0C4">
            <w:pPr>
              <w:widowControl/>
              <w:rPr>
                <w:rFonts w:eastAsia="宋体" w:cs="宋体"/>
                <w:szCs w:val="21"/>
              </w:rPr>
            </w:pPr>
            <w:r>
              <w:rPr>
                <w:rFonts w:hint="eastAsia" w:cs="宋体"/>
                <w:szCs w:val="21"/>
              </w:rPr>
              <w:t>3、界面</w:t>
            </w:r>
            <w:r>
              <w:rPr>
                <w:rFonts w:hint="eastAsia" w:eastAsia="宋体" w:cs="宋体"/>
                <w:szCs w:val="21"/>
                <w:lang w:val="en-US" w:eastAsia="zh-CN"/>
              </w:rPr>
              <w:t>能实现基本的交</w:t>
            </w:r>
            <w:r>
              <w:rPr>
                <w:rFonts w:hint="eastAsia" w:cs="宋体"/>
                <w:szCs w:val="21"/>
              </w:rPr>
              <w:t>互功能</w:t>
            </w:r>
            <w:r>
              <w:rPr>
                <w:rFonts w:hint="eastAsia" w:eastAsia="宋体" w:cs="宋体"/>
                <w:szCs w:val="21"/>
              </w:rPr>
              <w:t>。</w:t>
            </w:r>
          </w:p>
        </w:tc>
        <w:tc>
          <w:tcPr>
            <w:tcW w:w="18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77061D14">
            <w:pPr>
              <w:widowControl/>
              <w:rPr>
                <w:rFonts w:cs="宋体"/>
                <w:szCs w:val="21"/>
              </w:rPr>
            </w:pPr>
            <w:r>
              <w:rPr>
                <w:rFonts w:hint="eastAsia" w:cs="宋体"/>
                <w:szCs w:val="21"/>
              </w:rPr>
              <w:t>1、按</w:t>
            </w:r>
            <w:r>
              <w:rPr>
                <w:rFonts w:hint="eastAsia" w:eastAsia="宋体" w:cs="宋体"/>
                <w:szCs w:val="21"/>
                <w:lang w:val="en-US" w:eastAsia="zh-CN"/>
              </w:rPr>
              <w:t>系统分析和设计</w:t>
            </w:r>
            <w:r>
              <w:rPr>
                <w:rFonts w:hint="eastAsia" w:cs="宋体"/>
                <w:szCs w:val="21"/>
              </w:rPr>
              <w:t>实现</w:t>
            </w:r>
            <w:r>
              <w:rPr>
                <w:rFonts w:hint="eastAsia" w:ascii="Arial Unicode MS" w:hAnsi="Arial Unicode MS" w:eastAsia="宋体"/>
                <w:lang w:val="en-US" w:eastAsia="zh-CN"/>
              </w:rPr>
              <w:t>系统</w:t>
            </w:r>
            <w:r>
              <w:rPr>
                <w:rFonts w:hint="eastAsia" w:cs="宋体"/>
                <w:szCs w:val="21"/>
              </w:rPr>
              <w:t>的功能二分之一以</w:t>
            </w:r>
            <w:r>
              <w:rPr>
                <w:rFonts w:hint="eastAsia" w:eastAsia="宋体" w:cs="宋体"/>
                <w:szCs w:val="21"/>
                <w:lang w:val="en-US" w:eastAsia="zh-CN"/>
              </w:rPr>
              <w:t>下</w:t>
            </w:r>
            <w:r>
              <w:rPr>
                <w:rFonts w:hint="eastAsia" w:cs="宋体"/>
                <w:szCs w:val="21"/>
              </w:rPr>
              <w:t>；</w:t>
            </w:r>
            <w:r>
              <w:rPr>
                <w:rFonts w:hint="eastAsia" w:eastAsia="宋体" w:cs="宋体"/>
                <w:szCs w:val="21"/>
                <w:lang w:val="en-US" w:eastAsia="zh-CN"/>
              </w:rPr>
              <w:t>系统测试运行异常或不能运行</w:t>
            </w:r>
          </w:p>
          <w:p w14:paraId="112D82C8">
            <w:pPr>
              <w:widowControl/>
              <w:rPr>
                <w:rFonts w:cs="宋体"/>
                <w:szCs w:val="21"/>
              </w:rPr>
            </w:pPr>
            <w:r>
              <w:rPr>
                <w:rFonts w:hint="eastAsia" w:cs="宋体"/>
                <w:szCs w:val="21"/>
              </w:rPr>
              <w:t>2、代码可读性差；</w:t>
            </w:r>
            <w:r>
              <w:rPr>
                <w:rFonts w:hint="eastAsia" w:eastAsia="宋体" w:cs="宋体"/>
                <w:szCs w:val="21"/>
                <w:lang w:val="en-US" w:eastAsia="zh-CN"/>
              </w:rPr>
              <w:t>未分层编码，逻辑不清晰</w:t>
            </w:r>
            <w:r>
              <w:rPr>
                <w:rFonts w:hint="eastAsia" w:cs="宋体"/>
                <w:szCs w:val="21"/>
              </w:rPr>
              <w:t>；</w:t>
            </w:r>
          </w:p>
          <w:p w14:paraId="5A299395">
            <w:pPr>
              <w:widowControl/>
              <w:rPr>
                <w:rFonts w:cs="宋体"/>
                <w:szCs w:val="21"/>
              </w:rPr>
            </w:pPr>
            <w:r>
              <w:rPr>
                <w:rFonts w:hint="eastAsia" w:cs="宋体"/>
                <w:szCs w:val="21"/>
              </w:rPr>
              <w:t>3、</w:t>
            </w:r>
            <w:r>
              <w:rPr>
                <w:rFonts w:hint="eastAsia" w:eastAsia="宋体" w:cs="宋体"/>
                <w:szCs w:val="21"/>
                <w:lang w:val="en-US" w:eastAsia="zh-CN"/>
              </w:rPr>
              <w:t>有</w:t>
            </w:r>
            <w:r>
              <w:rPr>
                <w:rFonts w:hint="eastAsia" w:cs="宋体"/>
                <w:szCs w:val="21"/>
              </w:rPr>
              <w:t>界面基本设计</w:t>
            </w:r>
            <w:r>
              <w:rPr>
                <w:rFonts w:hint="eastAsia" w:eastAsia="宋体" w:cs="宋体"/>
                <w:szCs w:val="21"/>
                <w:lang w:val="en-US" w:eastAsia="zh-CN"/>
              </w:rPr>
              <w:t>和</w:t>
            </w:r>
            <w:r>
              <w:rPr>
                <w:rFonts w:hint="eastAsia" w:cs="宋体"/>
                <w:szCs w:val="21"/>
              </w:rPr>
              <w:t>实现、无交互功能；</w:t>
            </w:r>
          </w:p>
          <w:p w14:paraId="7EF43772">
            <w:pPr>
              <w:widowControl/>
              <w:rPr>
                <w:rFonts w:cs="宋体"/>
                <w:szCs w:val="21"/>
              </w:rPr>
            </w:pPr>
          </w:p>
        </w:tc>
        <w:tc>
          <w:tcPr>
            <w:tcW w:w="9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2D5524C7">
            <w:pPr>
              <w:widowControl/>
              <w:spacing w:after="150"/>
              <w:jc w:val="both"/>
              <w:rPr>
                <w:rFonts w:hint="default" w:ascii="Arial Unicode MS" w:hAnsi="Arial Unicode MS" w:eastAsia="宋体"/>
                <w:lang w:val="en-US" w:eastAsia="zh-CN"/>
              </w:rPr>
            </w:pPr>
            <w:r>
              <w:rPr>
                <w:rFonts w:hint="eastAsia" w:ascii="Arial Unicode MS" w:hAnsi="Arial Unicode MS" w:eastAsia="宋体"/>
                <w:lang w:val="en-US" w:eastAsia="zh-CN"/>
              </w:rPr>
              <w:t>100</w:t>
            </w:r>
          </w:p>
        </w:tc>
      </w:tr>
      <w:tr w14:paraId="760A5CDC">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0" w:type="dxa"/>
            <w:bottom w:w="0" w:type="dxa"/>
            <w:right w:w="0" w:type="dxa"/>
          </w:tblCellMar>
        </w:tblPrEx>
        <w:trPr>
          <w:trHeight w:val="285" w:hRule="atLeast"/>
          <w:jc w:val="center"/>
        </w:trPr>
        <w:tc>
          <w:tcPr>
            <w:tcW w:w="8896" w:type="dxa"/>
            <w:gridSpan w:val="5"/>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36D0BAE3">
            <w:pPr>
              <w:widowControl/>
              <w:spacing w:after="150"/>
              <w:jc w:val="both"/>
              <w:rPr>
                <w:rFonts w:ascii="Arial Unicode MS" w:hAnsi="Arial Unicode MS" w:eastAsia="宋体"/>
                <w:lang w:val="zh-TW" w:eastAsia="zh-TW"/>
              </w:rPr>
            </w:pPr>
            <w:r>
              <w:rPr>
                <w:rFonts w:ascii="Arial Unicode MS" w:hAnsi="Arial Unicode MS" w:eastAsia="宋体"/>
                <w:lang w:val="zh-TW" w:eastAsia="zh-TW"/>
              </w:rPr>
              <w:t>总计</w:t>
            </w:r>
          </w:p>
        </w:tc>
        <w:tc>
          <w:tcPr>
            <w:tcW w:w="9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65D4206B">
            <w:pPr>
              <w:spacing w:after="150"/>
              <w:jc w:val="both"/>
              <w:rPr>
                <w:rFonts w:ascii="Arial Unicode MS" w:hAnsi="Arial Unicode MS" w:eastAsia="宋体"/>
                <w:lang w:val="zh-TW" w:eastAsia="zh-TW"/>
              </w:rPr>
            </w:pPr>
            <w:r>
              <w:rPr>
                <w:rFonts w:ascii="Arial Unicode MS" w:hAnsi="Arial Unicode MS" w:eastAsia="宋体"/>
                <w:lang w:val="zh-TW" w:eastAsia="zh-TW"/>
              </w:rPr>
              <w:t>100</w:t>
            </w:r>
          </w:p>
        </w:tc>
      </w:tr>
    </w:tbl>
    <w:p w14:paraId="6D890205">
      <w:pPr>
        <w:rPr>
          <w:rFonts w:hint="eastAsia" w:ascii="黑体" w:hAnsi="宋体" w:eastAsia="黑体" w:cs="Times New Roman"/>
          <w:b/>
          <w:sz w:val="24"/>
        </w:rPr>
      </w:pPr>
    </w:p>
    <w:p w14:paraId="193B2C6C">
      <w:pPr>
        <w:ind w:firstLine="422"/>
        <w:jc w:val="both"/>
        <w:rPr>
          <w:rFonts w:ascii="Arial Unicode MS" w:hAnsi="Arial Unicode MS"/>
          <w:sz w:val="21"/>
          <w:szCs w:val="21"/>
        </w:rPr>
      </w:pPr>
      <w:r>
        <w:rPr>
          <w:rFonts w:ascii="Arial Unicode MS" w:hAnsi="Arial Unicode MS" w:eastAsia="Arial Unicode MS"/>
          <w:sz w:val="21"/>
          <w:szCs w:val="21"/>
          <w:lang w:val="zh-TW" w:eastAsia="zh-TW"/>
        </w:rPr>
        <w:t>阶段性学习成果考核</w:t>
      </w:r>
      <w:r>
        <w:rPr>
          <w:rFonts w:hint="eastAsia" w:ascii="Arial Unicode MS" w:hAnsi="Arial Unicode MS" w:eastAsia="Arial Unicode MS"/>
          <w:sz w:val="21"/>
          <w:szCs w:val="21"/>
          <w:lang w:val="en-US" w:eastAsia="zh-CN"/>
        </w:rPr>
        <w:t>3</w:t>
      </w:r>
      <w:r>
        <w:rPr>
          <w:rFonts w:ascii="Arial Unicode MS" w:hAnsi="Arial Unicode MS" w:eastAsia="Arial Unicode MS"/>
          <w:sz w:val="21"/>
          <w:szCs w:val="21"/>
          <w:lang w:val="zh-TW" w:eastAsia="zh-TW"/>
        </w:rPr>
        <w:t>：</w:t>
      </w:r>
      <w:r>
        <w:rPr>
          <w:rFonts w:hint="eastAsia" w:ascii="Arial Unicode MS" w:hAnsi="Arial Unicode MS" w:eastAsia="Arial Unicode MS"/>
          <w:sz w:val="21"/>
          <w:szCs w:val="21"/>
          <w:lang w:val="en-US" w:eastAsia="zh-CN"/>
        </w:rPr>
        <w:t xml:space="preserve">项目答辩（系统的演示和讲解）  </w:t>
      </w:r>
      <w:r>
        <w:rPr>
          <w:rFonts w:hint="eastAsia" w:ascii="微软雅黑" w:hAnsi="微软雅黑" w:eastAsia="微软雅黑" w:cs="微软雅黑"/>
          <w:lang w:val="en-US" w:eastAsia="zh-CN"/>
        </w:rPr>
        <w:t xml:space="preserve">    </w:t>
      </w:r>
      <w:r>
        <w:rPr>
          <w:rFonts w:ascii="Arial Unicode MS" w:hAnsi="Arial Unicode MS" w:eastAsia="Arial Unicode MS"/>
          <w:sz w:val="21"/>
          <w:szCs w:val="21"/>
          <w:lang w:val="zh-TW" w:eastAsia="zh-TW"/>
        </w:rPr>
        <w:t>具体评分标准如下：</w:t>
      </w:r>
    </w:p>
    <w:p w14:paraId="72EE7FB0">
      <w:pPr>
        <w:spacing w:line="360" w:lineRule="auto"/>
        <w:jc w:val="center"/>
        <w:rPr>
          <w:rFonts w:ascii="Times New Roman" w:hAnsi="Times New Roman" w:eastAsia="Times New Roman" w:cs="Times New Roman"/>
          <w:b/>
          <w:bCs/>
          <w:sz w:val="21"/>
          <w:szCs w:val="21"/>
        </w:rPr>
      </w:pPr>
      <w:r>
        <w:rPr>
          <w:rFonts w:hint="eastAsia" w:ascii="黑体" w:hAnsi="黑体" w:eastAsia="黑体" w:cs="黑体"/>
          <w:b/>
          <w:bCs/>
          <w:sz w:val="21"/>
          <w:szCs w:val="21"/>
          <w:lang w:val="en-US" w:eastAsia="zh-CN"/>
        </w:rPr>
        <w:t>项目答辩（系统的演示和讲解）</w:t>
      </w:r>
      <w:r>
        <w:rPr>
          <w:rFonts w:ascii="黑体" w:hAnsi="黑体" w:eastAsia="黑体" w:cs="黑体"/>
          <w:b/>
          <w:bCs/>
          <w:sz w:val="21"/>
          <w:szCs w:val="21"/>
          <w:lang w:val="zh-TW" w:eastAsia="zh-TW"/>
        </w:rPr>
        <w:t>评分标准</w:t>
      </w:r>
    </w:p>
    <w:tbl>
      <w:tblPr>
        <w:tblStyle w:val="11"/>
        <w:tblW w:w="9802"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1544"/>
        <w:gridCol w:w="1894"/>
        <w:gridCol w:w="1893"/>
        <w:gridCol w:w="1723"/>
        <w:gridCol w:w="1842"/>
        <w:gridCol w:w="906"/>
      </w:tblGrid>
      <w:tr w14:paraId="3E8CC65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0" w:type="dxa"/>
            <w:bottom w:w="0" w:type="dxa"/>
            <w:right w:w="0" w:type="dxa"/>
          </w:tblCellMar>
        </w:tblPrEx>
        <w:trPr>
          <w:trHeight w:val="190" w:hRule="atLeast"/>
          <w:jc w:val="center"/>
        </w:trPr>
        <w:tc>
          <w:tcPr>
            <w:tcW w:w="154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22B2F698">
            <w:pPr>
              <w:widowControl/>
              <w:jc w:val="center"/>
              <w:rPr>
                <w:rFonts w:ascii="Arial Unicode MS" w:hAnsi="Arial Unicode MS"/>
                <w:sz w:val="21"/>
                <w:szCs w:val="21"/>
              </w:rPr>
            </w:pPr>
            <w:r>
              <w:rPr>
                <w:rFonts w:ascii="Arial Unicode MS" w:hAnsi="Arial Unicode MS" w:eastAsia="SimSong Bold"/>
                <w:lang w:val="zh-TW" w:eastAsia="zh-TW"/>
              </w:rPr>
              <w:t>课程目标要求</w:t>
            </w:r>
          </w:p>
        </w:tc>
        <w:tc>
          <w:tcPr>
            <w:tcW w:w="7352"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5298F8FF">
            <w:pPr>
              <w:widowControl/>
              <w:jc w:val="center"/>
              <w:rPr>
                <w:rFonts w:ascii="Arial Unicode MS" w:hAnsi="Arial Unicode MS"/>
                <w:sz w:val="21"/>
                <w:szCs w:val="21"/>
              </w:rPr>
            </w:pPr>
            <w:r>
              <w:rPr>
                <w:rFonts w:ascii="Arial Unicode MS" w:hAnsi="Arial Unicode MS" w:eastAsia="SimSong Bold"/>
                <w:lang w:val="zh-TW" w:eastAsia="zh-TW"/>
              </w:rPr>
              <w:t>评分标准</w:t>
            </w:r>
          </w:p>
        </w:tc>
        <w:tc>
          <w:tcPr>
            <w:tcW w:w="90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4A6EE03B">
            <w:pPr>
              <w:widowControl/>
              <w:jc w:val="center"/>
              <w:rPr>
                <w:rFonts w:ascii="Arial Unicode MS" w:hAnsi="Arial Unicode MS"/>
                <w:sz w:val="21"/>
                <w:szCs w:val="21"/>
              </w:rPr>
            </w:pPr>
            <w:r>
              <w:rPr>
                <w:rFonts w:ascii="Arial Unicode MS" w:hAnsi="Arial Unicode MS" w:eastAsia="SimSong Bold"/>
                <w:lang w:val="zh-TW" w:eastAsia="zh-TW"/>
              </w:rPr>
              <w:t>权重（</w:t>
            </w:r>
            <w:r>
              <w:rPr>
                <w:rFonts w:ascii="Times New Roman" w:hAnsi="Times New Roman"/>
                <w:b/>
                <w:bCs/>
              </w:rPr>
              <w:t>%</w:t>
            </w:r>
            <w:r>
              <w:rPr>
                <w:rFonts w:ascii="Arial Unicode MS" w:hAnsi="Arial Unicode MS" w:eastAsia="SimSong Bold"/>
                <w:lang w:val="zh-TW" w:eastAsia="zh-TW"/>
              </w:rPr>
              <w:t>）</w:t>
            </w:r>
          </w:p>
        </w:tc>
      </w:tr>
      <w:tr w14:paraId="10A85F7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0" w:type="dxa"/>
            <w:bottom w:w="0" w:type="dxa"/>
            <w:right w:w="0" w:type="dxa"/>
          </w:tblCellMar>
        </w:tblPrEx>
        <w:trPr>
          <w:trHeight w:val="202" w:hRule="atLeast"/>
          <w:jc w:val="center"/>
        </w:trPr>
        <w:tc>
          <w:tcPr>
            <w:tcW w:w="1544"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14:paraId="6D9C6DF6">
            <w:pPr>
              <w:jc w:val="both"/>
              <w:rPr>
                <w:rFonts w:ascii="Arial Unicode MS" w:hAnsi="Arial Unicode MS"/>
                <w:sz w:val="21"/>
                <w:szCs w:val="21"/>
              </w:rPr>
            </w:pPr>
          </w:p>
        </w:tc>
        <w:tc>
          <w:tcPr>
            <w:tcW w:w="18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75FE18D2">
            <w:pPr>
              <w:widowControl/>
              <w:jc w:val="center"/>
              <w:rPr>
                <w:rFonts w:ascii="Arial Unicode MS" w:hAnsi="Arial Unicode MS"/>
                <w:sz w:val="21"/>
                <w:szCs w:val="21"/>
              </w:rPr>
            </w:pPr>
            <w:r>
              <w:rPr>
                <w:rFonts w:ascii="Times New Roman" w:hAnsi="Times New Roman"/>
                <w:b/>
                <w:bCs/>
              </w:rPr>
              <w:t>90-100</w:t>
            </w:r>
          </w:p>
        </w:tc>
        <w:tc>
          <w:tcPr>
            <w:tcW w:w="18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0EEF9FC8">
            <w:pPr>
              <w:widowControl/>
              <w:jc w:val="center"/>
              <w:rPr>
                <w:rFonts w:ascii="Arial Unicode MS" w:hAnsi="Arial Unicode MS"/>
                <w:sz w:val="21"/>
                <w:szCs w:val="21"/>
              </w:rPr>
            </w:pPr>
            <w:r>
              <w:rPr>
                <w:rFonts w:ascii="Times New Roman" w:hAnsi="Times New Roman"/>
                <w:b/>
                <w:bCs/>
              </w:rPr>
              <w:t>80-89</w:t>
            </w:r>
          </w:p>
        </w:tc>
        <w:tc>
          <w:tcPr>
            <w:tcW w:w="17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272432C3">
            <w:pPr>
              <w:widowControl/>
              <w:jc w:val="center"/>
              <w:rPr>
                <w:rFonts w:ascii="Arial Unicode MS" w:hAnsi="Arial Unicode MS"/>
                <w:sz w:val="21"/>
                <w:szCs w:val="21"/>
              </w:rPr>
            </w:pPr>
            <w:r>
              <w:rPr>
                <w:rFonts w:ascii="Times New Roman" w:hAnsi="Times New Roman"/>
                <w:b/>
                <w:bCs/>
              </w:rPr>
              <w:t>60-79</w:t>
            </w:r>
          </w:p>
        </w:tc>
        <w:tc>
          <w:tcPr>
            <w:tcW w:w="18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09A9A6A5">
            <w:pPr>
              <w:widowControl/>
              <w:jc w:val="center"/>
              <w:rPr>
                <w:rFonts w:ascii="Arial Unicode MS" w:hAnsi="Arial Unicode MS"/>
                <w:sz w:val="21"/>
                <w:szCs w:val="21"/>
              </w:rPr>
            </w:pPr>
            <w:r>
              <w:rPr>
                <w:rFonts w:ascii="Times New Roman" w:hAnsi="Times New Roman"/>
                <w:b/>
                <w:bCs/>
              </w:rPr>
              <w:t>0-59</w:t>
            </w:r>
          </w:p>
        </w:tc>
        <w:tc>
          <w:tcPr>
            <w:tcW w:w="906"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14:paraId="34F9ED96">
            <w:pPr>
              <w:jc w:val="both"/>
              <w:rPr>
                <w:rFonts w:ascii="Arial Unicode MS" w:hAnsi="Arial Unicode MS"/>
                <w:sz w:val="21"/>
                <w:szCs w:val="21"/>
              </w:rPr>
            </w:pPr>
          </w:p>
        </w:tc>
      </w:tr>
      <w:tr w14:paraId="50972A5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0" w:type="dxa"/>
            <w:bottom w:w="0" w:type="dxa"/>
            <w:right w:w="0" w:type="dxa"/>
          </w:tblCellMar>
        </w:tblPrEx>
        <w:trPr>
          <w:trHeight w:val="2331" w:hRule="atLeast"/>
          <w:jc w:val="center"/>
        </w:trPr>
        <w:tc>
          <w:tcPr>
            <w:tcW w:w="15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31923CB8">
            <w:pPr>
              <w:widowControl/>
              <w:spacing w:after="150"/>
              <w:jc w:val="both"/>
              <w:rPr>
                <w:rFonts w:hint="eastAsia" w:ascii="Arial Unicode MS" w:hAnsi="Arial Unicode MS" w:eastAsia="宋体"/>
                <w:lang w:val="en-US" w:eastAsia="zh-CN"/>
              </w:rPr>
            </w:pPr>
            <w:r>
              <w:rPr>
                <w:rFonts w:ascii="Arial Unicode MS" w:hAnsi="Arial Unicode MS" w:eastAsia="宋体"/>
                <w:lang w:val="zh-TW" w:eastAsia="zh-TW"/>
              </w:rPr>
              <w:t>课程目标</w:t>
            </w:r>
            <w:r>
              <w:rPr>
                <w:rFonts w:hint="eastAsia" w:ascii="Arial Unicode MS" w:hAnsi="Arial Unicode MS" w:eastAsia="宋体"/>
                <w:lang w:val="en-US" w:eastAsia="zh-CN"/>
              </w:rPr>
              <w:t>3</w:t>
            </w:r>
          </w:p>
        </w:tc>
        <w:tc>
          <w:tcPr>
            <w:tcW w:w="18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79FCD800">
            <w:pPr>
              <w:widowControl/>
              <w:jc w:val="center"/>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1、</w:t>
            </w:r>
            <w:r>
              <w:rPr>
                <w:rFonts w:hint="eastAsia" w:ascii="宋体" w:hAnsi="宋体" w:eastAsia="宋体" w:cs="宋体"/>
                <w:color w:val="000000"/>
                <w:kern w:val="0"/>
                <w:sz w:val="18"/>
                <w:szCs w:val="18"/>
                <w:lang w:bidi="ar"/>
              </w:rPr>
              <w:t>系统展示到位，界面良好，功能完整</w:t>
            </w:r>
            <w:r>
              <w:rPr>
                <w:rFonts w:hint="eastAsia" w:ascii="宋体" w:hAnsi="宋体" w:eastAsia="宋体" w:cs="宋体"/>
                <w:color w:val="000000"/>
                <w:kern w:val="0"/>
                <w:sz w:val="18"/>
                <w:szCs w:val="18"/>
                <w:lang w:eastAsia="zh-CN" w:bidi="ar"/>
              </w:rPr>
              <w:t>，</w:t>
            </w:r>
            <w:r>
              <w:rPr>
                <w:rFonts w:hint="eastAsia" w:ascii="宋体" w:hAnsi="宋体" w:eastAsia="宋体" w:cs="宋体"/>
                <w:color w:val="000000"/>
                <w:kern w:val="0"/>
                <w:sz w:val="18"/>
                <w:szCs w:val="18"/>
                <w:lang w:val="en-US" w:eastAsia="zh-CN" w:bidi="ar"/>
              </w:rPr>
              <w:t>运行过程无异常发生，程序的容错性强</w:t>
            </w:r>
          </w:p>
          <w:p w14:paraId="4D9D8DAC">
            <w:pPr>
              <w:rPr>
                <w:rFonts w:hint="default" w:eastAsia="宋体" w:cs="宋体"/>
                <w:szCs w:val="21"/>
                <w:lang w:val="en-US" w:eastAsia="zh-CN"/>
              </w:rPr>
            </w:pPr>
            <w:r>
              <w:rPr>
                <w:rFonts w:hint="eastAsia" w:ascii="宋体" w:hAnsi="宋体" w:eastAsia="宋体" w:cs="宋体"/>
                <w:color w:val="000000"/>
                <w:kern w:val="0"/>
                <w:sz w:val="18"/>
                <w:szCs w:val="18"/>
                <w:lang w:val="en-US" w:eastAsia="zh-CN" w:bidi="ar"/>
              </w:rPr>
              <w:t>2、对系统的</w:t>
            </w:r>
            <w:r>
              <w:rPr>
                <w:rFonts w:hint="eastAsia" w:ascii="宋体" w:hAnsi="宋体" w:eastAsia="宋体" w:cs="宋体"/>
                <w:color w:val="000000"/>
                <w:kern w:val="0"/>
                <w:sz w:val="18"/>
                <w:szCs w:val="18"/>
                <w:lang w:bidi="ar"/>
              </w:rPr>
              <w:t>描述准确</w:t>
            </w:r>
            <w:r>
              <w:rPr>
                <w:rFonts w:hint="eastAsia" w:ascii="宋体" w:hAnsi="宋体" w:eastAsia="宋体" w:cs="宋体"/>
                <w:color w:val="000000"/>
                <w:kern w:val="0"/>
                <w:sz w:val="18"/>
                <w:szCs w:val="18"/>
                <w:lang w:eastAsia="zh-CN" w:bidi="ar"/>
              </w:rPr>
              <w:t>，</w:t>
            </w:r>
            <w:r>
              <w:rPr>
                <w:rFonts w:hint="eastAsia" w:ascii="宋体" w:hAnsi="宋体" w:eastAsia="宋体" w:cs="宋体"/>
                <w:color w:val="000000"/>
                <w:kern w:val="0"/>
                <w:sz w:val="18"/>
                <w:szCs w:val="18"/>
                <w:lang w:val="en-US" w:eastAsia="zh-CN" w:bidi="ar"/>
              </w:rPr>
              <w:t>对功能的相应代码实现讲解到位，逻辑清晰，表达能力强</w:t>
            </w:r>
          </w:p>
        </w:tc>
        <w:tc>
          <w:tcPr>
            <w:tcW w:w="18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44448D77">
            <w:pPr>
              <w:widowControl/>
              <w:jc w:val="both"/>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1、</w:t>
            </w:r>
            <w:r>
              <w:rPr>
                <w:rFonts w:hint="eastAsia" w:ascii="宋体" w:hAnsi="宋体" w:eastAsia="宋体" w:cs="宋体"/>
                <w:color w:val="000000"/>
                <w:kern w:val="0"/>
                <w:sz w:val="18"/>
                <w:szCs w:val="18"/>
                <w:lang w:bidi="ar"/>
              </w:rPr>
              <w:t>系统展示到位，界面友好，功能完整</w:t>
            </w:r>
            <w:r>
              <w:rPr>
                <w:rFonts w:hint="eastAsia" w:ascii="宋体" w:hAnsi="宋体" w:eastAsia="宋体" w:cs="宋体"/>
                <w:color w:val="000000"/>
                <w:kern w:val="0"/>
                <w:sz w:val="18"/>
                <w:szCs w:val="18"/>
                <w:lang w:eastAsia="zh-CN" w:bidi="ar"/>
              </w:rPr>
              <w:t>，</w:t>
            </w:r>
            <w:r>
              <w:rPr>
                <w:rFonts w:hint="eastAsia" w:ascii="宋体" w:hAnsi="宋体" w:eastAsia="宋体" w:cs="宋体"/>
                <w:color w:val="000000"/>
                <w:kern w:val="0"/>
                <w:sz w:val="18"/>
                <w:szCs w:val="18"/>
                <w:lang w:val="en-US" w:eastAsia="zh-CN" w:bidi="ar"/>
              </w:rPr>
              <w:t>运行过程基本无异常，至少四分之三的系统功能具有良好的容错性。</w:t>
            </w:r>
          </w:p>
          <w:p w14:paraId="1260FB03">
            <w:pPr>
              <w:rPr>
                <w:rFonts w:hint="default" w:eastAsia="宋体" w:cs="宋体"/>
                <w:szCs w:val="21"/>
                <w:lang w:val="en-US" w:eastAsia="zh-CN"/>
              </w:rPr>
            </w:pPr>
            <w:r>
              <w:rPr>
                <w:rFonts w:hint="eastAsia" w:ascii="宋体" w:hAnsi="宋体" w:eastAsia="宋体" w:cs="宋体"/>
                <w:color w:val="000000"/>
                <w:kern w:val="0"/>
                <w:sz w:val="18"/>
                <w:szCs w:val="18"/>
                <w:lang w:val="en-US" w:eastAsia="zh-CN" w:bidi="ar"/>
              </w:rPr>
              <w:t>2、对系统</w:t>
            </w:r>
            <w:r>
              <w:rPr>
                <w:rFonts w:hint="eastAsia" w:ascii="宋体" w:hAnsi="宋体" w:eastAsia="宋体" w:cs="宋体"/>
                <w:color w:val="000000"/>
                <w:kern w:val="0"/>
                <w:sz w:val="18"/>
                <w:szCs w:val="18"/>
                <w:lang w:bidi="ar"/>
              </w:rPr>
              <w:t>功能讲解较为清晰，</w:t>
            </w:r>
            <w:r>
              <w:rPr>
                <w:rFonts w:hint="eastAsia" w:ascii="宋体" w:hAnsi="宋体" w:eastAsia="宋体" w:cs="宋体"/>
                <w:color w:val="000000"/>
                <w:kern w:val="0"/>
                <w:sz w:val="18"/>
                <w:szCs w:val="18"/>
                <w:lang w:val="en-US" w:eastAsia="zh-CN" w:bidi="ar"/>
              </w:rPr>
              <w:t>能对系统的功能对应的代码做良好的阐述</w:t>
            </w:r>
          </w:p>
        </w:tc>
        <w:tc>
          <w:tcPr>
            <w:tcW w:w="17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44C98A77">
            <w:pPr>
              <w:widowControl/>
              <w:numPr>
                <w:ilvl w:val="0"/>
                <w:numId w:val="0"/>
              </w:numPr>
              <w:jc w:val="left"/>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1、</w:t>
            </w:r>
            <w:r>
              <w:rPr>
                <w:rFonts w:hint="eastAsia" w:ascii="宋体" w:hAnsi="宋体" w:eastAsia="宋体" w:cs="宋体"/>
                <w:color w:val="000000"/>
                <w:kern w:val="0"/>
                <w:sz w:val="18"/>
                <w:szCs w:val="18"/>
                <w:lang w:bidi="ar"/>
              </w:rPr>
              <w:t>系统</w:t>
            </w:r>
            <w:r>
              <w:rPr>
                <w:rFonts w:hint="eastAsia" w:ascii="宋体" w:hAnsi="宋体" w:eastAsia="宋体" w:cs="宋体"/>
                <w:color w:val="000000"/>
                <w:kern w:val="0"/>
                <w:sz w:val="18"/>
                <w:szCs w:val="18"/>
                <w:lang w:val="en-US" w:eastAsia="zh-CN" w:bidi="ar"/>
              </w:rPr>
              <w:t>功能展示</w:t>
            </w:r>
            <w:r>
              <w:rPr>
                <w:rFonts w:hint="eastAsia" w:ascii="宋体" w:hAnsi="宋体" w:eastAsia="宋体" w:cs="宋体"/>
                <w:color w:val="000000"/>
                <w:kern w:val="0"/>
                <w:sz w:val="18"/>
                <w:szCs w:val="18"/>
                <w:lang w:bidi="ar"/>
              </w:rPr>
              <w:t>展示一般，</w:t>
            </w:r>
            <w:r>
              <w:rPr>
                <w:rFonts w:hint="eastAsia" w:ascii="宋体" w:hAnsi="宋体" w:eastAsia="宋体" w:cs="宋体"/>
                <w:color w:val="000000"/>
                <w:kern w:val="0"/>
                <w:sz w:val="18"/>
                <w:szCs w:val="18"/>
                <w:lang w:val="en-US" w:eastAsia="zh-CN" w:bidi="ar"/>
              </w:rPr>
              <w:t>运行过程中出现部分异常</w:t>
            </w:r>
            <w:r>
              <w:rPr>
                <w:rFonts w:hint="eastAsia" w:ascii="宋体" w:hAnsi="宋体" w:eastAsia="宋体" w:cs="宋体"/>
                <w:color w:val="000000"/>
                <w:kern w:val="0"/>
                <w:sz w:val="18"/>
                <w:szCs w:val="18"/>
                <w:lang w:bidi="ar"/>
              </w:rPr>
              <w:t>，</w:t>
            </w:r>
            <w:r>
              <w:rPr>
                <w:rFonts w:hint="eastAsia" w:ascii="宋体" w:hAnsi="宋体" w:eastAsia="宋体" w:cs="宋体"/>
                <w:color w:val="000000"/>
                <w:kern w:val="0"/>
                <w:sz w:val="18"/>
                <w:szCs w:val="18"/>
                <w:lang w:val="en-US" w:eastAsia="zh-CN" w:bidi="ar"/>
              </w:rPr>
              <w:t>但至少二分之一的系统功能具有良好的容错性。</w:t>
            </w:r>
          </w:p>
          <w:p w14:paraId="0F20E332">
            <w:pPr>
              <w:rPr>
                <w:rFonts w:eastAsia="宋体" w:cs="宋体"/>
                <w:szCs w:val="21"/>
              </w:rPr>
            </w:pPr>
            <w:r>
              <w:rPr>
                <w:rFonts w:hint="eastAsia" w:ascii="宋体" w:hAnsi="宋体" w:eastAsia="宋体" w:cs="宋体"/>
                <w:color w:val="000000"/>
                <w:kern w:val="0"/>
                <w:sz w:val="18"/>
                <w:szCs w:val="18"/>
                <w:lang w:val="en-US" w:eastAsia="zh-CN" w:bidi="ar"/>
              </w:rPr>
              <w:t>2、对系统的</w:t>
            </w:r>
            <w:r>
              <w:rPr>
                <w:rFonts w:hint="eastAsia" w:ascii="宋体" w:hAnsi="宋体" w:eastAsia="宋体" w:cs="宋体"/>
                <w:color w:val="000000"/>
                <w:kern w:val="0"/>
                <w:sz w:val="18"/>
                <w:szCs w:val="18"/>
                <w:lang w:bidi="ar"/>
              </w:rPr>
              <w:t>功能讲解不清晰，</w:t>
            </w:r>
            <w:r>
              <w:rPr>
                <w:rFonts w:hint="eastAsia" w:ascii="宋体" w:hAnsi="宋体" w:eastAsia="宋体" w:cs="宋体"/>
                <w:color w:val="000000"/>
                <w:kern w:val="0"/>
                <w:sz w:val="18"/>
                <w:szCs w:val="18"/>
                <w:lang w:val="en-US" w:eastAsia="zh-CN" w:bidi="ar"/>
              </w:rPr>
              <w:t>对系统功能对应的代码</w:t>
            </w:r>
            <w:r>
              <w:rPr>
                <w:rFonts w:hint="eastAsia" w:ascii="宋体" w:hAnsi="宋体" w:eastAsia="宋体" w:cs="宋体"/>
                <w:color w:val="000000"/>
                <w:kern w:val="0"/>
                <w:sz w:val="18"/>
                <w:szCs w:val="18"/>
                <w:lang w:bidi="ar"/>
              </w:rPr>
              <w:t>描述较差</w:t>
            </w:r>
          </w:p>
        </w:tc>
        <w:tc>
          <w:tcPr>
            <w:tcW w:w="18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42DD8991">
            <w:pPr>
              <w:widowControl/>
              <w:jc w:val="left"/>
              <w:rPr>
                <w:rFonts w:hint="default" w:ascii="宋体" w:hAnsi="宋体" w:eastAsia="宋体" w:cs="宋体"/>
                <w:color w:val="000000"/>
                <w:kern w:val="0"/>
                <w:sz w:val="18"/>
                <w:szCs w:val="18"/>
                <w:lang w:val="en-US" w:bidi="ar"/>
              </w:rPr>
            </w:pPr>
            <w:r>
              <w:rPr>
                <w:rFonts w:hint="eastAsia" w:ascii="宋体" w:hAnsi="宋体" w:eastAsia="宋体" w:cs="宋体"/>
                <w:color w:val="000000"/>
                <w:kern w:val="0"/>
                <w:sz w:val="18"/>
                <w:szCs w:val="18"/>
                <w:lang w:val="en-US" w:eastAsia="zh-CN" w:bidi="ar"/>
              </w:rPr>
              <w:t>1、系统的功能展示单一，运行过程中出现较多的异常，超过一半的系统功能不能很好的展示</w:t>
            </w:r>
          </w:p>
          <w:p w14:paraId="108E8C20">
            <w:pPr>
              <w:rPr>
                <w:rFonts w:cs="宋体"/>
                <w:szCs w:val="21"/>
              </w:rPr>
            </w:pPr>
            <w:r>
              <w:rPr>
                <w:rFonts w:hint="eastAsia" w:ascii="宋体" w:hAnsi="宋体" w:eastAsia="宋体" w:cs="宋体"/>
                <w:color w:val="000000"/>
                <w:kern w:val="0"/>
                <w:sz w:val="18"/>
                <w:szCs w:val="18"/>
                <w:lang w:val="en-US" w:eastAsia="zh-CN" w:bidi="ar"/>
              </w:rPr>
              <w:t>2、</w:t>
            </w:r>
            <w:r>
              <w:rPr>
                <w:rFonts w:hint="eastAsia" w:ascii="宋体" w:hAnsi="宋体" w:eastAsia="宋体" w:cs="宋体"/>
                <w:color w:val="000000"/>
                <w:kern w:val="0"/>
                <w:sz w:val="18"/>
                <w:szCs w:val="18"/>
                <w:lang w:bidi="ar"/>
              </w:rPr>
              <w:t>对自己的系统功能不熟，或者不知道系统应该实现什么功能</w:t>
            </w:r>
          </w:p>
        </w:tc>
        <w:tc>
          <w:tcPr>
            <w:tcW w:w="9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76B214C6">
            <w:pPr>
              <w:widowControl/>
              <w:spacing w:after="150"/>
              <w:jc w:val="both"/>
              <w:rPr>
                <w:rFonts w:hint="default" w:ascii="Arial Unicode MS" w:hAnsi="Arial Unicode MS" w:eastAsia="宋体"/>
                <w:lang w:val="en-US" w:eastAsia="zh-CN"/>
              </w:rPr>
            </w:pPr>
            <w:r>
              <w:rPr>
                <w:rFonts w:hint="eastAsia" w:ascii="Arial Unicode MS" w:hAnsi="Arial Unicode MS" w:eastAsia="宋体"/>
                <w:lang w:val="en-US" w:eastAsia="zh-CN"/>
              </w:rPr>
              <w:t>100</w:t>
            </w:r>
          </w:p>
        </w:tc>
      </w:tr>
      <w:tr w14:paraId="0616E7C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0" w:type="dxa"/>
            <w:bottom w:w="0" w:type="dxa"/>
            <w:right w:w="0" w:type="dxa"/>
          </w:tblCellMar>
        </w:tblPrEx>
        <w:trPr>
          <w:trHeight w:val="285" w:hRule="atLeast"/>
          <w:jc w:val="center"/>
        </w:trPr>
        <w:tc>
          <w:tcPr>
            <w:tcW w:w="8896" w:type="dxa"/>
            <w:gridSpan w:val="5"/>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7513E3C1">
            <w:pPr>
              <w:widowControl/>
              <w:spacing w:after="150"/>
              <w:jc w:val="both"/>
              <w:rPr>
                <w:rFonts w:ascii="Arial Unicode MS" w:hAnsi="Arial Unicode MS" w:eastAsia="宋体"/>
                <w:lang w:val="zh-TW" w:eastAsia="zh-TW"/>
              </w:rPr>
            </w:pPr>
            <w:r>
              <w:rPr>
                <w:rFonts w:ascii="Arial Unicode MS" w:hAnsi="Arial Unicode MS" w:eastAsia="宋体"/>
                <w:lang w:val="zh-TW" w:eastAsia="zh-TW"/>
              </w:rPr>
              <w:t>总计</w:t>
            </w:r>
          </w:p>
        </w:tc>
        <w:tc>
          <w:tcPr>
            <w:tcW w:w="9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52A7BB0C">
            <w:pPr>
              <w:spacing w:after="150"/>
              <w:jc w:val="both"/>
              <w:rPr>
                <w:rFonts w:ascii="Arial Unicode MS" w:hAnsi="Arial Unicode MS" w:eastAsia="宋体"/>
                <w:lang w:val="zh-TW" w:eastAsia="zh-TW"/>
              </w:rPr>
            </w:pPr>
            <w:r>
              <w:rPr>
                <w:rFonts w:ascii="Arial Unicode MS" w:hAnsi="Arial Unicode MS" w:eastAsia="宋体"/>
                <w:lang w:val="zh-TW" w:eastAsia="zh-TW"/>
              </w:rPr>
              <w:t>100</w:t>
            </w:r>
          </w:p>
        </w:tc>
      </w:tr>
    </w:tbl>
    <w:p w14:paraId="39572BBD">
      <w:pPr>
        <w:spacing w:line="360" w:lineRule="auto"/>
        <w:rPr>
          <w:sz w:val="24"/>
        </w:rPr>
      </w:pPr>
    </w:p>
    <w:p w14:paraId="68A6821C">
      <w:pPr>
        <w:tabs>
          <w:tab w:val="left" w:pos="0"/>
        </w:tabs>
        <w:spacing w:line="360" w:lineRule="auto"/>
        <w:rPr>
          <w:rFonts w:hint="eastAsia"/>
          <w:sz w:val="30"/>
          <w:szCs w:val="30"/>
        </w:rPr>
      </w:pPr>
      <w:r>
        <w:rPr>
          <w:rFonts w:hint="eastAsia"/>
          <w:sz w:val="30"/>
          <w:szCs w:val="30"/>
          <w:lang w:val="en-US" w:eastAsia="zh-CN"/>
        </w:rPr>
        <w:t>七</w:t>
      </w:r>
      <w:r>
        <w:rPr>
          <w:rFonts w:hint="eastAsia"/>
          <w:sz w:val="30"/>
          <w:szCs w:val="30"/>
        </w:rPr>
        <w:t>、对雷同的处理</w:t>
      </w:r>
    </w:p>
    <w:p w14:paraId="4D756C0B">
      <w:pPr>
        <w:tabs>
          <w:tab w:val="left" w:pos="0"/>
        </w:tabs>
        <w:spacing w:line="360" w:lineRule="auto"/>
        <w:ind w:firstLine="480" w:firstLineChars="200"/>
        <w:rPr>
          <w:rFonts w:hint="eastAsia" w:ascii="宋体" w:hAnsi="宋体"/>
          <w:sz w:val="24"/>
        </w:rPr>
      </w:pPr>
      <w:r>
        <w:rPr>
          <w:rFonts w:hint="eastAsia" w:ascii="宋体" w:hAnsi="宋体"/>
          <w:sz w:val="24"/>
        </w:rPr>
        <w:t>与他</w:t>
      </w:r>
      <w:r>
        <w:rPr>
          <w:rFonts w:hint="eastAsia" w:ascii="微软雅黑" w:hAnsi="微软雅黑" w:eastAsia="微软雅黑" w:cs="微软雅黑"/>
          <w:sz w:val="24"/>
        </w:rPr>
        <w:t>⼈</w:t>
      </w:r>
      <w:r>
        <w:rPr>
          <w:rFonts w:hint="eastAsia" w:ascii="宋体" w:hAnsi="宋体" w:cs="宋体"/>
          <w:sz w:val="24"/>
        </w:rPr>
        <w:t>设计内容相近部分达</w:t>
      </w:r>
      <w:r>
        <w:rPr>
          <w:rFonts w:ascii="宋体" w:hAnsi="宋体"/>
          <w:sz w:val="24"/>
        </w:rPr>
        <w:t>1/2</w:t>
      </w:r>
      <w:r>
        <w:rPr>
          <w:rFonts w:hint="eastAsia" w:ascii="宋体" w:hAnsi="宋体"/>
          <w:sz w:val="24"/>
        </w:rPr>
        <w:t>及以上者视为抄袭，成绩为“不及格”。</w:t>
      </w:r>
      <w:r>
        <w:rPr>
          <w:rFonts w:ascii="宋体" w:hAnsi="宋体"/>
          <w:sz w:val="24"/>
        </w:rPr>
        <w:t>(</w:t>
      </w:r>
      <w:r>
        <w:rPr>
          <w:rFonts w:hint="eastAsia" w:ascii="宋体" w:hAnsi="宋体"/>
          <w:sz w:val="24"/>
        </w:rPr>
        <w:t>不区分抄与被抄，请保护好</w:t>
      </w:r>
      <w:r>
        <w:rPr>
          <w:rFonts w:hint="eastAsia" w:ascii="微软雅黑" w:hAnsi="微软雅黑" w:eastAsia="微软雅黑" w:cs="微软雅黑"/>
          <w:sz w:val="24"/>
        </w:rPr>
        <w:t>⾃⼰</w:t>
      </w:r>
      <w:r>
        <w:rPr>
          <w:rFonts w:hint="eastAsia" w:ascii="宋体" w:hAnsi="宋体" w:cs="宋体"/>
          <w:sz w:val="24"/>
        </w:rPr>
        <w:t>的作品。可以与他</w:t>
      </w:r>
      <w:r>
        <w:rPr>
          <w:rFonts w:hint="eastAsia" w:ascii="微软雅黑" w:hAnsi="微软雅黑" w:eastAsia="微软雅黑" w:cs="微软雅黑"/>
          <w:sz w:val="24"/>
        </w:rPr>
        <w:t>⼈</w:t>
      </w:r>
      <w:r>
        <w:rPr>
          <w:rFonts w:hint="eastAsia" w:ascii="宋体" w:hAnsi="宋体" w:cs="宋体"/>
          <w:sz w:val="24"/>
        </w:rPr>
        <w:t>交流思想，但具体</w:t>
      </w:r>
      <w:r>
        <w:rPr>
          <w:rFonts w:hint="eastAsia" w:ascii="宋体" w:hAnsi="宋体"/>
          <w:sz w:val="24"/>
        </w:rPr>
        <w:t>内容必须</w:t>
      </w:r>
      <w:r>
        <w:rPr>
          <w:rFonts w:hint="eastAsia" w:ascii="微软雅黑" w:hAnsi="微软雅黑" w:eastAsia="微软雅黑" w:cs="微软雅黑"/>
          <w:sz w:val="24"/>
        </w:rPr>
        <w:t>⾃⼰</w:t>
      </w:r>
      <w:r>
        <w:rPr>
          <w:rFonts w:hint="eastAsia" w:ascii="宋体" w:hAnsi="宋体" w:cs="宋体"/>
          <w:sz w:val="24"/>
        </w:rPr>
        <w:t>完成</w:t>
      </w:r>
      <w:r>
        <w:rPr>
          <w:rFonts w:ascii="宋体" w:hAnsi="宋体"/>
          <w:sz w:val="24"/>
        </w:rPr>
        <w:t>)</w:t>
      </w:r>
    </w:p>
    <w:p w14:paraId="26A37C99">
      <w:pPr>
        <w:spacing w:line="360" w:lineRule="auto"/>
        <w:rPr>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Arial Unicode MS">
    <w:altName w:val="Malgun Gothic Semilight"/>
    <w:panose1 w:val="020B0604020202020204"/>
    <w:charset w:val="86"/>
    <w:family w:val="auto"/>
    <w:pitch w:val="default"/>
    <w:sig w:usb0="00000000" w:usb1="00000000" w:usb2="0000003F" w:usb3="00000000" w:csb0="003F01FF" w:csb1="00000000"/>
  </w:font>
  <w:font w:name="SimSong Bold">
    <w:altName w:val="宋体"/>
    <w:panose1 w:val="00000000000000000000"/>
    <w:charset w:val="86"/>
    <w:family w:val="auto"/>
    <w:pitch w:val="default"/>
    <w:sig w:usb0="00000000" w:usb1="00000000" w:usb2="00000016" w:usb3="00000000" w:csb0="0004000D"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F703F2">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65D118F3">
                          <w:pPr>
                            <w:pStyle w:val="5"/>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8cucwAgAAZA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KC8cucwAgAAZAQAAA4AAAAAAAAAAQAgAAAAHwEAAGRycy9lMm9Eb2MueG1sUEsFBgAA&#10;AAAGAAYAWQEAAMEFAAAAAA==&#10;">
              <v:fill on="f" focussize="0,0"/>
              <v:stroke on="f" weight="0.5pt"/>
              <v:imagedata o:title=""/>
              <o:lock v:ext="edit" aspectratio="f"/>
              <v:textbox inset="0mm,0mm,0mm,0mm" style="mso-fit-shape-to-text:t;">
                <w:txbxContent>
                  <w:p w14:paraId="65D118F3">
                    <w:pPr>
                      <w:pStyle w:val="5"/>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437112"/>
    <w:multiLevelType w:val="multilevel"/>
    <w:tmpl w:val="3D437112"/>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22E18F3"/>
    <w:multiLevelType w:val="multilevel"/>
    <w:tmpl w:val="422E18F3"/>
    <w:lvl w:ilvl="0" w:tentative="0">
      <w:start w:val="1"/>
      <w:numFmt w:val="decimal"/>
      <w:lvlText w:val="%1."/>
      <w:lvlJc w:val="left"/>
      <w:pPr>
        <w:ind w:left="700" w:hanging="420"/>
      </w:p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2">
    <w:nsid w:val="42852D59"/>
    <w:multiLevelType w:val="multilevel"/>
    <w:tmpl w:val="42852D59"/>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A1681CA"/>
    <w:multiLevelType w:val="singleLevel"/>
    <w:tmpl w:val="5A1681CA"/>
    <w:lvl w:ilvl="0" w:tentative="0">
      <w:start w:val="1"/>
      <w:numFmt w:val="decimal"/>
      <w:suff w:val="nothing"/>
      <w:lvlText w:val="（%1）"/>
      <w:lvlJc w:val="left"/>
    </w:lvl>
  </w:abstractNum>
  <w:abstractNum w:abstractNumId="4">
    <w:nsid w:val="5B3831C6"/>
    <w:multiLevelType w:val="multilevel"/>
    <w:tmpl w:val="5B3831C6"/>
    <w:lvl w:ilvl="0" w:tentative="0">
      <w:start w:val="1"/>
      <w:numFmt w:val="decimal"/>
      <w:lvlText w:val="%1．"/>
      <w:lvlJc w:val="left"/>
      <w:pPr>
        <w:tabs>
          <w:tab w:val="left" w:pos="502"/>
        </w:tabs>
        <w:ind w:left="502" w:hanging="360"/>
      </w:pPr>
      <w:rPr>
        <w:rFonts w:hint="eastAsia"/>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2YTRiMmRiYTM1M2UzMzI5MjUyZTRjMmNhNTU1YmYifQ=="/>
    <w:docVar w:name="KSO_WPS_MARK_KEY" w:val="bb033468-cc34-4fc0-97c3-dcd7277718a2"/>
  </w:docVars>
  <w:rsids>
    <w:rsidRoot w:val="00A11C7F"/>
    <w:rsid w:val="00112575"/>
    <w:rsid w:val="00273F51"/>
    <w:rsid w:val="00290DA9"/>
    <w:rsid w:val="00394540"/>
    <w:rsid w:val="003C4C5E"/>
    <w:rsid w:val="004D42D8"/>
    <w:rsid w:val="00603BEB"/>
    <w:rsid w:val="00680044"/>
    <w:rsid w:val="007E5F14"/>
    <w:rsid w:val="009D3163"/>
    <w:rsid w:val="009F565F"/>
    <w:rsid w:val="00A11C7F"/>
    <w:rsid w:val="00A40151"/>
    <w:rsid w:val="00BF3D8C"/>
    <w:rsid w:val="00C00947"/>
    <w:rsid w:val="00C530C0"/>
    <w:rsid w:val="00F6439A"/>
    <w:rsid w:val="05950780"/>
    <w:rsid w:val="069E6DAD"/>
    <w:rsid w:val="06FA697A"/>
    <w:rsid w:val="06FF652A"/>
    <w:rsid w:val="0927407B"/>
    <w:rsid w:val="09DE0562"/>
    <w:rsid w:val="0A5D64AC"/>
    <w:rsid w:val="0AA96F34"/>
    <w:rsid w:val="0B9E269F"/>
    <w:rsid w:val="107D308C"/>
    <w:rsid w:val="1235592F"/>
    <w:rsid w:val="155F4BAC"/>
    <w:rsid w:val="16232679"/>
    <w:rsid w:val="1D3C427B"/>
    <w:rsid w:val="1DF71B14"/>
    <w:rsid w:val="1E3E73CA"/>
    <w:rsid w:val="1F58270D"/>
    <w:rsid w:val="21EE388F"/>
    <w:rsid w:val="224232E6"/>
    <w:rsid w:val="239D46E9"/>
    <w:rsid w:val="25F71D07"/>
    <w:rsid w:val="26265313"/>
    <w:rsid w:val="276D4972"/>
    <w:rsid w:val="28B73D8A"/>
    <w:rsid w:val="2C503B05"/>
    <w:rsid w:val="2EBA6F40"/>
    <w:rsid w:val="2ECD6C74"/>
    <w:rsid w:val="32402BEE"/>
    <w:rsid w:val="3466435E"/>
    <w:rsid w:val="3EB165CC"/>
    <w:rsid w:val="411924D8"/>
    <w:rsid w:val="41A706C7"/>
    <w:rsid w:val="436549B3"/>
    <w:rsid w:val="469600EB"/>
    <w:rsid w:val="495904C7"/>
    <w:rsid w:val="49A1596D"/>
    <w:rsid w:val="4A743589"/>
    <w:rsid w:val="4A963F66"/>
    <w:rsid w:val="4AD4246B"/>
    <w:rsid w:val="4C59349D"/>
    <w:rsid w:val="517F5A9B"/>
    <w:rsid w:val="52DE7E03"/>
    <w:rsid w:val="534B4F1B"/>
    <w:rsid w:val="53A1148D"/>
    <w:rsid w:val="55685CD5"/>
    <w:rsid w:val="55980185"/>
    <w:rsid w:val="57F816E1"/>
    <w:rsid w:val="593F0B63"/>
    <w:rsid w:val="5B8B7DA8"/>
    <w:rsid w:val="5CF03220"/>
    <w:rsid w:val="5E7244C6"/>
    <w:rsid w:val="5F93686E"/>
    <w:rsid w:val="621E3509"/>
    <w:rsid w:val="624C6CE3"/>
    <w:rsid w:val="643E752E"/>
    <w:rsid w:val="68CC04DF"/>
    <w:rsid w:val="695E63A5"/>
    <w:rsid w:val="6DBE1786"/>
    <w:rsid w:val="7177336E"/>
    <w:rsid w:val="73292630"/>
    <w:rsid w:val="73A06F4F"/>
    <w:rsid w:val="762A3631"/>
    <w:rsid w:val="7A107227"/>
    <w:rsid w:val="7C5E4034"/>
    <w:rsid w:val="7DCD2DAC"/>
    <w:rsid w:val="7F243A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0"/>
    <w:pPr>
      <w:adjustRightInd w:val="0"/>
      <w:snapToGrid w:val="0"/>
      <w:spacing w:line="220" w:lineRule="exact"/>
      <w:jc w:val="center"/>
    </w:pPr>
    <w:rPr>
      <w:rFonts w:ascii="宋体" w:hAnsi="宋体" w:eastAsia="黑体"/>
      <w:b/>
      <w:bCs/>
      <w:sz w:val="24"/>
      <w:szCs w:val="20"/>
    </w:rPr>
  </w:style>
  <w:style w:type="paragraph" w:styleId="4">
    <w:name w:val="Balloon Text"/>
    <w:basedOn w:val="1"/>
    <w:link w:val="9"/>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批注框文本 字符"/>
    <w:basedOn w:val="8"/>
    <w:link w:val="4"/>
    <w:qFormat/>
    <w:uiPriority w:val="0"/>
    <w:rPr>
      <w:kern w:val="2"/>
      <w:sz w:val="18"/>
      <w:szCs w:val="18"/>
    </w:rPr>
  </w:style>
  <w:style w:type="paragraph" w:styleId="10">
    <w:name w:val="List Paragraph"/>
    <w:basedOn w:val="1"/>
    <w:unhideWhenUsed/>
    <w:qFormat/>
    <w:uiPriority w:val="99"/>
    <w:pPr>
      <w:ind w:firstLine="420" w:firstLineChars="200"/>
    </w:pPr>
  </w:style>
  <w:style w:type="table" w:customStyle="1" w:styleId="11">
    <w:name w:val="Table 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2697</Words>
  <Characters>2809</Characters>
  <Lines>18</Lines>
  <Paragraphs>5</Paragraphs>
  <TotalTime>0</TotalTime>
  <ScaleCrop>false</ScaleCrop>
  <LinksUpToDate>false</LinksUpToDate>
  <CharactersWithSpaces>2907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2020-12-10T14:23:00Z</dcterms:created>
  <dc:creator>ylglingers</dc:creator>
  <cp:lastModifiedBy>hua</cp:lastModifiedBy>
  <dcterms:modified xsi:type="dcterms:W3CDTF">2024-06-24T07:56:41Z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B54BF384F77A49B6A19D22D7559C111B_13</vt:lpwstr>
  </property>
</Properties>
</file>