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/>
          <w:b/>
          <w:i w:val="0"/>
          <w:color w:val="1A1A2E"/>
          <w:sz w:val="28"/>
        </w:rPr>
        <w:t>TRƯỜNG ĐẠI HỌC SƯ PHẠM KỸ THUẬT TP.HCM</w:t>
        <w:br/>
        <w:t>KHOA CÔNG NGHỆ THÔNG TIN</w:t>
      </w:r>
    </w:p>
    <w:p/>
    <w:p/>
    <w:p/>
    <w:p>
      <w:pPr>
        <w:jc w:val="center"/>
      </w:pPr>
      <w:r>
        <w:rPr>
          <w:rFonts w:ascii="Arial" w:hAnsi="Arial"/>
          <w:b/>
          <w:i w:val="0"/>
          <w:color w:val="1A1A2E"/>
          <w:sz w:val="40"/>
        </w:rPr>
        <w:t>TÀI LIỆU HƯỚNG DẪN</w:t>
      </w:r>
    </w:p>
    <w:p>
      <w:pPr>
        <w:jc w:val="center"/>
      </w:pPr>
      <w:r>
        <w:rPr>
          <w:rFonts w:ascii="Arial" w:hAnsi="Arial"/>
          <w:b/>
          <w:i w:val="0"/>
          <w:color w:val="1A1A2E"/>
          <w:sz w:val="32"/>
        </w:rPr>
        <w:t>CÀI ĐẶT MÔI TRƯỜNG PHÁT TRIỂN HỆ THỐNG</w:t>
      </w:r>
    </w:p>
    <w:p/>
    <w:p>
      <w:pPr>
        <w:jc w:val="center"/>
      </w:pPr>
      <w:r>
        <w:rPr>
          <w:rFonts w:ascii="Arial" w:hAnsi="Arial"/>
          <w:b/>
          <w:i w:val="0"/>
          <w:color w:val="1A1A2E"/>
          <w:sz w:val="44"/>
        </w:rPr>
        <w:t>🎮  MY SILLY BESTIE  🐾</w:t>
      </w:r>
    </w:p>
    <w:p>
      <w:pPr>
        <w:jc w:val="center"/>
      </w:pPr>
      <w:r>
        <w:rPr>
          <w:rFonts w:ascii="Times New Roman" w:hAnsi="Times New Roman"/>
          <w:b w:val="0"/>
          <w:i/>
          <w:color w:val="505050"/>
          <w:sz w:val="28"/>
        </w:rPr>
        <w:t>Game Tương Tác Thú Cưng Ảo</w:t>
      </w:r>
    </w:p>
    <w:p/>
    <w:p/>
    <w:p/>
    <w:p/>
    <w:p/>
    <w:p>
      <w:pPr>
        <w:jc w:val="center"/>
      </w:pPr>
      <w:r>
        <w:rPr>
          <w:rFonts w:ascii="Times New Roman" w:hAnsi="Times New Roman"/>
          <w:b w:val="0"/>
          <w:i w:val="0"/>
          <w:color w:val="505050"/>
          <w:sz w:val="24"/>
        </w:rPr>
        <w:t>Mục E – Tài liệu hướng dẫn cài đặt môi trường phát triển hệ thống (Host)</w:t>
        <w:br/>
        <w:t>Nhập môn Công nghệ Phần mềm – Bài 2: Phát triển Phần mềm</w:t>
      </w:r>
    </w:p>
    <w:p/>
    <w:p>
      <w:pPr>
        <w:jc w:val="center"/>
      </w:pPr>
      <w:r>
        <w:rPr>
          <w:rFonts w:ascii="Times New Roman" w:hAnsi="Times New Roman"/>
          <w:b w:val="0"/>
          <w:i w:val="0"/>
          <w:sz w:val="26"/>
        </w:rPr>
        <w:t>Sinh viên: ________________________________</w:t>
        <w:br/>
        <w:t>MSSV: _______________   Ngày: 07/06/2026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color w:val="1A1A2E"/>
        </w:rPr>
        <w:t>1. YÊU CẦU HỆ THỐNG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Để chạy project My Silly Bestie, cần cài đặt các công cụ sau: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Công cụ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Phiên bản tối thiểu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Mục đích</w:t>
            </w:r>
          </w:p>
        </w:tc>
        <w:tc>
          <w:tcPr>
            <w:tcW w:type="dxa" w:w="2351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Tải về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☕ Java JDK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21 (LTS)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Chạy Spring Boot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https://adoptium.net/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🔧 Apache Maven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3.9+ hoặc dùng mvnw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Build &amp; thư viện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https://maven.apache.org/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💡 IntelliJ IDEA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Community 2024+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IDE phát triển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https://www.jetbrains.com/idea/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🌿 Git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2.x bất kỳ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Quản lý phiên bản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https://git-scm.com/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🌐 Google Chrome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Phiên bản mới nhất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Test game</w:t>
            </w:r>
          </w:p>
        </w:tc>
        <w:tc>
          <w:tcPr>
            <w:tcW w:type="dxa" w:w="2351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https://www.google.com/chrome/</w:t>
            </w:r>
          </w:p>
        </w:tc>
      </w:tr>
    </w:tbl>
    <w:p/>
    <w:p>
      <w:r>
        <w:rPr>
          <w:rFonts w:ascii="Times New Roman" w:hAnsi="Times New Roman"/>
          <w:b/>
          <w:i w:val="0"/>
          <w:color w:val="00783C"/>
          <w:sz w:val="24"/>
        </w:rPr>
        <w:t>✅ Lưu ý quan trọng: Không cần cài MySQL hay PostgreSQL. Project dùng H2 In-Memory Database tự khởi tạo khi chạy.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color w:val="1A1A2E"/>
        </w:rPr>
        <w:t>2. BƯỚC 1 – Cài Đặt Java JDK 21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Trên Windows: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Truy cập: https://adoptium.net/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Chọn: Temurin 21 (LTS) → Platform: Windows → Architecture: x64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Tải file .msi và chạy cài đặt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✅ Tick vào 'Add to PATH' và 'Set JAVA_HOME variable' trong wizard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Kiểm tra sau cài đặt – Mở cmd hoặc PowerShell:</w:t>
      </w:r>
    </w:p>
    <w:p>
      <w:pPr>
        <w:ind w:left="567" w:right="567"/>
        <w:shd w:val="clear" w:color="auto" w:fill="F0F0F0"/>
      </w:pPr>
      <w:r>
        <w:rPr>
          <w:rFonts w:ascii="Courier New" w:hAnsi="Courier New"/>
          <w:color w:val="323232"/>
          <w:sz w:val="20"/>
        </w:rPr>
        <w:t>java -version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✅ Kết quả đúng:</w:t>
      </w:r>
    </w:p>
    <w:p>
      <w:pPr>
        <w:ind w:left="567" w:right="567"/>
        <w:shd w:val="clear" w:color="auto" w:fill="F0F0F0"/>
      </w:pPr>
      <w:r>
        <w:rPr>
          <w:rFonts w:ascii="Courier New" w:hAnsi="Courier New"/>
          <w:color w:val="323232"/>
          <w:sz w:val="20"/>
        </w:rPr>
        <w:t>openjdk version "21.x.x" 2024-xx-xx LTS</w:t>
        <w:br/>
        <w:t>OpenJDK Runtime Environment Temurin-21...</w:t>
      </w:r>
    </w:p>
    <w:p/>
    <w:p>
      <w:r>
        <w:rPr>
          <w:rFonts w:ascii="Times New Roman" w:hAnsi="Times New Roman"/>
          <w:b w:val="0"/>
          <w:i w:val="0"/>
          <w:color w:val="B43C00"/>
          <w:sz w:val="22"/>
        </w:rPr>
        <w:t>❌ Lỗi thường gặp: 'java' is not recognized as an internal or external command</w:t>
        <w:br/>
        <w:t>→ Kiểm tra lại JAVA_HOME và PATH trong System Environment Variables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color w:val="1A1A2E"/>
        </w:rPr>
        <w:t>3. BƯỚC 2 – Clone Repository từ GitHub</w:t>
      </w:r>
    </w:p>
    <w:p>
      <w:pPr>
        <w:ind w:left="567" w:right="567"/>
        <w:shd w:val="clear" w:color="auto" w:fill="F0F0F0"/>
      </w:pPr>
      <w:r>
        <w:rPr>
          <w:rFonts w:ascii="Courier New" w:hAnsi="Courier New"/>
          <w:color w:val="323232"/>
          <w:sz w:val="20"/>
        </w:rPr>
        <w:t># Mở PowerShell / Command Prompt</w:t>
        <w:br/>
        <w:t>git clone https://github.com/[ten-github]/NMCongNghePhanMem_Bai2_PhatTrienPhanMem.git</w:t>
        <w:br/>
        <w:br/>
        <w:t># Hoặc nếu đã có code local:</w:t>
        <w:br/>
        <w:t>cd d:\BaiTapTrenTruong\Game\NMCongNghePhanMem_Bai2_PhatTrienPhanMem</w:t>
      </w:r>
    </w:p>
    <w:p>
      <w:pPr>
        <w:pStyle w:val="Heading1"/>
        <w:spacing w:before="280" w:after="120"/>
      </w:pPr>
      <w:r>
        <w:rPr>
          <w:rFonts w:ascii="Arial" w:hAnsi="Arial"/>
          <w:color w:val="1A1A2E"/>
        </w:rPr>
        <w:t>4. BƯỚC 3 – Mở Project trong IntelliJ IDEA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Mở IntelliJ IDEA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Chọn File → Open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Navigate đến thư mục: NMCongNghePhanMem_Bai2_PhatTrienPhanMem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Click OK / Trust Project</w:t>
      </w:r>
    </w:p>
    <w:p/>
    <w:p>
      <w:pPr>
        <w:pStyle w:val="Heading2"/>
        <w:spacing w:before="280" w:after="120"/>
      </w:pPr>
      <w:r>
        <w:rPr>
          <w:rFonts w:ascii="Arial" w:hAnsi="Arial"/>
          <w:color w:val="1E5AA0"/>
        </w:rPr>
        <w:t>Cấu hình Java SDK trong IntelliJ: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File → Project Structure → SDK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Chọn Java 21 (nếu chưa có, click + → Add JDK → chọn đường dẫn JDK)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Click Apply → OK</w:t>
      </w:r>
    </w:p>
    <w:p/>
    <w:p>
      <w:pPr>
        <w:pStyle w:val="Heading2"/>
        <w:spacing w:before="280" w:after="120"/>
      </w:pPr>
      <w:r>
        <w:rPr>
          <w:rFonts w:ascii="Arial" w:hAnsi="Arial"/>
          <w:color w:val="1E5AA0"/>
        </w:rPr>
        <w:t>Sync Maven Dependencies: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IntelliJ tự nhận dạng pom.xml và đề nghị 'Load Maven Project'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Click Load (hoặc reload từ Maven tool window ở phải màn hình)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⏳ Chờ download dependencies (~5-10 phút lần đầu)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✅ Khi hoàn tất, không còn lỗi đỏ trong source code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color w:val="1A1A2E"/>
        </w:rPr>
        <w:t>5. BƯỚC 4 – Cấu Hình Database (Không cần cài thêm gì)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Project dùng H2 In-Memory Database – tự động tạo và xóa khi start/stop app.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File cấu hình: src/main/resources/application.properties</w:t>
      </w:r>
    </w:p>
    <w:p>
      <w:pPr>
        <w:ind w:left="567" w:right="567"/>
        <w:shd w:val="clear" w:color="auto" w:fill="F0F0F0"/>
      </w:pPr>
      <w:r>
        <w:rPr>
          <w:rFonts w:ascii="Courier New" w:hAnsi="Courier New"/>
          <w:color w:val="323232"/>
          <w:sz w:val="20"/>
        </w:rPr>
        <w:t># H2 In-Memory – Tự tạo database "sillybestiedb" trong RAM</w:t>
        <w:br/>
        <w:t>spring.datasource.url=jdbc:h2:mem:sillybestiedb;DB_CLOSE_DELAY=-1</w:t>
        <w:br/>
        <w:t>spring.datasource.driverClassName=org.h2.Driver</w:t>
        <w:br/>
        <w:t>spring.datasource.username=sa</w:t>
        <w:br/>
        <w:t>spring.datasource.password=</w:t>
        <w:br/>
        <w:br/>
        <w:t># Bật H2 Console để xem dữ liệu</w:t>
        <w:br/>
        <w:t>spring.h2.console.enabled=true</w:t>
        <w:br/>
        <w:t>spring.h2.console.path=/h2-console</w:t>
        <w:br/>
        <w:br/>
        <w:t># Tự động chạy schema.sql và data.sql khi khởi động</w:t>
        <w:br/>
        <w:t>spring.sql.init.mode=always</w:t>
      </w:r>
    </w:p>
    <w:p/>
    <w:p>
      <w:pPr>
        <w:pStyle w:val="Heading1"/>
        <w:spacing w:before="280" w:after="120"/>
      </w:pPr>
      <w:r>
        <w:rPr>
          <w:rFonts w:ascii="Arial" w:hAnsi="Arial"/>
          <w:color w:val="1A1A2E"/>
        </w:rPr>
        <w:t>6. BƯỚC 5 – Chạy Project</w:t>
      </w:r>
    </w:p>
    <w:p>
      <w:pPr>
        <w:pStyle w:val="Heading2"/>
        <w:spacing w:before="280" w:after="120"/>
      </w:pPr>
      <w:r>
        <w:rPr>
          <w:rFonts w:ascii="Arial" w:hAnsi="Arial"/>
          <w:color w:val="00783C"/>
        </w:rPr>
        <w:t>Cách 1: Từ IntelliJ IDEA (Đơn giản nhất ✅)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Mở file: src/main/java/.../MySillyBestieApplication.java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Click nút ▶ Run (màu xanh lá, góc trên bên phải) hoặc nhấn Shift + F10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⏳ Quan sát console log:</w:t>
      </w:r>
    </w:p>
    <w:p>
      <w:pPr>
        <w:ind w:left="567" w:right="567"/>
        <w:shd w:val="clear" w:color="auto" w:fill="F0F0F0"/>
      </w:pPr>
      <w:r>
        <w:rPr>
          <w:rFonts w:ascii="Courier New" w:hAnsi="Courier New"/>
          <w:color w:val="323232"/>
          <w:sz w:val="20"/>
        </w:rPr>
        <w:t>Tomcat started on port 8080</w:t>
        <w:br/>
        <w:t>Started MySillyBestieApplication in 2.5 seconds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5. 🌐 Mở Chrome và truy cập: http://localhost:8080</w:t>
      </w:r>
    </w:p>
    <w:p/>
    <w:p>
      <w:pPr>
        <w:pStyle w:val="Heading2"/>
        <w:spacing w:before="280" w:after="120"/>
      </w:pPr>
      <w:r>
        <w:rPr>
          <w:rFonts w:ascii="Arial" w:hAnsi="Arial"/>
          <w:color w:val="00783C"/>
        </w:rPr>
        <w:t>Cách 2: Từ Terminal / PowerShell</w:t>
      </w:r>
    </w:p>
    <w:p>
      <w:pPr>
        <w:ind w:left="567" w:right="567"/>
        <w:shd w:val="clear" w:color="auto" w:fill="F0F0F0"/>
      </w:pPr>
      <w:r>
        <w:rPr>
          <w:rFonts w:ascii="Courier New" w:hAnsi="Courier New"/>
          <w:color w:val="323232"/>
          <w:sz w:val="20"/>
        </w:rPr>
        <w:t># Di chuyển vào thư mục project</w:t>
        <w:br/>
        <w:t>cd d:\BaiTapTrenTruong\Game\NMCongNghePhanMem_Bai2_PhatTrienPhanMem</w:t>
        <w:br/>
        <w:br/>
        <w:t># Chạy bằng Maven Wrapper (không cần cài Maven riêng)</w:t>
        <w:br/>
        <w:t>.\mvnw.cmd spring-boot:run</w:t>
      </w:r>
    </w:p>
    <w:p/>
    <w:p>
      <w:pPr>
        <w:pStyle w:val="Heading2"/>
        <w:spacing w:before="280" w:after="120"/>
      </w:pPr>
      <w:r>
        <w:rPr>
          <w:rFonts w:ascii="Arial" w:hAnsi="Arial"/>
          <w:color w:val="00783C"/>
        </w:rPr>
        <w:t>Cách 3: Build JAR và chạy</w:t>
      </w:r>
    </w:p>
    <w:p>
      <w:pPr>
        <w:ind w:left="567" w:right="567"/>
        <w:shd w:val="clear" w:color="auto" w:fill="F0F0F0"/>
      </w:pPr>
      <w:r>
        <w:rPr>
          <w:rFonts w:ascii="Courier New" w:hAnsi="Courier New"/>
          <w:color w:val="323232"/>
          <w:sz w:val="20"/>
        </w:rPr>
        <w:t># Build file JAR (bỏ qua tests)</w:t>
        <w:br/>
        <w:t>.\mvnw.cmd clean package -DskipTests</w:t>
        <w:br/>
        <w:br/>
        <w:t># Chạy file JAR đã build</w:t>
        <w:br/>
        <w:t>java -jar target\my_silly_bestie-0.0.1-SNAPSHOT.jar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color w:val="1A1A2E"/>
        </w:rPr>
        <w:t>7. BƯỚC 6 – Kiểm Tra Ứng Dụng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Sau khi app đã chạy, mở Chrome và kiểm tra các URL: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URL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Màn hình</w:t>
            </w:r>
          </w:p>
        </w:tc>
        <w:tc>
          <w:tcPr>
            <w:tcW w:type="dxa" w:w="3135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Kết quả mong đợi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http://localhost:8080/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Trang chọn thú cưng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Hiện 3 pet card với glassmorphism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http://localhost:8080/game?petId=capy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Game với Capy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Hiện tool shelf đầy đủ 4 dụng cụ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http://localhost:8080/game?petId=cat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Game với Mèo Cam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Hiện tool shelf đầy đủ 4 dụng cụ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http://localhost:8080/game?petId=alpaca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Game với Alpaca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Hiện tool shelf đầy đủ 4 dụng cụ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http://localhost:8080/h2-console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H2 DB Console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Giao diện SQL để xem dữ liệu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Arial" w:hAnsi="Arial"/>
          <w:color w:val="1E5AA0"/>
        </w:rPr>
        <w:t>Kiểm tra H2 Database Console: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Trường</w:t>
            </w:r>
          </w:p>
        </w:tc>
        <w:tc>
          <w:tcPr>
            <w:tcW w:type="dxa" w:w="4702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Giá trị</w:t>
            </w:r>
          </w:p>
        </w:tc>
      </w:tr>
      <w:tr>
        <w:tc>
          <w:tcPr>
            <w:tcW w:type="dxa" w:w="4702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JDBC URL</w:t>
            </w:r>
          </w:p>
        </w:tc>
        <w:tc>
          <w:tcPr>
            <w:tcW w:type="dxa" w:w="4702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jdbc:h2:mem:sillybestiedb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User Name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sa</w:t>
            </w:r>
          </w:p>
        </w:tc>
      </w:tr>
      <w:tr>
        <w:tc>
          <w:tcPr>
            <w:tcW w:type="dxa" w:w="4702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Password</w:t>
            </w:r>
          </w:p>
        </w:tc>
        <w:tc>
          <w:tcPr>
            <w:tcW w:type="dxa" w:w="4702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(để trống)</w:t>
            </w:r>
          </w:p>
        </w:tc>
      </w:tr>
    </w:tbl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Sau khi kết nối, chạy query test:</w:t>
      </w:r>
    </w:p>
    <w:p>
      <w:pPr>
        <w:ind w:left="567" w:right="567"/>
        <w:shd w:val="clear" w:color="auto" w:fill="F0F0F0"/>
      </w:pPr>
      <w:r>
        <w:rPr>
          <w:rFonts w:ascii="Courier New" w:hAnsi="Courier New"/>
          <w:color w:val="323232"/>
          <w:sz w:val="20"/>
        </w:rPr>
        <w:t>SELECT * FROM pets;</w:t>
        <w:br/>
        <w:t>SELECT * FROM tools;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color w:val="1A1A2E"/>
        </w:rPr>
        <w:t>8. BƯỚC 7 – Thử Nghiệm Các Use Case</w:t>
      </w:r>
    </w:p>
    <w:p>
      <w:pPr>
        <w:pStyle w:val="Heading2"/>
        <w:spacing w:before="280" w:after="120"/>
      </w:pPr>
      <w:r>
        <w:rPr>
          <w:rFonts w:ascii="Arial" w:hAnsi="Arial"/>
          <w:color w:val="00783C"/>
        </w:rPr>
        <w:t>Test UC4 – Chăm sóc: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Vào http://localhost:8080 → Click 'Capy Thư Thái'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Trong game, click '🪮 Lược Chải Lông' (mục 💚 Chăm Sóc)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✅ Kết quả: Thanh Hạnh phúc tăng, confetti bay ra, âm thanh ding</w:t>
      </w:r>
    </w:p>
    <w:p/>
    <w:p>
      <w:pPr>
        <w:pStyle w:val="Heading2"/>
        <w:spacing w:before="280" w:after="120"/>
      </w:pPr>
      <w:r>
        <w:rPr>
          <w:rFonts w:ascii="Arial" w:hAnsi="Arial"/>
          <w:color w:val="B40000"/>
        </w:rPr>
        <w:t>Test UC3 – Trêu chọc: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Click '🪶 Lông Vũ Cù Lét' (mục 😈 Trêu Chọc)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✅ Kết quả: Thanh Nghi ngờ tăng, thú cưng lắc người, âm thanh boing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Click spray nhiều lần cho đến khi Nghi ngờ = 100%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✅ Kết quả: Redirect sang trang Penalty với animation rung + âm thanh crash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color w:val="1A1A2E"/>
        </w:rPr>
        <w:t>9. GIẢI QUYẾT LỖI THƯỜNG GẶP</w:t>
      </w:r>
    </w:p>
    <w:p>
      <w:pPr>
        <w:pStyle w:val="Heading2"/>
        <w:spacing w:before="280" w:after="120"/>
      </w:pPr>
      <w:r>
        <w:rPr>
          <w:rFonts w:ascii="Arial" w:hAnsi="Arial"/>
          <w:color w:val="B40000"/>
        </w:rPr>
        <w:t>❌ Lỗi 1: Port 8080 already in use</w:t>
      </w:r>
    </w:p>
    <w:p>
      <w:pPr>
        <w:ind w:left="567" w:right="567"/>
        <w:shd w:val="clear" w:color="auto" w:fill="F0F0F0"/>
      </w:pPr>
      <w:r>
        <w:rPr>
          <w:rFonts w:ascii="Courier New" w:hAnsi="Courier New"/>
          <w:color w:val="323232"/>
          <w:sz w:val="20"/>
        </w:rPr>
        <w:t>Web server failed to start. Port 8080 was already in use.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Giải pháp:</w:t>
      </w:r>
    </w:p>
    <w:p>
      <w:pPr>
        <w:ind w:left="567" w:right="567"/>
        <w:shd w:val="clear" w:color="auto" w:fill="F0F0F0"/>
      </w:pPr>
      <w:r>
        <w:rPr>
          <w:rFonts w:ascii="Courier New" w:hAnsi="Courier New"/>
          <w:color w:val="323232"/>
          <w:sz w:val="20"/>
        </w:rPr>
        <w:t># Tìm process đang dùng port 8080</w:t>
        <w:br/>
        <w:t>netstat -ano | findstr :8080</w:t>
        <w:br/>
        <w:br/>
        <w:t># Kill process đó (thay XXXX bằng PID)</w:t>
        <w:br/>
        <w:t>taskkill /F /PID XXXX</w:t>
        <w:br/>
        <w:br/>
        <w:t># Hoặc đổi port trong application.properties:</w:t>
        <w:br/>
        <w:t>server.port=8081</w:t>
      </w:r>
    </w:p>
    <w:p/>
    <w:p>
      <w:pPr>
        <w:pStyle w:val="Heading2"/>
        <w:spacing w:before="280" w:after="120"/>
      </w:pPr>
      <w:r>
        <w:rPr>
          <w:rFonts w:ascii="Arial" w:hAnsi="Arial"/>
          <w:color w:val="B40000"/>
        </w:rPr>
        <w:t>❌ Lỗi 2: Failed to configure a DataSource</w:t>
      </w:r>
    </w:p>
    <w:p>
      <w:pPr>
        <w:ind w:left="567" w:right="567"/>
        <w:shd w:val="clear" w:color="auto" w:fill="F0F0F0"/>
      </w:pPr>
      <w:r>
        <w:rPr>
          <w:rFonts w:ascii="Courier New" w:hAnsi="Courier New"/>
          <w:color w:val="323232"/>
          <w:sz w:val="20"/>
        </w:rPr>
        <w:t>Failed to configure a DataSource: 'url' attribute is not specified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Giải pháp: Kiểm tra file application.properties có đầy đủ cấu hình H2 không.</w:t>
      </w:r>
    </w:p>
    <w:p/>
    <w:p>
      <w:pPr>
        <w:pStyle w:val="Heading2"/>
        <w:spacing w:before="280" w:after="120"/>
      </w:pPr>
      <w:r>
        <w:rPr>
          <w:rFonts w:ascii="Arial" w:hAnsi="Arial"/>
          <w:color w:val="B40000"/>
        </w:rPr>
        <w:t>❌ Lỗi 3: Images không hiển thị (broken image)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Giải pháp: Đảm bảo các file ảnh nằm đúng vị trí:</w:t>
      </w:r>
    </w:p>
    <w:p>
      <w:pPr>
        <w:ind w:left="567" w:right="567"/>
        <w:shd w:val="clear" w:color="auto" w:fill="F0F0F0"/>
      </w:pPr>
      <w:r>
        <w:rPr>
          <w:rFonts w:ascii="Courier New" w:hAnsi="Courier New"/>
          <w:color w:val="323232"/>
          <w:sz w:val="20"/>
        </w:rPr>
        <w:t>src/main/resources/static/assets/images/pets/   → capy.png, cat.png, alpaca.png</w:t>
        <w:br/>
        <w:t>src/main/resources/static/assets/images/tools/  → comb.png, dryer.png, feather.png, spray.png</w:t>
      </w:r>
    </w:p>
    <w:p/>
    <w:p>
      <w:pPr>
        <w:pStyle w:val="Heading2"/>
        <w:spacing w:before="280" w:after="120"/>
      </w:pPr>
      <w:r>
        <w:rPr>
          <w:rFonts w:ascii="Arial" w:hAnsi="Arial"/>
          <w:color w:val="B40000"/>
        </w:rPr>
        <w:t>❌ Lỗi 4: Không nghe thấy âm thanh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4"/>
        </w:rPr>
        <w:t>Nguyên nhân: Trình duyệt chặn AudioContext khi chưa có user interaction.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Click bất kỳ đâu trên trang trước khi dùng dụng cụ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Đảm bảo trình duyệt không mute tab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4"/>
        </w:rPr>
        <w:t>Project dùng Web Audio API – hoạt động tốt nhất trên Chrome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color w:val="1A1A2E"/>
        </w:rPr>
        <w:t>10. CẤU TRÚC THƯ MỤC PROJECT</w:t>
      </w:r>
    </w:p>
    <w:p>
      <w:pPr>
        <w:ind w:left="567" w:right="567"/>
        <w:shd w:val="clear" w:color="auto" w:fill="F0F0F0"/>
      </w:pPr>
      <w:r>
        <w:rPr>
          <w:rFonts w:ascii="Courier New" w:hAnsi="Courier New"/>
          <w:color w:val="323232"/>
          <w:sz w:val="20"/>
        </w:rPr>
        <w:t>NMCongNghePhanMem_Bai2_PhatTrienPhanMem/</w:t>
        <w:br/>
        <w:t>├── pom.xml                                  ← Maven: Spring Boot + H2 + Thymeleaf</w:t>
        <w:br/>
        <w:t>├── README.md                                ← Tài liệu mô tả dự án</w:t>
        <w:br/>
        <w:t>├── xem_so_do.html                           ← Xem sơ đồ trong browser</w:t>
        <w:br/>
        <w:t>│</w:t>
        <w:br/>
        <w:t>├── doc/                                     ← Tài liệu &amp; sơ đồ UML</w:t>
        <w:br/>
        <w:t>│   ├── LuocDoUsecase.drawio.svg</w:t>
        <w:br/>
        <w:t>│   ├── SoDoKienTruc.drawio.svg</w:t>
        <w:br/>
        <w:t>│   ├── SoDoLop.drawio.svg</w:t>
        <w:br/>
        <w:t>│   └── SoDoSeq.drawio.svg</w:t>
        <w:br/>
        <w:t>│</w:t>
        <w:br/>
        <w:t>└── src/main/</w:t>
        <w:br/>
        <w:t xml:space="preserve">    ├── java/.../my_silly_bestie/</w:t>
        <w:br/>
        <w:t xml:space="preserve">    │   ├── MySillyBestieApplication.java    ← Điểm khởi động</w:t>
        <w:br/>
        <w:t xml:space="preserve">    │   ├── controller/GameController.java   ← [UC1-UC7] MVC Controller</w:t>
        <w:br/>
        <w:t xml:space="preserve">    │   ├── dao/PetDAO.java                  ← Truy vấn bảng pets</w:t>
        <w:br/>
        <w:t xml:space="preserve">    │   ├── dao/ToolDAO.java                 ← Truy vấn bảng tools</w:t>
        <w:br/>
        <w:t xml:space="preserve">    │   ├── entity/PetEntity.java</w:t>
        <w:br/>
        <w:t xml:space="preserve">    │   ├── entity/ToolEntity.java</w:t>
        <w:br/>
        <w:t xml:space="preserve">    │   └── model/GameSession.java           ← [UC3+UC4] Business logic</w:t>
        <w:br/>
        <w:t xml:space="preserve">    │</w:t>
        <w:br/>
        <w:t xml:space="preserve">    └── resources/</w:t>
        <w:br/>
        <w:t xml:space="preserve">        ├── application.properties           ← Cấu hình H2, Thymeleaf</w:t>
        <w:br/>
        <w:t xml:space="preserve">        ├── schema.sql                       ← DDL: Tạo bảng</w:t>
        <w:br/>
        <w:t xml:space="preserve">        ├── data.sql                         ← DML: Dữ liệu mẫu</w:t>
        <w:br/>
        <w:t xml:space="preserve">        ├── static/assets/images/pets/       ← capy.png, cat.png, alpaca.png</w:t>
        <w:br/>
        <w:t xml:space="preserve">        ├── static/assets/images/tools/      ← comb.png, dryer.png, feather.png, spray.png</w:t>
        <w:br/>
        <w:t xml:space="preserve">        ├── static/css/style.css             ← CSS game (dark glassmorphism)</w:t>
        <w:br/>
        <w:t xml:space="preserve">        ├── static/js/script.js              ← [UC3+UC4] Web Audio + Animation</w:t>
        <w:br/>
        <w:t xml:space="preserve">        └── templates/</w:t>
        <w:br/>
        <w:t xml:space="preserve">            ├── index.html                   ← [UC1] Trang chọn thú cưng</w:t>
        <w:br/>
        <w:t xml:space="preserve">            ├── game.html                    ← [UC3+UC4] Màn hình chơi game</w:t>
        <w:br/>
        <w:t xml:space="preserve">            └── penalty.html                 ← [UC3] Màn hình phạt Game Over</w:t>
      </w:r>
    </w:p>
    <w:p/>
    <w:p>
      <w:pPr>
        <w:pStyle w:val="Heading2"/>
        <w:spacing w:before="280" w:after="120"/>
      </w:pPr>
      <w:r>
        <w:rPr>
          <w:rFonts w:ascii="Arial" w:hAnsi="Arial"/>
          <w:color w:val="1E5AA0"/>
        </w:rPr>
        <w:t>Thông tin kỹ thuật nhanh: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Thuộc tính</w:t>
            </w:r>
          </w:p>
        </w:tc>
        <w:tc>
          <w:tcPr>
            <w:tcW w:type="dxa" w:w="4702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Giá trị</w:t>
            </w:r>
          </w:p>
        </w:tc>
      </w:tr>
      <w:tr>
        <w:tc>
          <w:tcPr>
            <w:tcW w:type="dxa" w:w="4702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Server port</w:t>
            </w:r>
          </w:p>
        </w:tc>
        <w:tc>
          <w:tcPr>
            <w:tcW w:type="dxa" w:w="4702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8080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Context path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/</w:t>
            </w:r>
          </w:p>
        </w:tc>
      </w:tr>
      <w:tr>
        <w:tc>
          <w:tcPr>
            <w:tcW w:type="dxa" w:w="4702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Template engine</w:t>
            </w:r>
          </w:p>
        </w:tc>
        <w:tc>
          <w:tcPr>
            <w:tcW w:type="dxa" w:w="4702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Thymeleaf (HTML mode)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Database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H2 In-Memory jdbc:h2:mem:sillybestiedb</w:t>
            </w:r>
          </w:p>
        </w:tc>
      </w:tr>
      <w:tr>
        <w:tc>
          <w:tcPr>
            <w:tcW w:type="dxa" w:w="4702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DB Console</w:t>
            </w:r>
          </w:p>
        </w:tc>
        <w:tc>
          <w:tcPr>
            <w:tcW w:type="dxa" w:w="4702"/>
            <w:shd w:val="clear" w:color="auto" w:fill="EBF3FB"/>
          </w:tcPr>
          <w:p>
            <w:r>
              <w:rPr>
                <w:rFonts w:ascii="Times New Roman" w:hAnsi="Times New Roman"/>
                <w:sz w:val="20"/>
              </w:rPr>
              <w:t>http://localhost:8080/h2-console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Build command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.\mvnw.cmd spring-boot:run</w:t>
            </w:r>
          </w:p>
        </w:tc>
      </w:tr>
    </w:tbl>
    <w:p/>
    <w:p>
      <w:pPr>
        <w:spacing w:after="120"/>
        <w:jc w:val="right"/>
      </w:pPr>
      <w:r>
        <w:rPr>
          <w:rFonts w:ascii="Times New Roman" w:hAnsi="Times New Roman"/>
          <w:b w:val="0"/>
          <w:i w:val="0"/>
          <w:color w:val="787878"/>
          <w:sz w:val="22"/>
        </w:rPr>
        <w:t>Tài liệu được soạn bởi: [Tên sinh viên] – MSSV: [MSSV]</w:t>
      </w:r>
    </w:p>
    <w:p>
      <w:pPr>
        <w:spacing w:after="120"/>
        <w:jc w:val="right"/>
      </w:pPr>
      <w:r>
        <w:rPr>
          <w:rFonts w:ascii="Times New Roman" w:hAnsi="Times New Roman"/>
          <w:b w:val="0"/>
          <w:i w:val="0"/>
          <w:color w:val="787878"/>
          <w:sz w:val="22"/>
        </w:rPr>
        <w:t>Ngày cập nhật: 07/06/2026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