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BÀI TẬP NGÀY 15/08/2026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Module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</w:t>
      </w:r>
      <w:r w:rsidDel="00000000" w:rsidR="00000000" w:rsidRPr="00000000">
        <w:rPr>
          <w:rtl w:val="0"/>
        </w:rPr>
        <w:t xml:space="preserve"> dùng để làm gì?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Module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</w:t>
      </w:r>
      <w:r w:rsidDel="00000000" w:rsidR="00000000" w:rsidRPr="00000000">
        <w:rPr>
          <w:rtl w:val="0"/>
        </w:rPr>
        <w:t xml:space="preserve"> của Node.js dùng để </w:t>
      </w:r>
      <w:r w:rsidDel="00000000" w:rsidR="00000000" w:rsidRPr="00000000">
        <w:rPr>
          <w:b w:val="1"/>
          <w:bCs w:val="1"/>
          <w:rtl w:val="0"/>
        </w:rPr>
        <w:t xml:space="preserve">tạo HTTP Server</w:t>
      </w:r>
      <w:r w:rsidDel="00000000" w:rsidR="00000000" w:rsidRPr="00000000">
        <w:rPr>
          <w:rtl w:val="0"/>
        </w:rPr>
        <w:t xml:space="preserve">, nhận request từ client và gửi response về client.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req.method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req.url</w:t>
      </w:r>
      <w:r w:rsidDel="00000000" w:rsidR="00000000" w:rsidRPr="00000000">
        <w:rPr>
          <w:rtl w:val="0"/>
        </w:rPr>
        <w:t xml:space="preserve"> chứa thông tin gì?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req.method</w:t>
      </w:r>
      <w:r w:rsidDel="00000000" w:rsidR="00000000" w:rsidRPr="00000000">
        <w:rPr>
          <w:rtl w:val="0"/>
        </w:rPr>
        <w:t xml:space="preserve">: chứa </w:t>
      </w:r>
      <w:r w:rsidDel="00000000" w:rsidR="00000000" w:rsidRPr="00000000">
        <w:rPr>
          <w:b w:val="1"/>
          <w:bCs w:val="1"/>
          <w:rtl w:val="0"/>
        </w:rPr>
        <w:t xml:space="preserve">phương thức HTTP</w:t>
      </w:r>
      <w:r w:rsidDel="00000000" w:rsidR="00000000" w:rsidRPr="00000000">
        <w:rPr>
          <w:rtl w:val="0"/>
        </w:rPr>
        <w:t xml:space="preserve"> của request, ví dụ:</w:t>
      </w:r>
    </w:p>
    <w:p w:rsidR="00000000" w:rsidDel="00000000" w:rsidP="00000000" w:rsidRDefault="00000000" w:rsidRPr="00000000" w14:paraId="0000000A">
      <w:pPr>
        <w:spacing w:after="240" w:before="240" w:line="240" w:lineRule="auto"/>
        <w:ind w:left="144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GET, POST, PUT, DELETE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req.url</w:t>
      </w:r>
      <w:r w:rsidDel="00000000" w:rsidR="00000000" w:rsidRPr="00000000">
        <w:rPr>
          <w:rtl w:val="0"/>
        </w:rPr>
        <w:t xml:space="preserve">: chứa </w:t>
      </w:r>
      <w:r w:rsidDel="00000000" w:rsidR="00000000" w:rsidRPr="00000000">
        <w:rPr>
          <w:b w:val="1"/>
          <w:bCs w:val="1"/>
          <w:rtl w:val="0"/>
        </w:rPr>
        <w:t xml:space="preserve">đường dẫn URL</w:t>
      </w:r>
      <w:r w:rsidDel="00000000" w:rsidR="00000000" w:rsidRPr="00000000">
        <w:rPr>
          <w:rtl w:val="0"/>
        </w:rPr>
        <w:t xml:space="preserve"> mà client yêu cầu.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Vì sao cần status code?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Status code cho client biết </w:t>
      </w:r>
      <w:r w:rsidDel="00000000" w:rsidR="00000000" w:rsidRPr="00000000">
        <w:rPr>
          <w:b w:val="1"/>
          <w:bCs w:val="1"/>
          <w:rtl w:val="0"/>
        </w:rPr>
        <w:t xml:space="preserve">kết quả của request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Nhờ status code, browser hoặc ứng dụng client biết request </w:t>
      </w:r>
      <w:r w:rsidDel="00000000" w:rsidR="00000000" w:rsidRPr="00000000">
        <w:rPr>
          <w:b w:val="1"/>
          <w:bCs w:val="1"/>
          <w:rtl w:val="0"/>
        </w:rPr>
        <w:t xml:space="preserve">thành công hay thất bại và nguyên nhân cơ bản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Vì sao viết route thủ công bằng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</w:t>
      </w:r>
      <w:r w:rsidDel="00000000" w:rsidR="00000000" w:rsidRPr="00000000">
        <w:rPr>
          <w:rtl w:val="0"/>
        </w:rPr>
        <w:t xml:space="preserve"> dễ dài khi ứng dụng lớn?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Khi có rất nhiều route, code sẽ </w:t>
      </w:r>
      <w:r w:rsidDel="00000000" w:rsidR="00000000" w:rsidRPr="00000000">
        <w:rPr>
          <w:b w:val="1"/>
          <w:bCs w:val="1"/>
          <w:rtl w:val="0"/>
        </w:rPr>
        <w:t xml:space="preserve">dài, khó quản lý và khó bảo trì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Vì vậy các framework như </w:t>
      </w:r>
      <w:r w:rsidDel="00000000" w:rsidR="00000000" w:rsidRPr="00000000">
        <w:rPr>
          <w:b w:val="1"/>
          <w:bCs w:val="1"/>
          <w:rtl w:val="0"/>
        </w:rPr>
        <w:t xml:space="preserve">Express.js</w:t>
      </w:r>
      <w:r w:rsidDel="00000000" w:rsidR="00000000" w:rsidRPr="00000000">
        <w:rPr>
          <w:rtl w:val="0"/>
        </w:rPr>
        <w:t xml:space="preserve"> giúp việc định nghĩa route ngắn gọn và dễ quản lý hơn.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EventEmitter</w:t>
      </w:r>
      <w:r w:rsidDel="00000000" w:rsidR="00000000" w:rsidRPr="00000000">
        <w:rPr>
          <w:rtl w:val="0"/>
        </w:rPr>
        <w:t xml:space="preserve"> giúp mô phỏng điều gì trong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Node.js</w:t>
        </w:r>
      </w:hyperlink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EventEmitter</w:t>
      </w:r>
      <w:r w:rsidDel="00000000" w:rsidR="00000000" w:rsidRPr="00000000">
        <w:rPr>
          <w:rtl w:val="0"/>
        </w:rPr>
        <w:t xml:space="preserve"> mô phỏng cơ chế </w:t>
      </w:r>
      <w:r w:rsidDel="00000000" w:rsidR="00000000" w:rsidRPr="00000000">
        <w:rPr>
          <w:b w:val="1"/>
          <w:bCs w:val="1"/>
          <w:rtl w:val="0"/>
        </w:rPr>
        <w:t xml:space="preserve">phát và lắng nghe sự kiện (event)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240" w:lineRule="auto"/>
        <w:ind w:left="144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emit()</w:t>
      </w:r>
      <w:r w:rsidDel="00000000" w:rsidR="00000000" w:rsidRPr="00000000">
        <w:rPr>
          <w:b w:val="1"/>
          <w:bCs w:val="1"/>
          <w:rtl w:val="0"/>
        </w:rPr>
        <w:t xml:space="preserve"> = phát sự kiện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on()</w:t>
      </w:r>
      <w:r w:rsidDel="00000000" w:rsidR="00000000" w:rsidRPr="00000000">
        <w:rPr>
          <w:b w:val="1"/>
          <w:bCs w:val="1"/>
          <w:rtl w:val="0"/>
        </w:rPr>
        <w:t xml:space="preserve"> = nghe sự kiện và xử lý khi nó xảy ra</w:t>
      </w:r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node.j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