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3BA6" w:rsidRDefault="00B8408E">
      <w:pPr>
        <w:pStyle w:val="Title"/>
      </w:pPr>
      <w:r>
        <w:t>ICT INVENTORY SYSTEM</w:t>
      </w:r>
      <w:bookmarkStart w:id="0" w:name="_GoBack"/>
      <w:bookmarkEnd w:id="0"/>
    </w:p>
    <w:p w:rsidR="00B83BA6" w:rsidRDefault="00B8408E">
      <w:pPr>
        <w:pStyle w:val="Author"/>
      </w:pPr>
      <w:r>
        <w:t>Ngane Emmanuel</w:t>
      </w:r>
    </w:p>
    <w:p w:rsidR="00B83BA6" w:rsidRDefault="00B8408E">
      <w:pPr>
        <w:pStyle w:val="Date"/>
      </w:pPr>
      <w:r>
        <w:t>2024-01-02</w:t>
      </w:r>
    </w:p>
    <w:sdt>
      <w:sdtPr>
        <w:rPr>
          <w:rFonts w:asciiTheme="minorHAnsi" w:eastAsiaTheme="minorHAnsi" w:hAnsiTheme="minorHAnsi" w:cstheme="minorBidi"/>
          <w:color w:val="auto"/>
          <w:sz w:val="24"/>
          <w:szCs w:val="24"/>
        </w:rPr>
        <w:id w:val="-1140655247"/>
        <w:docPartObj>
          <w:docPartGallery w:val="Table of Contents"/>
          <w:docPartUnique/>
        </w:docPartObj>
      </w:sdtPr>
      <w:sdtEndPr/>
      <w:sdtContent>
        <w:p w:rsidR="00B83BA6" w:rsidRDefault="00B8408E">
          <w:pPr>
            <w:pStyle w:val="TOCHeading"/>
          </w:pPr>
          <w:r>
            <w:t>Table of Contents</w:t>
          </w:r>
        </w:p>
        <w:p w:rsidR="00AF2675" w:rsidRDefault="00B8408E">
          <w:pPr>
            <w:pStyle w:val="TOC1"/>
            <w:tabs>
              <w:tab w:val="left" w:pos="440"/>
              <w:tab w:val="right" w:leader="dot" w:pos="9350"/>
            </w:tabs>
            <w:rPr>
              <w:noProof/>
            </w:rPr>
          </w:pPr>
          <w:r>
            <w:fldChar w:fldCharType="begin"/>
          </w:r>
          <w:r>
            <w:instrText>TOC \o "1-3" \h \z \u</w:instrText>
          </w:r>
          <w:r w:rsidR="00AF2675">
            <w:fldChar w:fldCharType="separate"/>
          </w:r>
          <w:hyperlink w:anchor="_Toc155080072" w:history="1">
            <w:r w:rsidR="00AF2675" w:rsidRPr="00041F8E">
              <w:rPr>
                <w:rStyle w:val="Hyperlink"/>
                <w:noProof/>
              </w:rPr>
              <w:t>1</w:t>
            </w:r>
            <w:r w:rsidR="00AF2675">
              <w:rPr>
                <w:noProof/>
              </w:rPr>
              <w:tab/>
            </w:r>
            <w:r w:rsidR="00AF2675" w:rsidRPr="00041F8E">
              <w:rPr>
                <w:rStyle w:val="Hyperlink"/>
                <w:noProof/>
              </w:rPr>
              <w:t>Project Documentation</w:t>
            </w:r>
            <w:r w:rsidR="00AF2675">
              <w:rPr>
                <w:noProof/>
                <w:webHidden/>
              </w:rPr>
              <w:tab/>
            </w:r>
            <w:r w:rsidR="00AF2675">
              <w:rPr>
                <w:noProof/>
                <w:webHidden/>
              </w:rPr>
              <w:fldChar w:fldCharType="begin"/>
            </w:r>
            <w:r w:rsidR="00AF2675">
              <w:rPr>
                <w:noProof/>
                <w:webHidden/>
              </w:rPr>
              <w:instrText xml:space="preserve"> PAGEREF _Toc155080072 \h </w:instrText>
            </w:r>
            <w:r w:rsidR="00AF2675">
              <w:rPr>
                <w:noProof/>
                <w:webHidden/>
              </w:rPr>
            </w:r>
            <w:r w:rsidR="00AF2675">
              <w:rPr>
                <w:noProof/>
                <w:webHidden/>
              </w:rPr>
              <w:fldChar w:fldCharType="separate"/>
            </w:r>
            <w:r w:rsidR="00AF2675">
              <w:rPr>
                <w:noProof/>
                <w:webHidden/>
              </w:rPr>
              <w:t>2</w:t>
            </w:r>
            <w:r w:rsidR="00AF2675">
              <w:rPr>
                <w:noProof/>
                <w:webHidden/>
              </w:rPr>
              <w:fldChar w:fldCharType="end"/>
            </w:r>
          </w:hyperlink>
        </w:p>
        <w:p w:rsidR="00AF2675" w:rsidRDefault="00AF2675">
          <w:pPr>
            <w:pStyle w:val="TOC2"/>
            <w:tabs>
              <w:tab w:val="left" w:pos="880"/>
              <w:tab w:val="right" w:leader="dot" w:pos="9350"/>
            </w:tabs>
            <w:rPr>
              <w:noProof/>
            </w:rPr>
          </w:pPr>
          <w:hyperlink w:anchor="_Toc155080073" w:history="1">
            <w:r w:rsidRPr="00041F8E">
              <w:rPr>
                <w:rStyle w:val="Hyperlink"/>
                <w:noProof/>
              </w:rPr>
              <w:t>1.1</w:t>
            </w:r>
            <w:r>
              <w:rPr>
                <w:noProof/>
              </w:rPr>
              <w:tab/>
            </w:r>
            <w:r w:rsidRPr="00041F8E">
              <w:rPr>
                <w:rStyle w:val="Hyperlink"/>
                <w:noProof/>
              </w:rPr>
              <w:t>Team Memebers</w:t>
            </w:r>
            <w:r>
              <w:rPr>
                <w:noProof/>
                <w:webHidden/>
              </w:rPr>
              <w:tab/>
            </w:r>
            <w:r>
              <w:rPr>
                <w:noProof/>
                <w:webHidden/>
              </w:rPr>
              <w:fldChar w:fldCharType="begin"/>
            </w:r>
            <w:r>
              <w:rPr>
                <w:noProof/>
                <w:webHidden/>
              </w:rPr>
              <w:instrText xml:space="preserve"> PAGEREF _Toc155080073 \h </w:instrText>
            </w:r>
            <w:r>
              <w:rPr>
                <w:noProof/>
                <w:webHidden/>
              </w:rPr>
            </w:r>
            <w:r>
              <w:rPr>
                <w:noProof/>
                <w:webHidden/>
              </w:rPr>
              <w:fldChar w:fldCharType="separate"/>
            </w:r>
            <w:r>
              <w:rPr>
                <w:noProof/>
                <w:webHidden/>
              </w:rPr>
              <w:t>2</w:t>
            </w:r>
            <w:r>
              <w:rPr>
                <w:noProof/>
                <w:webHidden/>
              </w:rPr>
              <w:fldChar w:fldCharType="end"/>
            </w:r>
          </w:hyperlink>
        </w:p>
        <w:p w:rsidR="00AF2675" w:rsidRDefault="00AF2675">
          <w:pPr>
            <w:pStyle w:val="TOC2"/>
            <w:tabs>
              <w:tab w:val="left" w:pos="880"/>
              <w:tab w:val="right" w:leader="dot" w:pos="9350"/>
            </w:tabs>
            <w:rPr>
              <w:noProof/>
            </w:rPr>
          </w:pPr>
          <w:hyperlink w:anchor="_Toc155080074" w:history="1">
            <w:r w:rsidRPr="00041F8E">
              <w:rPr>
                <w:rStyle w:val="Hyperlink"/>
                <w:noProof/>
              </w:rPr>
              <w:t>1.2</w:t>
            </w:r>
            <w:r>
              <w:rPr>
                <w:noProof/>
              </w:rPr>
              <w:tab/>
            </w:r>
            <w:r w:rsidRPr="00041F8E">
              <w:rPr>
                <w:rStyle w:val="Hyperlink"/>
                <w:noProof/>
              </w:rPr>
              <w:t>Introduction</w:t>
            </w:r>
            <w:r>
              <w:rPr>
                <w:noProof/>
                <w:webHidden/>
              </w:rPr>
              <w:tab/>
            </w:r>
            <w:r>
              <w:rPr>
                <w:noProof/>
                <w:webHidden/>
              </w:rPr>
              <w:fldChar w:fldCharType="begin"/>
            </w:r>
            <w:r>
              <w:rPr>
                <w:noProof/>
                <w:webHidden/>
              </w:rPr>
              <w:instrText xml:space="preserve"> PAGEREF _Toc155080074 \h </w:instrText>
            </w:r>
            <w:r>
              <w:rPr>
                <w:noProof/>
                <w:webHidden/>
              </w:rPr>
            </w:r>
            <w:r>
              <w:rPr>
                <w:noProof/>
                <w:webHidden/>
              </w:rPr>
              <w:fldChar w:fldCharType="separate"/>
            </w:r>
            <w:r>
              <w:rPr>
                <w:noProof/>
                <w:webHidden/>
              </w:rPr>
              <w:t>3</w:t>
            </w:r>
            <w:r>
              <w:rPr>
                <w:noProof/>
                <w:webHidden/>
              </w:rPr>
              <w:fldChar w:fldCharType="end"/>
            </w:r>
          </w:hyperlink>
        </w:p>
        <w:p w:rsidR="00AF2675" w:rsidRDefault="00AF2675">
          <w:pPr>
            <w:pStyle w:val="TOC3"/>
            <w:tabs>
              <w:tab w:val="left" w:pos="1320"/>
              <w:tab w:val="right" w:leader="dot" w:pos="9350"/>
            </w:tabs>
            <w:rPr>
              <w:noProof/>
            </w:rPr>
          </w:pPr>
          <w:hyperlink w:anchor="_Toc155080075" w:history="1">
            <w:r w:rsidRPr="00041F8E">
              <w:rPr>
                <w:rStyle w:val="Hyperlink"/>
                <w:noProof/>
              </w:rPr>
              <w:t>1.2.1</w:t>
            </w:r>
            <w:r>
              <w:rPr>
                <w:noProof/>
              </w:rPr>
              <w:tab/>
            </w:r>
            <w:r w:rsidRPr="00041F8E">
              <w:rPr>
                <w:rStyle w:val="Hyperlink"/>
                <w:noProof/>
              </w:rPr>
              <w:t>Background</w:t>
            </w:r>
            <w:r>
              <w:rPr>
                <w:noProof/>
                <w:webHidden/>
              </w:rPr>
              <w:tab/>
            </w:r>
            <w:r>
              <w:rPr>
                <w:noProof/>
                <w:webHidden/>
              </w:rPr>
              <w:fldChar w:fldCharType="begin"/>
            </w:r>
            <w:r>
              <w:rPr>
                <w:noProof/>
                <w:webHidden/>
              </w:rPr>
              <w:instrText xml:space="preserve"> PAGEREF _Toc155080075 \h </w:instrText>
            </w:r>
            <w:r>
              <w:rPr>
                <w:noProof/>
                <w:webHidden/>
              </w:rPr>
            </w:r>
            <w:r>
              <w:rPr>
                <w:noProof/>
                <w:webHidden/>
              </w:rPr>
              <w:fldChar w:fldCharType="separate"/>
            </w:r>
            <w:r>
              <w:rPr>
                <w:noProof/>
                <w:webHidden/>
              </w:rPr>
              <w:t>3</w:t>
            </w:r>
            <w:r>
              <w:rPr>
                <w:noProof/>
                <w:webHidden/>
              </w:rPr>
              <w:fldChar w:fldCharType="end"/>
            </w:r>
          </w:hyperlink>
        </w:p>
        <w:p w:rsidR="00AF2675" w:rsidRDefault="00AF2675">
          <w:pPr>
            <w:pStyle w:val="TOC3"/>
            <w:tabs>
              <w:tab w:val="left" w:pos="1320"/>
              <w:tab w:val="right" w:leader="dot" w:pos="9350"/>
            </w:tabs>
            <w:rPr>
              <w:noProof/>
            </w:rPr>
          </w:pPr>
          <w:hyperlink w:anchor="_Toc155080076" w:history="1">
            <w:r w:rsidRPr="00041F8E">
              <w:rPr>
                <w:rStyle w:val="Hyperlink"/>
                <w:noProof/>
              </w:rPr>
              <w:t>1.2.2</w:t>
            </w:r>
            <w:r>
              <w:rPr>
                <w:noProof/>
              </w:rPr>
              <w:tab/>
            </w:r>
            <w:r w:rsidRPr="00041F8E">
              <w:rPr>
                <w:rStyle w:val="Hyperlink"/>
                <w:noProof/>
              </w:rPr>
              <w:t>Objectives</w:t>
            </w:r>
            <w:r>
              <w:rPr>
                <w:noProof/>
                <w:webHidden/>
              </w:rPr>
              <w:tab/>
            </w:r>
            <w:r>
              <w:rPr>
                <w:noProof/>
                <w:webHidden/>
              </w:rPr>
              <w:fldChar w:fldCharType="begin"/>
            </w:r>
            <w:r>
              <w:rPr>
                <w:noProof/>
                <w:webHidden/>
              </w:rPr>
              <w:instrText xml:space="preserve"> PAGEREF _Toc155080076 \h </w:instrText>
            </w:r>
            <w:r>
              <w:rPr>
                <w:noProof/>
                <w:webHidden/>
              </w:rPr>
            </w:r>
            <w:r>
              <w:rPr>
                <w:noProof/>
                <w:webHidden/>
              </w:rPr>
              <w:fldChar w:fldCharType="separate"/>
            </w:r>
            <w:r>
              <w:rPr>
                <w:noProof/>
                <w:webHidden/>
              </w:rPr>
              <w:t>4</w:t>
            </w:r>
            <w:r>
              <w:rPr>
                <w:noProof/>
                <w:webHidden/>
              </w:rPr>
              <w:fldChar w:fldCharType="end"/>
            </w:r>
          </w:hyperlink>
        </w:p>
        <w:p w:rsidR="00AF2675" w:rsidRDefault="00AF2675">
          <w:pPr>
            <w:pStyle w:val="TOC3"/>
            <w:tabs>
              <w:tab w:val="left" w:pos="1320"/>
              <w:tab w:val="right" w:leader="dot" w:pos="9350"/>
            </w:tabs>
            <w:rPr>
              <w:noProof/>
            </w:rPr>
          </w:pPr>
          <w:hyperlink w:anchor="_Toc155080077" w:history="1">
            <w:r w:rsidRPr="00041F8E">
              <w:rPr>
                <w:rStyle w:val="Hyperlink"/>
                <w:noProof/>
              </w:rPr>
              <w:t>1.2.3</w:t>
            </w:r>
            <w:r>
              <w:rPr>
                <w:noProof/>
              </w:rPr>
              <w:tab/>
            </w:r>
            <w:r w:rsidRPr="00041F8E">
              <w:rPr>
                <w:rStyle w:val="Hyperlink"/>
                <w:noProof/>
              </w:rPr>
              <w:t>Scope</w:t>
            </w:r>
            <w:r>
              <w:rPr>
                <w:noProof/>
                <w:webHidden/>
              </w:rPr>
              <w:tab/>
            </w:r>
            <w:r>
              <w:rPr>
                <w:noProof/>
                <w:webHidden/>
              </w:rPr>
              <w:fldChar w:fldCharType="begin"/>
            </w:r>
            <w:r>
              <w:rPr>
                <w:noProof/>
                <w:webHidden/>
              </w:rPr>
              <w:instrText xml:space="preserve"> PAGEREF _Toc155080077 \h </w:instrText>
            </w:r>
            <w:r>
              <w:rPr>
                <w:noProof/>
                <w:webHidden/>
              </w:rPr>
            </w:r>
            <w:r>
              <w:rPr>
                <w:noProof/>
                <w:webHidden/>
              </w:rPr>
              <w:fldChar w:fldCharType="separate"/>
            </w:r>
            <w:r>
              <w:rPr>
                <w:noProof/>
                <w:webHidden/>
              </w:rPr>
              <w:t>4</w:t>
            </w:r>
            <w:r>
              <w:rPr>
                <w:noProof/>
                <w:webHidden/>
              </w:rPr>
              <w:fldChar w:fldCharType="end"/>
            </w:r>
          </w:hyperlink>
        </w:p>
        <w:p w:rsidR="00AF2675" w:rsidRDefault="00AF2675">
          <w:pPr>
            <w:pStyle w:val="TOC3"/>
            <w:tabs>
              <w:tab w:val="left" w:pos="1320"/>
              <w:tab w:val="right" w:leader="dot" w:pos="9350"/>
            </w:tabs>
            <w:rPr>
              <w:noProof/>
            </w:rPr>
          </w:pPr>
          <w:hyperlink w:anchor="_Toc155080078" w:history="1">
            <w:r w:rsidRPr="00041F8E">
              <w:rPr>
                <w:rStyle w:val="Hyperlink"/>
                <w:noProof/>
              </w:rPr>
              <w:t>1.2.4</w:t>
            </w:r>
            <w:r>
              <w:rPr>
                <w:noProof/>
              </w:rPr>
              <w:tab/>
            </w:r>
            <w:r w:rsidRPr="00041F8E">
              <w:rPr>
                <w:rStyle w:val="Hyperlink"/>
                <w:noProof/>
              </w:rPr>
              <w:t>Stakeholders</w:t>
            </w:r>
            <w:r>
              <w:rPr>
                <w:noProof/>
                <w:webHidden/>
              </w:rPr>
              <w:tab/>
            </w:r>
            <w:r>
              <w:rPr>
                <w:noProof/>
                <w:webHidden/>
              </w:rPr>
              <w:fldChar w:fldCharType="begin"/>
            </w:r>
            <w:r>
              <w:rPr>
                <w:noProof/>
                <w:webHidden/>
              </w:rPr>
              <w:instrText xml:space="preserve"> PAGEREF _Toc155080078 \h </w:instrText>
            </w:r>
            <w:r>
              <w:rPr>
                <w:noProof/>
                <w:webHidden/>
              </w:rPr>
            </w:r>
            <w:r>
              <w:rPr>
                <w:noProof/>
                <w:webHidden/>
              </w:rPr>
              <w:fldChar w:fldCharType="separate"/>
            </w:r>
            <w:r>
              <w:rPr>
                <w:noProof/>
                <w:webHidden/>
              </w:rPr>
              <w:t>5</w:t>
            </w:r>
            <w:r>
              <w:rPr>
                <w:noProof/>
                <w:webHidden/>
              </w:rPr>
              <w:fldChar w:fldCharType="end"/>
            </w:r>
          </w:hyperlink>
        </w:p>
        <w:p w:rsidR="00AF2675" w:rsidRDefault="00AF2675">
          <w:pPr>
            <w:pStyle w:val="TOC2"/>
            <w:tabs>
              <w:tab w:val="left" w:pos="880"/>
              <w:tab w:val="right" w:leader="dot" w:pos="9350"/>
            </w:tabs>
            <w:rPr>
              <w:noProof/>
            </w:rPr>
          </w:pPr>
          <w:hyperlink w:anchor="_Toc155080079" w:history="1">
            <w:r w:rsidRPr="00041F8E">
              <w:rPr>
                <w:rStyle w:val="Hyperlink"/>
                <w:noProof/>
              </w:rPr>
              <w:t>1.3</w:t>
            </w:r>
            <w:r>
              <w:rPr>
                <w:noProof/>
              </w:rPr>
              <w:tab/>
            </w:r>
            <w:r w:rsidRPr="00041F8E">
              <w:rPr>
                <w:rStyle w:val="Hyperlink"/>
                <w:noProof/>
              </w:rPr>
              <w:t>Planning</w:t>
            </w:r>
            <w:r>
              <w:rPr>
                <w:noProof/>
                <w:webHidden/>
              </w:rPr>
              <w:tab/>
            </w:r>
            <w:r>
              <w:rPr>
                <w:noProof/>
                <w:webHidden/>
              </w:rPr>
              <w:fldChar w:fldCharType="begin"/>
            </w:r>
            <w:r>
              <w:rPr>
                <w:noProof/>
                <w:webHidden/>
              </w:rPr>
              <w:instrText xml:space="preserve"> PAGEREF _Toc155080079 \h </w:instrText>
            </w:r>
            <w:r>
              <w:rPr>
                <w:noProof/>
                <w:webHidden/>
              </w:rPr>
            </w:r>
            <w:r>
              <w:rPr>
                <w:noProof/>
                <w:webHidden/>
              </w:rPr>
              <w:fldChar w:fldCharType="separate"/>
            </w:r>
            <w:r>
              <w:rPr>
                <w:noProof/>
                <w:webHidden/>
              </w:rPr>
              <w:t>6</w:t>
            </w:r>
            <w:r>
              <w:rPr>
                <w:noProof/>
                <w:webHidden/>
              </w:rPr>
              <w:fldChar w:fldCharType="end"/>
            </w:r>
          </w:hyperlink>
        </w:p>
        <w:p w:rsidR="00AF2675" w:rsidRDefault="00AF2675">
          <w:pPr>
            <w:pStyle w:val="TOC3"/>
            <w:tabs>
              <w:tab w:val="left" w:pos="1320"/>
              <w:tab w:val="right" w:leader="dot" w:pos="9350"/>
            </w:tabs>
            <w:rPr>
              <w:noProof/>
            </w:rPr>
          </w:pPr>
          <w:hyperlink w:anchor="_Toc155080080" w:history="1">
            <w:r w:rsidRPr="00041F8E">
              <w:rPr>
                <w:rStyle w:val="Hyperlink"/>
                <w:noProof/>
              </w:rPr>
              <w:t>1.3.1</w:t>
            </w:r>
            <w:r>
              <w:rPr>
                <w:noProof/>
              </w:rPr>
              <w:tab/>
            </w:r>
            <w:r w:rsidRPr="00041F8E">
              <w:rPr>
                <w:rStyle w:val="Hyperlink"/>
                <w:noProof/>
              </w:rPr>
              <w:t>Project Plan</w:t>
            </w:r>
            <w:r>
              <w:rPr>
                <w:noProof/>
                <w:webHidden/>
              </w:rPr>
              <w:tab/>
            </w:r>
            <w:r>
              <w:rPr>
                <w:noProof/>
                <w:webHidden/>
              </w:rPr>
              <w:fldChar w:fldCharType="begin"/>
            </w:r>
            <w:r>
              <w:rPr>
                <w:noProof/>
                <w:webHidden/>
              </w:rPr>
              <w:instrText xml:space="preserve"> PAGEREF _Toc155080080 \h </w:instrText>
            </w:r>
            <w:r>
              <w:rPr>
                <w:noProof/>
                <w:webHidden/>
              </w:rPr>
            </w:r>
            <w:r>
              <w:rPr>
                <w:noProof/>
                <w:webHidden/>
              </w:rPr>
              <w:fldChar w:fldCharType="separate"/>
            </w:r>
            <w:r>
              <w:rPr>
                <w:noProof/>
                <w:webHidden/>
              </w:rPr>
              <w:t>6</w:t>
            </w:r>
            <w:r>
              <w:rPr>
                <w:noProof/>
                <w:webHidden/>
              </w:rPr>
              <w:fldChar w:fldCharType="end"/>
            </w:r>
          </w:hyperlink>
        </w:p>
        <w:p w:rsidR="00AF2675" w:rsidRDefault="00AF2675">
          <w:pPr>
            <w:pStyle w:val="TOC3"/>
            <w:tabs>
              <w:tab w:val="left" w:pos="1320"/>
              <w:tab w:val="right" w:leader="dot" w:pos="9350"/>
            </w:tabs>
            <w:rPr>
              <w:noProof/>
            </w:rPr>
          </w:pPr>
          <w:hyperlink w:anchor="_Toc155080081" w:history="1">
            <w:r w:rsidRPr="00041F8E">
              <w:rPr>
                <w:rStyle w:val="Hyperlink"/>
                <w:noProof/>
              </w:rPr>
              <w:t>1.3.2</w:t>
            </w:r>
            <w:r>
              <w:rPr>
                <w:noProof/>
              </w:rPr>
              <w:tab/>
            </w:r>
            <w:r w:rsidRPr="00041F8E">
              <w:rPr>
                <w:rStyle w:val="Hyperlink"/>
                <w:noProof/>
              </w:rPr>
              <w:t>Project Schedule</w:t>
            </w:r>
            <w:r>
              <w:rPr>
                <w:noProof/>
                <w:webHidden/>
              </w:rPr>
              <w:tab/>
            </w:r>
            <w:r>
              <w:rPr>
                <w:noProof/>
                <w:webHidden/>
              </w:rPr>
              <w:fldChar w:fldCharType="begin"/>
            </w:r>
            <w:r>
              <w:rPr>
                <w:noProof/>
                <w:webHidden/>
              </w:rPr>
              <w:instrText xml:space="preserve"> PAGEREF _Toc155080081 \h </w:instrText>
            </w:r>
            <w:r>
              <w:rPr>
                <w:noProof/>
                <w:webHidden/>
              </w:rPr>
            </w:r>
            <w:r>
              <w:rPr>
                <w:noProof/>
                <w:webHidden/>
              </w:rPr>
              <w:fldChar w:fldCharType="separate"/>
            </w:r>
            <w:r>
              <w:rPr>
                <w:noProof/>
                <w:webHidden/>
              </w:rPr>
              <w:t>7</w:t>
            </w:r>
            <w:r>
              <w:rPr>
                <w:noProof/>
                <w:webHidden/>
              </w:rPr>
              <w:fldChar w:fldCharType="end"/>
            </w:r>
          </w:hyperlink>
        </w:p>
        <w:p w:rsidR="00AF2675" w:rsidRDefault="00AF2675">
          <w:pPr>
            <w:pStyle w:val="TOC3"/>
            <w:tabs>
              <w:tab w:val="left" w:pos="1320"/>
              <w:tab w:val="right" w:leader="dot" w:pos="9350"/>
            </w:tabs>
            <w:rPr>
              <w:noProof/>
            </w:rPr>
          </w:pPr>
          <w:hyperlink w:anchor="_Toc155080082" w:history="1">
            <w:r w:rsidRPr="00041F8E">
              <w:rPr>
                <w:rStyle w:val="Hyperlink"/>
                <w:noProof/>
              </w:rPr>
              <w:t>1.3.3</w:t>
            </w:r>
            <w:r>
              <w:rPr>
                <w:noProof/>
              </w:rPr>
              <w:tab/>
            </w:r>
            <w:r w:rsidRPr="00041F8E">
              <w:rPr>
                <w:rStyle w:val="Hyperlink"/>
                <w:noProof/>
              </w:rPr>
              <w:t>Resource Allocation</w:t>
            </w:r>
            <w:r>
              <w:rPr>
                <w:noProof/>
                <w:webHidden/>
              </w:rPr>
              <w:tab/>
            </w:r>
            <w:r>
              <w:rPr>
                <w:noProof/>
                <w:webHidden/>
              </w:rPr>
              <w:fldChar w:fldCharType="begin"/>
            </w:r>
            <w:r>
              <w:rPr>
                <w:noProof/>
                <w:webHidden/>
              </w:rPr>
              <w:instrText xml:space="preserve"> PAGEREF _Toc155080082 \h </w:instrText>
            </w:r>
            <w:r>
              <w:rPr>
                <w:noProof/>
                <w:webHidden/>
              </w:rPr>
            </w:r>
            <w:r>
              <w:rPr>
                <w:noProof/>
                <w:webHidden/>
              </w:rPr>
              <w:fldChar w:fldCharType="separate"/>
            </w:r>
            <w:r>
              <w:rPr>
                <w:noProof/>
                <w:webHidden/>
              </w:rPr>
              <w:t>7</w:t>
            </w:r>
            <w:r>
              <w:rPr>
                <w:noProof/>
                <w:webHidden/>
              </w:rPr>
              <w:fldChar w:fldCharType="end"/>
            </w:r>
          </w:hyperlink>
        </w:p>
        <w:p w:rsidR="00AF2675" w:rsidRDefault="00AF2675">
          <w:pPr>
            <w:pStyle w:val="TOC3"/>
            <w:tabs>
              <w:tab w:val="left" w:pos="1320"/>
              <w:tab w:val="right" w:leader="dot" w:pos="9350"/>
            </w:tabs>
            <w:rPr>
              <w:noProof/>
            </w:rPr>
          </w:pPr>
          <w:hyperlink w:anchor="_Toc155080083" w:history="1">
            <w:r w:rsidRPr="00041F8E">
              <w:rPr>
                <w:rStyle w:val="Hyperlink"/>
                <w:noProof/>
              </w:rPr>
              <w:t>1.3.4</w:t>
            </w:r>
            <w:r>
              <w:rPr>
                <w:noProof/>
              </w:rPr>
              <w:tab/>
            </w:r>
            <w:r w:rsidRPr="00041F8E">
              <w:rPr>
                <w:rStyle w:val="Hyperlink"/>
                <w:noProof/>
              </w:rPr>
              <w:t>Risk Management</w:t>
            </w:r>
            <w:r>
              <w:rPr>
                <w:noProof/>
                <w:webHidden/>
              </w:rPr>
              <w:tab/>
            </w:r>
            <w:r>
              <w:rPr>
                <w:noProof/>
                <w:webHidden/>
              </w:rPr>
              <w:fldChar w:fldCharType="begin"/>
            </w:r>
            <w:r>
              <w:rPr>
                <w:noProof/>
                <w:webHidden/>
              </w:rPr>
              <w:instrText xml:space="preserve"> PAGEREF _Toc155080083 \h </w:instrText>
            </w:r>
            <w:r>
              <w:rPr>
                <w:noProof/>
                <w:webHidden/>
              </w:rPr>
            </w:r>
            <w:r>
              <w:rPr>
                <w:noProof/>
                <w:webHidden/>
              </w:rPr>
              <w:fldChar w:fldCharType="separate"/>
            </w:r>
            <w:r>
              <w:rPr>
                <w:noProof/>
                <w:webHidden/>
              </w:rPr>
              <w:t>8</w:t>
            </w:r>
            <w:r>
              <w:rPr>
                <w:noProof/>
                <w:webHidden/>
              </w:rPr>
              <w:fldChar w:fldCharType="end"/>
            </w:r>
          </w:hyperlink>
        </w:p>
        <w:p w:rsidR="00AF2675" w:rsidRDefault="00AF2675">
          <w:pPr>
            <w:pStyle w:val="TOC2"/>
            <w:tabs>
              <w:tab w:val="left" w:pos="880"/>
              <w:tab w:val="right" w:leader="dot" w:pos="9350"/>
            </w:tabs>
            <w:rPr>
              <w:noProof/>
            </w:rPr>
          </w:pPr>
          <w:hyperlink w:anchor="_Toc155080084" w:history="1">
            <w:r w:rsidRPr="00041F8E">
              <w:rPr>
                <w:rStyle w:val="Hyperlink"/>
                <w:noProof/>
              </w:rPr>
              <w:t>1.4</w:t>
            </w:r>
            <w:r>
              <w:rPr>
                <w:noProof/>
              </w:rPr>
              <w:tab/>
            </w:r>
            <w:r w:rsidRPr="00041F8E">
              <w:rPr>
                <w:rStyle w:val="Hyperlink"/>
                <w:noProof/>
              </w:rPr>
              <w:t>Requirements Analysis</w:t>
            </w:r>
            <w:r>
              <w:rPr>
                <w:noProof/>
                <w:webHidden/>
              </w:rPr>
              <w:tab/>
            </w:r>
            <w:r>
              <w:rPr>
                <w:noProof/>
                <w:webHidden/>
              </w:rPr>
              <w:fldChar w:fldCharType="begin"/>
            </w:r>
            <w:r>
              <w:rPr>
                <w:noProof/>
                <w:webHidden/>
              </w:rPr>
              <w:instrText xml:space="preserve"> PAGEREF _Toc155080084 \h </w:instrText>
            </w:r>
            <w:r>
              <w:rPr>
                <w:noProof/>
                <w:webHidden/>
              </w:rPr>
            </w:r>
            <w:r>
              <w:rPr>
                <w:noProof/>
                <w:webHidden/>
              </w:rPr>
              <w:fldChar w:fldCharType="separate"/>
            </w:r>
            <w:r>
              <w:rPr>
                <w:noProof/>
                <w:webHidden/>
              </w:rPr>
              <w:t>9</w:t>
            </w:r>
            <w:r>
              <w:rPr>
                <w:noProof/>
                <w:webHidden/>
              </w:rPr>
              <w:fldChar w:fldCharType="end"/>
            </w:r>
          </w:hyperlink>
        </w:p>
        <w:p w:rsidR="00AF2675" w:rsidRDefault="00AF2675">
          <w:pPr>
            <w:pStyle w:val="TOC3"/>
            <w:tabs>
              <w:tab w:val="left" w:pos="1320"/>
              <w:tab w:val="right" w:leader="dot" w:pos="9350"/>
            </w:tabs>
            <w:rPr>
              <w:noProof/>
            </w:rPr>
          </w:pPr>
          <w:hyperlink w:anchor="_Toc155080085" w:history="1">
            <w:r w:rsidRPr="00041F8E">
              <w:rPr>
                <w:rStyle w:val="Hyperlink"/>
                <w:noProof/>
              </w:rPr>
              <w:t>1.4.1</w:t>
            </w:r>
            <w:r>
              <w:rPr>
                <w:noProof/>
              </w:rPr>
              <w:tab/>
            </w:r>
            <w:r w:rsidRPr="00041F8E">
              <w:rPr>
                <w:rStyle w:val="Hyperlink"/>
                <w:noProof/>
              </w:rPr>
              <w:t>User Requirements</w:t>
            </w:r>
            <w:r>
              <w:rPr>
                <w:noProof/>
                <w:webHidden/>
              </w:rPr>
              <w:tab/>
            </w:r>
            <w:r>
              <w:rPr>
                <w:noProof/>
                <w:webHidden/>
              </w:rPr>
              <w:fldChar w:fldCharType="begin"/>
            </w:r>
            <w:r>
              <w:rPr>
                <w:noProof/>
                <w:webHidden/>
              </w:rPr>
              <w:instrText xml:space="preserve"> PAGEREF _Toc155080085 \h </w:instrText>
            </w:r>
            <w:r>
              <w:rPr>
                <w:noProof/>
                <w:webHidden/>
              </w:rPr>
            </w:r>
            <w:r>
              <w:rPr>
                <w:noProof/>
                <w:webHidden/>
              </w:rPr>
              <w:fldChar w:fldCharType="separate"/>
            </w:r>
            <w:r>
              <w:rPr>
                <w:noProof/>
                <w:webHidden/>
              </w:rPr>
              <w:t>9</w:t>
            </w:r>
            <w:r>
              <w:rPr>
                <w:noProof/>
                <w:webHidden/>
              </w:rPr>
              <w:fldChar w:fldCharType="end"/>
            </w:r>
          </w:hyperlink>
        </w:p>
        <w:p w:rsidR="00AF2675" w:rsidRDefault="00AF2675">
          <w:pPr>
            <w:pStyle w:val="TOC3"/>
            <w:tabs>
              <w:tab w:val="left" w:pos="1320"/>
              <w:tab w:val="right" w:leader="dot" w:pos="9350"/>
            </w:tabs>
            <w:rPr>
              <w:noProof/>
            </w:rPr>
          </w:pPr>
          <w:hyperlink w:anchor="_Toc155080086" w:history="1">
            <w:r w:rsidRPr="00041F8E">
              <w:rPr>
                <w:rStyle w:val="Hyperlink"/>
                <w:noProof/>
              </w:rPr>
              <w:t>1.4.2</w:t>
            </w:r>
            <w:r>
              <w:rPr>
                <w:noProof/>
              </w:rPr>
              <w:tab/>
            </w:r>
            <w:r w:rsidRPr="00041F8E">
              <w:rPr>
                <w:rStyle w:val="Hyperlink"/>
                <w:noProof/>
              </w:rPr>
              <w:t>Functional Requirements</w:t>
            </w:r>
            <w:r>
              <w:rPr>
                <w:noProof/>
                <w:webHidden/>
              </w:rPr>
              <w:tab/>
            </w:r>
            <w:r>
              <w:rPr>
                <w:noProof/>
                <w:webHidden/>
              </w:rPr>
              <w:fldChar w:fldCharType="begin"/>
            </w:r>
            <w:r>
              <w:rPr>
                <w:noProof/>
                <w:webHidden/>
              </w:rPr>
              <w:instrText xml:space="preserve"> PAGEREF _Toc155080086 \h </w:instrText>
            </w:r>
            <w:r>
              <w:rPr>
                <w:noProof/>
                <w:webHidden/>
              </w:rPr>
            </w:r>
            <w:r>
              <w:rPr>
                <w:noProof/>
                <w:webHidden/>
              </w:rPr>
              <w:fldChar w:fldCharType="separate"/>
            </w:r>
            <w:r>
              <w:rPr>
                <w:noProof/>
                <w:webHidden/>
              </w:rPr>
              <w:t>10</w:t>
            </w:r>
            <w:r>
              <w:rPr>
                <w:noProof/>
                <w:webHidden/>
              </w:rPr>
              <w:fldChar w:fldCharType="end"/>
            </w:r>
          </w:hyperlink>
        </w:p>
        <w:p w:rsidR="00AF2675" w:rsidRDefault="00AF2675">
          <w:pPr>
            <w:pStyle w:val="TOC3"/>
            <w:tabs>
              <w:tab w:val="left" w:pos="1320"/>
              <w:tab w:val="right" w:leader="dot" w:pos="9350"/>
            </w:tabs>
            <w:rPr>
              <w:noProof/>
            </w:rPr>
          </w:pPr>
          <w:hyperlink w:anchor="_Toc155080087" w:history="1">
            <w:r w:rsidRPr="00041F8E">
              <w:rPr>
                <w:rStyle w:val="Hyperlink"/>
                <w:noProof/>
              </w:rPr>
              <w:t>1.4.3</w:t>
            </w:r>
            <w:r>
              <w:rPr>
                <w:noProof/>
              </w:rPr>
              <w:tab/>
            </w:r>
            <w:r w:rsidRPr="00041F8E">
              <w:rPr>
                <w:rStyle w:val="Hyperlink"/>
                <w:noProof/>
              </w:rPr>
              <w:t>Non-Functional Requirements</w:t>
            </w:r>
            <w:r>
              <w:rPr>
                <w:noProof/>
                <w:webHidden/>
              </w:rPr>
              <w:tab/>
            </w:r>
            <w:r>
              <w:rPr>
                <w:noProof/>
                <w:webHidden/>
              </w:rPr>
              <w:fldChar w:fldCharType="begin"/>
            </w:r>
            <w:r>
              <w:rPr>
                <w:noProof/>
                <w:webHidden/>
              </w:rPr>
              <w:instrText xml:space="preserve"> PAGEREF _Toc155080087 \h </w:instrText>
            </w:r>
            <w:r>
              <w:rPr>
                <w:noProof/>
                <w:webHidden/>
              </w:rPr>
            </w:r>
            <w:r>
              <w:rPr>
                <w:noProof/>
                <w:webHidden/>
              </w:rPr>
              <w:fldChar w:fldCharType="separate"/>
            </w:r>
            <w:r>
              <w:rPr>
                <w:noProof/>
                <w:webHidden/>
              </w:rPr>
              <w:t>10</w:t>
            </w:r>
            <w:r>
              <w:rPr>
                <w:noProof/>
                <w:webHidden/>
              </w:rPr>
              <w:fldChar w:fldCharType="end"/>
            </w:r>
          </w:hyperlink>
        </w:p>
        <w:p w:rsidR="00AF2675" w:rsidRDefault="00AF2675">
          <w:pPr>
            <w:pStyle w:val="TOC3"/>
            <w:tabs>
              <w:tab w:val="left" w:pos="1320"/>
              <w:tab w:val="right" w:leader="dot" w:pos="9350"/>
            </w:tabs>
            <w:rPr>
              <w:noProof/>
            </w:rPr>
          </w:pPr>
          <w:hyperlink w:anchor="_Toc155080088" w:history="1">
            <w:r w:rsidRPr="00041F8E">
              <w:rPr>
                <w:rStyle w:val="Hyperlink"/>
                <w:noProof/>
              </w:rPr>
              <w:t>1.4.4</w:t>
            </w:r>
            <w:r>
              <w:rPr>
                <w:noProof/>
              </w:rPr>
              <w:tab/>
            </w:r>
            <w:r w:rsidRPr="00041F8E">
              <w:rPr>
                <w:rStyle w:val="Hyperlink"/>
                <w:noProof/>
              </w:rPr>
              <w:t>Use Cases</w:t>
            </w:r>
            <w:r>
              <w:rPr>
                <w:noProof/>
                <w:webHidden/>
              </w:rPr>
              <w:tab/>
            </w:r>
            <w:r>
              <w:rPr>
                <w:noProof/>
                <w:webHidden/>
              </w:rPr>
              <w:fldChar w:fldCharType="begin"/>
            </w:r>
            <w:r>
              <w:rPr>
                <w:noProof/>
                <w:webHidden/>
              </w:rPr>
              <w:instrText xml:space="preserve"> PAGEREF _Toc155080088 \h </w:instrText>
            </w:r>
            <w:r>
              <w:rPr>
                <w:noProof/>
                <w:webHidden/>
              </w:rPr>
            </w:r>
            <w:r>
              <w:rPr>
                <w:noProof/>
                <w:webHidden/>
              </w:rPr>
              <w:fldChar w:fldCharType="separate"/>
            </w:r>
            <w:r>
              <w:rPr>
                <w:noProof/>
                <w:webHidden/>
              </w:rPr>
              <w:t>11</w:t>
            </w:r>
            <w:r>
              <w:rPr>
                <w:noProof/>
                <w:webHidden/>
              </w:rPr>
              <w:fldChar w:fldCharType="end"/>
            </w:r>
          </w:hyperlink>
        </w:p>
        <w:p w:rsidR="00AF2675" w:rsidRDefault="00AF2675">
          <w:pPr>
            <w:pStyle w:val="TOC3"/>
            <w:tabs>
              <w:tab w:val="left" w:pos="1320"/>
              <w:tab w:val="right" w:leader="dot" w:pos="9350"/>
            </w:tabs>
            <w:rPr>
              <w:noProof/>
            </w:rPr>
          </w:pPr>
          <w:hyperlink w:anchor="_Toc155080089" w:history="1">
            <w:r w:rsidRPr="00041F8E">
              <w:rPr>
                <w:rStyle w:val="Hyperlink"/>
                <w:noProof/>
              </w:rPr>
              <w:t>1.4.5</w:t>
            </w:r>
            <w:r>
              <w:rPr>
                <w:noProof/>
              </w:rPr>
              <w:tab/>
            </w:r>
            <w:r w:rsidRPr="00041F8E">
              <w:rPr>
                <w:rStyle w:val="Hyperlink"/>
                <w:noProof/>
              </w:rPr>
              <w:t>Data Requirements</w:t>
            </w:r>
            <w:r>
              <w:rPr>
                <w:noProof/>
                <w:webHidden/>
              </w:rPr>
              <w:tab/>
            </w:r>
            <w:r>
              <w:rPr>
                <w:noProof/>
                <w:webHidden/>
              </w:rPr>
              <w:fldChar w:fldCharType="begin"/>
            </w:r>
            <w:r>
              <w:rPr>
                <w:noProof/>
                <w:webHidden/>
              </w:rPr>
              <w:instrText xml:space="preserve"> PAGEREF _Toc155080089 \h </w:instrText>
            </w:r>
            <w:r>
              <w:rPr>
                <w:noProof/>
                <w:webHidden/>
              </w:rPr>
            </w:r>
            <w:r>
              <w:rPr>
                <w:noProof/>
                <w:webHidden/>
              </w:rPr>
              <w:fldChar w:fldCharType="separate"/>
            </w:r>
            <w:r>
              <w:rPr>
                <w:noProof/>
                <w:webHidden/>
              </w:rPr>
              <w:t>11</w:t>
            </w:r>
            <w:r>
              <w:rPr>
                <w:noProof/>
                <w:webHidden/>
              </w:rPr>
              <w:fldChar w:fldCharType="end"/>
            </w:r>
          </w:hyperlink>
        </w:p>
        <w:p w:rsidR="00AF2675" w:rsidRDefault="00AF2675">
          <w:pPr>
            <w:pStyle w:val="TOC2"/>
            <w:tabs>
              <w:tab w:val="left" w:pos="880"/>
              <w:tab w:val="right" w:leader="dot" w:pos="9350"/>
            </w:tabs>
            <w:rPr>
              <w:noProof/>
            </w:rPr>
          </w:pPr>
          <w:hyperlink w:anchor="_Toc155080090" w:history="1">
            <w:r w:rsidRPr="00041F8E">
              <w:rPr>
                <w:rStyle w:val="Hyperlink"/>
                <w:noProof/>
              </w:rPr>
              <w:t>1.5</w:t>
            </w:r>
            <w:r>
              <w:rPr>
                <w:noProof/>
              </w:rPr>
              <w:tab/>
            </w:r>
            <w:r w:rsidRPr="00041F8E">
              <w:rPr>
                <w:rStyle w:val="Hyperlink"/>
                <w:noProof/>
              </w:rPr>
              <w:t>System Design</w:t>
            </w:r>
            <w:r>
              <w:rPr>
                <w:noProof/>
                <w:webHidden/>
              </w:rPr>
              <w:tab/>
            </w:r>
            <w:r>
              <w:rPr>
                <w:noProof/>
                <w:webHidden/>
              </w:rPr>
              <w:fldChar w:fldCharType="begin"/>
            </w:r>
            <w:r>
              <w:rPr>
                <w:noProof/>
                <w:webHidden/>
              </w:rPr>
              <w:instrText xml:space="preserve"> PAGEREF _Toc155080090 \h </w:instrText>
            </w:r>
            <w:r>
              <w:rPr>
                <w:noProof/>
                <w:webHidden/>
              </w:rPr>
            </w:r>
            <w:r>
              <w:rPr>
                <w:noProof/>
                <w:webHidden/>
              </w:rPr>
              <w:fldChar w:fldCharType="separate"/>
            </w:r>
            <w:r>
              <w:rPr>
                <w:noProof/>
                <w:webHidden/>
              </w:rPr>
              <w:t>12</w:t>
            </w:r>
            <w:r>
              <w:rPr>
                <w:noProof/>
                <w:webHidden/>
              </w:rPr>
              <w:fldChar w:fldCharType="end"/>
            </w:r>
          </w:hyperlink>
        </w:p>
        <w:p w:rsidR="00AF2675" w:rsidRDefault="00AF2675">
          <w:pPr>
            <w:pStyle w:val="TOC3"/>
            <w:tabs>
              <w:tab w:val="left" w:pos="1320"/>
              <w:tab w:val="right" w:leader="dot" w:pos="9350"/>
            </w:tabs>
            <w:rPr>
              <w:noProof/>
            </w:rPr>
          </w:pPr>
          <w:hyperlink w:anchor="_Toc155080091" w:history="1">
            <w:r w:rsidRPr="00041F8E">
              <w:rPr>
                <w:rStyle w:val="Hyperlink"/>
                <w:noProof/>
              </w:rPr>
              <w:t>1.5.1</w:t>
            </w:r>
            <w:r>
              <w:rPr>
                <w:noProof/>
              </w:rPr>
              <w:tab/>
            </w:r>
            <w:r w:rsidRPr="00041F8E">
              <w:rPr>
                <w:rStyle w:val="Hyperlink"/>
                <w:noProof/>
              </w:rPr>
              <w:t>Architecture Design</w:t>
            </w:r>
            <w:r>
              <w:rPr>
                <w:noProof/>
                <w:webHidden/>
              </w:rPr>
              <w:tab/>
            </w:r>
            <w:r>
              <w:rPr>
                <w:noProof/>
                <w:webHidden/>
              </w:rPr>
              <w:fldChar w:fldCharType="begin"/>
            </w:r>
            <w:r>
              <w:rPr>
                <w:noProof/>
                <w:webHidden/>
              </w:rPr>
              <w:instrText xml:space="preserve"> PAGEREF _Toc155080091 \h </w:instrText>
            </w:r>
            <w:r>
              <w:rPr>
                <w:noProof/>
                <w:webHidden/>
              </w:rPr>
            </w:r>
            <w:r>
              <w:rPr>
                <w:noProof/>
                <w:webHidden/>
              </w:rPr>
              <w:fldChar w:fldCharType="separate"/>
            </w:r>
            <w:r>
              <w:rPr>
                <w:noProof/>
                <w:webHidden/>
              </w:rPr>
              <w:t>12</w:t>
            </w:r>
            <w:r>
              <w:rPr>
                <w:noProof/>
                <w:webHidden/>
              </w:rPr>
              <w:fldChar w:fldCharType="end"/>
            </w:r>
          </w:hyperlink>
        </w:p>
        <w:p w:rsidR="00AF2675" w:rsidRDefault="00AF2675">
          <w:pPr>
            <w:pStyle w:val="TOC3"/>
            <w:tabs>
              <w:tab w:val="left" w:pos="1320"/>
              <w:tab w:val="right" w:leader="dot" w:pos="9350"/>
            </w:tabs>
            <w:rPr>
              <w:noProof/>
            </w:rPr>
          </w:pPr>
          <w:hyperlink w:anchor="_Toc155080092" w:history="1">
            <w:r w:rsidRPr="00041F8E">
              <w:rPr>
                <w:rStyle w:val="Hyperlink"/>
                <w:noProof/>
              </w:rPr>
              <w:t>1.5.2</w:t>
            </w:r>
            <w:r>
              <w:rPr>
                <w:noProof/>
              </w:rPr>
              <w:tab/>
            </w:r>
            <w:r w:rsidRPr="00041F8E">
              <w:rPr>
                <w:rStyle w:val="Hyperlink"/>
                <w:noProof/>
              </w:rPr>
              <w:t>Component Design</w:t>
            </w:r>
            <w:r>
              <w:rPr>
                <w:noProof/>
                <w:webHidden/>
              </w:rPr>
              <w:tab/>
            </w:r>
            <w:r>
              <w:rPr>
                <w:noProof/>
                <w:webHidden/>
              </w:rPr>
              <w:fldChar w:fldCharType="begin"/>
            </w:r>
            <w:r>
              <w:rPr>
                <w:noProof/>
                <w:webHidden/>
              </w:rPr>
              <w:instrText xml:space="preserve"> PAGEREF _Toc155080092 \h </w:instrText>
            </w:r>
            <w:r>
              <w:rPr>
                <w:noProof/>
                <w:webHidden/>
              </w:rPr>
            </w:r>
            <w:r>
              <w:rPr>
                <w:noProof/>
                <w:webHidden/>
              </w:rPr>
              <w:fldChar w:fldCharType="separate"/>
            </w:r>
            <w:r>
              <w:rPr>
                <w:noProof/>
                <w:webHidden/>
              </w:rPr>
              <w:t>12</w:t>
            </w:r>
            <w:r>
              <w:rPr>
                <w:noProof/>
                <w:webHidden/>
              </w:rPr>
              <w:fldChar w:fldCharType="end"/>
            </w:r>
          </w:hyperlink>
        </w:p>
        <w:p w:rsidR="00AF2675" w:rsidRDefault="00AF2675">
          <w:pPr>
            <w:pStyle w:val="TOC3"/>
            <w:tabs>
              <w:tab w:val="left" w:pos="1320"/>
              <w:tab w:val="right" w:leader="dot" w:pos="9350"/>
            </w:tabs>
            <w:rPr>
              <w:noProof/>
            </w:rPr>
          </w:pPr>
          <w:hyperlink w:anchor="_Toc155080093" w:history="1">
            <w:r w:rsidRPr="00041F8E">
              <w:rPr>
                <w:rStyle w:val="Hyperlink"/>
                <w:noProof/>
              </w:rPr>
              <w:t>1.5.3</w:t>
            </w:r>
            <w:r>
              <w:rPr>
                <w:noProof/>
              </w:rPr>
              <w:tab/>
            </w:r>
            <w:r w:rsidRPr="00041F8E">
              <w:rPr>
                <w:rStyle w:val="Hyperlink"/>
                <w:noProof/>
              </w:rPr>
              <w:t>Database Design</w:t>
            </w:r>
            <w:r>
              <w:rPr>
                <w:noProof/>
                <w:webHidden/>
              </w:rPr>
              <w:tab/>
            </w:r>
            <w:r>
              <w:rPr>
                <w:noProof/>
                <w:webHidden/>
              </w:rPr>
              <w:fldChar w:fldCharType="begin"/>
            </w:r>
            <w:r>
              <w:rPr>
                <w:noProof/>
                <w:webHidden/>
              </w:rPr>
              <w:instrText xml:space="preserve"> PAGEREF _Toc155080093 \h </w:instrText>
            </w:r>
            <w:r>
              <w:rPr>
                <w:noProof/>
                <w:webHidden/>
              </w:rPr>
            </w:r>
            <w:r>
              <w:rPr>
                <w:noProof/>
                <w:webHidden/>
              </w:rPr>
              <w:fldChar w:fldCharType="separate"/>
            </w:r>
            <w:r>
              <w:rPr>
                <w:noProof/>
                <w:webHidden/>
              </w:rPr>
              <w:t>13</w:t>
            </w:r>
            <w:r>
              <w:rPr>
                <w:noProof/>
                <w:webHidden/>
              </w:rPr>
              <w:fldChar w:fldCharType="end"/>
            </w:r>
          </w:hyperlink>
        </w:p>
        <w:p w:rsidR="00AF2675" w:rsidRDefault="00AF2675">
          <w:pPr>
            <w:pStyle w:val="TOC3"/>
            <w:tabs>
              <w:tab w:val="left" w:pos="1320"/>
              <w:tab w:val="right" w:leader="dot" w:pos="9350"/>
            </w:tabs>
            <w:rPr>
              <w:noProof/>
            </w:rPr>
          </w:pPr>
          <w:hyperlink w:anchor="_Toc155080094" w:history="1">
            <w:r w:rsidRPr="00041F8E">
              <w:rPr>
                <w:rStyle w:val="Hyperlink"/>
                <w:noProof/>
              </w:rPr>
              <w:t>1.5.4</w:t>
            </w:r>
            <w:r>
              <w:rPr>
                <w:noProof/>
              </w:rPr>
              <w:tab/>
            </w:r>
            <w:r w:rsidRPr="00041F8E">
              <w:rPr>
                <w:rStyle w:val="Hyperlink"/>
                <w:noProof/>
              </w:rPr>
              <w:t>User Interface Design</w:t>
            </w:r>
            <w:r>
              <w:rPr>
                <w:noProof/>
                <w:webHidden/>
              </w:rPr>
              <w:tab/>
            </w:r>
            <w:r>
              <w:rPr>
                <w:noProof/>
                <w:webHidden/>
              </w:rPr>
              <w:fldChar w:fldCharType="begin"/>
            </w:r>
            <w:r>
              <w:rPr>
                <w:noProof/>
                <w:webHidden/>
              </w:rPr>
              <w:instrText xml:space="preserve"> PAGEREF _Toc155080094 \h </w:instrText>
            </w:r>
            <w:r>
              <w:rPr>
                <w:noProof/>
                <w:webHidden/>
              </w:rPr>
            </w:r>
            <w:r>
              <w:rPr>
                <w:noProof/>
                <w:webHidden/>
              </w:rPr>
              <w:fldChar w:fldCharType="separate"/>
            </w:r>
            <w:r>
              <w:rPr>
                <w:noProof/>
                <w:webHidden/>
              </w:rPr>
              <w:t>13</w:t>
            </w:r>
            <w:r>
              <w:rPr>
                <w:noProof/>
                <w:webHidden/>
              </w:rPr>
              <w:fldChar w:fldCharType="end"/>
            </w:r>
          </w:hyperlink>
        </w:p>
        <w:p w:rsidR="00AF2675" w:rsidRDefault="00AF2675">
          <w:pPr>
            <w:pStyle w:val="TOC2"/>
            <w:tabs>
              <w:tab w:val="left" w:pos="880"/>
              <w:tab w:val="right" w:leader="dot" w:pos="9350"/>
            </w:tabs>
            <w:rPr>
              <w:noProof/>
            </w:rPr>
          </w:pPr>
          <w:hyperlink w:anchor="_Toc155080095" w:history="1">
            <w:r w:rsidRPr="00041F8E">
              <w:rPr>
                <w:rStyle w:val="Hyperlink"/>
                <w:noProof/>
              </w:rPr>
              <w:t>1.6</w:t>
            </w:r>
            <w:r>
              <w:rPr>
                <w:noProof/>
              </w:rPr>
              <w:tab/>
            </w:r>
            <w:r w:rsidRPr="00041F8E">
              <w:rPr>
                <w:rStyle w:val="Hyperlink"/>
                <w:noProof/>
              </w:rPr>
              <w:t>Implementation</w:t>
            </w:r>
            <w:r>
              <w:rPr>
                <w:noProof/>
                <w:webHidden/>
              </w:rPr>
              <w:tab/>
            </w:r>
            <w:r>
              <w:rPr>
                <w:noProof/>
                <w:webHidden/>
              </w:rPr>
              <w:fldChar w:fldCharType="begin"/>
            </w:r>
            <w:r>
              <w:rPr>
                <w:noProof/>
                <w:webHidden/>
              </w:rPr>
              <w:instrText xml:space="preserve"> PAGEREF _Toc155080095 \h </w:instrText>
            </w:r>
            <w:r>
              <w:rPr>
                <w:noProof/>
                <w:webHidden/>
              </w:rPr>
            </w:r>
            <w:r>
              <w:rPr>
                <w:noProof/>
                <w:webHidden/>
              </w:rPr>
              <w:fldChar w:fldCharType="separate"/>
            </w:r>
            <w:r>
              <w:rPr>
                <w:noProof/>
                <w:webHidden/>
              </w:rPr>
              <w:t>14</w:t>
            </w:r>
            <w:r>
              <w:rPr>
                <w:noProof/>
                <w:webHidden/>
              </w:rPr>
              <w:fldChar w:fldCharType="end"/>
            </w:r>
          </w:hyperlink>
        </w:p>
        <w:p w:rsidR="00AF2675" w:rsidRDefault="00AF2675">
          <w:pPr>
            <w:pStyle w:val="TOC3"/>
            <w:tabs>
              <w:tab w:val="left" w:pos="1320"/>
              <w:tab w:val="right" w:leader="dot" w:pos="9350"/>
            </w:tabs>
            <w:rPr>
              <w:noProof/>
            </w:rPr>
          </w:pPr>
          <w:hyperlink w:anchor="_Toc155080096" w:history="1">
            <w:r w:rsidRPr="00041F8E">
              <w:rPr>
                <w:rStyle w:val="Hyperlink"/>
                <w:noProof/>
              </w:rPr>
              <w:t>1.6.1</w:t>
            </w:r>
            <w:r>
              <w:rPr>
                <w:noProof/>
              </w:rPr>
              <w:tab/>
            </w:r>
            <w:r w:rsidRPr="00041F8E">
              <w:rPr>
                <w:rStyle w:val="Hyperlink"/>
                <w:noProof/>
              </w:rPr>
              <w:t>Software Development</w:t>
            </w:r>
            <w:r>
              <w:rPr>
                <w:noProof/>
                <w:webHidden/>
              </w:rPr>
              <w:tab/>
            </w:r>
            <w:r>
              <w:rPr>
                <w:noProof/>
                <w:webHidden/>
              </w:rPr>
              <w:fldChar w:fldCharType="begin"/>
            </w:r>
            <w:r>
              <w:rPr>
                <w:noProof/>
                <w:webHidden/>
              </w:rPr>
              <w:instrText xml:space="preserve"> PAGEREF _Toc155080096 \h </w:instrText>
            </w:r>
            <w:r>
              <w:rPr>
                <w:noProof/>
                <w:webHidden/>
              </w:rPr>
            </w:r>
            <w:r>
              <w:rPr>
                <w:noProof/>
                <w:webHidden/>
              </w:rPr>
              <w:fldChar w:fldCharType="separate"/>
            </w:r>
            <w:r>
              <w:rPr>
                <w:noProof/>
                <w:webHidden/>
              </w:rPr>
              <w:t>14</w:t>
            </w:r>
            <w:r>
              <w:rPr>
                <w:noProof/>
                <w:webHidden/>
              </w:rPr>
              <w:fldChar w:fldCharType="end"/>
            </w:r>
          </w:hyperlink>
        </w:p>
        <w:p w:rsidR="00AF2675" w:rsidRDefault="00AF2675">
          <w:pPr>
            <w:pStyle w:val="TOC3"/>
            <w:tabs>
              <w:tab w:val="left" w:pos="1320"/>
              <w:tab w:val="right" w:leader="dot" w:pos="9350"/>
            </w:tabs>
            <w:rPr>
              <w:noProof/>
            </w:rPr>
          </w:pPr>
          <w:hyperlink w:anchor="_Toc155080097" w:history="1">
            <w:r w:rsidRPr="00041F8E">
              <w:rPr>
                <w:rStyle w:val="Hyperlink"/>
                <w:noProof/>
              </w:rPr>
              <w:t>1.6.2</w:t>
            </w:r>
            <w:r>
              <w:rPr>
                <w:noProof/>
              </w:rPr>
              <w:tab/>
            </w:r>
            <w:r w:rsidRPr="00041F8E">
              <w:rPr>
                <w:rStyle w:val="Hyperlink"/>
                <w:noProof/>
              </w:rPr>
              <w:t>Coding Guidelines</w:t>
            </w:r>
            <w:r>
              <w:rPr>
                <w:noProof/>
                <w:webHidden/>
              </w:rPr>
              <w:tab/>
            </w:r>
            <w:r>
              <w:rPr>
                <w:noProof/>
                <w:webHidden/>
              </w:rPr>
              <w:fldChar w:fldCharType="begin"/>
            </w:r>
            <w:r>
              <w:rPr>
                <w:noProof/>
                <w:webHidden/>
              </w:rPr>
              <w:instrText xml:space="preserve"> PAGEREF _Toc155080097 \h </w:instrText>
            </w:r>
            <w:r>
              <w:rPr>
                <w:noProof/>
                <w:webHidden/>
              </w:rPr>
            </w:r>
            <w:r>
              <w:rPr>
                <w:noProof/>
                <w:webHidden/>
              </w:rPr>
              <w:fldChar w:fldCharType="separate"/>
            </w:r>
            <w:r>
              <w:rPr>
                <w:noProof/>
                <w:webHidden/>
              </w:rPr>
              <w:t>14</w:t>
            </w:r>
            <w:r>
              <w:rPr>
                <w:noProof/>
                <w:webHidden/>
              </w:rPr>
              <w:fldChar w:fldCharType="end"/>
            </w:r>
          </w:hyperlink>
        </w:p>
        <w:p w:rsidR="00AF2675" w:rsidRDefault="00AF2675">
          <w:pPr>
            <w:pStyle w:val="TOC2"/>
            <w:tabs>
              <w:tab w:val="left" w:pos="880"/>
              <w:tab w:val="right" w:leader="dot" w:pos="9350"/>
            </w:tabs>
            <w:rPr>
              <w:noProof/>
            </w:rPr>
          </w:pPr>
          <w:hyperlink w:anchor="_Toc155080098" w:history="1">
            <w:r w:rsidRPr="00041F8E">
              <w:rPr>
                <w:rStyle w:val="Hyperlink"/>
                <w:noProof/>
              </w:rPr>
              <w:t>1.7</w:t>
            </w:r>
            <w:r>
              <w:rPr>
                <w:noProof/>
              </w:rPr>
              <w:tab/>
            </w:r>
            <w:r w:rsidRPr="00041F8E">
              <w:rPr>
                <w:rStyle w:val="Hyperlink"/>
                <w:noProof/>
              </w:rPr>
              <w:t>Testing</w:t>
            </w:r>
            <w:r>
              <w:rPr>
                <w:noProof/>
                <w:webHidden/>
              </w:rPr>
              <w:tab/>
            </w:r>
            <w:r>
              <w:rPr>
                <w:noProof/>
                <w:webHidden/>
              </w:rPr>
              <w:fldChar w:fldCharType="begin"/>
            </w:r>
            <w:r>
              <w:rPr>
                <w:noProof/>
                <w:webHidden/>
              </w:rPr>
              <w:instrText xml:space="preserve"> PAGEREF _Toc155080098 \h </w:instrText>
            </w:r>
            <w:r>
              <w:rPr>
                <w:noProof/>
                <w:webHidden/>
              </w:rPr>
            </w:r>
            <w:r>
              <w:rPr>
                <w:noProof/>
                <w:webHidden/>
              </w:rPr>
              <w:fldChar w:fldCharType="separate"/>
            </w:r>
            <w:r>
              <w:rPr>
                <w:noProof/>
                <w:webHidden/>
              </w:rPr>
              <w:t>15</w:t>
            </w:r>
            <w:r>
              <w:rPr>
                <w:noProof/>
                <w:webHidden/>
              </w:rPr>
              <w:fldChar w:fldCharType="end"/>
            </w:r>
          </w:hyperlink>
        </w:p>
        <w:p w:rsidR="00AF2675" w:rsidRDefault="00AF2675">
          <w:pPr>
            <w:pStyle w:val="TOC3"/>
            <w:tabs>
              <w:tab w:val="left" w:pos="1320"/>
              <w:tab w:val="right" w:leader="dot" w:pos="9350"/>
            </w:tabs>
            <w:rPr>
              <w:noProof/>
            </w:rPr>
          </w:pPr>
          <w:hyperlink w:anchor="_Toc155080099" w:history="1">
            <w:r w:rsidRPr="00041F8E">
              <w:rPr>
                <w:rStyle w:val="Hyperlink"/>
                <w:noProof/>
              </w:rPr>
              <w:t>1.7.1</w:t>
            </w:r>
            <w:r>
              <w:rPr>
                <w:noProof/>
              </w:rPr>
              <w:tab/>
            </w:r>
            <w:r w:rsidRPr="00041F8E">
              <w:rPr>
                <w:rStyle w:val="Hyperlink"/>
                <w:noProof/>
              </w:rPr>
              <w:t>Login Functionality</w:t>
            </w:r>
            <w:r>
              <w:rPr>
                <w:noProof/>
                <w:webHidden/>
              </w:rPr>
              <w:tab/>
            </w:r>
            <w:r>
              <w:rPr>
                <w:noProof/>
                <w:webHidden/>
              </w:rPr>
              <w:fldChar w:fldCharType="begin"/>
            </w:r>
            <w:r>
              <w:rPr>
                <w:noProof/>
                <w:webHidden/>
              </w:rPr>
              <w:instrText xml:space="preserve"> PAGEREF _Toc155080099 \h </w:instrText>
            </w:r>
            <w:r>
              <w:rPr>
                <w:noProof/>
                <w:webHidden/>
              </w:rPr>
            </w:r>
            <w:r>
              <w:rPr>
                <w:noProof/>
                <w:webHidden/>
              </w:rPr>
              <w:fldChar w:fldCharType="separate"/>
            </w:r>
            <w:r>
              <w:rPr>
                <w:noProof/>
                <w:webHidden/>
              </w:rPr>
              <w:t>15</w:t>
            </w:r>
            <w:r>
              <w:rPr>
                <w:noProof/>
                <w:webHidden/>
              </w:rPr>
              <w:fldChar w:fldCharType="end"/>
            </w:r>
          </w:hyperlink>
        </w:p>
        <w:p w:rsidR="00AF2675" w:rsidRDefault="00AF2675">
          <w:pPr>
            <w:pStyle w:val="TOC3"/>
            <w:tabs>
              <w:tab w:val="left" w:pos="1320"/>
              <w:tab w:val="right" w:leader="dot" w:pos="9350"/>
            </w:tabs>
            <w:rPr>
              <w:noProof/>
            </w:rPr>
          </w:pPr>
          <w:hyperlink w:anchor="_Toc155080100" w:history="1">
            <w:r w:rsidRPr="00041F8E">
              <w:rPr>
                <w:rStyle w:val="Hyperlink"/>
                <w:noProof/>
              </w:rPr>
              <w:t>1.7.2</w:t>
            </w:r>
            <w:r>
              <w:rPr>
                <w:noProof/>
              </w:rPr>
              <w:tab/>
            </w:r>
            <w:r w:rsidRPr="00041F8E">
              <w:rPr>
                <w:rStyle w:val="Hyperlink"/>
                <w:noProof/>
              </w:rPr>
              <w:t>Add items functionality</w:t>
            </w:r>
            <w:r>
              <w:rPr>
                <w:noProof/>
                <w:webHidden/>
              </w:rPr>
              <w:tab/>
            </w:r>
            <w:r>
              <w:rPr>
                <w:noProof/>
                <w:webHidden/>
              </w:rPr>
              <w:fldChar w:fldCharType="begin"/>
            </w:r>
            <w:r>
              <w:rPr>
                <w:noProof/>
                <w:webHidden/>
              </w:rPr>
              <w:instrText xml:space="preserve"> PAGEREF _Toc155080100 \h </w:instrText>
            </w:r>
            <w:r>
              <w:rPr>
                <w:noProof/>
                <w:webHidden/>
              </w:rPr>
            </w:r>
            <w:r>
              <w:rPr>
                <w:noProof/>
                <w:webHidden/>
              </w:rPr>
              <w:fldChar w:fldCharType="separate"/>
            </w:r>
            <w:r>
              <w:rPr>
                <w:noProof/>
                <w:webHidden/>
              </w:rPr>
              <w:t>16</w:t>
            </w:r>
            <w:r>
              <w:rPr>
                <w:noProof/>
                <w:webHidden/>
              </w:rPr>
              <w:fldChar w:fldCharType="end"/>
            </w:r>
          </w:hyperlink>
        </w:p>
        <w:p w:rsidR="00AF2675" w:rsidRDefault="00AF2675">
          <w:pPr>
            <w:pStyle w:val="TOC3"/>
            <w:tabs>
              <w:tab w:val="left" w:pos="1320"/>
              <w:tab w:val="right" w:leader="dot" w:pos="9350"/>
            </w:tabs>
            <w:rPr>
              <w:noProof/>
            </w:rPr>
          </w:pPr>
          <w:hyperlink w:anchor="_Toc155080101" w:history="1">
            <w:r w:rsidRPr="00041F8E">
              <w:rPr>
                <w:rStyle w:val="Hyperlink"/>
                <w:noProof/>
              </w:rPr>
              <w:t>1.7.3</w:t>
            </w:r>
            <w:r>
              <w:rPr>
                <w:noProof/>
              </w:rPr>
              <w:tab/>
            </w:r>
            <w:r w:rsidRPr="00041F8E">
              <w:rPr>
                <w:rStyle w:val="Hyperlink"/>
                <w:noProof/>
              </w:rPr>
              <w:t>Edit items functionality</w:t>
            </w:r>
            <w:r>
              <w:rPr>
                <w:noProof/>
                <w:webHidden/>
              </w:rPr>
              <w:tab/>
            </w:r>
            <w:r>
              <w:rPr>
                <w:noProof/>
                <w:webHidden/>
              </w:rPr>
              <w:fldChar w:fldCharType="begin"/>
            </w:r>
            <w:r>
              <w:rPr>
                <w:noProof/>
                <w:webHidden/>
              </w:rPr>
              <w:instrText xml:space="preserve"> PAGEREF _Toc155080101 \h </w:instrText>
            </w:r>
            <w:r>
              <w:rPr>
                <w:noProof/>
                <w:webHidden/>
              </w:rPr>
            </w:r>
            <w:r>
              <w:rPr>
                <w:noProof/>
                <w:webHidden/>
              </w:rPr>
              <w:fldChar w:fldCharType="separate"/>
            </w:r>
            <w:r>
              <w:rPr>
                <w:noProof/>
                <w:webHidden/>
              </w:rPr>
              <w:t>18</w:t>
            </w:r>
            <w:r>
              <w:rPr>
                <w:noProof/>
                <w:webHidden/>
              </w:rPr>
              <w:fldChar w:fldCharType="end"/>
            </w:r>
          </w:hyperlink>
        </w:p>
        <w:p w:rsidR="00AF2675" w:rsidRDefault="00AF2675">
          <w:pPr>
            <w:pStyle w:val="TOC3"/>
            <w:tabs>
              <w:tab w:val="left" w:pos="1320"/>
              <w:tab w:val="right" w:leader="dot" w:pos="9350"/>
            </w:tabs>
            <w:rPr>
              <w:noProof/>
            </w:rPr>
          </w:pPr>
          <w:hyperlink w:anchor="_Toc155080102" w:history="1">
            <w:r w:rsidRPr="00041F8E">
              <w:rPr>
                <w:rStyle w:val="Hyperlink"/>
                <w:noProof/>
              </w:rPr>
              <w:t>1.7.4</w:t>
            </w:r>
            <w:r>
              <w:rPr>
                <w:noProof/>
              </w:rPr>
              <w:tab/>
            </w:r>
            <w:r w:rsidRPr="00041F8E">
              <w:rPr>
                <w:rStyle w:val="Hyperlink"/>
                <w:noProof/>
              </w:rPr>
              <w:t>Delete items functionality</w:t>
            </w:r>
            <w:r>
              <w:rPr>
                <w:noProof/>
                <w:webHidden/>
              </w:rPr>
              <w:tab/>
            </w:r>
            <w:r>
              <w:rPr>
                <w:noProof/>
                <w:webHidden/>
              </w:rPr>
              <w:fldChar w:fldCharType="begin"/>
            </w:r>
            <w:r>
              <w:rPr>
                <w:noProof/>
                <w:webHidden/>
              </w:rPr>
              <w:instrText xml:space="preserve"> PAGEREF _Toc155080102 \h </w:instrText>
            </w:r>
            <w:r>
              <w:rPr>
                <w:noProof/>
                <w:webHidden/>
              </w:rPr>
            </w:r>
            <w:r>
              <w:rPr>
                <w:noProof/>
                <w:webHidden/>
              </w:rPr>
              <w:fldChar w:fldCharType="separate"/>
            </w:r>
            <w:r>
              <w:rPr>
                <w:noProof/>
                <w:webHidden/>
              </w:rPr>
              <w:t>20</w:t>
            </w:r>
            <w:r>
              <w:rPr>
                <w:noProof/>
                <w:webHidden/>
              </w:rPr>
              <w:fldChar w:fldCharType="end"/>
            </w:r>
          </w:hyperlink>
        </w:p>
        <w:p w:rsidR="00AF2675" w:rsidRDefault="00AF2675">
          <w:pPr>
            <w:pStyle w:val="TOC3"/>
            <w:tabs>
              <w:tab w:val="left" w:pos="1320"/>
              <w:tab w:val="right" w:leader="dot" w:pos="9350"/>
            </w:tabs>
            <w:rPr>
              <w:noProof/>
            </w:rPr>
          </w:pPr>
          <w:hyperlink w:anchor="_Toc155080103" w:history="1">
            <w:r w:rsidRPr="00041F8E">
              <w:rPr>
                <w:rStyle w:val="Hyperlink"/>
                <w:noProof/>
              </w:rPr>
              <w:t>1.7.5</w:t>
            </w:r>
            <w:r>
              <w:rPr>
                <w:noProof/>
              </w:rPr>
              <w:tab/>
            </w:r>
            <w:r w:rsidRPr="00041F8E">
              <w:rPr>
                <w:rStyle w:val="Hyperlink"/>
                <w:noProof/>
              </w:rPr>
              <w:t>Refresh functionality</w:t>
            </w:r>
            <w:r>
              <w:rPr>
                <w:noProof/>
                <w:webHidden/>
              </w:rPr>
              <w:tab/>
            </w:r>
            <w:r>
              <w:rPr>
                <w:noProof/>
                <w:webHidden/>
              </w:rPr>
              <w:fldChar w:fldCharType="begin"/>
            </w:r>
            <w:r>
              <w:rPr>
                <w:noProof/>
                <w:webHidden/>
              </w:rPr>
              <w:instrText xml:space="preserve"> PAGEREF _Toc155080103 \h </w:instrText>
            </w:r>
            <w:r>
              <w:rPr>
                <w:noProof/>
                <w:webHidden/>
              </w:rPr>
            </w:r>
            <w:r>
              <w:rPr>
                <w:noProof/>
                <w:webHidden/>
              </w:rPr>
              <w:fldChar w:fldCharType="separate"/>
            </w:r>
            <w:r>
              <w:rPr>
                <w:noProof/>
                <w:webHidden/>
              </w:rPr>
              <w:t>20</w:t>
            </w:r>
            <w:r>
              <w:rPr>
                <w:noProof/>
                <w:webHidden/>
              </w:rPr>
              <w:fldChar w:fldCharType="end"/>
            </w:r>
          </w:hyperlink>
        </w:p>
        <w:p w:rsidR="00AF2675" w:rsidRDefault="00AF2675">
          <w:pPr>
            <w:pStyle w:val="TOC3"/>
            <w:tabs>
              <w:tab w:val="left" w:pos="1320"/>
              <w:tab w:val="right" w:leader="dot" w:pos="9350"/>
            </w:tabs>
            <w:rPr>
              <w:noProof/>
            </w:rPr>
          </w:pPr>
          <w:hyperlink w:anchor="_Toc155080104" w:history="1">
            <w:r w:rsidRPr="00041F8E">
              <w:rPr>
                <w:rStyle w:val="Hyperlink"/>
                <w:noProof/>
              </w:rPr>
              <w:t>1.7.6</w:t>
            </w:r>
            <w:r>
              <w:rPr>
                <w:noProof/>
              </w:rPr>
              <w:tab/>
            </w:r>
            <w:r w:rsidRPr="00041F8E">
              <w:rPr>
                <w:rStyle w:val="Hyperlink"/>
                <w:noProof/>
              </w:rPr>
              <w:t>sign out item functionality</w:t>
            </w:r>
            <w:r>
              <w:rPr>
                <w:noProof/>
                <w:webHidden/>
              </w:rPr>
              <w:tab/>
            </w:r>
            <w:r>
              <w:rPr>
                <w:noProof/>
                <w:webHidden/>
              </w:rPr>
              <w:fldChar w:fldCharType="begin"/>
            </w:r>
            <w:r>
              <w:rPr>
                <w:noProof/>
                <w:webHidden/>
              </w:rPr>
              <w:instrText xml:space="preserve"> PAGEREF _Toc155080104 \h </w:instrText>
            </w:r>
            <w:r>
              <w:rPr>
                <w:noProof/>
                <w:webHidden/>
              </w:rPr>
            </w:r>
            <w:r>
              <w:rPr>
                <w:noProof/>
                <w:webHidden/>
              </w:rPr>
              <w:fldChar w:fldCharType="separate"/>
            </w:r>
            <w:r>
              <w:rPr>
                <w:noProof/>
                <w:webHidden/>
              </w:rPr>
              <w:t>21</w:t>
            </w:r>
            <w:r>
              <w:rPr>
                <w:noProof/>
                <w:webHidden/>
              </w:rPr>
              <w:fldChar w:fldCharType="end"/>
            </w:r>
          </w:hyperlink>
        </w:p>
        <w:p w:rsidR="00AF2675" w:rsidRDefault="00AF2675">
          <w:pPr>
            <w:pStyle w:val="TOC3"/>
            <w:tabs>
              <w:tab w:val="left" w:pos="1320"/>
              <w:tab w:val="right" w:leader="dot" w:pos="9350"/>
            </w:tabs>
            <w:rPr>
              <w:noProof/>
            </w:rPr>
          </w:pPr>
          <w:hyperlink w:anchor="_Toc155080105" w:history="1">
            <w:r w:rsidRPr="00041F8E">
              <w:rPr>
                <w:rStyle w:val="Hyperlink"/>
                <w:noProof/>
              </w:rPr>
              <w:t>1.7.7</w:t>
            </w:r>
            <w:r>
              <w:rPr>
                <w:noProof/>
              </w:rPr>
              <w:tab/>
            </w:r>
            <w:r w:rsidRPr="00041F8E">
              <w:rPr>
                <w:rStyle w:val="Hyperlink"/>
                <w:noProof/>
              </w:rPr>
              <w:t>returning items functionality:</w:t>
            </w:r>
            <w:r>
              <w:rPr>
                <w:noProof/>
                <w:webHidden/>
              </w:rPr>
              <w:tab/>
            </w:r>
            <w:r>
              <w:rPr>
                <w:noProof/>
                <w:webHidden/>
              </w:rPr>
              <w:fldChar w:fldCharType="begin"/>
            </w:r>
            <w:r>
              <w:rPr>
                <w:noProof/>
                <w:webHidden/>
              </w:rPr>
              <w:instrText xml:space="preserve"> PAGEREF _Toc155080105 \h </w:instrText>
            </w:r>
            <w:r>
              <w:rPr>
                <w:noProof/>
                <w:webHidden/>
              </w:rPr>
            </w:r>
            <w:r>
              <w:rPr>
                <w:noProof/>
                <w:webHidden/>
              </w:rPr>
              <w:fldChar w:fldCharType="separate"/>
            </w:r>
            <w:r>
              <w:rPr>
                <w:noProof/>
                <w:webHidden/>
              </w:rPr>
              <w:t>23</w:t>
            </w:r>
            <w:r>
              <w:rPr>
                <w:noProof/>
                <w:webHidden/>
              </w:rPr>
              <w:fldChar w:fldCharType="end"/>
            </w:r>
          </w:hyperlink>
        </w:p>
        <w:p w:rsidR="00AF2675" w:rsidRDefault="00AF2675">
          <w:pPr>
            <w:pStyle w:val="TOC2"/>
            <w:tabs>
              <w:tab w:val="left" w:pos="880"/>
              <w:tab w:val="right" w:leader="dot" w:pos="9350"/>
            </w:tabs>
            <w:rPr>
              <w:noProof/>
            </w:rPr>
          </w:pPr>
          <w:hyperlink w:anchor="_Toc155080106" w:history="1">
            <w:r w:rsidRPr="00041F8E">
              <w:rPr>
                <w:rStyle w:val="Hyperlink"/>
                <w:noProof/>
              </w:rPr>
              <w:t>1.8</w:t>
            </w:r>
            <w:r>
              <w:rPr>
                <w:noProof/>
              </w:rPr>
              <w:tab/>
            </w:r>
            <w:r w:rsidRPr="00041F8E">
              <w:rPr>
                <w:rStyle w:val="Hyperlink"/>
                <w:noProof/>
              </w:rPr>
              <w:t>Deployment</w:t>
            </w:r>
            <w:r>
              <w:rPr>
                <w:noProof/>
                <w:webHidden/>
              </w:rPr>
              <w:tab/>
            </w:r>
            <w:r>
              <w:rPr>
                <w:noProof/>
                <w:webHidden/>
              </w:rPr>
              <w:fldChar w:fldCharType="begin"/>
            </w:r>
            <w:r>
              <w:rPr>
                <w:noProof/>
                <w:webHidden/>
              </w:rPr>
              <w:instrText xml:space="preserve"> PAGEREF _Toc155080106 \h </w:instrText>
            </w:r>
            <w:r>
              <w:rPr>
                <w:noProof/>
                <w:webHidden/>
              </w:rPr>
            </w:r>
            <w:r>
              <w:rPr>
                <w:noProof/>
                <w:webHidden/>
              </w:rPr>
              <w:fldChar w:fldCharType="separate"/>
            </w:r>
            <w:r>
              <w:rPr>
                <w:noProof/>
                <w:webHidden/>
              </w:rPr>
              <w:t>24</w:t>
            </w:r>
            <w:r>
              <w:rPr>
                <w:noProof/>
                <w:webHidden/>
              </w:rPr>
              <w:fldChar w:fldCharType="end"/>
            </w:r>
          </w:hyperlink>
        </w:p>
        <w:p w:rsidR="00AF2675" w:rsidRDefault="00AF2675">
          <w:pPr>
            <w:pStyle w:val="TOC3"/>
            <w:tabs>
              <w:tab w:val="left" w:pos="1320"/>
              <w:tab w:val="right" w:leader="dot" w:pos="9350"/>
            </w:tabs>
            <w:rPr>
              <w:noProof/>
            </w:rPr>
          </w:pPr>
          <w:hyperlink w:anchor="_Toc155080107" w:history="1">
            <w:r w:rsidRPr="00041F8E">
              <w:rPr>
                <w:rStyle w:val="Hyperlink"/>
                <w:noProof/>
              </w:rPr>
              <w:t>1.8.1</w:t>
            </w:r>
            <w:r>
              <w:rPr>
                <w:noProof/>
              </w:rPr>
              <w:tab/>
            </w:r>
            <w:r w:rsidRPr="00041F8E">
              <w:rPr>
                <w:rStyle w:val="Hyperlink"/>
                <w:noProof/>
              </w:rPr>
              <w:t>Installation</w:t>
            </w:r>
            <w:r>
              <w:rPr>
                <w:noProof/>
                <w:webHidden/>
              </w:rPr>
              <w:tab/>
            </w:r>
            <w:r>
              <w:rPr>
                <w:noProof/>
                <w:webHidden/>
              </w:rPr>
              <w:fldChar w:fldCharType="begin"/>
            </w:r>
            <w:r>
              <w:rPr>
                <w:noProof/>
                <w:webHidden/>
              </w:rPr>
              <w:instrText xml:space="preserve"> PAGEREF _Toc155080107 \h </w:instrText>
            </w:r>
            <w:r>
              <w:rPr>
                <w:noProof/>
                <w:webHidden/>
              </w:rPr>
            </w:r>
            <w:r>
              <w:rPr>
                <w:noProof/>
                <w:webHidden/>
              </w:rPr>
              <w:fldChar w:fldCharType="separate"/>
            </w:r>
            <w:r>
              <w:rPr>
                <w:noProof/>
                <w:webHidden/>
              </w:rPr>
              <w:t>24</w:t>
            </w:r>
            <w:r>
              <w:rPr>
                <w:noProof/>
                <w:webHidden/>
              </w:rPr>
              <w:fldChar w:fldCharType="end"/>
            </w:r>
          </w:hyperlink>
        </w:p>
        <w:p w:rsidR="00AF2675" w:rsidRDefault="00AF2675">
          <w:pPr>
            <w:pStyle w:val="TOC3"/>
            <w:tabs>
              <w:tab w:val="left" w:pos="1320"/>
              <w:tab w:val="right" w:leader="dot" w:pos="9350"/>
            </w:tabs>
            <w:rPr>
              <w:noProof/>
            </w:rPr>
          </w:pPr>
          <w:hyperlink w:anchor="_Toc155080108" w:history="1">
            <w:r w:rsidRPr="00041F8E">
              <w:rPr>
                <w:rStyle w:val="Hyperlink"/>
                <w:noProof/>
              </w:rPr>
              <w:t>1.8.2</w:t>
            </w:r>
            <w:r>
              <w:rPr>
                <w:noProof/>
              </w:rPr>
              <w:tab/>
            </w:r>
            <w:r w:rsidRPr="00041F8E">
              <w:rPr>
                <w:rStyle w:val="Hyperlink"/>
                <w:noProof/>
              </w:rPr>
              <w:t>Configuration</w:t>
            </w:r>
            <w:r>
              <w:rPr>
                <w:noProof/>
                <w:webHidden/>
              </w:rPr>
              <w:tab/>
            </w:r>
            <w:r>
              <w:rPr>
                <w:noProof/>
                <w:webHidden/>
              </w:rPr>
              <w:fldChar w:fldCharType="begin"/>
            </w:r>
            <w:r>
              <w:rPr>
                <w:noProof/>
                <w:webHidden/>
              </w:rPr>
              <w:instrText xml:space="preserve"> PAGEREF _Toc155080108 \h </w:instrText>
            </w:r>
            <w:r>
              <w:rPr>
                <w:noProof/>
                <w:webHidden/>
              </w:rPr>
            </w:r>
            <w:r>
              <w:rPr>
                <w:noProof/>
                <w:webHidden/>
              </w:rPr>
              <w:fldChar w:fldCharType="separate"/>
            </w:r>
            <w:r>
              <w:rPr>
                <w:noProof/>
                <w:webHidden/>
              </w:rPr>
              <w:t>24</w:t>
            </w:r>
            <w:r>
              <w:rPr>
                <w:noProof/>
                <w:webHidden/>
              </w:rPr>
              <w:fldChar w:fldCharType="end"/>
            </w:r>
          </w:hyperlink>
        </w:p>
        <w:p w:rsidR="00AF2675" w:rsidRDefault="00AF2675">
          <w:pPr>
            <w:pStyle w:val="TOC3"/>
            <w:tabs>
              <w:tab w:val="left" w:pos="1320"/>
              <w:tab w:val="right" w:leader="dot" w:pos="9350"/>
            </w:tabs>
            <w:rPr>
              <w:noProof/>
            </w:rPr>
          </w:pPr>
          <w:hyperlink w:anchor="_Toc155080109" w:history="1">
            <w:r w:rsidRPr="00041F8E">
              <w:rPr>
                <w:rStyle w:val="Hyperlink"/>
                <w:noProof/>
              </w:rPr>
              <w:t>1.8.3</w:t>
            </w:r>
            <w:r>
              <w:rPr>
                <w:noProof/>
              </w:rPr>
              <w:tab/>
            </w:r>
            <w:r w:rsidRPr="00041F8E">
              <w:rPr>
                <w:rStyle w:val="Hyperlink"/>
                <w:noProof/>
              </w:rPr>
              <w:t>User Training</w:t>
            </w:r>
            <w:r>
              <w:rPr>
                <w:noProof/>
                <w:webHidden/>
              </w:rPr>
              <w:tab/>
            </w:r>
            <w:r>
              <w:rPr>
                <w:noProof/>
                <w:webHidden/>
              </w:rPr>
              <w:fldChar w:fldCharType="begin"/>
            </w:r>
            <w:r>
              <w:rPr>
                <w:noProof/>
                <w:webHidden/>
              </w:rPr>
              <w:instrText xml:space="preserve"> PAGEREF _Toc155080109 \h </w:instrText>
            </w:r>
            <w:r>
              <w:rPr>
                <w:noProof/>
                <w:webHidden/>
              </w:rPr>
            </w:r>
            <w:r>
              <w:rPr>
                <w:noProof/>
                <w:webHidden/>
              </w:rPr>
              <w:fldChar w:fldCharType="separate"/>
            </w:r>
            <w:r>
              <w:rPr>
                <w:noProof/>
                <w:webHidden/>
              </w:rPr>
              <w:t>25</w:t>
            </w:r>
            <w:r>
              <w:rPr>
                <w:noProof/>
                <w:webHidden/>
              </w:rPr>
              <w:fldChar w:fldCharType="end"/>
            </w:r>
          </w:hyperlink>
        </w:p>
        <w:p w:rsidR="00AF2675" w:rsidRDefault="00AF2675">
          <w:pPr>
            <w:pStyle w:val="TOC3"/>
            <w:tabs>
              <w:tab w:val="left" w:pos="1320"/>
              <w:tab w:val="right" w:leader="dot" w:pos="9350"/>
            </w:tabs>
            <w:rPr>
              <w:noProof/>
            </w:rPr>
          </w:pPr>
          <w:hyperlink w:anchor="_Toc155080110" w:history="1">
            <w:r w:rsidRPr="00041F8E">
              <w:rPr>
                <w:rStyle w:val="Hyperlink"/>
                <w:noProof/>
              </w:rPr>
              <w:t>1.8.4</w:t>
            </w:r>
            <w:r>
              <w:rPr>
                <w:noProof/>
              </w:rPr>
              <w:tab/>
            </w:r>
            <w:r w:rsidRPr="00041F8E">
              <w:rPr>
                <w:rStyle w:val="Hyperlink"/>
                <w:noProof/>
              </w:rPr>
              <w:t>User Acceptance Testing</w:t>
            </w:r>
            <w:r>
              <w:rPr>
                <w:noProof/>
                <w:webHidden/>
              </w:rPr>
              <w:tab/>
            </w:r>
            <w:r>
              <w:rPr>
                <w:noProof/>
                <w:webHidden/>
              </w:rPr>
              <w:fldChar w:fldCharType="begin"/>
            </w:r>
            <w:r>
              <w:rPr>
                <w:noProof/>
                <w:webHidden/>
              </w:rPr>
              <w:instrText xml:space="preserve"> PAGEREF _Toc155080110 \h </w:instrText>
            </w:r>
            <w:r>
              <w:rPr>
                <w:noProof/>
                <w:webHidden/>
              </w:rPr>
            </w:r>
            <w:r>
              <w:rPr>
                <w:noProof/>
                <w:webHidden/>
              </w:rPr>
              <w:fldChar w:fldCharType="separate"/>
            </w:r>
            <w:r>
              <w:rPr>
                <w:noProof/>
                <w:webHidden/>
              </w:rPr>
              <w:t>25</w:t>
            </w:r>
            <w:r>
              <w:rPr>
                <w:noProof/>
                <w:webHidden/>
              </w:rPr>
              <w:fldChar w:fldCharType="end"/>
            </w:r>
          </w:hyperlink>
        </w:p>
        <w:p w:rsidR="00AF2675" w:rsidRDefault="00AF2675">
          <w:pPr>
            <w:pStyle w:val="TOC2"/>
            <w:tabs>
              <w:tab w:val="left" w:pos="880"/>
              <w:tab w:val="right" w:leader="dot" w:pos="9350"/>
            </w:tabs>
            <w:rPr>
              <w:noProof/>
            </w:rPr>
          </w:pPr>
          <w:hyperlink w:anchor="_Toc155080111" w:history="1">
            <w:r w:rsidRPr="00041F8E">
              <w:rPr>
                <w:rStyle w:val="Hyperlink"/>
                <w:noProof/>
              </w:rPr>
              <w:t>1.9</w:t>
            </w:r>
            <w:r>
              <w:rPr>
                <w:noProof/>
              </w:rPr>
              <w:tab/>
            </w:r>
            <w:r w:rsidRPr="00041F8E">
              <w:rPr>
                <w:rStyle w:val="Hyperlink"/>
                <w:noProof/>
              </w:rPr>
              <w:t>User Manuals</w:t>
            </w:r>
            <w:r>
              <w:rPr>
                <w:noProof/>
                <w:webHidden/>
              </w:rPr>
              <w:tab/>
            </w:r>
            <w:r>
              <w:rPr>
                <w:noProof/>
                <w:webHidden/>
              </w:rPr>
              <w:fldChar w:fldCharType="begin"/>
            </w:r>
            <w:r>
              <w:rPr>
                <w:noProof/>
                <w:webHidden/>
              </w:rPr>
              <w:instrText xml:space="preserve"> PAGEREF _Toc155080111 \h </w:instrText>
            </w:r>
            <w:r>
              <w:rPr>
                <w:noProof/>
                <w:webHidden/>
              </w:rPr>
            </w:r>
            <w:r>
              <w:rPr>
                <w:noProof/>
                <w:webHidden/>
              </w:rPr>
              <w:fldChar w:fldCharType="separate"/>
            </w:r>
            <w:r>
              <w:rPr>
                <w:noProof/>
                <w:webHidden/>
              </w:rPr>
              <w:t>26</w:t>
            </w:r>
            <w:r>
              <w:rPr>
                <w:noProof/>
                <w:webHidden/>
              </w:rPr>
              <w:fldChar w:fldCharType="end"/>
            </w:r>
          </w:hyperlink>
        </w:p>
        <w:p w:rsidR="00AF2675" w:rsidRDefault="00AF2675">
          <w:pPr>
            <w:pStyle w:val="TOC3"/>
            <w:tabs>
              <w:tab w:val="left" w:pos="1320"/>
              <w:tab w:val="right" w:leader="dot" w:pos="9350"/>
            </w:tabs>
            <w:rPr>
              <w:noProof/>
            </w:rPr>
          </w:pPr>
          <w:hyperlink w:anchor="_Toc155080112" w:history="1">
            <w:r w:rsidRPr="00041F8E">
              <w:rPr>
                <w:rStyle w:val="Hyperlink"/>
                <w:noProof/>
              </w:rPr>
              <w:t>1.9.1</w:t>
            </w:r>
            <w:r>
              <w:rPr>
                <w:noProof/>
              </w:rPr>
              <w:tab/>
            </w:r>
            <w:r w:rsidRPr="00041F8E">
              <w:rPr>
                <w:rStyle w:val="Hyperlink"/>
                <w:noProof/>
              </w:rPr>
              <w:t>Introduction</w:t>
            </w:r>
            <w:r>
              <w:rPr>
                <w:noProof/>
                <w:webHidden/>
              </w:rPr>
              <w:tab/>
            </w:r>
            <w:r>
              <w:rPr>
                <w:noProof/>
                <w:webHidden/>
              </w:rPr>
              <w:fldChar w:fldCharType="begin"/>
            </w:r>
            <w:r>
              <w:rPr>
                <w:noProof/>
                <w:webHidden/>
              </w:rPr>
              <w:instrText xml:space="preserve"> PAGEREF _Toc155080112 \h </w:instrText>
            </w:r>
            <w:r>
              <w:rPr>
                <w:noProof/>
                <w:webHidden/>
              </w:rPr>
            </w:r>
            <w:r>
              <w:rPr>
                <w:noProof/>
                <w:webHidden/>
              </w:rPr>
              <w:fldChar w:fldCharType="separate"/>
            </w:r>
            <w:r>
              <w:rPr>
                <w:noProof/>
                <w:webHidden/>
              </w:rPr>
              <w:t>26</w:t>
            </w:r>
            <w:r>
              <w:rPr>
                <w:noProof/>
                <w:webHidden/>
              </w:rPr>
              <w:fldChar w:fldCharType="end"/>
            </w:r>
          </w:hyperlink>
        </w:p>
        <w:p w:rsidR="00AF2675" w:rsidRDefault="00AF2675">
          <w:pPr>
            <w:pStyle w:val="TOC3"/>
            <w:tabs>
              <w:tab w:val="left" w:pos="1320"/>
              <w:tab w:val="right" w:leader="dot" w:pos="9350"/>
            </w:tabs>
            <w:rPr>
              <w:noProof/>
            </w:rPr>
          </w:pPr>
          <w:hyperlink w:anchor="_Toc155080113" w:history="1">
            <w:r w:rsidRPr="00041F8E">
              <w:rPr>
                <w:rStyle w:val="Hyperlink"/>
                <w:noProof/>
              </w:rPr>
              <w:t>1.9.2</w:t>
            </w:r>
            <w:r>
              <w:rPr>
                <w:noProof/>
              </w:rPr>
              <w:tab/>
            </w:r>
            <w:r w:rsidRPr="00041F8E">
              <w:rPr>
                <w:rStyle w:val="Hyperlink"/>
                <w:noProof/>
              </w:rPr>
              <w:t>Login</w:t>
            </w:r>
            <w:r>
              <w:rPr>
                <w:noProof/>
                <w:webHidden/>
              </w:rPr>
              <w:tab/>
            </w:r>
            <w:r>
              <w:rPr>
                <w:noProof/>
                <w:webHidden/>
              </w:rPr>
              <w:fldChar w:fldCharType="begin"/>
            </w:r>
            <w:r>
              <w:rPr>
                <w:noProof/>
                <w:webHidden/>
              </w:rPr>
              <w:instrText xml:space="preserve"> PAGEREF _Toc155080113 \h </w:instrText>
            </w:r>
            <w:r>
              <w:rPr>
                <w:noProof/>
                <w:webHidden/>
              </w:rPr>
            </w:r>
            <w:r>
              <w:rPr>
                <w:noProof/>
                <w:webHidden/>
              </w:rPr>
              <w:fldChar w:fldCharType="separate"/>
            </w:r>
            <w:r>
              <w:rPr>
                <w:noProof/>
                <w:webHidden/>
              </w:rPr>
              <w:t>26</w:t>
            </w:r>
            <w:r>
              <w:rPr>
                <w:noProof/>
                <w:webHidden/>
              </w:rPr>
              <w:fldChar w:fldCharType="end"/>
            </w:r>
          </w:hyperlink>
        </w:p>
        <w:p w:rsidR="00AF2675" w:rsidRDefault="00AF2675">
          <w:pPr>
            <w:pStyle w:val="TOC3"/>
            <w:tabs>
              <w:tab w:val="left" w:pos="1320"/>
              <w:tab w:val="right" w:leader="dot" w:pos="9350"/>
            </w:tabs>
            <w:rPr>
              <w:noProof/>
            </w:rPr>
          </w:pPr>
          <w:hyperlink w:anchor="_Toc155080114" w:history="1">
            <w:r w:rsidRPr="00041F8E">
              <w:rPr>
                <w:rStyle w:val="Hyperlink"/>
                <w:noProof/>
              </w:rPr>
              <w:t>1.9.3</w:t>
            </w:r>
            <w:r>
              <w:rPr>
                <w:noProof/>
              </w:rPr>
              <w:tab/>
            </w:r>
            <w:r w:rsidRPr="00041F8E">
              <w:rPr>
                <w:rStyle w:val="Hyperlink"/>
                <w:noProof/>
              </w:rPr>
              <w:t>Add Items to Inventory</w:t>
            </w:r>
            <w:r>
              <w:rPr>
                <w:noProof/>
                <w:webHidden/>
              </w:rPr>
              <w:tab/>
            </w:r>
            <w:r>
              <w:rPr>
                <w:noProof/>
                <w:webHidden/>
              </w:rPr>
              <w:fldChar w:fldCharType="begin"/>
            </w:r>
            <w:r>
              <w:rPr>
                <w:noProof/>
                <w:webHidden/>
              </w:rPr>
              <w:instrText xml:space="preserve"> PAGEREF _Toc155080114 \h </w:instrText>
            </w:r>
            <w:r>
              <w:rPr>
                <w:noProof/>
                <w:webHidden/>
              </w:rPr>
            </w:r>
            <w:r>
              <w:rPr>
                <w:noProof/>
                <w:webHidden/>
              </w:rPr>
              <w:fldChar w:fldCharType="separate"/>
            </w:r>
            <w:r>
              <w:rPr>
                <w:noProof/>
                <w:webHidden/>
              </w:rPr>
              <w:t>27</w:t>
            </w:r>
            <w:r>
              <w:rPr>
                <w:noProof/>
                <w:webHidden/>
              </w:rPr>
              <w:fldChar w:fldCharType="end"/>
            </w:r>
          </w:hyperlink>
        </w:p>
        <w:p w:rsidR="00AF2675" w:rsidRDefault="00AF2675">
          <w:pPr>
            <w:pStyle w:val="TOC3"/>
            <w:tabs>
              <w:tab w:val="left" w:pos="1320"/>
              <w:tab w:val="right" w:leader="dot" w:pos="9350"/>
            </w:tabs>
            <w:rPr>
              <w:noProof/>
            </w:rPr>
          </w:pPr>
          <w:hyperlink w:anchor="_Toc155080115" w:history="1">
            <w:r w:rsidRPr="00041F8E">
              <w:rPr>
                <w:rStyle w:val="Hyperlink"/>
                <w:noProof/>
              </w:rPr>
              <w:t>1.9.4</w:t>
            </w:r>
            <w:r>
              <w:rPr>
                <w:noProof/>
              </w:rPr>
              <w:tab/>
            </w:r>
            <w:r w:rsidRPr="00041F8E">
              <w:rPr>
                <w:rStyle w:val="Hyperlink"/>
                <w:noProof/>
              </w:rPr>
              <w:t>Edit Item in Inventory</w:t>
            </w:r>
            <w:r>
              <w:rPr>
                <w:noProof/>
                <w:webHidden/>
              </w:rPr>
              <w:tab/>
            </w:r>
            <w:r>
              <w:rPr>
                <w:noProof/>
                <w:webHidden/>
              </w:rPr>
              <w:fldChar w:fldCharType="begin"/>
            </w:r>
            <w:r>
              <w:rPr>
                <w:noProof/>
                <w:webHidden/>
              </w:rPr>
              <w:instrText xml:space="preserve"> PAGEREF _Toc155080115 \h </w:instrText>
            </w:r>
            <w:r>
              <w:rPr>
                <w:noProof/>
                <w:webHidden/>
              </w:rPr>
            </w:r>
            <w:r>
              <w:rPr>
                <w:noProof/>
                <w:webHidden/>
              </w:rPr>
              <w:fldChar w:fldCharType="separate"/>
            </w:r>
            <w:r>
              <w:rPr>
                <w:noProof/>
                <w:webHidden/>
              </w:rPr>
              <w:t>28</w:t>
            </w:r>
            <w:r>
              <w:rPr>
                <w:noProof/>
                <w:webHidden/>
              </w:rPr>
              <w:fldChar w:fldCharType="end"/>
            </w:r>
          </w:hyperlink>
        </w:p>
        <w:p w:rsidR="00AF2675" w:rsidRDefault="00AF2675">
          <w:pPr>
            <w:pStyle w:val="TOC3"/>
            <w:tabs>
              <w:tab w:val="left" w:pos="1320"/>
              <w:tab w:val="right" w:leader="dot" w:pos="9350"/>
            </w:tabs>
            <w:rPr>
              <w:noProof/>
            </w:rPr>
          </w:pPr>
          <w:hyperlink w:anchor="_Toc155080116" w:history="1">
            <w:r w:rsidRPr="00041F8E">
              <w:rPr>
                <w:rStyle w:val="Hyperlink"/>
                <w:noProof/>
              </w:rPr>
              <w:t>1.9.5</w:t>
            </w:r>
            <w:r>
              <w:rPr>
                <w:noProof/>
              </w:rPr>
              <w:tab/>
            </w:r>
            <w:r w:rsidRPr="00041F8E">
              <w:rPr>
                <w:rStyle w:val="Hyperlink"/>
                <w:noProof/>
              </w:rPr>
              <w:t>Delete Item in Inventory</w:t>
            </w:r>
            <w:r>
              <w:rPr>
                <w:noProof/>
                <w:webHidden/>
              </w:rPr>
              <w:tab/>
            </w:r>
            <w:r>
              <w:rPr>
                <w:noProof/>
                <w:webHidden/>
              </w:rPr>
              <w:fldChar w:fldCharType="begin"/>
            </w:r>
            <w:r>
              <w:rPr>
                <w:noProof/>
                <w:webHidden/>
              </w:rPr>
              <w:instrText xml:space="preserve"> PAGEREF _Toc155080116 \h </w:instrText>
            </w:r>
            <w:r>
              <w:rPr>
                <w:noProof/>
                <w:webHidden/>
              </w:rPr>
            </w:r>
            <w:r>
              <w:rPr>
                <w:noProof/>
                <w:webHidden/>
              </w:rPr>
              <w:fldChar w:fldCharType="separate"/>
            </w:r>
            <w:r>
              <w:rPr>
                <w:noProof/>
                <w:webHidden/>
              </w:rPr>
              <w:t>29</w:t>
            </w:r>
            <w:r>
              <w:rPr>
                <w:noProof/>
                <w:webHidden/>
              </w:rPr>
              <w:fldChar w:fldCharType="end"/>
            </w:r>
          </w:hyperlink>
        </w:p>
        <w:p w:rsidR="00AF2675" w:rsidRDefault="00AF2675">
          <w:pPr>
            <w:pStyle w:val="TOC3"/>
            <w:tabs>
              <w:tab w:val="left" w:pos="1320"/>
              <w:tab w:val="right" w:leader="dot" w:pos="9350"/>
            </w:tabs>
            <w:rPr>
              <w:noProof/>
            </w:rPr>
          </w:pPr>
          <w:hyperlink w:anchor="_Toc155080117" w:history="1">
            <w:r w:rsidRPr="00041F8E">
              <w:rPr>
                <w:rStyle w:val="Hyperlink"/>
                <w:noProof/>
              </w:rPr>
              <w:t>1.9.6</w:t>
            </w:r>
            <w:r>
              <w:rPr>
                <w:noProof/>
              </w:rPr>
              <w:tab/>
            </w:r>
            <w:r w:rsidRPr="00041F8E">
              <w:rPr>
                <w:rStyle w:val="Hyperlink"/>
                <w:noProof/>
              </w:rPr>
              <w:t>Sign Out Items to Institution Members</w:t>
            </w:r>
            <w:r>
              <w:rPr>
                <w:noProof/>
                <w:webHidden/>
              </w:rPr>
              <w:tab/>
            </w:r>
            <w:r>
              <w:rPr>
                <w:noProof/>
                <w:webHidden/>
              </w:rPr>
              <w:fldChar w:fldCharType="begin"/>
            </w:r>
            <w:r>
              <w:rPr>
                <w:noProof/>
                <w:webHidden/>
              </w:rPr>
              <w:instrText xml:space="preserve"> PAGEREF _Toc155080117 \h </w:instrText>
            </w:r>
            <w:r>
              <w:rPr>
                <w:noProof/>
                <w:webHidden/>
              </w:rPr>
            </w:r>
            <w:r>
              <w:rPr>
                <w:noProof/>
                <w:webHidden/>
              </w:rPr>
              <w:fldChar w:fldCharType="separate"/>
            </w:r>
            <w:r>
              <w:rPr>
                <w:noProof/>
                <w:webHidden/>
              </w:rPr>
              <w:t>29</w:t>
            </w:r>
            <w:r>
              <w:rPr>
                <w:noProof/>
                <w:webHidden/>
              </w:rPr>
              <w:fldChar w:fldCharType="end"/>
            </w:r>
          </w:hyperlink>
        </w:p>
        <w:p w:rsidR="00AF2675" w:rsidRDefault="00AF2675">
          <w:pPr>
            <w:pStyle w:val="TOC3"/>
            <w:tabs>
              <w:tab w:val="left" w:pos="1320"/>
              <w:tab w:val="right" w:leader="dot" w:pos="9350"/>
            </w:tabs>
            <w:rPr>
              <w:noProof/>
            </w:rPr>
          </w:pPr>
          <w:hyperlink w:anchor="_Toc155080118" w:history="1">
            <w:r w:rsidRPr="00041F8E">
              <w:rPr>
                <w:rStyle w:val="Hyperlink"/>
                <w:noProof/>
              </w:rPr>
              <w:t>1.9.7</w:t>
            </w:r>
            <w:r>
              <w:rPr>
                <w:noProof/>
              </w:rPr>
              <w:tab/>
            </w:r>
            <w:r w:rsidRPr="00041F8E">
              <w:rPr>
                <w:rStyle w:val="Hyperlink"/>
                <w:noProof/>
              </w:rPr>
              <w:t>Return Items</w:t>
            </w:r>
            <w:r>
              <w:rPr>
                <w:noProof/>
                <w:webHidden/>
              </w:rPr>
              <w:tab/>
            </w:r>
            <w:r>
              <w:rPr>
                <w:noProof/>
                <w:webHidden/>
              </w:rPr>
              <w:fldChar w:fldCharType="begin"/>
            </w:r>
            <w:r>
              <w:rPr>
                <w:noProof/>
                <w:webHidden/>
              </w:rPr>
              <w:instrText xml:space="preserve"> PAGEREF _Toc155080118 \h </w:instrText>
            </w:r>
            <w:r>
              <w:rPr>
                <w:noProof/>
                <w:webHidden/>
              </w:rPr>
            </w:r>
            <w:r>
              <w:rPr>
                <w:noProof/>
                <w:webHidden/>
              </w:rPr>
              <w:fldChar w:fldCharType="separate"/>
            </w:r>
            <w:r>
              <w:rPr>
                <w:noProof/>
                <w:webHidden/>
              </w:rPr>
              <w:t>30</w:t>
            </w:r>
            <w:r>
              <w:rPr>
                <w:noProof/>
                <w:webHidden/>
              </w:rPr>
              <w:fldChar w:fldCharType="end"/>
            </w:r>
          </w:hyperlink>
        </w:p>
        <w:p w:rsidR="00AF2675" w:rsidRDefault="00AF2675">
          <w:pPr>
            <w:pStyle w:val="TOC1"/>
            <w:tabs>
              <w:tab w:val="left" w:pos="480"/>
              <w:tab w:val="right" w:leader="dot" w:pos="9350"/>
            </w:tabs>
            <w:rPr>
              <w:noProof/>
            </w:rPr>
          </w:pPr>
          <w:hyperlink w:anchor="_Toc155080119" w:history="1">
            <w:r w:rsidRPr="00041F8E">
              <w:rPr>
                <w:rStyle w:val="Hyperlink"/>
                <w:noProof/>
              </w:rPr>
              <w:t>2</w:t>
            </w:r>
            <w:r>
              <w:rPr>
                <w:noProof/>
              </w:rPr>
              <w:tab/>
            </w:r>
            <w:r w:rsidRPr="00041F8E">
              <w:rPr>
                <w:rStyle w:val="Hyperlink"/>
                <w:noProof/>
              </w:rPr>
              <w:t>8. Generate Reports</w:t>
            </w:r>
            <w:r>
              <w:rPr>
                <w:noProof/>
                <w:webHidden/>
              </w:rPr>
              <w:tab/>
            </w:r>
            <w:r>
              <w:rPr>
                <w:noProof/>
                <w:webHidden/>
              </w:rPr>
              <w:fldChar w:fldCharType="begin"/>
            </w:r>
            <w:r>
              <w:rPr>
                <w:noProof/>
                <w:webHidden/>
              </w:rPr>
              <w:instrText xml:space="preserve"> PAGEREF _Toc155080119 \h </w:instrText>
            </w:r>
            <w:r>
              <w:rPr>
                <w:noProof/>
                <w:webHidden/>
              </w:rPr>
            </w:r>
            <w:r>
              <w:rPr>
                <w:noProof/>
                <w:webHidden/>
              </w:rPr>
              <w:fldChar w:fldCharType="separate"/>
            </w:r>
            <w:r>
              <w:rPr>
                <w:noProof/>
                <w:webHidden/>
              </w:rPr>
              <w:t>30</w:t>
            </w:r>
            <w:r>
              <w:rPr>
                <w:noProof/>
                <w:webHidden/>
              </w:rPr>
              <w:fldChar w:fldCharType="end"/>
            </w:r>
          </w:hyperlink>
        </w:p>
        <w:p w:rsidR="00AF2675" w:rsidRDefault="00AF2675">
          <w:pPr>
            <w:pStyle w:val="TOC2"/>
            <w:tabs>
              <w:tab w:val="left" w:pos="880"/>
              <w:tab w:val="right" w:leader="dot" w:pos="9350"/>
            </w:tabs>
            <w:rPr>
              <w:noProof/>
            </w:rPr>
          </w:pPr>
          <w:hyperlink w:anchor="_Toc155080120" w:history="1">
            <w:r w:rsidRPr="00041F8E">
              <w:rPr>
                <w:rStyle w:val="Hyperlink"/>
                <w:noProof/>
              </w:rPr>
              <w:t>2.1</w:t>
            </w:r>
            <w:r>
              <w:rPr>
                <w:noProof/>
              </w:rPr>
              <w:tab/>
            </w:r>
            <w:r w:rsidRPr="00041F8E">
              <w:rPr>
                <w:rStyle w:val="Hyperlink"/>
                <w:noProof/>
              </w:rPr>
              <w:t>Conclusion</w:t>
            </w:r>
            <w:r>
              <w:rPr>
                <w:noProof/>
                <w:webHidden/>
              </w:rPr>
              <w:tab/>
            </w:r>
            <w:r>
              <w:rPr>
                <w:noProof/>
                <w:webHidden/>
              </w:rPr>
              <w:fldChar w:fldCharType="begin"/>
            </w:r>
            <w:r>
              <w:rPr>
                <w:noProof/>
                <w:webHidden/>
              </w:rPr>
              <w:instrText xml:space="preserve"> PAGEREF _Toc155080120 \h </w:instrText>
            </w:r>
            <w:r>
              <w:rPr>
                <w:noProof/>
                <w:webHidden/>
              </w:rPr>
            </w:r>
            <w:r>
              <w:rPr>
                <w:noProof/>
                <w:webHidden/>
              </w:rPr>
              <w:fldChar w:fldCharType="separate"/>
            </w:r>
            <w:r>
              <w:rPr>
                <w:noProof/>
                <w:webHidden/>
              </w:rPr>
              <w:t>31</w:t>
            </w:r>
            <w:r>
              <w:rPr>
                <w:noProof/>
                <w:webHidden/>
              </w:rPr>
              <w:fldChar w:fldCharType="end"/>
            </w:r>
          </w:hyperlink>
        </w:p>
        <w:p w:rsidR="00AF2675" w:rsidRDefault="00AF2675">
          <w:pPr>
            <w:pStyle w:val="TOC3"/>
            <w:tabs>
              <w:tab w:val="left" w:pos="1320"/>
              <w:tab w:val="right" w:leader="dot" w:pos="9350"/>
            </w:tabs>
            <w:rPr>
              <w:noProof/>
            </w:rPr>
          </w:pPr>
          <w:hyperlink w:anchor="_Toc155080121" w:history="1">
            <w:r w:rsidRPr="00041F8E">
              <w:rPr>
                <w:rStyle w:val="Hyperlink"/>
                <w:noProof/>
              </w:rPr>
              <w:t>2.1.1</w:t>
            </w:r>
            <w:r>
              <w:rPr>
                <w:noProof/>
              </w:rPr>
              <w:tab/>
            </w:r>
            <w:r w:rsidRPr="00041F8E">
              <w:rPr>
                <w:rStyle w:val="Hyperlink"/>
                <w:noProof/>
              </w:rPr>
              <w:t>Summary</w:t>
            </w:r>
            <w:r>
              <w:rPr>
                <w:noProof/>
                <w:webHidden/>
              </w:rPr>
              <w:tab/>
            </w:r>
            <w:r>
              <w:rPr>
                <w:noProof/>
                <w:webHidden/>
              </w:rPr>
              <w:fldChar w:fldCharType="begin"/>
            </w:r>
            <w:r>
              <w:rPr>
                <w:noProof/>
                <w:webHidden/>
              </w:rPr>
              <w:instrText xml:space="preserve"> PAGEREF _Toc155080121 \h </w:instrText>
            </w:r>
            <w:r>
              <w:rPr>
                <w:noProof/>
                <w:webHidden/>
              </w:rPr>
            </w:r>
            <w:r>
              <w:rPr>
                <w:noProof/>
                <w:webHidden/>
              </w:rPr>
              <w:fldChar w:fldCharType="separate"/>
            </w:r>
            <w:r>
              <w:rPr>
                <w:noProof/>
                <w:webHidden/>
              </w:rPr>
              <w:t>32</w:t>
            </w:r>
            <w:r>
              <w:rPr>
                <w:noProof/>
                <w:webHidden/>
              </w:rPr>
              <w:fldChar w:fldCharType="end"/>
            </w:r>
          </w:hyperlink>
        </w:p>
        <w:p w:rsidR="00B83BA6" w:rsidRDefault="00B8408E">
          <w:r>
            <w:fldChar w:fldCharType="end"/>
          </w:r>
        </w:p>
      </w:sdtContent>
    </w:sdt>
    <w:p w:rsidR="00B83BA6" w:rsidRDefault="00B8408E">
      <w:pPr>
        <w:pStyle w:val="Heading1"/>
      </w:pPr>
      <w:bookmarkStart w:id="1" w:name="project-documentation"/>
      <w:bookmarkStart w:id="2" w:name="_Toc155080072"/>
      <w:r>
        <w:rPr>
          <w:rStyle w:val="SectionNumber"/>
        </w:rPr>
        <w:t>1</w:t>
      </w:r>
      <w:r>
        <w:tab/>
        <w:t>Project Documentation</w:t>
      </w:r>
      <w:bookmarkEnd w:id="2"/>
    </w:p>
    <w:p w:rsidR="00B83BA6" w:rsidRDefault="00B8408E">
      <w:pPr>
        <w:pStyle w:val="Heading2"/>
      </w:pPr>
      <w:bookmarkStart w:id="3" w:name="team-memebers"/>
      <w:bookmarkStart w:id="4" w:name="_Toc155080073"/>
      <w:r>
        <w:rPr>
          <w:rStyle w:val="SectionNumber"/>
        </w:rPr>
        <w:t>1.1</w:t>
      </w:r>
      <w:r>
        <w:tab/>
        <w:t>Team Memebers</w:t>
      </w:r>
      <w:bookmarkEnd w:id="4"/>
    </w:p>
    <w:p w:rsidR="00B83BA6" w:rsidRDefault="00B8408E" w:rsidP="00B8408E">
      <w:pPr>
        <w:pStyle w:val="Compact"/>
        <w:numPr>
          <w:ilvl w:val="0"/>
          <w:numId w:val="1"/>
        </w:numPr>
      </w:pPr>
      <w:r>
        <w:t>Name : NJIANGA Ayouba __ Matricule : ICTU20222964</w:t>
      </w:r>
    </w:p>
    <w:p w:rsidR="00B83BA6" w:rsidRDefault="00B8408E" w:rsidP="00B8408E">
      <w:pPr>
        <w:pStyle w:val="Compact"/>
        <w:numPr>
          <w:ilvl w:val="0"/>
          <w:numId w:val="1"/>
        </w:numPr>
      </w:pPr>
      <w:r>
        <w:t>Name: Ngane Emmanuel __ Matricule :ICTU20222972</w:t>
      </w:r>
    </w:p>
    <w:p w:rsidR="00B83BA6" w:rsidRDefault="00B8408E" w:rsidP="00B8408E">
      <w:pPr>
        <w:pStyle w:val="Compact"/>
        <w:numPr>
          <w:ilvl w:val="0"/>
          <w:numId w:val="1"/>
        </w:numPr>
      </w:pPr>
      <w:r>
        <w:t>Name: Yohmeh Marc Bian Bilingwe __ Matricule: ICTU20223131</w:t>
      </w:r>
    </w:p>
    <w:p w:rsidR="00B83BA6" w:rsidRDefault="00B8408E" w:rsidP="00B8408E">
      <w:pPr>
        <w:pStyle w:val="Compact"/>
        <w:numPr>
          <w:ilvl w:val="0"/>
          <w:numId w:val="1"/>
        </w:numPr>
      </w:pPr>
      <w:r>
        <w:t>Name:Mvogonka Christophe ulrich __ Matricule: ICTU20222936</w:t>
      </w:r>
    </w:p>
    <w:p w:rsidR="00B83BA6" w:rsidRDefault="00B8408E" w:rsidP="00B8408E">
      <w:pPr>
        <w:pStyle w:val="Compact"/>
        <w:numPr>
          <w:ilvl w:val="0"/>
          <w:numId w:val="1"/>
        </w:numPr>
      </w:pPr>
      <w:r>
        <w:t>Name: Fosang Che __ Matricule: ICTU20222990</w:t>
      </w:r>
    </w:p>
    <w:p w:rsidR="00B83BA6" w:rsidRDefault="00B8408E" w:rsidP="00B8408E">
      <w:pPr>
        <w:pStyle w:val="Compact"/>
        <w:numPr>
          <w:ilvl w:val="0"/>
          <w:numId w:val="1"/>
        </w:numPr>
      </w:pPr>
      <w:r>
        <w:t>Name: Nsaila Ridley.N __ Matricule: ICTU202229</w:t>
      </w:r>
      <w:r>
        <w:t>76</w:t>
      </w:r>
    </w:p>
    <w:p w:rsidR="00B83BA6" w:rsidRDefault="00B8408E" w:rsidP="00B8408E">
      <w:pPr>
        <w:pStyle w:val="Compact"/>
        <w:numPr>
          <w:ilvl w:val="0"/>
          <w:numId w:val="1"/>
        </w:numPr>
      </w:pPr>
      <w:r>
        <w:t>Name :Tanyu Ransom Tuwa __ Matricule : ICTU20233584</w:t>
      </w:r>
    </w:p>
    <w:p w:rsidR="00B83BA6" w:rsidRDefault="00B8408E" w:rsidP="00B8408E">
      <w:pPr>
        <w:pStyle w:val="Compact"/>
        <w:numPr>
          <w:ilvl w:val="0"/>
          <w:numId w:val="1"/>
        </w:numPr>
      </w:pPr>
      <w:r>
        <w:lastRenderedPageBreak/>
        <w:t>Name : SHUYE ANITA BERINYU __ Matricule : ICTU2022318</w:t>
      </w:r>
    </w:p>
    <w:p w:rsidR="00B83BA6" w:rsidRDefault="00B8408E" w:rsidP="00B8408E">
      <w:pPr>
        <w:pStyle w:val="Compact"/>
        <w:numPr>
          <w:ilvl w:val="0"/>
          <w:numId w:val="1"/>
        </w:numPr>
      </w:pPr>
      <w:r>
        <w:t>Name : Nyapem Joyce Patricia __ Matricule : ICTU20223516</w:t>
      </w:r>
    </w:p>
    <w:p w:rsidR="00B83BA6" w:rsidRDefault="00B8408E">
      <w:pPr>
        <w:pStyle w:val="Heading2"/>
      </w:pPr>
      <w:bookmarkStart w:id="5" w:name="introduction"/>
      <w:bookmarkStart w:id="6" w:name="_Toc155080074"/>
      <w:bookmarkEnd w:id="3"/>
      <w:r>
        <w:rPr>
          <w:rStyle w:val="SectionNumber"/>
        </w:rPr>
        <w:t>1.2</w:t>
      </w:r>
      <w:r>
        <w:tab/>
        <w:t>Introduction</w:t>
      </w:r>
      <w:bookmarkEnd w:id="6"/>
    </w:p>
    <w:p w:rsidR="00B83BA6" w:rsidRDefault="00B8408E">
      <w:pPr>
        <w:pStyle w:val="FirstParagraph"/>
      </w:pPr>
      <w:r>
        <w:t>The purpose of this document is to outline the requirements for developin</w:t>
      </w:r>
      <w:r>
        <w:t>g an inventory system for our school. The system aims to facilitate the efficient and effective management of assets, resources, and infrastructure used by staff and students, such as equipment, supplies, books, and furniture.</w:t>
      </w:r>
    </w:p>
    <w:p w:rsidR="00B83BA6" w:rsidRDefault="00B8408E">
      <w:pPr>
        <w:pStyle w:val="BodyText"/>
      </w:pPr>
      <w:r>
        <w:t>In this document, headings ar</w:t>
      </w:r>
      <w:r>
        <w:t>e denoted by bold text and underlining, while subheadings are denoted by bold text alone. This convention helps to clearly distinguish different sections and subsections, ensuring ease of navigation and understanding.</w:t>
      </w:r>
    </w:p>
    <w:p w:rsidR="00B83BA6" w:rsidRDefault="00B8408E">
      <w:pPr>
        <w:pStyle w:val="BodyText"/>
      </w:pPr>
      <w:r>
        <w:t>The intended audience for this documen</w:t>
      </w:r>
      <w:r>
        <w:t>t consists of individuals directly involved in the development of the inventory system. It provides a comprehensive overview of the project’s scope, objectives, deliverables, constraints, assumptions, and references.</w:t>
      </w:r>
    </w:p>
    <w:p w:rsidR="00B83BA6" w:rsidRDefault="00B8408E">
      <w:pPr>
        <w:pStyle w:val="Heading3"/>
      </w:pPr>
      <w:bookmarkStart w:id="7" w:name="background"/>
      <w:bookmarkStart w:id="8" w:name="_Toc155080075"/>
      <w:r>
        <w:rPr>
          <w:rStyle w:val="SectionNumber"/>
        </w:rPr>
        <w:t>1.2.1</w:t>
      </w:r>
      <w:r>
        <w:tab/>
        <w:t>Background</w:t>
      </w:r>
      <w:bookmarkEnd w:id="8"/>
    </w:p>
    <w:p w:rsidR="00B83BA6" w:rsidRDefault="00B8408E">
      <w:pPr>
        <w:pStyle w:val="FirstParagraph"/>
      </w:pPr>
      <w:r>
        <w:t>The ICT University cur</w:t>
      </w:r>
      <w:r>
        <w:t>rently has an inventory system that is divided into two categories: fixed assets and office supplies. However, the focus of interest lies in the fixed assets. In the ICT department, we utilize various equipment such as projectors, HDMI cables, sockets, mon</w:t>
      </w:r>
      <w:r>
        <w:t>itor screens, RJ45 cables, and more. The Finance office conducts an annual inventory of the equipment upon arrival, adding it to the existing stock and assigning a cost to each item. Over time, the value of these assets decreases. When the equipment is use</w:t>
      </w:r>
      <w:r>
        <w:t>d, it is removed from the system.</w:t>
      </w:r>
    </w:p>
    <w:p w:rsidR="00B83BA6" w:rsidRDefault="00B8408E">
      <w:pPr>
        <w:pStyle w:val="BodyText"/>
      </w:pPr>
      <w:r>
        <w:t xml:space="preserve">Each asset or equipment is assigned to a specific user, such as students and lecturers who utilize HDMI cables and projectors during their classes. As each asset has an assigned user, it is essential to track the location </w:t>
      </w:r>
      <w:r>
        <w:t>of the equipment when it is taken. For instance, when a student borrows equipment from the CISCO lab, they are required to provide their school ID or personal ID so that the university can identify the student responsible for the borrowed item. However, th</w:t>
      </w:r>
      <w:r>
        <w:t>e current system lacks the ability to track the location of these items as they are moved, and there is no identification number assigned to each item. Consequently, the university must rely on manual processes to determine the availability of materials.</w:t>
      </w:r>
    </w:p>
    <w:p w:rsidR="00B83BA6" w:rsidRDefault="00B8408E">
      <w:pPr>
        <w:pStyle w:val="BodyText"/>
      </w:pPr>
      <w:r>
        <w:t>T</w:t>
      </w:r>
      <w:r>
        <w:t>o enhance the system, several improvements are necessary. Firstly, each item should be assigned a unique identification number. Additionally, the system should store both the normal location of an item and its current location when it has been borrowed. Wh</w:t>
      </w:r>
      <w:r>
        <w:t>en an individual borrows an item, they should provide an ID and sign it out. Upon returning the item, they sign it back in. By implementing these changes, the system will be capable of tracking the movement of items, calculating depreciation values, determ</w:t>
      </w:r>
      <w:r>
        <w:t>ining the quantity of faulty items, and providing an accurate count of items remaining in stock.</w:t>
      </w:r>
    </w:p>
    <w:p w:rsidR="00B83BA6" w:rsidRDefault="00B8408E">
      <w:pPr>
        <w:pStyle w:val="BodyText"/>
      </w:pPr>
      <w:r>
        <w:t>The inventory system currently operates on a Windows machine and is used locally within the university.</w:t>
      </w:r>
    </w:p>
    <w:p w:rsidR="00B83BA6" w:rsidRDefault="00B8408E">
      <w:pPr>
        <w:pStyle w:val="Heading3"/>
      </w:pPr>
      <w:bookmarkStart w:id="9" w:name="objectives"/>
      <w:bookmarkStart w:id="10" w:name="_Toc155080076"/>
      <w:bookmarkEnd w:id="7"/>
      <w:r>
        <w:rPr>
          <w:rStyle w:val="SectionNumber"/>
        </w:rPr>
        <w:lastRenderedPageBreak/>
        <w:t>1.2.2</w:t>
      </w:r>
      <w:r>
        <w:tab/>
        <w:t>Objectives</w:t>
      </w:r>
      <w:bookmarkEnd w:id="10"/>
    </w:p>
    <w:p w:rsidR="00B83BA6" w:rsidRDefault="00B8408E" w:rsidP="00B8408E">
      <w:pPr>
        <w:numPr>
          <w:ilvl w:val="0"/>
          <w:numId w:val="2"/>
        </w:numPr>
      </w:pPr>
      <w:r>
        <w:t>Implement an identification numbering system: Assign unique identification numbers to each item in the inventory to facilitate tracking and management.</w:t>
      </w:r>
    </w:p>
    <w:p w:rsidR="00B83BA6" w:rsidRDefault="00B8408E" w:rsidP="00B8408E">
      <w:pPr>
        <w:numPr>
          <w:ilvl w:val="0"/>
          <w:numId w:val="2"/>
        </w:numPr>
      </w:pPr>
      <w:r>
        <w:t>Track item locations: Develop a functionality that allows the system to record and update the normal loc</w:t>
      </w:r>
      <w:r>
        <w:t>ation of each item as well as its current location when it is borrowed.</w:t>
      </w:r>
    </w:p>
    <w:p w:rsidR="00B83BA6" w:rsidRDefault="00B8408E" w:rsidP="00B8408E">
      <w:pPr>
        <w:numPr>
          <w:ilvl w:val="0"/>
          <w:numId w:val="2"/>
        </w:numPr>
      </w:pPr>
      <w:r>
        <w:t>Enable user accountability: Require users to provide identification (such as a school ID or personal ID) when borrowing equipment, ensuring responsibility and accountability for borrow</w:t>
      </w:r>
      <w:r>
        <w:t>ed items.</w:t>
      </w:r>
    </w:p>
    <w:p w:rsidR="00B83BA6" w:rsidRDefault="00B8408E" w:rsidP="00B8408E">
      <w:pPr>
        <w:numPr>
          <w:ilvl w:val="0"/>
          <w:numId w:val="2"/>
        </w:numPr>
      </w:pPr>
      <w:r>
        <w:t>Automate check-in and check-out processes: Implement a system that allows users to sign items out when borrowed and sign them back in upon return, enabling efficient tracking of item movements.</w:t>
      </w:r>
    </w:p>
    <w:p w:rsidR="00B83BA6" w:rsidRDefault="00B8408E" w:rsidP="00B8408E">
      <w:pPr>
        <w:numPr>
          <w:ilvl w:val="0"/>
          <w:numId w:val="2"/>
        </w:numPr>
      </w:pPr>
      <w:r>
        <w:t>Calculate depreciation value: Incorporate functional</w:t>
      </w:r>
      <w:r>
        <w:t>ity to track the depreciation of assets over time, providing insight into the value and condition of equipment.</w:t>
      </w:r>
    </w:p>
    <w:p w:rsidR="00B83BA6" w:rsidRDefault="00B8408E" w:rsidP="00B8408E">
      <w:pPr>
        <w:numPr>
          <w:ilvl w:val="0"/>
          <w:numId w:val="2"/>
        </w:numPr>
      </w:pPr>
      <w:r>
        <w:t>Maintain accurate inventory records: Ensure that the system maintains up-to-date and accurate records of available stock, including the quantity</w:t>
      </w:r>
      <w:r>
        <w:t xml:space="preserve"> of faulty items and the remaining quantity in stock.</w:t>
      </w:r>
    </w:p>
    <w:p w:rsidR="00B83BA6" w:rsidRDefault="00B8408E" w:rsidP="00B8408E">
      <w:pPr>
        <w:numPr>
          <w:ilvl w:val="0"/>
          <w:numId w:val="2"/>
        </w:numPr>
      </w:pPr>
      <w:r>
        <w:t>Improve reporting capabilities: Generate comprehensive reports on inventory levels, asset usage, and trends to facilitate informed decision-making and resource planning.</w:t>
      </w:r>
    </w:p>
    <w:p w:rsidR="00B83BA6" w:rsidRDefault="00B8408E" w:rsidP="00B8408E">
      <w:pPr>
        <w:numPr>
          <w:ilvl w:val="0"/>
          <w:numId w:val="2"/>
        </w:numPr>
      </w:pPr>
      <w:r>
        <w:t>Enhance system usability: Develo</w:t>
      </w:r>
      <w:r>
        <w:t>p a user-friendly interface that is intuitive and easy to navigate, facilitating efficient access to inventory information.</w:t>
      </w:r>
    </w:p>
    <w:p w:rsidR="00B83BA6" w:rsidRDefault="00B8408E" w:rsidP="00B8408E">
      <w:pPr>
        <w:numPr>
          <w:ilvl w:val="0"/>
          <w:numId w:val="2"/>
        </w:numPr>
      </w:pPr>
      <w:r>
        <w:t>Local system deployment: Optimize the inventory system to run on Windows machines and operate locally within the ICT University.</w:t>
      </w:r>
    </w:p>
    <w:p w:rsidR="00B83BA6" w:rsidRDefault="00B8408E">
      <w:pPr>
        <w:pStyle w:val="FirstParagraph"/>
      </w:pPr>
      <w:r>
        <w:t>The</w:t>
      </w:r>
      <w:r>
        <w:t>se objectives aim to address the limitations of the current system and improve the management and tracking of assets and resources within the ICT University.</w:t>
      </w:r>
    </w:p>
    <w:p w:rsidR="00B83BA6" w:rsidRDefault="00B8408E">
      <w:pPr>
        <w:pStyle w:val="Heading3"/>
      </w:pPr>
      <w:bookmarkStart w:id="11" w:name="scope"/>
      <w:bookmarkStart w:id="12" w:name="_Toc155080077"/>
      <w:bookmarkEnd w:id="9"/>
      <w:r>
        <w:rPr>
          <w:rStyle w:val="SectionNumber"/>
        </w:rPr>
        <w:t>1.2.3</w:t>
      </w:r>
      <w:r>
        <w:tab/>
        <w:t>Scope</w:t>
      </w:r>
      <w:bookmarkEnd w:id="12"/>
    </w:p>
    <w:p w:rsidR="00B83BA6" w:rsidRDefault="00B8408E">
      <w:pPr>
        <w:pStyle w:val="Heading4"/>
      </w:pPr>
      <w:bookmarkStart w:id="13" w:name="objective"/>
      <w:r>
        <w:rPr>
          <w:rStyle w:val="SectionNumber"/>
        </w:rPr>
        <w:t>1.2.3.1</w:t>
      </w:r>
      <w:r>
        <w:tab/>
        <w:t>Objective</w:t>
      </w:r>
    </w:p>
    <w:p w:rsidR="00B83BA6" w:rsidRDefault="00B8408E">
      <w:pPr>
        <w:pStyle w:val="FirstParagraph"/>
      </w:pPr>
      <w:r>
        <w:t>The objective of this project is to develop an inventory system for the ICT University that facilitates the efficient and effective management of assets, resources, and infrastructure used by staff and students. The system will focus on tracking fixed asse</w:t>
      </w:r>
      <w:r>
        <w:t>ts, such as equipment used in the ICT department.</w:t>
      </w:r>
    </w:p>
    <w:p w:rsidR="00B83BA6" w:rsidRDefault="00B8408E">
      <w:pPr>
        <w:pStyle w:val="Heading4"/>
      </w:pPr>
      <w:bookmarkStart w:id="14" w:name="features-and-functionalities"/>
      <w:bookmarkEnd w:id="13"/>
      <w:r>
        <w:rPr>
          <w:rStyle w:val="SectionNumber"/>
        </w:rPr>
        <w:t>1.2.3.2</w:t>
      </w:r>
      <w:r>
        <w:tab/>
        <w:t>Features and Functionalities</w:t>
      </w:r>
    </w:p>
    <w:p w:rsidR="00B83BA6" w:rsidRDefault="00B8408E">
      <w:pPr>
        <w:pStyle w:val="FirstParagraph"/>
      </w:pPr>
      <w:r>
        <w:t>The inventory system will include the following features and functionalities: - Identification Numbering System: Assign unique identification numbers to each item in the</w:t>
      </w:r>
      <w:r>
        <w:t xml:space="preserve"> inventory. - Item Location Tracking: Record and update the normal location and current location of </w:t>
      </w:r>
      <w:r>
        <w:lastRenderedPageBreak/>
        <w:t>items. - User Accountability: Require users to provide identification when borrowing equipment. - Check-in and Check-out Automation: Enable users to sign it</w:t>
      </w:r>
      <w:r>
        <w:t>ems out and back in. - Depreciation Tracking: Track the depreciation value of assets over time. - Accurate Inventory Records: Maintain up-to-date and accurate records of stock and faulty items. - Reporting Capabilities: Generate comprehensive reports on in</w:t>
      </w:r>
      <w:r>
        <w:t>ventory levels, asset usage, and trends. - User-Friendly Interface: Develop an intuitive and easy-to-navigate interface. - Local System Deployment: Optimize the system to run on Windows machines and operate locally within the ICT University.</w:t>
      </w:r>
    </w:p>
    <w:p w:rsidR="00B83BA6" w:rsidRDefault="00B8408E">
      <w:pPr>
        <w:pStyle w:val="Heading4"/>
      </w:pPr>
      <w:bookmarkStart w:id="15" w:name="exclusions"/>
      <w:bookmarkEnd w:id="14"/>
      <w:r>
        <w:rPr>
          <w:rStyle w:val="SectionNumber"/>
        </w:rPr>
        <w:t>1.2.3.3</w:t>
      </w:r>
      <w:r>
        <w:tab/>
        <w:t>Exclus</w:t>
      </w:r>
      <w:r>
        <w:t>ions</w:t>
      </w:r>
    </w:p>
    <w:p w:rsidR="00B83BA6" w:rsidRDefault="00B8408E">
      <w:pPr>
        <w:pStyle w:val="FirstParagraph"/>
      </w:pPr>
      <w:r>
        <w:t>The following items are excluded from the project scope: - Office supplies and other non-fixed assets. - Integration with external systems or databases. - Mobile or web-based application development.</w:t>
      </w:r>
    </w:p>
    <w:p w:rsidR="00B83BA6" w:rsidRDefault="00B8408E">
      <w:pPr>
        <w:pStyle w:val="Heading4"/>
      </w:pPr>
      <w:bookmarkStart w:id="16" w:name="constraints"/>
      <w:bookmarkEnd w:id="15"/>
      <w:r>
        <w:rPr>
          <w:rStyle w:val="SectionNumber"/>
        </w:rPr>
        <w:t>1.2.3.4</w:t>
      </w:r>
      <w:r>
        <w:tab/>
        <w:t>Constraints</w:t>
      </w:r>
    </w:p>
    <w:p w:rsidR="00B83BA6" w:rsidRDefault="00B8408E">
      <w:pPr>
        <w:pStyle w:val="FirstParagraph"/>
      </w:pPr>
      <w:r>
        <w:t xml:space="preserve">The project must adhere to the </w:t>
      </w:r>
      <w:r>
        <w:t>following constraints: - Use of Windows machines for system deployment. - Compliance with relevant laws, regulations, policies, and standards. - Availability of resources, including hardware and software.</w:t>
      </w:r>
    </w:p>
    <w:p w:rsidR="00B83BA6" w:rsidRDefault="00B8408E">
      <w:pPr>
        <w:pStyle w:val="Heading4"/>
      </w:pPr>
      <w:bookmarkStart w:id="17" w:name="assumptions"/>
      <w:bookmarkEnd w:id="16"/>
      <w:r>
        <w:rPr>
          <w:rStyle w:val="SectionNumber"/>
        </w:rPr>
        <w:t>1.2.3.5</w:t>
      </w:r>
      <w:r>
        <w:tab/>
        <w:t>Assumptions</w:t>
      </w:r>
    </w:p>
    <w:p w:rsidR="00B83BA6" w:rsidRDefault="00B8408E">
      <w:pPr>
        <w:pStyle w:val="FirstParagraph"/>
      </w:pPr>
      <w:r>
        <w:t>The following assumptions are m</w:t>
      </w:r>
      <w:r>
        <w:t>ade for the project: - Sufficient cooperation and participation from stakeholders involved in the development and implementation of the inventory system. - Adequate availability of necessary data and information for inventory management.</w:t>
      </w:r>
    </w:p>
    <w:p w:rsidR="00B83BA6" w:rsidRDefault="00B8408E">
      <w:pPr>
        <w:pStyle w:val="Heading4"/>
      </w:pPr>
      <w:bookmarkStart w:id="18" w:name="deliverables"/>
      <w:bookmarkEnd w:id="17"/>
      <w:r>
        <w:rPr>
          <w:rStyle w:val="SectionNumber"/>
        </w:rPr>
        <w:t>1.2.3.6</w:t>
      </w:r>
      <w:r>
        <w:tab/>
        <w:t>Deliverabl</w:t>
      </w:r>
      <w:r>
        <w:t>es</w:t>
      </w:r>
    </w:p>
    <w:p w:rsidR="00B83BA6" w:rsidRDefault="00B8408E">
      <w:pPr>
        <w:pStyle w:val="FirstParagraph"/>
      </w:pPr>
      <w:r>
        <w:t>The project will deliver the following: - Developed inventory system with the specified features and functionalities. - User documentation and training materials. - Completed testing and quality assurance reports.</w:t>
      </w:r>
    </w:p>
    <w:p w:rsidR="00B83BA6" w:rsidRDefault="00B8408E">
      <w:pPr>
        <w:pStyle w:val="Heading4"/>
      </w:pPr>
      <w:bookmarkStart w:id="19" w:name="references"/>
      <w:bookmarkEnd w:id="18"/>
      <w:r>
        <w:rPr>
          <w:rStyle w:val="SectionNumber"/>
        </w:rPr>
        <w:t>1.2.3.7</w:t>
      </w:r>
      <w:r>
        <w:tab/>
        <w:t>References</w:t>
      </w:r>
    </w:p>
    <w:p w:rsidR="00B83BA6" w:rsidRDefault="00B8408E">
      <w:pPr>
        <w:pStyle w:val="FirstParagraph"/>
      </w:pPr>
      <w:r>
        <w:t>The project will ref</w:t>
      </w:r>
      <w:r>
        <w:t>er to the following resources: - Existing inventory management systems. - Relevant documentation and policies related to asset management.</w:t>
      </w:r>
    </w:p>
    <w:p w:rsidR="00B83BA6" w:rsidRDefault="00B8408E">
      <w:pPr>
        <w:pStyle w:val="Heading3"/>
      </w:pPr>
      <w:bookmarkStart w:id="20" w:name="stakeholders"/>
      <w:bookmarkStart w:id="21" w:name="_Toc155080078"/>
      <w:bookmarkEnd w:id="11"/>
      <w:bookmarkEnd w:id="19"/>
      <w:r>
        <w:rPr>
          <w:rStyle w:val="SectionNumber"/>
        </w:rPr>
        <w:t>1.2.4</w:t>
      </w:r>
      <w:r>
        <w:tab/>
        <w:t>Stakeholders</w:t>
      </w:r>
      <w:bookmarkEnd w:id="21"/>
    </w:p>
    <w:p w:rsidR="00B83BA6" w:rsidRDefault="00B8408E">
      <w:pPr>
        <w:pStyle w:val="FirstParagraph"/>
      </w:pPr>
      <w:r>
        <w:t xml:space="preserve">The key stakeholders involved in the project include: - </w:t>
      </w:r>
      <w:r>
        <w:rPr>
          <w:b/>
          <w:bCs/>
        </w:rPr>
        <w:t>ICT University Administration</w:t>
      </w:r>
      <w:r>
        <w:t>: Responsible</w:t>
      </w:r>
      <w:r>
        <w:t xml:space="preserve"> for providing requirements and guidance, and ensuring alignment with university goals and policies. - </w:t>
      </w:r>
      <w:r>
        <w:rPr>
          <w:b/>
          <w:bCs/>
        </w:rPr>
        <w:t>ICT Department</w:t>
      </w:r>
      <w:r>
        <w:t xml:space="preserve">: Provides domain expertise, user requirements, and feedback during development and testing. - </w:t>
      </w:r>
      <w:r>
        <w:rPr>
          <w:b/>
          <w:bCs/>
        </w:rPr>
        <w:t>Faculty and Staf</w:t>
      </w:r>
      <w:r>
        <w:t xml:space="preserve">f: End users of the system, </w:t>
      </w:r>
      <w:r>
        <w:t xml:space="preserve">responsible for asset management and utilizing the inventory system. - </w:t>
      </w:r>
      <w:r>
        <w:rPr>
          <w:b/>
          <w:bCs/>
        </w:rPr>
        <w:t>Students</w:t>
      </w:r>
      <w:r>
        <w:t xml:space="preserve">: Users who may borrow equipment from the inventory system for academic purposes. - </w:t>
      </w:r>
      <w:r>
        <w:rPr>
          <w:b/>
          <w:bCs/>
        </w:rPr>
        <w:t>System Developers</w:t>
      </w:r>
      <w:r>
        <w:t xml:space="preserve">: Responsible for system design, development, and </w:t>
      </w:r>
      <w:r>
        <w:lastRenderedPageBreak/>
        <w:t xml:space="preserve">implementation. - </w:t>
      </w:r>
      <w:r>
        <w:rPr>
          <w:b/>
          <w:bCs/>
        </w:rPr>
        <w:t xml:space="preserve">Quality </w:t>
      </w:r>
      <w:r>
        <w:rPr>
          <w:b/>
          <w:bCs/>
        </w:rPr>
        <w:t>Assurance Team</w:t>
      </w:r>
      <w:r>
        <w:t>: Ensures system functionality, usability, and adherence to specifications.</w:t>
      </w:r>
    </w:p>
    <w:p w:rsidR="00B83BA6" w:rsidRDefault="00B8408E">
      <w:pPr>
        <w:pStyle w:val="Heading2"/>
      </w:pPr>
      <w:bookmarkStart w:id="22" w:name="planning"/>
      <w:bookmarkStart w:id="23" w:name="_Toc155080079"/>
      <w:bookmarkEnd w:id="5"/>
      <w:bookmarkEnd w:id="20"/>
      <w:r>
        <w:rPr>
          <w:rStyle w:val="SectionNumber"/>
        </w:rPr>
        <w:t>1.3</w:t>
      </w:r>
      <w:r>
        <w:tab/>
        <w:t>Planning</w:t>
      </w:r>
      <w:bookmarkEnd w:id="23"/>
    </w:p>
    <w:p w:rsidR="00B83BA6" w:rsidRDefault="00B8408E">
      <w:pPr>
        <w:pStyle w:val="Heading3"/>
      </w:pPr>
      <w:bookmarkStart w:id="24" w:name="project-plan"/>
      <w:bookmarkStart w:id="25" w:name="_Toc155080080"/>
      <w:r>
        <w:rPr>
          <w:rStyle w:val="SectionNumber"/>
        </w:rPr>
        <w:t>1.3.1</w:t>
      </w:r>
      <w:r>
        <w:tab/>
        <w:t>Project Plan</w:t>
      </w:r>
      <w:bookmarkEnd w:id="25"/>
    </w:p>
    <w:p w:rsidR="00B83BA6" w:rsidRDefault="00B8408E">
      <w:pPr>
        <w:pStyle w:val="Heading4"/>
      </w:pPr>
      <w:bookmarkStart w:id="26" w:name="project-initiation-phase"/>
      <w:r>
        <w:rPr>
          <w:rStyle w:val="SectionNumber"/>
        </w:rPr>
        <w:t>1.3.1.1</w:t>
      </w:r>
      <w:r>
        <w:tab/>
        <w:t>Project Initiation Phase</w:t>
      </w:r>
    </w:p>
    <w:p w:rsidR="00B83BA6" w:rsidRDefault="00B8408E" w:rsidP="00B8408E">
      <w:pPr>
        <w:pStyle w:val="Compact"/>
        <w:numPr>
          <w:ilvl w:val="0"/>
          <w:numId w:val="3"/>
        </w:numPr>
      </w:pPr>
      <w:r>
        <w:t>Define project objectives, scope, and deliverables.</w:t>
      </w:r>
    </w:p>
    <w:p w:rsidR="00B83BA6" w:rsidRDefault="00B8408E" w:rsidP="00B8408E">
      <w:pPr>
        <w:pStyle w:val="Compact"/>
        <w:numPr>
          <w:ilvl w:val="0"/>
          <w:numId w:val="3"/>
        </w:numPr>
      </w:pPr>
      <w:r>
        <w:t>Identify key stakeholders and establish communication channels.</w:t>
      </w:r>
    </w:p>
    <w:p w:rsidR="00B83BA6" w:rsidRDefault="00B8408E" w:rsidP="00B8408E">
      <w:pPr>
        <w:pStyle w:val="Compact"/>
        <w:numPr>
          <w:ilvl w:val="0"/>
          <w:numId w:val="3"/>
        </w:numPr>
      </w:pPr>
      <w:r>
        <w:t>Conduct initial meetings with stakeholders to gather requirements and expectations.</w:t>
      </w:r>
    </w:p>
    <w:p w:rsidR="00B83BA6" w:rsidRDefault="00B8408E" w:rsidP="00B8408E">
      <w:pPr>
        <w:pStyle w:val="Compact"/>
        <w:numPr>
          <w:ilvl w:val="0"/>
          <w:numId w:val="3"/>
        </w:numPr>
      </w:pPr>
      <w:r>
        <w:t>Develop a project charter outlining project goals, timel</w:t>
      </w:r>
      <w:r>
        <w:t>ines, and resources.</w:t>
      </w:r>
    </w:p>
    <w:p w:rsidR="00B83BA6" w:rsidRDefault="00B8408E">
      <w:pPr>
        <w:pStyle w:val="Heading4"/>
      </w:pPr>
      <w:bookmarkStart w:id="27" w:name="X6573804752c0268aaa46ea9a1ebefaa6c6c66c9"/>
      <w:bookmarkEnd w:id="26"/>
      <w:r>
        <w:rPr>
          <w:rStyle w:val="SectionNumber"/>
        </w:rPr>
        <w:t>1.3.1.2</w:t>
      </w:r>
      <w:r>
        <w:tab/>
        <w:t>Requirements Gathering and Analysis Phase</w:t>
      </w:r>
    </w:p>
    <w:p w:rsidR="00B83BA6" w:rsidRDefault="00B8408E" w:rsidP="00B8408E">
      <w:pPr>
        <w:pStyle w:val="Compact"/>
        <w:numPr>
          <w:ilvl w:val="0"/>
          <w:numId w:val="4"/>
        </w:numPr>
      </w:pPr>
      <w:r>
        <w:t>Conduct detailed interviews and workshops with stakeholders to gather system requirements.</w:t>
      </w:r>
    </w:p>
    <w:p w:rsidR="00B83BA6" w:rsidRDefault="00B8408E" w:rsidP="00B8408E">
      <w:pPr>
        <w:pStyle w:val="Compact"/>
        <w:numPr>
          <w:ilvl w:val="0"/>
          <w:numId w:val="4"/>
        </w:numPr>
      </w:pPr>
      <w:r>
        <w:t>Analyze existing inventory management processes and identify pain points and areas for improve</w:t>
      </w:r>
      <w:r>
        <w:t>ment.</w:t>
      </w:r>
    </w:p>
    <w:p w:rsidR="00B83BA6" w:rsidRDefault="00B8408E" w:rsidP="00B8408E">
      <w:pPr>
        <w:pStyle w:val="Compact"/>
        <w:numPr>
          <w:ilvl w:val="0"/>
          <w:numId w:val="4"/>
        </w:numPr>
      </w:pPr>
      <w:r>
        <w:t>Document functional and non-functional requirements for the inventory system.</w:t>
      </w:r>
    </w:p>
    <w:p w:rsidR="00B83BA6" w:rsidRDefault="00B8408E" w:rsidP="00B8408E">
      <w:pPr>
        <w:pStyle w:val="Compact"/>
        <w:numPr>
          <w:ilvl w:val="0"/>
          <w:numId w:val="4"/>
        </w:numPr>
      </w:pPr>
      <w:r>
        <w:t>Validate requirements with stakeholders and obtain sign-off.</w:t>
      </w:r>
    </w:p>
    <w:p w:rsidR="00B83BA6" w:rsidRDefault="00B8408E">
      <w:pPr>
        <w:pStyle w:val="Heading4"/>
      </w:pPr>
      <w:bookmarkStart w:id="28" w:name="system-design-and-development-phase"/>
      <w:bookmarkEnd w:id="27"/>
      <w:r>
        <w:rPr>
          <w:rStyle w:val="SectionNumber"/>
        </w:rPr>
        <w:t>1.3.1.3</w:t>
      </w:r>
      <w:r>
        <w:tab/>
        <w:t>System Design and Development Phase</w:t>
      </w:r>
    </w:p>
    <w:p w:rsidR="00B83BA6" w:rsidRDefault="00B8408E" w:rsidP="00B8408E">
      <w:pPr>
        <w:pStyle w:val="Compact"/>
        <w:numPr>
          <w:ilvl w:val="0"/>
          <w:numId w:val="5"/>
        </w:numPr>
      </w:pPr>
      <w:r>
        <w:t>Develop a high-level system architecture and design based on the ga</w:t>
      </w:r>
      <w:r>
        <w:t>thered requirements.</w:t>
      </w:r>
    </w:p>
    <w:p w:rsidR="00B83BA6" w:rsidRDefault="00B8408E" w:rsidP="00B8408E">
      <w:pPr>
        <w:pStyle w:val="Compact"/>
        <w:numPr>
          <w:ilvl w:val="0"/>
          <w:numId w:val="5"/>
        </w:numPr>
      </w:pPr>
      <w:r>
        <w:t>Break down the system design into modules and components.</w:t>
      </w:r>
    </w:p>
    <w:p w:rsidR="00B83BA6" w:rsidRDefault="00B8408E" w:rsidP="00B8408E">
      <w:pPr>
        <w:pStyle w:val="Compact"/>
        <w:numPr>
          <w:ilvl w:val="0"/>
          <w:numId w:val="5"/>
        </w:numPr>
      </w:pPr>
      <w:r>
        <w:t>Implement the identified features and functionalities of the inventory system.</w:t>
      </w:r>
    </w:p>
    <w:p w:rsidR="00B83BA6" w:rsidRDefault="00B8408E" w:rsidP="00B8408E">
      <w:pPr>
        <w:pStyle w:val="Compact"/>
        <w:numPr>
          <w:ilvl w:val="0"/>
          <w:numId w:val="5"/>
        </w:numPr>
      </w:pPr>
      <w:r>
        <w:t>Conduct regular code reviews and testing to ensure quality and adherence to requirements.</w:t>
      </w:r>
    </w:p>
    <w:p w:rsidR="00B83BA6" w:rsidRDefault="00B8408E" w:rsidP="00B8408E">
      <w:pPr>
        <w:pStyle w:val="Compact"/>
        <w:numPr>
          <w:ilvl w:val="0"/>
          <w:numId w:val="5"/>
        </w:numPr>
      </w:pPr>
      <w:r>
        <w:t>Iterativ</w:t>
      </w:r>
      <w:r>
        <w:t>ely refine and enhance the system based on feedback from stakeholders.</w:t>
      </w:r>
    </w:p>
    <w:p w:rsidR="00B83BA6" w:rsidRDefault="00B8408E">
      <w:pPr>
        <w:pStyle w:val="Heading4"/>
      </w:pPr>
      <w:bookmarkStart w:id="29" w:name="user-documentation-and-training-phase"/>
      <w:bookmarkEnd w:id="28"/>
      <w:r>
        <w:rPr>
          <w:rStyle w:val="SectionNumber"/>
        </w:rPr>
        <w:t>1.3.1.4</w:t>
      </w:r>
      <w:r>
        <w:tab/>
        <w:t>User Documentation and Training Phase</w:t>
      </w:r>
    </w:p>
    <w:p w:rsidR="00B83BA6" w:rsidRDefault="00B8408E" w:rsidP="00B8408E">
      <w:pPr>
        <w:pStyle w:val="Compact"/>
        <w:numPr>
          <w:ilvl w:val="0"/>
          <w:numId w:val="6"/>
        </w:numPr>
      </w:pPr>
      <w:r>
        <w:t>Develop user documentation, including user manuals and guides.</w:t>
      </w:r>
    </w:p>
    <w:p w:rsidR="00B83BA6" w:rsidRDefault="00B8408E" w:rsidP="00B8408E">
      <w:pPr>
        <w:pStyle w:val="Compact"/>
        <w:numPr>
          <w:ilvl w:val="0"/>
          <w:numId w:val="6"/>
        </w:numPr>
      </w:pPr>
      <w:r>
        <w:t>Create training materials and conduct training sessions for the system users.</w:t>
      </w:r>
    </w:p>
    <w:p w:rsidR="00B83BA6" w:rsidRDefault="00B8408E" w:rsidP="00B8408E">
      <w:pPr>
        <w:pStyle w:val="Compact"/>
        <w:numPr>
          <w:ilvl w:val="0"/>
          <w:numId w:val="6"/>
        </w:numPr>
      </w:pPr>
      <w:r>
        <w:t>Ensure that users are familiar with the functionalities of the inventory system.</w:t>
      </w:r>
    </w:p>
    <w:p w:rsidR="00B83BA6" w:rsidRDefault="00B8408E" w:rsidP="00B8408E">
      <w:pPr>
        <w:pStyle w:val="Compact"/>
        <w:numPr>
          <w:ilvl w:val="0"/>
          <w:numId w:val="6"/>
        </w:numPr>
      </w:pPr>
      <w:r>
        <w:t>Provide ongoing support and address user queries and concerns.</w:t>
      </w:r>
    </w:p>
    <w:p w:rsidR="00B83BA6" w:rsidRDefault="00B8408E">
      <w:pPr>
        <w:pStyle w:val="Heading4"/>
      </w:pPr>
      <w:bookmarkStart w:id="30" w:name="testing-and-quality-assurance-phase"/>
      <w:bookmarkEnd w:id="29"/>
      <w:r>
        <w:rPr>
          <w:rStyle w:val="SectionNumber"/>
        </w:rPr>
        <w:t>1.3.1.5</w:t>
      </w:r>
      <w:r>
        <w:tab/>
        <w:t>Testing and Quality Assura</w:t>
      </w:r>
      <w:r>
        <w:t>nce Phase</w:t>
      </w:r>
    </w:p>
    <w:p w:rsidR="00B83BA6" w:rsidRDefault="00B8408E" w:rsidP="00B8408E">
      <w:pPr>
        <w:pStyle w:val="Compact"/>
        <w:numPr>
          <w:ilvl w:val="0"/>
          <w:numId w:val="7"/>
        </w:numPr>
      </w:pPr>
      <w:r>
        <w:t>Develop a comprehensive test plan covering unit testing, integration testing, and system testing.</w:t>
      </w:r>
    </w:p>
    <w:p w:rsidR="00B83BA6" w:rsidRDefault="00B8408E" w:rsidP="00B8408E">
      <w:pPr>
        <w:pStyle w:val="Compact"/>
        <w:numPr>
          <w:ilvl w:val="0"/>
          <w:numId w:val="7"/>
        </w:numPr>
      </w:pPr>
      <w:r>
        <w:t>Execute test cases to validate the system against the defined requirements.</w:t>
      </w:r>
    </w:p>
    <w:p w:rsidR="00B83BA6" w:rsidRDefault="00B8408E" w:rsidP="00B8408E">
      <w:pPr>
        <w:pStyle w:val="Compact"/>
        <w:numPr>
          <w:ilvl w:val="0"/>
          <w:numId w:val="7"/>
        </w:numPr>
      </w:pPr>
      <w:r>
        <w:t>Identify and address any bugs, issues, or performance bottlenecks.</w:t>
      </w:r>
    </w:p>
    <w:p w:rsidR="00B83BA6" w:rsidRDefault="00B8408E" w:rsidP="00B8408E">
      <w:pPr>
        <w:pStyle w:val="Compact"/>
        <w:numPr>
          <w:ilvl w:val="0"/>
          <w:numId w:val="7"/>
        </w:numPr>
      </w:pPr>
      <w:r>
        <w:t>Conduct user acceptance testing (UAT) with stakeholders to ensure system usability and functionality.</w:t>
      </w:r>
    </w:p>
    <w:p w:rsidR="00B83BA6" w:rsidRDefault="00B8408E" w:rsidP="00B8408E">
      <w:pPr>
        <w:pStyle w:val="Compact"/>
        <w:numPr>
          <w:ilvl w:val="0"/>
          <w:numId w:val="7"/>
        </w:numPr>
      </w:pPr>
      <w:r>
        <w:lastRenderedPageBreak/>
        <w:t>Obtain sign-off on the tested and validated system.</w:t>
      </w:r>
    </w:p>
    <w:p w:rsidR="00B83BA6" w:rsidRDefault="00B8408E">
      <w:pPr>
        <w:pStyle w:val="Heading4"/>
      </w:pPr>
      <w:bookmarkStart w:id="31" w:name="deployment-and-rollout-phase"/>
      <w:bookmarkEnd w:id="30"/>
      <w:r>
        <w:rPr>
          <w:rStyle w:val="SectionNumber"/>
        </w:rPr>
        <w:t>1.3.1.6</w:t>
      </w:r>
      <w:r>
        <w:tab/>
        <w:t>Deployment and Rollout Phase</w:t>
      </w:r>
    </w:p>
    <w:p w:rsidR="00B83BA6" w:rsidRDefault="00B8408E" w:rsidP="00B8408E">
      <w:pPr>
        <w:pStyle w:val="Compact"/>
        <w:numPr>
          <w:ilvl w:val="0"/>
          <w:numId w:val="8"/>
        </w:numPr>
      </w:pPr>
      <w:r>
        <w:t xml:space="preserve">Prepare the system for deployment on Windows machines within the </w:t>
      </w:r>
      <w:r>
        <w:t>ICT University.</w:t>
      </w:r>
    </w:p>
    <w:p w:rsidR="00B83BA6" w:rsidRDefault="00B8408E" w:rsidP="00B8408E">
      <w:pPr>
        <w:pStyle w:val="Compact"/>
        <w:numPr>
          <w:ilvl w:val="0"/>
          <w:numId w:val="8"/>
        </w:numPr>
      </w:pPr>
      <w:r>
        <w:t>Coordinate with the IT support team for system installation, configuration, and setup.</w:t>
      </w:r>
    </w:p>
    <w:p w:rsidR="00B83BA6" w:rsidRDefault="00B8408E" w:rsidP="00B8408E">
      <w:pPr>
        <w:pStyle w:val="Compact"/>
        <w:numPr>
          <w:ilvl w:val="0"/>
          <w:numId w:val="8"/>
        </w:numPr>
      </w:pPr>
      <w:r>
        <w:t>Conduct data migration, if applicable, from any existing inventory systems.</w:t>
      </w:r>
    </w:p>
    <w:p w:rsidR="00B83BA6" w:rsidRDefault="00B8408E" w:rsidP="00B8408E">
      <w:pPr>
        <w:pStyle w:val="Compact"/>
        <w:numPr>
          <w:ilvl w:val="0"/>
          <w:numId w:val="8"/>
        </w:numPr>
      </w:pPr>
      <w:r>
        <w:t>Ensure proper backup and disaster recovery mechanisms are in place.</w:t>
      </w:r>
    </w:p>
    <w:p w:rsidR="00B83BA6" w:rsidRDefault="00B8408E" w:rsidP="00B8408E">
      <w:pPr>
        <w:pStyle w:val="Compact"/>
        <w:numPr>
          <w:ilvl w:val="0"/>
          <w:numId w:val="8"/>
        </w:numPr>
      </w:pPr>
      <w:r>
        <w:t>Conduct u</w:t>
      </w:r>
      <w:r>
        <w:t>ser training and provide assistance during the initial system rollout.</w:t>
      </w:r>
    </w:p>
    <w:p w:rsidR="00B83BA6" w:rsidRDefault="00B8408E">
      <w:pPr>
        <w:pStyle w:val="Heading4"/>
      </w:pPr>
      <w:bookmarkStart w:id="32" w:name="project-closure-phase"/>
      <w:bookmarkEnd w:id="31"/>
      <w:r>
        <w:rPr>
          <w:rStyle w:val="SectionNumber"/>
        </w:rPr>
        <w:t>1.3.1.7</w:t>
      </w:r>
      <w:r>
        <w:tab/>
        <w:t>Project Closure Phase</w:t>
      </w:r>
    </w:p>
    <w:p w:rsidR="00B83BA6" w:rsidRDefault="00B8408E" w:rsidP="00B8408E">
      <w:pPr>
        <w:pStyle w:val="Compact"/>
        <w:numPr>
          <w:ilvl w:val="0"/>
          <w:numId w:val="9"/>
        </w:numPr>
      </w:pPr>
      <w:r>
        <w:t>Conduct a final review and assessment of the project against the defined objectives.</w:t>
      </w:r>
    </w:p>
    <w:p w:rsidR="00B83BA6" w:rsidRDefault="00B8408E" w:rsidP="00B8408E">
      <w:pPr>
        <w:pStyle w:val="Compact"/>
        <w:numPr>
          <w:ilvl w:val="0"/>
          <w:numId w:val="9"/>
        </w:numPr>
      </w:pPr>
      <w:r>
        <w:t>Obtain feedback from stakeholders and identify lessons learned for fut</w:t>
      </w:r>
      <w:r>
        <w:t>ure projects.</w:t>
      </w:r>
    </w:p>
    <w:p w:rsidR="00B83BA6" w:rsidRDefault="00B8408E" w:rsidP="00B8408E">
      <w:pPr>
        <w:pStyle w:val="Compact"/>
        <w:numPr>
          <w:ilvl w:val="0"/>
          <w:numId w:val="9"/>
        </w:numPr>
      </w:pPr>
      <w:r>
        <w:t>Prepare and deliver a project completion report.</w:t>
      </w:r>
    </w:p>
    <w:p w:rsidR="00B83BA6" w:rsidRDefault="00B8408E" w:rsidP="00B8408E">
      <w:pPr>
        <w:pStyle w:val="Compact"/>
        <w:numPr>
          <w:ilvl w:val="0"/>
          <w:numId w:val="9"/>
        </w:numPr>
      </w:pPr>
      <w:r>
        <w:t>Hand over the system to the ICT University administration and relevant stakeholders.</w:t>
      </w:r>
    </w:p>
    <w:p w:rsidR="00B83BA6" w:rsidRDefault="00B8408E" w:rsidP="00B8408E">
      <w:pPr>
        <w:pStyle w:val="Compact"/>
        <w:numPr>
          <w:ilvl w:val="0"/>
          <w:numId w:val="9"/>
        </w:numPr>
      </w:pPr>
      <w:r>
        <w:t>Celebrate the successful completion of the project!</w:t>
      </w:r>
    </w:p>
    <w:p w:rsidR="00B83BA6" w:rsidRDefault="00B8408E">
      <w:pPr>
        <w:pStyle w:val="Heading3"/>
      </w:pPr>
      <w:bookmarkStart w:id="33" w:name="project-schedule"/>
      <w:bookmarkStart w:id="34" w:name="_Toc155080081"/>
      <w:bookmarkEnd w:id="24"/>
      <w:bookmarkEnd w:id="32"/>
      <w:r>
        <w:rPr>
          <w:rStyle w:val="SectionNumber"/>
        </w:rPr>
        <w:t>1.3.2</w:t>
      </w:r>
      <w:r>
        <w:tab/>
        <w:t>Project Schedule</w:t>
      </w:r>
      <w:bookmarkEnd w:id="34"/>
    </w:p>
    <w:tbl>
      <w:tblPr>
        <w:tblStyle w:val="Table"/>
        <w:tblW w:w="0" w:type="auto"/>
        <w:tblLook w:val="0020" w:firstRow="1" w:lastRow="0" w:firstColumn="0" w:lastColumn="0" w:noHBand="0" w:noVBand="0"/>
      </w:tblPr>
      <w:tblGrid>
        <w:gridCol w:w="4080"/>
        <w:gridCol w:w="1439"/>
        <w:gridCol w:w="1439"/>
      </w:tblGrid>
      <w:tr w:rsidR="00B83BA6" w:rsidTr="00B83BA6">
        <w:trPr>
          <w:cnfStyle w:val="100000000000" w:firstRow="1" w:lastRow="0" w:firstColumn="0" w:lastColumn="0" w:oddVBand="0" w:evenVBand="0" w:oddHBand="0" w:evenHBand="0" w:firstRowFirstColumn="0" w:firstRowLastColumn="0" w:lastRowFirstColumn="0" w:lastRowLastColumn="0"/>
          <w:tblHeader/>
        </w:trPr>
        <w:tc>
          <w:tcPr>
            <w:tcW w:w="0" w:type="auto"/>
          </w:tcPr>
          <w:p w:rsidR="00B83BA6" w:rsidRDefault="00B8408E">
            <w:pPr>
              <w:pStyle w:val="Compact"/>
            </w:pPr>
            <w:r>
              <w:t>Phase</w:t>
            </w:r>
          </w:p>
        </w:tc>
        <w:tc>
          <w:tcPr>
            <w:tcW w:w="0" w:type="auto"/>
          </w:tcPr>
          <w:p w:rsidR="00B83BA6" w:rsidRDefault="00B8408E">
            <w:pPr>
              <w:pStyle w:val="Compact"/>
            </w:pPr>
            <w:r>
              <w:t>Start Date</w:t>
            </w:r>
          </w:p>
        </w:tc>
        <w:tc>
          <w:tcPr>
            <w:tcW w:w="0" w:type="auto"/>
          </w:tcPr>
          <w:p w:rsidR="00B83BA6" w:rsidRDefault="00B8408E">
            <w:pPr>
              <w:pStyle w:val="Compact"/>
            </w:pPr>
            <w:r>
              <w:t>End Date</w:t>
            </w:r>
          </w:p>
        </w:tc>
      </w:tr>
      <w:tr w:rsidR="00B83BA6">
        <w:tc>
          <w:tcPr>
            <w:tcW w:w="0" w:type="auto"/>
          </w:tcPr>
          <w:p w:rsidR="00B83BA6" w:rsidRDefault="00B8408E">
            <w:pPr>
              <w:pStyle w:val="Compact"/>
            </w:pPr>
            <w:r>
              <w:t>Projec</w:t>
            </w:r>
            <w:r>
              <w:t>t Initiation Phase</w:t>
            </w:r>
          </w:p>
        </w:tc>
        <w:tc>
          <w:tcPr>
            <w:tcW w:w="0" w:type="auto"/>
          </w:tcPr>
          <w:p w:rsidR="00B83BA6" w:rsidRDefault="00B8408E">
            <w:pPr>
              <w:pStyle w:val="Compact"/>
            </w:pPr>
            <w:r>
              <w:t>2023-11-17</w:t>
            </w:r>
          </w:p>
        </w:tc>
        <w:tc>
          <w:tcPr>
            <w:tcW w:w="0" w:type="auto"/>
          </w:tcPr>
          <w:p w:rsidR="00B83BA6" w:rsidRDefault="00B8408E">
            <w:pPr>
              <w:pStyle w:val="Compact"/>
            </w:pPr>
            <w:r>
              <w:t>2023-11-20</w:t>
            </w:r>
          </w:p>
        </w:tc>
      </w:tr>
      <w:tr w:rsidR="00B83BA6">
        <w:tc>
          <w:tcPr>
            <w:tcW w:w="0" w:type="auto"/>
          </w:tcPr>
          <w:p w:rsidR="00B83BA6" w:rsidRDefault="00B8408E">
            <w:pPr>
              <w:pStyle w:val="Compact"/>
            </w:pPr>
            <w:r>
              <w:t>Requirements Gathering and Analysis</w:t>
            </w:r>
          </w:p>
        </w:tc>
        <w:tc>
          <w:tcPr>
            <w:tcW w:w="0" w:type="auto"/>
          </w:tcPr>
          <w:p w:rsidR="00B83BA6" w:rsidRDefault="00B8408E">
            <w:pPr>
              <w:pStyle w:val="Compact"/>
            </w:pPr>
            <w:r>
              <w:t>2023-12-01</w:t>
            </w:r>
          </w:p>
        </w:tc>
        <w:tc>
          <w:tcPr>
            <w:tcW w:w="0" w:type="auto"/>
          </w:tcPr>
          <w:p w:rsidR="00B83BA6" w:rsidRDefault="00B8408E">
            <w:pPr>
              <w:pStyle w:val="Compact"/>
            </w:pPr>
            <w:r>
              <w:t>2023-12-05</w:t>
            </w:r>
          </w:p>
        </w:tc>
      </w:tr>
      <w:tr w:rsidR="00B83BA6">
        <w:tc>
          <w:tcPr>
            <w:tcW w:w="0" w:type="auto"/>
          </w:tcPr>
          <w:p w:rsidR="00B83BA6" w:rsidRDefault="00B8408E">
            <w:pPr>
              <w:pStyle w:val="Compact"/>
            </w:pPr>
            <w:r>
              <w:t>System Design and Development</w:t>
            </w:r>
          </w:p>
        </w:tc>
        <w:tc>
          <w:tcPr>
            <w:tcW w:w="0" w:type="auto"/>
          </w:tcPr>
          <w:p w:rsidR="00B83BA6" w:rsidRDefault="00B8408E">
            <w:pPr>
              <w:pStyle w:val="Compact"/>
            </w:pPr>
            <w:r>
              <w:t>2023-12-10</w:t>
            </w:r>
          </w:p>
        </w:tc>
        <w:tc>
          <w:tcPr>
            <w:tcW w:w="0" w:type="auto"/>
          </w:tcPr>
          <w:p w:rsidR="00B83BA6" w:rsidRDefault="00B8408E">
            <w:pPr>
              <w:pStyle w:val="Compact"/>
            </w:pPr>
            <w:r>
              <w:t>2024-01-01</w:t>
            </w:r>
          </w:p>
        </w:tc>
      </w:tr>
      <w:tr w:rsidR="00B83BA6">
        <w:tc>
          <w:tcPr>
            <w:tcW w:w="0" w:type="auto"/>
          </w:tcPr>
          <w:p w:rsidR="00B83BA6" w:rsidRDefault="00B8408E">
            <w:pPr>
              <w:pStyle w:val="Compact"/>
            </w:pPr>
            <w:r>
              <w:t>User Documentation and Training</w:t>
            </w:r>
          </w:p>
        </w:tc>
        <w:tc>
          <w:tcPr>
            <w:tcW w:w="0" w:type="auto"/>
          </w:tcPr>
          <w:p w:rsidR="00B83BA6" w:rsidRDefault="00B8408E">
            <w:pPr>
              <w:pStyle w:val="Compact"/>
            </w:pPr>
            <w:r>
              <w:t>2024-01-01</w:t>
            </w:r>
          </w:p>
        </w:tc>
        <w:tc>
          <w:tcPr>
            <w:tcW w:w="0" w:type="auto"/>
          </w:tcPr>
          <w:p w:rsidR="00B83BA6" w:rsidRDefault="00B8408E">
            <w:pPr>
              <w:pStyle w:val="Compact"/>
            </w:pPr>
            <w:r>
              <w:t>2024-01-02</w:t>
            </w:r>
          </w:p>
        </w:tc>
      </w:tr>
      <w:tr w:rsidR="00B83BA6">
        <w:tc>
          <w:tcPr>
            <w:tcW w:w="0" w:type="auto"/>
          </w:tcPr>
          <w:p w:rsidR="00B83BA6" w:rsidRDefault="00B8408E">
            <w:pPr>
              <w:pStyle w:val="Compact"/>
            </w:pPr>
            <w:r>
              <w:t>Testing and Quality Assurance</w:t>
            </w:r>
          </w:p>
        </w:tc>
        <w:tc>
          <w:tcPr>
            <w:tcW w:w="0" w:type="auto"/>
          </w:tcPr>
          <w:p w:rsidR="00B83BA6" w:rsidRDefault="00B8408E">
            <w:pPr>
              <w:pStyle w:val="Compact"/>
            </w:pPr>
            <w:r>
              <w:t>2023-12-20</w:t>
            </w:r>
          </w:p>
        </w:tc>
        <w:tc>
          <w:tcPr>
            <w:tcW w:w="0" w:type="auto"/>
          </w:tcPr>
          <w:p w:rsidR="00B83BA6" w:rsidRDefault="00B8408E">
            <w:pPr>
              <w:pStyle w:val="Compact"/>
            </w:pPr>
            <w:r>
              <w:t>2024-01-02</w:t>
            </w:r>
          </w:p>
        </w:tc>
      </w:tr>
      <w:tr w:rsidR="00B83BA6">
        <w:tc>
          <w:tcPr>
            <w:tcW w:w="0" w:type="auto"/>
          </w:tcPr>
          <w:p w:rsidR="00B83BA6" w:rsidRDefault="00B8408E">
            <w:pPr>
              <w:pStyle w:val="Compact"/>
            </w:pPr>
            <w:r>
              <w:t>Deployment and Rollout</w:t>
            </w:r>
          </w:p>
        </w:tc>
        <w:tc>
          <w:tcPr>
            <w:tcW w:w="0" w:type="auto"/>
          </w:tcPr>
          <w:p w:rsidR="00B83BA6" w:rsidRDefault="00B8408E">
            <w:pPr>
              <w:pStyle w:val="Compact"/>
            </w:pPr>
            <w:r>
              <w:t>2024-01-04</w:t>
            </w:r>
          </w:p>
        </w:tc>
        <w:tc>
          <w:tcPr>
            <w:tcW w:w="0" w:type="auto"/>
          </w:tcPr>
          <w:p w:rsidR="00B83BA6" w:rsidRDefault="00B8408E">
            <w:pPr>
              <w:pStyle w:val="Compact"/>
            </w:pPr>
            <w:r>
              <w:t>2024-02-05</w:t>
            </w:r>
          </w:p>
        </w:tc>
      </w:tr>
      <w:tr w:rsidR="00B83BA6">
        <w:tc>
          <w:tcPr>
            <w:tcW w:w="0" w:type="auto"/>
          </w:tcPr>
          <w:p w:rsidR="00B83BA6" w:rsidRDefault="00B8408E">
            <w:pPr>
              <w:pStyle w:val="Compact"/>
            </w:pPr>
            <w:r>
              <w:t>Project Closure Phase</w:t>
            </w:r>
          </w:p>
        </w:tc>
        <w:tc>
          <w:tcPr>
            <w:tcW w:w="0" w:type="auto"/>
          </w:tcPr>
          <w:p w:rsidR="00B83BA6" w:rsidRDefault="00B8408E">
            <w:pPr>
              <w:pStyle w:val="Compact"/>
            </w:pPr>
            <w:r>
              <w:t>2024-01-02</w:t>
            </w:r>
          </w:p>
        </w:tc>
        <w:tc>
          <w:tcPr>
            <w:tcW w:w="0" w:type="auto"/>
          </w:tcPr>
          <w:p w:rsidR="00B83BA6" w:rsidRDefault="00B8408E">
            <w:pPr>
              <w:pStyle w:val="Compact"/>
            </w:pPr>
            <w:r>
              <w:t>2024-01-04</w:t>
            </w:r>
          </w:p>
        </w:tc>
      </w:tr>
    </w:tbl>
    <w:p w:rsidR="00B83BA6" w:rsidRDefault="00B8408E">
      <w:pPr>
        <w:pStyle w:val="Heading3"/>
      </w:pPr>
      <w:bookmarkStart w:id="35" w:name="resource-allocation"/>
      <w:bookmarkStart w:id="36" w:name="_Toc155080082"/>
      <w:bookmarkEnd w:id="33"/>
      <w:r>
        <w:rPr>
          <w:rStyle w:val="SectionNumber"/>
        </w:rPr>
        <w:t>1.3.3</w:t>
      </w:r>
      <w:r>
        <w:tab/>
        <w:t>Resource Allocation</w:t>
      </w:r>
      <w:bookmarkEnd w:id="36"/>
    </w:p>
    <w:p w:rsidR="00B83BA6" w:rsidRDefault="00B8408E">
      <w:pPr>
        <w:pStyle w:val="FirstParagraph"/>
      </w:pPr>
      <w:r>
        <w:t>Proper resource management is crucial for the successful execution of a project. Assigning the right resources to each phase ensures that the required skills and expertise are available when needed. Below is an overview of the key resources assigned to eac</w:t>
      </w:r>
      <w:r>
        <w:t>h phase of the project:</w:t>
      </w:r>
    </w:p>
    <w:p w:rsidR="00B83BA6" w:rsidRDefault="00B8408E" w:rsidP="00B8408E">
      <w:pPr>
        <w:numPr>
          <w:ilvl w:val="0"/>
          <w:numId w:val="10"/>
        </w:numPr>
      </w:pPr>
      <w:r>
        <w:rPr>
          <w:b/>
          <w:bCs/>
        </w:rPr>
        <w:t>Project Initiation Phase</w:t>
      </w:r>
      <w:r>
        <w:t>: The Project Manager and Assistant Project manager are assigned during this phase. The Project Manager oversees the overall project and ensures its alignment with the objectives and stakeholders’ expectation</w:t>
      </w:r>
      <w:r>
        <w:t>s. The Assistant project manager works closely with stakeholders to gather requirements and define project scope.</w:t>
      </w:r>
    </w:p>
    <w:p w:rsidR="00B83BA6" w:rsidRDefault="00B8408E" w:rsidP="00B8408E">
      <w:pPr>
        <w:numPr>
          <w:ilvl w:val="0"/>
          <w:numId w:val="10"/>
        </w:numPr>
      </w:pPr>
      <w:r>
        <w:rPr>
          <w:b/>
          <w:bCs/>
        </w:rPr>
        <w:t>Requirements Gathering and Analysis</w:t>
      </w:r>
      <w:r>
        <w:t xml:space="preserve">: Shuye Anita Berinyu takes the lead in this phase, along with Mvogonka Christophe Ulrich, and Fosang che. </w:t>
      </w:r>
      <w:r>
        <w:t xml:space="preserve">They provide </w:t>
      </w:r>
      <w:r>
        <w:lastRenderedPageBreak/>
        <w:t>domain-specific knowledge and insights to ensure accurate requirement gathering and analysis.</w:t>
      </w:r>
    </w:p>
    <w:p w:rsidR="00B83BA6" w:rsidRDefault="00B8408E" w:rsidP="00B8408E">
      <w:pPr>
        <w:numPr>
          <w:ilvl w:val="0"/>
          <w:numId w:val="10"/>
        </w:numPr>
      </w:pPr>
      <w:r>
        <w:rPr>
          <w:b/>
          <w:bCs/>
        </w:rPr>
        <w:t>System Design and Development</w:t>
      </w:r>
      <w:r>
        <w:t>: The System Architect Ngane Emmanuel, provides expertise in designing the system architecture, while the Developers Yoh</w:t>
      </w:r>
      <w:r>
        <w:t>meh Marc Brian Bilingwe,Nsaila Ridely, and Ngane Emmanuel, are responsible for implementing the identified features and functionalities of the inventory system.</w:t>
      </w:r>
    </w:p>
    <w:p w:rsidR="00B83BA6" w:rsidRDefault="00B8408E" w:rsidP="00B8408E">
      <w:pPr>
        <w:numPr>
          <w:ilvl w:val="0"/>
          <w:numId w:val="10"/>
        </w:numPr>
      </w:pPr>
      <w:r>
        <w:rPr>
          <w:b/>
          <w:bCs/>
        </w:rPr>
        <w:t>User Documentation and Training</w:t>
      </w:r>
      <w:r>
        <w:t xml:space="preserve">: The Technical Writers Shuye Anita Berinyu, Tanyu Ransom Tuwa, </w:t>
      </w:r>
      <w:r>
        <w:t>Ngane Emmanuel, Njianga Ayouba, Joyce Patricia, Mvogonka Christophe, and Fosang Che create user documentation, including user manuals and guides.</w:t>
      </w:r>
    </w:p>
    <w:p w:rsidR="00B83BA6" w:rsidRDefault="00B8408E" w:rsidP="00B8408E">
      <w:pPr>
        <w:numPr>
          <w:ilvl w:val="0"/>
          <w:numId w:val="10"/>
        </w:numPr>
      </w:pPr>
      <w:r>
        <w:rPr>
          <w:b/>
          <w:bCs/>
        </w:rPr>
        <w:t>Testing and Quality Assurance</w:t>
      </w:r>
      <w:r>
        <w:t>: Testers and Quality Assurance Analysts play a vital role in this phase. They de</w:t>
      </w:r>
      <w:r>
        <w:t xml:space="preserve">velop and execute test cases, identify bugs and issues, and ensure the system meets the defined requirements and quality standards. The entire team participated in the manual user testing, while the designer and developers carried out unit and integration </w:t>
      </w:r>
      <w:r>
        <w:t>testing.</w:t>
      </w:r>
    </w:p>
    <w:p w:rsidR="00B83BA6" w:rsidRDefault="00B8408E" w:rsidP="00B8408E">
      <w:pPr>
        <w:numPr>
          <w:ilvl w:val="0"/>
          <w:numId w:val="10"/>
        </w:numPr>
      </w:pPr>
      <w:r>
        <w:rPr>
          <w:b/>
          <w:bCs/>
        </w:rPr>
        <w:t>Project Closure Phase</w:t>
      </w:r>
      <w:r>
        <w:t>: The Project Manager leads the project closure phase, working closely with stakeholders to conduct a final review and assessment. The involvement of stakeholders is crucial for obtaining feedback and identifying lessons learn</w:t>
      </w:r>
      <w:r>
        <w:t>ed for future projects.</w:t>
      </w:r>
    </w:p>
    <w:p w:rsidR="00B83BA6" w:rsidRDefault="00B8408E">
      <w:pPr>
        <w:pStyle w:val="FirstParagraph"/>
      </w:pPr>
      <w:r>
        <w:t>By effectively managing these resources and ensuring their availability and allocation according to the project schedule, the project team can work efficiently and deliver a successful outcome.</w:t>
      </w:r>
    </w:p>
    <w:p w:rsidR="00B83BA6" w:rsidRDefault="00B8408E">
      <w:pPr>
        <w:pStyle w:val="Heading3"/>
      </w:pPr>
      <w:bookmarkStart w:id="37" w:name="risk-management"/>
      <w:bookmarkStart w:id="38" w:name="_Toc155080083"/>
      <w:bookmarkEnd w:id="35"/>
      <w:r>
        <w:rPr>
          <w:rStyle w:val="SectionNumber"/>
        </w:rPr>
        <w:t>1.3.4</w:t>
      </w:r>
      <w:r>
        <w:tab/>
        <w:t>Risk Management</w:t>
      </w:r>
      <w:bookmarkEnd w:id="38"/>
    </w:p>
    <w:p w:rsidR="00B83BA6" w:rsidRDefault="00B8408E">
      <w:pPr>
        <w:pStyle w:val="FirstParagraph"/>
      </w:pPr>
      <w:r>
        <w:t xml:space="preserve">Risk management </w:t>
      </w:r>
      <w:r>
        <w:t>is a critical aspect of project planning and execution. Identifying and addressing potential risks in a proactive manner helps minimize their impact on the project’s success. The following is an overview of the key steps involved in risk management:</w:t>
      </w:r>
    </w:p>
    <w:p w:rsidR="00B83BA6" w:rsidRDefault="00B8408E" w:rsidP="00B8408E">
      <w:pPr>
        <w:numPr>
          <w:ilvl w:val="0"/>
          <w:numId w:val="11"/>
        </w:numPr>
      </w:pPr>
      <w:r>
        <w:rPr>
          <w:b/>
          <w:bCs/>
        </w:rPr>
        <w:t>Risk I</w:t>
      </w:r>
      <w:r>
        <w:rPr>
          <w:b/>
          <w:bCs/>
        </w:rPr>
        <w:t>dentification</w:t>
      </w:r>
      <w:r>
        <w:t>: During this phase, the project team conducts a thorough analysis to identify potential risks that may arise throughout the project lifecycle. Risks can include technical challenges, resource constraints, scope changes, external dependencies,</w:t>
      </w:r>
      <w:r>
        <w:t xml:space="preserve"> and more.</w:t>
      </w:r>
    </w:p>
    <w:p w:rsidR="00B83BA6" w:rsidRDefault="00B8408E" w:rsidP="00B8408E">
      <w:pPr>
        <w:numPr>
          <w:ilvl w:val="0"/>
          <w:numId w:val="11"/>
        </w:numPr>
      </w:pPr>
      <w:r>
        <w:rPr>
          <w:b/>
          <w:bCs/>
        </w:rPr>
        <w:t>Risk Assessment</w:t>
      </w:r>
      <w:r>
        <w:t>: Once risks are identified, they are assessed based on their probability of occurrence and potential impact on the project. This evaluation helps prioritize risks and allocate appropriate resources for mitigation.</w:t>
      </w:r>
    </w:p>
    <w:p w:rsidR="00B83BA6" w:rsidRDefault="00B8408E" w:rsidP="00B8408E">
      <w:pPr>
        <w:numPr>
          <w:ilvl w:val="0"/>
          <w:numId w:val="11"/>
        </w:numPr>
      </w:pPr>
      <w:r>
        <w:rPr>
          <w:b/>
          <w:bCs/>
        </w:rPr>
        <w:t>Risk Mitigation</w:t>
      </w:r>
      <w:r>
        <w:rPr>
          <w:b/>
          <w:bCs/>
        </w:rPr>
        <w:t xml:space="preserve"> Planning</w:t>
      </w:r>
      <w:r>
        <w:t>: For high-priority risks, mitigation plans are developed to minimize their impact or likelihood of occurrence. These plans outline specific actions, responsibilities, and timelines for risk mitigation.</w:t>
      </w:r>
    </w:p>
    <w:p w:rsidR="00B83BA6" w:rsidRDefault="00B8408E" w:rsidP="00B8408E">
      <w:pPr>
        <w:numPr>
          <w:ilvl w:val="0"/>
          <w:numId w:val="11"/>
        </w:numPr>
      </w:pPr>
      <w:r>
        <w:rPr>
          <w:b/>
          <w:bCs/>
        </w:rPr>
        <w:lastRenderedPageBreak/>
        <w:t>Risk Monitoring and Control</w:t>
      </w:r>
      <w:r>
        <w:t>: Risks are conti</w:t>
      </w:r>
      <w:r>
        <w:t>nuously monitored throughout the project. Regular status updates and progress reports are shared with stakeholders to keep them informed. If new risks emerge or existing risks evolve, they are addressed promptly to prevent any adverse effects on the projec</w:t>
      </w:r>
      <w:r>
        <w:t>t.</w:t>
      </w:r>
    </w:p>
    <w:p w:rsidR="00B83BA6" w:rsidRDefault="00B8408E" w:rsidP="00B8408E">
      <w:pPr>
        <w:numPr>
          <w:ilvl w:val="0"/>
          <w:numId w:val="11"/>
        </w:numPr>
      </w:pPr>
      <w:r>
        <w:rPr>
          <w:b/>
          <w:bCs/>
        </w:rPr>
        <w:t>Risk Response Execution</w:t>
      </w:r>
      <w:r>
        <w:t>: When a risk materializes, the predefined mitigation plan is executed. This may involve allocating additional resources, adjusting project timelines, or taking alternative actions to minimize the impact of the risk.</w:t>
      </w:r>
    </w:p>
    <w:p w:rsidR="00B83BA6" w:rsidRDefault="00B8408E" w:rsidP="00B8408E">
      <w:pPr>
        <w:numPr>
          <w:ilvl w:val="0"/>
          <w:numId w:val="11"/>
        </w:numPr>
      </w:pPr>
      <w:r>
        <w:rPr>
          <w:b/>
          <w:bCs/>
        </w:rPr>
        <w:t>Risk Document</w:t>
      </w:r>
      <w:r>
        <w:rPr>
          <w:b/>
          <w:bCs/>
        </w:rPr>
        <w:t>ation and Communication</w:t>
      </w:r>
      <w:r>
        <w:t>: Risks, mitigation plans, and their outcomes are documented to maintain a comprehensive record. This documentation serves as a reference for future projects and contributes to organizational learning. Regular communication with stak</w:t>
      </w:r>
      <w:r>
        <w:t>eholders ensures they are aware of the risks and the steps being taken to manage them.</w:t>
      </w:r>
    </w:p>
    <w:p w:rsidR="00B83BA6" w:rsidRDefault="00B8408E" w:rsidP="00B8408E">
      <w:pPr>
        <w:numPr>
          <w:ilvl w:val="0"/>
          <w:numId w:val="11"/>
        </w:numPr>
      </w:pPr>
      <w:r>
        <w:rPr>
          <w:b/>
          <w:bCs/>
        </w:rPr>
        <w:t>Risk Review and Lessons Learned</w:t>
      </w:r>
      <w:r>
        <w:t>: At the end of the project, a comprehensive review of risks and their management is conducted. Lessons learned are documented, focusing o</w:t>
      </w:r>
      <w:r>
        <w:t>n successful risk mitigation strategies and areas for improvement in future projects.</w:t>
      </w:r>
    </w:p>
    <w:p w:rsidR="00B83BA6" w:rsidRDefault="00B8408E">
      <w:pPr>
        <w:pStyle w:val="FirstParagraph"/>
      </w:pPr>
      <w:r>
        <w:t>By incorporating a systematic approach to risk management, the project team can effectively identify, assess, and mitigate risks, thereby increasing the chances of projec</w:t>
      </w:r>
      <w:r>
        <w:t>t success and minimizing potential disruptions.</w:t>
      </w:r>
    </w:p>
    <w:p w:rsidR="00B83BA6" w:rsidRDefault="00B8408E">
      <w:pPr>
        <w:pStyle w:val="Heading2"/>
      </w:pPr>
      <w:bookmarkStart w:id="39" w:name="requirements-analysis"/>
      <w:bookmarkStart w:id="40" w:name="_Toc155080084"/>
      <w:bookmarkEnd w:id="22"/>
      <w:bookmarkEnd w:id="37"/>
      <w:r>
        <w:rPr>
          <w:rStyle w:val="SectionNumber"/>
        </w:rPr>
        <w:t>1.4</w:t>
      </w:r>
      <w:r>
        <w:tab/>
        <w:t>Requirements Analysis</w:t>
      </w:r>
      <w:bookmarkEnd w:id="40"/>
    </w:p>
    <w:p w:rsidR="00B83BA6" w:rsidRDefault="00B8408E">
      <w:pPr>
        <w:pStyle w:val="Heading3"/>
      </w:pPr>
      <w:bookmarkStart w:id="41" w:name="user-requirements"/>
      <w:bookmarkStart w:id="42" w:name="_Toc155080085"/>
      <w:r>
        <w:rPr>
          <w:rStyle w:val="SectionNumber"/>
        </w:rPr>
        <w:t>1.4.1</w:t>
      </w:r>
      <w:r>
        <w:tab/>
        <w:t>User Requirements</w:t>
      </w:r>
      <w:bookmarkEnd w:id="42"/>
    </w:p>
    <w:p w:rsidR="00B83BA6" w:rsidRDefault="00B8408E" w:rsidP="00B8408E">
      <w:pPr>
        <w:numPr>
          <w:ilvl w:val="0"/>
          <w:numId w:val="12"/>
        </w:numPr>
      </w:pPr>
      <w:r>
        <w:rPr>
          <w:b/>
          <w:bCs/>
        </w:rPr>
        <w:t>Administrators:</w:t>
      </w:r>
      <w:r>
        <w:t xml:space="preserve"> Administrators should be able to:</w:t>
      </w:r>
    </w:p>
    <w:p w:rsidR="00B83BA6" w:rsidRDefault="00B8408E" w:rsidP="00B8408E">
      <w:pPr>
        <w:pStyle w:val="Compact"/>
        <w:numPr>
          <w:ilvl w:val="1"/>
          <w:numId w:val="13"/>
        </w:numPr>
      </w:pPr>
      <w:r>
        <w:t>Add, remove, and manage user accounts.</w:t>
      </w:r>
    </w:p>
    <w:p w:rsidR="00B83BA6" w:rsidRDefault="00B8408E" w:rsidP="00B8408E">
      <w:pPr>
        <w:pStyle w:val="Compact"/>
        <w:numPr>
          <w:ilvl w:val="1"/>
          <w:numId w:val="13"/>
        </w:numPr>
      </w:pPr>
      <w:r>
        <w:t>Configure system settings and permissions.</w:t>
      </w:r>
    </w:p>
    <w:p w:rsidR="00B83BA6" w:rsidRDefault="00B8408E" w:rsidP="00B8408E">
      <w:pPr>
        <w:pStyle w:val="Compact"/>
        <w:numPr>
          <w:ilvl w:val="1"/>
          <w:numId w:val="13"/>
        </w:numPr>
      </w:pPr>
      <w:r>
        <w:t>Generate reports on inventory usage and system performance.</w:t>
      </w:r>
    </w:p>
    <w:p w:rsidR="00B83BA6" w:rsidRDefault="00B8408E" w:rsidP="00B8408E">
      <w:pPr>
        <w:pStyle w:val="Compact"/>
        <w:numPr>
          <w:ilvl w:val="1"/>
          <w:numId w:val="13"/>
        </w:numPr>
      </w:pPr>
      <w:r>
        <w:t>Perform data backups and restoration.</w:t>
      </w:r>
    </w:p>
    <w:p w:rsidR="00B83BA6" w:rsidRDefault="00B8408E" w:rsidP="00B8408E">
      <w:pPr>
        <w:pStyle w:val="Compact"/>
        <w:numPr>
          <w:ilvl w:val="1"/>
          <w:numId w:val="13"/>
        </w:numPr>
      </w:pPr>
      <w:r>
        <w:t>Integrate the inventory system with other school management systems.</w:t>
      </w:r>
    </w:p>
    <w:p w:rsidR="00B83BA6" w:rsidRDefault="00B8408E" w:rsidP="00B8408E">
      <w:pPr>
        <w:pStyle w:val="Compact"/>
        <w:numPr>
          <w:ilvl w:val="1"/>
          <w:numId w:val="13"/>
        </w:numPr>
      </w:pPr>
      <w:r>
        <w:t>Manage local stores and their inventory.</w:t>
      </w:r>
    </w:p>
    <w:p w:rsidR="00B83BA6" w:rsidRDefault="00B8408E" w:rsidP="00B8408E">
      <w:pPr>
        <w:numPr>
          <w:ilvl w:val="0"/>
          <w:numId w:val="12"/>
        </w:numPr>
      </w:pPr>
      <w:r>
        <w:rPr>
          <w:b/>
          <w:bCs/>
        </w:rPr>
        <w:t>Teach</w:t>
      </w:r>
      <w:r>
        <w:rPr>
          <w:b/>
          <w:bCs/>
        </w:rPr>
        <w:t>ers and Staff:</w:t>
      </w:r>
      <w:r>
        <w:t xml:space="preserve"> Teachers and staff members should be able to:</w:t>
      </w:r>
    </w:p>
    <w:p w:rsidR="00B83BA6" w:rsidRDefault="00B8408E" w:rsidP="00B8408E">
      <w:pPr>
        <w:pStyle w:val="Compact"/>
        <w:numPr>
          <w:ilvl w:val="1"/>
          <w:numId w:val="14"/>
        </w:numPr>
      </w:pPr>
      <w:r>
        <w:t>Check out items from the inventory for classroom use.</w:t>
      </w:r>
    </w:p>
    <w:p w:rsidR="00B83BA6" w:rsidRDefault="00B8408E" w:rsidP="00B8408E">
      <w:pPr>
        <w:pStyle w:val="Compact"/>
        <w:numPr>
          <w:ilvl w:val="1"/>
          <w:numId w:val="14"/>
        </w:numPr>
      </w:pPr>
      <w:r>
        <w:t>Return borrowed items to the inventory.</w:t>
      </w:r>
    </w:p>
    <w:p w:rsidR="00B83BA6" w:rsidRDefault="00B8408E" w:rsidP="00B8408E">
      <w:pPr>
        <w:pStyle w:val="Compact"/>
        <w:numPr>
          <w:ilvl w:val="1"/>
          <w:numId w:val="14"/>
        </w:numPr>
      </w:pPr>
      <w:r>
        <w:t>Search for specific items based on various criteria.</w:t>
      </w:r>
    </w:p>
    <w:p w:rsidR="00B83BA6" w:rsidRDefault="00B8408E" w:rsidP="00B8408E">
      <w:pPr>
        <w:pStyle w:val="Compact"/>
        <w:numPr>
          <w:ilvl w:val="1"/>
          <w:numId w:val="14"/>
        </w:numPr>
      </w:pPr>
      <w:r>
        <w:t>Receive notifications for overdue items or low i</w:t>
      </w:r>
      <w:r>
        <w:t>nventory levels.</w:t>
      </w:r>
    </w:p>
    <w:p w:rsidR="00B83BA6" w:rsidRDefault="00B8408E" w:rsidP="00B8408E">
      <w:pPr>
        <w:pStyle w:val="Compact"/>
        <w:numPr>
          <w:ilvl w:val="1"/>
          <w:numId w:val="14"/>
        </w:numPr>
      </w:pPr>
      <w:r>
        <w:t>View their borrowing history and transaction details.</w:t>
      </w:r>
    </w:p>
    <w:p w:rsidR="00B83BA6" w:rsidRDefault="00B8408E" w:rsidP="00B8408E">
      <w:pPr>
        <w:pStyle w:val="Compact"/>
        <w:numPr>
          <w:ilvl w:val="1"/>
          <w:numId w:val="14"/>
        </w:numPr>
      </w:pPr>
      <w:r>
        <w:t>Generate reports on their own inventory usage.</w:t>
      </w:r>
    </w:p>
    <w:p w:rsidR="00B83BA6" w:rsidRDefault="00B8408E" w:rsidP="00B8408E">
      <w:pPr>
        <w:numPr>
          <w:ilvl w:val="0"/>
          <w:numId w:val="12"/>
        </w:numPr>
      </w:pPr>
      <w:r>
        <w:rPr>
          <w:b/>
          <w:bCs/>
        </w:rPr>
        <w:t>Students:</w:t>
      </w:r>
      <w:r>
        <w:t xml:space="preserve"> Students should be able to:</w:t>
      </w:r>
    </w:p>
    <w:p w:rsidR="00B83BA6" w:rsidRDefault="00B8408E" w:rsidP="00B8408E">
      <w:pPr>
        <w:pStyle w:val="Compact"/>
        <w:numPr>
          <w:ilvl w:val="1"/>
          <w:numId w:val="15"/>
        </w:numPr>
      </w:pPr>
      <w:r>
        <w:t>Borrow items from the inventory for academic or extracurricular activities.</w:t>
      </w:r>
    </w:p>
    <w:p w:rsidR="00B83BA6" w:rsidRDefault="00B8408E" w:rsidP="00B8408E">
      <w:pPr>
        <w:pStyle w:val="Compact"/>
        <w:numPr>
          <w:ilvl w:val="1"/>
          <w:numId w:val="15"/>
        </w:numPr>
      </w:pPr>
      <w:r>
        <w:lastRenderedPageBreak/>
        <w:t>Return borrowed items to</w:t>
      </w:r>
      <w:r>
        <w:t xml:space="preserve"> the inventory.</w:t>
      </w:r>
    </w:p>
    <w:p w:rsidR="00B83BA6" w:rsidRDefault="00B8408E" w:rsidP="00B8408E">
      <w:pPr>
        <w:pStyle w:val="Compact"/>
        <w:numPr>
          <w:ilvl w:val="1"/>
          <w:numId w:val="15"/>
        </w:numPr>
      </w:pPr>
      <w:r>
        <w:t>Receive notifications for overdue items.</w:t>
      </w:r>
    </w:p>
    <w:p w:rsidR="00B83BA6" w:rsidRDefault="00B8408E" w:rsidP="00B8408E">
      <w:pPr>
        <w:pStyle w:val="Compact"/>
        <w:numPr>
          <w:ilvl w:val="1"/>
          <w:numId w:val="15"/>
        </w:numPr>
      </w:pPr>
      <w:r>
        <w:t>View their borrowing history and transaction details.</w:t>
      </w:r>
    </w:p>
    <w:p w:rsidR="00B83BA6" w:rsidRDefault="00B8408E" w:rsidP="00B8408E">
      <w:pPr>
        <w:numPr>
          <w:ilvl w:val="0"/>
          <w:numId w:val="12"/>
        </w:numPr>
      </w:pPr>
      <w:r>
        <w:rPr>
          <w:b/>
          <w:bCs/>
        </w:rPr>
        <w:t>Retailers:</w:t>
      </w:r>
      <w:r>
        <w:t xml:space="preserve"> </w:t>
      </w:r>
      <w:r>
        <w:t>Retailers who supply inventory items to the school should be able to:</w:t>
      </w:r>
    </w:p>
    <w:p w:rsidR="00B83BA6" w:rsidRDefault="00B8408E" w:rsidP="00B8408E">
      <w:pPr>
        <w:pStyle w:val="Compact"/>
        <w:numPr>
          <w:ilvl w:val="1"/>
          <w:numId w:val="16"/>
        </w:numPr>
      </w:pPr>
      <w:r>
        <w:t>Provide updated inventory information to the school.</w:t>
      </w:r>
    </w:p>
    <w:p w:rsidR="00B83BA6" w:rsidRDefault="00B8408E" w:rsidP="00B8408E">
      <w:pPr>
        <w:pStyle w:val="Compact"/>
        <w:numPr>
          <w:ilvl w:val="1"/>
          <w:numId w:val="16"/>
        </w:numPr>
      </w:pPr>
      <w:r>
        <w:t>View reports on inventory usage and payment history.</w:t>
      </w:r>
    </w:p>
    <w:p w:rsidR="00B83BA6" w:rsidRDefault="00B8408E">
      <w:pPr>
        <w:pStyle w:val="Heading3"/>
      </w:pPr>
      <w:bookmarkStart w:id="43" w:name="functional-requirements"/>
      <w:bookmarkStart w:id="44" w:name="_Toc155080086"/>
      <w:bookmarkEnd w:id="41"/>
      <w:r>
        <w:rPr>
          <w:rStyle w:val="SectionNumber"/>
        </w:rPr>
        <w:t>1.4.2</w:t>
      </w:r>
      <w:r>
        <w:tab/>
        <w:t>Functional Requirements</w:t>
      </w:r>
      <w:bookmarkEnd w:id="44"/>
    </w:p>
    <w:p w:rsidR="00B83BA6" w:rsidRDefault="00B8408E" w:rsidP="00B8408E">
      <w:pPr>
        <w:pStyle w:val="Compact"/>
        <w:numPr>
          <w:ilvl w:val="0"/>
          <w:numId w:val="17"/>
        </w:numPr>
      </w:pPr>
      <w:r>
        <w:rPr>
          <w:b/>
          <w:bCs/>
        </w:rPr>
        <w:t>Inventory Management:</w:t>
      </w:r>
      <w:r>
        <w:t xml:space="preserve"> The system should be able to</w:t>
      </w:r>
      <w:r>
        <w:t xml:space="preserve"> track all items in the inventory, including their current status (e.g., checked out, available, under maintenance) and location.</w:t>
      </w:r>
    </w:p>
    <w:p w:rsidR="00B83BA6" w:rsidRDefault="00B8408E" w:rsidP="00B8408E">
      <w:pPr>
        <w:pStyle w:val="Compact"/>
        <w:numPr>
          <w:ilvl w:val="0"/>
          <w:numId w:val="17"/>
        </w:numPr>
      </w:pPr>
      <w:r>
        <w:rPr>
          <w:b/>
          <w:bCs/>
        </w:rPr>
        <w:t>Transaction Management:</w:t>
      </w:r>
      <w:r>
        <w:t xml:space="preserve"> The system should support the insertion, modification, deletion, cancellation, and error checking of t</w:t>
      </w:r>
      <w:r>
        <w:t>ransactions.</w:t>
      </w:r>
    </w:p>
    <w:p w:rsidR="00B83BA6" w:rsidRDefault="00B8408E" w:rsidP="00B8408E">
      <w:pPr>
        <w:pStyle w:val="Compact"/>
        <w:numPr>
          <w:ilvl w:val="0"/>
          <w:numId w:val="17"/>
        </w:numPr>
      </w:pPr>
      <w:r>
        <w:rPr>
          <w:b/>
          <w:bCs/>
        </w:rPr>
        <w:t>User Management:</w:t>
      </w:r>
      <w:r>
        <w:t xml:space="preserve"> The system should allow administrators to add, remove, and manage user accounts.</w:t>
      </w:r>
    </w:p>
    <w:p w:rsidR="00B83BA6" w:rsidRDefault="00B8408E" w:rsidP="00B8408E">
      <w:pPr>
        <w:pStyle w:val="Compact"/>
        <w:numPr>
          <w:ilvl w:val="0"/>
          <w:numId w:val="17"/>
        </w:numPr>
      </w:pPr>
      <w:r>
        <w:rPr>
          <w:b/>
          <w:bCs/>
        </w:rPr>
        <w:t>Reporting:</w:t>
      </w:r>
      <w:r>
        <w:t xml:space="preserve"> The system should generate reports on inventory usage, including checkouts, returns, and overdue items.</w:t>
      </w:r>
    </w:p>
    <w:p w:rsidR="00B83BA6" w:rsidRDefault="00B8408E" w:rsidP="00B8408E">
      <w:pPr>
        <w:pStyle w:val="Compact"/>
        <w:numPr>
          <w:ilvl w:val="0"/>
          <w:numId w:val="17"/>
        </w:numPr>
      </w:pPr>
      <w:r>
        <w:rPr>
          <w:b/>
          <w:bCs/>
        </w:rPr>
        <w:t>Search Functionality:</w:t>
      </w:r>
      <w:r>
        <w:t xml:space="preserve"> Users should be able to search the inventory based on various criteria, such as item name, category, or location.</w:t>
      </w:r>
    </w:p>
    <w:p w:rsidR="00B83BA6" w:rsidRDefault="00B8408E" w:rsidP="00B8408E">
      <w:pPr>
        <w:pStyle w:val="Compact"/>
        <w:numPr>
          <w:ilvl w:val="0"/>
          <w:numId w:val="17"/>
        </w:numPr>
      </w:pPr>
      <w:r>
        <w:rPr>
          <w:b/>
          <w:bCs/>
        </w:rPr>
        <w:t>Notifications:</w:t>
      </w:r>
      <w:r>
        <w:t xml:space="preserve"> The system should send notifications for important events, such as overdue items or low inventory levels.</w:t>
      </w:r>
    </w:p>
    <w:p w:rsidR="00B83BA6" w:rsidRDefault="00B8408E" w:rsidP="00B8408E">
      <w:pPr>
        <w:pStyle w:val="Compact"/>
        <w:numPr>
          <w:ilvl w:val="0"/>
          <w:numId w:val="17"/>
        </w:numPr>
      </w:pPr>
      <w:r>
        <w:rPr>
          <w:b/>
          <w:bCs/>
        </w:rPr>
        <w:t>Integration:</w:t>
      </w:r>
      <w:r>
        <w:t xml:space="preserve"> The system should integrate with other systems used by the school, such as the school management system.</w:t>
      </w:r>
    </w:p>
    <w:p w:rsidR="00B83BA6" w:rsidRDefault="00B8408E" w:rsidP="00B8408E">
      <w:pPr>
        <w:pStyle w:val="Compact"/>
        <w:numPr>
          <w:ilvl w:val="0"/>
          <w:numId w:val="17"/>
        </w:numPr>
      </w:pPr>
      <w:r>
        <w:rPr>
          <w:b/>
          <w:bCs/>
        </w:rPr>
        <w:t>Security:</w:t>
      </w:r>
      <w:r>
        <w:t xml:space="preserve"> The system should have authentication and authorization mechanisms to ensure that only authorized users can access the system a</w:t>
      </w:r>
      <w:r>
        <w:t>nd perform certain actions.</w:t>
      </w:r>
    </w:p>
    <w:p w:rsidR="00B83BA6" w:rsidRDefault="00B8408E" w:rsidP="00B8408E">
      <w:pPr>
        <w:pStyle w:val="Compact"/>
        <w:numPr>
          <w:ilvl w:val="0"/>
          <w:numId w:val="17"/>
        </w:numPr>
      </w:pPr>
      <w:r>
        <w:rPr>
          <w:b/>
          <w:bCs/>
        </w:rPr>
        <w:t>Data Backup and Restoration:</w:t>
      </w:r>
      <w:r>
        <w:t xml:space="preserve"> The system should have mechanisms for backing up and restoring data.</w:t>
      </w:r>
    </w:p>
    <w:p w:rsidR="00B83BA6" w:rsidRDefault="00B8408E" w:rsidP="00B8408E">
      <w:pPr>
        <w:pStyle w:val="Compact"/>
        <w:numPr>
          <w:ilvl w:val="0"/>
          <w:numId w:val="17"/>
        </w:numPr>
      </w:pPr>
      <w:r>
        <w:rPr>
          <w:b/>
          <w:bCs/>
        </w:rPr>
        <w:t>Local Store Management:</w:t>
      </w:r>
      <w:r>
        <w:t xml:space="preserve"> The system should be able to manage local stores.</w:t>
      </w:r>
    </w:p>
    <w:p w:rsidR="00B83BA6" w:rsidRDefault="00B8408E" w:rsidP="00B8408E">
      <w:pPr>
        <w:pStyle w:val="Compact"/>
        <w:numPr>
          <w:ilvl w:val="0"/>
          <w:numId w:val="17"/>
        </w:numPr>
      </w:pPr>
      <w:r>
        <w:rPr>
          <w:b/>
          <w:bCs/>
        </w:rPr>
        <w:t>Retailer’s Privacy:</w:t>
      </w:r>
      <w:r>
        <w:t xml:space="preserve"> The system should ensure the privacy</w:t>
      </w:r>
      <w:r>
        <w:t xml:space="preserve"> of the retailers.</w:t>
      </w:r>
    </w:p>
    <w:p w:rsidR="00B83BA6" w:rsidRDefault="00B8408E">
      <w:pPr>
        <w:pStyle w:val="Heading3"/>
      </w:pPr>
      <w:bookmarkStart w:id="45" w:name="non-functional-requirements"/>
      <w:bookmarkStart w:id="46" w:name="_Toc155080087"/>
      <w:bookmarkEnd w:id="43"/>
      <w:r>
        <w:rPr>
          <w:rStyle w:val="SectionNumber"/>
        </w:rPr>
        <w:t>1.4.3</w:t>
      </w:r>
      <w:r>
        <w:tab/>
        <w:t>Non-Functional Requirements</w:t>
      </w:r>
      <w:bookmarkEnd w:id="46"/>
    </w:p>
    <w:p w:rsidR="00B83BA6" w:rsidRDefault="00B8408E" w:rsidP="00B8408E">
      <w:pPr>
        <w:pStyle w:val="Compact"/>
        <w:numPr>
          <w:ilvl w:val="0"/>
          <w:numId w:val="18"/>
        </w:numPr>
      </w:pPr>
      <w:r>
        <w:rPr>
          <w:b/>
          <w:bCs/>
        </w:rPr>
        <w:t>Security:</w:t>
      </w:r>
      <w:r>
        <w:t xml:space="preserve"> The system should provide secure access control mechanisms to protect sensitive inventory data.</w:t>
      </w:r>
    </w:p>
    <w:p w:rsidR="00B83BA6" w:rsidRDefault="00B8408E" w:rsidP="00B8408E">
      <w:pPr>
        <w:pStyle w:val="Compact"/>
        <w:numPr>
          <w:ilvl w:val="0"/>
          <w:numId w:val="18"/>
        </w:numPr>
      </w:pPr>
      <w:r>
        <w:rPr>
          <w:b/>
          <w:bCs/>
        </w:rPr>
        <w:t>Usability:</w:t>
      </w:r>
      <w:r>
        <w:t xml:space="preserve"> The system should have a user-friendly interface that is intuitive and easy to navigat</w:t>
      </w:r>
      <w:r>
        <w:t>e.</w:t>
      </w:r>
    </w:p>
    <w:p w:rsidR="00B83BA6" w:rsidRDefault="00B8408E" w:rsidP="00B8408E">
      <w:pPr>
        <w:pStyle w:val="Compact"/>
        <w:numPr>
          <w:ilvl w:val="0"/>
          <w:numId w:val="18"/>
        </w:numPr>
      </w:pPr>
      <w:r>
        <w:rPr>
          <w:b/>
          <w:bCs/>
        </w:rPr>
        <w:t>Performance:</w:t>
      </w:r>
      <w:r>
        <w:t xml:space="preserve"> The system should be able to handle a large number of inventory items and transactions efficiently without significant delays or downtime.</w:t>
      </w:r>
    </w:p>
    <w:p w:rsidR="00B83BA6" w:rsidRDefault="00B8408E" w:rsidP="00B8408E">
      <w:pPr>
        <w:pStyle w:val="Compact"/>
        <w:numPr>
          <w:ilvl w:val="0"/>
          <w:numId w:val="18"/>
        </w:numPr>
      </w:pPr>
      <w:r>
        <w:rPr>
          <w:b/>
          <w:bCs/>
        </w:rPr>
        <w:t>Reliability:</w:t>
      </w:r>
      <w:r>
        <w:t xml:space="preserve"> The system should be reliable and available for users to access at all times, with minim</w:t>
      </w:r>
      <w:r>
        <w:t>al disruptions or system failures.</w:t>
      </w:r>
    </w:p>
    <w:p w:rsidR="00B83BA6" w:rsidRDefault="00B8408E" w:rsidP="00B8408E">
      <w:pPr>
        <w:pStyle w:val="Compact"/>
        <w:numPr>
          <w:ilvl w:val="0"/>
          <w:numId w:val="18"/>
        </w:numPr>
      </w:pPr>
      <w:r>
        <w:rPr>
          <w:b/>
          <w:bCs/>
        </w:rPr>
        <w:t>Scalability:</w:t>
      </w:r>
      <w:r>
        <w:t xml:space="preserve"> The system should be able to accommodate the growing inventory needs of the school and handle increased user and data load.</w:t>
      </w:r>
    </w:p>
    <w:p w:rsidR="00B83BA6" w:rsidRDefault="00B8408E" w:rsidP="00B8408E">
      <w:pPr>
        <w:pStyle w:val="Compact"/>
        <w:numPr>
          <w:ilvl w:val="0"/>
          <w:numId w:val="18"/>
        </w:numPr>
      </w:pPr>
      <w:r>
        <w:rPr>
          <w:b/>
          <w:bCs/>
        </w:rPr>
        <w:lastRenderedPageBreak/>
        <w:t>Compatibility:</w:t>
      </w:r>
      <w:r>
        <w:t xml:space="preserve"> The system should be compatible with different devices, operating sys</w:t>
      </w:r>
      <w:r>
        <w:t>tems, and web browsers.</w:t>
      </w:r>
    </w:p>
    <w:p w:rsidR="00B83BA6" w:rsidRDefault="00B8408E" w:rsidP="00B8408E">
      <w:pPr>
        <w:pStyle w:val="Compact"/>
        <w:numPr>
          <w:ilvl w:val="0"/>
          <w:numId w:val="18"/>
        </w:numPr>
      </w:pPr>
      <w:r>
        <w:rPr>
          <w:b/>
          <w:bCs/>
        </w:rPr>
        <w:t>Data Accuracy:</w:t>
      </w:r>
      <w:r>
        <w:t xml:space="preserve"> The system should ensure accurate and up-to-date inventory data through proper validation and error checking mechanisms.</w:t>
      </w:r>
    </w:p>
    <w:p w:rsidR="00B83BA6" w:rsidRDefault="00B8408E" w:rsidP="00B8408E">
      <w:pPr>
        <w:pStyle w:val="Compact"/>
        <w:numPr>
          <w:ilvl w:val="0"/>
          <w:numId w:val="18"/>
        </w:numPr>
      </w:pPr>
      <w:r>
        <w:rPr>
          <w:b/>
          <w:bCs/>
        </w:rPr>
        <w:t>Data Integrity:</w:t>
      </w:r>
      <w:r>
        <w:t xml:space="preserve"> The system should maintain the integrity of inventory data by preventing unautho</w:t>
      </w:r>
      <w:r>
        <w:t>rized modifications or deletions.</w:t>
      </w:r>
    </w:p>
    <w:p w:rsidR="00B83BA6" w:rsidRDefault="00B8408E" w:rsidP="00B8408E">
      <w:pPr>
        <w:pStyle w:val="Compact"/>
        <w:numPr>
          <w:ilvl w:val="0"/>
          <w:numId w:val="18"/>
        </w:numPr>
      </w:pPr>
      <w:r>
        <w:rPr>
          <w:b/>
          <w:bCs/>
        </w:rPr>
        <w:t>Data Privacy:</w:t>
      </w:r>
      <w:r>
        <w:t xml:space="preserve"> The system should comply with data privacy regulations and protect the privacy of users’ personal information.</w:t>
      </w:r>
    </w:p>
    <w:p w:rsidR="00B83BA6" w:rsidRDefault="00B8408E" w:rsidP="00B8408E">
      <w:pPr>
        <w:pStyle w:val="Compact"/>
        <w:numPr>
          <w:ilvl w:val="0"/>
          <w:numId w:val="18"/>
        </w:numPr>
      </w:pPr>
      <w:r>
        <w:rPr>
          <w:b/>
          <w:bCs/>
        </w:rPr>
        <w:t>Data Backup and Recovery:</w:t>
      </w:r>
      <w:r>
        <w:t xml:space="preserve"> The system should have regular backup procedures in place to prevent da</w:t>
      </w:r>
      <w:r>
        <w:t>ta loss and be able to recover data in case of system failures or disasters.</w:t>
      </w:r>
    </w:p>
    <w:p w:rsidR="00B83BA6" w:rsidRDefault="00B8408E">
      <w:pPr>
        <w:pStyle w:val="Heading3"/>
      </w:pPr>
      <w:bookmarkStart w:id="47" w:name="use-cases"/>
      <w:bookmarkStart w:id="48" w:name="_Toc155080088"/>
      <w:bookmarkEnd w:id="45"/>
      <w:r>
        <w:rPr>
          <w:rStyle w:val="SectionNumber"/>
        </w:rPr>
        <w:t>1.4.4</w:t>
      </w:r>
      <w:r>
        <w:tab/>
        <w:t>Use Cases</w:t>
      </w:r>
      <w:bookmarkEnd w:id="48"/>
    </w:p>
    <w:p w:rsidR="00B83BA6" w:rsidRDefault="00B8408E" w:rsidP="00B8408E">
      <w:pPr>
        <w:pStyle w:val="Compact"/>
        <w:numPr>
          <w:ilvl w:val="0"/>
          <w:numId w:val="19"/>
        </w:numPr>
      </w:pPr>
      <w:r>
        <w:rPr>
          <w:b/>
          <w:bCs/>
        </w:rPr>
        <w:t>Add Item to Inventory:</w:t>
      </w:r>
      <w:r>
        <w:t xml:space="preserve"> This use case involves adding a new item to the inventory system, including details such as item name, category, quantity, and location.</w:t>
      </w:r>
    </w:p>
    <w:p w:rsidR="00B83BA6" w:rsidRDefault="00B8408E" w:rsidP="00B8408E">
      <w:pPr>
        <w:pStyle w:val="Compact"/>
        <w:numPr>
          <w:ilvl w:val="0"/>
          <w:numId w:val="19"/>
        </w:numPr>
      </w:pPr>
      <w:r>
        <w:rPr>
          <w:b/>
          <w:bCs/>
        </w:rPr>
        <w:t>Che</w:t>
      </w:r>
      <w:r>
        <w:rPr>
          <w:b/>
          <w:bCs/>
        </w:rPr>
        <w:t>ck Out Item:</w:t>
      </w:r>
      <w:r>
        <w:t xml:space="preserve"> This use case allows users to check out an item from the inventory, updating its status and associating it with the borrower’s information.</w:t>
      </w:r>
    </w:p>
    <w:p w:rsidR="00B83BA6" w:rsidRDefault="00B8408E" w:rsidP="00B8408E">
      <w:pPr>
        <w:pStyle w:val="Compact"/>
        <w:numPr>
          <w:ilvl w:val="0"/>
          <w:numId w:val="19"/>
        </w:numPr>
      </w:pPr>
      <w:r>
        <w:rPr>
          <w:b/>
          <w:bCs/>
        </w:rPr>
        <w:t>Return Item:</w:t>
      </w:r>
      <w:r>
        <w:t xml:space="preserve"> This use case enables users to return a borrowed item to the inventory, updating its statu</w:t>
      </w:r>
      <w:r>
        <w:t>s and removing the association with the borrower.</w:t>
      </w:r>
    </w:p>
    <w:p w:rsidR="00B83BA6" w:rsidRDefault="00B8408E" w:rsidP="00B8408E">
      <w:pPr>
        <w:pStyle w:val="Compact"/>
        <w:numPr>
          <w:ilvl w:val="0"/>
          <w:numId w:val="19"/>
        </w:numPr>
      </w:pPr>
      <w:r>
        <w:rPr>
          <w:b/>
          <w:bCs/>
        </w:rPr>
        <w:t>Search Inventory:</w:t>
      </w:r>
      <w:r>
        <w:t xml:space="preserve"> This use case allows users to search for specific items in the inventory based on various criteria, such as item name, category, or location.</w:t>
      </w:r>
    </w:p>
    <w:p w:rsidR="00B83BA6" w:rsidRDefault="00B8408E" w:rsidP="00B8408E">
      <w:pPr>
        <w:pStyle w:val="Compact"/>
        <w:numPr>
          <w:ilvl w:val="0"/>
          <w:numId w:val="19"/>
        </w:numPr>
      </w:pPr>
      <w:r>
        <w:rPr>
          <w:b/>
          <w:bCs/>
        </w:rPr>
        <w:t>Generate Inventory Report:</w:t>
      </w:r>
      <w:r>
        <w:t xml:space="preserve"> This use case invol</w:t>
      </w:r>
      <w:r>
        <w:t>ves generating reports on inventory usage, including checkouts, returns, and overdue items.</w:t>
      </w:r>
    </w:p>
    <w:p w:rsidR="00B83BA6" w:rsidRDefault="00B8408E" w:rsidP="00B8408E">
      <w:pPr>
        <w:pStyle w:val="Compact"/>
        <w:numPr>
          <w:ilvl w:val="0"/>
          <w:numId w:val="19"/>
        </w:numPr>
      </w:pPr>
      <w:r>
        <w:rPr>
          <w:b/>
          <w:bCs/>
        </w:rPr>
        <w:t>Manage User Accounts:</w:t>
      </w:r>
      <w:r>
        <w:t xml:space="preserve"> This use case allows administrators to add, remove, and manage user accounts, including roles and permissions.</w:t>
      </w:r>
    </w:p>
    <w:p w:rsidR="00B83BA6" w:rsidRDefault="00B8408E" w:rsidP="00B8408E">
      <w:pPr>
        <w:pStyle w:val="Compact"/>
        <w:numPr>
          <w:ilvl w:val="0"/>
          <w:numId w:val="19"/>
        </w:numPr>
      </w:pPr>
      <w:r>
        <w:rPr>
          <w:b/>
          <w:bCs/>
        </w:rPr>
        <w:t>Integrate with School Management System:</w:t>
      </w:r>
      <w:r>
        <w:t xml:space="preserve"> This use case involves integrating the inventory system with the school management system to share relevant data and ensure seamless information flow.</w:t>
      </w:r>
    </w:p>
    <w:p w:rsidR="00B83BA6" w:rsidRDefault="00B8408E" w:rsidP="00B8408E">
      <w:pPr>
        <w:pStyle w:val="Compact"/>
        <w:numPr>
          <w:ilvl w:val="0"/>
          <w:numId w:val="19"/>
        </w:numPr>
      </w:pPr>
      <w:r>
        <w:rPr>
          <w:b/>
          <w:bCs/>
        </w:rPr>
        <w:t>Send Notifications:</w:t>
      </w:r>
      <w:r>
        <w:t xml:space="preserve"> This use case allows the system to send noti</w:t>
      </w:r>
      <w:r>
        <w:t>fications to users for important events, such as overdue items or low inventory levels.</w:t>
      </w:r>
    </w:p>
    <w:p w:rsidR="00B83BA6" w:rsidRDefault="00B8408E" w:rsidP="00B8408E">
      <w:pPr>
        <w:pStyle w:val="Compact"/>
        <w:numPr>
          <w:ilvl w:val="0"/>
          <w:numId w:val="19"/>
        </w:numPr>
      </w:pPr>
      <w:r>
        <w:rPr>
          <w:b/>
          <w:bCs/>
        </w:rPr>
        <w:t>Perform Data Backup and Restoration:</w:t>
      </w:r>
      <w:r>
        <w:t xml:space="preserve"> </w:t>
      </w:r>
      <w:r>
        <w:t>This use case involves performing regular data backups and being able to restore data in case of system failures or data loss.</w:t>
      </w:r>
    </w:p>
    <w:p w:rsidR="00B83BA6" w:rsidRDefault="00B8408E">
      <w:pPr>
        <w:pStyle w:val="Heading3"/>
      </w:pPr>
      <w:bookmarkStart w:id="49" w:name="data-requirements"/>
      <w:bookmarkStart w:id="50" w:name="_Toc155080089"/>
      <w:bookmarkEnd w:id="47"/>
      <w:r>
        <w:rPr>
          <w:rStyle w:val="SectionNumber"/>
        </w:rPr>
        <w:t>1.4.5</w:t>
      </w:r>
      <w:r>
        <w:tab/>
        <w:t>Data Requirements</w:t>
      </w:r>
      <w:bookmarkEnd w:id="50"/>
    </w:p>
    <w:p w:rsidR="00B83BA6" w:rsidRDefault="00B8408E" w:rsidP="00B8408E">
      <w:pPr>
        <w:pStyle w:val="Compact"/>
        <w:numPr>
          <w:ilvl w:val="0"/>
          <w:numId w:val="20"/>
        </w:numPr>
      </w:pPr>
      <w:r>
        <w:rPr>
          <w:b/>
          <w:bCs/>
        </w:rPr>
        <w:t>Inventory Data:</w:t>
      </w:r>
      <w:r>
        <w:t xml:space="preserve"> The system should store information about each item in the inventory, including item ID, </w:t>
      </w:r>
      <w:r>
        <w:t>name, category, quantity, status, location, and any associated borrower information.</w:t>
      </w:r>
    </w:p>
    <w:p w:rsidR="00B83BA6" w:rsidRDefault="00B8408E" w:rsidP="00B8408E">
      <w:pPr>
        <w:pStyle w:val="Compact"/>
        <w:numPr>
          <w:ilvl w:val="0"/>
          <w:numId w:val="20"/>
        </w:numPr>
      </w:pPr>
      <w:r>
        <w:rPr>
          <w:b/>
          <w:bCs/>
        </w:rPr>
        <w:t>User Data:</w:t>
      </w:r>
      <w:r>
        <w:t xml:space="preserve"> The system should store user account information, including username, password, role, and permissions.</w:t>
      </w:r>
    </w:p>
    <w:p w:rsidR="00B83BA6" w:rsidRDefault="00B8408E" w:rsidP="00B8408E">
      <w:pPr>
        <w:pStyle w:val="Compact"/>
        <w:numPr>
          <w:ilvl w:val="0"/>
          <w:numId w:val="20"/>
        </w:numPr>
      </w:pPr>
      <w:r>
        <w:rPr>
          <w:b/>
          <w:bCs/>
        </w:rPr>
        <w:t>Transaction Data:</w:t>
      </w:r>
      <w:r>
        <w:t xml:space="preserve"> The system should record transaction de</w:t>
      </w:r>
      <w:r>
        <w:t>tails, such as the date and time of checkout or return, the item involved, and the borrower information.</w:t>
      </w:r>
    </w:p>
    <w:p w:rsidR="00B83BA6" w:rsidRDefault="00B8408E" w:rsidP="00B8408E">
      <w:pPr>
        <w:pStyle w:val="Compact"/>
        <w:numPr>
          <w:ilvl w:val="0"/>
          <w:numId w:val="20"/>
        </w:numPr>
      </w:pPr>
      <w:r>
        <w:rPr>
          <w:b/>
          <w:bCs/>
        </w:rPr>
        <w:t>Notification Data:</w:t>
      </w:r>
      <w:r>
        <w:t xml:space="preserve"> The system should store notification preferences for users, including the events for which they want to receive notifications and th</w:t>
      </w:r>
      <w:r>
        <w:t>eir preferred contact method.</w:t>
      </w:r>
    </w:p>
    <w:p w:rsidR="00B83BA6" w:rsidRDefault="00B8408E" w:rsidP="00B8408E">
      <w:pPr>
        <w:pStyle w:val="Compact"/>
        <w:numPr>
          <w:ilvl w:val="0"/>
          <w:numId w:val="20"/>
        </w:numPr>
      </w:pPr>
      <w:r>
        <w:rPr>
          <w:b/>
          <w:bCs/>
        </w:rPr>
        <w:lastRenderedPageBreak/>
        <w:t>Backup Data:</w:t>
      </w:r>
      <w:r>
        <w:t xml:space="preserve"> The system should create and store backup data on a regular basis to ensure data integrity and enable restoration in case of system failures or dataloss.</w:t>
      </w:r>
    </w:p>
    <w:p w:rsidR="00B83BA6" w:rsidRDefault="00B8408E">
      <w:pPr>
        <w:pStyle w:val="Heading2"/>
      </w:pPr>
      <w:bookmarkStart w:id="51" w:name="system-design"/>
      <w:bookmarkStart w:id="52" w:name="_Toc155080090"/>
      <w:bookmarkEnd w:id="39"/>
      <w:bookmarkEnd w:id="49"/>
      <w:r>
        <w:rPr>
          <w:rStyle w:val="SectionNumber"/>
        </w:rPr>
        <w:t>1.5</w:t>
      </w:r>
      <w:r>
        <w:tab/>
        <w:t>System Design</w:t>
      </w:r>
      <w:bookmarkEnd w:id="52"/>
    </w:p>
    <w:p w:rsidR="00B83BA6" w:rsidRDefault="00B8408E">
      <w:pPr>
        <w:pStyle w:val="Heading3"/>
      </w:pPr>
      <w:bookmarkStart w:id="53" w:name="architecture-design"/>
      <w:bookmarkStart w:id="54" w:name="_Toc155080091"/>
      <w:r>
        <w:rPr>
          <w:rStyle w:val="SectionNumber"/>
        </w:rPr>
        <w:t>1.5.1</w:t>
      </w:r>
      <w:r>
        <w:tab/>
        <w:t>Architecture Design</w:t>
      </w:r>
      <w:bookmarkEnd w:id="54"/>
    </w:p>
    <w:p w:rsidR="00B83BA6" w:rsidRDefault="00B8408E">
      <w:pPr>
        <w:pStyle w:val="FirstParagraph"/>
      </w:pPr>
      <w:r>
        <w:t>The architectur</w:t>
      </w:r>
      <w:r>
        <w:t>e design of the ICT department inventory system is based on the VBA programming language within the Microsoft Excel environment. The system follows a client-server architecture, where the Excel workbook acts as the client application and interacts with a b</w:t>
      </w:r>
      <w:r>
        <w:t>ack-end database.</w:t>
      </w:r>
    </w:p>
    <w:p w:rsidR="00B83BA6" w:rsidRDefault="00B8408E">
      <w:pPr>
        <w:pStyle w:val="BodyText"/>
      </w:pPr>
      <w:r>
        <w:t xml:space="preserve">The client-side architecture utilizes VBA modules and forms within the Excel workbook to handle user interactions, data processing, and presentation. The VBA code is organized into modules based on functionality, following best practices </w:t>
      </w:r>
      <w:r>
        <w:t>for code modularity and maintainability.</w:t>
      </w:r>
    </w:p>
    <w:p w:rsidR="00B83BA6" w:rsidRDefault="00B8408E">
      <w:pPr>
        <w:pStyle w:val="BodyText"/>
      </w:pPr>
      <w:r>
        <w:t>On the server-side, the system utilizes an Excel worksheet as the database to store and manage the inventory data. The worksheet consists of multiple tables representing different entities in the system, such as inv</w:t>
      </w:r>
      <w:r>
        <w:t>entory items, suppliers, and transactions. The relationships between these tables are defined using appropriate key fields.</w:t>
      </w:r>
    </w:p>
    <w:p w:rsidR="00B83BA6" w:rsidRDefault="00B8408E">
      <w:pPr>
        <w:pStyle w:val="Heading3"/>
      </w:pPr>
      <w:bookmarkStart w:id="55" w:name="component-design"/>
      <w:bookmarkStart w:id="56" w:name="_Toc155080092"/>
      <w:bookmarkEnd w:id="53"/>
      <w:r>
        <w:rPr>
          <w:rStyle w:val="SectionNumber"/>
        </w:rPr>
        <w:t>1.5.2</w:t>
      </w:r>
      <w:r>
        <w:tab/>
        <w:t>Component Design</w:t>
      </w:r>
      <w:bookmarkEnd w:id="56"/>
    </w:p>
    <w:p w:rsidR="00B83BA6" w:rsidRDefault="00B8408E">
      <w:pPr>
        <w:pStyle w:val="FirstParagraph"/>
      </w:pPr>
      <w:r>
        <w:t>The component design of the ICT department inventory system involves breaking down the system’s functionality</w:t>
      </w:r>
      <w:r>
        <w:t xml:space="preserve"> into smaller, manageable components. Each component is responsible for specific tasks, such as data validation, data retrieval, data storage, and reporting.</w:t>
      </w:r>
    </w:p>
    <w:p w:rsidR="00B83BA6" w:rsidRDefault="00B8408E">
      <w:pPr>
        <w:pStyle w:val="BodyText"/>
      </w:pPr>
      <w:r>
        <w:t>The VBA code is organized into reusable functions and subroutines that can be called from differen</w:t>
      </w:r>
      <w:r>
        <w:t>t parts of the system. This modular approach promotes code reusability, maintainability, and ease of testing.</w:t>
      </w:r>
    </w:p>
    <w:p w:rsidR="00B83BA6" w:rsidRDefault="00B8408E">
      <w:pPr>
        <w:pStyle w:val="BodyText"/>
      </w:pPr>
      <w:r>
        <w:t>Some key components of the system include:</w:t>
      </w:r>
    </w:p>
    <w:p w:rsidR="00B83BA6" w:rsidRDefault="00B8408E" w:rsidP="00B8408E">
      <w:pPr>
        <w:numPr>
          <w:ilvl w:val="0"/>
          <w:numId w:val="21"/>
        </w:numPr>
      </w:pPr>
      <w:r>
        <w:t>Data Validation Component: This component handles the validation of user input, ensuring that only vali</w:t>
      </w:r>
      <w:r>
        <w:t>d data is entered into the system. It includes functions to validate data formats, check for duplicate entries, and enforce business rules.</w:t>
      </w:r>
    </w:p>
    <w:p w:rsidR="00B83BA6" w:rsidRDefault="00B8408E" w:rsidP="00B8408E">
      <w:pPr>
        <w:numPr>
          <w:ilvl w:val="0"/>
          <w:numId w:val="21"/>
        </w:numPr>
      </w:pPr>
      <w:r>
        <w:t xml:space="preserve">Data Retrieval Component: This component is responsible for retrieving data from the Excel worksheet database based </w:t>
      </w:r>
      <w:r>
        <w:t>on user queries. It includes functions to search for inventory items, generate reports, and provide data for analysis.</w:t>
      </w:r>
    </w:p>
    <w:p w:rsidR="00B83BA6" w:rsidRDefault="00B8408E" w:rsidP="00B8408E">
      <w:pPr>
        <w:numPr>
          <w:ilvl w:val="0"/>
          <w:numId w:val="21"/>
        </w:numPr>
      </w:pPr>
      <w:r>
        <w:t xml:space="preserve">Data Storage Component: This component handles the storage and management of inventory data in the Excel worksheet database. It includes </w:t>
      </w:r>
      <w:r>
        <w:t>functions to insert, update, and delete data records as well as manage data relationships.</w:t>
      </w:r>
    </w:p>
    <w:p w:rsidR="00B83BA6" w:rsidRDefault="00B8408E" w:rsidP="00B8408E">
      <w:pPr>
        <w:numPr>
          <w:ilvl w:val="0"/>
          <w:numId w:val="21"/>
        </w:numPr>
      </w:pPr>
      <w:r>
        <w:t>Reporting Component: This component generates various reports based on user requirements. It includes functions to generate inventory lists, transaction histories, a</w:t>
      </w:r>
      <w:r>
        <w:t>nd statistical summaries.</w:t>
      </w:r>
    </w:p>
    <w:p w:rsidR="00B83BA6" w:rsidRDefault="00B8408E">
      <w:pPr>
        <w:pStyle w:val="Heading3"/>
      </w:pPr>
      <w:bookmarkStart w:id="57" w:name="database-design"/>
      <w:bookmarkStart w:id="58" w:name="_Toc155080093"/>
      <w:bookmarkEnd w:id="55"/>
      <w:r>
        <w:rPr>
          <w:rStyle w:val="SectionNumber"/>
        </w:rPr>
        <w:lastRenderedPageBreak/>
        <w:t>1.5.3</w:t>
      </w:r>
      <w:r>
        <w:tab/>
        <w:t>Database Design</w:t>
      </w:r>
      <w:bookmarkEnd w:id="58"/>
    </w:p>
    <w:p w:rsidR="00B83BA6" w:rsidRDefault="00B8408E">
      <w:pPr>
        <w:pStyle w:val="FirstParagraph"/>
      </w:pPr>
      <w:r>
        <w:t>The database design of the ICT department inventory system involves defining the structure and relationships of the Excel worksheet tables to efficiently store and retrieve data. The specific design considera</w:t>
      </w:r>
      <w:r>
        <w:t>tions for the database design include:</w:t>
      </w:r>
    </w:p>
    <w:p w:rsidR="00B83BA6" w:rsidRDefault="00B8408E" w:rsidP="00B8408E">
      <w:pPr>
        <w:numPr>
          <w:ilvl w:val="0"/>
          <w:numId w:val="22"/>
        </w:numPr>
      </w:pPr>
      <w:r>
        <w:rPr>
          <w:b/>
          <w:bCs/>
        </w:rPr>
        <w:t>Table Design</w:t>
      </w:r>
      <w:r>
        <w:t>: Based on the system’s requirements, the Excel worksheet is structured into multiple tables to represent different entities. Each table has appropriate columns to store the relevant data, following normal</w:t>
      </w:r>
      <w:r>
        <w:t>ization principles to avoid data redundancy and ensure data integrity.</w:t>
      </w:r>
    </w:p>
    <w:p w:rsidR="00B83BA6" w:rsidRDefault="00B8408E" w:rsidP="00B8408E">
      <w:pPr>
        <w:numPr>
          <w:ilvl w:val="0"/>
          <w:numId w:val="22"/>
        </w:numPr>
      </w:pPr>
      <w:r>
        <w:rPr>
          <w:b/>
          <w:bCs/>
        </w:rPr>
        <w:t>Data Relationships</w:t>
      </w:r>
      <w:r>
        <w:t xml:space="preserve">: The relationships between the Excel worksheet tables are defined using appropriate key fields. This enables the system to establish connections between related data </w:t>
      </w:r>
      <w:r>
        <w:t>and perform efficient data retrieval operations.</w:t>
      </w:r>
    </w:p>
    <w:p w:rsidR="00B83BA6" w:rsidRDefault="00B8408E" w:rsidP="00B8408E">
      <w:pPr>
        <w:numPr>
          <w:ilvl w:val="0"/>
          <w:numId w:val="22"/>
        </w:numPr>
      </w:pPr>
      <w:r>
        <w:rPr>
          <w:b/>
          <w:bCs/>
        </w:rPr>
        <w:t>Data Validation</w:t>
      </w:r>
      <w:r>
        <w:t>: Data validation rules are implemented within the VBA code to ensure data integrity and consistency. This may include enforcing data types, validating input ranges, and checking for referenti</w:t>
      </w:r>
      <w:r>
        <w:t>al integrity between tables.</w:t>
      </w:r>
    </w:p>
    <w:p w:rsidR="00B83BA6" w:rsidRDefault="00B8408E">
      <w:pPr>
        <w:pStyle w:val="Heading3"/>
      </w:pPr>
      <w:bookmarkStart w:id="59" w:name="user-interface-design"/>
      <w:bookmarkStart w:id="60" w:name="_Toc155080094"/>
      <w:bookmarkEnd w:id="57"/>
      <w:r>
        <w:rPr>
          <w:rStyle w:val="SectionNumber"/>
        </w:rPr>
        <w:t>1.5.4</w:t>
      </w:r>
      <w:r>
        <w:tab/>
        <w:t>User Interface Design</w:t>
      </w:r>
      <w:bookmarkEnd w:id="60"/>
    </w:p>
    <w:p w:rsidR="00B83BA6" w:rsidRDefault="00B8408E">
      <w:pPr>
        <w:pStyle w:val="FirstParagraph"/>
      </w:pPr>
      <w:r>
        <w:t>The user interface design of the ICT department inventory system focuses on providing an intuitive and user-friendly interface for users to interact with the system. The user interface is developed within the Excel workbook using VBA forms, controls, and w</w:t>
      </w:r>
      <w:r>
        <w:t>orksheets.</w:t>
      </w:r>
    </w:p>
    <w:p w:rsidR="00B83BA6" w:rsidRDefault="00B8408E">
      <w:pPr>
        <w:pStyle w:val="BodyText"/>
      </w:pPr>
      <w:r>
        <w:t>Key considerations for the user interface design include:</w:t>
      </w:r>
    </w:p>
    <w:p w:rsidR="00B83BA6" w:rsidRDefault="00B8408E" w:rsidP="00B8408E">
      <w:pPr>
        <w:numPr>
          <w:ilvl w:val="0"/>
          <w:numId w:val="23"/>
        </w:numPr>
      </w:pPr>
      <w:r>
        <w:t>Form Design: Forms are designed to capture user input, display data, and facilitate user interactions. The form layout is organized logically, with clear labels, input fields, and buttons</w:t>
      </w:r>
      <w:r>
        <w:t>. Validation mechanisms are implemented to guide users in entering valid data.</w:t>
      </w:r>
    </w:p>
    <w:p w:rsidR="00B83BA6" w:rsidRDefault="00B8408E" w:rsidP="00B8408E">
      <w:pPr>
        <w:numPr>
          <w:ilvl w:val="0"/>
          <w:numId w:val="23"/>
        </w:numPr>
      </w:pPr>
      <w:r>
        <w:t>Navigation Design: The user interface includes navigation controls to allow users to move between different forms and functionalities. Clear and intuitive navigation menus, butt</w:t>
      </w:r>
      <w:r>
        <w:t>ons, or tabs are provided to enhance the user experience.</w:t>
      </w:r>
    </w:p>
    <w:p w:rsidR="00B83BA6" w:rsidRDefault="00B8408E" w:rsidP="00B8408E">
      <w:pPr>
        <w:numPr>
          <w:ilvl w:val="0"/>
          <w:numId w:val="23"/>
        </w:numPr>
      </w:pPr>
      <w:r>
        <w:t>Reporting and Visualization: The user interface includes features to generate and display reports based on user queries. This may involve displaying data in tables, charts, or graphs to facilitate d</w:t>
      </w:r>
      <w:r>
        <w:t>ata analysis and decision-making.</w:t>
      </w:r>
    </w:p>
    <w:p w:rsidR="00B83BA6" w:rsidRDefault="00B8408E" w:rsidP="00B8408E">
      <w:pPr>
        <w:numPr>
          <w:ilvl w:val="0"/>
          <w:numId w:val="23"/>
        </w:numPr>
      </w:pPr>
      <w:r>
        <w:t>Error Handling and Feedback: The user interface incorporates error handling mechanisms to provide meaningful error messages when users encounter issues. Feedback mechanisms, such as progress indicators or confirmation mess</w:t>
      </w:r>
      <w:r>
        <w:t>ages, are implemented to keep users informed about the system’s status.</w:t>
      </w:r>
    </w:p>
    <w:p w:rsidR="00B83BA6" w:rsidRDefault="00B8408E">
      <w:pPr>
        <w:pStyle w:val="Heading2"/>
      </w:pPr>
      <w:bookmarkStart w:id="61" w:name="implementation"/>
      <w:bookmarkStart w:id="62" w:name="_Toc155080095"/>
      <w:bookmarkEnd w:id="51"/>
      <w:bookmarkEnd w:id="59"/>
      <w:r>
        <w:rPr>
          <w:rStyle w:val="SectionNumber"/>
        </w:rPr>
        <w:lastRenderedPageBreak/>
        <w:t>1.6</w:t>
      </w:r>
      <w:r>
        <w:tab/>
        <w:t>Implementation</w:t>
      </w:r>
      <w:bookmarkEnd w:id="62"/>
    </w:p>
    <w:p w:rsidR="00B83BA6" w:rsidRDefault="00B8408E">
      <w:pPr>
        <w:pStyle w:val="FirstParagraph"/>
      </w:pPr>
      <w:r>
        <w:t>The implementation phase of the ICT department inventory system involves translating the system design into working software. The software development process follow</w:t>
      </w:r>
      <w:r>
        <w:t>s a systematic approach to ensure the successful realization of the system requirements.</w:t>
      </w:r>
    </w:p>
    <w:p w:rsidR="00B83BA6" w:rsidRDefault="00B8408E">
      <w:pPr>
        <w:pStyle w:val="Heading3"/>
      </w:pPr>
      <w:bookmarkStart w:id="63" w:name="software-development"/>
      <w:bookmarkStart w:id="64" w:name="_Toc155080096"/>
      <w:r>
        <w:rPr>
          <w:rStyle w:val="SectionNumber"/>
        </w:rPr>
        <w:t>1.6.1</w:t>
      </w:r>
      <w:r>
        <w:tab/>
        <w:t>Software Development</w:t>
      </w:r>
      <w:bookmarkEnd w:id="64"/>
    </w:p>
    <w:p w:rsidR="00B83BA6" w:rsidRDefault="00B8408E">
      <w:pPr>
        <w:pStyle w:val="FirstParagraph"/>
      </w:pPr>
      <w:r>
        <w:t>During the software development phase, the following steps are typically followed:</w:t>
      </w:r>
    </w:p>
    <w:p w:rsidR="00B83BA6" w:rsidRDefault="00B8408E" w:rsidP="00B8408E">
      <w:pPr>
        <w:numPr>
          <w:ilvl w:val="0"/>
          <w:numId w:val="24"/>
        </w:numPr>
      </w:pPr>
      <w:r>
        <w:rPr>
          <w:b/>
          <w:bCs/>
        </w:rPr>
        <w:t>Coding</w:t>
      </w:r>
      <w:r>
        <w:t>: The VBA code is written based on the system design specifications. The code implements the functionality outlined in the design, including data validation, data retrieval, data storage, and reporting. Best practices for coding style, readability, and mai</w:t>
      </w:r>
      <w:r>
        <w:t>ntainability are followed to ensure high-quality code.</w:t>
      </w:r>
    </w:p>
    <w:p w:rsidR="00B83BA6" w:rsidRDefault="00B8408E" w:rsidP="00B8408E">
      <w:pPr>
        <w:numPr>
          <w:ilvl w:val="0"/>
          <w:numId w:val="24"/>
        </w:numPr>
      </w:pPr>
      <w:r>
        <w:rPr>
          <w:b/>
          <w:bCs/>
        </w:rPr>
        <w:t>Testing</w:t>
      </w:r>
      <w:r>
        <w:t>: The developed code is thoroughly tested to identify and fix any bugs or issues. Different testing techniques, such as unit testing and integration testing, are employed to validate the functio</w:t>
      </w:r>
      <w:r>
        <w:t>nality of individual components and their interactions within the system. Test cases are designed to cover a wide range of scenarios and edge cases to ensure the robustness of the system.</w:t>
      </w:r>
    </w:p>
    <w:p w:rsidR="00B83BA6" w:rsidRDefault="00B8408E" w:rsidP="00B8408E">
      <w:pPr>
        <w:numPr>
          <w:ilvl w:val="0"/>
          <w:numId w:val="24"/>
        </w:numPr>
      </w:pPr>
      <w:r>
        <w:rPr>
          <w:b/>
          <w:bCs/>
        </w:rPr>
        <w:t>Debugging</w:t>
      </w:r>
      <w:r>
        <w:t>: If any issues or errors are identified during testing, de</w:t>
      </w:r>
      <w:r>
        <w:t>bugging techniques are used to identify the root cause and rectify the problems. Debugging tools and techniques provided by the VBA development environment are utilized to step through the code, inspect variables, and analyze the program flow.</w:t>
      </w:r>
    </w:p>
    <w:p w:rsidR="00B83BA6" w:rsidRDefault="00B8408E" w:rsidP="00B8408E">
      <w:pPr>
        <w:numPr>
          <w:ilvl w:val="0"/>
          <w:numId w:val="24"/>
        </w:numPr>
      </w:pPr>
      <w:r>
        <w:rPr>
          <w:b/>
          <w:bCs/>
        </w:rPr>
        <w:t>Optimization</w:t>
      </w:r>
      <w:r>
        <w:t>: The code is optimized for performance, aiming to enhance the speed and efficiency of the system. This may involve identifying and eliminating bottlenecks, optimizing database queries, and improving algorithmic efficiency. Profiling tools and techniques a</w:t>
      </w:r>
      <w:r>
        <w:t>re used to measure and analyze the system’s performance, making necessary adjustments to improve its overall speed and responsiveness.</w:t>
      </w:r>
    </w:p>
    <w:p w:rsidR="00B83BA6" w:rsidRDefault="00B8408E">
      <w:pPr>
        <w:pStyle w:val="Heading3"/>
      </w:pPr>
      <w:bookmarkStart w:id="65" w:name="coding-guidelines"/>
      <w:bookmarkStart w:id="66" w:name="_Toc155080097"/>
      <w:bookmarkEnd w:id="63"/>
      <w:r>
        <w:rPr>
          <w:rStyle w:val="SectionNumber"/>
        </w:rPr>
        <w:t>1.6.2</w:t>
      </w:r>
      <w:r>
        <w:tab/>
        <w:t>Coding Guidelines</w:t>
      </w:r>
      <w:bookmarkEnd w:id="66"/>
    </w:p>
    <w:p w:rsidR="00B83BA6" w:rsidRDefault="00B8408E">
      <w:pPr>
        <w:pStyle w:val="FirstParagraph"/>
      </w:pPr>
      <w:r>
        <w:t>The implementation phase of the ICT department inventory system involves translating the system d</w:t>
      </w:r>
      <w:r>
        <w:t>esign into working software. The software development process follows a systematic approach to ensure the successful realization of the system requirements. Here are some common coding guidelines followed during the implementation of the ICT department inv</w:t>
      </w:r>
      <w:r>
        <w:t>entory system:</w:t>
      </w:r>
    </w:p>
    <w:p w:rsidR="00B83BA6" w:rsidRDefault="00B8408E" w:rsidP="00B8408E">
      <w:pPr>
        <w:numPr>
          <w:ilvl w:val="0"/>
          <w:numId w:val="25"/>
        </w:numPr>
      </w:pPr>
      <w:r>
        <w:rPr>
          <w:b/>
          <w:bCs/>
        </w:rPr>
        <w:t>Naming Conventions</w:t>
      </w:r>
      <w:r>
        <w:t>: Descriptive and meaningful names are used for variables, functions, and modules. Camel case or snake case naming conventions are typically followed to improve code readability.</w:t>
      </w:r>
    </w:p>
    <w:p w:rsidR="00B83BA6" w:rsidRDefault="00B8408E" w:rsidP="00B8408E">
      <w:pPr>
        <w:numPr>
          <w:ilvl w:val="0"/>
          <w:numId w:val="25"/>
        </w:numPr>
      </w:pPr>
      <w:r>
        <w:rPr>
          <w:b/>
          <w:bCs/>
        </w:rPr>
        <w:t>Indentation and Formatting</w:t>
      </w:r>
      <w:r>
        <w:t>: Consistent inden</w:t>
      </w:r>
      <w:r>
        <w:t>tation and formatting are applied to improve code readability. Indentation levels are typically set to four spaces or one tab, and code blocks are appropriately organized.</w:t>
      </w:r>
    </w:p>
    <w:p w:rsidR="00B83BA6" w:rsidRDefault="00B8408E" w:rsidP="00B8408E">
      <w:pPr>
        <w:numPr>
          <w:ilvl w:val="0"/>
          <w:numId w:val="25"/>
        </w:numPr>
      </w:pPr>
      <w:r>
        <w:rPr>
          <w:b/>
          <w:bCs/>
        </w:rPr>
        <w:lastRenderedPageBreak/>
        <w:t>Commenting</w:t>
      </w:r>
      <w:r>
        <w:t>: Code is well-documented using comments to explain its purpose, functiona</w:t>
      </w:r>
      <w:r>
        <w:t>lity, and any complex algorithms or business rules. Comments are written in a clear and concise manner to facilitate understanding and future maintenance.</w:t>
      </w:r>
    </w:p>
    <w:p w:rsidR="00B83BA6" w:rsidRDefault="00B8408E" w:rsidP="00B8408E">
      <w:pPr>
        <w:numPr>
          <w:ilvl w:val="0"/>
          <w:numId w:val="25"/>
        </w:numPr>
      </w:pPr>
      <w:r>
        <w:rPr>
          <w:b/>
          <w:bCs/>
        </w:rPr>
        <w:t>Modularity and Reusability</w:t>
      </w:r>
      <w:r>
        <w:t>: The code is organized into modular units, such as functions and subroutin</w:t>
      </w:r>
      <w:r>
        <w:t>es, to promote reusability and maintainability. Common functionalities are encapsulated into reusable modules, reducing code duplication and improving code manageability.</w:t>
      </w:r>
    </w:p>
    <w:p w:rsidR="00B83BA6" w:rsidRDefault="00B8408E">
      <w:pPr>
        <w:pStyle w:val="Heading2"/>
      </w:pPr>
      <w:bookmarkStart w:id="67" w:name="testing"/>
      <w:bookmarkStart w:id="68" w:name="_Toc155080098"/>
      <w:bookmarkEnd w:id="61"/>
      <w:bookmarkEnd w:id="65"/>
      <w:r>
        <w:rPr>
          <w:rStyle w:val="SectionNumber"/>
        </w:rPr>
        <w:t>1.7</w:t>
      </w:r>
      <w:r>
        <w:tab/>
        <w:t>Testing</w:t>
      </w:r>
      <w:bookmarkEnd w:id="68"/>
    </w:p>
    <w:p w:rsidR="00B83BA6" w:rsidRDefault="00B8408E">
      <w:pPr>
        <w:pStyle w:val="Heading3"/>
      </w:pPr>
      <w:bookmarkStart w:id="69" w:name="login-functionality"/>
      <w:bookmarkStart w:id="70" w:name="_Toc155080099"/>
      <w:r>
        <w:rPr>
          <w:rStyle w:val="SectionNumber"/>
        </w:rPr>
        <w:t>1.7.1</w:t>
      </w:r>
      <w:r>
        <w:tab/>
        <w:t>Login Functionality</w:t>
      </w:r>
      <w:bookmarkEnd w:id="70"/>
    </w:p>
    <w:p w:rsidR="00B83BA6" w:rsidRDefault="00B8408E">
      <w:pPr>
        <w:pStyle w:val="Heading4"/>
      </w:pPr>
      <w:bookmarkStart w:id="71" w:name="objective-1"/>
      <w:r>
        <w:rPr>
          <w:rStyle w:val="SectionNumber"/>
        </w:rPr>
        <w:t>1.7.1.1</w:t>
      </w:r>
      <w:r>
        <w:tab/>
        <w:t>Objective:</w:t>
      </w:r>
    </w:p>
    <w:p w:rsidR="00B83BA6" w:rsidRDefault="00B8408E">
      <w:pPr>
        <w:pStyle w:val="FirstParagraph"/>
      </w:pPr>
      <w:r>
        <w:t>The objective of the test is</w:t>
      </w:r>
      <w:r>
        <w:t xml:space="preserve"> to ensure that login functionality brings the user to the main page or dashboard of the system which has all the menus of the system.</w:t>
      </w:r>
    </w:p>
    <w:p w:rsidR="00B83BA6" w:rsidRDefault="00B8408E">
      <w:pPr>
        <w:pStyle w:val="Heading4"/>
      </w:pPr>
      <w:bookmarkStart w:id="72" w:name="features"/>
      <w:bookmarkEnd w:id="71"/>
      <w:r>
        <w:rPr>
          <w:rStyle w:val="SectionNumber"/>
        </w:rPr>
        <w:t>1.7.1.2</w:t>
      </w:r>
      <w:r>
        <w:tab/>
        <w:t>Features:</w:t>
      </w:r>
    </w:p>
    <w:p w:rsidR="00B83BA6" w:rsidRDefault="00B8408E" w:rsidP="00B8408E">
      <w:pPr>
        <w:pStyle w:val="Compact"/>
        <w:numPr>
          <w:ilvl w:val="0"/>
          <w:numId w:val="26"/>
        </w:numPr>
      </w:pPr>
      <w:r>
        <w:t>clicking on the launch app button</w:t>
      </w:r>
    </w:p>
    <w:p w:rsidR="00B83BA6" w:rsidRDefault="00B8408E" w:rsidP="00B8408E">
      <w:pPr>
        <w:pStyle w:val="Compact"/>
        <w:numPr>
          <w:ilvl w:val="0"/>
          <w:numId w:val="26"/>
        </w:numPr>
      </w:pPr>
      <w:r>
        <w:t>The login interface pops up</w:t>
      </w:r>
    </w:p>
    <w:p w:rsidR="00B83BA6" w:rsidRDefault="00B8408E">
      <w:pPr>
        <w:pStyle w:val="Heading4"/>
      </w:pPr>
      <w:bookmarkStart w:id="73" w:name="test-scenarios"/>
      <w:bookmarkEnd w:id="72"/>
      <w:r>
        <w:rPr>
          <w:rStyle w:val="SectionNumber"/>
        </w:rPr>
        <w:t>1.7.1.3</w:t>
      </w:r>
      <w:r>
        <w:tab/>
        <w:t>Test Scenarios:</w:t>
      </w:r>
    </w:p>
    <w:p w:rsidR="00B83BA6" w:rsidRDefault="00B8408E" w:rsidP="00B8408E">
      <w:pPr>
        <w:pStyle w:val="Compact"/>
        <w:numPr>
          <w:ilvl w:val="0"/>
          <w:numId w:val="27"/>
        </w:numPr>
      </w:pPr>
      <w:r>
        <w:rPr>
          <w:b/>
          <w:bCs/>
        </w:rPr>
        <w:t>Scenario 1</w:t>
      </w:r>
      <w:r>
        <w:t>: Enter the valid credentials and click on the login button</w:t>
      </w:r>
    </w:p>
    <w:p w:rsidR="00B83BA6" w:rsidRDefault="00B8408E" w:rsidP="00B8408E">
      <w:pPr>
        <w:pStyle w:val="Compact"/>
        <w:numPr>
          <w:ilvl w:val="0"/>
          <w:numId w:val="27"/>
        </w:numPr>
      </w:pPr>
      <w:r>
        <w:rPr>
          <w:b/>
          <w:bCs/>
        </w:rPr>
        <w:t>Scenario 2</w:t>
      </w:r>
      <w:r>
        <w:t>: Enter invalid data and click the login button</w:t>
      </w:r>
    </w:p>
    <w:p w:rsidR="00B83BA6" w:rsidRDefault="00B8408E">
      <w:pPr>
        <w:pStyle w:val="Heading4"/>
      </w:pPr>
      <w:bookmarkStart w:id="74" w:name="test-steps"/>
      <w:bookmarkEnd w:id="73"/>
      <w:r>
        <w:rPr>
          <w:rStyle w:val="SectionNumber"/>
        </w:rPr>
        <w:t>1.7.1.4</w:t>
      </w:r>
      <w:r>
        <w:tab/>
        <w:t>Test Steps:</w:t>
      </w:r>
    </w:p>
    <w:p w:rsidR="00B83BA6" w:rsidRDefault="00B8408E" w:rsidP="00B8408E">
      <w:pPr>
        <w:pStyle w:val="Compact"/>
        <w:numPr>
          <w:ilvl w:val="0"/>
          <w:numId w:val="28"/>
        </w:numPr>
      </w:pPr>
      <w:r>
        <w:t>open workbook</w:t>
      </w:r>
    </w:p>
    <w:p w:rsidR="00B83BA6" w:rsidRDefault="00B8408E" w:rsidP="00B8408E">
      <w:pPr>
        <w:pStyle w:val="Compact"/>
        <w:numPr>
          <w:ilvl w:val="0"/>
          <w:numId w:val="28"/>
        </w:numPr>
      </w:pPr>
      <w:r>
        <w:t>Vrify loging window shows properly</w:t>
      </w:r>
    </w:p>
    <w:tbl>
      <w:tblPr>
        <w:tblStyle w:val="Table"/>
        <w:tblW w:w="0" w:type="auto"/>
        <w:jc w:val="center"/>
        <w:tblLook w:val="0600" w:firstRow="0" w:lastRow="0" w:firstColumn="0" w:lastColumn="0" w:noHBand="1" w:noVBand="1"/>
      </w:tblPr>
      <w:tblGrid>
        <w:gridCol w:w="1614"/>
      </w:tblGrid>
      <w:tr w:rsidR="00B83BA6">
        <w:trPr>
          <w:jc w:val="center"/>
        </w:trPr>
        <w:tc>
          <w:tcPr>
            <w:tcW w:w="0" w:type="auto"/>
          </w:tcPr>
          <w:p w:rsidR="00B83BA6" w:rsidRDefault="00B8408E">
            <w:pPr>
              <w:pStyle w:val="Compact"/>
              <w:jc w:val="center"/>
            </w:pPr>
            <w:r>
              <w:t>login window</w:t>
            </w:r>
          </w:p>
        </w:tc>
      </w:tr>
    </w:tbl>
    <w:p w:rsidR="00B83BA6" w:rsidRDefault="00B8408E">
      <w:pPr>
        <w:pStyle w:val="ImageCaption"/>
      </w:pPr>
      <w:r>
        <w:t>login window</w:t>
      </w:r>
    </w:p>
    <w:p w:rsidR="00B83BA6" w:rsidRDefault="00B8408E" w:rsidP="00B8408E">
      <w:pPr>
        <w:pStyle w:val="Compact"/>
        <w:numPr>
          <w:ilvl w:val="0"/>
          <w:numId w:val="29"/>
        </w:numPr>
      </w:pPr>
      <w:r>
        <w:t>Enter the valid credentials in i</w:t>
      </w:r>
      <w:r>
        <w:t>nput boxes provided</w:t>
      </w:r>
    </w:p>
    <w:p w:rsidR="00B83BA6" w:rsidRDefault="00B8408E" w:rsidP="00B8408E">
      <w:pPr>
        <w:pStyle w:val="Compact"/>
        <w:numPr>
          <w:ilvl w:val="0"/>
          <w:numId w:val="29"/>
        </w:numPr>
      </w:pPr>
      <w:r>
        <w:t>click on the login button</w:t>
      </w:r>
    </w:p>
    <w:p w:rsidR="00B83BA6" w:rsidRDefault="00B8408E" w:rsidP="00B8408E">
      <w:pPr>
        <w:pStyle w:val="Compact"/>
        <w:numPr>
          <w:ilvl w:val="0"/>
          <w:numId w:val="29"/>
        </w:numPr>
      </w:pPr>
      <w:r>
        <w:t>Verify that data the window changes to the main-view window</w:t>
      </w:r>
    </w:p>
    <w:p w:rsidR="00B83BA6" w:rsidRDefault="00B8408E" w:rsidP="00B8408E">
      <w:pPr>
        <w:pStyle w:val="Compact"/>
        <w:numPr>
          <w:ilvl w:val="0"/>
          <w:numId w:val="29"/>
        </w:numPr>
      </w:pPr>
      <w:r>
        <w:t>Enter invalid data and click the login button</w:t>
      </w:r>
    </w:p>
    <w:p w:rsidR="00B83BA6" w:rsidRDefault="00B8408E" w:rsidP="00B8408E">
      <w:pPr>
        <w:pStyle w:val="Compact"/>
        <w:numPr>
          <w:ilvl w:val="0"/>
          <w:numId w:val="29"/>
        </w:numPr>
      </w:pPr>
      <w:r>
        <w:t>verify that the proper error message was displayed</w:t>
      </w:r>
    </w:p>
    <w:p w:rsidR="00B83BA6" w:rsidRDefault="00B8408E">
      <w:pPr>
        <w:pStyle w:val="Heading4"/>
      </w:pPr>
      <w:bookmarkStart w:id="75" w:name="expected-results"/>
      <w:bookmarkEnd w:id="74"/>
      <w:r>
        <w:rPr>
          <w:rStyle w:val="SectionNumber"/>
        </w:rPr>
        <w:t>1.7.1.5</w:t>
      </w:r>
      <w:r>
        <w:tab/>
        <w:t>Expected Results:</w:t>
      </w:r>
    </w:p>
    <w:p w:rsidR="00B83BA6" w:rsidRDefault="00B8408E" w:rsidP="00B8408E">
      <w:pPr>
        <w:pStyle w:val="Compact"/>
        <w:numPr>
          <w:ilvl w:val="0"/>
          <w:numId w:val="30"/>
        </w:numPr>
      </w:pPr>
      <w:r>
        <w:rPr>
          <w:b/>
          <w:bCs/>
        </w:rPr>
        <w:t>Successful login</w:t>
      </w:r>
      <w:r>
        <w:t xml:space="preserve">: Entering </w:t>
      </w:r>
      <w:r>
        <w:t>the right credentials brings you to the home-page/Main-view of the system as shown below</w:t>
      </w:r>
    </w:p>
    <w:p w:rsidR="00B83BA6" w:rsidRDefault="00B8408E">
      <w:pPr>
        <w:pStyle w:val="CaptionedFigure"/>
      </w:pPr>
      <w:r>
        <w:rPr>
          <w:noProof/>
        </w:rPr>
        <w:lastRenderedPageBreak/>
        <w:drawing>
          <wp:inline distT="0" distB="0" distL="0" distR="0">
            <wp:extent cx="5334000" cy="1482445"/>
            <wp:effectExtent l="0" t="0" r="0" b="0"/>
            <wp:docPr id="64" name="Picture" descr="inventory system main-view"/>
            <wp:cNvGraphicFramePr/>
            <a:graphic xmlns:a="http://schemas.openxmlformats.org/drawingml/2006/main">
              <a:graphicData uri="http://schemas.openxmlformats.org/drawingml/2006/picture">
                <pic:pic xmlns:pic="http://schemas.openxmlformats.org/drawingml/2006/picture">
                  <pic:nvPicPr>
                    <pic:cNvPr id="65" name="Picture" descr="main-view.png"/>
                    <pic:cNvPicPr>
                      <a:picLocks noChangeAspect="1" noChangeArrowheads="1"/>
                    </pic:cNvPicPr>
                  </pic:nvPicPr>
                  <pic:blipFill>
                    <a:blip r:embed="rId7"/>
                    <a:stretch>
                      <a:fillRect/>
                    </a:stretch>
                  </pic:blipFill>
                  <pic:spPr bwMode="auto">
                    <a:xfrm>
                      <a:off x="0" y="0"/>
                      <a:ext cx="5334000" cy="1482445"/>
                    </a:xfrm>
                    <a:prstGeom prst="rect">
                      <a:avLst/>
                    </a:prstGeom>
                    <a:noFill/>
                    <a:ln w="9525">
                      <a:noFill/>
                      <a:headEnd/>
                      <a:tailEnd/>
                    </a:ln>
                  </pic:spPr>
                </pic:pic>
              </a:graphicData>
            </a:graphic>
          </wp:inline>
        </w:drawing>
      </w:r>
    </w:p>
    <w:p w:rsidR="00B83BA6" w:rsidRDefault="00B8408E">
      <w:pPr>
        <w:pStyle w:val="ImageCaption"/>
      </w:pPr>
      <w:r>
        <w:t>inventory system main-view</w:t>
      </w:r>
    </w:p>
    <w:p w:rsidR="00B83BA6" w:rsidRDefault="00B8408E" w:rsidP="00B8408E">
      <w:pPr>
        <w:pStyle w:val="Compact"/>
        <w:numPr>
          <w:ilvl w:val="0"/>
          <w:numId w:val="31"/>
        </w:numPr>
      </w:pPr>
      <w:r>
        <w:t>Entering wrong credentials or leaving it blank will display an error messge shown below</w:t>
      </w:r>
    </w:p>
    <w:p w:rsidR="00B83BA6" w:rsidRDefault="00B8408E">
      <w:pPr>
        <w:pStyle w:val="CaptionedFigure"/>
      </w:pPr>
      <w:r>
        <w:rPr>
          <w:noProof/>
        </w:rPr>
        <w:drawing>
          <wp:inline distT="0" distB="0" distL="0" distR="0">
            <wp:extent cx="4840565" cy="3305907"/>
            <wp:effectExtent l="0" t="0" r="0" b="0"/>
            <wp:docPr id="67" name="Picture" descr="error handling message"/>
            <wp:cNvGraphicFramePr/>
            <a:graphic xmlns:a="http://schemas.openxmlformats.org/drawingml/2006/main">
              <a:graphicData uri="http://schemas.openxmlformats.org/drawingml/2006/picture">
                <pic:pic xmlns:pic="http://schemas.openxmlformats.org/drawingml/2006/picture">
                  <pic:nvPicPr>
                    <pic:cNvPr id="68" name="Picture" descr="login-error.png"/>
                    <pic:cNvPicPr>
                      <a:picLocks noChangeAspect="1" noChangeArrowheads="1"/>
                    </pic:cNvPicPr>
                  </pic:nvPicPr>
                  <pic:blipFill>
                    <a:blip r:embed="rId8"/>
                    <a:stretch>
                      <a:fillRect/>
                    </a:stretch>
                  </pic:blipFill>
                  <pic:spPr bwMode="auto">
                    <a:xfrm>
                      <a:off x="0" y="0"/>
                      <a:ext cx="4840565" cy="3305907"/>
                    </a:xfrm>
                    <a:prstGeom prst="rect">
                      <a:avLst/>
                    </a:prstGeom>
                    <a:noFill/>
                    <a:ln w="9525">
                      <a:noFill/>
                      <a:headEnd/>
                      <a:tailEnd/>
                    </a:ln>
                  </pic:spPr>
                </pic:pic>
              </a:graphicData>
            </a:graphic>
          </wp:inline>
        </w:drawing>
      </w:r>
    </w:p>
    <w:p w:rsidR="00B83BA6" w:rsidRDefault="00B8408E">
      <w:pPr>
        <w:pStyle w:val="ImageCaption"/>
      </w:pPr>
      <w:r>
        <w:t>error handling message</w:t>
      </w:r>
    </w:p>
    <w:p w:rsidR="00B83BA6" w:rsidRDefault="00B8408E">
      <w:pPr>
        <w:pStyle w:val="Heading3"/>
      </w:pPr>
      <w:bookmarkStart w:id="76" w:name="add-items-functionality"/>
      <w:bookmarkStart w:id="77" w:name="_Toc155080100"/>
      <w:bookmarkEnd w:id="69"/>
      <w:bookmarkEnd w:id="75"/>
      <w:r>
        <w:rPr>
          <w:rStyle w:val="SectionNumber"/>
        </w:rPr>
        <w:t>1.7.2</w:t>
      </w:r>
      <w:r>
        <w:tab/>
      </w:r>
      <w:r>
        <w:t>Add items functionality</w:t>
      </w:r>
      <w:bookmarkEnd w:id="77"/>
    </w:p>
    <w:p w:rsidR="00B83BA6" w:rsidRDefault="00B8408E">
      <w:pPr>
        <w:pStyle w:val="Heading4"/>
      </w:pPr>
      <w:bookmarkStart w:id="78" w:name="subunit-1-testing-pop-up-display"/>
      <w:r>
        <w:rPr>
          <w:rStyle w:val="SectionNumber"/>
        </w:rPr>
        <w:t>1.7.2.1</w:t>
      </w:r>
      <w:r>
        <w:tab/>
        <w:t>SubUnit 1: Testing Pop-up Display</w:t>
      </w:r>
    </w:p>
    <w:p w:rsidR="00B83BA6" w:rsidRDefault="00B8408E">
      <w:pPr>
        <w:pStyle w:val="Heading5"/>
      </w:pPr>
      <w:bookmarkStart w:id="79" w:name="objective-2"/>
      <w:r>
        <w:rPr>
          <w:rStyle w:val="SectionNumber"/>
        </w:rPr>
        <w:t>1.7.2.1.1</w:t>
      </w:r>
      <w:r>
        <w:tab/>
        <w:t>Objective:</w:t>
      </w:r>
    </w:p>
    <w:p w:rsidR="00B83BA6" w:rsidRDefault="00B8408E">
      <w:pPr>
        <w:pStyle w:val="FirstParagraph"/>
      </w:pPr>
      <w:r>
        <w:t>The objective of this subunit is to verify that the pop up is displayed correctly when add button is clicked</w:t>
      </w:r>
    </w:p>
    <w:p w:rsidR="00B83BA6" w:rsidRDefault="00B8408E">
      <w:pPr>
        <w:pStyle w:val="Heading5"/>
      </w:pPr>
      <w:bookmarkStart w:id="80" w:name="features-1"/>
      <w:bookmarkEnd w:id="79"/>
      <w:r>
        <w:rPr>
          <w:rStyle w:val="SectionNumber"/>
        </w:rPr>
        <w:t>1.7.2.1.2</w:t>
      </w:r>
      <w:r>
        <w:tab/>
        <w:t>Features:</w:t>
      </w:r>
    </w:p>
    <w:p w:rsidR="00B83BA6" w:rsidRDefault="00B8408E" w:rsidP="00B8408E">
      <w:pPr>
        <w:pStyle w:val="Compact"/>
        <w:numPr>
          <w:ilvl w:val="0"/>
          <w:numId w:val="32"/>
        </w:numPr>
      </w:pPr>
      <w:r>
        <w:t>Click on the add button</w:t>
      </w:r>
    </w:p>
    <w:p w:rsidR="00B83BA6" w:rsidRDefault="00B8408E" w:rsidP="00B8408E">
      <w:pPr>
        <w:pStyle w:val="Compact"/>
        <w:numPr>
          <w:ilvl w:val="0"/>
          <w:numId w:val="32"/>
        </w:numPr>
      </w:pPr>
      <w:r>
        <w:t>Observe menu dis</w:t>
      </w:r>
      <w:r>
        <w:t>played</w:t>
      </w:r>
    </w:p>
    <w:p w:rsidR="00B83BA6" w:rsidRDefault="00B8408E">
      <w:pPr>
        <w:pStyle w:val="Heading5"/>
      </w:pPr>
      <w:bookmarkStart w:id="81" w:name="test-scenarios-1"/>
      <w:bookmarkEnd w:id="80"/>
      <w:r>
        <w:rPr>
          <w:rStyle w:val="SectionNumber"/>
        </w:rPr>
        <w:lastRenderedPageBreak/>
        <w:t>1.7.2.1.3</w:t>
      </w:r>
      <w:r>
        <w:tab/>
        <w:t>Test Scenarios:</w:t>
      </w:r>
    </w:p>
    <w:p w:rsidR="00B83BA6" w:rsidRDefault="00B8408E" w:rsidP="00B8408E">
      <w:pPr>
        <w:pStyle w:val="Compact"/>
        <w:numPr>
          <w:ilvl w:val="0"/>
          <w:numId w:val="33"/>
        </w:numPr>
      </w:pPr>
      <w:r>
        <w:rPr>
          <w:b/>
          <w:bCs/>
        </w:rPr>
        <w:t>Scenario 1</w:t>
      </w:r>
      <w:r>
        <w:t>: Click the add button</w:t>
      </w:r>
    </w:p>
    <w:p w:rsidR="00B83BA6" w:rsidRDefault="00B8408E">
      <w:pPr>
        <w:pStyle w:val="Heading5"/>
      </w:pPr>
      <w:bookmarkStart w:id="82" w:name="test-steps-1"/>
      <w:bookmarkEnd w:id="81"/>
      <w:r>
        <w:rPr>
          <w:rStyle w:val="SectionNumber"/>
        </w:rPr>
        <w:t>1.7.2.1.4</w:t>
      </w:r>
      <w:r>
        <w:tab/>
        <w:t>Test Steps:</w:t>
      </w:r>
    </w:p>
    <w:p w:rsidR="00B83BA6" w:rsidRDefault="00B8408E" w:rsidP="00B8408E">
      <w:pPr>
        <w:pStyle w:val="Compact"/>
        <w:numPr>
          <w:ilvl w:val="0"/>
          <w:numId w:val="34"/>
        </w:numPr>
      </w:pPr>
      <w:r>
        <w:t>Click the add button</w:t>
      </w:r>
    </w:p>
    <w:p w:rsidR="00B83BA6" w:rsidRDefault="00B8408E" w:rsidP="00B8408E">
      <w:pPr>
        <w:pStyle w:val="Compact"/>
        <w:numPr>
          <w:ilvl w:val="0"/>
          <w:numId w:val="34"/>
        </w:numPr>
      </w:pPr>
      <w:r>
        <w:t>Observe the proper display of an add items window</w:t>
      </w:r>
    </w:p>
    <w:p w:rsidR="00B83BA6" w:rsidRDefault="00B8408E">
      <w:pPr>
        <w:pStyle w:val="Heading5"/>
      </w:pPr>
      <w:bookmarkStart w:id="83" w:name="expected-results-1"/>
      <w:bookmarkEnd w:id="82"/>
      <w:r>
        <w:rPr>
          <w:rStyle w:val="SectionNumber"/>
        </w:rPr>
        <w:t>1.7.2.1.5</w:t>
      </w:r>
      <w:r>
        <w:tab/>
        <w:t>Expected Results:</w:t>
      </w:r>
    </w:p>
    <w:p w:rsidR="00B83BA6" w:rsidRDefault="00B8408E" w:rsidP="00B8408E">
      <w:pPr>
        <w:pStyle w:val="Compact"/>
        <w:numPr>
          <w:ilvl w:val="0"/>
          <w:numId w:val="35"/>
        </w:numPr>
      </w:pPr>
      <w:r>
        <w:t>Successful display of the add item window with all its content</w:t>
      </w:r>
    </w:p>
    <w:p w:rsidR="00B83BA6" w:rsidRDefault="00B8408E">
      <w:pPr>
        <w:pStyle w:val="CaptionedFigure"/>
      </w:pPr>
      <w:r>
        <w:rPr>
          <w:noProof/>
        </w:rPr>
        <w:drawing>
          <wp:inline distT="0" distB="0" distL="0" distR="0">
            <wp:extent cx="5334000" cy="2998910"/>
            <wp:effectExtent l="0" t="0" r="0" b="0"/>
            <wp:docPr id="76" name="Picture" descr="Add item window"/>
            <wp:cNvGraphicFramePr/>
            <a:graphic xmlns:a="http://schemas.openxmlformats.org/drawingml/2006/main">
              <a:graphicData uri="http://schemas.openxmlformats.org/drawingml/2006/picture">
                <pic:pic xmlns:pic="http://schemas.openxmlformats.org/drawingml/2006/picture">
                  <pic:nvPicPr>
                    <pic:cNvPr id="77" name="Picture" descr="add-item-view.png"/>
                    <pic:cNvPicPr>
                      <a:picLocks noChangeAspect="1" noChangeArrowheads="1"/>
                    </pic:cNvPicPr>
                  </pic:nvPicPr>
                  <pic:blipFill>
                    <a:blip r:embed="rId9"/>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 xml:space="preserve">Add </w:t>
      </w:r>
      <w:r>
        <w:t>item window</w:t>
      </w:r>
    </w:p>
    <w:p w:rsidR="00B83BA6" w:rsidRDefault="00B8408E">
      <w:pPr>
        <w:pStyle w:val="Heading4"/>
      </w:pPr>
      <w:bookmarkStart w:id="84" w:name="subunit-2-adding-of-item."/>
      <w:bookmarkEnd w:id="78"/>
      <w:bookmarkEnd w:id="83"/>
      <w:r>
        <w:rPr>
          <w:rStyle w:val="SectionNumber"/>
        </w:rPr>
        <w:t>1.7.2.2</w:t>
      </w:r>
      <w:r>
        <w:tab/>
        <w:t>SubUnit 2: Adding of item.</w:t>
      </w:r>
    </w:p>
    <w:p w:rsidR="00B83BA6" w:rsidRDefault="00B8408E">
      <w:pPr>
        <w:pStyle w:val="Heading5"/>
      </w:pPr>
      <w:bookmarkStart w:id="85" w:name="objective-3"/>
      <w:r>
        <w:rPr>
          <w:rStyle w:val="SectionNumber"/>
        </w:rPr>
        <w:t>1.7.2.2.1</w:t>
      </w:r>
      <w:r>
        <w:tab/>
        <w:t>Objective:</w:t>
      </w:r>
    </w:p>
    <w:p w:rsidR="00B83BA6" w:rsidRDefault="00B8408E">
      <w:pPr>
        <w:pStyle w:val="FirstParagraph"/>
      </w:pPr>
      <w:r>
        <w:t>The objective of this subunit is to verify if items are added successfully into Sheet1 after clicking the add button on the add items window.</w:t>
      </w:r>
    </w:p>
    <w:p w:rsidR="00B83BA6" w:rsidRDefault="00B8408E">
      <w:pPr>
        <w:pStyle w:val="Heading5"/>
      </w:pPr>
      <w:bookmarkStart w:id="86" w:name="features-2"/>
      <w:bookmarkEnd w:id="85"/>
      <w:r>
        <w:rPr>
          <w:rStyle w:val="SectionNumber"/>
        </w:rPr>
        <w:t>1.7.2.2.2</w:t>
      </w:r>
      <w:r>
        <w:tab/>
        <w:t>Features:</w:t>
      </w:r>
    </w:p>
    <w:p w:rsidR="00B83BA6" w:rsidRDefault="00B8408E" w:rsidP="00B8408E">
      <w:pPr>
        <w:pStyle w:val="Compact"/>
        <w:numPr>
          <w:ilvl w:val="0"/>
          <w:numId w:val="36"/>
        </w:numPr>
      </w:pPr>
      <w:r>
        <w:t>Entering valid information</w:t>
      </w:r>
      <w:r>
        <w:t xml:space="preserve"> in the add items window fields.</w:t>
      </w:r>
    </w:p>
    <w:p w:rsidR="00B83BA6" w:rsidRDefault="00B8408E" w:rsidP="00B8408E">
      <w:pPr>
        <w:pStyle w:val="Compact"/>
        <w:numPr>
          <w:ilvl w:val="0"/>
          <w:numId w:val="36"/>
        </w:numPr>
      </w:pPr>
      <w:r>
        <w:t>Clicking the “add” button triggers the saving of information to “Sheet1.”</w:t>
      </w:r>
    </w:p>
    <w:p w:rsidR="00B83BA6" w:rsidRDefault="00B8408E" w:rsidP="00B8408E">
      <w:pPr>
        <w:pStyle w:val="Compact"/>
        <w:numPr>
          <w:ilvl w:val="0"/>
          <w:numId w:val="36"/>
        </w:numPr>
      </w:pPr>
      <w:r>
        <w:t>Appropriate validation and error handling mechanisms are in place.</w:t>
      </w:r>
    </w:p>
    <w:p w:rsidR="00B83BA6" w:rsidRDefault="00B8408E">
      <w:pPr>
        <w:pStyle w:val="Heading5"/>
      </w:pPr>
      <w:bookmarkStart w:id="87" w:name="test-scenarios-2"/>
      <w:bookmarkEnd w:id="86"/>
      <w:r>
        <w:rPr>
          <w:rStyle w:val="SectionNumber"/>
        </w:rPr>
        <w:t>1.7.2.2.3</w:t>
      </w:r>
      <w:r>
        <w:tab/>
        <w:t>Test Scenarios:</w:t>
      </w:r>
    </w:p>
    <w:p w:rsidR="00B83BA6" w:rsidRDefault="00B8408E" w:rsidP="00B8408E">
      <w:pPr>
        <w:pStyle w:val="Compact"/>
        <w:numPr>
          <w:ilvl w:val="0"/>
          <w:numId w:val="37"/>
        </w:numPr>
      </w:pPr>
      <w:r>
        <w:rPr>
          <w:b/>
          <w:bCs/>
        </w:rPr>
        <w:t>Scenario 1</w:t>
      </w:r>
      <w:r>
        <w:t>:Enter valid information in the add item window fields and click the “add” button. Verify that the information is saved to “Sheet1” correctly.</w:t>
      </w:r>
    </w:p>
    <w:p w:rsidR="00B83BA6" w:rsidRDefault="00B8408E" w:rsidP="00B8408E">
      <w:pPr>
        <w:pStyle w:val="Compact"/>
        <w:numPr>
          <w:ilvl w:val="0"/>
          <w:numId w:val="37"/>
        </w:numPr>
      </w:pPr>
      <w:r>
        <w:rPr>
          <w:b/>
          <w:bCs/>
        </w:rPr>
        <w:t>Scenario 2</w:t>
      </w:r>
      <w:r>
        <w:t>: Enter invalid or incomplete information and attempt to add.. Verify that appropriate error messages a</w:t>
      </w:r>
      <w:r>
        <w:t>re displayed, and the information is not saved.</w:t>
      </w:r>
    </w:p>
    <w:p w:rsidR="00B83BA6" w:rsidRDefault="00B8408E">
      <w:pPr>
        <w:pStyle w:val="Heading5"/>
      </w:pPr>
      <w:bookmarkStart w:id="88" w:name="test-steps-2"/>
      <w:bookmarkEnd w:id="87"/>
      <w:r>
        <w:rPr>
          <w:rStyle w:val="SectionNumber"/>
        </w:rPr>
        <w:lastRenderedPageBreak/>
        <w:t>1.7.2.2.4</w:t>
      </w:r>
      <w:r>
        <w:tab/>
        <w:t>Test Steps:</w:t>
      </w:r>
    </w:p>
    <w:p w:rsidR="00B83BA6" w:rsidRDefault="00B8408E" w:rsidP="00B8408E">
      <w:pPr>
        <w:pStyle w:val="Compact"/>
        <w:numPr>
          <w:ilvl w:val="0"/>
          <w:numId w:val="38"/>
        </w:numPr>
      </w:pPr>
      <w:r>
        <w:t>Enter information in the add item window</w:t>
      </w:r>
    </w:p>
    <w:p w:rsidR="00B83BA6" w:rsidRDefault="00B8408E" w:rsidP="00B8408E">
      <w:pPr>
        <w:pStyle w:val="Compact"/>
        <w:numPr>
          <w:ilvl w:val="0"/>
          <w:numId w:val="38"/>
        </w:numPr>
      </w:pPr>
      <w:r>
        <w:t>click the “add” button</w:t>
      </w:r>
    </w:p>
    <w:p w:rsidR="00B83BA6" w:rsidRDefault="00B8408E" w:rsidP="00B8408E">
      <w:pPr>
        <w:pStyle w:val="Compact"/>
        <w:numPr>
          <w:ilvl w:val="0"/>
          <w:numId w:val="38"/>
        </w:numPr>
      </w:pPr>
      <w:r>
        <w:t>Verify that a new row has been added in sheet1</w:t>
      </w:r>
    </w:p>
    <w:p w:rsidR="00B83BA6" w:rsidRDefault="00B8408E" w:rsidP="00B8408E">
      <w:pPr>
        <w:pStyle w:val="Compact"/>
        <w:numPr>
          <w:ilvl w:val="0"/>
          <w:numId w:val="38"/>
        </w:numPr>
      </w:pPr>
      <w:r>
        <w:t>Verify the saved information in “Sheet1.” is the last row</w:t>
      </w:r>
    </w:p>
    <w:p w:rsidR="00B83BA6" w:rsidRDefault="00B8408E" w:rsidP="00B8408E">
      <w:pPr>
        <w:pStyle w:val="Compact"/>
        <w:numPr>
          <w:ilvl w:val="0"/>
          <w:numId w:val="38"/>
        </w:numPr>
      </w:pPr>
      <w:r>
        <w:t>Verify the inform</w:t>
      </w:r>
      <w:r>
        <w:t>ation is correctly labeled as specified in the add item window</w:t>
      </w:r>
    </w:p>
    <w:p w:rsidR="00B83BA6" w:rsidRDefault="00B8408E">
      <w:pPr>
        <w:pStyle w:val="Heading5"/>
      </w:pPr>
      <w:bookmarkStart w:id="89" w:name="expected-results-2"/>
      <w:bookmarkEnd w:id="88"/>
      <w:r>
        <w:rPr>
          <w:rStyle w:val="SectionNumber"/>
        </w:rPr>
        <w:t>1.7.2.2.5</w:t>
      </w:r>
      <w:r>
        <w:tab/>
        <w:t>Expected Results:</w:t>
      </w:r>
    </w:p>
    <w:p w:rsidR="00B83BA6" w:rsidRDefault="00B8408E" w:rsidP="00B8408E">
      <w:pPr>
        <w:pStyle w:val="Compact"/>
        <w:numPr>
          <w:ilvl w:val="0"/>
          <w:numId w:val="39"/>
        </w:numPr>
      </w:pPr>
      <w:r>
        <w:t>Adding item with all fields fills correctly adds a new row of information in sheet1, a success message is displayed, window is closed and user returned to the main-v</w:t>
      </w:r>
      <w:r>
        <w:t>iew</w:t>
      </w:r>
    </w:p>
    <w:p w:rsidR="00B83BA6" w:rsidRDefault="00B8408E" w:rsidP="00B8408E">
      <w:pPr>
        <w:pStyle w:val="Compact"/>
        <w:numPr>
          <w:ilvl w:val="0"/>
          <w:numId w:val="39"/>
        </w:numPr>
      </w:pPr>
      <w:r>
        <w:t>Adding items with missing data displays an error to fill all required fields</w:t>
      </w:r>
    </w:p>
    <w:p w:rsidR="00B83BA6" w:rsidRDefault="00B8408E">
      <w:pPr>
        <w:pStyle w:val="Heading3"/>
      </w:pPr>
      <w:bookmarkStart w:id="90" w:name="edit-items-functionality"/>
      <w:bookmarkStart w:id="91" w:name="_Toc155080101"/>
      <w:bookmarkEnd w:id="76"/>
      <w:bookmarkEnd w:id="84"/>
      <w:bookmarkEnd w:id="89"/>
      <w:r>
        <w:rPr>
          <w:rStyle w:val="SectionNumber"/>
        </w:rPr>
        <w:t>1.7.3</w:t>
      </w:r>
      <w:r>
        <w:tab/>
        <w:t>Edit items functionality</w:t>
      </w:r>
      <w:bookmarkEnd w:id="91"/>
    </w:p>
    <w:p w:rsidR="00B83BA6" w:rsidRDefault="00B8408E">
      <w:pPr>
        <w:pStyle w:val="Heading4"/>
      </w:pPr>
      <w:bookmarkStart w:id="92" w:name="subunit-1-testing-pop-up-display-1"/>
      <w:r>
        <w:rPr>
          <w:rStyle w:val="SectionNumber"/>
        </w:rPr>
        <w:t>1.7.3.1</w:t>
      </w:r>
      <w:r>
        <w:tab/>
        <w:t>SubUnit 1: Testing Pop-up Display</w:t>
      </w:r>
    </w:p>
    <w:p w:rsidR="00B83BA6" w:rsidRDefault="00B8408E">
      <w:pPr>
        <w:pStyle w:val="Heading5"/>
      </w:pPr>
      <w:bookmarkStart w:id="93" w:name="objective-4"/>
      <w:r>
        <w:rPr>
          <w:rStyle w:val="SectionNumber"/>
        </w:rPr>
        <w:t>1.7.3.1.1</w:t>
      </w:r>
      <w:r>
        <w:tab/>
        <w:t>Objective:</w:t>
      </w:r>
    </w:p>
    <w:p w:rsidR="00B83BA6" w:rsidRDefault="00B8408E">
      <w:pPr>
        <w:pStyle w:val="FirstParagraph"/>
      </w:pPr>
      <w:r>
        <w:t>The objective of this sub unit is to verify that the Edit item window is displayed correctly when edit button is clicked</w:t>
      </w:r>
    </w:p>
    <w:p w:rsidR="00B83BA6" w:rsidRDefault="00B8408E">
      <w:pPr>
        <w:pStyle w:val="Heading5"/>
      </w:pPr>
      <w:bookmarkStart w:id="94" w:name="features-3"/>
      <w:bookmarkEnd w:id="93"/>
      <w:r>
        <w:rPr>
          <w:rStyle w:val="SectionNumber"/>
        </w:rPr>
        <w:t>1.7.3.1.2</w:t>
      </w:r>
      <w:r>
        <w:tab/>
        <w:t>Features:</w:t>
      </w:r>
    </w:p>
    <w:p w:rsidR="00B83BA6" w:rsidRDefault="00B8408E" w:rsidP="00B8408E">
      <w:pPr>
        <w:pStyle w:val="Compact"/>
        <w:numPr>
          <w:ilvl w:val="0"/>
          <w:numId w:val="40"/>
        </w:numPr>
      </w:pPr>
      <w:r>
        <w:t>Click on the edit button</w:t>
      </w:r>
    </w:p>
    <w:p w:rsidR="00B83BA6" w:rsidRDefault="00B8408E" w:rsidP="00B8408E">
      <w:pPr>
        <w:pStyle w:val="Compact"/>
        <w:numPr>
          <w:ilvl w:val="0"/>
          <w:numId w:val="40"/>
        </w:numPr>
      </w:pPr>
      <w:r>
        <w:t>Observe edit window displayed</w:t>
      </w:r>
    </w:p>
    <w:p w:rsidR="00B83BA6" w:rsidRDefault="00B8408E">
      <w:pPr>
        <w:pStyle w:val="Heading5"/>
      </w:pPr>
      <w:bookmarkStart w:id="95" w:name="test-scenarios-3"/>
      <w:bookmarkEnd w:id="94"/>
      <w:r>
        <w:rPr>
          <w:rStyle w:val="SectionNumber"/>
        </w:rPr>
        <w:t>1.7.3.1.3</w:t>
      </w:r>
      <w:r>
        <w:tab/>
        <w:t>Test Scenarios:</w:t>
      </w:r>
    </w:p>
    <w:p w:rsidR="00B83BA6" w:rsidRDefault="00B8408E" w:rsidP="00B8408E">
      <w:pPr>
        <w:pStyle w:val="Compact"/>
        <w:numPr>
          <w:ilvl w:val="0"/>
          <w:numId w:val="41"/>
        </w:numPr>
      </w:pPr>
      <w:r>
        <w:rPr>
          <w:b/>
          <w:bCs/>
        </w:rPr>
        <w:t>Scenario 1</w:t>
      </w:r>
      <w:r>
        <w:t>: Click the edit button</w:t>
      </w:r>
    </w:p>
    <w:p w:rsidR="00B83BA6" w:rsidRDefault="00B8408E">
      <w:pPr>
        <w:pStyle w:val="Heading5"/>
      </w:pPr>
      <w:bookmarkStart w:id="96" w:name="test-steps-3"/>
      <w:bookmarkEnd w:id="95"/>
      <w:r>
        <w:rPr>
          <w:rStyle w:val="SectionNumber"/>
        </w:rPr>
        <w:t>1.7.3.1.4</w:t>
      </w:r>
      <w:r>
        <w:tab/>
        <w:t>Test Steps:</w:t>
      </w:r>
    </w:p>
    <w:p w:rsidR="00B83BA6" w:rsidRDefault="00B8408E" w:rsidP="00B8408E">
      <w:pPr>
        <w:pStyle w:val="Compact"/>
        <w:numPr>
          <w:ilvl w:val="0"/>
          <w:numId w:val="42"/>
        </w:numPr>
      </w:pPr>
      <w:r>
        <w:t>Click the edit button</w:t>
      </w:r>
    </w:p>
    <w:p w:rsidR="00B83BA6" w:rsidRDefault="00B8408E" w:rsidP="00B8408E">
      <w:pPr>
        <w:pStyle w:val="Compact"/>
        <w:numPr>
          <w:ilvl w:val="0"/>
          <w:numId w:val="42"/>
        </w:numPr>
      </w:pPr>
      <w:r>
        <w:t>Observe the proper display of an edit items window</w:t>
      </w:r>
    </w:p>
    <w:p w:rsidR="00B83BA6" w:rsidRDefault="00B8408E" w:rsidP="00B8408E">
      <w:pPr>
        <w:pStyle w:val="Compact"/>
        <w:numPr>
          <w:ilvl w:val="0"/>
          <w:numId w:val="42"/>
        </w:numPr>
      </w:pPr>
      <w:r>
        <w:t>Observe if the input fields are pre-filled</w:t>
      </w:r>
    </w:p>
    <w:p w:rsidR="00B83BA6" w:rsidRDefault="00B8408E">
      <w:pPr>
        <w:pStyle w:val="Heading5"/>
      </w:pPr>
      <w:bookmarkStart w:id="97" w:name="expected-results-3"/>
      <w:bookmarkEnd w:id="96"/>
      <w:r>
        <w:rPr>
          <w:rStyle w:val="SectionNumber"/>
        </w:rPr>
        <w:t>1.7.3.1.5</w:t>
      </w:r>
      <w:r>
        <w:tab/>
        <w:t>Expected Results:</w:t>
      </w:r>
    </w:p>
    <w:p w:rsidR="00B83BA6" w:rsidRDefault="00B8408E" w:rsidP="00B8408E">
      <w:pPr>
        <w:pStyle w:val="Compact"/>
        <w:numPr>
          <w:ilvl w:val="0"/>
          <w:numId w:val="43"/>
        </w:numPr>
      </w:pPr>
      <w:r>
        <w:t>Successful display of the edit item window with all its content</w:t>
      </w:r>
    </w:p>
    <w:p w:rsidR="00B83BA6" w:rsidRDefault="00B8408E" w:rsidP="00B8408E">
      <w:pPr>
        <w:pStyle w:val="Compact"/>
        <w:numPr>
          <w:ilvl w:val="0"/>
          <w:numId w:val="43"/>
        </w:numPr>
      </w:pPr>
      <w:r>
        <w:t>Successfu; pre-filling of the input boxes.</w:t>
      </w:r>
    </w:p>
    <w:p w:rsidR="00B83BA6" w:rsidRDefault="00B8408E">
      <w:pPr>
        <w:pStyle w:val="CaptionedFigure"/>
      </w:pPr>
      <w:r>
        <w:rPr>
          <w:noProof/>
        </w:rPr>
        <w:lastRenderedPageBreak/>
        <w:drawing>
          <wp:inline distT="0" distB="0" distL="0" distR="0">
            <wp:extent cx="5334000" cy="2998910"/>
            <wp:effectExtent l="0" t="0" r="0" b="0"/>
            <wp:docPr id="92" name="Picture" descr="Edit menue"/>
            <wp:cNvGraphicFramePr/>
            <a:graphic xmlns:a="http://schemas.openxmlformats.org/drawingml/2006/main">
              <a:graphicData uri="http://schemas.openxmlformats.org/drawingml/2006/picture">
                <pic:pic xmlns:pic="http://schemas.openxmlformats.org/drawingml/2006/picture">
                  <pic:nvPicPr>
                    <pic:cNvPr id="93" name="Picture" descr="edit-item-view.png"/>
                    <pic:cNvPicPr>
                      <a:picLocks noChangeAspect="1" noChangeArrowheads="1"/>
                    </pic:cNvPicPr>
                  </pic:nvPicPr>
                  <pic:blipFill>
                    <a:blip r:embed="rId10"/>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Edit menue</w:t>
      </w:r>
    </w:p>
    <w:p w:rsidR="00B83BA6" w:rsidRDefault="00B8408E">
      <w:pPr>
        <w:pStyle w:val="Heading4"/>
      </w:pPr>
      <w:bookmarkStart w:id="98" w:name="subunit-2-editing-of-item."/>
      <w:bookmarkEnd w:id="92"/>
      <w:bookmarkEnd w:id="97"/>
      <w:r>
        <w:rPr>
          <w:rStyle w:val="SectionNumber"/>
        </w:rPr>
        <w:t>1.7.3.2</w:t>
      </w:r>
      <w:r>
        <w:tab/>
        <w:t>SubUnit 2: Editing of item.</w:t>
      </w:r>
    </w:p>
    <w:p w:rsidR="00B83BA6" w:rsidRDefault="00B8408E">
      <w:pPr>
        <w:pStyle w:val="Heading5"/>
      </w:pPr>
      <w:bookmarkStart w:id="99" w:name="objective-5"/>
      <w:r>
        <w:rPr>
          <w:rStyle w:val="SectionNumber"/>
        </w:rPr>
        <w:t>1.7.3.2.1</w:t>
      </w:r>
      <w:r>
        <w:tab/>
        <w:t>Objective:</w:t>
      </w:r>
    </w:p>
    <w:p w:rsidR="00B83BA6" w:rsidRDefault="00B8408E">
      <w:pPr>
        <w:pStyle w:val="FirstParagraph"/>
      </w:pPr>
      <w:r>
        <w:t>The objective of this subunit is to verify if items are updated successfully in</w:t>
      </w:r>
      <w:r>
        <w:t>to Sheet1 after clicking the “Edit” button on the edit items window.</w:t>
      </w:r>
    </w:p>
    <w:p w:rsidR="00B83BA6" w:rsidRDefault="00B8408E">
      <w:pPr>
        <w:pStyle w:val="Heading5"/>
      </w:pPr>
      <w:bookmarkStart w:id="100" w:name="features-4"/>
      <w:bookmarkEnd w:id="99"/>
      <w:r>
        <w:rPr>
          <w:rStyle w:val="SectionNumber"/>
        </w:rPr>
        <w:t>1.7.3.2.2</w:t>
      </w:r>
      <w:r>
        <w:tab/>
        <w:t>Features:</w:t>
      </w:r>
    </w:p>
    <w:p w:rsidR="00B83BA6" w:rsidRDefault="00B8408E" w:rsidP="00B8408E">
      <w:pPr>
        <w:pStyle w:val="Compact"/>
        <w:numPr>
          <w:ilvl w:val="0"/>
          <w:numId w:val="44"/>
        </w:numPr>
      </w:pPr>
      <w:r>
        <w:t>Entering valid information in the edit items window fields.</w:t>
      </w:r>
    </w:p>
    <w:p w:rsidR="00B83BA6" w:rsidRDefault="00B8408E" w:rsidP="00B8408E">
      <w:pPr>
        <w:pStyle w:val="Compact"/>
        <w:numPr>
          <w:ilvl w:val="0"/>
          <w:numId w:val="44"/>
        </w:numPr>
      </w:pPr>
      <w:r>
        <w:t>Clicking the “Edit” button triggers the updating of information in “Sheet1.”</w:t>
      </w:r>
    </w:p>
    <w:p w:rsidR="00B83BA6" w:rsidRDefault="00B8408E" w:rsidP="00B8408E">
      <w:pPr>
        <w:pStyle w:val="Compact"/>
        <w:numPr>
          <w:ilvl w:val="0"/>
          <w:numId w:val="44"/>
        </w:numPr>
      </w:pPr>
      <w:r>
        <w:t>Appropriate validation and err</w:t>
      </w:r>
      <w:r>
        <w:t>or handling mechanisms are in place.</w:t>
      </w:r>
    </w:p>
    <w:p w:rsidR="00B83BA6" w:rsidRDefault="00B8408E">
      <w:pPr>
        <w:pStyle w:val="Heading5"/>
      </w:pPr>
      <w:bookmarkStart w:id="101" w:name="test-scenarios-4"/>
      <w:bookmarkEnd w:id="100"/>
      <w:r>
        <w:rPr>
          <w:rStyle w:val="SectionNumber"/>
        </w:rPr>
        <w:t>1.7.3.2.3</w:t>
      </w:r>
      <w:r>
        <w:tab/>
        <w:t>Test Scenarios:</w:t>
      </w:r>
    </w:p>
    <w:p w:rsidR="00B83BA6" w:rsidRDefault="00B8408E" w:rsidP="00B8408E">
      <w:pPr>
        <w:pStyle w:val="Compact"/>
        <w:numPr>
          <w:ilvl w:val="0"/>
          <w:numId w:val="45"/>
        </w:numPr>
      </w:pPr>
      <w:r>
        <w:rPr>
          <w:b/>
          <w:bCs/>
        </w:rPr>
        <w:t>Scenario 1</w:t>
      </w:r>
      <w:r>
        <w:t>:Enter valid information in the edit item window fields and click the “Edit” button. Verify that the information is updated in “Sheet1” correctly.</w:t>
      </w:r>
    </w:p>
    <w:p w:rsidR="00B83BA6" w:rsidRDefault="00B8408E" w:rsidP="00B8408E">
      <w:pPr>
        <w:pStyle w:val="Compact"/>
        <w:numPr>
          <w:ilvl w:val="0"/>
          <w:numId w:val="45"/>
        </w:numPr>
      </w:pPr>
      <w:r>
        <w:rPr>
          <w:b/>
          <w:bCs/>
        </w:rPr>
        <w:t>Scenario 2</w:t>
      </w:r>
      <w:r>
        <w:t>: Enter invalid or incompl</w:t>
      </w:r>
      <w:r>
        <w:t>ete information and attempt to edit. Verify that appropriate error messages are displayed, and the information is not updated.</w:t>
      </w:r>
    </w:p>
    <w:p w:rsidR="00B83BA6" w:rsidRDefault="00B8408E">
      <w:pPr>
        <w:pStyle w:val="Heading5"/>
      </w:pPr>
      <w:bookmarkStart w:id="102" w:name="test-steps-4"/>
      <w:bookmarkEnd w:id="101"/>
      <w:r>
        <w:rPr>
          <w:rStyle w:val="SectionNumber"/>
        </w:rPr>
        <w:t>1.7.3.2.4</w:t>
      </w:r>
      <w:r>
        <w:tab/>
        <w:t>Test Steps:</w:t>
      </w:r>
    </w:p>
    <w:p w:rsidR="00B83BA6" w:rsidRDefault="00B8408E" w:rsidP="00B8408E">
      <w:pPr>
        <w:pStyle w:val="Compact"/>
        <w:numPr>
          <w:ilvl w:val="0"/>
          <w:numId w:val="46"/>
        </w:numPr>
      </w:pPr>
      <w:r>
        <w:t>Enter information in the edit item window</w:t>
      </w:r>
    </w:p>
    <w:p w:rsidR="00B83BA6" w:rsidRDefault="00B8408E" w:rsidP="00B8408E">
      <w:pPr>
        <w:pStyle w:val="Compact"/>
        <w:numPr>
          <w:ilvl w:val="0"/>
          <w:numId w:val="46"/>
        </w:numPr>
      </w:pPr>
      <w:r>
        <w:t>click the “Edit” button</w:t>
      </w:r>
    </w:p>
    <w:p w:rsidR="00B83BA6" w:rsidRDefault="00B8408E" w:rsidP="00B8408E">
      <w:pPr>
        <w:pStyle w:val="Compact"/>
        <w:numPr>
          <w:ilvl w:val="0"/>
          <w:numId w:val="46"/>
        </w:numPr>
      </w:pPr>
      <w:r>
        <w:t>Verify that a the informationi for item s</w:t>
      </w:r>
      <w:r>
        <w:t>elected has been updated in sheet1</w:t>
      </w:r>
    </w:p>
    <w:p w:rsidR="00B83BA6" w:rsidRDefault="00B8408E" w:rsidP="00B8408E">
      <w:pPr>
        <w:pStyle w:val="Compact"/>
        <w:numPr>
          <w:ilvl w:val="0"/>
          <w:numId w:val="46"/>
        </w:numPr>
      </w:pPr>
      <w:r>
        <w:t>Verify the information is correctly labeled as specified in the add item window</w:t>
      </w:r>
    </w:p>
    <w:p w:rsidR="00B83BA6" w:rsidRDefault="00B8408E">
      <w:pPr>
        <w:pStyle w:val="Heading5"/>
      </w:pPr>
      <w:bookmarkStart w:id="103" w:name="expected-results-4"/>
      <w:bookmarkEnd w:id="102"/>
      <w:r>
        <w:rPr>
          <w:rStyle w:val="SectionNumber"/>
        </w:rPr>
        <w:lastRenderedPageBreak/>
        <w:t>1.7.3.2.5</w:t>
      </w:r>
      <w:r>
        <w:tab/>
        <w:t>Expected Results:</w:t>
      </w:r>
    </w:p>
    <w:p w:rsidR="00B83BA6" w:rsidRDefault="00B8408E" w:rsidP="00B8408E">
      <w:pPr>
        <w:pStyle w:val="Compact"/>
        <w:numPr>
          <w:ilvl w:val="0"/>
          <w:numId w:val="47"/>
        </w:numPr>
      </w:pPr>
      <w:r>
        <w:t>Editing item with all fields fills correctly updates the information of the selected item in sheet1, a success me</w:t>
      </w:r>
      <w:r>
        <w:t>ssage is displayed, window is closed and user returned to the main-view</w:t>
      </w:r>
    </w:p>
    <w:p w:rsidR="00B83BA6" w:rsidRDefault="00B8408E" w:rsidP="00B8408E">
      <w:pPr>
        <w:pStyle w:val="Compact"/>
        <w:numPr>
          <w:ilvl w:val="0"/>
          <w:numId w:val="47"/>
        </w:numPr>
      </w:pPr>
      <w:r>
        <w:t>Editing items with missing data displays an error to fill all required fields</w:t>
      </w:r>
    </w:p>
    <w:tbl>
      <w:tblPr>
        <w:tblStyle w:val="Table"/>
        <w:tblW w:w="0" w:type="auto"/>
        <w:jc w:val="center"/>
        <w:tblLook w:val="0600" w:firstRow="0" w:lastRow="0" w:firstColumn="0" w:lastColumn="0" w:noHBand="1" w:noVBand="1"/>
      </w:tblPr>
      <w:tblGrid>
        <w:gridCol w:w="1485"/>
      </w:tblGrid>
      <w:tr w:rsidR="00B83BA6">
        <w:trPr>
          <w:jc w:val="center"/>
        </w:trPr>
        <w:tc>
          <w:tcPr>
            <w:tcW w:w="0" w:type="auto"/>
          </w:tcPr>
          <w:p w:rsidR="00B83BA6" w:rsidRDefault="00B8408E">
            <w:pPr>
              <w:pStyle w:val="Compact"/>
              <w:jc w:val="center"/>
            </w:pPr>
            <w:r>
              <w:t>edited items</w:t>
            </w:r>
          </w:p>
        </w:tc>
      </w:tr>
    </w:tbl>
    <w:p w:rsidR="00B83BA6" w:rsidRDefault="00B8408E">
      <w:pPr>
        <w:pStyle w:val="ImageCaption"/>
      </w:pPr>
      <w:r>
        <w:t>edited items</w:t>
      </w:r>
    </w:p>
    <w:p w:rsidR="00B83BA6" w:rsidRDefault="00B8408E">
      <w:pPr>
        <w:pStyle w:val="Heading3"/>
      </w:pPr>
      <w:bookmarkStart w:id="104" w:name="delete-items-functionality"/>
      <w:bookmarkStart w:id="105" w:name="_Toc155080102"/>
      <w:bookmarkEnd w:id="90"/>
      <w:bookmarkEnd w:id="98"/>
      <w:bookmarkEnd w:id="103"/>
      <w:r>
        <w:rPr>
          <w:rStyle w:val="SectionNumber"/>
        </w:rPr>
        <w:t>1.7.4</w:t>
      </w:r>
      <w:r>
        <w:tab/>
        <w:t>Delete items functionality</w:t>
      </w:r>
      <w:bookmarkEnd w:id="105"/>
    </w:p>
    <w:p w:rsidR="00B83BA6" w:rsidRDefault="00B8408E">
      <w:pPr>
        <w:pStyle w:val="Heading4"/>
      </w:pPr>
      <w:bookmarkStart w:id="106" w:name="objective-6"/>
      <w:r>
        <w:rPr>
          <w:rStyle w:val="SectionNumber"/>
        </w:rPr>
        <w:t>1.7.4.1</w:t>
      </w:r>
      <w:r>
        <w:tab/>
        <w:t>Objective:</w:t>
      </w:r>
    </w:p>
    <w:p w:rsidR="00B83BA6" w:rsidRDefault="00B8408E">
      <w:pPr>
        <w:pStyle w:val="FirstParagraph"/>
      </w:pPr>
      <w:r>
        <w:t>The objective of this test s to verify that any item or record can be deleted from the database.</w:t>
      </w:r>
    </w:p>
    <w:p w:rsidR="00B83BA6" w:rsidRDefault="00B8408E">
      <w:pPr>
        <w:pStyle w:val="Heading4"/>
      </w:pPr>
      <w:bookmarkStart w:id="107" w:name="features-5"/>
      <w:bookmarkEnd w:id="106"/>
      <w:r>
        <w:rPr>
          <w:rStyle w:val="SectionNumber"/>
        </w:rPr>
        <w:t>1.7.4.2</w:t>
      </w:r>
      <w:r>
        <w:tab/>
        <w:t>Features:</w:t>
      </w:r>
    </w:p>
    <w:p w:rsidR="00B83BA6" w:rsidRDefault="00B8408E" w:rsidP="00B8408E">
      <w:pPr>
        <w:pStyle w:val="Compact"/>
        <w:numPr>
          <w:ilvl w:val="0"/>
          <w:numId w:val="48"/>
        </w:numPr>
      </w:pPr>
      <w:r>
        <w:t>Selecting an item allows you to use the delete option</w:t>
      </w:r>
    </w:p>
    <w:p w:rsidR="00B83BA6" w:rsidRDefault="00B8408E">
      <w:pPr>
        <w:pStyle w:val="Heading4"/>
      </w:pPr>
      <w:bookmarkStart w:id="108" w:name="test-conditions"/>
      <w:bookmarkEnd w:id="107"/>
      <w:r>
        <w:rPr>
          <w:rStyle w:val="SectionNumber"/>
        </w:rPr>
        <w:t>1.7.4.3</w:t>
      </w:r>
      <w:r>
        <w:tab/>
        <w:t>Test Conditions:</w:t>
      </w:r>
    </w:p>
    <w:p w:rsidR="00B83BA6" w:rsidRDefault="00B8408E">
      <w:pPr>
        <w:pStyle w:val="Heading4"/>
      </w:pPr>
      <w:bookmarkStart w:id="109" w:name="test-scenarios-5"/>
      <w:bookmarkEnd w:id="108"/>
      <w:r>
        <w:rPr>
          <w:rStyle w:val="SectionNumber"/>
        </w:rPr>
        <w:t>1.7.4.4</w:t>
      </w:r>
      <w:r>
        <w:tab/>
        <w:t>Test Scenarios:</w:t>
      </w:r>
    </w:p>
    <w:p w:rsidR="00B83BA6" w:rsidRDefault="00B8408E" w:rsidP="00B8408E">
      <w:pPr>
        <w:pStyle w:val="Compact"/>
        <w:numPr>
          <w:ilvl w:val="0"/>
          <w:numId w:val="49"/>
        </w:numPr>
      </w:pPr>
      <w:r>
        <w:rPr>
          <w:b/>
          <w:bCs/>
        </w:rPr>
        <w:t>Scenario 1</w:t>
      </w:r>
      <w:r>
        <w:t>: Select an items to delete,</w:t>
      </w:r>
      <w:r>
        <w:t xml:space="preserve"> try to click delete</w:t>
      </w:r>
    </w:p>
    <w:p w:rsidR="00B83BA6" w:rsidRDefault="00B8408E" w:rsidP="00B8408E">
      <w:pPr>
        <w:pStyle w:val="Compact"/>
        <w:numPr>
          <w:ilvl w:val="0"/>
          <w:numId w:val="49"/>
        </w:numPr>
      </w:pPr>
      <w:r>
        <w:rPr>
          <w:b/>
          <w:bCs/>
        </w:rPr>
        <w:t>Scenario 2</w:t>
      </w:r>
      <w:r>
        <w:t>: Don’t select an item and try to click delete</w:t>
      </w:r>
    </w:p>
    <w:p w:rsidR="00B83BA6" w:rsidRDefault="00B8408E">
      <w:pPr>
        <w:pStyle w:val="Heading4"/>
      </w:pPr>
      <w:bookmarkStart w:id="110" w:name="test-steps-5"/>
      <w:bookmarkEnd w:id="109"/>
      <w:r>
        <w:rPr>
          <w:rStyle w:val="SectionNumber"/>
        </w:rPr>
        <w:t>1.7.4.5</w:t>
      </w:r>
      <w:r>
        <w:tab/>
        <w:t>Test Steps:</w:t>
      </w:r>
    </w:p>
    <w:p w:rsidR="00B83BA6" w:rsidRDefault="00B8408E" w:rsidP="00B8408E">
      <w:pPr>
        <w:pStyle w:val="Compact"/>
        <w:numPr>
          <w:ilvl w:val="0"/>
          <w:numId w:val="50"/>
        </w:numPr>
      </w:pPr>
      <w:r>
        <w:t>Select an iteem on the main-view you wish to delete</w:t>
      </w:r>
    </w:p>
    <w:p w:rsidR="00B83BA6" w:rsidRDefault="00B8408E" w:rsidP="00B8408E">
      <w:pPr>
        <w:pStyle w:val="Compact"/>
        <w:numPr>
          <w:ilvl w:val="0"/>
          <w:numId w:val="50"/>
        </w:numPr>
      </w:pPr>
      <w:r>
        <w:t>Click the delete button</w:t>
      </w:r>
    </w:p>
    <w:p w:rsidR="00B83BA6" w:rsidRDefault="00B8408E" w:rsidP="00B8408E">
      <w:pPr>
        <w:pStyle w:val="Compact"/>
        <w:numPr>
          <w:ilvl w:val="0"/>
          <w:numId w:val="50"/>
        </w:numPr>
      </w:pPr>
      <w:r>
        <w:t>Refresh the view</w:t>
      </w:r>
    </w:p>
    <w:p w:rsidR="00B83BA6" w:rsidRDefault="00B8408E" w:rsidP="00B8408E">
      <w:pPr>
        <w:pStyle w:val="Compact"/>
        <w:numPr>
          <w:ilvl w:val="0"/>
          <w:numId w:val="50"/>
        </w:numPr>
      </w:pPr>
      <w:r>
        <w:t>Try deleting without selecting an item</w:t>
      </w:r>
    </w:p>
    <w:p w:rsidR="00B83BA6" w:rsidRDefault="00B8408E">
      <w:pPr>
        <w:pStyle w:val="Heading4"/>
      </w:pPr>
      <w:bookmarkStart w:id="111" w:name="expected-results-5"/>
      <w:bookmarkEnd w:id="110"/>
      <w:r>
        <w:rPr>
          <w:rStyle w:val="SectionNumber"/>
        </w:rPr>
        <w:t>1.7.4.6</w:t>
      </w:r>
      <w:r>
        <w:tab/>
        <w:t>Expected Results:</w:t>
      </w:r>
    </w:p>
    <w:p w:rsidR="00B83BA6" w:rsidRDefault="00B8408E" w:rsidP="00B8408E">
      <w:pPr>
        <w:pStyle w:val="Compact"/>
        <w:numPr>
          <w:ilvl w:val="0"/>
          <w:numId w:val="51"/>
        </w:numPr>
      </w:pPr>
      <w:r>
        <w:t>On selecting items, you are able to access the delete button and the item is removed from shee1</w:t>
      </w:r>
    </w:p>
    <w:p w:rsidR="00B83BA6" w:rsidRDefault="00B8408E" w:rsidP="00B8408E">
      <w:pPr>
        <w:pStyle w:val="Compact"/>
        <w:numPr>
          <w:ilvl w:val="0"/>
          <w:numId w:val="51"/>
        </w:numPr>
      </w:pPr>
      <w:r>
        <w:t>When item is not selected,you are unable to acces the delete button</w:t>
      </w:r>
    </w:p>
    <w:p w:rsidR="00B83BA6" w:rsidRDefault="00B8408E">
      <w:pPr>
        <w:pStyle w:val="Heading4"/>
      </w:pPr>
      <w:bookmarkStart w:id="112" w:name="test-data"/>
      <w:bookmarkEnd w:id="111"/>
      <w:r>
        <w:rPr>
          <w:rStyle w:val="SectionNumber"/>
        </w:rPr>
        <w:t>1.7.4.7</w:t>
      </w:r>
      <w:r>
        <w:tab/>
        <w:t>Test Data</w:t>
      </w:r>
    </w:p>
    <w:p w:rsidR="00B83BA6" w:rsidRDefault="00B8408E">
      <w:pPr>
        <w:pStyle w:val="FirstParagraph"/>
      </w:pPr>
      <w:r>
        <w:t>Data in sheet1</w:t>
      </w:r>
    </w:p>
    <w:p w:rsidR="00B83BA6" w:rsidRDefault="00B8408E">
      <w:pPr>
        <w:pStyle w:val="Heading3"/>
      </w:pPr>
      <w:bookmarkStart w:id="113" w:name="refresh-functionality"/>
      <w:bookmarkStart w:id="114" w:name="_Toc155080103"/>
      <w:bookmarkEnd w:id="104"/>
      <w:bookmarkEnd w:id="112"/>
      <w:r>
        <w:rPr>
          <w:rStyle w:val="SectionNumber"/>
        </w:rPr>
        <w:t>1.7.5</w:t>
      </w:r>
      <w:r>
        <w:tab/>
        <w:t>Refresh functionality</w:t>
      </w:r>
      <w:bookmarkEnd w:id="114"/>
    </w:p>
    <w:p w:rsidR="00B83BA6" w:rsidRDefault="00B8408E">
      <w:pPr>
        <w:pStyle w:val="Heading4"/>
      </w:pPr>
      <w:bookmarkStart w:id="115" w:name="objective-7"/>
      <w:r>
        <w:rPr>
          <w:rStyle w:val="SectionNumber"/>
        </w:rPr>
        <w:t>1.7.5.1</w:t>
      </w:r>
      <w:r>
        <w:tab/>
        <w:t>Objective:</w:t>
      </w:r>
    </w:p>
    <w:p w:rsidR="00B83BA6" w:rsidRDefault="00B8408E">
      <w:pPr>
        <w:pStyle w:val="FirstParagraph"/>
      </w:pPr>
      <w:r>
        <w:t>The objective of the test is to verify that the “refresh” functionality correctly updates the main view with the most recent data from “Sheet1.”</w:t>
      </w:r>
    </w:p>
    <w:p w:rsidR="00B83BA6" w:rsidRDefault="00B8408E">
      <w:pPr>
        <w:pStyle w:val="Heading4"/>
      </w:pPr>
      <w:bookmarkStart w:id="116" w:name="features-6"/>
      <w:bookmarkEnd w:id="115"/>
      <w:r>
        <w:rPr>
          <w:rStyle w:val="SectionNumber"/>
        </w:rPr>
        <w:lastRenderedPageBreak/>
        <w:t>1.7.5.2</w:t>
      </w:r>
      <w:r>
        <w:tab/>
        <w:t>Features:</w:t>
      </w:r>
    </w:p>
    <w:p w:rsidR="00B83BA6" w:rsidRDefault="00B8408E" w:rsidP="00B8408E">
      <w:pPr>
        <w:pStyle w:val="Compact"/>
        <w:numPr>
          <w:ilvl w:val="0"/>
          <w:numId w:val="52"/>
        </w:numPr>
      </w:pPr>
      <w:r>
        <w:t>Retrieving data from “Sheet1”</w:t>
      </w:r>
    </w:p>
    <w:p w:rsidR="00B83BA6" w:rsidRDefault="00B8408E" w:rsidP="00B8408E">
      <w:pPr>
        <w:pStyle w:val="Compact"/>
        <w:numPr>
          <w:ilvl w:val="0"/>
          <w:numId w:val="52"/>
        </w:numPr>
      </w:pPr>
      <w:r>
        <w:t>Updating the main view with the retrieved data</w:t>
      </w:r>
    </w:p>
    <w:p w:rsidR="00B83BA6" w:rsidRDefault="00B8408E" w:rsidP="00B8408E">
      <w:pPr>
        <w:pStyle w:val="Compact"/>
        <w:numPr>
          <w:ilvl w:val="0"/>
          <w:numId w:val="52"/>
        </w:numPr>
      </w:pPr>
      <w:r>
        <w:t>Handling any err</w:t>
      </w:r>
      <w:r>
        <w:t>ors or exceptions during the refresh process</w:t>
      </w:r>
    </w:p>
    <w:p w:rsidR="00B83BA6" w:rsidRDefault="00B8408E">
      <w:pPr>
        <w:pStyle w:val="Heading4"/>
      </w:pPr>
      <w:bookmarkStart w:id="117" w:name="test-conditions-1"/>
      <w:bookmarkEnd w:id="116"/>
      <w:r>
        <w:rPr>
          <w:rStyle w:val="SectionNumber"/>
        </w:rPr>
        <w:t>1.7.5.3</w:t>
      </w:r>
      <w:r>
        <w:tab/>
        <w:t>Test Conditions:</w:t>
      </w:r>
    </w:p>
    <w:p w:rsidR="00B83BA6" w:rsidRDefault="00B8408E" w:rsidP="00B8408E">
      <w:pPr>
        <w:pStyle w:val="Compact"/>
        <w:numPr>
          <w:ilvl w:val="0"/>
          <w:numId w:val="53"/>
        </w:numPr>
      </w:pPr>
      <w:r>
        <w:t>A populated “Sheet1”: Test the functionality when “Sheet1” contains data that needs to be refreshed in the main view.</w:t>
      </w:r>
    </w:p>
    <w:p w:rsidR="00B83BA6" w:rsidRDefault="00B8408E" w:rsidP="00B8408E">
      <w:pPr>
        <w:pStyle w:val="Compact"/>
        <w:numPr>
          <w:ilvl w:val="0"/>
          <w:numId w:val="53"/>
        </w:numPr>
      </w:pPr>
      <w:r>
        <w:t>Empty “Sheet1”: Test the functionality when “Sheet1” is empty and en</w:t>
      </w:r>
      <w:r>
        <w:t>sure that the main view handles this condition appropriately.</w:t>
      </w:r>
    </w:p>
    <w:p w:rsidR="00B83BA6" w:rsidRDefault="00B8408E">
      <w:pPr>
        <w:pStyle w:val="Heading4"/>
      </w:pPr>
      <w:bookmarkStart w:id="118" w:name="test-scenarios-6"/>
      <w:bookmarkEnd w:id="117"/>
      <w:r>
        <w:rPr>
          <w:rStyle w:val="SectionNumber"/>
        </w:rPr>
        <w:t>1.7.5.4</w:t>
      </w:r>
      <w:r>
        <w:tab/>
        <w:t>Test Scenarios:</w:t>
      </w:r>
    </w:p>
    <w:p w:rsidR="00B83BA6" w:rsidRDefault="00B8408E" w:rsidP="00B8408E">
      <w:pPr>
        <w:pStyle w:val="Compact"/>
        <w:numPr>
          <w:ilvl w:val="0"/>
          <w:numId w:val="54"/>
        </w:numPr>
      </w:pPr>
      <w:r>
        <w:rPr>
          <w:b/>
          <w:bCs/>
        </w:rPr>
        <w:t>Scenario 1</w:t>
      </w:r>
      <w:r>
        <w:t>: Click the refresh button when “Sheet1” contains new data. Verify that the main view is updated with the most recent data.</w:t>
      </w:r>
    </w:p>
    <w:p w:rsidR="00B83BA6" w:rsidRDefault="00B8408E" w:rsidP="00B8408E">
      <w:pPr>
        <w:pStyle w:val="Compact"/>
        <w:numPr>
          <w:ilvl w:val="0"/>
          <w:numId w:val="54"/>
        </w:numPr>
      </w:pPr>
      <w:r>
        <w:rPr>
          <w:b/>
          <w:bCs/>
        </w:rPr>
        <w:t>Scenario 2</w:t>
      </w:r>
      <w:r>
        <w:t>: Click the refresh button</w:t>
      </w:r>
      <w:r>
        <w:t xml:space="preserve"> when “Sheet1” is empty. Verify that the main view handles this condition gracefully, such as displaying a message indicating no data is available.</w:t>
      </w:r>
    </w:p>
    <w:p w:rsidR="00B83BA6" w:rsidRDefault="00B8408E">
      <w:pPr>
        <w:pStyle w:val="Heading4"/>
      </w:pPr>
      <w:bookmarkStart w:id="119" w:name="test-steps-6"/>
      <w:bookmarkEnd w:id="118"/>
      <w:r>
        <w:rPr>
          <w:rStyle w:val="SectionNumber"/>
        </w:rPr>
        <w:t>1.7.5.5</w:t>
      </w:r>
      <w:r>
        <w:tab/>
        <w:t>Test Steps:</w:t>
      </w:r>
    </w:p>
    <w:p w:rsidR="00B83BA6" w:rsidRDefault="00B8408E" w:rsidP="00B8408E">
      <w:pPr>
        <w:pStyle w:val="Compact"/>
        <w:numPr>
          <w:ilvl w:val="0"/>
          <w:numId w:val="55"/>
        </w:numPr>
      </w:pPr>
      <w:r>
        <w:t>Click the refresh button,</w:t>
      </w:r>
    </w:p>
    <w:p w:rsidR="00B83BA6" w:rsidRDefault="00B8408E" w:rsidP="00B8408E">
      <w:pPr>
        <w:pStyle w:val="Compact"/>
        <w:numPr>
          <w:ilvl w:val="0"/>
          <w:numId w:val="55"/>
        </w:numPr>
      </w:pPr>
      <w:r>
        <w:t>Validate the updated data in the main view by crosschecking th</w:t>
      </w:r>
      <w:r>
        <w:t>e data in “sheet1” and “sheet2” with the respective data in the Listbox1 and ListBox2, and ListBox3. The data in “sheet1” is checked agains the information in “ListBox1” and “ListBox2” and that of “sheet2” against “ListBox3”.</w:t>
      </w:r>
    </w:p>
    <w:p w:rsidR="00B83BA6" w:rsidRDefault="00B8408E">
      <w:pPr>
        <w:pStyle w:val="Heading4"/>
      </w:pPr>
      <w:bookmarkStart w:id="120" w:name="expected-results-6"/>
      <w:bookmarkEnd w:id="119"/>
      <w:r>
        <w:rPr>
          <w:rStyle w:val="SectionNumber"/>
        </w:rPr>
        <w:t>1.7.5.6</w:t>
      </w:r>
      <w:r>
        <w:tab/>
        <w:t>Expected Results:</w:t>
      </w:r>
    </w:p>
    <w:p w:rsidR="00B83BA6" w:rsidRDefault="00B8408E">
      <w:pPr>
        <w:pStyle w:val="FirstParagraph"/>
      </w:pPr>
      <w:r>
        <w:t xml:space="preserve">The </w:t>
      </w:r>
      <w:r>
        <w:t>information in all three ListBoxes(1, 2, 3) in the main view reflects the updated data from “Sheet1” and “sheet2” as described in the steps above accurately.</w:t>
      </w:r>
    </w:p>
    <w:p w:rsidR="00B83BA6" w:rsidRDefault="00B8408E">
      <w:pPr>
        <w:pStyle w:val="Heading4"/>
      </w:pPr>
      <w:bookmarkStart w:id="121" w:name="test-data-1"/>
      <w:bookmarkEnd w:id="120"/>
      <w:r>
        <w:rPr>
          <w:rStyle w:val="SectionNumber"/>
        </w:rPr>
        <w:t>1.7.5.7</w:t>
      </w:r>
      <w:r>
        <w:tab/>
        <w:t>Test Data:</w:t>
      </w:r>
    </w:p>
    <w:p w:rsidR="00B83BA6" w:rsidRDefault="00B8408E">
      <w:pPr>
        <w:pStyle w:val="FirstParagraph"/>
      </w:pPr>
      <w:r>
        <w:t>Data in “sheet1” and “sheet2”.</w:t>
      </w:r>
    </w:p>
    <w:p w:rsidR="00B83BA6" w:rsidRDefault="00B8408E">
      <w:pPr>
        <w:pStyle w:val="Heading3"/>
      </w:pPr>
      <w:bookmarkStart w:id="122" w:name="sign-out-item-functionality"/>
      <w:bookmarkStart w:id="123" w:name="_Toc155080104"/>
      <w:bookmarkEnd w:id="113"/>
      <w:bookmarkEnd w:id="121"/>
      <w:r>
        <w:rPr>
          <w:rStyle w:val="SectionNumber"/>
        </w:rPr>
        <w:t>1.7.6</w:t>
      </w:r>
      <w:r>
        <w:tab/>
        <w:t>sign out item functionality</w:t>
      </w:r>
      <w:bookmarkEnd w:id="123"/>
    </w:p>
    <w:p w:rsidR="00B83BA6" w:rsidRDefault="00B8408E">
      <w:pPr>
        <w:pStyle w:val="Heading4"/>
      </w:pPr>
      <w:bookmarkStart w:id="124" w:name="subunit-1-testing-pop-up-display-2"/>
      <w:r>
        <w:rPr>
          <w:rStyle w:val="SectionNumber"/>
        </w:rPr>
        <w:t>1.7.6.1</w:t>
      </w:r>
      <w:r>
        <w:tab/>
        <w:t>Subuni</w:t>
      </w:r>
      <w:r>
        <w:t>t 1: Testing Pop-up Display</w:t>
      </w:r>
    </w:p>
    <w:p w:rsidR="00B83BA6" w:rsidRDefault="00B8408E">
      <w:pPr>
        <w:pStyle w:val="Heading5"/>
      </w:pPr>
      <w:bookmarkStart w:id="125" w:name="objective-8"/>
      <w:r>
        <w:rPr>
          <w:rStyle w:val="SectionNumber"/>
        </w:rPr>
        <w:t>1.7.6.1.1</w:t>
      </w:r>
      <w:r>
        <w:tab/>
        <w:t>Objective:</w:t>
      </w:r>
    </w:p>
    <w:p w:rsidR="00B83BA6" w:rsidRDefault="00B8408E">
      <w:pPr>
        <w:pStyle w:val="FirstParagraph"/>
      </w:pPr>
      <w:r>
        <w:t>The objective of this subunit is to verify that the pop-up is displayed correctly when an item is selected.</w:t>
      </w:r>
    </w:p>
    <w:p w:rsidR="00B83BA6" w:rsidRDefault="00B8408E">
      <w:pPr>
        <w:pStyle w:val="Heading5"/>
      </w:pPr>
      <w:bookmarkStart w:id="126" w:name="features-7"/>
      <w:bookmarkEnd w:id="125"/>
      <w:r>
        <w:rPr>
          <w:rStyle w:val="SectionNumber"/>
        </w:rPr>
        <w:t>1.7.6.1.2</w:t>
      </w:r>
      <w:r>
        <w:tab/>
        <w:t>Features:</w:t>
      </w:r>
    </w:p>
    <w:p w:rsidR="00B83BA6" w:rsidRDefault="00B8408E" w:rsidP="00B8408E">
      <w:pPr>
        <w:pStyle w:val="Compact"/>
        <w:numPr>
          <w:ilvl w:val="0"/>
          <w:numId w:val="56"/>
        </w:numPr>
      </w:pPr>
      <w:r>
        <w:t>Selecting an item triggers the display of the pop-up.</w:t>
      </w:r>
    </w:p>
    <w:p w:rsidR="00B83BA6" w:rsidRDefault="00B8408E">
      <w:pPr>
        <w:pStyle w:val="FirstParagraph"/>
      </w:pPr>
      <w:r>
        <w:rPr>
          <w:noProof/>
        </w:rPr>
        <w:lastRenderedPageBreak/>
        <w:drawing>
          <wp:inline distT="0" distB="0" distL="0" distR="0">
            <wp:extent cx="5334000" cy="2998910"/>
            <wp:effectExtent l="0" t="0" r="0" b="0"/>
            <wp:docPr id="121" name="Picture" descr="Signout item view"/>
            <wp:cNvGraphicFramePr/>
            <a:graphic xmlns:a="http://schemas.openxmlformats.org/drawingml/2006/main">
              <a:graphicData uri="http://schemas.openxmlformats.org/drawingml/2006/picture">
                <pic:pic xmlns:pic="http://schemas.openxmlformats.org/drawingml/2006/picture">
                  <pic:nvPicPr>
                    <pic:cNvPr id="122" name="Picture" descr="signout-view.png"/>
                    <pic:cNvPicPr>
                      <a:picLocks noChangeAspect="1" noChangeArrowheads="1"/>
                    </pic:cNvPicPr>
                  </pic:nvPicPr>
                  <pic:blipFill>
                    <a:blip r:embed="rId11"/>
                    <a:stretch>
                      <a:fillRect/>
                    </a:stretch>
                  </pic:blipFill>
                  <pic:spPr bwMode="auto">
                    <a:xfrm>
                      <a:off x="0" y="0"/>
                      <a:ext cx="5334000" cy="2998910"/>
                    </a:xfrm>
                    <a:prstGeom prst="rect">
                      <a:avLst/>
                    </a:prstGeom>
                    <a:noFill/>
                    <a:ln w="9525">
                      <a:noFill/>
                      <a:headEnd/>
                      <a:tailEnd/>
                    </a:ln>
                  </pic:spPr>
                </pic:pic>
              </a:graphicData>
            </a:graphic>
          </wp:inline>
        </w:drawing>
      </w:r>
      <w:r>
        <w:t xml:space="preserve"> </w:t>
      </w:r>
      <w:r>
        <w:t>* The pop-up contains the required input fields and buttons. * The pop-up is positioned correctly and appears as expected on the screen.</w:t>
      </w:r>
    </w:p>
    <w:p w:rsidR="00B83BA6" w:rsidRDefault="00B8408E">
      <w:pPr>
        <w:pStyle w:val="Heading5"/>
      </w:pPr>
      <w:bookmarkStart w:id="127" w:name="test-scenarios-7"/>
      <w:bookmarkEnd w:id="126"/>
      <w:r>
        <w:rPr>
          <w:rStyle w:val="SectionNumber"/>
        </w:rPr>
        <w:t>1.7.6.1.3</w:t>
      </w:r>
      <w:r>
        <w:tab/>
        <w:t>Test Scenarios:</w:t>
      </w:r>
    </w:p>
    <w:p w:rsidR="00B83BA6" w:rsidRDefault="00B8408E" w:rsidP="00B8408E">
      <w:pPr>
        <w:pStyle w:val="Compact"/>
        <w:numPr>
          <w:ilvl w:val="0"/>
          <w:numId w:val="57"/>
        </w:numPr>
      </w:pPr>
      <w:r>
        <w:rPr>
          <w:b/>
          <w:bCs/>
        </w:rPr>
        <w:t>Scenario 1</w:t>
      </w:r>
      <w:r>
        <w:t>: Select an item and verify that the pop-up is displayed with the necessary input f</w:t>
      </w:r>
      <w:r>
        <w:t>ields and buttons.</w:t>
      </w:r>
    </w:p>
    <w:p w:rsidR="00B83BA6" w:rsidRDefault="00B8408E" w:rsidP="00B8408E">
      <w:pPr>
        <w:pStyle w:val="Compact"/>
        <w:numPr>
          <w:ilvl w:val="0"/>
          <w:numId w:val="57"/>
        </w:numPr>
      </w:pPr>
      <w:r>
        <w:rPr>
          <w:b/>
          <w:bCs/>
        </w:rPr>
        <w:t>Scenario 2</w:t>
      </w:r>
      <w:r>
        <w:t>: Select another item and ensure that the previous pop-up is closed and a new pop-up is displayed.</w:t>
      </w:r>
    </w:p>
    <w:p w:rsidR="00B83BA6" w:rsidRDefault="00B8408E">
      <w:pPr>
        <w:pStyle w:val="Heading5"/>
      </w:pPr>
      <w:bookmarkStart w:id="128" w:name="test-steps-7"/>
      <w:bookmarkEnd w:id="127"/>
      <w:r>
        <w:rPr>
          <w:rStyle w:val="SectionNumber"/>
        </w:rPr>
        <w:t>1.7.6.1.4</w:t>
      </w:r>
      <w:r>
        <w:tab/>
        <w:t>Test Steps:</w:t>
      </w:r>
    </w:p>
    <w:p w:rsidR="00B83BA6" w:rsidRDefault="00B8408E" w:rsidP="00B8408E">
      <w:pPr>
        <w:pStyle w:val="Compact"/>
        <w:numPr>
          <w:ilvl w:val="0"/>
          <w:numId w:val="58"/>
        </w:numPr>
      </w:pPr>
      <w:r>
        <w:t>Select an item.</w:t>
      </w:r>
    </w:p>
    <w:p w:rsidR="00B83BA6" w:rsidRDefault="00B8408E" w:rsidP="00B8408E">
      <w:pPr>
        <w:pStyle w:val="Compact"/>
        <w:numPr>
          <w:ilvl w:val="0"/>
          <w:numId w:val="58"/>
        </w:numPr>
      </w:pPr>
      <w:r>
        <w:t>Observe the pop-up.</w:t>
      </w:r>
    </w:p>
    <w:p w:rsidR="00B83BA6" w:rsidRDefault="00B8408E" w:rsidP="00B8408E">
      <w:pPr>
        <w:pStyle w:val="Compact"/>
        <w:numPr>
          <w:ilvl w:val="0"/>
          <w:numId w:val="58"/>
        </w:numPr>
      </w:pPr>
      <w:r>
        <w:t>Verify its appearance and contents.</w:t>
      </w:r>
    </w:p>
    <w:p w:rsidR="00B83BA6" w:rsidRDefault="00B8408E">
      <w:pPr>
        <w:pStyle w:val="Heading5"/>
      </w:pPr>
      <w:bookmarkStart w:id="129" w:name="expected-results-7"/>
      <w:bookmarkEnd w:id="128"/>
      <w:r>
        <w:rPr>
          <w:rStyle w:val="SectionNumber"/>
        </w:rPr>
        <w:t>1.7.6.1.5</w:t>
      </w:r>
      <w:r>
        <w:tab/>
        <w:t>Expected Results:</w:t>
      </w:r>
    </w:p>
    <w:p w:rsidR="00B83BA6" w:rsidRDefault="00B8408E" w:rsidP="00B8408E">
      <w:pPr>
        <w:pStyle w:val="Compact"/>
        <w:numPr>
          <w:ilvl w:val="0"/>
          <w:numId w:val="59"/>
        </w:numPr>
      </w:pPr>
      <w:r>
        <w:t>Verify</w:t>
      </w:r>
      <w:r>
        <w:t>ing that the pop-up is displayed and the main window is hidden.</w:t>
      </w:r>
    </w:p>
    <w:p w:rsidR="00B83BA6" w:rsidRDefault="00B8408E" w:rsidP="00B8408E">
      <w:pPr>
        <w:pStyle w:val="Compact"/>
        <w:numPr>
          <w:ilvl w:val="0"/>
          <w:numId w:val="59"/>
        </w:numPr>
      </w:pPr>
      <w:r>
        <w:t>contains inpo=ut fields including Name, Department, Level, and Quantity.</w:t>
      </w:r>
    </w:p>
    <w:p w:rsidR="00B83BA6" w:rsidRDefault="00B8408E" w:rsidP="00B8408E">
      <w:pPr>
        <w:pStyle w:val="Compact"/>
        <w:numPr>
          <w:ilvl w:val="0"/>
          <w:numId w:val="59"/>
        </w:numPr>
      </w:pPr>
      <w:r>
        <w:t>Contains two button at the bottom Cancel and Sign out.</w:t>
      </w:r>
    </w:p>
    <w:p w:rsidR="00B83BA6" w:rsidRDefault="00B8408E">
      <w:pPr>
        <w:pStyle w:val="Heading4"/>
      </w:pPr>
      <w:bookmarkStart w:id="130" w:name="subunit-2-testing-signing-out-process"/>
      <w:bookmarkEnd w:id="124"/>
      <w:bookmarkEnd w:id="129"/>
      <w:r>
        <w:rPr>
          <w:rStyle w:val="SectionNumber"/>
        </w:rPr>
        <w:t>1.7.6.2</w:t>
      </w:r>
      <w:r>
        <w:tab/>
        <w:t>Subunit 2: Testing Signing Out Process</w:t>
      </w:r>
    </w:p>
    <w:p w:rsidR="00B83BA6" w:rsidRDefault="00B8408E">
      <w:pPr>
        <w:pStyle w:val="Heading5"/>
      </w:pPr>
      <w:bookmarkStart w:id="131" w:name="objective-9"/>
      <w:r>
        <w:rPr>
          <w:rStyle w:val="SectionNumber"/>
        </w:rPr>
        <w:t>1.7.6.2.1</w:t>
      </w:r>
      <w:r>
        <w:tab/>
        <w:t>Objecti</w:t>
      </w:r>
      <w:r>
        <w:t>ve:</w:t>
      </w:r>
    </w:p>
    <w:p w:rsidR="00B83BA6" w:rsidRDefault="00B8408E">
      <w:pPr>
        <w:pStyle w:val="FirstParagraph"/>
      </w:pPr>
      <w:r>
        <w:t>The objective of this subunit is to verify the signing out of items process, including entering information, clicking the “sign out” button, and saving the information to “Sheet2.”</w:t>
      </w:r>
    </w:p>
    <w:p w:rsidR="00B83BA6" w:rsidRDefault="00B8408E">
      <w:pPr>
        <w:pStyle w:val="Heading5"/>
      </w:pPr>
      <w:bookmarkStart w:id="132" w:name="features-8"/>
      <w:bookmarkEnd w:id="131"/>
      <w:r>
        <w:rPr>
          <w:rStyle w:val="SectionNumber"/>
        </w:rPr>
        <w:t>1.7.6.2.2</w:t>
      </w:r>
      <w:r>
        <w:tab/>
        <w:t>Features:</w:t>
      </w:r>
    </w:p>
    <w:p w:rsidR="00B83BA6" w:rsidRDefault="00B8408E" w:rsidP="00B8408E">
      <w:pPr>
        <w:pStyle w:val="Compact"/>
        <w:numPr>
          <w:ilvl w:val="0"/>
          <w:numId w:val="60"/>
        </w:numPr>
      </w:pPr>
      <w:r>
        <w:t>Entering valid information in the pop-up fields.</w:t>
      </w:r>
    </w:p>
    <w:p w:rsidR="00B83BA6" w:rsidRDefault="00B8408E" w:rsidP="00B8408E">
      <w:pPr>
        <w:pStyle w:val="Compact"/>
        <w:numPr>
          <w:ilvl w:val="0"/>
          <w:numId w:val="60"/>
        </w:numPr>
      </w:pPr>
      <w:r>
        <w:t>Cl</w:t>
      </w:r>
      <w:r>
        <w:t>icking the “sign out” button triggers the saving of information to “Sheet2.”</w:t>
      </w:r>
    </w:p>
    <w:p w:rsidR="00B83BA6" w:rsidRDefault="00B8408E" w:rsidP="00B8408E">
      <w:pPr>
        <w:pStyle w:val="Compact"/>
        <w:numPr>
          <w:ilvl w:val="0"/>
          <w:numId w:val="60"/>
        </w:numPr>
      </w:pPr>
      <w:r>
        <w:lastRenderedPageBreak/>
        <w:t>Appropriate validation and error handling mechanisms are in place.</w:t>
      </w:r>
    </w:p>
    <w:p w:rsidR="00B83BA6" w:rsidRDefault="00B8408E">
      <w:pPr>
        <w:pStyle w:val="Heading5"/>
      </w:pPr>
      <w:bookmarkStart w:id="133" w:name="test-scenarios-8"/>
      <w:bookmarkEnd w:id="132"/>
      <w:r>
        <w:rPr>
          <w:rStyle w:val="SectionNumber"/>
        </w:rPr>
        <w:t>1.7.6.2.3</w:t>
      </w:r>
      <w:r>
        <w:tab/>
        <w:t>Test Scenarios:</w:t>
      </w:r>
    </w:p>
    <w:p w:rsidR="00B83BA6" w:rsidRDefault="00B8408E" w:rsidP="00B8408E">
      <w:pPr>
        <w:pStyle w:val="Compact"/>
        <w:numPr>
          <w:ilvl w:val="0"/>
          <w:numId w:val="61"/>
        </w:numPr>
      </w:pPr>
      <w:r>
        <w:rPr>
          <w:b/>
          <w:bCs/>
        </w:rPr>
        <w:t>Scenario 1</w:t>
      </w:r>
      <w:r>
        <w:t>: Enter valid information in the pop-up fields and click the “sign out” butt</w:t>
      </w:r>
      <w:r>
        <w:t>on. Verify that the information is saved to “Sheet2” correctly.</w:t>
      </w:r>
    </w:p>
    <w:p w:rsidR="00B83BA6" w:rsidRDefault="00B8408E" w:rsidP="00B8408E">
      <w:pPr>
        <w:pStyle w:val="Compact"/>
        <w:numPr>
          <w:ilvl w:val="0"/>
          <w:numId w:val="61"/>
        </w:numPr>
      </w:pPr>
      <w:r>
        <w:rPr>
          <w:b/>
          <w:bCs/>
        </w:rPr>
        <w:t>Scenario 2</w:t>
      </w:r>
      <w:r>
        <w:t>: Enter invalid or incomplete information and attempt to sign out. Verify that appropriate error messages are displayed, and the information is not saved.</w:t>
      </w:r>
    </w:p>
    <w:p w:rsidR="00B83BA6" w:rsidRDefault="00B8408E">
      <w:pPr>
        <w:pStyle w:val="Heading5"/>
      </w:pPr>
      <w:bookmarkStart w:id="134" w:name="test-steps-8"/>
      <w:bookmarkEnd w:id="133"/>
      <w:r>
        <w:rPr>
          <w:rStyle w:val="SectionNumber"/>
        </w:rPr>
        <w:t>1.7.6.2.4</w:t>
      </w:r>
      <w:r>
        <w:tab/>
        <w:t>Test Steps:</w:t>
      </w:r>
    </w:p>
    <w:p w:rsidR="00B83BA6" w:rsidRDefault="00B8408E" w:rsidP="00B8408E">
      <w:pPr>
        <w:pStyle w:val="Compact"/>
        <w:numPr>
          <w:ilvl w:val="0"/>
          <w:numId w:val="62"/>
        </w:numPr>
      </w:pPr>
      <w:r>
        <w:t>Selec</w:t>
      </w:r>
      <w:r>
        <w:t>t an item,</w:t>
      </w:r>
    </w:p>
    <w:p w:rsidR="00B83BA6" w:rsidRDefault="00B8408E" w:rsidP="00B8408E">
      <w:pPr>
        <w:pStyle w:val="Compact"/>
        <w:numPr>
          <w:ilvl w:val="0"/>
          <w:numId w:val="62"/>
        </w:numPr>
      </w:pPr>
      <w:r>
        <w:t>Enter information in the pop-up</w:t>
      </w:r>
    </w:p>
    <w:p w:rsidR="00B83BA6" w:rsidRDefault="00B8408E" w:rsidP="00B8408E">
      <w:pPr>
        <w:pStyle w:val="Compact"/>
        <w:numPr>
          <w:ilvl w:val="0"/>
          <w:numId w:val="62"/>
        </w:numPr>
      </w:pPr>
      <w:r>
        <w:t>click the “sign out” button</w:t>
      </w:r>
    </w:p>
    <w:p w:rsidR="00B83BA6" w:rsidRDefault="00B8408E" w:rsidP="00B8408E">
      <w:pPr>
        <w:pStyle w:val="Compact"/>
        <w:numPr>
          <w:ilvl w:val="0"/>
          <w:numId w:val="62"/>
        </w:numPr>
      </w:pPr>
      <w:r>
        <w:t>Verify that a new row has been added in sheet2</w:t>
      </w:r>
    </w:p>
    <w:p w:rsidR="00B83BA6" w:rsidRDefault="00B8408E" w:rsidP="00B8408E">
      <w:pPr>
        <w:pStyle w:val="Compact"/>
        <w:numPr>
          <w:ilvl w:val="0"/>
          <w:numId w:val="62"/>
        </w:numPr>
      </w:pPr>
      <w:r>
        <w:t>Verify the saved information in “Sheet2.” is the last row</w:t>
      </w:r>
    </w:p>
    <w:p w:rsidR="00B83BA6" w:rsidRDefault="00B8408E" w:rsidP="00B8408E">
      <w:pPr>
        <w:pStyle w:val="Compact"/>
        <w:numPr>
          <w:ilvl w:val="0"/>
          <w:numId w:val="62"/>
        </w:numPr>
      </w:pPr>
      <w:r>
        <w:t>Verify the information is correctly labeled as specified in the pop-up</w:t>
      </w:r>
    </w:p>
    <w:p w:rsidR="00B83BA6" w:rsidRDefault="00B8408E">
      <w:pPr>
        <w:pStyle w:val="Heading5"/>
      </w:pPr>
      <w:bookmarkStart w:id="135" w:name="expected-results-8"/>
      <w:bookmarkEnd w:id="134"/>
      <w:r>
        <w:rPr>
          <w:rStyle w:val="SectionNumber"/>
        </w:rPr>
        <w:t>1.7.6.2.5</w:t>
      </w:r>
      <w:r>
        <w:tab/>
        <w:t>Expected Results:</w:t>
      </w:r>
    </w:p>
    <w:p w:rsidR="00B83BA6" w:rsidRDefault="00B8408E" w:rsidP="00B8408E">
      <w:pPr>
        <w:pStyle w:val="Compact"/>
        <w:numPr>
          <w:ilvl w:val="0"/>
          <w:numId w:val="63"/>
        </w:numPr>
      </w:pPr>
      <w:r>
        <w:t>The information is saved correctly to “Sheet2,”</w:t>
      </w:r>
    </w:p>
    <w:p w:rsidR="00B83BA6" w:rsidRDefault="00B8408E" w:rsidP="00B8408E">
      <w:pPr>
        <w:pStyle w:val="Compact"/>
        <w:numPr>
          <w:ilvl w:val="0"/>
          <w:numId w:val="63"/>
        </w:numPr>
      </w:pPr>
      <w:r>
        <w:t>Error messages are displayed when all one or more required field are empty</w:t>
      </w:r>
    </w:p>
    <w:p w:rsidR="00B83BA6" w:rsidRDefault="00B8408E" w:rsidP="00B8408E">
      <w:pPr>
        <w:pStyle w:val="Compact"/>
        <w:numPr>
          <w:ilvl w:val="0"/>
          <w:numId w:val="63"/>
        </w:numPr>
      </w:pPr>
      <w:r>
        <w:t>The signing out process behaves as</w:t>
      </w:r>
      <w:r>
        <w:t xml:space="preserve"> expected based on the test conditions.</w:t>
      </w:r>
    </w:p>
    <w:p w:rsidR="00B83BA6" w:rsidRDefault="00B8408E">
      <w:pPr>
        <w:pStyle w:val="Heading3"/>
      </w:pPr>
      <w:bookmarkStart w:id="136" w:name="returning-items-functionality"/>
      <w:bookmarkStart w:id="137" w:name="_Toc155080105"/>
      <w:bookmarkEnd w:id="122"/>
      <w:bookmarkEnd w:id="130"/>
      <w:bookmarkEnd w:id="135"/>
      <w:r>
        <w:rPr>
          <w:rStyle w:val="SectionNumber"/>
        </w:rPr>
        <w:t>1.7.7</w:t>
      </w:r>
      <w:r>
        <w:tab/>
        <w:t>returning items functionality:</w:t>
      </w:r>
      <w:bookmarkEnd w:id="137"/>
    </w:p>
    <w:p w:rsidR="00B83BA6" w:rsidRDefault="00B8408E">
      <w:pPr>
        <w:pStyle w:val="Heading4"/>
      </w:pPr>
      <w:bookmarkStart w:id="138" w:name="objective-10"/>
      <w:r>
        <w:rPr>
          <w:rStyle w:val="SectionNumber"/>
        </w:rPr>
        <w:t>1.7.7.1</w:t>
      </w:r>
      <w:r>
        <w:tab/>
        <w:t>Objective:</w:t>
      </w:r>
    </w:p>
    <w:p w:rsidR="00B83BA6" w:rsidRDefault="00B8408E">
      <w:pPr>
        <w:pStyle w:val="FirstParagraph"/>
      </w:pPr>
      <w:r>
        <w:t xml:space="preserve">The objective of this test is to verify that the “returning items” </w:t>
      </w:r>
      <w:r>
        <w:t>functionality correctly updates the item’s status and quantity in both “Sheet1” and “Sheet2” after the return button is clicked.</w:t>
      </w:r>
    </w:p>
    <w:p w:rsidR="00B83BA6" w:rsidRDefault="00B8408E">
      <w:pPr>
        <w:pStyle w:val="Heading4"/>
      </w:pPr>
      <w:bookmarkStart w:id="139" w:name="features-9"/>
      <w:bookmarkEnd w:id="138"/>
      <w:r>
        <w:rPr>
          <w:rStyle w:val="SectionNumber"/>
        </w:rPr>
        <w:t>1.7.7.2</w:t>
      </w:r>
      <w:r>
        <w:tab/>
        <w:t>Features:</w:t>
      </w:r>
    </w:p>
    <w:p w:rsidR="00B83BA6" w:rsidRDefault="00B8408E" w:rsidP="00B8408E">
      <w:pPr>
        <w:pStyle w:val="Compact"/>
        <w:numPr>
          <w:ilvl w:val="0"/>
          <w:numId w:val="64"/>
        </w:numPr>
      </w:pPr>
      <w:r>
        <w:t>Selecting an item to be returned</w:t>
      </w:r>
    </w:p>
    <w:p w:rsidR="00B83BA6" w:rsidRDefault="00B8408E" w:rsidP="00B8408E">
      <w:pPr>
        <w:pStyle w:val="Compact"/>
        <w:numPr>
          <w:ilvl w:val="0"/>
          <w:numId w:val="64"/>
        </w:numPr>
      </w:pPr>
      <w:r>
        <w:t>Clicking the return button</w:t>
      </w:r>
    </w:p>
    <w:p w:rsidR="00B83BA6" w:rsidRDefault="00B8408E" w:rsidP="00B8408E">
      <w:pPr>
        <w:pStyle w:val="Compact"/>
        <w:numPr>
          <w:ilvl w:val="0"/>
          <w:numId w:val="64"/>
        </w:numPr>
      </w:pPr>
      <w:r>
        <w:t>Updating the item’s status to “returned”</w:t>
      </w:r>
    </w:p>
    <w:p w:rsidR="00B83BA6" w:rsidRDefault="00B8408E" w:rsidP="00B8408E">
      <w:pPr>
        <w:pStyle w:val="Compact"/>
        <w:numPr>
          <w:ilvl w:val="0"/>
          <w:numId w:val="64"/>
        </w:numPr>
      </w:pPr>
      <w:r>
        <w:t>Updating</w:t>
      </w:r>
      <w:r>
        <w:t xml:space="preserve"> the quantity returned in both “Sheet1” and “Sheet2”</w:t>
      </w:r>
    </w:p>
    <w:p w:rsidR="00B83BA6" w:rsidRDefault="00B8408E">
      <w:pPr>
        <w:pStyle w:val="Heading4"/>
      </w:pPr>
      <w:bookmarkStart w:id="140" w:name="test-scenarios-9"/>
      <w:bookmarkEnd w:id="139"/>
      <w:r>
        <w:rPr>
          <w:rStyle w:val="SectionNumber"/>
        </w:rPr>
        <w:t>1.7.7.3</w:t>
      </w:r>
      <w:r>
        <w:tab/>
        <w:t>Test Scenarios:</w:t>
      </w:r>
    </w:p>
    <w:p w:rsidR="00B83BA6" w:rsidRDefault="00B8408E" w:rsidP="00B8408E">
      <w:pPr>
        <w:pStyle w:val="Compact"/>
        <w:numPr>
          <w:ilvl w:val="0"/>
          <w:numId w:val="65"/>
        </w:numPr>
      </w:pPr>
      <w:r>
        <w:rPr>
          <w:b/>
          <w:bCs/>
        </w:rPr>
        <w:t>Scenario 1</w:t>
      </w:r>
      <w:r>
        <w:t>: Select an item that has not been returned, click the return button, and verify that the item’s status is updated to “returned” in both “Sheet2” and “Available quantity</w:t>
      </w:r>
      <w:r>
        <w:t>” column is updated to be less than the original quantity in “Sheet1.”</w:t>
      </w:r>
    </w:p>
    <w:p w:rsidR="00B83BA6" w:rsidRDefault="00B8408E" w:rsidP="00B8408E">
      <w:pPr>
        <w:pStyle w:val="Compact"/>
        <w:numPr>
          <w:ilvl w:val="0"/>
          <w:numId w:val="65"/>
        </w:numPr>
      </w:pPr>
      <w:r>
        <w:rPr>
          <w:b/>
          <w:bCs/>
        </w:rPr>
        <w:t>Scenario 2</w:t>
      </w:r>
      <w:r>
        <w:t xml:space="preserve">: Select an item that has already been returned, click the return button, and ensure that the item’s status remains unchanged in both “Sheet2” and “Available quantity” column </w:t>
      </w:r>
      <w:r>
        <w:t>also remain unchanged in “Sheet1.”</w:t>
      </w:r>
    </w:p>
    <w:p w:rsidR="00B83BA6" w:rsidRDefault="00B8408E">
      <w:pPr>
        <w:pStyle w:val="Heading4"/>
      </w:pPr>
      <w:bookmarkStart w:id="141" w:name="test-steps-9"/>
      <w:bookmarkEnd w:id="140"/>
      <w:r>
        <w:rPr>
          <w:rStyle w:val="SectionNumber"/>
        </w:rPr>
        <w:t>1.7.7.4</w:t>
      </w:r>
      <w:r>
        <w:tab/>
        <w:t>Test Steps:</w:t>
      </w:r>
    </w:p>
    <w:p w:rsidR="00B83BA6" w:rsidRDefault="00B8408E" w:rsidP="00B8408E">
      <w:pPr>
        <w:pStyle w:val="Compact"/>
        <w:numPr>
          <w:ilvl w:val="0"/>
          <w:numId w:val="66"/>
        </w:numPr>
      </w:pPr>
      <w:r>
        <w:t>Select an item</w:t>
      </w:r>
    </w:p>
    <w:p w:rsidR="00B83BA6" w:rsidRDefault="00B8408E" w:rsidP="00B8408E">
      <w:pPr>
        <w:pStyle w:val="Compact"/>
        <w:numPr>
          <w:ilvl w:val="0"/>
          <w:numId w:val="66"/>
        </w:numPr>
      </w:pPr>
      <w:r>
        <w:lastRenderedPageBreak/>
        <w:t>Click the return button</w:t>
      </w:r>
    </w:p>
    <w:p w:rsidR="00B83BA6" w:rsidRDefault="00B8408E" w:rsidP="00B8408E">
      <w:pPr>
        <w:pStyle w:val="Compact"/>
        <w:numPr>
          <w:ilvl w:val="0"/>
          <w:numId w:val="66"/>
        </w:numPr>
      </w:pPr>
      <w:r>
        <w:t>Verify the updated status in “Sheet2” Quantity available in “Sheet1,”</w:t>
      </w:r>
    </w:p>
    <w:p w:rsidR="00B83BA6" w:rsidRDefault="00B8408E" w:rsidP="00B8408E">
      <w:pPr>
        <w:pStyle w:val="Compact"/>
        <w:numPr>
          <w:ilvl w:val="0"/>
          <w:numId w:val="66"/>
        </w:numPr>
      </w:pPr>
      <w:r>
        <w:t>Validating the quantity returned.</w:t>
      </w:r>
    </w:p>
    <w:p w:rsidR="00B83BA6" w:rsidRDefault="00B8408E">
      <w:pPr>
        <w:pStyle w:val="Heading4"/>
      </w:pPr>
      <w:bookmarkStart w:id="142" w:name="expected-results-9"/>
      <w:bookmarkEnd w:id="141"/>
      <w:r>
        <w:rPr>
          <w:rStyle w:val="SectionNumber"/>
        </w:rPr>
        <w:t>1.7.7.5</w:t>
      </w:r>
      <w:r>
        <w:tab/>
        <w:t>Expected Results:</w:t>
      </w:r>
    </w:p>
    <w:p w:rsidR="00B83BA6" w:rsidRDefault="00B8408E" w:rsidP="00B8408E">
      <w:pPr>
        <w:pStyle w:val="Compact"/>
        <w:numPr>
          <w:ilvl w:val="0"/>
          <w:numId w:val="67"/>
        </w:numPr>
      </w:pPr>
      <w:r>
        <w:t>item’s status is correctly updated to “returned” in “Sheet2”</w:t>
      </w:r>
    </w:p>
    <w:p w:rsidR="00B83BA6" w:rsidRDefault="00B8408E" w:rsidP="00B8408E">
      <w:pPr>
        <w:pStyle w:val="Compact"/>
        <w:numPr>
          <w:ilvl w:val="0"/>
          <w:numId w:val="67"/>
        </w:numPr>
      </w:pPr>
      <w:r>
        <w:t>Quantity Available for item is correctly updated in “Sheet1,”</w:t>
      </w:r>
    </w:p>
    <w:p w:rsidR="00B83BA6" w:rsidRDefault="00B8408E">
      <w:pPr>
        <w:pStyle w:val="Heading4"/>
      </w:pPr>
      <w:bookmarkStart w:id="143" w:name="test-data-2"/>
      <w:bookmarkEnd w:id="142"/>
      <w:r>
        <w:rPr>
          <w:rStyle w:val="SectionNumber"/>
        </w:rPr>
        <w:t>1.7.7.6</w:t>
      </w:r>
      <w:r>
        <w:tab/>
        <w:t>Test Data:</w:t>
      </w:r>
    </w:p>
    <w:p w:rsidR="00B83BA6" w:rsidRDefault="00B8408E">
      <w:pPr>
        <w:pStyle w:val="FirstParagraph"/>
      </w:pPr>
      <w:r>
        <w:t>Data in Sheet1 and Sheet2</w:t>
      </w:r>
    </w:p>
    <w:p w:rsidR="00B83BA6" w:rsidRDefault="00B8408E">
      <w:pPr>
        <w:pStyle w:val="Heading2"/>
      </w:pPr>
      <w:bookmarkStart w:id="144" w:name="deployment"/>
      <w:bookmarkStart w:id="145" w:name="_Toc155080106"/>
      <w:bookmarkEnd w:id="67"/>
      <w:bookmarkEnd w:id="136"/>
      <w:bookmarkEnd w:id="143"/>
      <w:r>
        <w:rPr>
          <w:rStyle w:val="SectionNumber"/>
        </w:rPr>
        <w:t>1.8</w:t>
      </w:r>
      <w:r>
        <w:tab/>
        <w:t>Deployment</w:t>
      </w:r>
      <w:bookmarkEnd w:id="145"/>
    </w:p>
    <w:p w:rsidR="00B83BA6" w:rsidRDefault="00B8408E">
      <w:pPr>
        <w:pStyle w:val="FirstParagraph"/>
      </w:pPr>
      <w:r>
        <w:t xml:space="preserve">The deployment phase involves making the ICT department inventory system </w:t>
      </w:r>
      <w:r>
        <w:t>available for use by end-users. This phase includes installation, configuration, user training, and user acceptance testing.</w:t>
      </w:r>
    </w:p>
    <w:p w:rsidR="00B83BA6" w:rsidRDefault="00B8408E">
      <w:pPr>
        <w:pStyle w:val="Heading3"/>
      </w:pPr>
      <w:bookmarkStart w:id="146" w:name="installation"/>
      <w:bookmarkStart w:id="147" w:name="_Toc155080107"/>
      <w:r>
        <w:rPr>
          <w:rStyle w:val="SectionNumber"/>
        </w:rPr>
        <w:t>1.8.1</w:t>
      </w:r>
      <w:r>
        <w:tab/>
        <w:t>Installation</w:t>
      </w:r>
      <w:bookmarkEnd w:id="147"/>
    </w:p>
    <w:p w:rsidR="00B83BA6" w:rsidRDefault="00B8408E">
      <w:pPr>
        <w:pStyle w:val="FirstParagraph"/>
      </w:pPr>
      <w:r>
        <w:t>The installation process consists of deploying the system on the target environment. The following steps are typ</w:t>
      </w:r>
      <w:r>
        <w:t>ically followed:</w:t>
      </w:r>
    </w:p>
    <w:p w:rsidR="00B83BA6" w:rsidRDefault="00B8408E" w:rsidP="00B8408E">
      <w:pPr>
        <w:numPr>
          <w:ilvl w:val="0"/>
          <w:numId w:val="68"/>
        </w:numPr>
      </w:pPr>
      <w:r>
        <w:rPr>
          <w:b/>
          <w:bCs/>
        </w:rPr>
        <w:t>System Requirements</w:t>
      </w:r>
      <w:r>
        <w:t>: Ensure that the target environment meets the necessary system requirements, including hardware specifications, software dependencies, and network connectivity.</w:t>
      </w:r>
    </w:p>
    <w:p w:rsidR="00B83BA6" w:rsidRDefault="00B8408E" w:rsidP="00B8408E">
      <w:pPr>
        <w:numPr>
          <w:ilvl w:val="0"/>
          <w:numId w:val="68"/>
        </w:numPr>
      </w:pPr>
      <w:r>
        <w:rPr>
          <w:b/>
          <w:bCs/>
        </w:rPr>
        <w:t>Installation Package</w:t>
      </w:r>
      <w:r>
        <w:t>: Prepare an installation package that</w:t>
      </w:r>
      <w:r>
        <w:t xml:space="preserve"> includes the necessary files and resources required to set up the ICT department inventory system. This may involve creating an installer or packaging the relevant files for deployment.</w:t>
      </w:r>
    </w:p>
    <w:p w:rsidR="00B83BA6" w:rsidRDefault="00B8408E" w:rsidP="00B8408E">
      <w:pPr>
        <w:numPr>
          <w:ilvl w:val="0"/>
          <w:numId w:val="68"/>
        </w:numPr>
      </w:pPr>
      <w:r>
        <w:rPr>
          <w:b/>
          <w:bCs/>
        </w:rPr>
        <w:t>Installation Procedure</w:t>
      </w:r>
      <w:r>
        <w:t>: Execute the installation package on the targe</w:t>
      </w:r>
      <w:r>
        <w:t>t environment following the provided instructions. This may involve running an installer program, copying files to the appropriate locations, configuring databases, and setting up any required services.</w:t>
      </w:r>
    </w:p>
    <w:p w:rsidR="00B83BA6" w:rsidRDefault="00B8408E">
      <w:pPr>
        <w:pStyle w:val="Heading3"/>
      </w:pPr>
      <w:bookmarkStart w:id="148" w:name="configuration"/>
      <w:bookmarkStart w:id="149" w:name="_Toc155080108"/>
      <w:bookmarkEnd w:id="146"/>
      <w:r>
        <w:rPr>
          <w:rStyle w:val="SectionNumber"/>
        </w:rPr>
        <w:t>1.8.2</w:t>
      </w:r>
      <w:r>
        <w:tab/>
        <w:t>Configuration</w:t>
      </w:r>
      <w:bookmarkEnd w:id="149"/>
    </w:p>
    <w:p w:rsidR="00B83BA6" w:rsidRDefault="00B8408E">
      <w:pPr>
        <w:pStyle w:val="FirstParagraph"/>
      </w:pPr>
      <w:r>
        <w:t>Once the ICT department inventory</w:t>
      </w:r>
      <w:r>
        <w:t xml:space="preserve"> system is installed, it needs to be configured according to the specific needs of the school. The configuration process typically involves the following steps:</w:t>
      </w:r>
    </w:p>
    <w:p w:rsidR="00B83BA6" w:rsidRDefault="00B8408E" w:rsidP="00B8408E">
      <w:pPr>
        <w:numPr>
          <w:ilvl w:val="0"/>
          <w:numId w:val="69"/>
        </w:numPr>
      </w:pPr>
      <w:r>
        <w:rPr>
          <w:b/>
          <w:bCs/>
        </w:rPr>
        <w:t>Database Configuration</w:t>
      </w:r>
      <w:r>
        <w:t>: Set up and configure the database that will be used by the system. This</w:t>
      </w:r>
      <w:r>
        <w:t xml:space="preserve"> includes configuring access permissions.</w:t>
      </w:r>
    </w:p>
    <w:p w:rsidR="00B83BA6" w:rsidRDefault="00B8408E" w:rsidP="00B8408E">
      <w:pPr>
        <w:numPr>
          <w:ilvl w:val="0"/>
          <w:numId w:val="69"/>
        </w:numPr>
      </w:pPr>
      <w:r>
        <w:rPr>
          <w:b/>
          <w:bCs/>
        </w:rPr>
        <w:t>System Settings</w:t>
      </w:r>
      <w:r>
        <w:t xml:space="preserve">: Configure system-wide settings such as default values, system behavior, and access control. This may involve specifying the currency format, setting up email notifications, defining user roles and </w:t>
      </w:r>
      <w:r>
        <w:t>permissions, and configuring integration with other systems if applicable.</w:t>
      </w:r>
    </w:p>
    <w:p w:rsidR="00B83BA6" w:rsidRDefault="00B8408E" w:rsidP="00B8408E">
      <w:pPr>
        <w:numPr>
          <w:ilvl w:val="0"/>
          <w:numId w:val="69"/>
        </w:numPr>
      </w:pPr>
      <w:r>
        <w:rPr>
          <w:b/>
          <w:bCs/>
        </w:rPr>
        <w:lastRenderedPageBreak/>
        <w:t>Customization</w:t>
      </w:r>
      <w:r>
        <w:t>: Customize the system to align with the school’s specific requirements. This may include configuring custom fields, creating custom reports, and modifying user interfa</w:t>
      </w:r>
      <w:r>
        <w:t>ces to match the school’s branding.</w:t>
      </w:r>
    </w:p>
    <w:p w:rsidR="00B83BA6" w:rsidRDefault="00B8408E">
      <w:pPr>
        <w:pStyle w:val="Heading3"/>
      </w:pPr>
      <w:bookmarkStart w:id="150" w:name="user-training"/>
      <w:bookmarkStart w:id="151" w:name="_Toc155080109"/>
      <w:bookmarkEnd w:id="148"/>
      <w:r>
        <w:rPr>
          <w:rStyle w:val="SectionNumber"/>
        </w:rPr>
        <w:t>1.8.3</w:t>
      </w:r>
      <w:r>
        <w:tab/>
        <w:t>User Training</w:t>
      </w:r>
      <w:bookmarkEnd w:id="151"/>
    </w:p>
    <w:p w:rsidR="00B83BA6" w:rsidRDefault="00B8408E">
      <w:pPr>
        <w:pStyle w:val="FirstParagraph"/>
      </w:pPr>
      <w:r>
        <w:t>User training is an essential part of deploying the ICT department inventory system. It ensures that end-users are familiar with the system’s features and functionalities. The following steps are typi</w:t>
      </w:r>
      <w:r>
        <w:t>cally involved in user training:</w:t>
      </w:r>
    </w:p>
    <w:p w:rsidR="00B83BA6" w:rsidRDefault="00B8408E" w:rsidP="00B8408E">
      <w:pPr>
        <w:numPr>
          <w:ilvl w:val="0"/>
          <w:numId w:val="70"/>
        </w:numPr>
      </w:pPr>
      <w:r>
        <w:rPr>
          <w:b/>
          <w:bCs/>
        </w:rPr>
        <w:t>Training Materials</w:t>
      </w:r>
      <w:r>
        <w:t xml:space="preserve">: Develop training materials such as user manuals, guides, or videos that provide step-by-step instructions on how to use the system. These materials should cover all aspects of the system, including data </w:t>
      </w:r>
      <w:r>
        <w:t>entry, data retrieval, reporting, and any specific workflows.</w:t>
      </w:r>
    </w:p>
    <w:p w:rsidR="00B83BA6" w:rsidRDefault="00B8408E" w:rsidP="00B8408E">
      <w:pPr>
        <w:numPr>
          <w:ilvl w:val="0"/>
          <w:numId w:val="70"/>
        </w:numPr>
      </w:pPr>
      <w:r>
        <w:rPr>
          <w:b/>
          <w:bCs/>
        </w:rPr>
        <w:t>Training Sessions</w:t>
      </w:r>
      <w:r>
        <w:t>: Conduct training sessions for the end-users, either in a classroom setting or through online sessions. The training should be interactive, allowing users to practice using the</w:t>
      </w:r>
      <w:r>
        <w:t xml:space="preserve"> system and ask questions. It is also helpful to provide hands-on exercises and real-world scenarios relevant to the school’s inventory management processes.</w:t>
      </w:r>
    </w:p>
    <w:p w:rsidR="00B83BA6" w:rsidRDefault="00B8408E" w:rsidP="00B8408E">
      <w:pPr>
        <w:numPr>
          <w:ilvl w:val="0"/>
          <w:numId w:val="70"/>
        </w:numPr>
      </w:pPr>
      <w:r>
        <w:rPr>
          <w:b/>
          <w:bCs/>
        </w:rPr>
        <w:t>Documentation</w:t>
      </w:r>
      <w:r>
        <w:t>: Provide documentation that summarizes the key concepts and procedures covered in th</w:t>
      </w:r>
      <w:r>
        <w:t>e training sessions. This documentation can serve as a reference guide for users to refresh their knowledge or troubleshoot issues.</w:t>
      </w:r>
    </w:p>
    <w:p w:rsidR="00B83BA6" w:rsidRDefault="00B8408E">
      <w:pPr>
        <w:pStyle w:val="Heading3"/>
      </w:pPr>
      <w:bookmarkStart w:id="152" w:name="user-acceptance-testing"/>
      <w:bookmarkStart w:id="153" w:name="_Toc155080110"/>
      <w:bookmarkEnd w:id="150"/>
      <w:r>
        <w:rPr>
          <w:rStyle w:val="SectionNumber"/>
        </w:rPr>
        <w:t>1.8.4</w:t>
      </w:r>
      <w:r>
        <w:tab/>
        <w:t>User Acceptance Testing</w:t>
      </w:r>
      <w:bookmarkEnd w:id="153"/>
    </w:p>
    <w:p w:rsidR="00B83BA6" w:rsidRDefault="00B8408E">
      <w:pPr>
        <w:pStyle w:val="FirstParagraph"/>
      </w:pPr>
      <w:r>
        <w:t>User acceptance testing (UAT) is performed to ensure that the ICT department inventory system meets the requirements and expectations of the end-users. The following steps are typically followed in UAT:</w:t>
      </w:r>
    </w:p>
    <w:p w:rsidR="00B83BA6" w:rsidRDefault="00B8408E" w:rsidP="00B8408E">
      <w:pPr>
        <w:numPr>
          <w:ilvl w:val="0"/>
          <w:numId w:val="71"/>
        </w:numPr>
      </w:pPr>
      <w:r>
        <w:rPr>
          <w:b/>
          <w:bCs/>
        </w:rPr>
        <w:t>Test Planning</w:t>
      </w:r>
      <w:r>
        <w:t>: Plan the UAT process, including defini</w:t>
      </w:r>
      <w:r>
        <w:t>ng test cases, test scenarios, and acceptance criteria. Test cases should cover various aspects of the system, including different functionalities, workflows, and edge cases.</w:t>
      </w:r>
    </w:p>
    <w:p w:rsidR="00B83BA6" w:rsidRDefault="00B8408E" w:rsidP="00B8408E">
      <w:pPr>
        <w:numPr>
          <w:ilvl w:val="0"/>
          <w:numId w:val="71"/>
        </w:numPr>
      </w:pPr>
      <w:r>
        <w:rPr>
          <w:b/>
          <w:bCs/>
        </w:rPr>
        <w:t>Test Execution</w:t>
      </w:r>
      <w:r>
        <w:t>: Execute the test cases by following the defined scenarios and acc</w:t>
      </w:r>
      <w:r>
        <w:t>eptance criteria. End-users or designated testers perform the tests, recording any issues or discrepancies encountered during the testing process.</w:t>
      </w:r>
    </w:p>
    <w:p w:rsidR="00B83BA6" w:rsidRDefault="00B8408E" w:rsidP="00B8408E">
      <w:pPr>
        <w:numPr>
          <w:ilvl w:val="0"/>
          <w:numId w:val="71"/>
        </w:numPr>
      </w:pPr>
      <w:r>
        <w:rPr>
          <w:b/>
          <w:bCs/>
        </w:rPr>
        <w:t>Issue Resolution</w:t>
      </w:r>
      <w:r>
        <w:t>: If any issues are identified during UAT, they are reported to the development team for resolution. The development team investigates and addresses the reported issues, ensuring that the system functions as expected.</w:t>
      </w:r>
    </w:p>
    <w:p w:rsidR="00B83BA6" w:rsidRDefault="00B8408E" w:rsidP="00B8408E">
      <w:pPr>
        <w:numPr>
          <w:ilvl w:val="0"/>
          <w:numId w:val="71"/>
        </w:numPr>
      </w:pPr>
      <w:r>
        <w:rPr>
          <w:b/>
          <w:bCs/>
        </w:rPr>
        <w:t>Sign-off</w:t>
      </w:r>
      <w:r>
        <w:t>: Once all test cases have bee</w:t>
      </w:r>
      <w:r>
        <w:t>n executed, and any identified issues have been resolved, the end-users or stakeholders provide sign-off, indicating their acceptance of the system.</w:t>
      </w:r>
    </w:p>
    <w:p w:rsidR="00B83BA6" w:rsidRDefault="00B8408E">
      <w:pPr>
        <w:pStyle w:val="FirstParagraph"/>
      </w:pPr>
      <w:r>
        <w:lastRenderedPageBreak/>
        <w:t>The deployment phase concludes when the ICT department inventory system has been successfully installed, co</w:t>
      </w:r>
      <w:r>
        <w:t>nfigured, and tested by the end-users, and they are ready to start using it in their day-to-day operations.</w:t>
      </w:r>
    </w:p>
    <w:p w:rsidR="00B83BA6" w:rsidRDefault="00B8408E">
      <w:pPr>
        <w:pStyle w:val="Heading2"/>
      </w:pPr>
      <w:bookmarkStart w:id="154" w:name="user-manuals"/>
      <w:bookmarkStart w:id="155" w:name="_Toc155080111"/>
      <w:bookmarkEnd w:id="144"/>
      <w:bookmarkEnd w:id="152"/>
      <w:r>
        <w:rPr>
          <w:rStyle w:val="SectionNumber"/>
        </w:rPr>
        <w:t>1.9</w:t>
      </w:r>
      <w:r>
        <w:tab/>
        <w:t>User Manuals</w:t>
      </w:r>
      <w:bookmarkEnd w:id="155"/>
    </w:p>
    <w:p w:rsidR="00B83BA6" w:rsidRDefault="00B8408E">
      <w:pPr>
        <w:pStyle w:val="Heading3"/>
      </w:pPr>
      <w:bookmarkStart w:id="156" w:name="introduction-1"/>
      <w:bookmarkStart w:id="157" w:name="_Toc155080112"/>
      <w:r>
        <w:rPr>
          <w:rStyle w:val="SectionNumber"/>
        </w:rPr>
        <w:t>1.9.1</w:t>
      </w:r>
      <w:r>
        <w:tab/>
        <w:t>Introduction</w:t>
      </w:r>
      <w:bookmarkEnd w:id="157"/>
    </w:p>
    <w:p w:rsidR="00B83BA6" w:rsidRDefault="00B8408E">
      <w:pPr>
        <w:pStyle w:val="FirstParagraph"/>
      </w:pPr>
      <w:r>
        <w:t>The ICT Department Inventory System is a comprehensive software solution designed specifically for the Informati</w:t>
      </w:r>
      <w:r>
        <w:t>on and Communication Technology (ICT) department within a school. It serves as a centralized platform for efficiently managing and tracking the inventory of technological equipment, software licenses, and other ICT-related resources used by the department.</w:t>
      </w:r>
    </w:p>
    <w:p w:rsidR="00B83BA6" w:rsidRDefault="00B8408E">
      <w:pPr>
        <w:pStyle w:val="BodyText"/>
      </w:pPr>
      <w:r>
        <w:t>This inventory system offers several key benefits to the ICT department. It enables better control and organization of ICT assets, ensuring that the department has an accurate and up-to-date record of the equipment available. By maintaining a clear overvi</w:t>
      </w:r>
      <w:r>
        <w:t>ew of the inventory, the ICT department can optimize resource allocation, plan for upgrades, and ensure the smooth functioning of technology within the school.</w:t>
      </w:r>
    </w:p>
    <w:p w:rsidR="00B83BA6" w:rsidRDefault="00B8408E">
      <w:pPr>
        <w:pStyle w:val="BodyText"/>
      </w:pPr>
      <w:r>
        <w:t>With the ICT Department Inventory System, staff members can easily track the location, condition</w:t>
      </w:r>
      <w:r>
        <w:t>, and maintenance history of ICT assets. This streamlines the process of borrowing equipment, scheduling maintenance tasks, and identifying items that require repair or replacement. By automating these processes, the system increases efficiency and reduces</w:t>
      </w:r>
      <w:r>
        <w:t xml:space="preserve"> the risk of equipment loss or misuse.</w:t>
      </w:r>
    </w:p>
    <w:p w:rsidR="00B83BA6" w:rsidRDefault="00B8408E">
      <w:pPr>
        <w:pStyle w:val="BodyText"/>
      </w:pPr>
      <w:r>
        <w:t>Furthermore, the ICT Department Inventory System promotes collaboration and communication among staff members. It enables seamless sharing of information about inventory availability, equipment reservations, and upcom</w:t>
      </w:r>
      <w:r>
        <w:t>ing maintenance activities. This fosters better coordination within the department and ensures that resources are effectively utilized.</w:t>
      </w:r>
    </w:p>
    <w:p w:rsidR="00B83BA6" w:rsidRDefault="00B8408E">
      <w:pPr>
        <w:pStyle w:val="BodyText"/>
      </w:pPr>
      <w:r>
        <w:t>This user manual provides detailed instructions on how to utilize the ICT Department Inventory System effectively. It co</w:t>
      </w:r>
      <w:r>
        <w:t>vers various functionalities, including user login, adding items to the inventory, editing and deleting items, signing out items to institution members, returning items, generating reports, and more. Refer to the subsequent sections for step-by-step instru</w:t>
      </w:r>
      <w:r>
        <w:t>ctions on using the system to streamline inventory management within the ICT department.</w:t>
      </w:r>
    </w:p>
    <w:p w:rsidR="00B83BA6" w:rsidRDefault="00B8408E">
      <w:pPr>
        <w:pStyle w:val="BodyText"/>
      </w:pPr>
      <w:r>
        <w:t>Thank you for choosing the ICT Department Inventory System to enhance the efficiency and organization of your school’s ICT resources. We are confident that this system</w:t>
      </w:r>
      <w:r>
        <w:t xml:space="preserve"> will greatly benefit the ICT department and contribute to the overall success of your educational institution.</w:t>
      </w:r>
    </w:p>
    <w:p w:rsidR="00B83BA6" w:rsidRDefault="00B8408E">
      <w:pPr>
        <w:pStyle w:val="Heading3"/>
      </w:pPr>
      <w:bookmarkStart w:id="158" w:name="login"/>
      <w:bookmarkStart w:id="159" w:name="_Toc155080113"/>
      <w:bookmarkEnd w:id="156"/>
      <w:r>
        <w:rPr>
          <w:rStyle w:val="SectionNumber"/>
        </w:rPr>
        <w:t>1.9.2</w:t>
      </w:r>
      <w:r>
        <w:tab/>
        <w:t>Login</w:t>
      </w:r>
      <w:bookmarkEnd w:id="159"/>
    </w:p>
    <w:p w:rsidR="00B83BA6" w:rsidRDefault="00B8408E">
      <w:pPr>
        <w:pStyle w:val="FirstParagraph"/>
      </w:pPr>
      <w:r>
        <w:t>To log in to the ICT Department Inventory System, follow these steps:</w:t>
      </w:r>
    </w:p>
    <w:p w:rsidR="00B83BA6" w:rsidRDefault="00B8408E" w:rsidP="00B8408E">
      <w:pPr>
        <w:pStyle w:val="Compact"/>
        <w:numPr>
          <w:ilvl w:val="0"/>
          <w:numId w:val="72"/>
        </w:numPr>
      </w:pPr>
      <w:r>
        <w:lastRenderedPageBreak/>
        <w:t>Launch the application by clicking the “Launch App” button fou</w:t>
      </w:r>
      <w:r>
        <w:t>nd at the top of Sheet1.</w:t>
      </w:r>
    </w:p>
    <w:p w:rsidR="00B83BA6" w:rsidRDefault="00B8408E" w:rsidP="00B8408E">
      <w:pPr>
        <w:pStyle w:val="Compact"/>
        <w:numPr>
          <w:ilvl w:val="0"/>
          <w:numId w:val="72"/>
        </w:numPr>
      </w:pPr>
      <w:r>
        <w:t>A login form will appear, asking for user credentials.</w:t>
      </w:r>
    </w:p>
    <w:p w:rsidR="00B83BA6" w:rsidRDefault="00B8408E">
      <w:pPr>
        <w:pStyle w:val="CaptionedFigure"/>
      </w:pPr>
      <w:r>
        <w:rPr>
          <w:noProof/>
        </w:rPr>
        <w:drawing>
          <wp:inline distT="0" distB="0" distL="0" distR="0">
            <wp:extent cx="5334000" cy="2998910"/>
            <wp:effectExtent l="0" t="0" r="0" b="0"/>
            <wp:docPr id="150" name="Picture" descr="login Form"/>
            <wp:cNvGraphicFramePr/>
            <a:graphic xmlns:a="http://schemas.openxmlformats.org/drawingml/2006/main">
              <a:graphicData uri="http://schemas.openxmlformats.org/drawingml/2006/picture">
                <pic:pic xmlns:pic="http://schemas.openxmlformats.org/drawingml/2006/picture">
                  <pic:nvPicPr>
                    <pic:cNvPr id="151" name="Picture" descr="login.png"/>
                    <pic:cNvPicPr>
                      <a:picLocks noChangeAspect="1" noChangeArrowheads="1"/>
                    </pic:cNvPicPr>
                  </pic:nvPicPr>
                  <pic:blipFill>
                    <a:blip r:embed="rId12"/>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login Form</w:t>
      </w:r>
    </w:p>
    <w:p w:rsidR="00B83BA6" w:rsidRDefault="00B8408E" w:rsidP="00B8408E">
      <w:pPr>
        <w:pStyle w:val="Compact"/>
        <w:numPr>
          <w:ilvl w:val="0"/>
          <w:numId w:val="73"/>
        </w:numPr>
      </w:pPr>
      <w:r>
        <w:t>Enter “emmanuel” for the username and “password” for the Password field.</w:t>
      </w:r>
    </w:p>
    <w:p w:rsidR="00B83BA6" w:rsidRDefault="00B8408E" w:rsidP="00B8408E">
      <w:pPr>
        <w:pStyle w:val="Compact"/>
        <w:numPr>
          <w:ilvl w:val="0"/>
          <w:numId w:val="73"/>
        </w:numPr>
      </w:pPr>
      <w:r>
        <w:t>Click the “Login” button at the bottom of the pop-up window.</w:t>
      </w:r>
    </w:p>
    <w:p w:rsidR="00B83BA6" w:rsidRDefault="00B8408E" w:rsidP="00B8408E">
      <w:pPr>
        <w:pStyle w:val="Compact"/>
        <w:numPr>
          <w:ilvl w:val="0"/>
          <w:numId w:val="73"/>
        </w:numPr>
      </w:pPr>
      <w:r>
        <w:t>If the information is entered</w:t>
      </w:r>
      <w:r>
        <w:t xml:space="preserve"> correctly, you will be taken to the main view/dashboard.</w:t>
      </w:r>
    </w:p>
    <w:p w:rsidR="00B83BA6" w:rsidRDefault="00B8408E" w:rsidP="00B8408E">
      <w:pPr>
        <w:pStyle w:val="Compact"/>
        <w:numPr>
          <w:ilvl w:val="0"/>
          <w:numId w:val="73"/>
        </w:numPr>
      </w:pPr>
      <w:r>
        <w:t>If the information entered is incorrect, you will see a red text indicating that the information you entered is invalid. Please go back and refill the username and password fields correctly, and the</w:t>
      </w:r>
      <w:r>
        <w:t>n retry step 4.</w:t>
      </w:r>
    </w:p>
    <w:p w:rsidR="00B83BA6" w:rsidRDefault="00B8408E">
      <w:pPr>
        <w:pStyle w:val="FirstParagraph"/>
      </w:pPr>
      <w:r>
        <w:t>Please note that the provided username and password are for demonstration purposes only. In a live system, you would use the appropriate credentials provided by your system administrator.</w:t>
      </w:r>
    </w:p>
    <w:p w:rsidR="00B83BA6" w:rsidRDefault="00B8408E">
      <w:pPr>
        <w:pStyle w:val="Heading3"/>
      </w:pPr>
      <w:bookmarkStart w:id="160" w:name="add-items-to-inventory"/>
      <w:bookmarkStart w:id="161" w:name="_Toc155080114"/>
      <w:bookmarkEnd w:id="158"/>
      <w:r>
        <w:rPr>
          <w:rStyle w:val="SectionNumber"/>
        </w:rPr>
        <w:t>1.9.3</w:t>
      </w:r>
      <w:r>
        <w:tab/>
        <w:t>Add Items to Inventory</w:t>
      </w:r>
      <w:bookmarkEnd w:id="161"/>
    </w:p>
    <w:p w:rsidR="00B83BA6" w:rsidRDefault="00B8408E">
      <w:pPr>
        <w:pStyle w:val="FirstParagraph"/>
      </w:pPr>
      <w:r>
        <w:t>To add items to the inv</w:t>
      </w:r>
      <w:r>
        <w:t>entory, follow these steps:</w:t>
      </w:r>
    </w:p>
    <w:p w:rsidR="00B83BA6" w:rsidRDefault="00B8408E" w:rsidP="00B8408E">
      <w:pPr>
        <w:pStyle w:val="Compact"/>
        <w:numPr>
          <w:ilvl w:val="0"/>
          <w:numId w:val="74"/>
        </w:numPr>
      </w:pPr>
      <w:r>
        <w:t>Click the “Add” button at the top right of the main view/dashboard.</w:t>
      </w:r>
    </w:p>
    <w:p w:rsidR="00B83BA6" w:rsidRDefault="00B8408E" w:rsidP="00B8408E">
      <w:pPr>
        <w:pStyle w:val="Compact"/>
        <w:numPr>
          <w:ilvl w:val="0"/>
          <w:numId w:val="74"/>
        </w:numPr>
      </w:pPr>
      <w:r>
        <w:t>A new window will open with input fields to fill.</w:t>
      </w:r>
    </w:p>
    <w:p w:rsidR="00B83BA6" w:rsidRDefault="00B8408E">
      <w:pPr>
        <w:pStyle w:val="CaptionedFigure"/>
      </w:pPr>
      <w:r>
        <w:rPr>
          <w:noProof/>
        </w:rPr>
        <w:lastRenderedPageBreak/>
        <w:drawing>
          <wp:inline distT="0" distB="0" distL="0" distR="0">
            <wp:extent cx="5334000" cy="2998910"/>
            <wp:effectExtent l="0" t="0" r="0" b="0"/>
            <wp:docPr id="153" name="Picture" descr="add items"/>
            <wp:cNvGraphicFramePr/>
            <a:graphic xmlns:a="http://schemas.openxmlformats.org/drawingml/2006/main">
              <a:graphicData uri="http://schemas.openxmlformats.org/drawingml/2006/picture">
                <pic:pic xmlns:pic="http://schemas.openxmlformats.org/drawingml/2006/picture">
                  <pic:nvPicPr>
                    <pic:cNvPr id="154" name="Picture" descr="add-item-view.png"/>
                    <pic:cNvPicPr>
                      <a:picLocks noChangeAspect="1" noChangeArrowheads="1"/>
                    </pic:cNvPicPr>
                  </pic:nvPicPr>
                  <pic:blipFill>
                    <a:blip r:embed="rId9"/>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add items</w:t>
      </w:r>
    </w:p>
    <w:p w:rsidR="00B83BA6" w:rsidRDefault="00B8408E" w:rsidP="00B8408E">
      <w:pPr>
        <w:pStyle w:val="Compact"/>
        <w:numPr>
          <w:ilvl w:val="0"/>
          <w:numId w:val="75"/>
        </w:numPr>
      </w:pPr>
      <w:r>
        <w:t>Fill in all the required fields denoted by (*).</w:t>
      </w:r>
    </w:p>
    <w:p w:rsidR="00B83BA6" w:rsidRDefault="00B8408E" w:rsidP="00B8408E">
      <w:pPr>
        <w:pStyle w:val="Compact"/>
        <w:numPr>
          <w:ilvl w:val="0"/>
          <w:numId w:val="75"/>
        </w:numPr>
      </w:pPr>
      <w:r>
        <w:t xml:space="preserve">Click the “Add” </w:t>
      </w:r>
      <w:r>
        <w:t>button at the bottom right.</w:t>
      </w:r>
    </w:p>
    <w:p w:rsidR="00B83BA6" w:rsidRDefault="00B8408E" w:rsidP="00B8408E">
      <w:pPr>
        <w:pStyle w:val="Compact"/>
        <w:numPr>
          <w:ilvl w:val="0"/>
          <w:numId w:val="75"/>
        </w:numPr>
      </w:pPr>
      <w:r>
        <w:t>You will receive a message indicating that the adding process was successful.</w:t>
      </w:r>
    </w:p>
    <w:p w:rsidR="00B83BA6" w:rsidRDefault="00B8408E" w:rsidP="00B8408E">
      <w:pPr>
        <w:pStyle w:val="Compact"/>
        <w:numPr>
          <w:ilvl w:val="0"/>
          <w:numId w:val="75"/>
        </w:numPr>
      </w:pPr>
      <w:r>
        <w:t>If you wish to cancel the add process, click the “Cancel” button located near the “Add” button.</w:t>
      </w:r>
    </w:p>
    <w:p w:rsidR="00B83BA6" w:rsidRDefault="00B8408E">
      <w:pPr>
        <w:pStyle w:val="FirstParagraph"/>
      </w:pPr>
      <w:r>
        <w:t>Please ensure that you provide accurate and complete i</w:t>
      </w:r>
      <w:r>
        <w:t>nformation while adding items to the inventory.</w:t>
      </w:r>
    </w:p>
    <w:p w:rsidR="00B83BA6" w:rsidRDefault="00B8408E">
      <w:pPr>
        <w:pStyle w:val="Heading3"/>
      </w:pPr>
      <w:bookmarkStart w:id="162" w:name="edit-item-in-inventory"/>
      <w:bookmarkStart w:id="163" w:name="_Toc155080115"/>
      <w:bookmarkEnd w:id="160"/>
      <w:r>
        <w:rPr>
          <w:rStyle w:val="SectionNumber"/>
        </w:rPr>
        <w:t>1.9.4</w:t>
      </w:r>
      <w:r>
        <w:tab/>
        <w:t>Edit Item in Inventory</w:t>
      </w:r>
      <w:bookmarkEnd w:id="163"/>
    </w:p>
    <w:p w:rsidR="00B83BA6" w:rsidRDefault="00B8408E">
      <w:pPr>
        <w:pStyle w:val="FirstParagraph"/>
      </w:pPr>
      <w:r>
        <w:t>To edit an existing item in the inventory, follow these steps:</w:t>
      </w:r>
    </w:p>
    <w:p w:rsidR="00B83BA6" w:rsidRDefault="00B8408E" w:rsidP="00B8408E">
      <w:pPr>
        <w:pStyle w:val="Compact"/>
        <w:numPr>
          <w:ilvl w:val="0"/>
          <w:numId w:val="76"/>
        </w:numPr>
      </w:pPr>
      <w:r>
        <w:t>Click on the “Inventory Item” tab in the main view.</w:t>
      </w:r>
    </w:p>
    <w:p w:rsidR="00B83BA6" w:rsidRDefault="00B8408E" w:rsidP="00B8408E">
      <w:pPr>
        <w:pStyle w:val="Compact"/>
        <w:numPr>
          <w:ilvl w:val="0"/>
          <w:numId w:val="76"/>
        </w:numPr>
      </w:pPr>
      <w:r>
        <w:t>Select the item you wish to edit by clicking on it.</w:t>
      </w:r>
    </w:p>
    <w:p w:rsidR="00B83BA6" w:rsidRDefault="00B8408E" w:rsidP="00B8408E">
      <w:pPr>
        <w:pStyle w:val="Compact"/>
        <w:numPr>
          <w:ilvl w:val="0"/>
          <w:numId w:val="76"/>
        </w:numPr>
      </w:pPr>
      <w:r>
        <w:t>Click the “</w:t>
      </w:r>
      <w:r>
        <w:t>Edit” button at the top right corner.</w:t>
      </w:r>
    </w:p>
    <w:p w:rsidR="00B83BA6" w:rsidRDefault="00B8408E" w:rsidP="00B8408E">
      <w:pPr>
        <w:pStyle w:val="Compact"/>
        <w:numPr>
          <w:ilvl w:val="0"/>
          <w:numId w:val="76"/>
        </w:numPr>
      </w:pPr>
      <w:r>
        <w:t>A window will open with prepopulated input boxes.</w:t>
      </w:r>
    </w:p>
    <w:p w:rsidR="00B83BA6" w:rsidRDefault="00B8408E">
      <w:pPr>
        <w:pStyle w:val="CaptionedFigure"/>
      </w:pPr>
      <w:r>
        <w:rPr>
          <w:noProof/>
        </w:rPr>
        <w:lastRenderedPageBreak/>
        <w:drawing>
          <wp:inline distT="0" distB="0" distL="0" distR="0">
            <wp:extent cx="5334000" cy="2998910"/>
            <wp:effectExtent l="0" t="0" r="0" b="0"/>
            <wp:docPr id="156" name="Picture" descr="Edit widnow"/>
            <wp:cNvGraphicFramePr/>
            <a:graphic xmlns:a="http://schemas.openxmlformats.org/drawingml/2006/main">
              <a:graphicData uri="http://schemas.openxmlformats.org/drawingml/2006/picture">
                <pic:pic xmlns:pic="http://schemas.openxmlformats.org/drawingml/2006/picture">
                  <pic:nvPicPr>
                    <pic:cNvPr id="157" name="Picture" descr="edit-item-view.png"/>
                    <pic:cNvPicPr>
                      <a:picLocks noChangeAspect="1" noChangeArrowheads="1"/>
                    </pic:cNvPicPr>
                  </pic:nvPicPr>
                  <pic:blipFill>
                    <a:blip r:embed="rId10"/>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Edit widnow</w:t>
      </w:r>
    </w:p>
    <w:p w:rsidR="00B83BA6" w:rsidRDefault="00B8408E" w:rsidP="00B8408E">
      <w:pPr>
        <w:pStyle w:val="Compact"/>
        <w:numPr>
          <w:ilvl w:val="0"/>
          <w:numId w:val="77"/>
        </w:numPr>
      </w:pPr>
      <w:r>
        <w:t>Change the required information in any input box.</w:t>
      </w:r>
    </w:p>
    <w:p w:rsidR="00B83BA6" w:rsidRDefault="00B8408E" w:rsidP="00B8408E">
      <w:pPr>
        <w:pStyle w:val="Compact"/>
        <w:numPr>
          <w:ilvl w:val="0"/>
          <w:numId w:val="77"/>
        </w:numPr>
      </w:pPr>
      <w:r>
        <w:t>Click the “Edit” button at the bottom right.</w:t>
      </w:r>
    </w:p>
    <w:p w:rsidR="00B83BA6" w:rsidRDefault="00B8408E" w:rsidP="00B8408E">
      <w:pPr>
        <w:pStyle w:val="Compact"/>
        <w:numPr>
          <w:ilvl w:val="0"/>
          <w:numId w:val="77"/>
        </w:numPr>
      </w:pPr>
      <w:r>
        <w:t>A message box should appear indicating that the item was su</w:t>
      </w:r>
      <w:r>
        <w:t>ccessfully edited.</w:t>
      </w:r>
    </w:p>
    <w:p w:rsidR="00B83BA6" w:rsidRDefault="00B8408E" w:rsidP="00B8408E">
      <w:pPr>
        <w:pStyle w:val="Compact"/>
        <w:numPr>
          <w:ilvl w:val="0"/>
          <w:numId w:val="77"/>
        </w:numPr>
      </w:pPr>
      <w:r>
        <w:t>If you wish to cancel the editing process, click the “Cancel” button located near the “Edit” button.</w:t>
      </w:r>
    </w:p>
    <w:p w:rsidR="00B83BA6" w:rsidRDefault="00B8408E">
      <w:pPr>
        <w:pStyle w:val="FirstParagraph"/>
      </w:pPr>
      <w:r>
        <w:t>Please ensure that you review and verify the changes before saving the edited item.</w:t>
      </w:r>
    </w:p>
    <w:p w:rsidR="00B83BA6" w:rsidRDefault="00B8408E">
      <w:pPr>
        <w:pStyle w:val="Heading3"/>
      </w:pPr>
      <w:bookmarkStart w:id="164" w:name="delete-item-in-inventory"/>
      <w:bookmarkStart w:id="165" w:name="_Toc155080116"/>
      <w:bookmarkEnd w:id="162"/>
      <w:r>
        <w:rPr>
          <w:rStyle w:val="SectionNumber"/>
        </w:rPr>
        <w:t>1.9.5</w:t>
      </w:r>
      <w:r>
        <w:tab/>
        <w:t>Delete Item in Inventory</w:t>
      </w:r>
      <w:bookmarkEnd w:id="165"/>
    </w:p>
    <w:p w:rsidR="00B83BA6" w:rsidRDefault="00B8408E">
      <w:pPr>
        <w:pStyle w:val="FirstParagraph"/>
      </w:pPr>
      <w:r>
        <w:t>To delete an item fro</w:t>
      </w:r>
      <w:r>
        <w:t>m the inventory, follow these steps:</w:t>
      </w:r>
    </w:p>
    <w:p w:rsidR="00B83BA6" w:rsidRDefault="00B8408E" w:rsidP="00B8408E">
      <w:pPr>
        <w:pStyle w:val="Compact"/>
        <w:numPr>
          <w:ilvl w:val="0"/>
          <w:numId w:val="78"/>
        </w:numPr>
      </w:pPr>
      <w:r>
        <w:t>Click on the “Inventory Item” tab in the main view.</w:t>
      </w:r>
    </w:p>
    <w:p w:rsidR="00B83BA6" w:rsidRDefault="00B8408E" w:rsidP="00B8408E">
      <w:pPr>
        <w:pStyle w:val="Compact"/>
        <w:numPr>
          <w:ilvl w:val="0"/>
          <w:numId w:val="78"/>
        </w:numPr>
      </w:pPr>
      <w:r>
        <w:t>Select the item you wish to delete by clicking on it.</w:t>
      </w:r>
    </w:p>
    <w:p w:rsidR="00B83BA6" w:rsidRDefault="00B8408E" w:rsidP="00B8408E">
      <w:pPr>
        <w:pStyle w:val="Compact"/>
        <w:numPr>
          <w:ilvl w:val="0"/>
          <w:numId w:val="78"/>
        </w:numPr>
      </w:pPr>
      <w:r>
        <w:t>Click the “Delete” button at the top right corner.</w:t>
      </w:r>
    </w:p>
    <w:p w:rsidR="00B83BA6" w:rsidRDefault="00B8408E">
      <w:pPr>
        <w:pStyle w:val="FirstParagraph"/>
      </w:pPr>
      <w:r>
        <w:t>Please exercise caution while deleting items as this action is</w:t>
      </w:r>
      <w:r>
        <w:t xml:space="preserve"> irreversible.</w:t>
      </w:r>
    </w:p>
    <w:p w:rsidR="00B83BA6" w:rsidRDefault="00B8408E">
      <w:pPr>
        <w:pStyle w:val="Heading3"/>
      </w:pPr>
      <w:bookmarkStart w:id="166" w:name="sign-out-items-to-institution-members"/>
      <w:bookmarkStart w:id="167" w:name="_Toc155080117"/>
      <w:bookmarkEnd w:id="164"/>
      <w:r>
        <w:rPr>
          <w:rStyle w:val="SectionNumber"/>
        </w:rPr>
        <w:t>1.9.6</w:t>
      </w:r>
      <w:r>
        <w:tab/>
        <w:t>Sign Out Items to Institution Members</w:t>
      </w:r>
      <w:bookmarkEnd w:id="167"/>
    </w:p>
    <w:p w:rsidR="00B83BA6" w:rsidRDefault="00B8408E">
      <w:pPr>
        <w:pStyle w:val="FirstParagraph"/>
      </w:pPr>
      <w:r>
        <w:t>To sign out items to institution members, follow these steps:</w:t>
      </w:r>
    </w:p>
    <w:p w:rsidR="00B83BA6" w:rsidRDefault="00B8408E" w:rsidP="00B8408E">
      <w:pPr>
        <w:pStyle w:val="Compact"/>
        <w:numPr>
          <w:ilvl w:val="0"/>
          <w:numId w:val="79"/>
        </w:numPr>
      </w:pPr>
      <w:r>
        <w:t>Click the “Sign Items” tab in the main view.</w:t>
      </w:r>
    </w:p>
    <w:p w:rsidR="00B83BA6" w:rsidRDefault="00B8408E">
      <w:pPr>
        <w:pStyle w:val="CaptionedFigure"/>
      </w:pPr>
      <w:r>
        <w:rPr>
          <w:noProof/>
        </w:rPr>
        <w:lastRenderedPageBreak/>
        <w:drawing>
          <wp:inline distT="0" distB="0" distL="0" distR="0">
            <wp:extent cx="5334000" cy="2998910"/>
            <wp:effectExtent l="0" t="0" r="0" b="0"/>
            <wp:docPr id="161" name="Picture" descr="Signout items window"/>
            <wp:cNvGraphicFramePr/>
            <a:graphic xmlns:a="http://schemas.openxmlformats.org/drawingml/2006/main">
              <a:graphicData uri="http://schemas.openxmlformats.org/drawingml/2006/picture">
                <pic:pic xmlns:pic="http://schemas.openxmlformats.org/drawingml/2006/picture">
                  <pic:nvPicPr>
                    <pic:cNvPr id="162" name="Picture" descr="sign-out-view.png"/>
                    <pic:cNvPicPr>
                      <a:picLocks noChangeAspect="1" noChangeArrowheads="1"/>
                    </pic:cNvPicPr>
                  </pic:nvPicPr>
                  <pic:blipFill>
                    <a:blip r:embed="rId13"/>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Signout items window</w:t>
      </w:r>
    </w:p>
    <w:p w:rsidR="00B83BA6" w:rsidRDefault="00B8408E" w:rsidP="00B8408E">
      <w:pPr>
        <w:pStyle w:val="Compact"/>
        <w:numPr>
          <w:ilvl w:val="0"/>
          <w:numId w:val="80"/>
        </w:numPr>
      </w:pPr>
      <w:r>
        <w:t>Select the itemyou wish to sign out by clicking on it.</w:t>
      </w:r>
    </w:p>
    <w:p w:rsidR="00B83BA6" w:rsidRDefault="00B8408E" w:rsidP="00B8408E">
      <w:pPr>
        <w:pStyle w:val="Compact"/>
        <w:numPr>
          <w:ilvl w:val="0"/>
          <w:numId w:val="80"/>
        </w:numPr>
      </w:pPr>
      <w:r>
        <w:t>Click the “Sign Out” button at the top right corner.</w:t>
      </w:r>
    </w:p>
    <w:p w:rsidR="00B83BA6" w:rsidRDefault="00B8408E" w:rsidP="00B8408E">
      <w:pPr>
        <w:pStyle w:val="Compact"/>
        <w:numPr>
          <w:ilvl w:val="0"/>
          <w:numId w:val="80"/>
        </w:numPr>
      </w:pPr>
      <w:r>
        <w:t>A new window will open with a list of institution members.</w:t>
      </w:r>
    </w:p>
    <w:p w:rsidR="00B83BA6" w:rsidRDefault="00B8408E" w:rsidP="00B8408E">
      <w:pPr>
        <w:pStyle w:val="Compact"/>
        <w:numPr>
          <w:ilvl w:val="0"/>
          <w:numId w:val="80"/>
        </w:numPr>
      </w:pPr>
      <w:r>
        <w:t>Select the member you wish to sign out the item to by clicking on their name.</w:t>
      </w:r>
    </w:p>
    <w:p w:rsidR="00B83BA6" w:rsidRDefault="00B8408E" w:rsidP="00B8408E">
      <w:pPr>
        <w:pStyle w:val="Compact"/>
        <w:numPr>
          <w:ilvl w:val="0"/>
          <w:numId w:val="80"/>
        </w:numPr>
      </w:pPr>
      <w:r>
        <w:t>Click the “</w:t>
      </w:r>
      <w:r>
        <w:t>Sign Out” button at the bottom right.</w:t>
      </w:r>
    </w:p>
    <w:p w:rsidR="00B83BA6" w:rsidRDefault="00B8408E" w:rsidP="00B8408E">
      <w:pPr>
        <w:pStyle w:val="Compact"/>
        <w:numPr>
          <w:ilvl w:val="0"/>
          <w:numId w:val="80"/>
        </w:numPr>
      </w:pPr>
      <w:r>
        <w:t>A message box should appear indicating that the item was successfully signed out.</w:t>
      </w:r>
    </w:p>
    <w:p w:rsidR="00B83BA6" w:rsidRDefault="00B8408E">
      <w:pPr>
        <w:pStyle w:val="FirstParagraph"/>
      </w:pPr>
      <w:r>
        <w:t>Please ensure that you select the correct institution member and provide accurate information while signing out items.</w:t>
      </w:r>
    </w:p>
    <w:p w:rsidR="00B83BA6" w:rsidRDefault="00B8408E">
      <w:pPr>
        <w:pStyle w:val="Heading3"/>
      </w:pPr>
      <w:bookmarkStart w:id="168" w:name="return-items"/>
      <w:bookmarkStart w:id="169" w:name="_Toc155080118"/>
      <w:bookmarkEnd w:id="166"/>
      <w:r>
        <w:rPr>
          <w:rStyle w:val="SectionNumber"/>
        </w:rPr>
        <w:t>1.9.7</w:t>
      </w:r>
      <w:r>
        <w:tab/>
        <w:t>Return Item</w:t>
      </w:r>
      <w:r>
        <w:t>s</w:t>
      </w:r>
      <w:bookmarkEnd w:id="169"/>
    </w:p>
    <w:p w:rsidR="00B83BA6" w:rsidRDefault="00B8408E">
      <w:pPr>
        <w:pStyle w:val="Heading1"/>
      </w:pPr>
      <w:bookmarkStart w:id="170" w:name="generate-reports"/>
      <w:bookmarkStart w:id="171" w:name="_Toc155080119"/>
      <w:bookmarkEnd w:id="1"/>
      <w:bookmarkEnd w:id="154"/>
      <w:bookmarkEnd w:id="168"/>
      <w:r>
        <w:rPr>
          <w:rStyle w:val="SectionNumber"/>
        </w:rPr>
        <w:t>2</w:t>
      </w:r>
      <w:r>
        <w:tab/>
        <w:t>8. Generate Reports</w:t>
      </w:r>
      <w:bookmarkEnd w:id="171"/>
    </w:p>
    <w:p w:rsidR="00B83BA6" w:rsidRDefault="00B8408E">
      <w:pPr>
        <w:pStyle w:val="FirstParagraph"/>
      </w:pPr>
      <w:r>
        <w:t>To return items back to the school storage, follow these steps:</w:t>
      </w:r>
    </w:p>
    <w:p w:rsidR="00B83BA6" w:rsidRDefault="00B8408E" w:rsidP="00B8408E">
      <w:pPr>
        <w:pStyle w:val="Compact"/>
        <w:numPr>
          <w:ilvl w:val="0"/>
          <w:numId w:val="81"/>
        </w:numPr>
      </w:pPr>
      <w:r>
        <w:t>Click the “Activities” tab in the main view.</w:t>
      </w:r>
    </w:p>
    <w:p w:rsidR="00B83BA6" w:rsidRDefault="00B8408E">
      <w:pPr>
        <w:pStyle w:val="CaptionedFigure"/>
      </w:pPr>
      <w:r>
        <w:rPr>
          <w:noProof/>
        </w:rPr>
        <w:lastRenderedPageBreak/>
        <w:drawing>
          <wp:inline distT="0" distB="0" distL="0" distR="0">
            <wp:extent cx="5334000" cy="2998910"/>
            <wp:effectExtent l="0" t="0" r="0" b="0"/>
            <wp:docPr id="168" name="Picture" descr="Activities view"/>
            <wp:cNvGraphicFramePr/>
            <a:graphic xmlns:a="http://schemas.openxmlformats.org/drawingml/2006/main">
              <a:graphicData uri="http://schemas.openxmlformats.org/drawingml/2006/picture">
                <pic:pic xmlns:pic="http://schemas.openxmlformats.org/drawingml/2006/picture">
                  <pic:nvPicPr>
                    <pic:cNvPr id="169" name="Picture" descr="Activities-view.png"/>
                    <pic:cNvPicPr>
                      <a:picLocks noChangeAspect="1" noChangeArrowheads="1"/>
                    </pic:cNvPicPr>
                  </pic:nvPicPr>
                  <pic:blipFill>
                    <a:blip r:embed="rId14"/>
                    <a:stretch>
                      <a:fillRect/>
                    </a:stretch>
                  </pic:blipFill>
                  <pic:spPr bwMode="auto">
                    <a:xfrm>
                      <a:off x="0" y="0"/>
                      <a:ext cx="5334000" cy="2998910"/>
                    </a:xfrm>
                    <a:prstGeom prst="rect">
                      <a:avLst/>
                    </a:prstGeom>
                    <a:noFill/>
                    <a:ln w="9525">
                      <a:noFill/>
                      <a:headEnd/>
                      <a:tailEnd/>
                    </a:ln>
                  </pic:spPr>
                </pic:pic>
              </a:graphicData>
            </a:graphic>
          </wp:inline>
        </w:drawing>
      </w:r>
    </w:p>
    <w:p w:rsidR="00B83BA6" w:rsidRDefault="00B8408E">
      <w:pPr>
        <w:pStyle w:val="ImageCaption"/>
      </w:pPr>
      <w:r>
        <w:t>Activities view</w:t>
      </w:r>
    </w:p>
    <w:p w:rsidR="00B83BA6" w:rsidRDefault="00B8408E" w:rsidP="00B8408E">
      <w:pPr>
        <w:pStyle w:val="Compact"/>
        <w:numPr>
          <w:ilvl w:val="0"/>
          <w:numId w:val="82"/>
        </w:numPr>
      </w:pPr>
      <w:r>
        <w:t>Select the item you will like to return</w:t>
      </w:r>
    </w:p>
    <w:p w:rsidR="00B83BA6" w:rsidRDefault="00B8408E" w:rsidP="00B8408E">
      <w:pPr>
        <w:pStyle w:val="Compact"/>
        <w:numPr>
          <w:ilvl w:val="0"/>
          <w:numId w:val="82"/>
        </w:numPr>
      </w:pPr>
      <w:r>
        <w:t>Click the “Return” button</w:t>
      </w:r>
    </w:p>
    <w:p w:rsidR="00B83BA6" w:rsidRDefault="00B8408E" w:rsidP="00B8408E">
      <w:pPr>
        <w:pStyle w:val="Compact"/>
        <w:numPr>
          <w:ilvl w:val="0"/>
          <w:numId w:val="82"/>
        </w:numPr>
      </w:pPr>
      <w:r>
        <w:t>The status of the item should be change</w:t>
      </w:r>
      <w:r>
        <w:t>d to returned</w:t>
      </w:r>
    </w:p>
    <w:p w:rsidR="00B83BA6" w:rsidRDefault="00B8408E">
      <w:pPr>
        <w:pStyle w:val="FirstParagraph"/>
      </w:pPr>
      <w:r>
        <w:t>Please note that the report generation process may take a few moments, depending on the size of the inventory data.</w:t>
      </w:r>
    </w:p>
    <w:p w:rsidR="00B83BA6" w:rsidRDefault="00B8408E">
      <w:pPr>
        <w:pStyle w:val="BodyText"/>
      </w:pPr>
      <w:r>
        <w:t>###. Troubleshooting If you encounter any issues or errors while using the ICT Department Inventory System, please follow thes</w:t>
      </w:r>
      <w:r>
        <w:t>e troubleshooting steps:</w:t>
      </w:r>
    </w:p>
    <w:p w:rsidR="00B83BA6" w:rsidRDefault="00B8408E" w:rsidP="00B8408E">
      <w:pPr>
        <w:pStyle w:val="Compact"/>
        <w:numPr>
          <w:ilvl w:val="0"/>
          <w:numId w:val="83"/>
        </w:numPr>
      </w:pPr>
      <w:r>
        <w:t>Check the error message displayed on the screen for any specific details about the problem.</w:t>
      </w:r>
    </w:p>
    <w:p w:rsidR="00B83BA6" w:rsidRDefault="00B8408E" w:rsidP="00B8408E">
      <w:pPr>
        <w:pStyle w:val="Compact"/>
        <w:numPr>
          <w:ilvl w:val="0"/>
          <w:numId w:val="83"/>
        </w:numPr>
      </w:pPr>
      <w:r>
        <w:t>Refer to the “FAQ” section of this user manual for common troubleshooting tips.</w:t>
      </w:r>
    </w:p>
    <w:p w:rsidR="00B83BA6" w:rsidRDefault="00B8408E" w:rsidP="00B8408E">
      <w:pPr>
        <w:pStyle w:val="Compact"/>
        <w:numPr>
          <w:ilvl w:val="0"/>
          <w:numId w:val="83"/>
        </w:numPr>
      </w:pPr>
      <w:r>
        <w:t>If the issue persists, contact your system administrator or IT support team for further assistance.</w:t>
      </w:r>
    </w:p>
    <w:p w:rsidR="00B83BA6" w:rsidRDefault="00B8408E">
      <w:pPr>
        <w:pStyle w:val="FirstParagraph"/>
      </w:pPr>
      <w:r>
        <w:t>Please provide them with the necessary information, such as the steps leading to the error and any error messages displayed on the screen.</w:t>
      </w:r>
    </w:p>
    <w:p w:rsidR="00B83BA6" w:rsidRDefault="00B8408E">
      <w:pPr>
        <w:pStyle w:val="BodyText"/>
      </w:pPr>
      <w:r>
        <w:t>Thank you for usi</w:t>
      </w:r>
      <w:r>
        <w:t>ng the ICT Department Inventory System. We hope this user manual has provided you with the necessary guidance to effectively manage and track your school’s ICT resources. If you have any questions or require further assistance, please don’t hesitate to rea</w:t>
      </w:r>
      <w:r>
        <w:t>ch out to our support team.</w:t>
      </w:r>
    </w:p>
    <w:p w:rsidR="00B83BA6" w:rsidRDefault="00B8408E">
      <w:pPr>
        <w:pStyle w:val="Heading2"/>
      </w:pPr>
      <w:bookmarkStart w:id="172" w:name="conclusion"/>
      <w:bookmarkStart w:id="173" w:name="_Toc155080120"/>
      <w:r>
        <w:rPr>
          <w:rStyle w:val="SectionNumber"/>
        </w:rPr>
        <w:t>2.1</w:t>
      </w:r>
      <w:r>
        <w:tab/>
        <w:t>Conclusion</w:t>
      </w:r>
      <w:bookmarkEnd w:id="173"/>
    </w:p>
    <w:p w:rsidR="00B83BA6" w:rsidRDefault="00B8408E">
      <w:pPr>
        <w:pStyle w:val="FirstParagraph"/>
      </w:pPr>
      <w:r>
        <w:t xml:space="preserve">The ICT department inventory system provides an efficient and streamlined solution for managing inventory in educational institutions. Throughout the development and </w:t>
      </w:r>
      <w:r>
        <w:lastRenderedPageBreak/>
        <w:t>implementation process, several key aspects wer</w:t>
      </w:r>
      <w:r>
        <w:t>e addressed, including system design, software development, deployment, and user training. The successful implementation of the ICT department inventory system offers numerous benefits for the school, including improved inventory tracking, reduced manual e</w:t>
      </w:r>
      <w:r>
        <w:t>ffort, accurate reporting, and streamlined workflows.</w:t>
      </w:r>
    </w:p>
    <w:p w:rsidR="00B83BA6" w:rsidRDefault="00B8408E">
      <w:pPr>
        <w:pStyle w:val="BodyText"/>
      </w:pPr>
      <w:r>
        <w:t>By leveraging the system design phase, the requirements and functionalities of the ICT department inventory system were carefully analyzed and documented. This phase ensured a clear understanding of the system’s scope and objectives, enabling the developme</w:t>
      </w:r>
      <w:r>
        <w:t>nt team to design an effective and user-friendly solution.</w:t>
      </w:r>
    </w:p>
    <w:p w:rsidR="00B83BA6" w:rsidRDefault="00B8408E">
      <w:pPr>
        <w:pStyle w:val="BodyText"/>
      </w:pPr>
      <w:r>
        <w:t>During the software development phase, the system design was translated into working software. The development team followed coding guidelines and best practices to write high-quality, maintainable</w:t>
      </w:r>
      <w:r>
        <w:t xml:space="preserve"> code. Thorough testing and debugging were performed to identify and rectify any issues or bugs, ensuring the robustness and reliability of the system.</w:t>
      </w:r>
    </w:p>
    <w:p w:rsidR="00B83BA6" w:rsidRDefault="00B8408E">
      <w:pPr>
        <w:pStyle w:val="BodyText"/>
      </w:pPr>
      <w:r>
        <w:t>The deployment phase involved installing the system on the target environment, configuring it to meet th</w:t>
      </w:r>
      <w:r>
        <w:t>e school’s specific requirements, and providing user training. Installation and configuration were executed following a systematic approach, ensuring a smooth setup process. User training sessions and materials were designed to familiarize end-users with t</w:t>
      </w:r>
      <w:r>
        <w:t>he system’s features and empower them to utilize it effectively.</w:t>
      </w:r>
    </w:p>
    <w:p w:rsidR="00B83BA6" w:rsidRDefault="00B8408E">
      <w:pPr>
        <w:pStyle w:val="BodyText"/>
      </w:pPr>
      <w:r>
        <w:t>User acceptance testing was a critical step in the deployment phase, where end-users performed testing to validate the system against their requirements and expectations. Any identified issue</w:t>
      </w:r>
      <w:r>
        <w:t>s were promptly resolved, ensuring a high level of user satisfaction and system acceptance.</w:t>
      </w:r>
    </w:p>
    <w:p w:rsidR="00B83BA6" w:rsidRDefault="00B8408E">
      <w:pPr>
        <w:pStyle w:val="BodyText"/>
      </w:pPr>
      <w:r>
        <w:t>In conclusion, the ICT department inventory system has proven to be a valuable asset for educational institutions, facilitating efficient inventory management and e</w:t>
      </w:r>
      <w:r>
        <w:t>nhancing overall productivity. The careful consideration given to system design, software development, deployment, and user training has resulted in a reliable and user-friendly solution that meets the unique needs of schools.</w:t>
      </w:r>
    </w:p>
    <w:p w:rsidR="00B83BA6" w:rsidRDefault="00B8408E">
      <w:pPr>
        <w:pStyle w:val="Heading3"/>
      </w:pPr>
      <w:bookmarkStart w:id="174" w:name="summary"/>
      <w:bookmarkStart w:id="175" w:name="_Toc155080121"/>
      <w:r>
        <w:rPr>
          <w:rStyle w:val="SectionNumber"/>
        </w:rPr>
        <w:t>2.1.1</w:t>
      </w:r>
      <w:r>
        <w:tab/>
        <w:t>Summary</w:t>
      </w:r>
      <w:bookmarkEnd w:id="175"/>
    </w:p>
    <w:p w:rsidR="00B83BA6" w:rsidRDefault="00B8408E">
      <w:pPr>
        <w:pStyle w:val="FirstParagraph"/>
      </w:pPr>
      <w:r>
        <w:t>The ICT departm</w:t>
      </w:r>
      <w:r>
        <w:t>ent inventory system is an essential tool for educational institutions to effectively manage their inventory. This system encompasses various functionalities, including inventory tracking, data validation, data storage, reporting, and user management. Thro</w:t>
      </w:r>
      <w:r>
        <w:t>ughout the development and implementation process, the ICT department inventory system underwent rigorous analysis, design, development, testing, deployment, and user training.</w:t>
      </w:r>
    </w:p>
    <w:p w:rsidR="00B83BA6" w:rsidRDefault="00B8408E">
      <w:pPr>
        <w:pStyle w:val="BodyText"/>
      </w:pPr>
      <w:r>
        <w:t xml:space="preserve">The system design phase focused on understanding the school’s requirements and </w:t>
      </w:r>
      <w:r>
        <w:t>translating them into a comprehensive design specification. This phase ensured the system’s functionality aligned with the school’s inventory management needs.</w:t>
      </w:r>
    </w:p>
    <w:p w:rsidR="00B83BA6" w:rsidRDefault="00B8408E">
      <w:pPr>
        <w:pStyle w:val="BodyText"/>
      </w:pPr>
      <w:r>
        <w:lastRenderedPageBreak/>
        <w:t xml:space="preserve">Software development involved writing efficient and maintainable code to implement the system’s </w:t>
      </w:r>
      <w:r>
        <w:t>functionalities. Thorough testing and debugging were conducted to ensure the system’s reliability and to address any identified issues.</w:t>
      </w:r>
    </w:p>
    <w:p w:rsidR="00B83BA6" w:rsidRDefault="00B8408E">
      <w:pPr>
        <w:pStyle w:val="BodyText"/>
      </w:pPr>
      <w:r>
        <w:t xml:space="preserve">The deployment phase encompassed the installation and configuration of the system, as well as user training. The system </w:t>
      </w:r>
      <w:r>
        <w:t>was installed on the target environment, configured according to the school’s specifications, and users were trained to effectively utilize the system’s features.</w:t>
      </w:r>
    </w:p>
    <w:p w:rsidR="00B83BA6" w:rsidRDefault="00B8408E">
      <w:pPr>
        <w:pStyle w:val="BodyText"/>
      </w:pPr>
      <w:r>
        <w:t xml:space="preserve">User acceptance testing played a crucial role in validating the system’s compliance with the </w:t>
      </w:r>
      <w:r>
        <w:t>school’s requirements. Identified issues were resolved to ensure a satisfactory user experience.</w:t>
      </w:r>
    </w:p>
    <w:p w:rsidR="00B83BA6" w:rsidRDefault="00B8408E">
      <w:pPr>
        <w:pStyle w:val="BodyText"/>
      </w:pPr>
      <w:r>
        <w:t>Overall, the ICT department inventory system provides ICT University with a powerful tool to streamline their inventory management processes, reduce manual eff</w:t>
      </w:r>
      <w:r>
        <w:t>ort, and improve accuracy. The successful implementation of the system contributes to increased efficiency and productivity within the school’s operations.</w:t>
      </w:r>
      <w:bookmarkEnd w:id="170"/>
      <w:bookmarkEnd w:id="172"/>
      <w:bookmarkEnd w:id="174"/>
    </w:p>
    <w:sectPr w:rsidR="00B83B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408E" w:rsidRDefault="00B8408E">
      <w:pPr>
        <w:spacing w:after="0"/>
      </w:pPr>
      <w:r>
        <w:separator/>
      </w:r>
    </w:p>
  </w:endnote>
  <w:endnote w:type="continuationSeparator" w:id="0">
    <w:p w:rsidR="00B8408E" w:rsidRDefault="00B84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408E" w:rsidRDefault="00B8408E">
      <w:r>
        <w:separator/>
      </w:r>
    </w:p>
  </w:footnote>
  <w:footnote w:type="continuationSeparator" w:id="0">
    <w:p w:rsidR="00B8408E" w:rsidRDefault="00B84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53207A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D2EC6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63AC235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30AD72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5"/>
    <w:multiLevelType w:val="multilevel"/>
    <w:tmpl w:val="4CCED7C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3BA6"/>
    <w:rsid w:val="00AF2675"/>
    <w:rsid w:val="00B83BA6"/>
    <w:rsid w:val="00B840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6541F-6F56-449A-912B-36E11DF9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F2675"/>
    <w:pPr>
      <w:spacing w:after="100"/>
    </w:pPr>
  </w:style>
  <w:style w:type="paragraph" w:styleId="TOC2">
    <w:name w:val="toc 2"/>
    <w:basedOn w:val="Normal"/>
    <w:next w:val="Normal"/>
    <w:autoRedefine/>
    <w:uiPriority w:val="39"/>
    <w:unhideWhenUsed/>
    <w:rsid w:val="00AF2675"/>
    <w:pPr>
      <w:spacing w:after="100"/>
      <w:ind w:left="240"/>
    </w:pPr>
  </w:style>
  <w:style w:type="paragraph" w:styleId="TOC3">
    <w:name w:val="toc 3"/>
    <w:basedOn w:val="Normal"/>
    <w:next w:val="Normal"/>
    <w:autoRedefine/>
    <w:uiPriority w:val="39"/>
    <w:unhideWhenUsed/>
    <w:rsid w:val="00AF26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9037</Words>
  <Characters>51513</Characters>
  <Application>Microsoft Office Word</Application>
  <DocSecurity>0</DocSecurity>
  <Lines>429</Lines>
  <Paragraphs>120</Paragraphs>
  <ScaleCrop>false</ScaleCrop>
  <Company/>
  <LinksUpToDate>false</LinksUpToDate>
  <CharactersWithSpaces>60430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INVENTORY SYSTEM</dc:title>
  <dc:creator>Ngane Emmanuel</dc:creator>
  <cp:keywords/>
  <cp:lastModifiedBy>Ngane Emmanuel</cp:lastModifiedBy>
  <cp:revision>2</cp:revision>
  <dcterms:created xsi:type="dcterms:W3CDTF">2024-01-02T17:27:00Z</dcterms:created>
  <dcterms:modified xsi:type="dcterms:W3CDTF">2024-01-02T17:28:00Z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2024-01-02</vt:lpwstr>
  </property>
  <property fmtid="{D5CDD505-2E9C-101B-9397-08002B2CF9AE}" pid="3" name="output">
    <vt:lpwstr/>
  </property>
</Properties>
</file>