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English Phonics, Fluency, Decoding and Vocabulary Throughlines</w:t>
      </w:r>
    </w:p>
    <w:p>
      <w:pPr>
        <w:jc w:val="center"/>
      </w:pPr>
      <w:r>
        <w:rPr>
          <w:i/>
          <w:sz w:val="18"/>
        </w:rPr>
        <w:t>Condensed essential understandings and skills — Foundation to Year 6</w:t>
      </w:r>
    </w:p>
    <w:p>
      <w:pPr>
        <w:spacing w:before="80" w:after="40"/>
      </w:pPr>
      <w:r>
        <w:rPr>
          <w:b/>
          <w:sz w:val="24"/>
        </w:rPr>
        <w:t>Phonological awareness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Sounds can be heard, segmented and blended.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Words, letters and sounds are different.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Syllables, rhyme and alliteration are features of spoken language.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sounds in simple one-syllable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beginning, middle and end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syllables, rhyming words and alliteration.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add, delete or substitute a sound to make a new word.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Sounds (phonemes) can be segmented, blended and manipulated.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Syllables contain a vowel sound.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Vowels can be short or long.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sounds in two- or more-syllable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location of a sound in a word.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differentiate between short and long vowel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add, delete or substitute a sound to make a new word.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number of syllables in a word.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Phonemes can be segmented, blended and manipulated.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The number and location of syllables and sounds can be identified in words.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sounds in multisyllabic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describe where a sound occurs within a word.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manipulate sounds by adding, substituting or removing them.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Multisyllabic words can contain base words and affixes.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Contractions and compound words have identifiable parts.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multisyllabic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base word and affix in a word.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an affix changes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sounds removed in a contraction.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parts of a compound word.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Multisyllabic words may contain unstressed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Sounds can be represented by irregular letter combinations.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parts contribute to meaning.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and pronounce unstressed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the meaning of an affix.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an affix changes the meaning of a base word.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Multiple prefixes and suffixes can be added to base words to create new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origins can help explain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plural and apostrophe forms have irregular pronunciation.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prefixes and suffixes in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the meaning of words with one or more affixes.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word parts with historical origins.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pronounce possessive/apostrophe forms accurately.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irregular plural forms.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Multiple prefixes and suffixes can be added to base words to create new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origins can help explain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plurals have different pronunciations.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prefixes and suffixes in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affixes change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word origins.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irregular plural forms accurately.</w:t>
            </w:r>
          </w:p>
        </w:tc>
      </w:tr>
    </w:tbl>
    <w:p>
      <w:pPr>
        <w:spacing w:before="80" w:after="40"/>
      </w:pPr>
      <w:r>
        <w:rPr>
          <w:b/>
          <w:sz w:val="24"/>
        </w:rPr>
        <w:t>Phonics - reading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Letters have names and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letters are consonants and some are vowels.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Segmenting and blending helps us read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two-letter combinations represent one sound.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upper- and lower-case letters.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common letter sounds.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distinguish consonants and vowels.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sounds to read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common digraphs as one sound.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whether a word is real or nonsense.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Phonemes are represented by graphemes.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One phoneme can be represented by different graphemes.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Segmenting and blending supports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Digraphs, trigraphs and consonant blends are useful decoding units.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Longer words can be broken into readable parts.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match common graphemes to phonemes.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phonemes to read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digraphs and trigraphs as sound units.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break longer words into manageable chunks.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Different graphemes can represent the same phoneme.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Syllables and chunks support decoding of multisyllabic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Vowel and consonant digraphs and trigraphs are useful decoding units.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match graphemes to different phonemes.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syllables before decoding.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segment and blend multisyllabic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break unfamiliar words into readable chunks.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be read using blending, chunking, letter patterns, base words and affixes.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Homophones sound the same but have different meanings and spellings.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Contractions combine two words into a shorter word.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a range of strategies to read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grapheme–phoneme knowledge flexibly.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syllables before segmenting and blending.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base words and affixes to support decoding.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meaning and context to distinguish words.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be decoded using phonemic knowledge, syllables, morphemes, spelling patterns and exceptions.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Knowledge of word origins and parts can support reading.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blending, segmenting, syllables and morphemes to read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meaningful word parts.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apply known letter–sound patterns and exceptions.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 and text knowledge to support accurate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recognise and pronounce unstressed vowels.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Complex and irregular spelling patterns can be read using phonetic generalisations, known patterns and exceptions.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Morphology supports accurate reading.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break complex words into base words and affixes.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apply phonetic generalisations and known spelling patterns.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accurately read irregular plurals and words containing apostrophes.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combine decoding strategies to read unfamiliar words.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Complex words can be read accurately using phoneme–grapheme knowledge, syllabification, morphology, spelling patterns and exceptions.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and combine decoding strategies.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syllables, morphemes, grapheme–phoneme knowledge and spelling patterns.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apply knowledge of exceptions.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 and reference resources to confirm pronunciation and meaning.</w:t>
            </w:r>
          </w:p>
        </w:tc>
      </w:tr>
    </w:tbl>
    <w:p>
      <w:pPr>
        <w:spacing w:before="80" w:after="40"/>
      </w:pPr>
      <w:r>
        <w:rPr>
          <w:b/>
          <w:sz w:val="24"/>
        </w:rPr>
        <w:t>Fluency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Fluent reading is smooth and increasingly automatic.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Print is read from left to right with return sweep.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high-frequency words are recognised automatically.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where to start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track words as I read.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from left to right with return sweep.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high-frequency words automatically.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simple CVC words by sight.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Fluent reading becomes smooth and automatic.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Phrasing supports fluent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Punctuation guides pausing.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track words as I read.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high-frequency words automatically.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pause at punctuation.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like I am speaking.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slow down when I need to work out a word.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group words into meaningful phrases.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Fluent reading includes phrasing, pausing, intonation, pitch, tone and expression.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Punctuation and text features influence oral reading.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Dialogue can be represented through voice.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groups of words in meaningful phrases.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pace, pitch, tone and expression using punctuation.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change my voice to reflect dialogue.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emphasis for important text features.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Fluency includes appropriate phrasing, pausing, intonation, pitch, tone and expression.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Dialogue and text features influence oral reading.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groups of words in meaningful phrases.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pace, pitch, tone and expression using punctuation.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my voice to represent different characters in dialogue.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emphasis for bold, italicised or uppercase text.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Fluency involves sufficient speed, accuracy and expression so comprehension is supported.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Oral reading can reflect the tone and purpose of a text.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accurately and with meaningful phrasing.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pace and expression using punctuation, context and text features.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the tone of a 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my oral reading to reflect tone and purpose.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Fluency involves sufficient speed, accuracy and expression so comprehension is possible.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Reading can communicate the speaker's intent.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with meaningful phrasing.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pace, expression, tone and volume using punctuation, context and text features.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convey speaker intent through oral reading.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Texts can be read expressively for a particular purpose and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Tone, pace, pitch and volume can make reading more impactful and purposeful.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Oral reading can reflect speaker intent.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recognise the purpose and intended audience of a 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tone, pace, pitch and volume for purpose and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read dramatically and expressively when appropriate.</w:t>
            </w:r>
          </w:p>
        </w:tc>
      </w:tr>
    </w:tbl>
    <w:p>
      <w:pPr>
        <w:spacing w:before="80" w:after="40"/>
      </w:pPr>
      <w:r>
        <w:rPr>
          <w:b/>
          <w:sz w:val="24"/>
        </w:rPr>
        <w:t>Vocabulary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People have individual vocabularies.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Vocabulary varies across topics.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Nouns, verbs and adjectives have different roles.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predict words I might see in a topic.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 word that is new to 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questions about new words.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pictures to work out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nouns, verbs and adjectives.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Topic-specific vocabulary is connected to a topic.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meaning can be inferred from clues in text and images.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be grouped from everyday to topic-specific.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pictures and written text to work out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learn and use new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categorise words by level of specificity.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common and proper nouns, verbs and adjectives.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Topic-specific vocabulary can be understood through text clues, diagrams and word parts.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be organised by level of specificity.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Adverbs describe actions.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text clues and word parts to work out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build and use new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categorise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nouns, verbs, adverbs and adjectives.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language devices for purpose and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and phrase meaning can depend on context.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Modal verbs indicate degrees of obligation, probability and possibility.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Affixes change the meaning of a base word.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language devices and discuss their purpose/effect.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 and word parts to infer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modal verbs and discuss their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prefixes and suffixes alter meaning.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language devices for purpose and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Vocabulary meaning can be inferred using a range of strategies.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have different meanings in different contexts.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Affixes change the meaning of a base word.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the purpose/effect of language devices.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context, diagrams, word parts and reference resources to infer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language choices and discuss their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affixes alter meaning.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Specific vocabulary helps us discuss literary devices, text structure and language features.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words are ambiguous and may be interpreted differently.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 range of strategies can be used to decipher unknown words and phrases.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precise vocabulary to describe language and text features.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context, morphology and reference resources to infer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discuss ambiguity and possible interpretations.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objective and subjective language and discuss its purpose.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 history and meaning can support deeper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Some words are ambiguous or deliberately created for particular effects.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Authors use objective and subjective language for different purposes.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resources to investigate word history and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discuss ambiguity and nuance.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author-created words and discuss their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objective and subjective language and discuss its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precise terminology to discuss language and text features.</w:t>
            </w:r>
          </w:p>
        </w:tc>
      </w:tr>
    </w:tbl>
    <w:p>
      <w:pPr>
        <w:spacing w:before="100"/>
      </w:pPr>
      <w:r>
        <w:rPr>
          <w:b/>
          <w:sz w:val="22"/>
        </w:rPr>
        <w:t>Essential Vocabulary</w:t>
      </w:r>
    </w:p>
    <w:p>
      <w:pPr>
        <w:spacing w:after="0"/>
      </w:pPr>
      <w:r>
        <w:rPr>
          <w:sz w:val="16"/>
        </w:rPr>
        <w:t>phoneme • grapheme • segment • blend • syllable • digraph • trigraph • consonant blend • morpheme • base word • prefix • suffix • affix • compound word • contraction • homophone • high-frequency word • fluency • phrasing • intonation • vocabulary • context • morphology • modal verb • objective language • subjective language</w:t>
      </w:r>
    </w:p>
    <w:p>
      <w:pPr>
        <w:spacing w:before="80"/>
      </w:pPr>
      <w:r>
        <w:rPr>
          <w:b/>
          <w:sz w:val="15"/>
        </w:rPr>
        <w:t xml:space="preserve">Note: </w:t>
      </w:r>
      <w:r>
        <w:rPr>
          <w:sz w:val="15"/>
        </w:rPr>
        <w:t>This document retains the original throughline's organisation and terminology while condensing repeated content into the essential progression.</w:t>
      </w:r>
    </w:p>
    <w:sectPr w:rsidR="00FC693F" w:rsidRPr="0006063C" w:rsidSect="00034616">
      <w:pgSz w:w="12240" w:h="15840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