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9157" w14:textId="1E6826BA" w:rsidR="0006050E" w:rsidRDefault="0006050E" w:rsidP="007A53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Shaliyah Nick</w:t>
      </w:r>
    </w:p>
    <w:p w14:paraId="1CA25D74" w14:textId="14CC821B" w:rsidR="0006050E" w:rsidRDefault="0006050E" w:rsidP="007A53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PSYC 3350</w:t>
      </w:r>
    </w:p>
    <w:p w14:paraId="04A80CC5" w14:textId="6804A03B" w:rsidR="0006050E" w:rsidRDefault="0006050E" w:rsidP="007A53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3 Assignment 1: Term Research Paper Thesis Statement</w:t>
      </w:r>
    </w:p>
    <w:p w14:paraId="1483F158" w14:textId="24236034" w:rsidR="0006050E" w:rsidRDefault="0006050E" w:rsidP="007A53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May 2024</w:t>
      </w:r>
    </w:p>
    <w:p w14:paraId="65724BF5" w14:textId="6CD8DEC0" w:rsidR="0006050E" w:rsidRDefault="0006050E" w:rsidP="007A5356">
      <w:pPr>
        <w:spacing w:line="480" w:lineRule="auto"/>
        <w:rPr>
          <w:rFonts w:ascii="Times New Roman" w:hAnsi="Times New Roman" w:cs="Times New Roman"/>
        </w:rPr>
      </w:pPr>
    </w:p>
    <w:p w14:paraId="56E66967" w14:textId="6AF5BFFC" w:rsidR="0006050E" w:rsidRPr="0006050E" w:rsidRDefault="0006050E" w:rsidP="007A53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Employees often lack motivation in the workplace</w:t>
      </w:r>
      <w:r w:rsidR="00474502">
        <w:rPr>
          <w:rFonts w:ascii="Times New Roman" w:hAnsi="Times New Roman" w:cs="Times New Roman"/>
        </w:rPr>
        <w:t xml:space="preserve">. When employee’s needs are not sufficiently addressed, they usually are not motivated. According to Maslow’s hierarchy of needs, there are needs that must be met in a particular order. From bottom up, the needs in Maslow’s hierarchy are physiological, safety, belonging, esteem, and self-actualization. Lower-level needs must be met before high level needs can become motivators. </w:t>
      </w:r>
    </w:p>
    <w:sectPr w:rsidR="0006050E" w:rsidRPr="0006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0E"/>
    <w:rsid w:val="0006050E"/>
    <w:rsid w:val="00474502"/>
    <w:rsid w:val="005A2802"/>
    <w:rsid w:val="007A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2C00E"/>
  <w15:chartTrackingRefBased/>
  <w15:docId w15:val="{98B27EEF-1A13-BF4D-8326-D570F7F0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Shaliyah S. Nick (Student)</dc:creator>
  <cp:keywords/>
  <dc:description/>
  <cp:lastModifiedBy>Shaliyah S. Nick (Student)</cp:lastModifiedBy>
  <cp:revision>2</cp:revision>
  <dcterms:created xsi:type="dcterms:W3CDTF">2024-05-26T18:46:00Z</dcterms:created>
  <dcterms:modified xsi:type="dcterms:W3CDTF">2024-05-26T19:07:00Z</dcterms:modified>
</cp:coreProperties>
</file>