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 w:rsidP="00DE5F19">
      <w:pPr>
        <w:pStyle w:val="Titreperso2"/>
      </w:pPr>
      <w:bookmarkStart w:id="0" w:name="_Toc198727699"/>
      <w:r w:rsidRPr="00D62FC5">
        <w:rPr>
          <w:noProof/>
          <w:lang w:eastAsia="fr-FR"/>
        </w:rPr>
        <w:drawing>
          <wp:anchor distT="0" distB="0" distL="114300" distR="114300" simplePos="0" relativeHeight="251655170" behindDoc="1" locked="0" layoutInCell="1" allowOverlap="1" wp14:anchorId="1284BCAC" wp14:editId="674AA91E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7B395F21" wp14:editId="54203F5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51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55171" behindDoc="0" locked="0" layoutInCell="1" allowOverlap="1" wp14:anchorId="180F7AD4" wp14:editId="3646C5D5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173" behindDoc="0" locked="0" layoutInCell="1" allowOverlap="1" wp14:anchorId="6B41B617" wp14:editId="742BBB75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id w:val="1556731116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</w:sdtEndPr>
                            <w:sdtContent>
                              <w:p w14:paraId="4C5B78B9" w14:textId="2E63313D" w:rsidR="00B06EA1" w:rsidRDefault="00B06EA1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1AE5BCDA" w14:textId="744885E2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8727699" w:history="1"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_Toc198727699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A8ABDED" w14:textId="2ADECE9B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0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7A518EC" w14:textId="070F3F94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1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Contexte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3B9D7E5" w14:textId="680FA2F5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2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B9C54F2" w14:textId="70D1D5C9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3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Objectifs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77378D7" w14:textId="32558DE8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4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Schémas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3EFC167" w14:textId="72E95736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5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FDB321C" w14:textId="74D62A8A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6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71E1DA9" w14:textId="5D48EB29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7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964ACCC" w14:textId="0A4AB4FC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8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5BDC4" w14:textId="26126F1F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09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_Toc198727709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C8DCFC2" w14:textId="7819EE54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0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7683139" w14:textId="10390966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1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353957" w14:textId="05360491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2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E58C15" w14:textId="3799D6FD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3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Calcul Jacobienne et modèle cinématique inverse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3BD46D" w14:textId="520B27FE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4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251286C" w14:textId="4FF6E57C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5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Vérification du modèle géométrique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E889460" w14:textId="75520332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6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Test, objectif et attentes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B0D1E3" w14:textId="37F28AD9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7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Résultats du programme Python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270AEFC" w14:textId="77AA0201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8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Résultats du test sur le robot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7F5B1E4" w14:textId="74EF58E0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19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Modèle dynamique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_Toc198727719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7B66873" w14:textId="20950C0C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20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Formalisme des écritures 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_Toc198727720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BD1B779" w14:textId="280BF757" w:rsidR="00B06EA1" w:rsidRDefault="00B06EA1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21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Annexes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_Toc198727721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19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778A9E6" w14:textId="45635095" w:rsidR="00B06EA1" w:rsidRDefault="00B06EA1">
                                <w:pPr>
                                  <w:pStyle w:val="TM2"/>
                                  <w:rPr>
                                    <w:rFonts w:eastAsiaTheme="minorEastAsia"/>
                                    <w:noProof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8727722" w:history="1">
                                  <w:r w:rsidRPr="00797A9B">
                                    <w:rPr>
                                      <w:rStyle w:val="Lienhypertexte"/>
                                      <w:noProof/>
                                    </w:rPr>
                                    <w:t>Données du sytème 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_Toc198727722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19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333F20" w14:textId="0E174949" w:rsidR="00B06EA1" w:rsidRDefault="00B06EA1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5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id w:val="1556731116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2"/>
                          <w:szCs w:val="22"/>
                          <w:lang w:eastAsia="en-US"/>
                        </w:rPr>
                      </w:sdtEndPr>
                      <w:sdtContent>
                        <w:p w14:paraId="4C5B78B9" w14:textId="2E63313D" w:rsidR="00B06EA1" w:rsidRDefault="00B06EA1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1AE5BCDA" w14:textId="744885E2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8727699" w:history="1"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_Toc198727699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A8ABDED" w14:textId="2ADECE9B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0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Introduction et contexte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7A518EC" w14:textId="070F3F94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1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Contexte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3B9D7E5" w14:textId="680FA2F5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2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Robot parallèle à câbles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B9C54F2" w14:textId="70D1D5C9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3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Objectifs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77378D7" w14:textId="32558DE8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4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Schémas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3EFC167" w14:textId="72E95736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5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Schéma des nominations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FDB321C" w14:textId="74D62A8A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6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Schéma des dimensions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71E1DA9" w14:textId="5D48EB29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7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Schéma des bases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964ACCC" w14:textId="0A4AB4FC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8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Modèle géométrique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5BDC4" w14:textId="26126F1F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09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Fermetures géométriques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_Toc198727709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C8DCFC2" w14:textId="7819EE54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0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Modèle géométrique direct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7683139" w14:textId="10390966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1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Modèle géométrique inverse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9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353957" w14:textId="05360491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2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Modèle cinématique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E58C15" w14:textId="3799D6FD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3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Calcul Jacobienne et modèle cinématique inverse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3BD46D" w14:textId="520B27FE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4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Modèle cinématique directe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251286C" w14:textId="4FF6E57C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5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Vérification du modèle géométrique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E889460" w14:textId="75520332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6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Test, objectif et attentes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B0D1E3" w14:textId="37F28AD9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7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Résultats du programme Python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270AEFC" w14:textId="77AA0201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8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Résultats du test sur le robot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7F5B1E4" w14:textId="74EF58E0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19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Modèle dynamique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_Toc198727719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7B66873" w14:textId="20950C0C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20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Formalisme des écritures 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_Toc198727720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BD1B779" w14:textId="280BF757" w:rsidR="00B06EA1" w:rsidRDefault="00B06EA1">
                          <w:pPr>
                            <w:pStyle w:val="TM1"/>
                            <w:rPr>
                              <w:rFonts w:eastAsiaTheme="minorEastAsia"/>
                              <w:b w:val="0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21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Annexes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_Toc198727721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19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778A9E6" w14:textId="45635095" w:rsidR="00B06EA1" w:rsidRDefault="00B06EA1">
                          <w:pPr>
                            <w:pStyle w:val="TM2"/>
                            <w:rPr>
                              <w:rFonts w:eastAsiaTheme="minorEastAsia"/>
                              <w:noProof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8727722" w:history="1">
                            <w:r w:rsidRPr="00797A9B">
                              <w:rPr>
                                <w:rStyle w:val="Lienhypertexte"/>
                                <w:noProof/>
                              </w:rPr>
                              <w:t>Données du sytème 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_Toc198727722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19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333F20" w14:textId="0E174949" w:rsidR="00B06EA1" w:rsidRDefault="00B06EA1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1" w:name="_Toc193269506"/>
      <w:bookmarkStart w:id="2" w:name="_Toc193274613"/>
      <w:bookmarkStart w:id="3" w:name="_Toc193359026"/>
      <w:bookmarkStart w:id="4" w:name="_Toc193443895"/>
      <w:bookmarkStart w:id="5" w:name="_Toc193097764"/>
      <w:bookmarkStart w:id="6" w:name="_Toc198727700"/>
      <w:r>
        <w:lastRenderedPageBreak/>
        <w:t>Introduction et contexte :</w:t>
      </w:r>
      <w:bookmarkEnd w:id="1"/>
      <w:bookmarkEnd w:id="2"/>
      <w:bookmarkEnd w:id="3"/>
      <w:bookmarkEnd w:id="4"/>
      <w:bookmarkEnd w:id="6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7" w:name="_Toc193269507"/>
      <w:bookmarkStart w:id="8" w:name="_Toc193274614"/>
      <w:bookmarkStart w:id="9" w:name="_Toc193359027"/>
      <w:bookmarkStart w:id="10" w:name="_Toc193443896"/>
      <w:bookmarkStart w:id="11" w:name="_Toc198727701"/>
      <w:r>
        <w:t>Contexte</w:t>
      </w:r>
      <w:bookmarkEnd w:id="7"/>
      <w:bookmarkEnd w:id="8"/>
      <w:bookmarkEnd w:id="9"/>
      <w:bookmarkEnd w:id="10"/>
      <w:bookmarkEnd w:id="11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12" w:name="_Toc193269508"/>
      <w:bookmarkStart w:id="13" w:name="_Toc193274615"/>
      <w:bookmarkStart w:id="14" w:name="_Toc193359028"/>
      <w:bookmarkStart w:id="15" w:name="_Toc193443897"/>
      <w:bookmarkStart w:id="16" w:name="_Toc198727702"/>
      <w:r>
        <w:t xml:space="preserve">Robot </w:t>
      </w:r>
      <w:r w:rsidR="008F27DE">
        <w:t>parallèle à câbles</w:t>
      </w:r>
      <w:bookmarkEnd w:id="12"/>
      <w:bookmarkEnd w:id="13"/>
      <w:bookmarkEnd w:id="14"/>
      <w:bookmarkEnd w:id="15"/>
      <w:bookmarkEnd w:id="16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7" w:name="_Toc193269509"/>
      <w:bookmarkStart w:id="18" w:name="_Toc193274616"/>
      <w:bookmarkStart w:id="19" w:name="_Toc193359029"/>
      <w:bookmarkStart w:id="20" w:name="_Toc193443898"/>
      <w:bookmarkStart w:id="21" w:name="_Toc198727703"/>
      <w:r>
        <w:t>Objectifs</w:t>
      </w:r>
      <w:bookmarkEnd w:id="17"/>
      <w:bookmarkEnd w:id="18"/>
      <w:bookmarkEnd w:id="19"/>
      <w:bookmarkEnd w:id="20"/>
      <w:bookmarkEnd w:id="21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22" w:name="_Toc193269510"/>
      <w:bookmarkStart w:id="23" w:name="_Toc193274617"/>
      <w:bookmarkStart w:id="24" w:name="_Toc193359030"/>
      <w:bookmarkStart w:id="25" w:name="_Toc193443899"/>
      <w:bookmarkStart w:id="26" w:name="_Toc198727704"/>
      <w:r>
        <w:lastRenderedPageBreak/>
        <w:t>Schéma</w:t>
      </w:r>
      <w:r w:rsidR="00CE27E6">
        <w:t>s</w:t>
      </w:r>
      <w:r>
        <w:t> :</w:t>
      </w:r>
      <w:bookmarkEnd w:id="5"/>
      <w:bookmarkEnd w:id="22"/>
      <w:bookmarkEnd w:id="23"/>
      <w:bookmarkEnd w:id="24"/>
      <w:bookmarkEnd w:id="25"/>
      <w:bookmarkEnd w:id="26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27" w:name="_Toc193097765"/>
      <w:bookmarkStart w:id="28" w:name="_Toc193269511"/>
      <w:bookmarkStart w:id="29" w:name="_Toc193274618"/>
      <w:bookmarkStart w:id="30" w:name="_Toc193359031"/>
      <w:bookmarkStart w:id="31" w:name="_Toc193443900"/>
      <w:bookmarkStart w:id="32" w:name="_Toc198727705"/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ECA4CFD" wp14:editId="222D8663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2700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7"/>
      <w:bookmarkEnd w:id="28"/>
      <w:bookmarkEnd w:id="29"/>
      <w:bookmarkEnd w:id="30"/>
      <w:bookmarkEnd w:id="31"/>
      <w:bookmarkEnd w:id="32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2313B5E" wp14:editId="116AD287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29E1B7" id="Groupe 15" o:spid="_x0000_s1026" style="position:absolute;margin-left:-54.1pt;margin-top:25.3pt;width:511.05pt;height:425.2pt;z-index:251631104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6D5E943" wp14:editId="44D57DB7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3936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C679FE1" wp14:editId="4A1B3F56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2128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2935197" wp14:editId="0A9CC0A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5200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E6BC3E3" wp14:editId="1530C25A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417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D16BBF1" wp14:editId="1259AC39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3152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54E0A35C" wp14:editId="2F314D2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0080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A818962" wp14:editId="4D44B4B7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4960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4ACA5800" wp14:editId="786E013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29056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078BAD93" wp14:editId="478946CD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28032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27F1BF41" wp14:editId="5FD5A526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25984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33" w:name="_Toc193097766"/>
      <w:bookmarkStart w:id="34" w:name="_Toc193269512"/>
      <w:bookmarkStart w:id="35" w:name="_Toc193274619"/>
      <w:bookmarkStart w:id="36" w:name="_Toc193359032"/>
      <w:bookmarkStart w:id="37" w:name="_Toc193443901"/>
      <w:bookmarkStart w:id="38" w:name="_Toc198727706"/>
      <w:r>
        <w:lastRenderedPageBreak/>
        <w:t>Schéma des dimensions :</w:t>
      </w:r>
      <w:bookmarkEnd w:id="33"/>
      <w:bookmarkEnd w:id="34"/>
      <w:bookmarkEnd w:id="35"/>
      <w:bookmarkEnd w:id="36"/>
      <w:bookmarkEnd w:id="37"/>
      <w:bookmarkEnd w:id="38"/>
    </w:p>
    <w:p w14:paraId="003CE950" w14:textId="5DA412F1" w:rsidR="00CE27E6" w:rsidRPr="00CE27E6" w:rsidRDefault="002B27F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A779C36" wp14:editId="61D0BC9E">
                <wp:simplePos x="0" y="0"/>
                <wp:positionH relativeFrom="column">
                  <wp:posOffset>-827367</wp:posOffset>
                </wp:positionH>
                <wp:positionV relativeFrom="paragraph">
                  <wp:posOffset>220609</wp:posOffset>
                </wp:positionV>
                <wp:extent cx="6978934" cy="5526386"/>
                <wp:effectExtent l="0" t="0" r="12700" b="74930"/>
                <wp:wrapNone/>
                <wp:docPr id="169700505" name="Groupe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934" cy="5526386"/>
                          <a:chOff x="0" y="0"/>
                          <a:chExt cx="6978934" cy="5526386"/>
                        </a:xfrm>
                      </wpg:grpSpPr>
                      <wpg:grpSp>
                        <wpg:cNvPr id="576386179" name="Groupe 15"/>
                        <wpg:cNvGrpSpPr/>
                        <wpg:grpSpPr>
                          <a:xfrm>
                            <a:off x="488887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02281475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646686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880140186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8102131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1707159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248419545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29496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639663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39685504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1269999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6257350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982009329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3618248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09448054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749485732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12193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861981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526261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411256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888882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288818610" name="Connecteur droit avec flèche 16"/>
                        <wps:cNvCnPr/>
                        <wps:spPr>
                          <a:xfrm flipV="1">
                            <a:off x="589418" y="5526386"/>
                            <a:ext cx="621668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109846" name="Connecteur droit avec flèche 16"/>
                        <wps:cNvCnPr/>
                        <wps:spPr>
                          <a:xfrm flipH="1" flipV="1">
                            <a:off x="364968" y="345918"/>
                            <a:ext cx="0" cy="5071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3494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3121"/>
                            <a:ext cx="3048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6064" w14:textId="3DDE0FAE" w:rsidR="00A90714" w:rsidRDefault="00000000" w:rsidP="00A9071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2476506" name="Connecteur droit avec flèche 16"/>
                        <wps:cNvCnPr/>
                        <wps:spPr>
                          <a:xfrm flipH="1" flipV="1">
                            <a:off x="826694" y="4193641"/>
                            <a:ext cx="0" cy="1188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79C36" id="Groupe 174" o:spid="_x0000_s1083" style="position:absolute;margin-left:-65.15pt;margin-top:17.35pt;width:549.5pt;height:435.15pt;z-index:251642368" coordsize="69789,5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">
                <v:group id="Groupe 15" o:spid="_x0000_s1084" style="position:absolute;left:4888;width:64901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">
                  <v:rect id="Rectangle 8" o:spid="_x0000_s1085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" fillcolor="#747070 [1614]" strokecolor="#091723 [484]" strokeweight="1pt"/>
                  <v:group id="Groupe 14" o:spid="_x0000_s1086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">
                    <v:rect id="Rectangle 5" o:spid="_x0000_s1087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" fillcolor="white [3212]" strokecolor="black [3213]" strokeweight="1pt"/>
                    <v:rect id="Rectangle 5" o:spid="_x0000_s1088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" fillcolor="white [3212]" strokecolor="black [3213]" strokeweight="1pt"/>
                    <v:group id="Groupe 9" o:spid="_x0000_s1089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">
                      <v:line id="Connecteur droit 7" o:spid="_x0000_s1090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1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2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">
                      <v:line id="Connecteur droit 7" o:spid="_x0000_s109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095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">
                      <v:line id="Connecteur droit 7" o:spid="_x0000_s109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09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8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">
                      <v:line id="Connecteur droit 7" o:spid="_x0000_s109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" strokecolor="black [3213]" strokeweight="3pt">
                        <v:stroke joinstyle="miter"/>
                      </v:line>
                      <v:oval id="Ellipse 6" o:spid="_x0000_s110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" fillcolor="#44546a [3215]" strokecolor="#44546a [3215]" strokeweight="1pt">
                        <v:stroke joinstyle="miter"/>
                      </v:oval>
                    </v:group>
                    <v:oval id="Ellipse 6" o:spid="_x0000_s1101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2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03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4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" fillcolor="white [3212]" strokecolor="#44546a [3215]" strokeweight="1pt">
                      <v:stroke joinstyle="miter"/>
                    </v:oval>
                  </v:group>
                </v:group>
                <v:shape id="Connecteur droit avec flèche 16" o:spid="_x0000_s1105" type="#_x0000_t32" style="position:absolute;left:5894;top:55263;width:6216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" strokecolor="#44546a [3215]" strokeweight="2.25pt">
                  <v:stroke startarrow="block" endarrow="block" joinstyle="miter"/>
                </v:shape>
                <v:shape id="Connecteur droit avec flèche 16" o:spid="_x0000_s1106" type="#_x0000_t32" style="position:absolute;left:3649;top:3459;width:0;height:507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  <v:shape id="_x0000_s1107" type="#_x0000_t202" style="position:absolute;top:18831;width:304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" stroked="f">
                  <v:textbox>
                    <w:txbxContent>
                      <w:p w14:paraId="34F76064" w14:textId="3DDE0FAE" w:rsidR="00A90714" w:rsidRDefault="00000000" w:rsidP="00A9071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16" o:spid="_x0000_s1108" type="#_x0000_t32" style="position:absolute;left:8266;top:41936;width:0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</v:group>
            </w:pict>
          </mc:Fallback>
        </mc:AlternateContent>
      </w:r>
    </w:p>
    <w:p w14:paraId="255AF018" w14:textId="1689CDF3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1D14D51" wp14:editId="29AC5C0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109" style="position:absolute;margin-left:292.1pt;margin-top:19.45pt;width:171.15pt;height:89.4pt;z-index:2516474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">
                <v:shape id="Connecteur droit avec flèche 16" o:spid="_x0000_s1110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111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A75980" wp14:editId="349094E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112" style="position:absolute;margin-left:-9.05pt;margin-top:16.3pt;width:171.15pt;height:89.4pt;rotation:3631571fd;z-index:25164646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LflNynIDAABQCAAADgAAAAAAAAAAAAAAAAAuAgAAZHJzL2Uyb0RvYy54bWxQ&#10;SwECLQAUAAYACAAAACEAiq9FHuIAAAAKAQAADwAAAAAAAAAAAAAAAADMBQAAZHJzL2Rvd25yZXYu&#10;eG1sUEsFBgAAAAAEAAQA8wAAANsGAAAAAA==&#10;">
                <v:shape id="Connecteur droit avec flèche 16" o:spid="_x0000_s1113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14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3514138A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24C0BE" wp14:editId="46D7D151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F44" id="Connecteur droit avec flèche 16" o:spid="_x0000_s1026" type="#_x0000_t32" style="position:absolute;margin-left:316.15pt;margin-top:8.5pt;width:0;height:111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780E0EC" wp14:editId="6085E5FE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Zone de texte 2" o:spid="_x0000_s1115" type="#_x0000_t202" style="position:absolute;margin-left:322.15pt;margin-top:20pt;width:30pt;height:21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630730EE" w:rsidR="009518A8" w:rsidRDefault="00C35BF1" w:rsidP="00D952BC">
      <w:bookmarkStart w:id="39" w:name="_Toc193097767"/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39530AF" wp14:editId="12AF5352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116" style="position:absolute;margin-left:-70.85pt;margin-top:230.35pt;width:111.7pt;height:33.85pt;z-index:251644416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11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11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11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120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21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47EB92D" wp14:editId="5E0578ED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122" type="#_x0000_t202" style="position:absolute;margin-left:204.75pt;margin-top:92.9pt;width:60.25pt;height:21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269EF3" wp14:editId="126594AD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D1D3" id="Connecteur droit avec flèche 16" o:spid="_x0000_s1026" type="#_x0000_t32" style="position:absolute;margin-left:161.05pt;margin-top:89.95pt;width:133.25pt;height:0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F24FF3D" wp14:editId="54531551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123" style="position:absolute;margin-left:301.65pt;margin-top:70.15pt;width:171.15pt;height:89.4pt;rotation:3692512fd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12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2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6F961D24" wp14:editId="6B1C37AB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26" style="position:absolute;margin-left:-17.6pt;margin-top:65.05pt;width:171.15pt;height:89.4pt;z-index:25164544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2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2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E449DBF" wp14:editId="3A9784D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29" type="#_x0000_t202" style="position:absolute;margin-left:102.35pt;margin-top:248.5pt;width:185.9pt;height:23pt;z-index:251638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5F5EDCB" wp14:editId="1FE0EB4B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30" type="#_x0000_t202" style="position:absolute;margin-left:2.65pt;margin-top:195.5pt;width:24pt;height:33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40" w:name="_Toc193269513"/>
      <w:bookmarkStart w:id="41" w:name="_Toc193274620"/>
      <w:bookmarkStart w:id="42" w:name="_Toc193359033"/>
      <w:bookmarkStart w:id="43" w:name="_Toc193443902"/>
      <w:bookmarkStart w:id="44" w:name="_Toc198727707"/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5E9F5BF5" wp14:editId="37048E57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31" style="position:absolute;margin-left:-38.75pt;margin-top:28.25pt;width:511.05pt;height:425.2pt;z-index:2516229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32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33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34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35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36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37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40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43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44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45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46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47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8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49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50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51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52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53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54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5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5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5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58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59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0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61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62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63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64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65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6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67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6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6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7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71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2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3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74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75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76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77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78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79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80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8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8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8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84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85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86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87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88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89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90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91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92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93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97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98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99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200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201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202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203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204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84A9" wp14:editId="55A21A4D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4E3C" id="Arc 82" o:spid="_x0000_s1026" style="position:absolute;margin-left:194pt;margin-top:185.85pt;width:71.95pt;height:75.25pt;rotation:-819499fd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47341" wp14:editId="6B0FBBBC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205" type="#_x0000_t202" style="position:absolute;margin-left:254.75pt;margin-top:190.95pt;width:22.3pt;height:21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000000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E4B2381" wp14:editId="706812F8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206" style="position:absolute;margin-left:180.95pt;margin-top:181pt;width:62.55pt;height:28.55pt;rotation:-1156174fd;z-index:251656704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207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20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209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210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1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D6ED6" wp14:editId="732845EE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58840" id="Connecteur droit 80" o:spid="_x0000_s1026" style="position:absolute;rotation:-3880100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9EF9BD" wp14:editId="63ACB1A7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501D8" id="Connecteur droit 80" o:spid="_x0000_s1026" style="position:absolute;rotation:-3880100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0A1F3A" wp14:editId="0ED73064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212" style="position:absolute;margin-left:418.55pt;margin-top:310.4pt;width:84.55pt;height:49.55pt;z-index:251655680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21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21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1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216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7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AA3FBE7" wp14:editId="28BFF5EF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218" style="position:absolute;margin-left:413.3pt;margin-top:28.15pt;width:90.05pt;height:30.85pt;z-index:251654656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21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22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22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222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3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E5ECFF9" wp14:editId="020C30FC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224" style="position:absolute;margin-left:-76.3pt;margin-top:23.3pt;width:90.05pt;height:30.85pt;z-index:251653632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2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2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2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28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9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6BB437C" wp14:editId="11B258FA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30" style="position:absolute;margin-left:-74pt;margin-top:327.2pt;width:87.75pt;height:61.7pt;z-index:251652608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3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3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3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34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35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F4D1847" wp14:editId="12FD124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36" style="position:absolute;margin-left:-70pt;margin-top:425.25pt;width:71.3pt;height:59.5pt;z-index:25165158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3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3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3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40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41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9"/>
      <w:bookmarkEnd w:id="40"/>
      <w:bookmarkEnd w:id="41"/>
      <w:bookmarkEnd w:id="42"/>
      <w:bookmarkEnd w:id="43"/>
      <w:bookmarkEnd w:id="44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45" w:name="_Toc193269514"/>
      <w:bookmarkStart w:id="46" w:name="_Toc193274621"/>
      <w:bookmarkStart w:id="47" w:name="_Toc193359034"/>
      <w:bookmarkStart w:id="48" w:name="_Toc193443903"/>
      <w:bookmarkStart w:id="49" w:name="_Toc198727708"/>
      <w:r>
        <w:lastRenderedPageBreak/>
        <w:t>Modèle géométrique :</w:t>
      </w:r>
      <w:bookmarkEnd w:id="45"/>
      <w:bookmarkEnd w:id="46"/>
      <w:bookmarkEnd w:id="47"/>
      <w:bookmarkEnd w:id="48"/>
      <w:bookmarkEnd w:id="49"/>
    </w:p>
    <w:p w14:paraId="7DD4888F" w14:textId="65C209B0" w:rsidR="007C3871" w:rsidRDefault="00304AF9" w:rsidP="00304AF9">
      <w:pPr>
        <w:pStyle w:val="Titreperso2"/>
      </w:pPr>
      <w:bookmarkStart w:id="50" w:name="_Toc193269515"/>
      <w:bookmarkStart w:id="51" w:name="_Toc193274622"/>
      <w:bookmarkStart w:id="52" w:name="_Toc193359035"/>
      <w:bookmarkStart w:id="53" w:name="_Toc193443904"/>
      <w:bookmarkStart w:id="54" w:name="_Toc198727709"/>
      <w:r>
        <w:t>Fermetures géométriques</w:t>
      </w:r>
      <w:bookmarkEnd w:id="50"/>
      <w:bookmarkEnd w:id="51"/>
      <w:bookmarkEnd w:id="52"/>
      <w:bookmarkEnd w:id="53"/>
      <w:bookmarkEnd w:id="54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</w:t>
      </w:r>
    </w:p>
    <w:p w14:paraId="023BC569" w14:textId="77777777" w:rsidR="003F157C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 </w:t>
      </w:r>
    </w:p>
    <w:p w14:paraId="55163052" w14:textId="57E506EB" w:rsidR="003F157C" w:rsidRDefault="00000000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000000" w:rsidP="007334E9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55" w:name="_Toc193274623"/>
      <w:bookmarkStart w:id="56" w:name="_Toc193359036"/>
      <w:bookmarkStart w:id="57" w:name="_Toc193443905"/>
      <w:bookmarkStart w:id="58" w:name="_Toc198727710"/>
      <w:r>
        <w:lastRenderedPageBreak/>
        <w:t>Modèle géométrique direct</w:t>
      </w:r>
      <w:bookmarkEnd w:id="55"/>
      <w:bookmarkEnd w:id="56"/>
      <w:bookmarkEnd w:id="57"/>
      <w:bookmarkEnd w:id="58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FCF60E7" wp14:editId="0BD52BC0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613049E2" w:rsidR="001424D7" w:rsidRPr="001424D7" w:rsidRDefault="00000000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42" type="#_x0000_t202" style="position:absolute;margin-left:-25.25pt;margin-top:18.75pt;width:485.5pt;height:202.4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613049E2" w:rsidR="001424D7" w:rsidRPr="001424D7" w:rsidRDefault="00000000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D8F8879" w14:textId="3DD71581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59" w:name="_Toc193274624"/>
      <w:bookmarkStart w:id="60" w:name="_Toc193359037"/>
      <w:bookmarkStart w:id="61" w:name="_Toc193443906"/>
      <w:bookmarkStart w:id="62" w:name="_Toc198727711"/>
      <w:r>
        <w:rPr>
          <w:rFonts w:eastAsiaTheme="minorEastAsia"/>
        </w:rPr>
        <w:lastRenderedPageBreak/>
        <w:t>Modèle géométrique inverse</w:t>
      </w:r>
      <w:bookmarkEnd w:id="59"/>
      <w:bookmarkEnd w:id="60"/>
      <w:bookmarkEnd w:id="61"/>
      <w:bookmarkEnd w:id="62"/>
    </w:p>
    <w:p w14:paraId="2674D905" w14:textId="23D8450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D9372B" wp14:editId="60A88B5A">
                <wp:simplePos x="0" y="0"/>
                <wp:positionH relativeFrom="column">
                  <wp:posOffset>-604520</wp:posOffset>
                </wp:positionH>
                <wp:positionV relativeFrom="paragraph">
                  <wp:posOffset>290195</wp:posOffset>
                </wp:positionV>
                <wp:extent cx="6948805" cy="1532890"/>
                <wp:effectExtent l="0" t="0" r="23495" b="10160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25EC6" w14:textId="6F8A9DAE" w:rsidR="00D0448A" w:rsidRPr="00D0448A" w:rsidRDefault="00195178" w:rsidP="00D0448A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D0448A">
                              <w:rPr>
                                <w:rFonts w:eastAsiaTheme="minorEastAsia"/>
                              </w:rPr>
                              <w:t>:</w:t>
                            </w:r>
                            <w:r w:rsidR="00D0448A">
                              <w:rPr>
                                <w:rFonts w:eastAsiaTheme="minorEastAsia"/>
                              </w:rPr>
                              <w:tab/>
                            </w:r>
                            <w:r w:rsidRPr="00D0448A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246903B" w14:textId="7A94501D" w:rsidR="002D3F95" w:rsidRPr="00D0448A" w:rsidRDefault="002D3F95" w:rsidP="00D0448A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D0448A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FE1A15" w14:textId="12D46725" w:rsidR="00AC03F7" w:rsidRPr="00AC03F7" w:rsidRDefault="002D3F95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075E31D2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40C7DF95" w:rsidR="00550EBB" w:rsidRPr="00A44D1E" w:rsidRDefault="00550EBB" w:rsidP="00D0448A">
                            <w:pPr>
                              <w:pStyle w:val="Paragraphedeliste"/>
                              <w:ind w:left="1776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43" type="#_x0000_t202" style="position:absolute;margin-left:-47.6pt;margin-top:22.85pt;width:547.15pt;height:120.7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7iFw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">
                <v:textbox>
                  <w:txbxContent>
                    <w:p w14:paraId="26D25EC6" w14:textId="6F8A9DAE" w:rsidR="00D0448A" w:rsidRPr="00D0448A" w:rsidRDefault="00195178" w:rsidP="00D0448A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 w:rsidRPr="00D0448A">
                        <w:rPr>
                          <w:rFonts w:eastAsiaTheme="minorEastAsia"/>
                        </w:rPr>
                        <w:t>:</w:t>
                      </w:r>
                      <w:r w:rsidR="00D0448A">
                        <w:rPr>
                          <w:rFonts w:eastAsiaTheme="minorEastAsia"/>
                        </w:rPr>
                        <w:tab/>
                      </w:r>
                      <w:r w:rsidRPr="00D0448A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246903B" w14:textId="7A94501D" w:rsidR="002D3F95" w:rsidRPr="00D0448A" w:rsidRDefault="002D3F95" w:rsidP="00D0448A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 w:rsidRPr="00D0448A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FE1A15" w14:textId="12D46725" w:rsidR="00AC03F7" w:rsidRPr="00AC03F7" w:rsidRDefault="002D3F95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075E31D2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40C7DF95" w:rsidR="00550EBB" w:rsidRPr="00A44D1E" w:rsidRDefault="00550EBB" w:rsidP="00D0448A">
                      <w:pPr>
                        <w:pStyle w:val="Paragraphedeliste"/>
                        <w:ind w:left="1776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08161E87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F3D6A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44C97660" w:rsidR="00F96C16" w:rsidRDefault="00F96C16">
      <w:pPr>
        <w:rPr>
          <w:rFonts w:eastAsiaTheme="minorEastAsia"/>
        </w:rPr>
      </w:pPr>
    </w:p>
    <w:p w14:paraId="72F6F0A7" w14:textId="6C051E2A" w:rsidR="00D57447" w:rsidRPr="00D0448A" w:rsidRDefault="00D0448A" w:rsidP="00D0448A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5905FCC" wp14:editId="6BDBD847">
                <wp:simplePos x="0" y="0"/>
                <wp:positionH relativeFrom="column">
                  <wp:posOffset>-801370</wp:posOffset>
                </wp:positionH>
                <wp:positionV relativeFrom="paragraph">
                  <wp:posOffset>663575</wp:posOffset>
                </wp:positionV>
                <wp:extent cx="6948805" cy="1589405"/>
                <wp:effectExtent l="0" t="0" r="23495" b="1079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8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EB25" w14:textId="6A9EB491" w:rsidR="002D3F95" w:rsidRPr="00D0448A" w:rsidRDefault="00000000" w:rsidP="00D0448A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: 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135AFC0" w14:textId="013DB6BC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3A43343" w14:textId="7DDA9C82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4F7B5E" w14:textId="09411140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17969B9F" w:rsidR="00C70866" w:rsidRPr="00A44D1E" w:rsidRDefault="00C70866" w:rsidP="00D0448A">
                            <w:pPr>
                              <w:pStyle w:val="Paragraphedeliste"/>
                              <w:ind w:left="1776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44" type="#_x0000_t202" style="position:absolute;left:0;text-align:left;margin-left:-63.1pt;margin-top:52.25pt;width:547.15pt;height:125.1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">
                <v:textbox>
                  <w:txbxContent>
                    <w:p w14:paraId="07DCEB25" w14:textId="6A9EB491" w:rsidR="002D3F95" w:rsidRPr="00D0448A" w:rsidRDefault="00000000" w:rsidP="00D0448A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: 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135AFC0" w14:textId="013DB6BC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3A43343" w14:textId="7DDA9C82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4F7B5E" w14:textId="09411140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17969B9F" w:rsidR="00C70866" w:rsidRPr="00A44D1E" w:rsidRDefault="00C70866" w:rsidP="00D0448A">
                      <w:pPr>
                        <w:pStyle w:val="Paragraphedeliste"/>
                        <w:ind w:left="1776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  <w:r w:rsidR="00D57447">
        <w:rPr>
          <w:rFonts w:eastAsiaTheme="minorEastAsia"/>
        </w:rPr>
        <w:br w:type="page"/>
      </w:r>
    </w:p>
    <w:p w14:paraId="6271219C" w14:textId="5B46D26A" w:rsidR="00C52D74" w:rsidRDefault="00C52D74" w:rsidP="00C52D74">
      <w:pPr>
        <w:ind w:firstLine="708"/>
        <w:rPr>
          <w:rFonts w:eastAsiaTheme="minorEastAsia"/>
        </w:rPr>
      </w:pPr>
      <w:bookmarkStart w:id="63" w:name="_Toc193269516"/>
      <w:r>
        <w:lastRenderedPageBreak/>
        <w:t xml:space="preserve">Pour le modèle cinématique, nous devons d’abord définir la position initiale de l’effecteur dans le repère de la base. On nomme cette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initial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on calculera les longueurs de câbles liées à cette position plus tard, pour l’instant on note ces longueurs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et on note le vecteur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le vecteur des position angulaire des moteur associé à cette position initiale. </w:t>
      </w:r>
    </w:p>
    <w:p w14:paraId="292335DD" w14:textId="7A299ED3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On a donc pour un déplacement à partir de cette position de base, à un point de coordonnées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final</m:t>
            </m:r>
          </m:sub>
        </m:sSub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, dont les longueurs de câbles associé sont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et les position angulaires des moteurs sont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 </w:t>
      </w:r>
    </w:p>
    <w:p w14:paraId="46D6311B" w14:textId="470318EE" w:rsidR="00C52D74" w:rsidRDefault="00D0448A" w:rsidP="00C52D74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C06E12B" wp14:editId="6AE19ACF">
                <wp:simplePos x="0" y="0"/>
                <wp:positionH relativeFrom="column">
                  <wp:posOffset>1688659</wp:posOffset>
                </wp:positionH>
                <wp:positionV relativeFrom="paragraph">
                  <wp:posOffset>206912</wp:posOffset>
                </wp:positionV>
                <wp:extent cx="2539219" cy="371475"/>
                <wp:effectExtent l="0" t="0" r="13970" b="28575"/>
                <wp:wrapNone/>
                <wp:docPr id="1450538850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9219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3D68" id="Rectangle 173" o:spid="_x0000_s1026" style="position:absolute;margin-left:132.95pt;margin-top:16.3pt;width:199.95pt;height:29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" filled="f" strokecolor="black [3213]" strokeweight="1pt"/>
            </w:pict>
          </mc:Fallback>
        </mc:AlternateContent>
      </w:r>
      <w:r w:rsidR="00C52D74">
        <w:rPr>
          <w:rFonts w:eastAsiaTheme="minorEastAsia"/>
        </w:rPr>
        <w:t xml:space="preserve">La variation des positions angulaires qui est donnée par   </w:t>
      </w:r>
    </w:p>
    <w:p w14:paraId="2226C023" w14:textId="227294D0" w:rsidR="00C52D74" w:rsidRDefault="00D0448A" w:rsidP="00783924">
      <w:pPr>
        <w:ind w:firstLine="360"/>
        <w:jc w:val="center"/>
        <w:rPr>
          <w:rFonts w:eastAsiaTheme="minorEastAsia"/>
        </w:rPr>
      </w:pPr>
      <w:r w:rsidRPr="00D0448A">
        <w:rPr>
          <w:rFonts w:eastAsiaTheme="minorEastAsia"/>
          <w:b/>
          <w:bCs/>
        </w:rPr>
        <w:t>(17)</w:t>
      </w:r>
      <w:r>
        <w:rPr>
          <w:rFonts w:eastAsiaTheme="minorEastAsia"/>
        </w:rPr>
        <w:tab/>
      </w:r>
      <w:r w:rsidR="00C52D74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C419989" w14:textId="74446AE4" w:rsidR="00C52D74" w:rsidRDefault="00C52D74" w:rsidP="00C52D74">
      <w:pPr>
        <w:ind w:firstLine="360"/>
        <w:rPr>
          <w:rFonts w:eastAsiaTheme="minorEastAsia"/>
        </w:rPr>
      </w:pPr>
    </w:p>
    <w:p w14:paraId="43A5C4B3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R=diag(r, r, … , r)</m:t>
        </m:r>
      </m:oMath>
      <w:r>
        <w:rPr>
          <w:rFonts w:eastAsiaTheme="minorEastAsia"/>
        </w:rPr>
        <w:t>, de taille 4x4</w:t>
      </w:r>
    </w:p>
    <w:p w14:paraId="7B478458" w14:textId="01AD2C91" w:rsidR="00C52D74" w:rsidRDefault="00783924" w:rsidP="0078392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53A1C0" w14:textId="22EBC686" w:rsidR="00C52D74" w:rsidRPr="00C52D74" w:rsidRDefault="00C52D74" w:rsidP="00C52D74">
      <w:pPr>
        <w:pStyle w:val="Titrepersonnalis1"/>
        <w:rPr>
          <w:rFonts w:eastAsiaTheme="minorEastAsia"/>
        </w:rPr>
      </w:pPr>
      <w:bookmarkStart w:id="64" w:name="_Toc193274625"/>
      <w:bookmarkStart w:id="65" w:name="_Toc193359038"/>
      <w:bookmarkStart w:id="66" w:name="_Toc193443907"/>
      <w:bookmarkStart w:id="67" w:name="_Toc198727712"/>
      <w:r>
        <w:rPr>
          <w:rFonts w:eastAsiaTheme="minorEastAsia"/>
        </w:rPr>
        <w:lastRenderedPageBreak/>
        <w:t>Modèle cinématique</w:t>
      </w:r>
      <w:bookmarkEnd w:id="64"/>
      <w:bookmarkEnd w:id="65"/>
      <w:bookmarkEnd w:id="66"/>
      <w:bookmarkEnd w:id="67"/>
    </w:p>
    <w:p w14:paraId="474394E9" w14:textId="7372914D" w:rsidR="00621AA9" w:rsidRPr="00C52D74" w:rsidRDefault="00304AF9" w:rsidP="00C52D74">
      <w:pPr>
        <w:pStyle w:val="Titreperso2"/>
        <w:rPr>
          <w:rFonts w:eastAsiaTheme="minorEastAsia"/>
        </w:rPr>
      </w:pPr>
      <w:bookmarkStart w:id="68" w:name="_Toc193274626"/>
      <w:bookmarkStart w:id="69" w:name="_Toc193359039"/>
      <w:bookmarkStart w:id="70" w:name="_Toc193443908"/>
      <w:bookmarkStart w:id="71" w:name="_Toc198727713"/>
      <w:r>
        <w:rPr>
          <w:rFonts w:eastAsiaTheme="minorEastAsia"/>
        </w:rPr>
        <w:t>Calcul Jacobienne</w:t>
      </w:r>
      <w:bookmarkEnd w:id="63"/>
      <w:bookmarkEnd w:id="68"/>
      <w:bookmarkEnd w:id="69"/>
      <w:bookmarkEnd w:id="70"/>
      <w:r w:rsidR="00E6333D">
        <w:rPr>
          <w:rFonts w:eastAsiaTheme="minorEastAsia"/>
        </w:rPr>
        <w:t xml:space="preserve"> et modèle cinématique inverse</w:t>
      </w:r>
      <w:bookmarkEnd w:id="71"/>
    </w:p>
    <w:p w14:paraId="1A9106B3" w14:textId="15640A69" w:rsidR="007C3871" w:rsidRPr="007C3871" w:rsidRDefault="00304AF9" w:rsidP="00621AA9">
      <w:pPr>
        <w:ind w:firstLine="360"/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08D9B50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36AC4892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D0448A">
        <w:rPr>
          <w:rFonts w:eastAsiaTheme="minorEastAsia"/>
        </w:rPr>
        <w:t>3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D0448A">
        <w:rPr>
          <w:rFonts w:eastAsiaTheme="minorEastAsia"/>
        </w:rPr>
        <w:t>4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D0448A">
        <w:rPr>
          <w:rFonts w:eastAsiaTheme="minorEastAsia"/>
        </w:rPr>
        <w:t>5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D0448A">
        <w:rPr>
          <w:rFonts w:eastAsiaTheme="minorEastAsia"/>
        </w:rPr>
        <w:t>6</w:t>
      </w:r>
      <w:r w:rsidR="00D5473C">
        <w:rPr>
          <w:rFonts w:eastAsiaTheme="minorEastAsia"/>
        </w:rPr>
        <w:t>) présentés précédemment.</w:t>
      </w:r>
    </w:p>
    <w:p w14:paraId="7937AB84" w14:textId="5A41B328" w:rsidR="000A2EDD" w:rsidRDefault="000A2EDD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L’équation </w:t>
      </w:r>
      <w:r>
        <w:rPr>
          <w:rFonts w:eastAsiaTheme="minorEastAsia"/>
          <w:b/>
          <w:bCs/>
        </w:rPr>
        <w:t>(</w:t>
      </w:r>
      <w:r w:rsidR="00D0448A">
        <w:rPr>
          <w:rFonts w:eastAsiaTheme="minorEastAsia"/>
          <w:b/>
          <w:bCs/>
        </w:rPr>
        <w:t>17</w:t>
      </w:r>
      <w:r>
        <w:rPr>
          <w:rFonts w:eastAsiaTheme="minorEastAsia"/>
          <w:b/>
          <w:bCs/>
        </w:rPr>
        <w:t>)</w:t>
      </w:r>
      <w:r>
        <w:rPr>
          <w:rFonts w:eastAsiaTheme="minorEastAsia"/>
        </w:rPr>
        <w:t>, nous donne :</w:t>
      </w:r>
    </w:p>
    <w:p w14:paraId="081269D4" w14:textId="03470797" w:rsidR="00783924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</w:p>
    <w:p w14:paraId="249BA541" w14:textId="66843D59" w:rsidR="000A2EDD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>O</w:t>
      </w:r>
      <w:r w:rsidR="000A2EDD">
        <w:rPr>
          <w:rFonts w:eastAsiaTheme="minorEastAsia"/>
        </w:rPr>
        <w:t xml:space="preserve">r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A2EDD">
        <w:rPr>
          <w:rFonts w:eastAsiaTheme="minorEastAsia"/>
        </w:rPr>
        <w:t xml:space="preserve"> sont des valeurs constantes, on a donc :</w:t>
      </w:r>
    </w:p>
    <w:p w14:paraId="77B83BB8" w14:textId="1F16437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B060D0" wp14:editId="6317EDFD">
                <wp:simplePos x="0" y="0"/>
                <wp:positionH relativeFrom="column">
                  <wp:posOffset>2040353</wp:posOffset>
                </wp:positionH>
                <wp:positionV relativeFrom="paragraph">
                  <wp:posOffset>239053</wp:posOffset>
                </wp:positionV>
                <wp:extent cx="1927274" cy="288388"/>
                <wp:effectExtent l="0" t="0" r="15875" b="16510"/>
                <wp:wrapNone/>
                <wp:docPr id="89115629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274" cy="288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0C201" id="Rectangle 173" o:spid="_x0000_s1026" style="position:absolute;margin-left:160.65pt;margin-top:18.8pt;width:151.75pt;height:22.7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" filled="f" strokecolor="black [3213]" strokeweight="1pt"/>
            </w:pict>
          </mc:Fallback>
        </mc:AlternateContent>
      </w:r>
    </w:p>
    <w:p w14:paraId="12586ED0" w14:textId="7E74CA03" w:rsidR="000A2EDD" w:rsidRDefault="000A2EDD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</w:t>
      </w:r>
      <w:r w:rsidR="00D0448A">
        <w:rPr>
          <w:rFonts w:eastAsiaTheme="minorEastAsia"/>
          <w:b/>
          <w:bCs/>
        </w:rPr>
        <w:t>18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</w:t>
      </w:r>
      <w:r w:rsidR="00D0448A">
        <w:rPr>
          <w:rFonts w:eastAsiaTheme="minorEastAsia"/>
        </w:rPr>
        <w:tab/>
      </w:r>
      <w:r>
        <w:rPr>
          <w:rFonts w:eastAsiaTheme="minorEastAsia"/>
        </w:rPr>
        <w:t>: 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248AD6C" w14:textId="77777777" w:rsidR="00783924" w:rsidRDefault="00783924" w:rsidP="000A2EDD">
      <w:pPr>
        <w:ind w:firstLine="360"/>
        <w:rPr>
          <w:rFonts w:eastAsiaTheme="minorEastAsia"/>
        </w:rPr>
      </w:pPr>
    </w:p>
    <w:p w14:paraId="061B091A" w14:textId="4E599EB7" w:rsidR="00783924" w:rsidRDefault="00D0448A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EDA66AB" wp14:editId="4BB7E019">
                <wp:simplePos x="0" y="0"/>
                <wp:positionH relativeFrom="column">
                  <wp:posOffset>2019056</wp:posOffset>
                </wp:positionH>
                <wp:positionV relativeFrom="paragraph">
                  <wp:posOffset>286385</wp:posOffset>
                </wp:positionV>
                <wp:extent cx="1948375" cy="202565"/>
                <wp:effectExtent l="0" t="0" r="13970" b="26035"/>
                <wp:wrapNone/>
                <wp:docPr id="711883632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375" cy="202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FBD2F" id="Rectangle 173" o:spid="_x0000_s1026" style="position:absolute;margin-left:159pt;margin-top:22.55pt;width:153.4pt;height:15.9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" filled="f" strokecolor="black [3213]" strokeweight="1pt"/>
            </w:pict>
          </mc:Fallback>
        </mc:AlternateContent>
      </w:r>
      <w:r w:rsidR="00783924">
        <w:rPr>
          <w:rFonts w:eastAsiaTheme="minorEastAsia"/>
        </w:rPr>
        <w:t xml:space="preserve">Or, la relation 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83924">
        <w:rPr>
          <w:rFonts w:eastAsiaTheme="minorEastAsia"/>
        </w:rPr>
        <w:t>, par définition, s’écrit :</w:t>
      </w:r>
    </w:p>
    <w:p w14:paraId="57C30BAF" w14:textId="786FCBF4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</w:t>
      </w:r>
      <w:r w:rsidR="00D0448A">
        <w:rPr>
          <w:rFonts w:eastAsiaTheme="minorEastAsia"/>
          <w:b/>
          <w:bCs/>
        </w:rPr>
        <w:t>19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</w:t>
      </w:r>
      <w:r w:rsidR="00D0448A">
        <w:rPr>
          <w:rFonts w:eastAsiaTheme="minorEastAsia"/>
        </w:rPr>
        <w:tab/>
      </w:r>
      <w:r>
        <w:rPr>
          <w:rFonts w:eastAsiaTheme="minorEastAsia"/>
        </w:rPr>
        <w:t>: 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J(x)*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19C72F17" w14:textId="77777777" w:rsidR="00783924" w:rsidRDefault="00783924" w:rsidP="000A2EDD">
      <w:pPr>
        <w:ind w:firstLine="360"/>
        <w:rPr>
          <w:rFonts w:eastAsiaTheme="minorEastAsia"/>
        </w:rPr>
      </w:pPr>
    </w:p>
    <w:p w14:paraId="770AC060" w14:textId="10D01520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50D5606" wp14:editId="5899F067">
                <wp:simplePos x="0" y="0"/>
                <wp:positionH relativeFrom="column">
                  <wp:posOffset>1977048</wp:posOffset>
                </wp:positionH>
                <wp:positionV relativeFrom="paragraph">
                  <wp:posOffset>267872</wp:posOffset>
                </wp:positionV>
                <wp:extent cx="2046654" cy="342900"/>
                <wp:effectExtent l="0" t="0" r="10795" b="19050"/>
                <wp:wrapNone/>
                <wp:docPr id="824093565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654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971BC" id="Rectangle 173" o:spid="_x0000_s1026" style="position:absolute;margin-left:155.65pt;margin-top:21.1pt;width:161.15pt;height:2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" filled="f" strokecolor="black [3213]" strokeweight="1pt"/>
            </w:pict>
          </mc:Fallback>
        </mc:AlternateContent>
      </w:r>
      <w:r>
        <w:rPr>
          <w:rFonts w:eastAsiaTheme="minorEastAsia"/>
        </w:rPr>
        <w:t>On en déduit :</w:t>
      </w:r>
    </w:p>
    <w:p w14:paraId="34F6F411" w14:textId="7E9C1884" w:rsidR="00783924" w:rsidRDefault="00783924" w:rsidP="00D0448A">
      <w:pPr>
        <w:ind w:firstLine="708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 w:rsidR="00D0448A">
        <w:rPr>
          <w:rFonts w:eastAsiaTheme="minorEastAsia"/>
          <w:b/>
          <w:bCs/>
        </w:rPr>
        <w:t>0</w:t>
      </w:r>
      <w:r w:rsidRPr="00C52D74">
        <w:rPr>
          <w:rFonts w:eastAsiaTheme="minorEastAsia"/>
          <w:b/>
          <w:bCs/>
        </w:rPr>
        <w:t>)</w:t>
      </w:r>
      <w:r w:rsidR="00D0448A">
        <w:rPr>
          <w:rFonts w:eastAsiaTheme="minorEastAsia"/>
          <w:b/>
          <w:bCs/>
        </w:rPr>
        <w:tab/>
      </w:r>
      <w:r>
        <w:rPr>
          <w:rFonts w:eastAsiaTheme="minorEastAsia"/>
        </w:rPr>
        <w:t>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*J(x)*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1D297E10" w14:textId="1C2567BD" w:rsidR="00783924" w:rsidRDefault="00783924" w:rsidP="000A2EDD">
      <w:pPr>
        <w:ind w:firstLine="360"/>
        <w:rPr>
          <w:rFonts w:eastAsiaTheme="minorEastAsia"/>
        </w:rPr>
      </w:pPr>
    </w:p>
    <w:p w14:paraId="1EFACB79" w14:textId="4EFB2228" w:rsidR="000A2EDD" w:rsidRPr="000A2EDD" w:rsidRDefault="000A2EDD" w:rsidP="000A2EDD">
      <w:pPr>
        <w:ind w:firstLine="360"/>
        <w:rPr>
          <w:rFonts w:eastAsiaTheme="minorEastAsia"/>
        </w:rPr>
      </w:pPr>
    </w:p>
    <w:p w14:paraId="240E9035" w14:textId="7CA36D0E" w:rsidR="000A2EDD" w:rsidRPr="000A2EDD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 </w:t>
      </w:r>
    </w:p>
    <w:p w14:paraId="1F6B274F" w14:textId="77777777" w:rsidR="000A2EDD" w:rsidRPr="000A2EDD" w:rsidRDefault="000A2EDD" w:rsidP="00C70866">
      <w:pPr>
        <w:ind w:firstLine="708"/>
        <w:rPr>
          <w:rFonts w:eastAsiaTheme="minorEastAsia"/>
        </w:rPr>
      </w:pPr>
    </w:p>
    <w:p w14:paraId="4EC1F904" w14:textId="77777777" w:rsidR="00783924" w:rsidRDefault="00783924" w:rsidP="00D5473C">
      <w:pPr>
        <w:rPr>
          <w:rFonts w:eastAsiaTheme="minorEastAsia"/>
        </w:rPr>
      </w:pPr>
    </w:p>
    <w:p w14:paraId="41846787" w14:textId="77777777" w:rsidR="00783924" w:rsidRDefault="00783924" w:rsidP="00D5473C">
      <w:pPr>
        <w:rPr>
          <w:rFonts w:eastAsiaTheme="minorEastAsia"/>
        </w:rPr>
      </w:pPr>
    </w:p>
    <w:p w14:paraId="6A58BC32" w14:textId="77777777" w:rsidR="00783924" w:rsidRDefault="00783924" w:rsidP="00D5473C">
      <w:pPr>
        <w:rPr>
          <w:rFonts w:eastAsiaTheme="minorEastAsia"/>
        </w:rPr>
      </w:pPr>
    </w:p>
    <w:p w14:paraId="3FB02CBD" w14:textId="77777777" w:rsidR="00783924" w:rsidRDefault="00783924" w:rsidP="00D5473C">
      <w:pPr>
        <w:rPr>
          <w:rFonts w:eastAsiaTheme="minorEastAsia"/>
        </w:rPr>
      </w:pPr>
    </w:p>
    <w:p w14:paraId="5AED2548" w14:textId="08DCDB16" w:rsidR="00D5473C" w:rsidRDefault="00783924" w:rsidP="00D5473C">
      <w:pPr>
        <w:rPr>
          <w:rFonts w:eastAsiaTheme="minorEastAsia"/>
        </w:rPr>
      </w:pPr>
      <w:r>
        <w:rPr>
          <w:rFonts w:eastAsiaTheme="minorEastAsia"/>
        </w:rPr>
        <w:t>On rappelle que l</w:t>
      </w:r>
      <w:r w:rsidR="00D5473C">
        <w:rPr>
          <w:rFonts w:eastAsiaTheme="minorEastAsia"/>
        </w:rPr>
        <w:t>a Jacobienne du modèle cinématique inverse est donc donnée par :</w:t>
      </w:r>
    </w:p>
    <w:p w14:paraId="7C17193E" w14:textId="0425A036" w:rsidR="00D5473C" w:rsidRDefault="00783924" w:rsidP="0078392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7952669" wp14:editId="4A5E5118">
                <wp:simplePos x="0" y="0"/>
                <wp:positionH relativeFrom="column">
                  <wp:posOffset>1738630</wp:posOffset>
                </wp:positionH>
                <wp:positionV relativeFrom="paragraph">
                  <wp:posOffset>5715</wp:posOffset>
                </wp:positionV>
                <wp:extent cx="2209800" cy="371475"/>
                <wp:effectExtent l="0" t="0" r="19050" b="28575"/>
                <wp:wrapNone/>
                <wp:docPr id="102972374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79846" id="Rectangle 173" o:spid="_x0000_s1026" style="position:absolute;margin-left:136.9pt;margin-top:.45pt;width:174pt;height:29.25pt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" filled="f" strokecolor="black [3213]" strokeweight="1pt"/>
            </w:pict>
          </mc:Fallback>
        </mc:AlternateContent>
      </w:r>
      <w:r w:rsidR="000A2EDD">
        <w:rPr>
          <w:rFonts w:eastAsiaTheme="minorEastAsia"/>
          <w:b/>
          <w:bCs/>
        </w:rPr>
        <w:t>(2</w:t>
      </w:r>
      <w:r w:rsidR="00E6333D">
        <w:rPr>
          <w:rFonts w:eastAsiaTheme="minorEastAsia"/>
          <w:b/>
          <w:bCs/>
        </w:rPr>
        <w:t>1</w:t>
      </w:r>
      <w:r w:rsidR="000A2EDD">
        <w:rPr>
          <w:rFonts w:eastAsiaTheme="minorEastAsia"/>
          <w:b/>
          <w:bCs/>
        </w:rPr>
        <w:t>)</w:t>
      </w:r>
      <w:r w:rsidR="00E6333D">
        <w:rPr>
          <w:rFonts w:eastAsiaTheme="minorEastAsia"/>
          <w:b/>
          <w:bCs/>
        </w:rPr>
        <w:tab/>
      </w:r>
      <w:r w:rsidR="000A2EDD">
        <w:rPr>
          <w:rFonts w:eastAsiaTheme="minorEastAsia"/>
          <w:b/>
          <w:bCs/>
        </w:rPr>
        <w:t xml:space="preserve"> 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</w:p>
    <w:p w14:paraId="1619697C" w14:textId="4F1B0A36" w:rsidR="00783924" w:rsidRPr="003D7658" w:rsidRDefault="00783924" w:rsidP="00783924">
      <w:pPr>
        <w:rPr>
          <w:rFonts w:eastAsiaTheme="minorEastAsia"/>
        </w:rPr>
      </w:pPr>
      <w:r>
        <w:rPr>
          <w:rFonts w:eastAsiaTheme="minorEastAsia"/>
        </w:rPr>
        <w:t xml:space="preserve">Avec les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022EB914" w14:textId="77777777" w:rsidR="003D7658" w:rsidRDefault="003D7658" w:rsidP="00D5473C">
      <w:pPr>
        <w:rPr>
          <w:rFonts w:eastAsiaTheme="minorEastAsia"/>
        </w:rPr>
      </w:pPr>
    </w:p>
    <w:p w14:paraId="01E06671" w14:textId="77777777" w:rsidR="003D7658" w:rsidRPr="003D7658" w:rsidRDefault="003D7658" w:rsidP="00D5473C">
      <w:pPr>
        <w:rPr>
          <w:rFonts w:eastAsiaTheme="minorEastAsia"/>
        </w:rPr>
      </w:pPr>
    </w:p>
    <w:p w14:paraId="1E73A2DB" w14:textId="4CF45F48" w:rsidR="00BA63C0" w:rsidRDefault="0005109A" w:rsidP="00D5473C">
      <w:pPr>
        <w:rPr>
          <w:rFonts w:eastAsiaTheme="minorEastAsia"/>
        </w:rPr>
      </w:pPr>
      <w:r>
        <w:rPr>
          <w:rFonts w:eastAsiaTheme="minorEastAsia"/>
        </w:rPr>
        <w:t>Par dérivation, on en déduit</w:t>
      </w:r>
      <w:r w:rsidR="00BA63C0">
        <w:rPr>
          <w:rFonts w:eastAsiaTheme="minorEastAsia"/>
        </w:rPr>
        <w:t>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4157781B" w:rsidR="00195178" w:rsidRDefault="00195178" w:rsidP="00D5473C">
      <w:pPr>
        <w:rPr>
          <w:rFonts w:eastAsiaTheme="minorEastAsia"/>
        </w:rPr>
      </w:pP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10D6ACB4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415FBE99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7046EAB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11FD9A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301695F3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738DC1A" w14:textId="13FC389E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22DA9905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372D0BE4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6418C996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90EA966" w14:textId="0DE2659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8DEFED9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562DF0B6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72" w:name="_Toc193269518"/>
      <w:bookmarkStart w:id="73" w:name="_Toc193274628"/>
      <w:bookmarkStart w:id="74" w:name="_Toc193359041"/>
      <w:bookmarkStart w:id="75" w:name="_Toc193443910"/>
      <w:bookmarkStart w:id="76" w:name="_Toc198727714"/>
      <w:r>
        <w:rPr>
          <w:rFonts w:eastAsiaTheme="minorEastAsia"/>
        </w:rPr>
        <w:lastRenderedPageBreak/>
        <w:t>Modèle cinématique directe</w:t>
      </w:r>
      <w:bookmarkEnd w:id="72"/>
      <w:bookmarkEnd w:id="73"/>
      <w:bookmarkEnd w:id="74"/>
      <w:bookmarkEnd w:id="75"/>
      <w:bookmarkEnd w:id="76"/>
    </w:p>
    <w:p w14:paraId="7E97A0D1" w14:textId="77777777" w:rsidR="00E6333D" w:rsidRDefault="00E6333D" w:rsidP="00E6333D"/>
    <w:p w14:paraId="70305B5F" w14:textId="77777777" w:rsidR="00D972D9" w:rsidRDefault="00E6333D" w:rsidP="00D972D9">
      <w:pPr>
        <w:ind w:firstLine="708"/>
      </w:pPr>
      <w:r>
        <w:t xml:space="preserve">Pour le modèle cinématique </w:t>
      </w:r>
      <w:r w:rsidR="00D972D9">
        <w:t xml:space="preserve">direct, on va utiliser la pseudo inverse de la Jacobienne précédemment présenté et calculé, car la Jacobienne étant de taille 3x4,  nous ne pouvons pas calculer son inverse. </w:t>
      </w:r>
    </w:p>
    <w:p w14:paraId="45C33F74" w14:textId="177B4C71" w:rsidR="00E6333D" w:rsidRDefault="00D972D9" w:rsidP="00D972D9">
      <w:pPr>
        <w:rPr>
          <w:rFonts w:eastAsiaTheme="minorEastAsia"/>
        </w:rPr>
      </w:pPr>
      <w:r>
        <w:t xml:space="preserve">Rappelons le calcul d’une pseudo inverse noté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, pour une matrice Jacobienne noté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>.</w:t>
      </w:r>
    </w:p>
    <w:p w14:paraId="127D7113" w14:textId="0A2E40EE" w:rsidR="00D972D9" w:rsidRPr="00D972D9" w:rsidRDefault="00D972D9" w:rsidP="00D972D9">
      <w:pPr>
        <w:rPr>
          <w:rFonts w:eastAsiaTheme="minorEastAsia"/>
          <w:lang w:val="en-US"/>
        </w:rPr>
      </w:pPr>
      <w:r w:rsidRPr="00D972D9">
        <w:rPr>
          <w:rFonts w:eastAsiaTheme="minorEastAsia"/>
          <w:lang w:val="en-US"/>
        </w:rPr>
        <w:t xml:space="preserve">On </w:t>
      </w:r>
      <w:proofErr w:type="gramStart"/>
      <w:r w:rsidRPr="00D972D9">
        <w:rPr>
          <w:rFonts w:eastAsiaTheme="minorEastAsia"/>
          <w:lang w:val="en-US"/>
        </w:rPr>
        <w:t>a :</w:t>
      </w:r>
      <w:proofErr w:type="gramEnd"/>
      <w:r w:rsidRPr="00D972D9">
        <w:rPr>
          <w:rFonts w:eastAsiaTheme="minorEastAsia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  <w:lang w:val="en-US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τ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</w:rPr>
                  <m:t>J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τ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</w:p>
    <w:p w14:paraId="3608F84C" w14:textId="45AB41DC" w:rsidR="00D972D9" w:rsidRDefault="00D972D9" w:rsidP="00D972D9">
      <w:pPr>
        <w:rPr>
          <w:rFonts w:eastAsiaTheme="minorEastAsia"/>
        </w:rPr>
      </w:pPr>
      <w:r w:rsidRPr="00D972D9">
        <w:rPr>
          <w:rFonts w:eastAsiaTheme="minorEastAsia"/>
        </w:rPr>
        <w:t>À partir de l’équation d</w:t>
      </w:r>
      <w:r>
        <w:rPr>
          <w:rFonts w:eastAsiaTheme="minorEastAsia"/>
        </w:rPr>
        <w:t>u modèle inverse on a alors :</w:t>
      </w:r>
    </w:p>
    <w:p w14:paraId="22A6C875" w14:textId="77777777" w:rsidR="00D972D9" w:rsidRPr="00D972D9" w:rsidRDefault="00D972D9" w:rsidP="00D972D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*J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D32EF31" w14:textId="50624598" w:rsidR="00D972D9" w:rsidRPr="00D972D9" w:rsidRDefault="00D972D9" w:rsidP="00D972D9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*R*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644DC668" w14:textId="77777777" w:rsidR="002B4FF2" w:rsidRPr="00D972D9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 w:rsidRPr="00D972D9"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77" w:name="_Toc193359042"/>
      <w:bookmarkStart w:id="78" w:name="_Toc193443911"/>
      <w:bookmarkStart w:id="79" w:name="_Toc198727715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  <w:bookmarkEnd w:id="79"/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bookmarkStart w:id="80" w:name="_Toc198727716"/>
      <w:r>
        <w:rPr>
          <w:rFonts w:eastAsiaTheme="minorEastAsia"/>
        </w:rPr>
        <w:t>Test, objectif et attentes</w:t>
      </w:r>
      <w:bookmarkEnd w:id="80"/>
      <w:r>
        <w:rPr>
          <w:rFonts w:eastAsiaTheme="minorEastAsia"/>
        </w:rPr>
        <w:t xml:space="preserve"> </w:t>
      </w:r>
    </w:p>
    <w:p w14:paraId="247E06AF" w14:textId="5B39F04B" w:rsidR="00DF6C56" w:rsidRDefault="00DF6C56" w:rsidP="00DF6C56"/>
    <w:p w14:paraId="6C682062" w14:textId="10AF2740" w:rsidR="00DF6C56" w:rsidRPr="00DF6C56" w:rsidRDefault="00280B6D" w:rsidP="00424CC3">
      <w:pPr>
        <w:ind w:firstLine="708"/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415BA86" wp14:editId="390C9235">
                <wp:simplePos x="0" y="0"/>
                <wp:positionH relativeFrom="column">
                  <wp:posOffset>2095939</wp:posOffset>
                </wp:positionH>
                <wp:positionV relativeFrom="paragraph">
                  <wp:posOffset>656931</wp:posOffset>
                </wp:positionV>
                <wp:extent cx="1379220" cy="1423670"/>
                <wp:effectExtent l="0" t="0" r="11430" b="24130"/>
                <wp:wrapTopAndBottom/>
                <wp:docPr id="639401882" name="Grou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220" cy="1423670"/>
                          <a:chOff x="0" y="0"/>
                          <a:chExt cx="1379737" cy="1424130"/>
                        </a:xfrm>
                      </wpg:grpSpPr>
                      <wps:wsp>
                        <wps:cNvPr id="1588050433" name="Rectangle 168"/>
                        <wps:cNvSpPr/>
                        <wps:spPr>
                          <a:xfrm>
                            <a:off x="1019907" y="0"/>
                            <a:ext cx="359830" cy="3599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2205588" name="Groupe 170"/>
                        <wpg:cNvGrpSpPr/>
                        <wpg:grpSpPr>
                          <a:xfrm>
                            <a:off x="0" y="178777"/>
                            <a:ext cx="1261070" cy="1245353"/>
                            <a:chOff x="0" y="0"/>
                            <a:chExt cx="1261070" cy="1245353"/>
                          </a:xfrm>
                        </wpg:grpSpPr>
                        <wps:wsp>
                          <wps:cNvPr id="1041071363" name="Rectangle 168"/>
                          <wps:cNvSpPr/>
                          <wps:spPr>
                            <a:xfrm>
                              <a:off x="0" y="885353"/>
                              <a:ext cx="360000" cy="36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994807" name="Connecteur droit avec flèche 169"/>
                          <wps:cNvCnPr/>
                          <wps:spPr>
                            <a:xfrm>
                              <a:off x="181070" y="1061141"/>
                              <a:ext cx="1080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056429" name="Connecteur droit avec flèche 169"/>
                          <wps:cNvCnPr/>
                          <wps:spPr>
                            <a:xfrm flipH="1" flipV="1">
                              <a:off x="1198830" y="0"/>
                              <a:ext cx="0" cy="1080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52610D" id="Groupe 173" o:spid="_x0000_s1026" style="position:absolute;margin-left:165.05pt;margin-top:51.75pt;width:108.6pt;height:112.1pt;z-index:251673088" coordsize="13797,1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">
                <v:rect id="Rectangle 168" o:spid="_x0000_s1027" style="position:absolute;left:10199;width:3598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" fillcolor="#d8d8d8 [2732]" strokecolor="#091723 [484]" strokeweight="1pt">
                  <v:stroke dashstyle="dash"/>
                </v:rect>
                <v:group id="Groupe 170" o:spid="_x0000_s1028" style="position:absolute;top:1787;width:12610;height:12454" coordsize="12610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">
                  <v:rect id="Rectangle 168" o:spid="_x0000_s1029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" fillcolor="#5b9bd5 [3204]" strokecolor="#091723 [484]" strokeweight="1pt"/>
                  <v:shape id="Connecteur droit avec flèche 169" o:spid="_x0000_s1030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" strokecolor="black [3213]" strokeweight=".5pt">
                    <v:stroke dashstyle="dash" endarrow="block" joinstyle="miter"/>
                  </v:shape>
                  <v:shape id="Connecteur droit avec flèche 169" o:spid="_x0000_s1031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" strokecolor="black [3213]" strokeweight=".5pt">
                    <v:stroke dashstyle="dash"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424CC3">
        <w:t>Le test que l’on va faire est le suivant, une t</w:t>
      </w:r>
      <w:r w:rsidR="00DF6C56">
        <w:t xml:space="preserve">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</w:t>
      </w:r>
      <w:r w:rsidR="00B430E2">
        <w:t xml:space="preserve">500 </w:t>
      </w:r>
      <w:r w:rsidR="00303FA8">
        <w:t xml:space="preserve">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  <w:r w:rsidR="002B27F3">
        <w:rPr>
          <w:rFonts w:eastAsiaTheme="minorEastAsia"/>
        </w:rPr>
        <w:t xml:space="preserve"> Et l’on souhaite connaitre la longueur des câbles au cours de ce déplacement.</w:t>
      </w:r>
    </w:p>
    <w:p w14:paraId="69AF7CEF" w14:textId="192F1F6E" w:rsidR="00424CC3" w:rsidRDefault="002B27F3" w:rsidP="00C92DB1">
      <w:pPr>
        <w:ind w:firstLine="708"/>
      </w:pPr>
      <w:r>
        <w:t>Pour cela, on a besoin définir une position initiale et de connaitre la longueur des câbles à cette position. On définit notre position initial comme étant le centre de notre robot parallèle à câbles </w:t>
      </w:r>
      <w:r w:rsidR="00C92DB1">
        <w:t>et l’on en déduit les coordonnées finales avec le déplacement voulu.</w:t>
      </w:r>
    </w:p>
    <w:p w14:paraId="7CE149D8" w14:textId="7F5AA41E" w:rsidR="00C92DB1" w:rsidRDefault="00C92DB1" w:rsidP="00C92DB1">
      <w:pPr>
        <w:ind w:firstLine="708"/>
      </w:pPr>
      <w:r>
        <w:t>(Notons pour ce premier test que l’on va considérer une rotation suivant l’axe z nulle, nous regarderons cela plus tard).</w:t>
      </w:r>
    </w:p>
    <w:tbl>
      <w:tblPr>
        <w:tblStyle w:val="Grilledutableau"/>
        <w:tblW w:w="9160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C92DB1" w14:paraId="1460140D" w14:textId="77777777" w:rsidTr="00397D5A">
        <w:trPr>
          <w:trHeight w:val="339"/>
        </w:trPr>
        <w:tc>
          <w:tcPr>
            <w:tcW w:w="4580" w:type="dxa"/>
          </w:tcPr>
          <w:p w14:paraId="2CCDF82B" w14:textId="77777777" w:rsidR="00C92DB1" w:rsidRDefault="00C92DB1" w:rsidP="00397D5A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Coordonées</w:t>
            </w:r>
            <w:proofErr w:type="spellEnd"/>
            <w:r>
              <w:rPr>
                <w:rFonts w:eastAsiaTheme="minorEastAsia"/>
              </w:rPr>
              <w:t xml:space="preserve"> initiales</w:t>
            </w:r>
          </w:p>
        </w:tc>
        <w:tc>
          <w:tcPr>
            <w:tcW w:w="4580" w:type="dxa"/>
          </w:tcPr>
          <w:p w14:paraId="74B6657B" w14:textId="77777777" w:rsidR="00C92DB1" w:rsidRDefault="00C92DB1" w:rsidP="00397D5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Coordonnés finales</w:t>
            </w:r>
          </w:p>
        </w:tc>
      </w:tr>
      <w:tr w:rsidR="00C92DB1" w14:paraId="78949A2D" w14:textId="77777777" w:rsidTr="00397D5A">
        <w:trPr>
          <w:trHeight w:val="975"/>
        </w:trPr>
        <w:tc>
          <w:tcPr>
            <w:tcW w:w="4580" w:type="dxa"/>
          </w:tcPr>
          <w:p w14:paraId="44EDEDA5" w14:textId="77777777" w:rsidR="00C92DB1" w:rsidRPr="00280B6D" w:rsidRDefault="00C92DB1" w:rsidP="00397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initial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=1075 mm</m:t>
                </m:r>
              </m:oMath>
            </m:oMathPara>
          </w:p>
          <w:p w14:paraId="76C2B23F" w14:textId="77777777" w:rsidR="00C92DB1" w:rsidRDefault="00C92DB1" w:rsidP="00397D5A">
            <w:pPr>
              <w:rPr>
                <w:rFonts w:eastAsiaTheme="minorEastAsia"/>
              </w:rPr>
            </w:pPr>
          </w:p>
        </w:tc>
        <w:tc>
          <w:tcPr>
            <w:tcW w:w="4580" w:type="dxa"/>
          </w:tcPr>
          <w:p w14:paraId="263D1CE4" w14:textId="77777777" w:rsidR="00C92DB1" w:rsidRPr="00280B6D" w:rsidRDefault="00C92DB1" w:rsidP="00397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final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initial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+500=1575 mm</m:t>
                </m:r>
              </m:oMath>
            </m:oMathPara>
          </w:p>
          <w:p w14:paraId="118A1000" w14:textId="77777777" w:rsidR="00C92DB1" w:rsidRDefault="00C92DB1" w:rsidP="00397D5A">
            <w:pPr>
              <w:rPr>
                <w:rFonts w:eastAsiaTheme="minorEastAsia"/>
              </w:rPr>
            </w:pPr>
          </w:p>
        </w:tc>
      </w:tr>
      <w:tr w:rsidR="00C92DB1" w14:paraId="08EF2FB3" w14:textId="77777777" w:rsidTr="00397D5A">
        <w:trPr>
          <w:trHeight w:val="989"/>
        </w:trPr>
        <w:tc>
          <w:tcPr>
            <w:tcW w:w="4580" w:type="dxa"/>
          </w:tcPr>
          <w:p w14:paraId="77EBA9CE" w14:textId="77777777" w:rsidR="00C92DB1" w:rsidRPr="00280B6D" w:rsidRDefault="00C92DB1" w:rsidP="00397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initial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=1090 mm</m:t>
                </m:r>
              </m:oMath>
            </m:oMathPara>
          </w:p>
          <w:p w14:paraId="26DE2E9C" w14:textId="77777777" w:rsidR="00C92DB1" w:rsidRDefault="00C92DB1" w:rsidP="00397D5A">
            <w:pPr>
              <w:rPr>
                <w:rFonts w:eastAsiaTheme="minorEastAsia"/>
              </w:rPr>
            </w:pPr>
          </w:p>
        </w:tc>
        <w:tc>
          <w:tcPr>
            <w:tcW w:w="4580" w:type="dxa"/>
          </w:tcPr>
          <w:p w14:paraId="34AEEA5E" w14:textId="77777777" w:rsidR="00C92DB1" w:rsidRPr="00280B6D" w:rsidRDefault="00C92DB1" w:rsidP="00397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final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initial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+500=1590 mm</m:t>
                </m:r>
              </m:oMath>
            </m:oMathPara>
          </w:p>
          <w:p w14:paraId="3561EDDE" w14:textId="77777777" w:rsidR="00C92DB1" w:rsidRDefault="00C92DB1" w:rsidP="00397D5A">
            <w:pPr>
              <w:rPr>
                <w:rFonts w:eastAsiaTheme="minorEastAsia"/>
              </w:rPr>
            </w:pPr>
          </w:p>
        </w:tc>
      </w:tr>
      <w:tr w:rsidR="00C92DB1" w14:paraId="5FBC685F" w14:textId="77777777" w:rsidTr="00397D5A">
        <w:trPr>
          <w:trHeight w:val="707"/>
        </w:trPr>
        <w:tc>
          <w:tcPr>
            <w:tcW w:w="4580" w:type="dxa"/>
          </w:tcPr>
          <w:p w14:paraId="5B059588" w14:textId="77777777" w:rsidR="00C92DB1" w:rsidRPr="00B430E2" w:rsidRDefault="00C92DB1" w:rsidP="00397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initial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=0 rad</m:t>
                </m:r>
              </m:oMath>
            </m:oMathPara>
          </w:p>
          <w:p w14:paraId="00466265" w14:textId="77777777" w:rsidR="00C92DB1" w:rsidRDefault="00C92DB1" w:rsidP="00397D5A">
            <w:pPr>
              <w:rPr>
                <w:rFonts w:eastAsiaTheme="minorEastAsia"/>
              </w:rPr>
            </w:pPr>
          </w:p>
        </w:tc>
        <w:tc>
          <w:tcPr>
            <w:tcW w:w="4580" w:type="dxa"/>
          </w:tcPr>
          <w:p w14:paraId="273963F5" w14:textId="77777777" w:rsidR="00C92DB1" w:rsidRPr="00B61EF1" w:rsidRDefault="00C92DB1" w:rsidP="00397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final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initial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+0 =0 rad</m:t>
                </m:r>
              </m:oMath>
            </m:oMathPara>
          </w:p>
        </w:tc>
      </w:tr>
    </w:tbl>
    <w:p w14:paraId="451378AA" w14:textId="77777777" w:rsidR="00424CC3" w:rsidRDefault="00424CC3" w:rsidP="00DF6C56"/>
    <w:p w14:paraId="37B82D20" w14:textId="79B402CB" w:rsidR="00424CC3" w:rsidRDefault="00424CC3" w:rsidP="002918E1">
      <w:pPr>
        <w:ind w:firstLine="708"/>
        <w:rPr>
          <w:rFonts w:eastAsiaTheme="minorEastAsia"/>
        </w:rPr>
      </w:pPr>
      <w:r>
        <w:rPr>
          <w:rFonts w:eastAsiaTheme="minorEastAsia"/>
        </w:rPr>
        <w:t>L’objectif de ce test est de valider le modèle géométrique et le modèle cinématique que nous vous avons présenté ci-dessus, et que nous avons implanté dans un programme Python.</w:t>
      </w:r>
    </w:p>
    <w:p w14:paraId="67FBA3F8" w14:textId="368B2981" w:rsidR="00424CC3" w:rsidRDefault="00424CC3" w:rsidP="00424CC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L’on va donc effectuer ce déplacement sur notre modèle numérique et voir comment varient les longueurs de câbles pendant le test et comparer ces résultats avec ceux que nous avons en </w:t>
      </w:r>
      <w:r w:rsidR="00FA2316">
        <w:rPr>
          <w:rFonts w:eastAsiaTheme="minorEastAsia"/>
        </w:rPr>
        <w:t>refaisant</w:t>
      </w:r>
      <w:r>
        <w:rPr>
          <w:rFonts w:eastAsiaTheme="minorEastAsia"/>
        </w:rPr>
        <w:t xml:space="preserve"> le même déplacement avec le robot parallèle à câble physique.</w:t>
      </w:r>
    </w:p>
    <w:p w14:paraId="449378F4" w14:textId="502A649D" w:rsidR="00424CC3" w:rsidRPr="00424CC3" w:rsidRDefault="00424CC3" w:rsidP="00424CC3">
      <w:pPr>
        <w:ind w:firstLine="708"/>
        <w:rPr>
          <w:b/>
          <w:bCs/>
        </w:rPr>
      </w:pPr>
      <w:r>
        <w:rPr>
          <w:rFonts w:eastAsiaTheme="minorEastAsia"/>
          <w:b/>
          <w:bCs/>
        </w:rPr>
        <w:t xml:space="preserve">Si les résultats sont </w:t>
      </w:r>
      <w:r w:rsidR="00FA2316">
        <w:rPr>
          <w:rFonts w:eastAsiaTheme="minorEastAsia"/>
          <w:b/>
          <w:bCs/>
        </w:rPr>
        <w:t>similaires</w:t>
      </w:r>
      <w:r>
        <w:rPr>
          <w:rFonts w:eastAsiaTheme="minorEastAsia"/>
          <w:b/>
          <w:bCs/>
        </w:rPr>
        <w:t>, cela nous permet de valider nos modèles numériques et cela nous permet de passer au modèle dynamique.</w:t>
      </w:r>
    </w:p>
    <w:p w14:paraId="3E652BB2" w14:textId="73F9F77F" w:rsidR="002B27F3" w:rsidRPr="002B27F3" w:rsidRDefault="00DF6C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9A95B0" w14:textId="4539D29C" w:rsidR="001775DA" w:rsidRDefault="00424CC3" w:rsidP="001775DA">
      <w:pPr>
        <w:pStyle w:val="Titreperso2"/>
        <w:rPr>
          <w:rFonts w:eastAsiaTheme="minorEastAsia"/>
        </w:rPr>
      </w:pPr>
      <w:bookmarkStart w:id="81" w:name="_Toc198727717"/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programme Python</w:t>
      </w:r>
      <w:bookmarkEnd w:id="81"/>
    </w:p>
    <w:p w14:paraId="41B6C774" w14:textId="77777777" w:rsidR="00B430E2" w:rsidRDefault="00B430E2" w:rsidP="00B430E2"/>
    <w:p w14:paraId="721876FA" w14:textId="080BFBC3" w:rsidR="00B430E2" w:rsidRDefault="00FA3776" w:rsidP="00B430E2">
      <w:r w:rsidRPr="00C61A8C">
        <w:drawing>
          <wp:anchor distT="0" distB="0" distL="114300" distR="114300" simplePos="0" relativeHeight="251715072" behindDoc="0" locked="0" layoutInCell="1" allowOverlap="1" wp14:anchorId="6F9962FE" wp14:editId="0EADBEB2">
            <wp:simplePos x="0" y="0"/>
            <wp:positionH relativeFrom="column">
              <wp:posOffset>-899795</wp:posOffset>
            </wp:positionH>
            <wp:positionV relativeFrom="paragraph">
              <wp:posOffset>1154430</wp:posOffset>
            </wp:positionV>
            <wp:extent cx="7531100" cy="876300"/>
            <wp:effectExtent l="0" t="0" r="0" b="0"/>
            <wp:wrapThrough wrapText="bothSides">
              <wp:wrapPolygon edited="0">
                <wp:start x="0" y="0"/>
                <wp:lineTo x="0" y="21130"/>
                <wp:lineTo x="21527" y="21130"/>
                <wp:lineTo x="21527" y="0"/>
                <wp:lineTo x="0" y="0"/>
              </wp:wrapPolygon>
            </wp:wrapThrough>
            <wp:docPr id="1464986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863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0E2">
        <w:t>En lançant notre programme python, on a</w:t>
      </w:r>
      <w:r w:rsidR="00C61A8C">
        <w:t xml:space="preserve"> dans le document Excel qui regroupe les données de simulation</w:t>
      </w:r>
      <w:r w:rsidR="00B430E2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430E2" w14:paraId="4D52F039" w14:textId="77777777" w:rsidTr="00B430E2">
        <w:tc>
          <w:tcPr>
            <w:tcW w:w="9062" w:type="dxa"/>
          </w:tcPr>
          <w:p w14:paraId="1CD25D53" w14:textId="7FD8159E" w:rsidR="00C61A8C" w:rsidRDefault="00C61A8C" w:rsidP="00B430E2">
            <w:proofErr w:type="gramStart"/>
            <w:r w:rsidRPr="00C61A8C">
              <w:t>animation</w:t>
            </w:r>
            <w:proofErr w:type="gramEnd"/>
            <w:r w:rsidRPr="00C61A8C">
              <w:t xml:space="preserve">_2(X_0, Y_0, 0, X_0 + 500, Y_0 + 500, 0, 0.001, 1000, </w:t>
            </w:r>
            <w:r>
              <w:t>0</w:t>
            </w:r>
            <w:r w:rsidRPr="00C61A8C">
              <w:t>)</w:t>
            </w:r>
            <w:r>
              <w:t xml:space="preserve"> </w:t>
            </w:r>
            <w:r w:rsidRPr="00C61A8C">
              <w:rPr>
                <w:color w:val="70AD47" w:themeColor="accent6"/>
              </w:rPr>
              <w:t xml:space="preserve"># Notons que le dernier 0, correspond à l’intervalle en % dans lequel la simulation s’arrête si les coordonnées de l’effecteur </w:t>
            </w:r>
            <w:proofErr w:type="gramStart"/>
            <w:r w:rsidRPr="00C61A8C">
              <w:rPr>
                <w:color w:val="70AD47" w:themeColor="accent6"/>
              </w:rPr>
              <w:t>atteigne</w:t>
            </w:r>
            <w:proofErr w:type="gramEnd"/>
            <w:r w:rsidRPr="00C61A8C">
              <w:rPr>
                <w:color w:val="70AD47" w:themeColor="accent6"/>
              </w:rPr>
              <w:t xml:space="preserve"> cet intervalle.</w:t>
            </w:r>
          </w:p>
        </w:tc>
      </w:tr>
    </w:tbl>
    <w:p w14:paraId="5333F5E2" w14:textId="4D77CD4E" w:rsidR="00B430E2" w:rsidRPr="00B430E2" w:rsidRDefault="00B430E2" w:rsidP="00B430E2"/>
    <w:p w14:paraId="21FE3D86" w14:textId="77777777" w:rsidR="00C61A8C" w:rsidRDefault="00C61A8C" w:rsidP="00C61A8C">
      <w:pPr>
        <w:ind w:firstLine="708"/>
        <w:rPr>
          <w:rFonts w:eastAsiaTheme="minorEastAsia" w:cstheme="minorHAnsi"/>
        </w:rPr>
      </w:pPr>
    </w:p>
    <w:p w14:paraId="263F1807" w14:textId="394B8A1D" w:rsidR="00C45591" w:rsidRPr="00C61A8C" w:rsidRDefault="00C61A8C" w:rsidP="00C61A8C">
      <w:pPr>
        <w:ind w:firstLine="708"/>
        <w:rPr>
          <w:rFonts w:eastAsiaTheme="minorEastAsia" w:cstheme="minorHAnsi"/>
        </w:rPr>
      </w:pPr>
      <w:r w:rsidRPr="00C61A8C">
        <w:rPr>
          <w:rFonts w:eastAsiaTheme="minorEastAsia" w:cstheme="minorHAnsi"/>
        </w:rPr>
        <w:t xml:space="preserve">On devrait donc avoir à la position initiale du robot les longueurs de câbles 1119.09 mm (pour les câbles 1 et 3), et 1368.293 (pour les câbles 2 et 4). </w:t>
      </w:r>
    </w:p>
    <w:p w14:paraId="0C506CBC" w14:textId="77777777" w:rsidR="00C61A8C" w:rsidRDefault="00C61A8C" w:rsidP="00C61A8C">
      <w:pPr>
        <w:ind w:firstLine="708"/>
        <w:rPr>
          <w:rFonts w:eastAsiaTheme="minorEastAsia"/>
        </w:rPr>
      </w:pPr>
      <w:r w:rsidRPr="00C61A8C">
        <w:rPr>
          <w:rFonts w:eastAsiaTheme="minorEastAsia"/>
        </w:rPr>
        <w:drawing>
          <wp:anchor distT="0" distB="0" distL="114300" distR="114300" simplePos="0" relativeHeight="251716096" behindDoc="0" locked="0" layoutInCell="1" allowOverlap="1" wp14:anchorId="766FDC37" wp14:editId="545E5683">
            <wp:simplePos x="0" y="0"/>
            <wp:positionH relativeFrom="column">
              <wp:posOffset>-899795</wp:posOffset>
            </wp:positionH>
            <wp:positionV relativeFrom="paragraph">
              <wp:posOffset>184150</wp:posOffset>
            </wp:positionV>
            <wp:extent cx="7585075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hrough>
            <wp:docPr id="1749708376" name="Image 1" descr="Une image contenant texte, nombr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8376" name="Image 1" descr="Une image contenant texte, nombre, capture d’écran, Parallèle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7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5DA">
        <w:rPr>
          <w:rFonts w:eastAsiaTheme="minorEastAsia"/>
        </w:rPr>
        <w:br w:type="page"/>
      </w:r>
    </w:p>
    <w:p w14:paraId="74AFB7F7" w14:textId="266F5C00" w:rsidR="001775DA" w:rsidRPr="003F296C" w:rsidRDefault="00C61A8C" w:rsidP="00C61A8C">
      <w:pPr>
        <w:ind w:firstLine="708"/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lastRenderedPageBreak/>
        <w:t xml:space="preserve">Pour la fin de la simulation, on remarque l’effecteur n’atteint pas exactement la position demandé mais </w:t>
      </w:r>
      <w:r w:rsidR="00E20329">
        <w:rPr>
          <w:rFonts w:eastAsiaTheme="minorEastAsia"/>
        </w:rPr>
        <w:t>nous donne des valeurs de longueurs de câbles pour des positions très proches (en jaune sur l’image ci-dessus), on peut se dire que si on obtient des valeurs de longueurs de câbles relativement proches de ces dernières, notre modèle est validé</w:t>
      </w:r>
    </w:p>
    <w:p w14:paraId="7F4AEBE9" w14:textId="77777777" w:rsidR="00E20329" w:rsidRDefault="00E20329" w:rsidP="00E20329">
      <w:r>
        <w:br/>
      </w:r>
    </w:p>
    <w:p w14:paraId="2CF96EB8" w14:textId="77777777" w:rsidR="00E20329" w:rsidRDefault="00E20329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78493EC1" w:rsidR="001775DA" w:rsidRDefault="00424CC3" w:rsidP="001775DA">
      <w:pPr>
        <w:pStyle w:val="Titreperso2"/>
        <w:rPr>
          <w:rFonts w:eastAsiaTheme="minorEastAsia"/>
        </w:rPr>
      </w:pPr>
      <w:bookmarkStart w:id="82" w:name="_Toc198727718"/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test sur le robot</w:t>
      </w:r>
      <w:bookmarkEnd w:id="82"/>
    </w:p>
    <w:p w14:paraId="2B14E1E9" w14:textId="7BF7017C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bookmarkStart w:id="83" w:name="_Toc198727719"/>
      <w:r>
        <w:rPr>
          <w:rFonts w:eastAsiaTheme="minorEastAsia"/>
        </w:rPr>
        <w:lastRenderedPageBreak/>
        <w:t>Modèle dynamique</w:t>
      </w:r>
      <w:bookmarkEnd w:id="77"/>
      <w:bookmarkEnd w:id="78"/>
      <w:bookmarkEnd w:id="83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bookmarkStart w:id="84" w:name="_Toc198727720"/>
      <w:r w:rsidRPr="00E014FC">
        <w:t>Formalisme des écritures</w:t>
      </w:r>
      <w:r w:rsidR="00E014FC" w:rsidRPr="00E014FC">
        <w:t xml:space="preserve"> :</w:t>
      </w:r>
      <w:bookmarkEnd w:id="84"/>
      <w:r w:rsidR="00E014FC" w:rsidRPr="00E014FC">
        <w:t xml:space="preserve">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000000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b/>
          <w:bCs/>
        </w:rPr>
        <w:t>f</w:t>
      </w:r>
      <w:proofErr w:type="gramEnd"/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rFonts w:cstheme="minorHAnsi"/>
          <w:b/>
          <w:bCs/>
        </w:rPr>
        <w:t>τ</w:t>
      </w:r>
      <w:proofErr w:type="gramEnd"/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85" w:name="_Toc193359043"/>
    </w:p>
    <w:p w14:paraId="6E72569F" w14:textId="6529373D" w:rsidR="002B4FF2" w:rsidRDefault="002B4FF2" w:rsidP="002B4FF2">
      <w:pPr>
        <w:pStyle w:val="Titrepersonnalis1"/>
      </w:pPr>
      <w:bookmarkStart w:id="86" w:name="_Toc193443915"/>
      <w:bookmarkStart w:id="87" w:name="_Toc198727721"/>
      <w:r>
        <w:lastRenderedPageBreak/>
        <w:t>Annexes :</w:t>
      </w:r>
      <w:bookmarkEnd w:id="85"/>
      <w:bookmarkEnd w:id="86"/>
      <w:bookmarkEnd w:id="87"/>
      <w:r>
        <w:t xml:space="preserve"> </w:t>
      </w:r>
    </w:p>
    <w:p w14:paraId="62FB088E" w14:textId="2F0BF40F" w:rsidR="00280B6D" w:rsidRDefault="00280B6D" w:rsidP="00280B6D"/>
    <w:p w14:paraId="7A582E01" w14:textId="6AC54EF6" w:rsidR="00280B6D" w:rsidRDefault="00280B6D" w:rsidP="00280B6D">
      <w:pPr>
        <w:pStyle w:val="Titreperso2"/>
      </w:pPr>
      <w:bookmarkStart w:id="88" w:name="_Toc198727722"/>
      <w:r>
        <w:t xml:space="preserve">Données du </w:t>
      </w:r>
      <w:proofErr w:type="spellStart"/>
      <w:r>
        <w:t>sytème</w:t>
      </w:r>
      <w:proofErr w:type="spellEnd"/>
      <w:r>
        <w:t> :</w:t>
      </w:r>
      <w:bookmarkEnd w:id="8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B6D" w14:paraId="1F7A4F6B" w14:textId="77777777" w:rsidTr="00280B6D">
        <w:tc>
          <w:tcPr>
            <w:tcW w:w="9062" w:type="dxa"/>
          </w:tcPr>
          <w:p w14:paraId="013A6984" w14:textId="77777777" w:rsidR="00280B6D" w:rsidRPr="00B430E2" w:rsidRDefault="00280B6D" w:rsidP="00280B6D">
            <w:pPr>
              <w:rPr>
                <w:color w:val="4472C4" w:themeColor="accent5"/>
              </w:rPr>
            </w:pPr>
            <w:r w:rsidRPr="00B430E2">
              <w:rPr>
                <w:color w:val="4472C4" w:themeColor="accent5"/>
              </w:rPr>
              <w:t>## Paramètres du système</w:t>
            </w:r>
          </w:p>
          <w:p w14:paraId="38EE914B" w14:textId="77777777" w:rsidR="00280B6D" w:rsidRDefault="00280B6D" w:rsidP="00280B6D">
            <w:proofErr w:type="gramStart"/>
            <w:r>
              <w:t>h</w:t>
            </w:r>
            <w:proofErr w:type="gramEnd"/>
            <w:r>
              <w:t xml:space="preserve">_1 = 400 </w:t>
            </w:r>
            <w:r w:rsidRPr="00B430E2">
              <w:rPr>
                <w:color w:val="70AD47" w:themeColor="accent6"/>
              </w:rPr>
              <w:t># (en mm) hauteur poulie 1</w:t>
            </w:r>
          </w:p>
          <w:p w14:paraId="3348C7C2" w14:textId="77777777" w:rsidR="00280B6D" w:rsidRDefault="00280B6D" w:rsidP="00280B6D">
            <w:proofErr w:type="gramStart"/>
            <w:r>
              <w:t>h</w:t>
            </w:r>
            <w:proofErr w:type="gramEnd"/>
            <w:r>
              <w:t xml:space="preserve">_2 = 2180 </w:t>
            </w:r>
            <w:r w:rsidRPr="00B430E2">
              <w:rPr>
                <w:color w:val="70AD47" w:themeColor="accent6"/>
              </w:rPr>
              <w:t># (en mm) hauteur poulie 2</w:t>
            </w:r>
          </w:p>
          <w:p w14:paraId="0A2436CB" w14:textId="77777777" w:rsidR="00280B6D" w:rsidRDefault="00280B6D" w:rsidP="00280B6D">
            <w:proofErr w:type="gramStart"/>
            <w:r>
              <w:t>l</w:t>
            </w:r>
            <w:proofErr w:type="gramEnd"/>
            <w:r>
              <w:t xml:space="preserve"> = 230 </w:t>
            </w:r>
            <w:r w:rsidRPr="00B430E2">
              <w:rPr>
                <w:color w:val="70AD47" w:themeColor="accent6"/>
              </w:rPr>
              <w:t># (en mm) largeur de la plaque de l'effecteur</w:t>
            </w:r>
          </w:p>
          <w:p w14:paraId="2A56D101" w14:textId="34BCA4F4" w:rsidR="00280B6D" w:rsidRDefault="00280B6D" w:rsidP="00280B6D">
            <w:r>
              <w:t xml:space="preserve">L = 230 </w:t>
            </w:r>
            <w:r w:rsidRPr="00B430E2">
              <w:rPr>
                <w:color w:val="70AD47" w:themeColor="accent6"/>
              </w:rPr>
              <w:t xml:space="preserve"># (en mm) </w:t>
            </w:r>
            <w:r w:rsidR="00B430E2" w:rsidRPr="00B430E2">
              <w:rPr>
                <w:color w:val="70AD47" w:themeColor="accent6"/>
              </w:rPr>
              <w:t>longueur</w:t>
            </w:r>
            <w:r w:rsidRPr="00B430E2">
              <w:rPr>
                <w:color w:val="70AD47" w:themeColor="accent6"/>
              </w:rPr>
              <w:t xml:space="preserve"> de la plaque de l'effecteur</w:t>
            </w:r>
          </w:p>
          <w:p w14:paraId="5F9CE33C" w14:textId="77777777" w:rsidR="00280B6D" w:rsidRDefault="00280B6D" w:rsidP="00280B6D">
            <w:proofErr w:type="gramStart"/>
            <w:r>
              <w:t>l</w:t>
            </w:r>
            <w:proofErr w:type="gramEnd"/>
            <w:r>
              <w:t xml:space="preserve">_1 = 2150 </w:t>
            </w:r>
            <w:r w:rsidRPr="00B430E2">
              <w:rPr>
                <w:color w:val="70AD47" w:themeColor="accent6"/>
              </w:rPr>
              <w:t># (en mm) distance entre 2 pieds de la structure</w:t>
            </w:r>
          </w:p>
          <w:p w14:paraId="20C666C4" w14:textId="77777777" w:rsidR="00280B6D" w:rsidRDefault="00280B6D" w:rsidP="00280B6D">
            <w:r>
              <w:t xml:space="preserve">K = 0.5 </w:t>
            </w:r>
            <w:r w:rsidRPr="00B430E2">
              <w:rPr>
                <w:color w:val="70AD47" w:themeColor="accent6"/>
              </w:rPr>
              <w:t># rapport de transmission de l'enrouleur</w:t>
            </w:r>
          </w:p>
          <w:p w14:paraId="76612B3E" w14:textId="6CC36DF9" w:rsidR="00280B6D" w:rsidRPr="00B430E2" w:rsidRDefault="00280B6D" w:rsidP="00280B6D">
            <w:pPr>
              <w:rPr>
                <w:color w:val="70AD47" w:themeColor="accent6"/>
              </w:rPr>
            </w:pPr>
            <w:proofErr w:type="gramStart"/>
            <w:r>
              <w:t>e</w:t>
            </w:r>
            <w:proofErr w:type="gramEnd"/>
            <w:r>
              <w:t xml:space="preserve"> = 30 </w:t>
            </w:r>
            <w:r w:rsidRPr="00B430E2">
              <w:rPr>
                <w:color w:val="70AD47" w:themeColor="accent6"/>
              </w:rPr>
              <w:t># (en mm) rayon de l'enro</w:t>
            </w:r>
            <w:r w:rsidR="00B430E2" w:rsidRPr="00B430E2">
              <w:rPr>
                <w:color w:val="70AD47" w:themeColor="accent6"/>
              </w:rPr>
              <w:t>u</w:t>
            </w:r>
            <w:r w:rsidRPr="00B430E2">
              <w:rPr>
                <w:color w:val="70AD47" w:themeColor="accent6"/>
              </w:rPr>
              <w:t xml:space="preserve">leur </w:t>
            </w:r>
          </w:p>
          <w:p w14:paraId="08C4D2A7" w14:textId="77777777" w:rsidR="00280B6D" w:rsidRDefault="00280B6D" w:rsidP="00280B6D">
            <w:proofErr w:type="gramStart"/>
            <w:r>
              <w:t>rho</w:t>
            </w:r>
            <w:proofErr w:type="gramEnd"/>
            <w:r>
              <w:t xml:space="preserve"> = 5 </w:t>
            </w:r>
            <w:r w:rsidRPr="00B430E2">
              <w:rPr>
                <w:color w:val="70AD47" w:themeColor="accent6"/>
              </w:rPr>
              <w:t># (en mm) pas de l'enrouleur</w:t>
            </w:r>
          </w:p>
          <w:p w14:paraId="01D1FE27" w14:textId="77777777" w:rsidR="00280B6D" w:rsidRDefault="00280B6D" w:rsidP="00280B6D">
            <w:proofErr w:type="spellStart"/>
            <w:proofErr w:type="gramStart"/>
            <w:r>
              <w:t>pas</w:t>
            </w:r>
            <w:proofErr w:type="gramEnd"/>
            <w:r>
              <w:t>_mot</w:t>
            </w:r>
            <w:proofErr w:type="spellEnd"/>
            <w:r>
              <w:t xml:space="preserve"> = 1.8 </w:t>
            </w:r>
            <w:r w:rsidRPr="00B430E2">
              <w:rPr>
                <w:color w:val="70AD47" w:themeColor="accent6"/>
              </w:rPr>
              <w:t># (en °) pas du moteur =&gt; 200 pas pour 1 tour</w:t>
            </w:r>
          </w:p>
          <w:p w14:paraId="700FDB75" w14:textId="77777777" w:rsidR="00280B6D" w:rsidRDefault="00280B6D" w:rsidP="00280B6D"/>
          <w:p w14:paraId="2B6307AD" w14:textId="77777777" w:rsidR="00280B6D" w:rsidRDefault="00280B6D" w:rsidP="00280B6D"/>
          <w:p w14:paraId="112A3F1C" w14:textId="77777777" w:rsidR="00280B6D" w:rsidRPr="00B430E2" w:rsidRDefault="00280B6D" w:rsidP="00280B6D">
            <w:pPr>
              <w:rPr>
                <w:color w:val="4472C4" w:themeColor="accent5"/>
              </w:rPr>
            </w:pPr>
            <w:r w:rsidRPr="00B430E2">
              <w:rPr>
                <w:color w:val="4472C4" w:themeColor="accent5"/>
              </w:rPr>
              <w:t>## Coefficients pour le calcul</w:t>
            </w:r>
          </w:p>
          <w:p w14:paraId="1CC3BEAF" w14:textId="77777777" w:rsidR="00280B6D" w:rsidRDefault="00280B6D" w:rsidP="00280B6D">
            <w:proofErr w:type="gramStart"/>
            <w:r>
              <w:t>r</w:t>
            </w:r>
            <w:proofErr w:type="gramEnd"/>
            <w:r>
              <w:t xml:space="preserve"> = K * (e**2 + (rho**2)/2*</w:t>
            </w:r>
            <w:proofErr w:type="spellStart"/>
            <w:r>
              <w:t>np.pi</w:t>
            </w:r>
            <w:proofErr w:type="spellEnd"/>
            <w:r>
              <w:t xml:space="preserve">) </w:t>
            </w:r>
            <w:r w:rsidRPr="00B430E2">
              <w:rPr>
                <w:color w:val="70AD47" w:themeColor="accent6"/>
              </w:rPr>
              <w:t># coefficient d'enroulement des enrouleurs</w:t>
            </w:r>
          </w:p>
          <w:p w14:paraId="1C770B2E" w14:textId="77777777" w:rsidR="00280B6D" w:rsidRPr="00B430E2" w:rsidRDefault="00280B6D" w:rsidP="00280B6D">
            <w:pPr>
              <w:rPr>
                <w:color w:val="70AD47" w:themeColor="accent6"/>
              </w:rPr>
            </w:pPr>
            <w:r>
              <w:t xml:space="preserve">X = [l_1, l_1, 0, 0] </w:t>
            </w:r>
            <w:r w:rsidRPr="00B430E2">
              <w:rPr>
                <w:color w:val="70AD47" w:themeColor="accent6"/>
              </w:rPr>
              <w:t xml:space="preserve"># position sur l'axe </w:t>
            </w:r>
            <w:proofErr w:type="spellStart"/>
            <w:r w:rsidRPr="00B430E2">
              <w:rPr>
                <w:color w:val="70AD47" w:themeColor="accent6"/>
              </w:rPr>
              <w:t>x_base</w:t>
            </w:r>
            <w:proofErr w:type="spellEnd"/>
            <w:r w:rsidRPr="00B430E2">
              <w:rPr>
                <w:color w:val="70AD47" w:themeColor="accent6"/>
              </w:rPr>
              <w:t xml:space="preserve"> des poulies</w:t>
            </w:r>
          </w:p>
          <w:p w14:paraId="1DF4A1C1" w14:textId="77777777" w:rsidR="00280B6D" w:rsidRDefault="00280B6D" w:rsidP="00280B6D">
            <w:r>
              <w:t xml:space="preserve">Y = [h_1, h_2, h_1, h_2] </w:t>
            </w:r>
            <w:r w:rsidRPr="00B430E2">
              <w:rPr>
                <w:color w:val="70AD47" w:themeColor="accent6"/>
              </w:rPr>
              <w:t xml:space="preserve"># position sur l'axe </w:t>
            </w:r>
            <w:proofErr w:type="spellStart"/>
            <w:r w:rsidRPr="00B430E2">
              <w:rPr>
                <w:color w:val="70AD47" w:themeColor="accent6"/>
              </w:rPr>
              <w:t>y_base</w:t>
            </w:r>
            <w:proofErr w:type="spellEnd"/>
            <w:r w:rsidRPr="00B430E2">
              <w:rPr>
                <w:color w:val="70AD47" w:themeColor="accent6"/>
              </w:rPr>
              <w:t xml:space="preserve"> des poulies </w:t>
            </w:r>
          </w:p>
          <w:p w14:paraId="4CEE2BE0" w14:textId="77777777" w:rsidR="00280B6D" w:rsidRDefault="00280B6D" w:rsidP="00280B6D">
            <w:proofErr w:type="gramStart"/>
            <w:r>
              <w:t>a</w:t>
            </w:r>
            <w:proofErr w:type="gramEnd"/>
            <w:r>
              <w:t xml:space="preserve"> = [l/2, l/2, -l/2, -l/2] </w:t>
            </w:r>
            <w:r w:rsidRPr="00B430E2">
              <w:rPr>
                <w:color w:val="70AD47" w:themeColor="accent6"/>
              </w:rPr>
              <w:t xml:space="preserve"># position sur l'axe </w:t>
            </w:r>
            <w:proofErr w:type="spellStart"/>
            <w:r w:rsidRPr="00B430E2">
              <w:rPr>
                <w:color w:val="70AD47" w:themeColor="accent6"/>
              </w:rPr>
              <w:t>x_effecteur</w:t>
            </w:r>
            <w:proofErr w:type="spellEnd"/>
            <w:r w:rsidRPr="00B430E2">
              <w:rPr>
                <w:color w:val="70AD47" w:themeColor="accent6"/>
              </w:rPr>
              <w:t xml:space="preserve"> des points d'accroche</w:t>
            </w:r>
          </w:p>
          <w:p w14:paraId="4B448A4B" w14:textId="68160425" w:rsidR="00280B6D" w:rsidRDefault="00280B6D" w:rsidP="00280B6D">
            <w:proofErr w:type="gramStart"/>
            <w:r>
              <w:t>b</w:t>
            </w:r>
            <w:proofErr w:type="gramEnd"/>
            <w:r>
              <w:t xml:space="preserve"> = [-L/2, L/2, -L/2, L/2] </w:t>
            </w:r>
            <w:r w:rsidRPr="00B430E2">
              <w:rPr>
                <w:color w:val="70AD47" w:themeColor="accent6"/>
              </w:rPr>
              <w:t xml:space="preserve"># position sur l'axe </w:t>
            </w:r>
            <w:proofErr w:type="spellStart"/>
            <w:r w:rsidRPr="00B430E2">
              <w:rPr>
                <w:color w:val="70AD47" w:themeColor="accent6"/>
              </w:rPr>
              <w:t>y_effecteur</w:t>
            </w:r>
            <w:proofErr w:type="spellEnd"/>
            <w:r w:rsidRPr="00B430E2">
              <w:rPr>
                <w:color w:val="70AD47" w:themeColor="accent6"/>
              </w:rPr>
              <w:t xml:space="preserve"> des points d'accroche</w:t>
            </w:r>
          </w:p>
        </w:tc>
      </w:tr>
    </w:tbl>
    <w:p w14:paraId="0F8393EE" w14:textId="77777777" w:rsidR="00280B6D" w:rsidRPr="00280B6D" w:rsidRDefault="00280B6D" w:rsidP="00280B6D"/>
    <w:sectPr w:rsidR="00280B6D" w:rsidRPr="00280B6D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8FBE75" w14:textId="77777777" w:rsidR="00300DB5" w:rsidRDefault="00300DB5" w:rsidP="00EE094E">
      <w:pPr>
        <w:spacing w:after="0" w:line="240" w:lineRule="auto"/>
      </w:pPr>
      <w:r>
        <w:separator/>
      </w:r>
    </w:p>
  </w:endnote>
  <w:endnote w:type="continuationSeparator" w:id="0">
    <w:p w14:paraId="2B6F6013" w14:textId="77777777" w:rsidR="00300DB5" w:rsidRDefault="00300DB5" w:rsidP="00EE094E">
      <w:pPr>
        <w:spacing w:after="0" w:line="240" w:lineRule="auto"/>
      </w:pPr>
      <w:r>
        <w:continuationSeparator/>
      </w:r>
    </w:p>
  </w:endnote>
  <w:endnote w:type="continuationNotice" w:id="1">
    <w:p w14:paraId="36315080" w14:textId="77777777" w:rsidR="00300DB5" w:rsidRDefault="00300D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3594955D" w:rsidR="009F373E" w:rsidRDefault="003C1F0F">
    <w:pPr>
      <w:pStyle w:val="Pieddepage"/>
    </w:pPr>
    <w:r>
      <w:t xml:space="preserve">Compte Rendu </w:t>
    </w:r>
    <w:r w:rsidR="00F85B33">
      <w:t>PJ</w:t>
    </w:r>
    <w:r w:rsidR="00770FCC">
      <w:t>E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745FE" w14:textId="77777777" w:rsidR="00300DB5" w:rsidRDefault="00300DB5" w:rsidP="00EE094E">
      <w:pPr>
        <w:spacing w:after="0" w:line="240" w:lineRule="auto"/>
      </w:pPr>
      <w:r>
        <w:separator/>
      </w:r>
    </w:p>
  </w:footnote>
  <w:footnote w:type="continuationSeparator" w:id="0">
    <w:p w14:paraId="0ABC741C" w14:textId="77777777" w:rsidR="00300DB5" w:rsidRDefault="00300DB5" w:rsidP="00EE094E">
      <w:pPr>
        <w:spacing w:after="0" w:line="240" w:lineRule="auto"/>
      </w:pPr>
      <w:r>
        <w:continuationSeparator/>
      </w:r>
    </w:p>
  </w:footnote>
  <w:footnote w:type="continuationNotice" w:id="1">
    <w:p w14:paraId="0FD060BC" w14:textId="77777777" w:rsidR="00300DB5" w:rsidRDefault="00300DB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0393C"/>
    <w:multiLevelType w:val="hybridMultilevel"/>
    <w:tmpl w:val="E99E08D6"/>
    <w:lvl w:ilvl="0" w:tplc="4678014A">
      <w:start w:val="9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2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8"/>
  </w:num>
  <w:num w:numId="2" w16cid:durableId="1341198467">
    <w:abstractNumId w:val="15"/>
  </w:num>
  <w:num w:numId="3" w16cid:durableId="376399041">
    <w:abstractNumId w:val="14"/>
  </w:num>
  <w:num w:numId="4" w16cid:durableId="991063884">
    <w:abstractNumId w:val="13"/>
  </w:num>
  <w:num w:numId="5" w16cid:durableId="389039668">
    <w:abstractNumId w:val="12"/>
  </w:num>
  <w:num w:numId="6" w16cid:durableId="1464495793">
    <w:abstractNumId w:val="3"/>
  </w:num>
  <w:num w:numId="7" w16cid:durableId="896747946">
    <w:abstractNumId w:val="9"/>
  </w:num>
  <w:num w:numId="8" w16cid:durableId="27223600">
    <w:abstractNumId w:val="6"/>
  </w:num>
  <w:num w:numId="9" w16cid:durableId="1603951769">
    <w:abstractNumId w:val="4"/>
  </w:num>
  <w:num w:numId="10" w16cid:durableId="98530000">
    <w:abstractNumId w:val="0"/>
  </w:num>
  <w:num w:numId="11" w16cid:durableId="871960509">
    <w:abstractNumId w:val="10"/>
  </w:num>
  <w:num w:numId="12" w16cid:durableId="1312255036">
    <w:abstractNumId w:val="5"/>
  </w:num>
  <w:num w:numId="13" w16cid:durableId="173425277">
    <w:abstractNumId w:val="1"/>
  </w:num>
  <w:num w:numId="14" w16cid:durableId="1541553928">
    <w:abstractNumId w:val="11"/>
  </w:num>
  <w:num w:numId="15" w16cid:durableId="1678144323">
    <w:abstractNumId w:val="7"/>
  </w:num>
  <w:num w:numId="16" w16cid:durableId="1262182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109A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2EDD"/>
    <w:rsid w:val="000A6F36"/>
    <w:rsid w:val="000C4298"/>
    <w:rsid w:val="000D1546"/>
    <w:rsid w:val="000D3B20"/>
    <w:rsid w:val="000D4147"/>
    <w:rsid w:val="000E4BC5"/>
    <w:rsid w:val="000E4D34"/>
    <w:rsid w:val="000F2E45"/>
    <w:rsid w:val="000F5F96"/>
    <w:rsid w:val="00104AA3"/>
    <w:rsid w:val="00115593"/>
    <w:rsid w:val="00121ADF"/>
    <w:rsid w:val="00140368"/>
    <w:rsid w:val="001403F8"/>
    <w:rsid w:val="001424D7"/>
    <w:rsid w:val="001432A5"/>
    <w:rsid w:val="00146762"/>
    <w:rsid w:val="00146E1C"/>
    <w:rsid w:val="001520BF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055A8"/>
    <w:rsid w:val="0021523B"/>
    <w:rsid w:val="00217172"/>
    <w:rsid w:val="00217E7A"/>
    <w:rsid w:val="002201DA"/>
    <w:rsid w:val="00230E47"/>
    <w:rsid w:val="002369BC"/>
    <w:rsid w:val="00252075"/>
    <w:rsid w:val="00253E62"/>
    <w:rsid w:val="00260EA4"/>
    <w:rsid w:val="002625D4"/>
    <w:rsid w:val="00262972"/>
    <w:rsid w:val="002717F6"/>
    <w:rsid w:val="00280B6D"/>
    <w:rsid w:val="00281D91"/>
    <w:rsid w:val="002918E1"/>
    <w:rsid w:val="0029270F"/>
    <w:rsid w:val="00294083"/>
    <w:rsid w:val="00294945"/>
    <w:rsid w:val="00296154"/>
    <w:rsid w:val="002B20BC"/>
    <w:rsid w:val="002B27F3"/>
    <w:rsid w:val="002B45B2"/>
    <w:rsid w:val="002B4E62"/>
    <w:rsid w:val="002B4FF2"/>
    <w:rsid w:val="002D3F95"/>
    <w:rsid w:val="002D4944"/>
    <w:rsid w:val="002D6F57"/>
    <w:rsid w:val="002D7A38"/>
    <w:rsid w:val="002E6960"/>
    <w:rsid w:val="002E6C01"/>
    <w:rsid w:val="002E759E"/>
    <w:rsid w:val="002F07DA"/>
    <w:rsid w:val="002F4FC3"/>
    <w:rsid w:val="002F776B"/>
    <w:rsid w:val="00300DB5"/>
    <w:rsid w:val="00300FB5"/>
    <w:rsid w:val="00302F06"/>
    <w:rsid w:val="00303FA8"/>
    <w:rsid w:val="00304A5A"/>
    <w:rsid w:val="00304AF9"/>
    <w:rsid w:val="00306AEE"/>
    <w:rsid w:val="00317A2B"/>
    <w:rsid w:val="00322664"/>
    <w:rsid w:val="00322C8F"/>
    <w:rsid w:val="00324350"/>
    <w:rsid w:val="0033774F"/>
    <w:rsid w:val="003401AA"/>
    <w:rsid w:val="0034094B"/>
    <w:rsid w:val="003417AA"/>
    <w:rsid w:val="00350646"/>
    <w:rsid w:val="00355C44"/>
    <w:rsid w:val="00364853"/>
    <w:rsid w:val="00367106"/>
    <w:rsid w:val="003671EC"/>
    <w:rsid w:val="00371443"/>
    <w:rsid w:val="003717CD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D7658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501F"/>
    <w:rsid w:val="00416B55"/>
    <w:rsid w:val="00424CC3"/>
    <w:rsid w:val="004259D2"/>
    <w:rsid w:val="00460637"/>
    <w:rsid w:val="00464EA5"/>
    <w:rsid w:val="004676E7"/>
    <w:rsid w:val="0047050E"/>
    <w:rsid w:val="0047419A"/>
    <w:rsid w:val="0047727A"/>
    <w:rsid w:val="0048487B"/>
    <w:rsid w:val="00494D53"/>
    <w:rsid w:val="004967DD"/>
    <w:rsid w:val="004A2C77"/>
    <w:rsid w:val="004A4C2B"/>
    <w:rsid w:val="004A517C"/>
    <w:rsid w:val="004A6AA7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590E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37AA"/>
    <w:rsid w:val="00564CCE"/>
    <w:rsid w:val="005756FC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520"/>
    <w:rsid w:val="00616CF7"/>
    <w:rsid w:val="00621AA9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4066"/>
    <w:rsid w:val="006F6139"/>
    <w:rsid w:val="00700164"/>
    <w:rsid w:val="0070149E"/>
    <w:rsid w:val="00713FFF"/>
    <w:rsid w:val="0073207E"/>
    <w:rsid w:val="007334E9"/>
    <w:rsid w:val="00733B2A"/>
    <w:rsid w:val="00740292"/>
    <w:rsid w:val="007413B0"/>
    <w:rsid w:val="00746BF3"/>
    <w:rsid w:val="00752110"/>
    <w:rsid w:val="00754EE6"/>
    <w:rsid w:val="007564CD"/>
    <w:rsid w:val="00757677"/>
    <w:rsid w:val="00761153"/>
    <w:rsid w:val="007700E3"/>
    <w:rsid w:val="00770FCC"/>
    <w:rsid w:val="00783924"/>
    <w:rsid w:val="0079298A"/>
    <w:rsid w:val="007A2154"/>
    <w:rsid w:val="007B71CC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C4EFE"/>
    <w:rsid w:val="008D754C"/>
    <w:rsid w:val="008E1925"/>
    <w:rsid w:val="008E3990"/>
    <w:rsid w:val="008F139F"/>
    <w:rsid w:val="008F27DE"/>
    <w:rsid w:val="00905BF8"/>
    <w:rsid w:val="00911A9A"/>
    <w:rsid w:val="009145A7"/>
    <w:rsid w:val="00940103"/>
    <w:rsid w:val="0094074E"/>
    <w:rsid w:val="009518A8"/>
    <w:rsid w:val="009535C6"/>
    <w:rsid w:val="00953CF5"/>
    <w:rsid w:val="00963992"/>
    <w:rsid w:val="00967EBE"/>
    <w:rsid w:val="009730DA"/>
    <w:rsid w:val="009775DF"/>
    <w:rsid w:val="00982F69"/>
    <w:rsid w:val="00992281"/>
    <w:rsid w:val="00992EF8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208D2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E7743"/>
    <w:rsid w:val="00AF6BC3"/>
    <w:rsid w:val="00B029CB"/>
    <w:rsid w:val="00B02ED6"/>
    <w:rsid w:val="00B06EA1"/>
    <w:rsid w:val="00B17CA4"/>
    <w:rsid w:val="00B23455"/>
    <w:rsid w:val="00B27330"/>
    <w:rsid w:val="00B340E4"/>
    <w:rsid w:val="00B35C6D"/>
    <w:rsid w:val="00B430E2"/>
    <w:rsid w:val="00B5152D"/>
    <w:rsid w:val="00B57F7C"/>
    <w:rsid w:val="00B61EF1"/>
    <w:rsid w:val="00B7393E"/>
    <w:rsid w:val="00B74384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2D74"/>
    <w:rsid w:val="00C53681"/>
    <w:rsid w:val="00C61A8C"/>
    <w:rsid w:val="00C672A3"/>
    <w:rsid w:val="00C70866"/>
    <w:rsid w:val="00C7501C"/>
    <w:rsid w:val="00C768DE"/>
    <w:rsid w:val="00C77726"/>
    <w:rsid w:val="00C77F72"/>
    <w:rsid w:val="00C85FFF"/>
    <w:rsid w:val="00C87C78"/>
    <w:rsid w:val="00C90209"/>
    <w:rsid w:val="00C923B2"/>
    <w:rsid w:val="00C92DB1"/>
    <w:rsid w:val="00C95CA1"/>
    <w:rsid w:val="00C95EBA"/>
    <w:rsid w:val="00C960BA"/>
    <w:rsid w:val="00CB08A8"/>
    <w:rsid w:val="00CB203D"/>
    <w:rsid w:val="00CC4242"/>
    <w:rsid w:val="00CD4236"/>
    <w:rsid w:val="00CE27E6"/>
    <w:rsid w:val="00CF40B9"/>
    <w:rsid w:val="00D03CF1"/>
    <w:rsid w:val="00D0448A"/>
    <w:rsid w:val="00D10429"/>
    <w:rsid w:val="00D13463"/>
    <w:rsid w:val="00D231B2"/>
    <w:rsid w:val="00D4382F"/>
    <w:rsid w:val="00D463BB"/>
    <w:rsid w:val="00D468CC"/>
    <w:rsid w:val="00D51851"/>
    <w:rsid w:val="00D5473C"/>
    <w:rsid w:val="00D57447"/>
    <w:rsid w:val="00D62FC5"/>
    <w:rsid w:val="00D65787"/>
    <w:rsid w:val="00D67DF3"/>
    <w:rsid w:val="00D73075"/>
    <w:rsid w:val="00D7524E"/>
    <w:rsid w:val="00D93D04"/>
    <w:rsid w:val="00D952BC"/>
    <w:rsid w:val="00D972D9"/>
    <w:rsid w:val="00DA18E3"/>
    <w:rsid w:val="00DB0B5C"/>
    <w:rsid w:val="00DD1186"/>
    <w:rsid w:val="00DD3F49"/>
    <w:rsid w:val="00DE5F19"/>
    <w:rsid w:val="00DF6C56"/>
    <w:rsid w:val="00E00343"/>
    <w:rsid w:val="00E014FC"/>
    <w:rsid w:val="00E06ED1"/>
    <w:rsid w:val="00E143B0"/>
    <w:rsid w:val="00E16125"/>
    <w:rsid w:val="00E20329"/>
    <w:rsid w:val="00E32150"/>
    <w:rsid w:val="00E32739"/>
    <w:rsid w:val="00E41790"/>
    <w:rsid w:val="00E475ED"/>
    <w:rsid w:val="00E52325"/>
    <w:rsid w:val="00E622E6"/>
    <w:rsid w:val="00E62E0A"/>
    <w:rsid w:val="00E6333D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028D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A2316"/>
    <w:rsid w:val="00FA377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B37FD8B3-C004-4319-AFAA-EB6D2474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Props1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19</Pages>
  <Words>1756</Words>
  <Characters>9660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11394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10</cp:revision>
  <cp:lastPrinted>2025-03-17T09:25:00Z</cp:lastPrinted>
  <dcterms:created xsi:type="dcterms:W3CDTF">2025-03-21T15:34:00Z</dcterms:created>
  <dcterms:modified xsi:type="dcterms:W3CDTF">2025-05-21T14:13:00Z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