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7D8FA8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Phần 1: So sánh nhanh</w:t>
      </w:r>
      <w:r>
        <w:rPr>
          <w:rFonts w:ascii="Times New Roman" w:hAnsi="Times New Roman" w:eastAsia="Times New Roman" w:cs="Times New Roman"/>
        </w:rPr>
      </w:r>
    </w:p>
    <w:p w14:paraId="6E886E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Cách 1 (Absolute Path - </w:t>
      </w: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C:\Users\An\...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Cứng nhắc và chỉ chạy đúng trên máy của An. Mang sang máy bạn bè là lập tức lỗi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FileNotFoundError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 khác tên User hoặc ổ đĩa.</w:t>
      </w:r>
      <w:r>
        <w:rPr>
          <w:rFonts w:ascii="Times New Roman" w:hAnsi="Times New Roman" w:eastAsia="Times New Roman" w:cs="Times New Roman"/>
        </w:rPr>
      </w:r>
    </w:p>
    <w:p w14:paraId="04ED72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Cách 2 (Relative Path - </w:t>
      </w: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../Data/users.csv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Linh hoạt, độc lập máy tính. Đóng gói cả thư mục dự án gửi cho ai chạy cũng nhận diện được.</w:t>
      </w:r>
      <w:r>
        <w:rPr>
          <w:rFonts w:ascii="Times New Roman" w:hAnsi="Times New Roman" w:eastAsia="Times New Roman" w:cs="Times New Roman"/>
        </w:rPr>
      </w:r>
    </w:p>
    <w:p w14:paraId="1060969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Phần 2: Lựa chọn &amp; Giải thích</w:t>
      </w:r>
      <w:r>
        <w:rPr>
          <w:rFonts w:ascii="Times New Roman" w:hAnsi="Times New Roman" w:eastAsia="Times New Roman" w:cs="Times New Roman"/>
        </w:rPr>
      </w:r>
    </w:p>
    <w:p w14:paraId="3C0556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Nên chốt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Cách 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để code có tính di động đúng với yêu cầu chia sẻ project.</w:t>
      </w:r>
      <w:r>
        <w:rPr>
          <w:rFonts w:ascii="Times New Roman" w:hAnsi="Times New Roman" w:eastAsia="Times New Roman" w:cs="Times New Roman"/>
        </w:rPr>
      </w:r>
    </w:p>
    <w:p w14:paraId="08E882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Đại diện cho thư mục hiện tại.</w:t>
      </w:r>
      <w:r>
        <w:rPr>
          <w:rFonts w:ascii="Times New Roman" w:hAnsi="Times New Roman" w:eastAsia="Times New Roman" w:cs="Times New Roman"/>
        </w:rPr>
      </w:r>
    </w:p>
    <w:p w14:paraId="1080E1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..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Đại diện cho thư mục cha (lùi ra ngoài 1 cấp).</w:t>
      </w:r>
      <w:r>
        <w:rPr>
          <w:rFonts w:ascii="Times New Roman" w:hAnsi="Times New Roman" w:eastAsia="Times New Roman" w:cs="Times New Roman"/>
        </w:rPr>
      </w:r>
    </w:p>
    <w:p w14:paraId="77B944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Cách hoạt động trong bài toán của An: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Code đang nằm trong thư mục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src/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còn file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users.csv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nằm ở thư mục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Data/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(ngang hàng với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src/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 Do đó, cần dùng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..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để lùi ra khỏi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src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rồi đi tiếp vào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Data/users.csv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36F1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2026-10-07T13:47:36Z</dcterms:modified>
</cp:coreProperties>
</file>