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C6F9D" w14:textId="77777777" w:rsidR="007D7ABC" w:rsidRDefault="007D7ABC" w:rsidP="007D7ABC">
      <w:pPr>
        <w:pStyle w:val="Title"/>
      </w:pPr>
    </w:p>
    <w:p w14:paraId="7722A55F" w14:textId="77777777" w:rsidR="007D7ABC" w:rsidRDefault="007D7ABC" w:rsidP="007D7ABC">
      <w:pPr>
        <w:pStyle w:val="Title"/>
      </w:pPr>
    </w:p>
    <w:p w14:paraId="369DC6F4" w14:textId="77777777" w:rsidR="007D7ABC" w:rsidRDefault="007D7ABC" w:rsidP="007D7ABC">
      <w:pPr>
        <w:pStyle w:val="Title"/>
      </w:pPr>
    </w:p>
    <w:p w14:paraId="6520036B" w14:textId="77777777" w:rsidR="007D7ABC" w:rsidRDefault="007D7ABC" w:rsidP="007D7ABC">
      <w:pPr>
        <w:pStyle w:val="Title"/>
      </w:pPr>
    </w:p>
    <w:p w14:paraId="07E9BA7C" w14:textId="77777777" w:rsidR="007D7ABC" w:rsidRDefault="007D7ABC" w:rsidP="007D7ABC">
      <w:pPr>
        <w:pStyle w:val="Title"/>
      </w:pPr>
    </w:p>
    <w:p w14:paraId="262B2B08" w14:textId="77777777" w:rsidR="007D7ABC" w:rsidRDefault="007D7ABC" w:rsidP="007D7ABC">
      <w:pPr>
        <w:pStyle w:val="Title"/>
      </w:pPr>
    </w:p>
    <w:p w14:paraId="703F751A" w14:textId="77777777" w:rsidR="007D7ABC" w:rsidRPr="006E110B" w:rsidRDefault="007D7ABC" w:rsidP="006E110B">
      <w:pPr>
        <w:jc w:val="center"/>
        <w:rPr>
          <w:b/>
          <w:bCs/>
        </w:rPr>
      </w:pPr>
    </w:p>
    <w:p w14:paraId="5BA76328" w14:textId="3D2901A7" w:rsidR="009E3E8E" w:rsidRPr="006E110B" w:rsidRDefault="009E3E8E" w:rsidP="006E110B">
      <w:pPr>
        <w:jc w:val="center"/>
        <w:rPr>
          <w:b/>
          <w:bCs/>
        </w:rPr>
      </w:pPr>
      <w:proofErr w:type="spellStart"/>
      <w:r w:rsidRPr="006E110B">
        <w:rPr>
          <w:b/>
          <w:bCs/>
        </w:rPr>
        <w:t>EscrowX</w:t>
      </w:r>
      <w:proofErr w:type="spellEnd"/>
      <w:r w:rsidRPr="006E110B">
        <w:rPr>
          <w:b/>
          <w:bCs/>
        </w:rPr>
        <w:t xml:space="preserve"> — A Conditional Payment Platform for Kenya's Digital Commerce</w:t>
      </w:r>
    </w:p>
    <w:p w14:paraId="54BB41D2" w14:textId="6931388F" w:rsidR="007D7ABC" w:rsidRPr="006E110B" w:rsidRDefault="009E3E8E" w:rsidP="006E110B">
      <w:pPr>
        <w:jc w:val="center"/>
        <w:rPr>
          <w:b/>
          <w:bCs/>
        </w:rPr>
      </w:pPr>
      <w:r w:rsidRPr="006E110B">
        <w:rPr>
          <w:b/>
          <w:bCs/>
        </w:rPr>
        <w:t>Ecosystem</w:t>
      </w:r>
    </w:p>
    <w:p w14:paraId="0D51C62B" w14:textId="77777777" w:rsidR="007D7ABC" w:rsidRDefault="007D7ABC" w:rsidP="006E110B">
      <w:pPr>
        <w:jc w:val="center"/>
        <w:rPr>
          <w:b/>
          <w:bCs/>
        </w:rPr>
      </w:pPr>
    </w:p>
    <w:p w14:paraId="47BD8529" w14:textId="77777777" w:rsidR="006E110B" w:rsidRPr="006E110B" w:rsidRDefault="006E110B" w:rsidP="006E110B">
      <w:pPr>
        <w:jc w:val="center"/>
        <w:rPr>
          <w:b/>
          <w:bCs/>
        </w:rPr>
      </w:pPr>
    </w:p>
    <w:p w14:paraId="12AAD0C6" w14:textId="77777777" w:rsidR="007D7ABC" w:rsidRPr="006E110B" w:rsidRDefault="007D7ABC" w:rsidP="006E110B">
      <w:pPr>
        <w:jc w:val="center"/>
        <w:rPr>
          <w:b/>
          <w:bCs/>
        </w:rPr>
      </w:pPr>
      <w:r w:rsidRPr="006E110B">
        <w:rPr>
          <w:b/>
          <w:bCs/>
        </w:rPr>
        <w:t>Mark Kipchumba</w:t>
      </w:r>
    </w:p>
    <w:p w14:paraId="57E54C3E" w14:textId="77777777" w:rsidR="007D7ABC" w:rsidRDefault="007D7ABC" w:rsidP="006E110B">
      <w:pPr>
        <w:jc w:val="center"/>
        <w:rPr>
          <w:b/>
          <w:bCs/>
        </w:rPr>
      </w:pPr>
    </w:p>
    <w:p w14:paraId="3D0F4D7A" w14:textId="77777777" w:rsidR="006E110B" w:rsidRPr="006E110B" w:rsidRDefault="006E110B" w:rsidP="006E110B">
      <w:pPr>
        <w:jc w:val="center"/>
        <w:rPr>
          <w:b/>
          <w:bCs/>
        </w:rPr>
      </w:pPr>
    </w:p>
    <w:p w14:paraId="3889CCA3" w14:textId="42654E99" w:rsidR="007D7ABC" w:rsidRPr="006E110B" w:rsidRDefault="007D7ABC" w:rsidP="006E110B">
      <w:pPr>
        <w:jc w:val="center"/>
        <w:rPr>
          <w:b/>
          <w:bCs/>
        </w:rPr>
      </w:pPr>
      <w:r w:rsidRPr="006E110B">
        <w:rPr>
          <w:b/>
          <w:bCs/>
        </w:rPr>
        <w:t>Eclectics International Limited</w:t>
      </w:r>
    </w:p>
    <w:p w14:paraId="592FAC05" w14:textId="43852643" w:rsidR="009E3E8E" w:rsidRDefault="009E3E8E">
      <w:pPr>
        <w:spacing w:after="160" w:line="278" w:lineRule="auto"/>
        <w:ind w:left="0" w:firstLine="0"/>
        <w:jc w:val="left"/>
        <w:rPr>
          <w:b/>
          <w:bCs/>
          <w:sz w:val="28"/>
          <w:szCs w:val="28"/>
        </w:rPr>
      </w:pPr>
    </w:p>
    <w:p w14:paraId="423FA1B2" w14:textId="77777777" w:rsidR="007D7ABC" w:rsidRDefault="007D7ABC">
      <w:pPr>
        <w:spacing w:after="160" w:line="278" w:lineRule="auto"/>
        <w:ind w:left="0" w:firstLine="0"/>
        <w:jc w:val="left"/>
        <w:rPr>
          <w:b/>
          <w:bCs/>
          <w:sz w:val="28"/>
          <w:szCs w:val="28"/>
        </w:rPr>
      </w:pPr>
    </w:p>
    <w:p w14:paraId="71144EF2" w14:textId="77777777" w:rsidR="007D7ABC" w:rsidRDefault="007D7ABC">
      <w:pPr>
        <w:spacing w:after="160" w:line="278" w:lineRule="auto"/>
        <w:ind w:left="0" w:firstLine="0"/>
        <w:jc w:val="left"/>
        <w:rPr>
          <w:b/>
          <w:bCs/>
          <w:sz w:val="28"/>
          <w:szCs w:val="28"/>
        </w:rPr>
      </w:pPr>
    </w:p>
    <w:p w14:paraId="42153F69" w14:textId="77777777" w:rsidR="007D7ABC" w:rsidRDefault="007D7ABC">
      <w:pPr>
        <w:spacing w:after="160" w:line="278" w:lineRule="auto"/>
        <w:ind w:left="0" w:firstLine="0"/>
        <w:jc w:val="left"/>
        <w:rPr>
          <w:b/>
          <w:bCs/>
          <w:sz w:val="28"/>
          <w:szCs w:val="28"/>
        </w:rPr>
      </w:pPr>
    </w:p>
    <w:p w14:paraId="4590D0F8" w14:textId="77777777" w:rsidR="007D7ABC" w:rsidRDefault="007D7ABC">
      <w:pPr>
        <w:spacing w:after="160" w:line="278" w:lineRule="auto"/>
        <w:ind w:left="0" w:firstLine="0"/>
        <w:jc w:val="left"/>
        <w:rPr>
          <w:b/>
          <w:bCs/>
          <w:sz w:val="28"/>
          <w:szCs w:val="28"/>
        </w:rPr>
      </w:pPr>
    </w:p>
    <w:p w14:paraId="21A962A5" w14:textId="77777777" w:rsidR="007D7ABC" w:rsidRDefault="007D7ABC">
      <w:pPr>
        <w:spacing w:after="160" w:line="278" w:lineRule="auto"/>
        <w:ind w:left="0" w:firstLine="0"/>
        <w:jc w:val="left"/>
        <w:rPr>
          <w:b/>
          <w:bCs/>
          <w:sz w:val="28"/>
          <w:szCs w:val="28"/>
        </w:rPr>
      </w:pPr>
    </w:p>
    <w:p w14:paraId="20ED7204" w14:textId="77777777" w:rsidR="007D7ABC" w:rsidRDefault="007D7ABC">
      <w:pPr>
        <w:spacing w:after="160" w:line="278" w:lineRule="auto"/>
        <w:ind w:left="0" w:firstLine="0"/>
        <w:jc w:val="left"/>
        <w:rPr>
          <w:b/>
          <w:bCs/>
          <w:sz w:val="28"/>
          <w:szCs w:val="28"/>
        </w:rPr>
      </w:pPr>
    </w:p>
    <w:p w14:paraId="2252272E" w14:textId="77777777" w:rsidR="007D7ABC" w:rsidRDefault="007D7ABC">
      <w:pPr>
        <w:spacing w:after="160" w:line="278" w:lineRule="auto"/>
        <w:ind w:left="0" w:firstLine="0"/>
        <w:jc w:val="left"/>
        <w:rPr>
          <w:b/>
          <w:bCs/>
          <w:sz w:val="28"/>
          <w:szCs w:val="28"/>
        </w:rPr>
      </w:pPr>
    </w:p>
    <w:p w14:paraId="0FDF2E24" w14:textId="77777777" w:rsidR="007D7ABC" w:rsidRDefault="007D7ABC">
      <w:pPr>
        <w:spacing w:after="160" w:line="278" w:lineRule="auto"/>
        <w:ind w:left="0" w:firstLine="0"/>
        <w:jc w:val="left"/>
        <w:rPr>
          <w:b/>
          <w:bCs/>
          <w:sz w:val="28"/>
          <w:szCs w:val="28"/>
        </w:rPr>
      </w:pPr>
    </w:p>
    <w:p w14:paraId="74660946" w14:textId="77777777" w:rsidR="007D7ABC" w:rsidRDefault="007D7ABC">
      <w:pPr>
        <w:spacing w:after="160" w:line="278" w:lineRule="auto"/>
        <w:ind w:left="0" w:firstLine="0"/>
        <w:jc w:val="left"/>
        <w:rPr>
          <w:b/>
          <w:bCs/>
          <w:sz w:val="28"/>
          <w:szCs w:val="28"/>
        </w:rPr>
      </w:pPr>
    </w:p>
    <w:sdt>
      <w:sdtPr>
        <w:rPr>
          <w:rFonts w:ascii="Times New Roman" w:eastAsia="Times New Roman" w:hAnsi="Times New Roman" w:cs="Times New Roman"/>
          <w:color w:val="000000"/>
          <w:kern w:val="2"/>
          <w:sz w:val="24"/>
          <w:szCs w:val="24"/>
          <w:lang w:eastAsia="ja-JP"/>
          <w14:ligatures w14:val="standardContextual"/>
        </w:rPr>
        <w:id w:val="260580764"/>
        <w:docPartObj>
          <w:docPartGallery w:val="Table of Contents"/>
          <w:docPartUnique/>
        </w:docPartObj>
      </w:sdtPr>
      <w:sdtEndPr>
        <w:rPr>
          <w:b/>
          <w:bCs/>
          <w:noProof/>
        </w:rPr>
      </w:sdtEndPr>
      <w:sdtContent>
        <w:p w14:paraId="4B463613" w14:textId="6760CDCF" w:rsidR="007D7ABC" w:rsidRDefault="007D7ABC">
          <w:pPr>
            <w:pStyle w:val="TOCHeading"/>
          </w:pPr>
          <w:r>
            <w:t>Table of Contents</w:t>
          </w:r>
        </w:p>
        <w:p w14:paraId="05155FD0" w14:textId="753E7B87" w:rsidR="006E110B" w:rsidRDefault="007D7ABC">
          <w:pPr>
            <w:pStyle w:val="TOC1"/>
            <w:tabs>
              <w:tab w:val="left" w:pos="1440"/>
            </w:tabs>
            <w:rPr>
              <w:rFonts w:asciiTheme="minorHAnsi" w:eastAsiaTheme="minorEastAsia" w:hAnsiTheme="minorHAnsi" w:cstheme="minorBidi"/>
              <w:noProof/>
              <w:color w:val="auto"/>
              <w:lang w:eastAsia="en-US"/>
            </w:rPr>
          </w:pPr>
          <w:r>
            <w:fldChar w:fldCharType="begin"/>
          </w:r>
          <w:r>
            <w:instrText xml:space="preserve"> TOC \o "1-3" \h \z \u </w:instrText>
          </w:r>
          <w:r>
            <w:fldChar w:fldCharType="separate"/>
          </w:r>
          <w:hyperlink w:anchor="_Toc229642102" w:history="1">
            <w:r w:rsidR="006E110B" w:rsidRPr="0014220B">
              <w:rPr>
                <w:rStyle w:val="Hyperlink"/>
                <w:noProof/>
              </w:rPr>
              <w:t>Chapter 1 :</w:t>
            </w:r>
            <w:r w:rsidR="006E110B">
              <w:rPr>
                <w:rFonts w:asciiTheme="minorHAnsi" w:eastAsiaTheme="minorEastAsia" w:hAnsiTheme="minorHAnsi" w:cstheme="minorBidi"/>
                <w:noProof/>
                <w:color w:val="auto"/>
                <w:lang w:eastAsia="en-US"/>
              </w:rPr>
              <w:tab/>
            </w:r>
            <w:r w:rsidR="006E110B" w:rsidRPr="0014220B">
              <w:rPr>
                <w:rStyle w:val="Hyperlink"/>
                <w:noProof/>
              </w:rPr>
              <w:t>Introduction</w:t>
            </w:r>
            <w:r w:rsidR="006E110B">
              <w:rPr>
                <w:noProof/>
                <w:webHidden/>
              </w:rPr>
              <w:tab/>
            </w:r>
            <w:r w:rsidR="006E110B">
              <w:rPr>
                <w:noProof/>
                <w:webHidden/>
              </w:rPr>
              <w:fldChar w:fldCharType="begin"/>
            </w:r>
            <w:r w:rsidR="006E110B">
              <w:rPr>
                <w:noProof/>
                <w:webHidden/>
              </w:rPr>
              <w:instrText xml:space="preserve"> PAGEREF _Toc229642102 \h </w:instrText>
            </w:r>
            <w:r w:rsidR="006E110B">
              <w:rPr>
                <w:noProof/>
                <w:webHidden/>
              </w:rPr>
            </w:r>
            <w:r w:rsidR="006E110B">
              <w:rPr>
                <w:noProof/>
                <w:webHidden/>
              </w:rPr>
              <w:fldChar w:fldCharType="separate"/>
            </w:r>
            <w:r w:rsidR="006E110B">
              <w:rPr>
                <w:noProof/>
                <w:webHidden/>
              </w:rPr>
              <w:t>4</w:t>
            </w:r>
            <w:r w:rsidR="006E110B">
              <w:rPr>
                <w:noProof/>
                <w:webHidden/>
              </w:rPr>
              <w:fldChar w:fldCharType="end"/>
            </w:r>
          </w:hyperlink>
        </w:p>
        <w:p w14:paraId="200965C9" w14:textId="579A7249" w:rsidR="006E110B" w:rsidRDefault="006E110B">
          <w:pPr>
            <w:pStyle w:val="TOC2"/>
            <w:tabs>
              <w:tab w:val="left" w:pos="960"/>
              <w:tab w:val="right" w:leader="dot" w:pos="9013"/>
            </w:tabs>
            <w:rPr>
              <w:rFonts w:asciiTheme="minorHAnsi" w:eastAsiaTheme="minorEastAsia" w:hAnsiTheme="minorHAnsi" w:cstheme="minorBidi"/>
              <w:noProof/>
              <w:color w:val="auto"/>
              <w:lang w:eastAsia="en-US"/>
            </w:rPr>
          </w:pPr>
          <w:hyperlink w:anchor="_Toc229642103" w:history="1">
            <w:r w:rsidRPr="0014220B">
              <w:rPr>
                <w:rStyle w:val="Hyperlink"/>
                <w:noProof/>
              </w:rPr>
              <w:t>1.1</w:t>
            </w:r>
            <w:r>
              <w:rPr>
                <w:rFonts w:asciiTheme="minorHAnsi" w:eastAsiaTheme="minorEastAsia" w:hAnsiTheme="minorHAnsi" w:cstheme="minorBidi"/>
                <w:noProof/>
                <w:color w:val="auto"/>
                <w:lang w:eastAsia="en-US"/>
              </w:rPr>
              <w:tab/>
            </w:r>
            <w:r w:rsidRPr="0014220B">
              <w:rPr>
                <w:rStyle w:val="Hyperlink"/>
                <w:noProof/>
              </w:rPr>
              <w:t>Executive Summary</w:t>
            </w:r>
            <w:r>
              <w:rPr>
                <w:noProof/>
                <w:webHidden/>
              </w:rPr>
              <w:tab/>
            </w:r>
            <w:r>
              <w:rPr>
                <w:noProof/>
                <w:webHidden/>
              </w:rPr>
              <w:fldChar w:fldCharType="begin"/>
            </w:r>
            <w:r>
              <w:rPr>
                <w:noProof/>
                <w:webHidden/>
              </w:rPr>
              <w:instrText xml:space="preserve"> PAGEREF _Toc229642103 \h </w:instrText>
            </w:r>
            <w:r>
              <w:rPr>
                <w:noProof/>
                <w:webHidden/>
              </w:rPr>
            </w:r>
            <w:r>
              <w:rPr>
                <w:noProof/>
                <w:webHidden/>
              </w:rPr>
              <w:fldChar w:fldCharType="separate"/>
            </w:r>
            <w:r>
              <w:rPr>
                <w:noProof/>
                <w:webHidden/>
              </w:rPr>
              <w:t>4</w:t>
            </w:r>
            <w:r>
              <w:rPr>
                <w:noProof/>
                <w:webHidden/>
              </w:rPr>
              <w:fldChar w:fldCharType="end"/>
            </w:r>
          </w:hyperlink>
        </w:p>
        <w:p w14:paraId="2392A4D7" w14:textId="5ACBD531" w:rsidR="006E110B" w:rsidRDefault="006E110B">
          <w:pPr>
            <w:pStyle w:val="TOC1"/>
            <w:tabs>
              <w:tab w:val="left" w:pos="1440"/>
            </w:tabs>
            <w:rPr>
              <w:rFonts w:asciiTheme="minorHAnsi" w:eastAsiaTheme="minorEastAsia" w:hAnsiTheme="minorHAnsi" w:cstheme="minorBidi"/>
              <w:noProof/>
              <w:color w:val="auto"/>
              <w:lang w:eastAsia="en-US"/>
            </w:rPr>
          </w:pPr>
          <w:hyperlink w:anchor="_Toc229642104" w:history="1">
            <w:r w:rsidRPr="0014220B">
              <w:rPr>
                <w:rStyle w:val="Hyperlink"/>
                <w:noProof/>
              </w:rPr>
              <w:t>Chapter 2 :</w:t>
            </w:r>
            <w:r>
              <w:rPr>
                <w:rFonts w:asciiTheme="minorHAnsi" w:eastAsiaTheme="minorEastAsia" w:hAnsiTheme="minorHAnsi" w:cstheme="minorBidi"/>
                <w:noProof/>
                <w:color w:val="auto"/>
                <w:lang w:eastAsia="en-US"/>
              </w:rPr>
              <w:tab/>
            </w:r>
            <w:r w:rsidRPr="0014220B">
              <w:rPr>
                <w:rStyle w:val="Hyperlink"/>
                <w:noProof/>
              </w:rPr>
              <w:t>Problem Statement</w:t>
            </w:r>
            <w:r>
              <w:rPr>
                <w:noProof/>
                <w:webHidden/>
              </w:rPr>
              <w:tab/>
            </w:r>
            <w:r>
              <w:rPr>
                <w:noProof/>
                <w:webHidden/>
              </w:rPr>
              <w:fldChar w:fldCharType="begin"/>
            </w:r>
            <w:r>
              <w:rPr>
                <w:noProof/>
                <w:webHidden/>
              </w:rPr>
              <w:instrText xml:space="preserve"> PAGEREF _Toc229642104 \h </w:instrText>
            </w:r>
            <w:r>
              <w:rPr>
                <w:noProof/>
                <w:webHidden/>
              </w:rPr>
            </w:r>
            <w:r>
              <w:rPr>
                <w:noProof/>
                <w:webHidden/>
              </w:rPr>
              <w:fldChar w:fldCharType="separate"/>
            </w:r>
            <w:r>
              <w:rPr>
                <w:noProof/>
                <w:webHidden/>
              </w:rPr>
              <w:t>5</w:t>
            </w:r>
            <w:r>
              <w:rPr>
                <w:noProof/>
                <w:webHidden/>
              </w:rPr>
              <w:fldChar w:fldCharType="end"/>
            </w:r>
          </w:hyperlink>
        </w:p>
        <w:p w14:paraId="4BCA9742" w14:textId="231AA318" w:rsidR="006E110B" w:rsidRDefault="006E110B">
          <w:pPr>
            <w:pStyle w:val="TOC2"/>
            <w:tabs>
              <w:tab w:val="left" w:pos="960"/>
              <w:tab w:val="right" w:leader="dot" w:pos="9013"/>
            </w:tabs>
            <w:rPr>
              <w:rFonts w:asciiTheme="minorHAnsi" w:eastAsiaTheme="minorEastAsia" w:hAnsiTheme="minorHAnsi" w:cstheme="minorBidi"/>
              <w:noProof/>
              <w:color w:val="auto"/>
              <w:lang w:eastAsia="en-US"/>
            </w:rPr>
          </w:pPr>
          <w:hyperlink w:anchor="_Toc229642105" w:history="1">
            <w:r w:rsidRPr="0014220B">
              <w:rPr>
                <w:rStyle w:val="Hyperlink"/>
                <w:noProof/>
              </w:rPr>
              <w:t>2.1</w:t>
            </w:r>
            <w:r>
              <w:rPr>
                <w:rFonts w:asciiTheme="minorHAnsi" w:eastAsiaTheme="minorEastAsia" w:hAnsiTheme="minorHAnsi" w:cstheme="minorBidi"/>
                <w:noProof/>
                <w:color w:val="auto"/>
                <w:lang w:eastAsia="en-US"/>
              </w:rPr>
              <w:tab/>
            </w:r>
            <w:r w:rsidRPr="0014220B">
              <w:rPr>
                <w:rStyle w:val="Hyperlink"/>
                <w:noProof/>
              </w:rPr>
              <w:t>The Market Context</w:t>
            </w:r>
            <w:r>
              <w:rPr>
                <w:noProof/>
                <w:webHidden/>
              </w:rPr>
              <w:tab/>
            </w:r>
            <w:r>
              <w:rPr>
                <w:noProof/>
                <w:webHidden/>
              </w:rPr>
              <w:fldChar w:fldCharType="begin"/>
            </w:r>
            <w:r>
              <w:rPr>
                <w:noProof/>
                <w:webHidden/>
              </w:rPr>
              <w:instrText xml:space="preserve"> PAGEREF _Toc229642105 \h </w:instrText>
            </w:r>
            <w:r>
              <w:rPr>
                <w:noProof/>
                <w:webHidden/>
              </w:rPr>
            </w:r>
            <w:r>
              <w:rPr>
                <w:noProof/>
                <w:webHidden/>
              </w:rPr>
              <w:fldChar w:fldCharType="separate"/>
            </w:r>
            <w:r>
              <w:rPr>
                <w:noProof/>
                <w:webHidden/>
              </w:rPr>
              <w:t>5</w:t>
            </w:r>
            <w:r>
              <w:rPr>
                <w:noProof/>
                <w:webHidden/>
              </w:rPr>
              <w:fldChar w:fldCharType="end"/>
            </w:r>
          </w:hyperlink>
        </w:p>
        <w:p w14:paraId="36199FEF" w14:textId="37A7ABDD" w:rsidR="006E110B" w:rsidRDefault="006E110B">
          <w:pPr>
            <w:pStyle w:val="TOC2"/>
            <w:tabs>
              <w:tab w:val="left" w:pos="960"/>
              <w:tab w:val="right" w:leader="dot" w:pos="9013"/>
            </w:tabs>
            <w:rPr>
              <w:rFonts w:asciiTheme="minorHAnsi" w:eastAsiaTheme="minorEastAsia" w:hAnsiTheme="minorHAnsi" w:cstheme="minorBidi"/>
              <w:noProof/>
              <w:color w:val="auto"/>
              <w:lang w:eastAsia="en-US"/>
            </w:rPr>
          </w:pPr>
          <w:hyperlink w:anchor="_Toc229642106" w:history="1">
            <w:r w:rsidRPr="0014220B">
              <w:rPr>
                <w:rStyle w:val="Hyperlink"/>
                <w:noProof/>
              </w:rPr>
              <w:t>2.2</w:t>
            </w:r>
            <w:r>
              <w:rPr>
                <w:rFonts w:asciiTheme="minorHAnsi" w:eastAsiaTheme="minorEastAsia" w:hAnsiTheme="minorHAnsi" w:cstheme="minorBidi"/>
                <w:noProof/>
                <w:color w:val="auto"/>
                <w:lang w:eastAsia="en-US"/>
              </w:rPr>
              <w:tab/>
            </w:r>
            <w:r w:rsidRPr="0014220B">
              <w:rPr>
                <w:rStyle w:val="Hyperlink"/>
                <w:noProof/>
              </w:rPr>
              <w:t>The M-pesa Gap</w:t>
            </w:r>
            <w:r>
              <w:rPr>
                <w:noProof/>
                <w:webHidden/>
              </w:rPr>
              <w:tab/>
            </w:r>
            <w:r>
              <w:rPr>
                <w:noProof/>
                <w:webHidden/>
              </w:rPr>
              <w:fldChar w:fldCharType="begin"/>
            </w:r>
            <w:r>
              <w:rPr>
                <w:noProof/>
                <w:webHidden/>
              </w:rPr>
              <w:instrText xml:space="preserve"> PAGEREF _Toc229642106 \h </w:instrText>
            </w:r>
            <w:r>
              <w:rPr>
                <w:noProof/>
                <w:webHidden/>
              </w:rPr>
            </w:r>
            <w:r>
              <w:rPr>
                <w:noProof/>
                <w:webHidden/>
              </w:rPr>
              <w:fldChar w:fldCharType="separate"/>
            </w:r>
            <w:r>
              <w:rPr>
                <w:noProof/>
                <w:webHidden/>
              </w:rPr>
              <w:t>6</w:t>
            </w:r>
            <w:r>
              <w:rPr>
                <w:noProof/>
                <w:webHidden/>
              </w:rPr>
              <w:fldChar w:fldCharType="end"/>
            </w:r>
          </w:hyperlink>
        </w:p>
        <w:p w14:paraId="10196F51" w14:textId="5E7EB809" w:rsidR="006E110B" w:rsidRDefault="006E110B">
          <w:pPr>
            <w:pStyle w:val="TOC1"/>
            <w:tabs>
              <w:tab w:val="left" w:pos="1440"/>
            </w:tabs>
            <w:rPr>
              <w:rFonts w:asciiTheme="minorHAnsi" w:eastAsiaTheme="minorEastAsia" w:hAnsiTheme="minorHAnsi" w:cstheme="minorBidi"/>
              <w:noProof/>
              <w:color w:val="auto"/>
              <w:lang w:eastAsia="en-US"/>
            </w:rPr>
          </w:pPr>
          <w:hyperlink w:anchor="_Toc229642107" w:history="1">
            <w:r w:rsidRPr="0014220B">
              <w:rPr>
                <w:rStyle w:val="Hyperlink"/>
                <w:noProof/>
              </w:rPr>
              <w:t>Chapter 3 :</w:t>
            </w:r>
            <w:r>
              <w:rPr>
                <w:rFonts w:asciiTheme="minorHAnsi" w:eastAsiaTheme="minorEastAsia" w:hAnsiTheme="minorHAnsi" w:cstheme="minorBidi"/>
                <w:noProof/>
                <w:color w:val="auto"/>
                <w:lang w:eastAsia="en-US"/>
              </w:rPr>
              <w:tab/>
            </w:r>
            <w:r w:rsidRPr="0014220B">
              <w:rPr>
                <w:rStyle w:val="Hyperlink"/>
                <w:noProof/>
              </w:rPr>
              <w:t>Proposed Solution</w:t>
            </w:r>
            <w:r>
              <w:rPr>
                <w:noProof/>
                <w:webHidden/>
              </w:rPr>
              <w:tab/>
            </w:r>
            <w:r>
              <w:rPr>
                <w:noProof/>
                <w:webHidden/>
              </w:rPr>
              <w:fldChar w:fldCharType="begin"/>
            </w:r>
            <w:r>
              <w:rPr>
                <w:noProof/>
                <w:webHidden/>
              </w:rPr>
              <w:instrText xml:space="preserve"> PAGEREF _Toc229642107 \h </w:instrText>
            </w:r>
            <w:r>
              <w:rPr>
                <w:noProof/>
                <w:webHidden/>
              </w:rPr>
            </w:r>
            <w:r>
              <w:rPr>
                <w:noProof/>
                <w:webHidden/>
              </w:rPr>
              <w:fldChar w:fldCharType="separate"/>
            </w:r>
            <w:r>
              <w:rPr>
                <w:noProof/>
                <w:webHidden/>
              </w:rPr>
              <w:t>7</w:t>
            </w:r>
            <w:r>
              <w:rPr>
                <w:noProof/>
                <w:webHidden/>
              </w:rPr>
              <w:fldChar w:fldCharType="end"/>
            </w:r>
          </w:hyperlink>
        </w:p>
        <w:p w14:paraId="3AD02196" w14:textId="16944FA2" w:rsidR="006E110B" w:rsidRDefault="006E110B">
          <w:pPr>
            <w:pStyle w:val="TOC2"/>
            <w:tabs>
              <w:tab w:val="left" w:pos="960"/>
              <w:tab w:val="right" w:leader="dot" w:pos="9013"/>
            </w:tabs>
            <w:rPr>
              <w:rFonts w:asciiTheme="minorHAnsi" w:eastAsiaTheme="minorEastAsia" w:hAnsiTheme="minorHAnsi" w:cstheme="minorBidi"/>
              <w:noProof/>
              <w:color w:val="auto"/>
              <w:lang w:eastAsia="en-US"/>
            </w:rPr>
          </w:pPr>
          <w:hyperlink w:anchor="_Toc229642108" w:history="1">
            <w:r w:rsidRPr="0014220B">
              <w:rPr>
                <w:rStyle w:val="Hyperlink"/>
                <w:noProof/>
              </w:rPr>
              <w:t>3.1</w:t>
            </w:r>
            <w:r>
              <w:rPr>
                <w:rFonts w:asciiTheme="minorHAnsi" w:eastAsiaTheme="minorEastAsia" w:hAnsiTheme="minorHAnsi" w:cstheme="minorBidi"/>
                <w:noProof/>
                <w:color w:val="auto"/>
                <w:lang w:eastAsia="en-US"/>
              </w:rPr>
              <w:tab/>
            </w:r>
            <w:r w:rsidRPr="0014220B">
              <w:rPr>
                <w:rStyle w:val="Hyperlink"/>
                <w:noProof/>
              </w:rPr>
              <w:t>Solution</w:t>
            </w:r>
            <w:r>
              <w:rPr>
                <w:noProof/>
                <w:webHidden/>
              </w:rPr>
              <w:tab/>
            </w:r>
            <w:r>
              <w:rPr>
                <w:noProof/>
                <w:webHidden/>
              </w:rPr>
              <w:fldChar w:fldCharType="begin"/>
            </w:r>
            <w:r>
              <w:rPr>
                <w:noProof/>
                <w:webHidden/>
              </w:rPr>
              <w:instrText xml:space="preserve"> PAGEREF _Toc229642108 \h </w:instrText>
            </w:r>
            <w:r>
              <w:rPr>
                <w:noProof/>
                <w:webHidden/>
              </w:rPr>
            </w:r>
            <w:r>
              <w:rPr>
                <w:noProof/>
                <w:webHidden/>
              </w:rPr>
              <w:fldChar w:fldCharType="separate"/>
            </w:r>
            <w:r>
              <w:rPr>
                <w:noProof/>
                <w:webHidden/>
              </w:rPr>
              <w:t>7</w:t>
            </w:r>
            <w:r>
              <w:rPr>
                <w:noProof/>
                <w:webHidden/>
              </w:rPr>
              <w:fldChar w:fldCharType="end"/>
            </w:r>
          </w:hyperlink>
        </w:p>
        <w:p w14:paraId="5DA542F2" w14:textId="20FE6372" w:rsidR="006E110B" w:rsidRDefault="006E110B">
          <w:pPr>
            <w:pStyle w:val="TOC2"/>
            <w:tabs>
              <w:tab w:val="left" w:pos="960"/>
              <w:tab w:val="right" w:leader="dot" w:pos="9013"/>
            </w:tabs>
            <w:rPr>
              <w:rFonts w:asciiTheme="minorHAnsi" w:eastAsiaTheme="minorEastAsia" w:hAnsiTheme="minorHAnsi" w:cstheme="minorBidi"/>
              <w:noProof/>
              <w:color w:val="auto"/>
              <w:lang w:eastAsia="en-US"/>
            </w:rPr>
          </w:pPr>
          <w:hyperlink w:anchor="_Toc229642109" w:history="1">
            <w:r w:rsidRPr="0014220B">
              <w:rPr>
                <w:rStyle w:val="Hyperlink"/>
                <w:noProof/>
              </w:rPr>
              <w:t>3.2</w:t>
            </w:r>
            <w:r>
              <w:rPr>
                <w:rFonts w:asciiTheme="minorHAnsi" w:eastAsiaTheme="minorEastAsia" w:hAnsiTheme="minorHAnsi" w:cstheme="minorBidi"/>
                <w:noProof/>
                <w:color w:val="auto"/>
                <w:lang w:eastAsia="en-US"/>
              </w:rPr>
              <w:tab/>
            </w:r>
            <w:r w:rsidRPr="0014220B">
              <w:rPr>
                <w:rStyle w:val="Hyperlink"/>
                <w:noProof/>
              </w:rPr>
              <w:t>Target Users</w:t>
            </w:r>
            <w:r>
              <w:rPr>
                <w:noProof/>
                <w:webHidden/>
              </w:rPr>
              <w:tab/>
            </w:r>
            <w:r>
              <w:rPr>
                <w:noProof/>
                <w:webHidden/>
              </w:rPr>
              <w:fldChar w:fldCharType="begin"/>
            </w:r>
            <w:r>
              <w:rPr>
                <w:noProof/>
                <w:webHidden/>
              </w:rPr>
              <w:instrText xml:space="preserve"> PAGEREF _Toc229642109 \h </w:instrText>
            </w:r>
            <w:r>
              <w:rPr>
                <w:noProof/>
                <w:webHidden/>
              </w:rPr>
            </w:r>
            <w:r>
              <w:rPr>
                <w:noProof/>
                <w:webHidden/>
              </w:rPr>
              <w:fldChar w:fldCharType="separate"/>
            </w:r>
            <w:r>
              <w:rPr>
                <w:noProof/>
                <w:webHidden/>
              </w:rPr>
              <w:t>7</w:t>
            </w:r>
            <w:r>
              <w:rPr>
                <w:noProof/>
                <w:webHidden/>
              </w:rPr>
              <w:fldChar w:fldCharType="end"/>
            </w:r>
          </w:hyperlink>
        </w:p>
        <w:p w14:paraId="28061462" w14:textId="76214CE0" w:rsidR="006E110B" w:rsidRDefault="006E110B">
          <w:pPr>
            <w:pStyle w:val="TOC1"/>
            <w:tabs>
              <w:tab w:val="left" w:pos="1440"/>
            </w:tabs>
            <w:rPr>
              <w:rFonts w:asciiTheme="minorHAnsi" w:eastAsiaTheme="minorEastAsia" w:hAnsiTheme="minorHAnsi" w:cstheme="minorBidi"/>
              <w:noProof/>
              <w:color w:val="auto"/>
              <w:lang w:eastAsia="en-US"/>
            </w:rPr>
          </w:pPr>
          <w:hyperlink w:anchor="_Toc229642110" w:history="1">
            <w:r w:rsidRPr="0014220B">
              <w:rPr>
                <w:rStyle w:val="Hyperlink"/>
                <w:noProof/>
              </w:rPr>
              <w:t>Chapter 4 :</w:t>
            </w:r>
            <w:r>
              <w:rPr>
                <w:rFonts w:asciiTheme="minorHAnsi" w:eastAsiaTheme="minorEastAsia" w:hAnsiTheme="minorHAnsi" w:cstheme="minorBidi"/>
                <w:noProof/>
                <w:color w:val="auto"/>
                <w:lang w:eastAsia="en-US"/>
              </w:rPr>
              <w:tab/>
            </w:r>
            <w:r w:rsidRPr="0014220B">
              <w:rPr>
                <w:rStyle w:val="Hyperlink"/>
                <w:noProof/>
              </w:rPr>
              <w:t>System Architecture</w:t>
            </w:r>
            <w:r>
              <w:rPr>
                <w:noProof/>
                <w:webHidden/>
              </w:rPr>
              <w:tab/>
            </w:r>
            <w:r>
              <w:rPr>
                <w:noProof/>
                <w:webHidden/>
              </w:rPr>
              <w:fldChar w:fldCharType="begin"/>
            </w:r>
            <w:r>
              <w:rPr>
                <w:noProof/>
                <w:webHidden/>
              </w:rPr>
              <w:instrText xml:space="preserve"> PAGEREF _Toc229642110 \h </w:instrText>
            </w:r>
            <w:r>
              <w:rPr>
                <w:noProof/>
                <w:webHidden/>
              </w:rPr>
            </w:r>
            <w:r>
              <w:rPr>
                <w:noProof/>
                <w:webHidden/>
              </w:rPr>
              <w:fldChar w:fldCharType="separate"/>
            </w:r>
            <w:r>
              <w:rPr>
                <w:noProof/>
                <w:webHidden/>
              </w:rPr>
              <w:t>8</w:t>
            </w:r>
            <w:r>
              <w:rPr>
                <w:noProof/>
                <w:webHidden/>
              </w:rPr>
              <w:fldChar w:fldCharType="end"/>
            </w:r>
          </w:hyperlink>
        </w:p>
        <w:p w14:paraId="0C48BE9C" w14:textId="6B113853" w:rsidR="006E110B" w:rsidRDefault="006E110B">
          <w:pPr>
            <w:pStyle w:val="TOC2"/>
            <w:tabs>
              <w:tab w:val="left" w:pos="960"/>
              <w:tab w:val="right" w:leader="dot" w:pos="9013"/>
            </w:tabs>
            <w:rPr>
              <w:rFonts w:asciiTheme="minorHAnsi" w:eastAsiaTheme="minorEastAsia" w:hAnsiTheme="minorHAnsi" w:cstheme="minorBidi"/>
              <w:noProof/>
              <w:color w:val="auto"/>
              <w:lang w:eastAsia="en-US"/>
            </w:rPr>
          </w:pPr>
          <w:hyperlink w:anchor="_Toc229642111" w:history="1">
            <w:r w:rsidRPr="0014220B">
              <w:rPr>
                <w:rStyle w:val="Hyperlink"/>
                <w:noProof/>
              </w:rPr>
              <w:t>4.1</w:t>
            </w:r>
            <w:r>
              <w:rPr>
                <w:rFonts w:asciiTheme="minorHAnsi" w:eastAsiaTheme="minorEastAsia" w:hAnsiTheme="minorHAnsi" w:cstheme="minorBidi"/>
                <w:noProof/>
                <w:color w:val="auto"/>
                <w:lang w:eastAsia="en-US"/>
              </w:rPr>
              <w:tab/>
            </w:r>
            <w:r w:rsidRPr="0014220B">
              <w:rPr>
                <w:rStyle w:val="Hyperlink"/>
                <w:noProof/>
              </w:rPr>
              <w:t>Architecture Layers</w:t>
            </w:r>
            <w:r>
              <w:rPr>
                <w:noProof/>
                <w:webHidden/>
              </w:rPr>
              <w:tab/>
            </w:r>
            <w:r>
              <w:rPr>
                <w:noProof/>
                <w:webHidden/>
              </w:rPr>
              <w:fldChar w:fldCharType="begin"/>
            </w:r>
            <w:r>
              <w:rPr>
                <w:noProof/>
                <w:webHidden/>
              </w:rPr>
              <w:instrText xml:space="preserve"> PAGEREF _Toc229642111 \h </w:instrText>
            </w:r>
            <w:r>
              <w:rPr>
                <w:noProof/>
                <w:webHidden/>
              </w:rPr>
            </w:r>
            <w:r>
              <w:rPr>
                <w:noProof/>
                <w:webHidden/>
              </w:rPr>
              <w:fldChar w:fldCharType="separate"/>
            </w:r>
            <w:r>
              <w:rPr>
                <w:noProof/>
                <w:webHidden/>
              </w:rPr>
              <w:t>8</w:t>
            </w:r>
            <w:r>
              <w:rPr>
                <w:noProof/>
                <w:webHidden/>
              </w:rPr>
              <w:fldChar w:fldCharType="end"/>
            </w:r>
          </w:hyperlink>
        </w:p>
        <w:p w14:paraId="5DC51354" w14:textId="4684F772" w:rsidR="006E110B" w:rsidRDefault="006E110B">
          <w:pPr>
            <w:pStyle w:val="TOC1"/>
            <w:tabs>
              <w:tab w:val="left" w:pos="1440"/>
            </w:tabs>
            <w:rPr>
              <w:rFonts w:asciiTheme="minorHAnsi" w:eastAsiaTheme="minorEastAsia" w:hAnsiTheme="minorHAnsi" w:cstheme="minorBidi"/>
              <w:noProof/>
              <w:color w:val="auto"/>
              <w:lang w:eastAsia="en-US"/>
            </w:rPr>
          </w:pPr>
          <w:hyperlink w:anchor="_Toc229642112" w:history="1">
            <w:r w:rsidRPr="0014220B">
              <w:rPr>
                <w:rStyle w:val="Hyperlink"/>
                <w:noProof/>
              </w:rPr>
              <w:t>Chapter 5 :</w:t>
            </w:r>
            <w:r>
              <w:rPr>
                <w:rFonts w:asciiTheme="minorHAnsi" w:eastAsiaTheme="minorEastAsia" w:hAnsiTheme="minorHAnsi" w:cstheme="minorBidi"/>
                <w:noProof/>
                <w:color w:val="auto"/>
                <w:lang w:eastAsia="en-US"/>
              </w:rPr>
              <w:tab/>
            </w:r>
            <w:r w:rsidRPr="0014220B">
              <w:rPr>
                <w:rStyle w:val="Hyperlink"/>
                <w:noProof/>
              </w:rPr>
              <w:t>Requirmenets</w:t>
            </w:r>
            <w:r>
              <w:rPr>
                <w:noProof/>
                <w:webHidden/>
              </w:rPr>
              <w:tab/>
            </w:r>
            <w:r>
              <w:rPr>
                <w:noProof/>
                <w:webHidden/>
              </w:rPr>
              <w:fldChar w:fldCharType="begin"/>
            </w:r>
            <w:r>
              <w:rPr>
                <w:noProof/>
                <w:webHidden/>
              </w:rPr>
              <w:instrText xml:space="preserve"> PAGEREF _Toc229642112 \h </w:instrText>
            </w:r>
            <w:r>
              <w:rPr>
                <w:noProof/>
                <w:webHidden/>
              </w:rPr>
            </w:r>
            <w:r>
              <w:rPr>
                <w:noProof/>
                <w:webHidden/>
              </w:rPr>
              <w:fldChar w:fldCharType="separate"/>
            </w:r>
            <w:r>
              <w:rPr>
                <w:noProof/>
                <w:webHidden/>
              </w:rPr>
              <w:t>9</w:t>
            </w:r>
            <w:r>
              <w:rPr>
                <w:noProof/>
                <w:webHidden/>
              </w:rPr>
              <w:fldChar w:fldCharType="end"/>
            </w:r>
          </w:hyperlink>
        </w:p>
        <w:p w14:paraId="6C83613E" w14:textId="39E91D80" w:rsidR="006E110B" w:rsidRDefault="006E110B">
          <w:pPr>
            <w:pStyle w:val="TOC2"/>
            <w:tabs>
              <w:tab w:val="left" w:pos="960"/>
              <w:tab w:val="right" w:leader="dot" w:pos="9013"/>
            </w:tabs>
            <w:rPr>
              <w:rFonts w:asciiTheme="minorHAnsi" w:eastAsiaTheme="minorEastAsia" w:hAnsiTheme="minorHAnsi" w:cstheme="minorBidi"/>
              <w:noProof/>
              <w:color w:val="auto"/>
              <w:lang w:eastAsia="en-US"/>
            </w:rPr>
          </w:pPr>
          <w:hyperlink w:anchor="_Toc229642113" w:history="1">
            <w:r w:rsidRPr="0014220B">
              <w:rPr>
                <w:rStyle w:val="Hyperlink"/>
                <w:noProof/>
              </w:rPr>
              <w:t>5.1</w:t>
            </w:r>
            <w:r>
              <w:rPr>
                <w:rFonts w:asciiTheme="minorHAnsi" w:eastAsiaTheme="minorEastAsia" w:hAnsiTheme="minorHAnsi" w:cstheme="minorBidi"/>
                <w:noProof/>
                <w:color w:val="auto"/>
                <w:lang w:eastAsia="en-US"/>
              </w:rPr>
              <w:tab/>
            </w:r>
            <w:r w:rsidRPr="0014220B">
              <w:rPr>
                <w:rStyle w:val="Hyperlink"/>
                <w:noProof/>
              </w:rPr>
              <w:t>Functional Requirements</w:t>
            </w:r>
            <w:r>
              <w:rPr>
                <w:noProof/>
                <w:webHidden/>
              </w:rPr>
              <w:tab/>
            </w:r>
            <w:r>
              <w:rPr>
                <w:noProof/>
                <w:webHidden/>
              </w:rPr>
              <w:fldChar w:fldCharType="begin"/>
            </w:r>
            <w:r>
              <w:rPr>
                <w:noProof/>
                <w:webHidden/>
              </w:rPr>
              <w:instrText xml:space="preserve"> PAGEREF _Toc229642113 \h </w:instrText>
            </w:r>
            <w:r>
              <w:rPr>
                <w:noProof/>
                <w:webHidden/>
              </w:rPr>
            </w:r>
            <w:r>
              <w:rPr>
                <w:noProof/>
                <w:webHidden/>
              </w:rPr>
              <w:fldChar w:fldCharType="separate"/>
            </w:r>
            <w:r>
              <w:rPr>
                <w:noProof/>
                <w:webHidden/>
              </w:rPr>
              <w:t>9</w:t>
            </w:r>
            <w:r>
              <w:rPr>
                <w:noProof/>
                <w:webHidden/>
              </w:rPr>
              <w:fldChar w:fldCharType="end"/>
            </w:r>
          </w:hyperlink>
        </w:p>
        <w:p w14:paraId="07367EAA" w14:textId="69CE25C3" w:rsidR="006E110B" w:rsidRDefault="006E110B">
          <w:pPr>
            <w:pStyle w:val="TOC3"/>
            <w:tabs>
              <w:tab w:val="left" w:pos="1200"/>
              <w:tab w:val="right" w:leader="dot" w:pos="9013"/>
            </w:tabs>
            <w:rPr>
              <w:rFonts w:asciiTheme="minorHAnsi" w:eastAsiaTheme="minorEastAsia" w:hAnsiTheme="minorHAnsi" w:cstheme="minorBidi"/>
              <w:noProof/>
              <w:color w:val="auto"/>
              <w:lang w:eastAsia="en-US"/>
            </w:rPr>
          </w:pPr>
          <w:hyperlink w:anchor="_Toc229642114" w:history="1">
            <w:r w:rsidRPr="0014220B">
              <w:rPr>
                <w:rStyle w:val="Hyperlink"/>
                <w:noProof/>
              </w:rPr>
              <w:t>5.1.1</w:t>
            </w:r>
            <w:r>
              <w:rPr>
                <w:rFonts w:asciiTheme="minorHAnsi" w:eastAsiaTheme="minorEastAsia" w:hAnsiTheme="minorHAnsi" w:cstheme="minorBidi"/>
                <w:noProof/>
                <w:color w:val="auto"/>
                <w:lang w:eastAsia="en-US"/>
              </w:rPr>
              <w:tab/>
            </w:r>
            <w:r w:rsidRPr="0014220B">
              <w:rPr>
                <w:rStyle w:val="Hyperlink"/>
                <w:noProof/>
              </w:rPr>
              <w:t>Authentication &amp; User Management</w:t>
            </w:r>
            <w:r>
              <w:rPr>
                <w:noProof/>
                <w:webHidden/>
              </w:rPr>
              <w:tab/>
            </w:r>
            <w:r>
              <w:rPr>
                <w:noProof/>
                <w:webHidden/>
              </w:rPr>
              <w:fldChar w:fldCharType="begin"/>
            </w:r>
            <w:r>
              <w:rPr>
                <w:noProof/>
                <w:webHidden/>
              </w:rPr>
              <w:instrText xml:space="preserve"> PAGEREF _Toc229642114 \h </w:instrText>
            </w:r>
            <w:r>
              <w:rPr>
                <w:noProof/>
                <w:webHidden/>
              </w:rPr>
            </w:r>
            <w:r>
              <w:rPr>
                <w:noProof/>
                <w:webHidden/>
              </w:rPr>
              <w:fldChar w:fldCharType="separate"/>
            </w:r>
            <w:r>
              <w:rPr>
                <w:noProof/>
                <w:webHidden/>
              </w:rPr>
              <w:t>9</w:t>
            </w:r>
            <w:r>
              <w:rPr>
                <w:noProof/>
                <w:webHidden/>
              </w:rPr>
              <w:fldChar w:fldCharType="end"/>
            </w:r>
          </w:hyperlink>
        </w:p>
        <w:p w14:paraId="50A5EC0A" w14:textId="1A0A9C12" w:rsidR="006E110B" w:rsidRDefault="006E110B">
          <w:pPr>
            <w:pStyle w:val="TOC3"/>
            <w:tabs>
              <w:tab w:val="left" w:pos="1200"/>
              <w:tab w:val="right" w:leader="dot" w:pos="9013"/>
            </w:tabs>
            <w:rPr>
              <w:rFonts w:asciiTheme="minorHAnsi" w:eastAsiaTheme="minorEastAsia" w:hAnsiTheme="minorHAnsi" w:cstheme="minorBidi"/>
              <w:noProof/>
              <w:color w:val="auto"/>
              <w:lang w:eastAsia="en-US"/>
            </w:rPr>
          </w:pPr>
          <w:hyperlink w:anchor="_Toc229642115" w:history="1">
            <w:r w:rsidRPr="0014220B">
              <w:rPr>
                <w:rStyle w:val="Hyperlink"/>
                <w:noProof/>
              </w:rPr>
              <w:t>5.1.2</w:t>
            </w:r>
            <w:r>
              <w:rPr>
                <w:rFonts w:asciiTheme="minorHAnsi" w:eastAsiaTheme="minorEastAsia" w:hAnsiTheme="minorHAnsi" w:cstheme="minorBidi"/>
                <w:noProof/>
                <w:color w:val="auto"/>
                <w:lang w:eastAsia="en-US"/>
              </w:rPr>
              <w:tab/>
            </w:r>
            <w:r w:rsidRPr="0014220B">
              <w:rPr>
                <w:rStyle w:val="Hyperlink"/>
                <w:noProof/>
              </w:rPr>
              <w:t>Escrow Transaction System</w:t>
            </w:r>
            <w:r>
              <w:rPr>
                <w:noProof/>
                <w:webHidden/>
              </w:rPr>
              <w:tab/>
            </w:r>
            <w:r>
              <w:rPr>
                <w:noProof/>
                <w:webHidden/>
              </w:rPr>
              <w:fldChar w:fldCharType="begin"/>
            </w:r>
            <w:r>
              <w:rPr>
                <w:noProof/>
                <w:webHidden/>
              </w:rPr>
              <w:instrText xml:space="preserve"> PAGEREF _Toc229642115 \h </w:instrText>
            </w:r>
            <w:r>
              <w:rPr>
                <w:noProof/>
                <w:webHidden/>
              </w:rPr>
            </w:r>
            <w:r>
              <w:rPr>
                <w:noProof/>
                <w:webHidden/>
              </w:rPr>
              <w:fldChar w:fldCharType="separate"/>
            </w:r>
            <w:r>
              <w:rPr>
                <w:noProof/>
                <w:webHidden/>
              </w:rPr>
              <w:t>10</w:t>
            </w:r>
            <w:r>
              <w:rPr>
                <w:noProof/>
                <w:webHidden/>
              </w:rPr>
              <w:fldChar w:fldCharType="end"/>
            </w:r>
          </w:hyperlink>
        </w:p>
        <w:p w14:paraId="085D22E3" w14:textId="6785CFE1" w:rsidR="006E110B" w:rsidRDefault="006E110B">
          <w:pPr>
            <w:pStyle w:val="TOC3"/>
            <w:tabs>
              <w:tab w:val="left" w:pos="1200"/>
              <w:tab w:val="right" w:leader="dot" w:pos="9013"/>
            </w:tabs>
            <w:rPr>
              <w:rFonts w:asciiTheme="minorHAnsi" w:eastAsiaTheme="minorEastAsia" w:hAnsiTheme="minorHAnsi" w:cstheme="minorBidi"/>
              <w:noProof/>
              <w:color w:val="auto"/>
              <w:lang w:eastAsia="en-US"/>
            </w:rPr>
          </w:pPr>
          <w:hyperlink w:anchor="_Toc229642116" w:history="1">
            <w:r w:rsidRPr="0014220B">
              <w:rPr>
                <w:rStyle w:val="Hyperlink"/>
                <w:noProof/>
              </w:rPr>
              <w:t>5.1.3</w:t>
            </w:r>
            <w:r>
              <w:rPr>
                <w:rFonts w:asciiTheme="minorHAnsi" w:eastAsiaTheme="minorEastAsia" w:hAnsiTheme="minorHAnsi" w:cstheme="minorBidi"/>
                <w:noProof/>
                <w:color w:val="auto"/>
                <w:lang w:eastAsia="en-US"/>
              </w:rPr>
              <w:tab/>
            </w:r>
            <w:r w:rsidRPr="0014220B">
              <w:rPr>
                <w:rStyle w:val="Hyperlink"/>
                <w:noProof/>
              </w:rPr>
              <w:t>Dispute Management System</w:t>
            </w:r>
            <w:r>
              <w:rPr>
                <w:noProof/>
                <w:webHidden/>
              </w:rPr>
              <w:tab/>
            </w:r>
            <w:r>
              <w:rPr>
                <w:noProof/>
                <w:webHidden/>
              </w:rPr>
              <w:fldChar w:fldCharType="begin"/>
            </w:r>
            <w:r>
              <w:rPr>
                <w:noProof/>
                <w:webHidden/>
              </w:rPr>
              <w:instrText xml:space="preserve"> PAGEREF _Toc229642116 \h </w:instrText>
            </w:r>
            <w:r>
              <w:rPr>
                <w:noProof/>
                <w:webHidden/>
              </w:rPr>
            </w:r>
            <w:r>
              <w:rPr>
                <w:noProof/>
                <w:webHidden/>
              </w:rPr>
              <w:fldChar w:fldCharType="separate"/>
            </w:r>
            <w:r>
              <w:rPr>
                <w:noProof/>
                <w:webHidden/>
              </w:rPr>
              <w:t>11</w:t>
            </w:r>
            <w:r>
              <w:rPr>
                <w:noProof/>
                <w:webHidden/>
              </w:rPr>
              <w:fldChar w:fldCharType="end"/>
            </w:r>
          </w:hyperlink>
        </w:p>
        <w:p w14:paraId="78101D7A" w14:textId="67C0F013" w:rsidR="006E110B" w:rsidRDefault="006E110B">
          <w:pPr>
            <w:pStyle w:val="TOC3"/>
            <w:tabs>
              <w:tab w:val="left" w:pos="1200"/>
              <w:tab w:val="right" w:leader="dot" w:pos="9013"/>
            </w:tabs>
            <w:rPr>
              <w:rFonts w:asciiTheme="minorHAnsi" w:eastAsiaTheme="minorEastAsia" w:hAnsiTheme="minorHAnsi" w:cstheme="minorBidi"/>
              <w:noProof/>
              <w:color w:val="auto"/>
              <w:lang w:eastAsia="en-US"/>
            </w:rPr>
          </w:pPr>
          <w:hyperlink w:anchor="_Toc229642117" w:history="1">
            <w:r w:rsidRPr="0014220B">
              <w:rPr>
                <w:rStyle w:val="Hyperlink"/>
                <w:noProof/>
              </w:rPr>
              <w:t>5.1.4</w:t>
            </w:r>
            <w:r>
              <w:rPr>
                <w:rFonts w:asciiTheme="minorHAnsi" w:eastAsiaTheme="minorEastAsia" w:hAnsiTheme="minorHAnsi" w:cstheme="minorBidi"/>
                <w:noProof/>
                <w:color w:val="auto"/>
                <w:lang w:eastAsia="en-US"/>
              </w:rPr>
              <w:tab/>
            </w:r>
            <w:r w:rsidRPr="0014220B">
              <w:rPr>
                <w:rStyle w:val="Hyperlink"/>
                <w:noProof/>
              </w:rPr>
              <w:t>Payment Integration</w:t>
            </w:r>
            <w:r>
              <w:rPr>
                <w:noProof/>
                <w:webHidden/>
              </w:rPr>
              <w:tab/>
            </w:r>
            <w:r>
              <w:rPr>
                <w:noProof/>
                <w:webHidden/>
              </w:rPr>
              <w:fldChar w:fldCharType="begin"/>
            </w:r>
            <w:r>
              <w:rPr>
                <w:noProof/>
                <w:webHidden/>
              </w:rPr>
              <w:instrText xml:space="preserve"> PAGEREF _Toc229642117 \h </w:instrText>
            </w:r>
            <w:r>
              <w:rPr>
                <w:noProof/>
                <w:webHidden/>
              </w:rPr>
            </w:r>
            <w:r>
              <w:rPr>
                <w:noProof/>
                <w:webHidden/>
              </w:rPr>
              <w:fldChar w:fldCharType="separate"/>
            </w:r>
            <w:r>
              <w:rPr>
                <w:noProof/>
                <w:webHidden/>
              </w:rPr>
              <w:t>12</w:t>
            </w:r>
            <w:r>
              <w:rPr>
                <w:noProof/>
                <w:webHidden/>
              </w:rPr>
              <w:fldChar w:fldCharType="end"/>
            </w:r>
          </w:hyperlink>
        </w:p>
        <w:p w14:paraId="1D47C84F" w14:textId="3D14D7C3" w:rsidR="006E110B" w:rsidRDefault="006E110B">
          <w:pPr>
            <w:pStyle w:val="TOC3"/>
            <w:tabs>
              <w:tab w:val="left" w:pos="1200"/>
              <w:tab w:val="right" w:leader="dot" w:pos="9013"/>
            </w:tabs>
            <w:rPr>
              <w:rFonts w:asciiTheme="minorHAnsi" w:eastAsiaTheme="minorEastAsia" w:hAnsiTheme="minorHAnsi" w:cstheme="minorBidi"/>
              <w:noProof/>
              <w:color w:val="auto"/>
              <w:lang w:eastAsia="en-US"/>
            </w:rPr>
          </w:pPr>
          <w:hyperlink w:anchor="_Toc229642118" w:history="1">
            <w:r w:rsidRPr="0014220B">
              <w:rPr>
                <w:rStyle w:val="Hyperlink"/>
                <w:noProof/>
              </w:rPr>
              <w:t>5.1.5</w:t>
            </w:r>
            <w:r>
              <w:rPr>
                <w:rFonts w:asciiTheme="minorHAnsi" w:eastAsiaTheme="minorEastAsia" w:hAnsiTheme="minorHAnsi" w:cstheme="minorBidi"/>
                <w:noProof/>
                <w:color w:val="auto"/>
                <w:lang w:eastAsia="en-US"/>
              </w:rPr>
              <w:tab/>
            </w:r>
            <w:r w:rsidRPr="0014220B">
              <w:rPr>
                <w:rStyle w:val="Hyperlink"/>
                <w:noProof/>
              </w:rPr>
              <w:t>Notification System</w:t>
            </w:r>
            <w:r>
              <w:rPr>
                <w:noProof/>
                <w:webHidden/>
              </w:rPr>
              <w:tab/>
            </w:r>
            <w:r>
              <w:rPr>
                <w:noProof/>
                <w:webHidden/>
              </w:rPr>
              <w:fldChar w:fldCharType="begin"/>
            </w:r>
            <w:r>
              <w:rPr>
                <w:noProof/>
                <w:webHidden/>
              </w:rPr>
              <w:instrText xml:space="preserve"> PAGEREF _Toc229642118 \h </w:instrText>
            </w:r>
            <w:r>
              <w:rPr>
                <w:noProof/>
                <w:webHidden/>
              </w:rPr>
            </w:r>
            <w:r>
              <w:rPr>
                <w:noProof/>
                <w:webHidden/>
              </w:rPr>
              <w:fldChar w:fldCharType="separate"/>
            </w:r>
            <w:r>
              <w:rPr>
                <w:noProof/>
                <w:webHidden/>
              </w:rPr>
              <w:t>13</w:t>
            </w:r>
            <w:r>
              <w:rPr>
                <w:noProof/>
                <w:webHidden/>
              </w:rPr>
              <w:fldChar w:fldCharType="end"/>
            </w:r>
          </w:hyperlink>
        </w:p>
        <w:p w14:paraId="65DC4342" w14:textId="7AA32D53" w:rsidR="006E110B" w:rsidRDefault="006E110B">
          <w:pPr>
            <w:pStyle w:val="TOC3"/>
            <w:tabs>
              <w:tab w:val="left" w:pos="1200"/>
              <w:tab w:val="right" w:leader="dot" w:pos="9013"/>
            </w:tabs>
            <w:rPr>
              <w:rFonts w:asciiTheme="minorHAnsi" w:eastAsiaTheme="minorEastAsia" w:hAnsiTheme="minorHAnsi" w:cstheme="minorBidi"/>
              <w:noProof/>
              <w:color w:val="auto"/>
              <w:lang w:eastAsia="en-US"/>
            </w:rPr>
          </w:pPr>
          <w:hyperlink w:anchor="_Toc229642119" w:history="1">
            <w:r w:rsidRPr="0014220B">
              <w:rPr>
                <w:rStyle w:val="Hyperlink"/>
                <w:noProof/>
              </w:rPr>
              <w:t>5.1.6</w:t>
            </w:r>
            <w:r>
              <w:rPr>
                <w:rFonts w:asciiTheme="minorHAnsi" w:eastAsiaTheme="minorEastAsia" w:hAnsiTheme="minorHAnsi" w:cstheme="minorBidi"/>
                <w:noProof/>
                <w:color w:val="auto"/>
                <w:lang w:eastAsia="en-US"/>
              </w:rPr>
              <w:tab/>
            </w:r>
            <w:r w:rsidRPr="0014220B">
              <w:rPr>
                <w:rStyle w:val="Hyperlink"/>
                <w:noProof/>
              </w:rPr>
              <w:t>Admin Portal</w:t>
            </w:r>
            <w:r>
              <w:rPr>
                <w:noProof/>
                <w:webHidden/>
              </w:rPr>
              <w:tab/>
            </w:r>
            <w:r>
              <w:rPr>
                <w:noProof/>
                <w:webHidden/>
              </w:rPr>
              <w:fldChar w:fldCharType="begin"/>
            </w:r>
            <w:r>
              <w:rPr>
                <w:noProof/>
                <w:webHidden/>
              </w:rPr>
              <w:instrText xml:space="preserve"> PAGEREF _Toc229642119 \h </w:instrText>
            </w:r>
            <w:r>
              <w:rPr>
                <w:noProof/>
                <w:webHidden/>
              </w:rPr>
            </w:r>
            <w:r>
              <w:rPr>
                <w:noProof/>
                <w:webHidden/>
              </w:rPr>
              <w:fldChar w:fldCharType="separate"/>
            </w:r>
            <w:r>
              <w:rPr>
                <w:noProof/>
                <w:webHidden/>
              </w:rPr>
              <w:t>13</w:t>
            </w:r>
            <w:r>
              <w:rPr>
                <w:noProof/>
                <w:webHidden/>
              </w:rPr>
              <w:fldChar w:fldCharType="end"/>
            </w:r>
          </w:hyperlink>
        </w:p>
        <w:p w14:paraId="4E0D1C88" w14:textId="10AE2A08" w:rsidR="006E110B" w:rsidRDefault="006E110B">
          <w:pPr>
            <w:pStyle w:val="TOC2"/>
            <w:tabs>
              <w:tab w:val="left" w:pos="960"/>
              <w:tab w:val="right" w:leader="dot" w:pos="9013"/>
            </w:tabs>
            <w:rPr>
              <w:rFonts w:asciiTheme="minorHAnsi" w:eastAsiaTheme="minorEastAsia" w:hAnsiTheme="minorHAnsi" w:cstheme="minorBidi"/>
              <w:noProof/>
              <w:color w:val="auto"/>
              <w:lang w:eastAsia="en-US"/>
            </w:rPr>
          </w:pPr>
          <w:hyperlink w:anchor="_Toc229642120" w:history="1">
            <w:r w:rsidRPr="0014220B">
              <w:rPr>
                <w:rStyle w:val="Hyperlink"/>
                <w:noProof/>
              </w:rPr>
              <w:t>5.2</w:t>
            </w:r>
            <w:r>
              <w:rPr>
                <w:rFonts w:asciiTheme="minorHAnsi" w:eastAsiaTheme="minorEastAsia" w:hAnsiTheme="minorHAnsi" w:cstheme="minorBidi"/>
                <w:noProof/>
                <w:color w:val="auto"/>
                <w:lang w:eastAsia="en-US"/>
              </w:rPr>
              <w:tab/>
            </w:r>
            <w:r w:rsidRPr="0014220B">
              <w:rPr>
                <w:rStyle w:val="Hyperlink"/>
                <w:noProof/>
              </w:rPr>
              <w:t>Non-Functional Requirements</w:t>
            </w:r>
            <w:r>
              <w:rPr>
                <w:noProof/>
                <w:webHidden/>
              </w:rPr>
              <w:tab/>
            </w:r>
            <w:r>
              <w:rPr>
                <w:noProof/>
                <w:webHidden/>
              </w:rPr>
              <w:fldChar w:fldCharType="begin"/>
            </w:r>
            <w:r>
              <w:rPr>
                <w:noProof/>
                <w:webHidden/>
              </w:rPr>
              <w:instrText xml:space="preserve"> PAGEREF _Toc229642120 \h </w:instrText>
            </w:r>
            <w:r>
              <w:rPr>
                <w:noProof/>
                <w:webHidden/>
              </w:rPr>
            </w:r>
            <w:r>
              <w:rPr>
                <w:noProof/>
                <w:webHidden/>
              </w:rPr>
              <w:fldChar w:fldCharType="separate"/>
            </w:r>
            <w:r>
              <w:rPr>
                <w:noProof/>
                <w:webHidden/>
              </w:rPr>
              <w:t>14</w:t>
            </w:r>
            <w:r>
              <w:rPr>
                <w:noProof/>
                <w:webHidden/>
              </w:rPr>
              <w:fldChar w:fldCharType="end"/>
            </w:r>
          </w:hyperlink>
        </w:p>
        <w:p w14:paraId="680C7A46" w14:textId="036BE502" w:rsidR="006E110B" w:rsidRDefault="006E110B">
          <w:pPr>
            <w:pStyle w:val="TOC3"/>
            <w:tabs>
              <w:tab w:val="left" w:pos="1200"/>
              <w:tab w:val="right" w:leader="dot" w:pos="9013"/>
            </w:tabs>
            <w:rPr>
              <w:rFonts w:asciiTheme="minorHAnsi" w:eastAsiaTheme="minorEastAsia" w:hAnsiTheme="minorHAnsi" w:cstheme="minorBidi"/>
              <w:noProof/>
              <w:color w:val="auto"/>
              <w:lang w:eastAsia="en-US"/>
            </w:rPr>
          </w:pPr>
          <w:hyperlink w:anchor="_Toc229642121" w:history="1">
            <w:r w:rsidRPr="0014220B">
              <w:rPr>
                <w:rStyle w:val="Hyperlink"/>
                <w:noProof/>
              </w:rPr>
              <w:t>5.2.1</w:t>
            </w:r>
            <w:r>
              <w:rPr>
                <w:rFonts w:asciiTheme="minorHAnsi" w:eastAsiaTheme="minorEastAsia" w:hAnsiTheme="minorHAnsi" w:cstheme="minorBidi"/>
                <w:noProof/>
                <w:color w:val="auto"/>
                <w:lang w:eastAsia="en-US"/>
              </w:rPr>
              <w:tab/>
            </w:r>
            <w:r w:rsidRPr="0014220B">
              <w:rPr>
                <w:rStyle w:val="Hyperlink"/>
                <w:noProof/>
              </w:rPr>
              <w:t>Security Requirements</w:t>
            </w:r>
            <w:r>
              <w:rPr>
                <w:noProof/>
                <w:webHidden/>
              </w:rPr>
              <w:tab/>
            </w:r>
            <w:r>
              <w:rPr>
                <w:noProof/>
                <w:webHidden/>
              </w:rPr>
              <w:fldChar w:fldCharType="begin"/>
            </w:r>
            <w:r>
              <w:rPr>
                <w:noProof/>
                <w:webHidden/>
              </w:rPr>
              <w:instrText xml:space="preserve"> PAGEREF _Toc229642121 \h </w:instrText>
            </w:r>
            <w:r>
              <w:rPr>
                <w:noProof/>
                <w:webHidden/>
              </w:rPr>
            </w:r>
            <w:r>
              <w:rPr>
                <w:noProof/>
                <w:webHidden/>
              </w:rPr>
              <w:fldChar w:fldCharType="separate"/>
            </w:r>
            <w:r>
              <w:rPr>
                <w:noProof/>
                <w:webHidden/>
              </w:rPr>
              <w:t>14</w:t>
            </w:r>
            <w:r>
              <w:rPr>
                <w:noProof/>
                <w:webHidden/>
              </w:rPr>
              <w:fldChar w:fldCharType="end"/>
            </w:r>
          </w:hyperlink>
        </w:p>
        <w:p w14:paraId="41BBCCB6" w14:textId="1221EC35" w:rsidR="006E110B" w:rsidRDefault="006E110B">
          <w:pPr>
            <w:pStyle w:val="TOC3"/>
            <w:tabs>
              <w:tab w:val="left" w:pos="1200"/>
              <w:tab w:val="right" w:leader="dot" w:pos="9013"/>
            </w:tabs>
            <w:rPr>
              <w:rFonts w:asciiTheme="minorHAnsi" w:eastAsiaTheme="minorEastAsia" w:hAnsiTheme="minorHAnsi" w:cstheme="minorBidi"/>
              <w:noProof/>
              <w:color w:val="auto"/>
              <w:lang w:eastAsia="en-US"/>
            </w:rPr>
          </w:pPr>
          <w:hyperlink w:anchor="_Toc229642122" w:history="1">
            <w:r w:rsidRPr="0014220B">
              <w:rPr>
                <w:rStyle w:val="Hyperlink"/>
                <w:noProof/>
              </w:rPr>
              <w:t>5.2.2</w:t>
            </w:r>
            <w:r>
              <w:rPr>
                <w:rFonts w:asciiTheme="minorHAnsi" w:eastAsiaTheme="minorEastAsia" w:hAnsiTheme="minorHAnsi" w:cstheme="minorBidi"/>
                <w:noProof/>
                <w:color w:val="auto"/>
                <w:lang w:eastAsia="en-US"/>
              </w:rPr>
              <w:tab/>
            </w:r>
            <w:r w:rsidRPr="0014220B">
              <w:rPr>
                <w:rStyle w:val="Hyperlink"/>
                <w:noProof/>
              </w:rPr>
              <w:t>Performance Requirements</w:t>
            </w:r>
            <w:r>
              <w:rPr>
                <w:noProof/>
                <w:webHidden/>
              </w:rPr>
              <w:tab/>
            </w:r>
            <w:r>
              <w:rPr>
                <w:noProof/>
                <w:webHidden/>
              </w:rPr>
              <w:fldChar w:fldCharType="begin"/>
            </w:r>
            <w:r>
              <w:rPr>
                <w:noProof/>
                <w:webHidden/>
              </w:rPr>
              <w:instrText xml:space="preserve"> PAGEREF _Toc229642122 \h </w:instrText>
            </w:r>
            <w:r>
              <w:rPr>
                <w:noProof/>
                <w:webHidden/>
              </w:rPr>
            </w:r>
            <w:r>
              <w:rPr>
                <w:noProof/>
                <w:webHidden/>
              </w:rPr>
              <w:fldChar w:fldCharType="separate"/>
            </w:r>
            <w:r>
              <w:rPr>
                <w:noProof/>
                <w:webHidden/>
              </w:rPr>
              <w:t>14</w:t>
            </w:r>
            <w:r>
              <w:rPr>
                <w:noProof/>
                <w:webHidden/>
              </w:rPr>
              <w:fldChar w:fldCharType="end"/>
            </w:r>
          </w:hyperlink>
        </w:p>
        <w:p w14:paraId="5CA93091" w14:textId="6156EFA4" w:rsidR="006E110B" w:rsidRDefault="006E110B">
          <w:pPr>
            <w:pStyle w:val="TOC3"/>
            <w:tabs>
              <w:tab w:val="left" w:pos="1200"/>
              <w:tab w:val="right" w:leader="dot" w:pos="9013"/>
            </w:tabs>
            <w:rPr>
              <w:rFonts w:asciiTheme="minorHAnsi" w:eastAsiaTheme="minorEastAsia" w:hAnsiTheme="minorHAnsi" w:cstheme="minorBidi"/>
              <w:noProof/>
              <w:color w:val="auto"/>
              <w:lang w:eastAsia="en-US"/>
            </w:rPr>
          </w:pPr>
          <w:hyperlink w:anchor="_Toc229642123" w:history="1">
            <w:r w:rsidRPr="0014220B">
              <w:rPr>
                <w:rStyle w:val="Hyperlink"/>
                <w:noProof/>
              </w:rPr>
              <w:t>5.2.3</w:t>
            </w:r>
            <w:r>
              <w:rPr>
                <w:rFonts w:asciiTheme="minorHAnsi" w:eastAsiaTheme="minorEastAsia" w:hAnsiTheme="minorHAnsi" w:cstheme="minorBidi"/>
                <w:noProof/>
                <w:color w:val="auto"/>
                <w:lang w:eastAsia="en-US"/>
              </w:rPr>
              <w:tab/>
            </w:r>
            <w:r w:rsidRPr="0014220B">
              <w:rPr>
                <w:rStyle w:val="Hyperlink"/>
                <w:noProof/>
              </w:rPr>
              <w:t>Scalability Requirements</w:t>
            </w:r>
            <w:r>
              <w:rPr>
                <w:noProof/>
                <w:webHidden/>
              </w:rPr>
              <w:tab/>
            </w:r>
            <w:r>
              <w:rPr>
                <w:noProof/>
                <w:webHidden/>
              </w:rPr>
              <w:fldChar w:fldCharType="begin"/>
            </w:r>
            <w:r>
              <w:rPr>
                <w:noProof/>
                <w:webHidden/>
              </w:rPr>
              <w:instrText xml:space="preserve"> PAGEREF _Toc229642123 \h </w:instrText>
            </w:r>
            <w:r>
              <w:rPr>
                <w:noProof/>
                <w:webHidden/>
              </w:rPr>
            </w:r>
            <w:r>
              <w:rPr>
                <w:noProof/>
                <w:webHidden/>
              </w:rPr>
              <w:fldChar w:fldCharType="separate"/>
            </w:r>
            <w:r>
              <w:rPr>
                <w:noProof/>
                <w:webHidden/>
              </w:rPr>
              <w:t>15</w:t>
            </w:r>
            <w:r>
              <w:rPr>
                <w:noProof/>
                <w:webHidden/>
              </w:rPr>
              <w:fldChar w:fldCharType="end"/>
            </w:r>
          </w:hyperlink>
        </w:p>
        <w:p w14:paraId="61B90B55" w14:textId="772A05E7" w:rsidR="006E110B" w:rsidRDefault="006E110B">
          <w:pPr>
            <w:pStyle w:val="TOC3"/>
            <w:tabs>
              <w:tab w:val="left" w:pos="1200"/>
              <w:tab w:val="right" w:leader="dot" w:pos="9013"/>
            </w:tabs>
            <w:rPr>
              <w:rFonts w:asciiTheme="minorHAnsi" w:eastAsiaTheme="minorEastAsia" w:hAnsiTheme="minorHAnsi" w:cstheme="minorBidi"/>
              <w:noProof/>
              <w:color w:val="auto"/>
              <w:lang w:eastAsia="en-US"/>
            </w:rPr>
          </w:pPr>
          <w:hyperlink w:anchor="_Toc229642124" w:history="1">
            <w:r w:rsidRPr="0014220B">
              <w:rPr>
                <w:rStyle w:val="Hyperlink"/>
                <w:noProof/>
              </w:rPr>
              <w:t>5.2.4</w:t>
            </w:r>
            <w:r>
              <w:rPr>
                <w:rFonts w:asciiTheme="minorHAnsi" w:eastAsiaTheme="minorEastAsia" w:hAnsiTheme="minorHAnsi" w:cstheme="minorBidi"/>
                <w:noProof/>
                <w:color w:val="auto"/>
                <w:lang w:eastAsia="en-US"/>
              </w:rPr>
              <w:tab/>
            </w:r>
            <w:r w:rsidRPr="0014220B">
              <w:rPr>
                <w:rStyle w:val="Hyperlink"/>
                <w:noProof/>
              </w:rPr>
              <w:t>Availability</w:t>
            </w:r>
            <w:r>
              <w:rPr>
                <w:noProof/>
                <w:webHidden/>
              </w:rPr>
              <w:tab/>
            </w:r>
            <w:r>
              <w:rPr>
                <w:noProof/>
                <w:webHidden/>
              </w:rPr>
              <w:fldChar w:fldCharType="begin"/>
            </w:r>
            <w:r>
              <w:rPr>
                <w:noProof/>
                <w:webHidden/>
              </w:rPr>
              <w:instrText xml:space="preserve"> PAGEREF _Toc229642124 \h </w:instrText>
            </w:r>
            <w:r>
              <w:rPr>
                <w:noProof/>
                <w:webHidden/>
              </w:rPr>
            </w:r>
            <w:r>
              <w:rPr>
                <w:noProof/>
                <w:webHidden/>
              </w:rPr>
              <w:fldChar w:fldCharType="separate"/>
            </w:r>
            <w:r>
              <w:rPr>
                <w:noProof/>
                <w:webHidden/>
              </w:rPr>
              <w:t>15</w:t>
            </w:r>
            <w:r>
              <w:rPr>
                <w:noProof/>
                <w:webHidden/>
              </w:rPr>
              <w:fldChar w:fldCharType="end"/>
            </w:r>
          </w:hyperlink>
        </w:p>
        <w:p w14:paraId="12F4A1DC" w14:textId="5F0A9837" w:rsidR="006E110B" w:rsidRDefault="006E110B">
          <w:pPr>
            <w:pStyle w:val="TOC3"/>
            <w:tabs>
              <w:tab w:val="left" w:pos="1200"/>
              <w:tab w:val="right" w:leader="dot" w:pos="9013"/>
            </w:tabs>
            <w:rPr>
              <w:rFonts w:asciiTheme="minorHAnsi" w:eastAsiaTheme="minorEastAsia" w:hAnsiTheme="minorHAnsi" w:cstheme="minorBidi"/>
              <w:noProof/>
              <w:color w:val="auto"/>
              <w:lang w:eastAsia="en-US"/>
            </w:rPr>
          </w:pPr>
          <w:hyperlink w:anchor="_Toc229642125" w:history="1">
            <w:r w:rsidRPr="0014220B">
              <w:rPr>
                <w:rStyle w:val="Hyperlink"/>
                <w:noProof/>
              </w:rPr>
              <w:t>5.2.5</w:t>
            </w:r>
            <w:r>
              <w:rPr>
                <w:rFonts w:asciiTheme="minorHAnsi" w:eastAsiaTheme="minorEastAsia" w:hAnsiTheme="minorHAnsi" w:cstheme="minorBidi"/>
                <w:noProof/>
                <w:color w:val="auto"/>
                <w:lang w:eastAsia="en-US"/>
              </w:rPr>
              <w:tab/>
            </w:r>
            <w:r w:rsidRPr="0014220B">
              <w:rPr>
                <w:rStyle w:val="Hyperlink"/>
                <w:noProof/>
              </w:rPr>
              <w:t>Maintainability</w:t>
            </w:r>
            <w:r>
              <w:rPr>
                <w:noProof/>
                <w:webHidden/>
              </w:rPr>
              <w:tab/>
            </w:r>
            <w:r>
              <w:rPr>
                <w:noProof/>
                <w:webHidden/>
              </w:rPr>
              <w:fldChar w:fldCharType="begin"/>
            </w:r>
            <w:r>
              <w:rPr>
                <w:noProof/>
                <w:webHidden/>
              </w:rPr>
              <w:instrText xml:space="preserve"> PAGEREF _Toc229642125 \h </w:instrText>
            </w:r>
            <w:r>
              <w:rPr>
                <w:noProof/>
                <w:webHidden/>
              </w:rPr>
            </w:r>
            <w:r>
              <w:rPr>
                <w:noProof/>
                <w:webHidden/>
              </w:rPr>
              <w:fldChar w:fldCharType="separate"/>
            </w:r>
            <w:r>
              <w:rPr>
                <w:noProof/>
                <w:webHidden/>
              </w:rPr>
              <w:t>15</w:t>
            </w:r>
            <w:r>
              <w:rPr>
                <w:noProof/>
                <w:webHidden/>
              </w:rPr>
              <w:fldChar w:fldCharType="end"/>
            </w:r>
          </w:hyperlink>
        </w:p>
        <w:p w14:paraId="5F954D71" w14:textId="4DF23090" w:rsidR="007D7ABC" w:rsidRDefault="007D7ABC">
          <w:r>
            <w:rPr>
              <w:b/>
              <w:bCs/>
              <w:noProof/>
            </w:rPr>
            <w:fldChar w:fldCharType="end"/>
          </w:r>
        </w:p>
      </w:sdtContent>
    </w:sdt>
    <w:p w14:paraId="1D976CF1" w14:textId="6A00BFA8" w:rsidR="009E3E8E" w:rsidRDefault="009E3E8E" w:rsidP="009E3E8E">
      <w:pPr>
        <w:rPr>
          <w:b/>
          <w:bCs/>
          <w:sz w:val="28"/>
          <w:szCs w:val="28"/>
        </w:rPr>
      </w:pPr>
    </w:p>
    <w:p w14:paraId="6609CCB0" w14:textId="0C259414" w:rsidR="009E3E8E" w:rsidRPr="00AA2FB4" w:rsidRDefault="009E3E8E" w:rsidP="007D7ABC">
      <w:pPr>
        <w:spacing w:after="160" w:line="278" w:lineRule="auto"/>
        <w:ind w:left="0" w:firstLine="0"/>
        <w:jc w:val="left"/>
        <w:rPr>
          <w:b/>
          <w:bCs/>
          <w:sz w:val="28"/>
          <w:szCs w:val="28"/>
        </w:rPr>
      </w:pPr>
    </w:p>
    <w:p w14:paraId="13457C02" w14:textId="77777777" w:rsidR="009E3E8E" w:rsidRDefault="009E3E8E" w:rsidP="009E3E8E">
      <w:pPr>
        <w:pStyle w:val="Heading1"/>
      </w:pPr>
      <w:bookmarkStart w:id="0" w:name="_Toc229642102"/>
      <w:r>
        <w:t>Introduction</w:t>
      </w:r>
      <w:bookmarkEnd w:id="0"/>
    </w:p>
    <w:p w14:paraId="6BB304A2" w14:textId="77777777" w:rsidR="009E3E8E" w:rsidRPr="00580CAE" w:rsidRDefault="009E3E8E" w:rsidP="009E3E8E">
      <w:pPr>
        <w:pStyle w:val="Heading2"/>
      </w:pPr>
      <w:bookmarkStart w:id="1" w:name="_Toc229642103"/>
      <w:r w:rsidRPr="00580CAE">
        <w:t>Executive Summary</w:t>
      </w:r>
      <w:bookmarkEnd w:id="1"/>
    </w:p>
    <w:p w14:paraId="4DC5A5A0" w14:textId="77777777" w:rsidR="009E3E8E" w:rsidRPr="00281800" w:rsidRDefault="009E3E8E" w:rsidP="009E3E8E">
      <w:proofErr w:type="spellStart"/>
      <w:r w:rsidRPr="00281800">
        <w:t>EscrowX</w:t>
      </w:r>
      <w:proofErr w:type="spellEnd"/>
      <w:r w:rsidRPr="00281800">
        <w:t xml:space="preserve"> is a third-party escrow platform designed for the Kenyan informal digital commerce market. It sits between buyers and sellers in transactions that occur on platforms such as WhatsApp, Instagram,</w:t>
      </w:r>
      <w:r>
        <w:t xml:space="preserve"> </w:t>
      </w:r>
      <w:proofErr w:type="spellStart"/>
      <w:r>
        <w:t>Tiktok</w:t>
      </w:r>
      <w:proofErr w:type="spellEnd"/>
      <w:r w:rsidRPr="00281800">
        <w:t xml:space="preserve"> and Jiji, providing a secure holding mechanism for funds that are only released when both parties confirm the transaction is complete.</w:t>
      </w:r>
    </w:p>
    <w:p w14:paraId="326FBED2" w14:textId="77777777" w:rsidR="009E3E8E" w:rsidRPr="00281800" w:rsidRDefault="009E3E8E" w:rsidP="009E3E8E">
      <w:r w:rsidRPr="00281800">
        <w:t>Kenya has one of the most advanced mobile payment ecosystems in the world, anchored by M-Pesa. Yet despite the speed and reach of M-Pesa, it offers no conditional payment mechanism. Once money is sent, it cannot be recalled. This creates a fundamental trust gap in informal commerce, where buyers carry all the risk.</w:t>
      </w:r>
    </w:p>
    <w:p w14:paraId="03F85403" w14:textId="77777777" w:rsidR="009E3E8E" w:rsidRDefault="009E3E8E" w:rsidP="009E3E8E">
      <w:proofErr w:type="spellStart"/>
      <w:r w:rsidRPr="00281800">
        <w:t>EscrowX</w:t>
      </w:r>
      <w:proofErr w:type="spellEnd"/>
      <w:r w:rsidRPr="00281800">
        <w:t xml:space="preserve"> does not replace M-Pesa. It adds a trust layer on top of </w:t>
      </w:r>
      <w:proofErr w:type="gramStart"/>
      <w:r w:rsidRPr="00281800">
        <w:t>it</w:t>
      </w:r>
      <w:proofErr w:type="gramEnd"/>
      <w:r w:rsidRPr="00281800">
        <w:t xml:space="preserve"> enabling buyers and sellers to transact with confidence in environments where no formal consumer protection currently exists.</w:t>
      </w:r>
    </w:p>
    <w:p w14:paraId="68BBA2C5" w14:textId="77777777" w:rsidR="009E3E8E" w:rsidRDefault="009E3E8E" w:rsidP="009E3E8E"/>
    <w:p w14:paraId="4F81FA98" w14:textId="77777777" w:rsidR="007D7ABC" w:rsidRDefault="007D7ABC" w:rsidP="009E3E8E"/>
    <w:p w14:paraId="3A5FE567" w14:textId="77777777" w:rsidR="007D7ABC" w:rsidRDefault="007D7ABC" w:rsidP="009E3E8E"/>
    <w:p w14:paraId="24F9E7DE" w14:textId="77777777" w:rsidR="007D7ABC" w:rsidRDefault="007D7ABC" w:rsidP="009E3E8E"/>
    <w:p w14:paraId="4436D904" w14:textId="77777777" w:rsidR="007D7ABC" w:rsidRDefault="007D7ABC" w:rsidP="009E3E8E"/>
    <w:p w14:paraId="4DF6BAF7" w14:textId="77777777" w:rsidR="007D7ABC" w:rsidRDefault="007D7ABC" w:rsidP="009E3E8E"/>
    <w:p w14:paraId="27B136B0" w14:textId="77777777" w:rsidR="007D7ABC" w:rsidRDefault="007D7ABC" w:rsidP="009E3E8E"/>
    <w:p w14:paraId="570C5E09" w14:textId="77777777" w:rsidR="007D7ABC" w:rsidRDefault="007D7ABC" w:rsidP="009E3E8E"/>
    <w:p w14:paraId="0B8F617B" w14:textId="77777777" w:rsidR="007D7ABC" w:rsidRDefault="007D7ABC" w:rsidP="009E3E8E"/>
    <w:p w14:paraId="668CEE77" w14:textId="77777777" w:rsidR="007D7ABC" w:rsidRDefault="007D7ABC" w:rsidP="009E3E8E"/>
    <w:p w14:paraId="6BDBB05D" w14:textId="77777777" w:rsidR="007D7ABC" w:rsidRDefault="007D7ABC" w:rsidP="009E3E8E"/>
    <w:p w14:paraId="57EA6192" w14:textId="77777777" w:rsidR="007D7ABC" w:rsidRDefault="007D7ABC" w:rsidP="009E3E8E"/>
    <w:p w14:paraId="46DB95A9" w14:textId="77777777" w:rsidR="007D7ABC" w:rsidRDefault="007D7ABC" w:rsidP="009E3E8E"/>
    <w:p w14:paraId="01605BCD" w14:textId="77777777" w:rsidR="009E3E8E" w:rsidRPr="00C75F54" w:rsidRDefault="009E3E8E" w:rsidP="009E3E8E">
      <w:pPr>
        <w:pStyle w:val="Heading1"/>
      </w:pPr>
      <w:bookmarkStart w:id="2" w:name="_Toc229642104"/>
      <w:r w:rsidRPr="00C75F54">
        <w:lastRenderedPageBreak/>
        <w:t>Problem Statement</w:t>
      </w:r>
      <w:bookmarkEnd w:id="2"/>
    </w:p>
    <w:p w14:paraId="68AE8117" w14:textId="77777777" w:rsidR="009E3E8E" w:rsidRPr="00C75F54" w:rsidRDefault="009E3E8E" w:rsidP="009E3E8E">
      <w:r w:rsidRPr="00C75F54">
        <w:t>The rapid growth of informal digital commerce in Kenya has created a significant and largely unaddressed trust problem. Every day, millions of transactions are initiated across WhatsApp groups, Instagram pages, TikTok shops, and Jiji listings yet despite this scale, the infrastructure supporting these exchanges remains fundamentally fragile. Buyers send money to strangers based on nothing more than a profile photo and a product image, with no contracts, no guarantees, and no formal mechanism to verify legitimacy. When something goes wrong and it frequently does</w:t>
      </w:r>
      <w:r>
        <w:t xml:space="preserve"> </w:t>
      </w:r>
      <w:r w:rsidRPr="00C75F54">
        <w:t xml:space="preserve">there is no system to turn to. This is not a niche problem. Informal digital commerce is the primary economic channel for a large and growing segment of Kenya's population, from small-scale traders in Nairobi's estates to freelancers delivering services remotely across the country, and the consequences of this gap are felt on both sides of every transaction. Buyers face the constant risk of paying for goods that never arrive or dealing with sellers who become unreachable the moment payment clears. </w:t>
      </w:r>
      <w:proofErr w:type="gramStart"/>
      <w:r w:rsidRPr="00C75F54">
        <w:t>Sellers</w:t>
      </w:r>
      <w:proofErr w:type="gramEnd"/>
      <w:r w:rsidRPr="00C75F54">
        <w:t xml:space="preserve"> risk delivering goods or completing work only to find that payment is disputed or never sent at all.</w:t>
      </w:r>
    </w:p>
    <w:p w14:paraId="099B4359" w14:textId="77777777" w:rsidR="009E3E8E" w:rsidRPr="00C75F54" w:rsidRDefault="009E3E8E" w:rsidP="009E3E8E">
      <w:r w:rsidRPr="00C75F54">
        <w:t xml:space="preserve">M-Pesa, Kenya's dominant payment platform, has done extraordinary work in making money movement fast, cheap, and accessible but it was not designed to solve trust. Payments made through M-Pesa are instant and irreversible. There is no hold function, no conditional release, and no built-in dispute mechanism. Once money leaves a buyer's account, it is gone, regardless of whether the seller fulfils their obligation. The result is a market operating well below its potential. Transactions that could happen do not, because buyers are unwilling to absorb the full risk of sending money to an unknown party, and sellers lose business not because their products are poor, but because buyers cannot trust the process. This trust deficit is the problem </w:t>
      </w:r>
      <w:proofErr w:type="spellStart"/>
      <w:r w:rsidRPr="00C75F54">
        <w:t>EscrowX</w:t>
      </w:r>
      <w:proofErr w:type="spellEnd"/>
      <w:r w:rsidRPr="00C75F54">
        <w:t xml:space="preserve"> is built to solve.</w:t>
      </w:r>
    </w:p>
    <w:p w14:paraId="2473732B" w14:textId="77777777" w:rsidR="009E3E8E" w:rsidRDefault="009E3E8E" w:rsidP="009E3E8E"/>
    <w:p w14:paraId="7C15F72F" w14:textId="77777777" w:rsidR="009E3E8E" w:rsidRPr="00C75F54" w:rsidRDefault="009E3E8E" w:rsidP="009E3E8E">
      <w:pPr>
        <w:pStyle w:val="Heading2"/>
      </w:pPr>
      <w:bookmarkStart w:id="3" w:name="_Toc229642105"/>
      <w:r w:rsidRPr="00C75F54">
        <w:t>The Market Context</w:t>
      </w:r>
      <w:bookmarkEnd w:id="3"/>
    </w:p>
    <w:p w14:paraId="71B8B99C" w14:textId="77777777" w:rsidR="009E3E8E" w:rsidRPr="00C75F54" w:rsidRDefault="009E3E8E" w:rsidP="009E3E8E">
      <w:r w:rsidRPr="00C75F54">
        <w:t>Informal digital commerce in Kenya operates primarily across four channels:</w:t>
      </w:r>
    </w:p>
    <w:p w14:paraId="56B59978" w14:textId="77777777" w:rsidR="009E3E8E" w:rsidRPr="00C75F54" w:rsidRDefault="009E3E8E" w:rsidP="009E3E8E">
      <w:pPr>
        <w:numPr>
          <w:ilvl w:val="0"/>
          <w:numId w:val="38"/>
        </w:numPr>
        <w:spacing w:after="160"/>
      </w:pPr>
      <w:r w:rsidRPr="00C75F54">
        <w:rPr>
          <w:b/>
          <w:bCs/>
        </w:rPr>
        <w:t>WhatsApp</w:t>
      </w:r>
      <w:r w:rsidRPr="00C75F54">
        <w:t xml:space="preserve"> </w:t>
      </w:r>
      <w:r>
        <w:t xml:space="preserve">- </w:t>
      </w:r>
      <w:r w:rsidRPr="00C75F54">
        <w:t>peer-to-peer product listings and negotiations</w:t>
      </w:r>
    </w:p>
    <w:p w14:paraId="0FCD7DEB" w14:textId="77777777" w:rsidR="009E3E8E" w:rsidRPr="00C75F54" w:rsidRDefault="009E3E8E" w:rsidP="009E3E8E">
      <w:pPr>
        <w:numPr>
          <w:ilvl w:val="0"/>
          <w:numId w:val="38"/>
        </w:numPr>
        <w:spacing w:after="160"/>
      </w:pPr>
      <w:r w:rsidRPr="00C75F54">
        <w:rPr>
          <w:b/>
          <w:bCs/>
        </w:rPr>
        <w:t>Instagram</w:t>
      </w:r>
      <w:r w:rsidRPr="00C75F54">
        <w:t xml:space="preserve"> </w:t>
      </w:r>
      <w:r>
        <w:t xml:space="preserve">- </w:t>
      </w:r>
      <w:r w:rsidRPr="00C75F54">
        <w:t>seller storefronts and direct order intake</w:t>
      </w:r>
    </w:p>
    <w:p w14:paraId="5964545F" w14:textId="77777777" w:rsidR="009E3E8E" w:rsidRPr="00C75F54" w:rsidRDefault="009E3E8E" w:rsidP="009E3E8E">
      <w:pPr>
        <w:numPr>
          <w:ilvl w:val="0"/>
          <w:numId w:val="38"/>
        </w:numPr>
        <w:spacing w:after="160"/>
      </w:pPr>
      <w:r w:rsidRPr="00C75F54">
        <w:rPr>
          <w:b/>
          <w:bCs/>
        </w:rPr>
        <w:t>TikTok</w:t>
      </w:r>
      <w:r w:rsidRPr="00C75F54">
        <w:t xml:space="preserve"> </w:t>
      </w:r>
      <w:r>
        <w:t>-</w:t>
      </w:r>
      <w:r w:rsidRPr="00C75F54">
        <w:t xml:space="preserve"> live selling and product discovery through short-form video content</w:t>
      </w:r>
    </w:p>
    <w:p w14:paraId="79059C98" w14:textId="77777777" w:rsidR="009E3E8E" w:rsidRPr="00C75F54" w:rsidRDefault="009E3E8E" w:rsidP="009E3E8E">
      <w:pPr>
        <w:numPr>
          <w:ilvl w:val="0"/>
          <w:numId w:val="38"/>
        </w:numPr>
        <w:spacing w:after="160"/>
      </w:pPr>
      <w:r w:rsidRPr="00C75F54">
        <w:rPr>
          <w:b/>
          <w:bCs/>
        </w:rPr>
        <w:t>Jiji</w:t>
      </w:r>
      <w:r w:rsidRPr="00C75F54">
        <w:t xml:space="preserve"> </w:t>
      </w:r>
      <w:r>
        <w:t>-</w:t>
      </w:r>
      <w:r w:rsidRPr="00C75F54">
        <w:t xml:space="preserve"> Kenya's largest classifieds marketplace for goods and services</w:t>
      </w:r>
    </w:p>
    <w:p w14:paraId="67557C7C" w14:textId="77777777" w:rsidR="009E3E8E" w:rsidRDefault="009E3E8E" w:rsidP="009E3E8E">
      <w:r w:rsidRPr="00C75F54">
        <w:lastRenderedPageBreak/>
        <w:t>These platforms collectively handle enormous transaction volumes. However, they provide no built-in payment protection, buyer verification, or dispute resolution mechanism.</w:t>
      </w:r>
    </w:p>
    <w:p w14:paraId="55959842" w14:textId="77777777" w:rsidR="009E3E8E" w:rsidRDefault="009E3E8E" w:rsidP="009E3E8E"/>
    <w:p w14:paraId="66FEF570" w14:textId="77777777" w:rsidR="009E3E8E" w:rsidRPr="00C75F54" w:rsidRDefault="009E3E8E" w:rsidP="009E3E8E">
      <w:pPr>
        <w:pStyle w:val="Heading2"/>
      </w:pPr>
      <w:bookmarkStart w:id="4" w:name="_Toc229642106"/>
      <w:r w:rsidRPr="00C75F54">
        <w:t>The M-</w:t>
      </w:r>
      <w:proofErr w:type="spellStart"/>
      <w:r w:rsidRPr="00C75F54">
        <w:t>pesa</w:t>
      </w:r>
      <w:proofErr w:type="spellEnd"/>
      <w:r w:rsidRPr="00C75F54">
        <w:t xml:space="preserve"> Gap</w:t>
      </w:r>
      <w:bookmarkEnd w:id="4"/>
    </w:p>
    <w:p w14:paraId="5E1AC53E" w14:textId="77777777" w:rsidR="009E3E8E" w:rsidRPr="00281800" w:rsidRDefault="009E3E8E" w:rsidP="009E3E8E">
      <w:r w:rsidRPr="00281800">
        <w:t>M-Pesa is the dominant payment method for these transactions. While M-Pesa is fast, reliable, and widely accessible, it has a critical structural limitation: payments are instant and irreversible. There is no escrow function, no conditional release, and no recourse once funds have been transferred.</w:t>
      </w:r>
    </w:p>
    <w:p w14:paraId="440DC985" w14:textId="77777777" w:rsidR="009E3E8E" w:rsidRPr="00281800" w:rsidRDefault="009E3E8E" w:rsidP="009E3E8E">
      <w:r w:rsidRPr="00281800">
        <w:t>This creates a clear asymmetry of risk:</w:t>
      </w:r>
    </w:p>
    <w:p w14:paraId="5FF8BFAB" w14:textId="77777777" w:rsidR="009E3E8E" w:rsidRPr="00281800" w:rsidRDefault="009E3E8E" w:rsidP="009E3E8E">
      <w:pPr>
        <w:pStyle w:val="ListParagraph"/>
        <w:numPr>
          <w:ilvl w:val="0"/>
          <w:numId w:val="39"/>
        </w:numPr>
        <w:spacing w:after="160"/>
      </w:pPr>
      <w:r w:rsidRPr="00281800">
        <w:t>Buyers must send full payment before receiving goods, with no guarantee of delivery</w:t>
      </w:r>
    </w:p>
    <w:p w14:paraId="64DDE07B" w14:textId="77777777" w:rsidR="009E3E8E" w:rsidRPr="00281800" w:rsidRDefault="009E3E8E" w:rsidP="009E3E8E">
      <w:pPr>
        <w:pStyle w:val="ListParagraph"/>
        <w:numPr>
          <w:ilvl w:val="0"/>
          <w:numId w:val="39"/>
        </w:numPr>
        <w:spacing w:after="160"/>
      </w:pPr>
      <w:r w:rsidRPr="00281800">
        <w:t>Sellers who request upfront payment appear untrustworthy to cautious buyers</w:t>
      </w:r>
    </w:p>
    <w:p w14:paraId="2EF9B4F6" w14:textId="77777777" w:rsidR="009E3E8E" w:rsidRPr="00281800" w:rsidRDefault="009E3E8E" w:rsidP="009E3E8E">
      <w:pPr>
        <w:pStyle w:val="ListParagraph"/>
        <w:numPr>
          <w:ilvl w:val="0"/>
          <w:numId w:val="39"/>
        </w:numPr>
        <w:spacing w:after="160"/>
      </w:pPr>
      <w:r w:rsidRPr="00281800">
        <w:t>Disputes have no formal resolution pathway</w:t>
      </w:r>
    </w:p>
    <w:p w14:paraId="3CA018E2" w14:textId="77777777" w:rsidR="009E3E8E" w:rsidRDefault="009E3E8E" w:rsidP="009E3E8E">
      <w:pPr>
        <w:pStyle w:val="ListParagraph"/>
        <w:numPr>
          <w:ilvl w:val="0"/>
          <w:numId w:val="39"/>
        </w:numPr>
        <w:spacing w:after="160"/>
      </w:pPr>
      <w:r w:rsidRPr="00281800">
        <w:t>Scams are common and largely unrecoverable</w:t>
      </w:r>
    </w:p>
    <w:p w14:paraId="64E775EF" w14:textId="77777777" w:rsidR="009E3E8E" w:rsidRDefault="009E3E8E" w:rsidP="009E3E8E">
      <w:r w:rsidRPr="00281800">
        <w:t>The outcome of this trust gap is measurable: hesitation slows commerce, scams erode confidence, and legitimate sellers lose business because buyers are unwilling to take the risk. A trust infrastructure layer would unlock commerce that currently does not happen.</w:t>
      </w:r>
    </w:p>
    <w:p w14:paraId="1EA437E1" w14:textId="77777777" w:rsidR="009E3E8E" w:rsidRDefault="009E3E8E" w:rsidP="009E3E8E"/>
    <w:p w14:paraId="0CD767CD" w14:textId="77777777" w:rsidR="007D7ABC" w:rsidRDefault="007D7ABC" w:rsidP="009E3E8E"/>
    <w:p w14:paraId="463CC77D" w14:textId="77777777" w:rsidR="007D7ABC" w:rsidRDefault="007D7ABC" w:rsidP="009E3E8E"/>
    <w:p w14:paraId="04353834" w14:textId="77777777" w:rsidR="007D7ABC" w:rsidRDefault="007D7ABC" w:rsidP="009E3E8E"/>
    <w:p w14:paraId="4C5B7482" w14:textId="77777777" w:rsidR="007D7ABC" w:rsidRDefault="007D7ABC" w:rsidP="009E3E8E"/>
    <w:p w14:paraId="27022AB5" w14:textId="77777777" w:rsidR="007D7ABC" w:rsidRDefault="007D7ABC" w:rsidP="009E3E8E"/>
    <w:p w14:paraId="3894E8B7" w14:textId="77777777" w:rsidR="007D7ABC" w:rsidRDefault="007D7ABC" w:rsidP="009E3E8E"/>
    <w:p w14:paraId="21F1C19A" w14:textId="77777777" w:rsidR="007D7ABC" w:rsidRDefault="007D7ABC" w:rsidP="009E3E8E"/>
    <w:p w14:paraId="1D00755A" w14:textId="77777777" w:rsidR="009E3E8E" w:rsidRPr="00C75F54" w:rsidRDefault="009E3E8E" w:rsidP="009E3E8E">
      <w:pPr>
        <w:pStyle w:val="Heading1"/>
      </w:pPr>
      <w:bookmarkStart w:id="5" w:name="_Toc229642107"/>
      <w:r w:rsidRPr="00C75F54">
        <w:lastRenderedPageBreak/>
        <w:t>Proposed Solution</w:t>
      </w:r>
      <w:bookmarkEnd w:id="5"/>
    </w:p>
    <w:p w14:paraId="35A2C388" w14:textId="77777777" w:rsidR="009E3E8E" w:rsidRDefault="009E3E8E" w:rsidP="009E3E8E">
      <w:pPr>
        <w:pStyle w:val="Heading2"/>
      </w:pPr>
      <w:bookmarkStart w:id="6" w:name="_Toc229642108"/>
      <w:r>
        <w:t>Solution</w:t>
      </w:r>
      <w:bookmarkEnd w:id="6"/>
    </w:p>
    <w:p w14:paraId="4033F6F9" w14:textId="77777777" w:rsidR="009E3E8E" w:rsidRPr="00281800" w:rsidRDefault="009E3E8E" w:rsidP="009E3E8E">
      <w:proofErr w:type="spellStart"/>
      <w:r w:rsidRPr="00281800">
        <w:t>EscrowX</w:t>
      </w:r>
      <w:proofErr w:type="spellEnd"/>
      <w:r w:rsidRPr="00281800">
        <w:t xml:space="preserve"> acts as a neutral third party in a transaction. The buyer deposits funds into the escrow account, the seller delivers the product or service, and the buyer confirms receipt at which point funds are released to the seller. If a dispute arises, an admin mediates and resolves it.</w:t>
      </w:r>
    </w:p>
    <w:p w14:paraId="24967BA3" w14:textId="77777777" w:rsidR="009E3E8E" w:rsidRDefault="009E3E8E" w:rsidP="009E3E8E">
      <w:r w:rsidRPr="00281800">
        <w:t>This simple model addresses the core trust problem: neither party is exposed to undue risk. The buyer knows their money is safe until delivery is confirmed. The seller knows the buyer has already committed funds before they ship</w:t>
      </w:r>
    </w:p>
    <w:p w14:paraId="3C11D323" w14:textId="77777777" w:rsidR="009E3E8E" w:rsidRDefault="009E3E8E" w:rsidP="009E3E8E">
      <w:proofErr w:type="spellStart"/>
      <w:r w:rsidRPr="00C75F54">
        <w:t>EscrowX</w:t>
      </w:r>
      <w:proofErr w:type="spellEnd"/>
      <w:r w:rsidRPr="00C75F54">
        <w:t xml:space="preserve"> is not a bank, a wallet, or a payment processor it is a conditional payment intermediary that introduces a trust infrastructure layer for informal digital commerce in Kenya, enabling secure transactions in environments where traditional consumer protections do not exist. This distinction matters both technically and for regulatory positioning.</w:t>
      </w:r>
    </w:p>
    <w:p w14:paraId="12DDC507" w14:textId="77777777" w:rsidR="009E3E8E" w:rsidRPr="00C75F54" w:rsidRDefault="009E3E8E" w:rsidP="009E3E8E"/>
    <w:p w14:paraId="60DC52D1" w14:textId="77777777" w:rsidR="009E3E8E" w:rsidRPr="00C75F54" w:rsidRDefault="009E3E8E" w:rsidP="009E3E8E">
      <w:pPr>
        <w:pStyle w:val="Heading2"/>
      </w:pPr>
      <w:bookmarkStart w:id="7" w:name="_Toc229642109"/>
      <w:r w:rsidRPr="00C75F54">
        <w:t>Target Users</w:t>
      </w:r>
      <w:bookmarkEnd w:id="7"/>
    </w:p>
    <w:p w14:paraId="7F61FB62" w14:textId="77777777" w:rsidR="009E3E8E" w:rsidRPr="00281800" w:rsidRDefault="009E3E8E" w:rsidP="009E3E8E">
      <w:r w:rsidRPr="00281800">
        <w:rPr>
          <w:rFonts w:eastAsia="Arial"/>
        </w:rPr>
        <w:t>The initial MVP targets the following user segments:</w:t>
      </w:r>
    </w:p>
    <w:p w14:paraId="6CF5C82C" w14:textId="77777777" w:rsidR="009E3E8E" w:rsidRPr="003951B1" w:rsidRDefault="009E3E8E" w:rsidP="009E3E8E">
      <w:pPr>
        <w:pStyle w:val="ListParagraph"/>
        <w:numPr>
          <w:ilvl w:val="0"/>
          <w:numId w:val="40"/>
        </w:numPr>
        <w:spacing w:after="160"/>
      </w:pPr>
      <w:r w:rsidRPr="003951B1">
        <w:rPr>
          <w:rFonts w:eastAsia="Arial"/>
        </w:rPr>
        <w:t>Instagram, TikTok and WhatsApp sellers transacting with unknown buyers</w:t>
      </w:r>
    </w:p>
    <w:p w14:paraId="2C0D3DA4" w14:textId="77777777" w:rsidR="009E3E8E" w:rsidRPr="003951B1" w:rsidRDefault="009E3E8E" w:rsidP="009E3E8E">
      <w:pPr>
        <w:pStyle w:val="ListParagraph"/>
        <w:numPr>
          <w:ilvl w:val="0"/>
          <w:numId w:val="40"/>
        </w:numPr>
        <w:spacing w:after="160"/>
      </w:pPr>
      <w:r w:rsidRPr="003951B1">
        <w:rPr>
          <w:rFonts w:eastAsia="Arial"/>
        </w:rPr>
        <w:t>Freelancers - designers, developers, and content creators receiving payments for services</w:t>
      </w:r>
    </w:p>
    <w:p w14:paraId="13028796" w14:textId="77777777" w:rsidR="009E3E8E" w:rsidRPr="003951B1" w:rsidRDefault="009E3E8E" w:rsidP="009E3E8E">
      <w:pPr>
        <w:pStyle w:val="ListParagraph"/>
        <w:numPr>
          <w:ilvl w:val="0"/>
          <w:numId w:val="40"/>
        </w:numPr>
        <w:spacing w:after="160"/>
      </w:pPr>
      <w:r w:rsidRPr="003951B1">
        <w:rPr>
          <w:rFonts w:eastAsia="Arial"/>
        </w:rPr>
        <w:t>Jiji traders dealing in high-value second-hand goods</w:t>
      </w:r>
    </w:p>
    <w:p w14:paraId="63183226" w14:textId="77777777" w:rsidR="009E3E8E" w:rsidRPr="003951B1" w:rsidRDefault="009E3E8E" w:rsidP="009E3E8E">
      <w:pPr>
        <w:pStyle w:val="ListParagraph"/>
        <w:numPr>
          <w:ilvl w:val="0"/>
          <w:numId w:val="40"/>
        </w:numPr>
        <w:spacing w:after="160"/>
        <w:rPr>
          <w:rFonts w:eastAsiaTheme="minorHAnsi"/>
        </w:rPr>
      </w:pPr>
      <w:r w:rsidRPr="003951B1">
        <w:rPr>
          <w:rFonts w:eastAsia="Arial"/>
        </w:rPr>
        <w:t>Small and medium businesses conducting remote transactions without formal contracts</w:t>
      </w:r>
    </w:p>
    <w:p w14:paraId="3248BF89" w14:textId="77777777" w:rsidR="009E3E8E" w:rsidRDefault="009E3E8E" w:rsidP="009E3E8E">
      <w:pPr>
        <w:spacing w:before="60" w:after="60"/>
        <w:jc w:val="left"/>
      </w:pPr>
    </w:p>
    <w:p w14:paraId="6B8BAB85" w14:textId="77777777" w:rsidR="007D7ABC" w:rsidRDefault="007D7ABC" w:rsidP="009E3E8E">
      <w:pPr>
        <w:spacing w:before="60" w:after="60"/>
        <w:jc w:val="left"/>
      </w:pPr>
    </w:p>
    <w:p w14:paraId="27D255B3" w14:textId="77777777" w:rsidR="007D7ABC" w:rsidRDefault="007D7ABC" w:rsidP="009E3E8E">
      <w:pPr>
        <w:spacing w:before="60" w:after="60"/>
        <w:jc w:val="left"/>
      </w:pPr>
    </w:p>
    <w:p w14:paraId="0D92EB39" w14:textId="77777777" w:rsidR="007D7ABC" w:rsidRDefault="007D7ABC" w:rsidP="009E3E8E">
      <w:pPr>
        <w:spacing w:before="60" w:after="60"/>
        <w:jc w:val="left"/>
      </w:pPr>
    </w:p>
    <w:p w14:paraId="63AF1D30" w14:textId="77777777" w:rsidR="007D7ABC" w:rsidRDefault="007D7ABC" w:rsidP="009E3E8E">
      <w:pPr>
        <w:spacing w:before="60" w:after="60"/>
        <w:jc w:val="left"/>
      </w:pPr>
    </w:p>
    <w:p w14:paraId="160FDF3F" w14:textId="77777777" w:rsidR="007D7ABC" w:rsidRDefault="007D7ABC" w:rsidP="009E3E8E">
      <w:pPr>
        <w:spacing w:before="60" w:after="60"/>
        <w:jc w:val="left"/>
      </w:pPr>
    </w:p>
    <w:p w14:paraId="4505BCFB" w14:textId="77777777" w:rsidR="007D7ABC" w:rsidRDefault="007D7ABC" w:rsidP="009E3E8E">
      <w:pPr>
        <w:spacing w:before="60" w:after="60"/>
        <w:jc w:val="left"/>
      </w:pPr>
    </w:p>
    <w:p w14:paraId="2BE8BB8B" w14:textId="77777777" w:rsidR="009E3E8E" w:rsidRPr="001050BF" w:rsidRDefault="009E3E8E" w:rsidP="009E3E8E">
      <w:pPr>
        <w:pStyle w:val="Heading1"/>
      </w:pPr>
      <w:bookmarkStart w:id="8" w:name="_Toc229642110"/>
      <w:r w:rsidRPr="001050BF">
        <w:lastRenderedPageBreak/>
        <w:t>System Architecture</w:t>
      </w:r>
      <w:bookmarkEnd w:id="8"/>
    </w:p>
    <w:p w14:paraId="1A6F95FF" w14:textId="77777777" w:rsidR="009E3E8E" w:rsidRDefault="009E3E8E" w:rsidP="009E3E8E">
      <w:pPr>
        <w:spacing w:before="80" w:after="120"/>
        <w:rPr>
          <w:color w:val="1A1A1A"/>
        </w:rPr>
      </w:pPr>
      <w:proofErr w:type="spellStart"/>
      <w:r w:rsidRPr="00281800">
        <w:rPr>
          <w:color w:val="1A1A1A"/>
        </w:rPr>
        <w:t>EscrowX</w:t>
      </w:r>
      <w:proofErr w:type="spellEnd"/>
      <w:r w:rsidRPr="00281800">
        <w:rPr>
          <w:color w:val="1A1A1A"/>
        </w:rPr>
        <w:t xml:space="preserve"> </w:t>
      </w:r>
      <w:r>
        <w:rPr>
          <w:color w:val="1A1A1A"/>
        </w:rPr>
        <w:t>will be</w:t>
      </w:r>
      <w:r w:rsidRPr="00281800">
        <w:rPr>
          <w:color w:val="1A1A1A"/>
        </w:rPr>
        <w:t xml:space="preserve"> built on a standard layered architecture comprising a frontend client, a Spring Boot backend, a PostgreSQL database, and a payment integration layer connected to M-Pesa via the Daraja API.</w:t>
      </w:r>
    </w:p>
    <w:p w14:paraId="45DA0A97" w14:textId="77777777" w:rsidR="009E3E8E" w:rsidRDefault="009E3E8E" w:rsidP="009E3E8E">
      <w:pPr>
        <w:spacing w:before="80" w:after="120"/>
        <w:rPr>
          <w:color w:val="1A1A1A"/>
        </w:rPr>
      </w:pPr>
    </w:p>
    <w:p w14:paraId="58D50A1C" w14:textId="77777777" w:rsidR="009E3E8E" w:rsidRPr="0021785F" w:rsidRDefault="009E3E8E" w:rsidP="009E3E8E">
      <w:pPr>
        <w:pStyle w:val="Heading2"/>
      </w:pPr>
      <w:bookmarkStart w:id="9" w:name="_Toc229642111"/>
      <w:r>
        <w:t>Architecture Layers</w:t>
      </w:r>
      <w:bookmarkEnd w:id="9"/>
    </w:p>
    <w:tbl>
      <w:tblPr>
        <w:tblStyle w:val="TableGrid"/>
        <w:tblW w:w="0" w:type="auto"/>
        <w:tblLook w:val="04A0" w:firstRow="1" w:lastRow="0" w:firstColumn="1" w:lastColumn="0" w:noHBand="0" w:noVBand="1"/>
      </w:tblPr>
      <w:tblGrid>
        <w:gridCol w:w="1581"/>
        <w:gridCol w:w="2362"/>
        <w:gridCol w:w="5070"/>
      </w:tblGrid>
      <w:tr w:rsidR="009E3E8E" w14:paraId="184E9675" w14:textId="77777777" w:rsidTr="00BA7B4A">
        <w:tc>
          <w:tcPr>
            <w:tcW w:w="1615" w:type="dxa"/>
          </w:tcPr>
          <w:p w14:paraId="7FF1CA68" w14:textId="77777777" w:rsidR="009E3E8E" w:rsidRDefault="009E3E8E" w:rsidP="00BA7B4A">
            <w:pPr>
              <w:spacing w:before="80" w:after="120"/>
            </w:pPr>
            <w:r w:rsidRPr="00133E38">
              <w:rPr>
                <w:b/>
                <w:bCs/>
                <w:color w:val="000000" w:themeColor="text1"/>
                <w:sz w:val="20"/>
                <w:szCs w:val="20"/>
              </w:rPr>
              <w:t>Layer</w:t>
            </w:r>
          </w:p>
        </w:tc>
        <w:tc>
          <w:tcPr>
            <w:tcW w:w="2430" w:type="dxa"/>
          </w:tcPr>
          <w:p w14:paraId="79EEE9BE" w14:textId="77777777" w:rsidR="009E3E8E" w:rsidRDefault="009E3E8E" w:rsidP="00BA7B4A">
            <w:pPr>
              <w:spacing w:before="80" w:after="120"/>
            </w:pPr>
            <w:r>
              <w:t>Technology</w:t>
            </w:r>
          </w:p>
        </w:tc>
        <w:tc>
          <w:tcPr>
            <w:tcW w:w="5305" w:type="dxa"/>
          </w:tcPr>
          <w:p w14:paraId="5D8A28DD" w14:textId="77777777" w:rsidR="009E3E8E" w:rsidRDefault="009E3E8E" w:rsidP="00BA7B4A">
            <w:pPr>
              <w:spacing w:before="80" w:after="120"/>
            </w:pPr>
            <w:r>
              <w:t>Responsibility</w:t>
            </w:r>
          </w:p>
        </w:tc>
      </w:tr>
      <w:tr w:rsidR="009E3E8E" w14:paraId="59327CEF" w14:textId="77777777" w:rsidTr="00BA7B4A">
        <w:tc>
          <w:tcPr>
            <w:tcW w:w="1615" w:type="dxa"/>
          </w:tcPr>
          <w:p w14:paraId="19EEB6C3" w14:textId="77777777" w:rsidR="009E3E8E" w:rsidRDefault="009E3E8E" w:rsidP="00BA7B4A">
            <w:pPr>
              <w:spacing w:before="80" w:after="120"/>
            </w:pPr>
            <w:r>
              <w:t>Frontend</w:t>
            </w:r>
          </w:p>
        </w:tc>
        <w:tc>
          <w:tcPr>
            <w:tcW w:w="2430" w:type="dxa"/>
          </w:tcPr>
          <w:p w14:paraId="75E6096A" w14:textId="78B3FBD8" w:rsidR="009E3E8E" w:rsidRDefault="007C705A" w:rsidP="00BA7B4A">
            <w:pPr>
              <w:spacing w:before="80" w:after="120"/>
            </w:pPr>
            <w:r>
              <w:t>AngularJS</w:t>
            </w:r>
          </w:p>
        </w:tc>
        <w:tc>
          <w:tcPr>
            <w:tcW w:w="5305" w:type="dxa"/>
          </w:tcPr>
          <w:p w14:paraId="150418A7" w14:textId="77777777" w:rsidR="009E3E8E" w:rsidRDefault="009E3E8E" w:rsidP="00BA7B4A">
            <w:r w:rsidRPr="00281800">
              <w:t>User dashboard, transaction creation, status tracking, dispute submission</w:t>
            </w:r>
          </w:p>
        </w:tc>
      </w:tr>
      <w:tr w:rsidR="009E3E8E" w14:paraId="4809928B" w14:textId="77777777" w:rsidTr="00BA7B4A">
        <w:tc>
          <w:tcPr>
            <w:tcW w:w="1615" w:type="dxa"/>
          </w:tcPr>
          <w:p w14:paraId="00EFB47F" w14:textId="77777777" w:rsidR="009E3E8E" w:rsidRDefault="009E3E8E" w:rsidP="00BA7B4A">
            <w:pPr>
              <w:spacing w:before="80" w:after="120"/>
            </w:pPr>
            <w:r>
              <w:t>Backend</w:t>
            </w:r>
          </w:p>
        </w:tc>
        <w:tc>
          <w:tcPr>
            <w:tcW w:w="2430" w:type="dxa"/>
          </w:tcPr>
          <w:p w14:paraId="06EC0D2F" w14:textId="77777777" w:rsidR="009E3E8E" w:rsidRDefault="009E3E8E" w:rsidP="00BA7B4A">
            <w:pPr>
              <w:spacing w:before="80" w:after="120"/>
            </w:pPr>
            <w:r>
              <w:t>Spring boot (Java)</w:t>
            </w:r>
          </w:p>
        </w:tc>
        <w:tc>
          <w:tcPr>
            <w:tcW w:w="5305" w:type="dxa"/>
          </w:tcPr>
          <w:p w14:paraId="28C27B86" w14:textId="77777777" w:rsidR="009E3E8E" w:rsidRDefault="009E3E8E" w:rsidP="00BA7B4A">
            <w:r w:rsidRPr="00281800">
              <w:t>Authentication, business logic, escrow state management, dispute handling</w:t>
            </w:r>
          </w:p>
        </w:tc>
      </w:tr>
      <w:tr w:rsidR="009E3E8E" w14:paraId="377FF6C8" w14:textId="77777777" w:rsidTr="00BA7B4A">
        <w:tc>
          <w:tcPr>
            <w:tcW w:w="1615" w:type="dxa"/>
          </w:tcPr>
          <w:p w14:paraId="3247ABF0" w14:textId="77777777" w:rsidR="009E3E8E" w:rsidRDefault="009E3E8E" w:rsidP="00BA7B4A">
            <w:pPr>
              <w:spacing w:before="80" w:after="120"/>
            </w:pPr>
            <w:r>
              <w:t>Database</w:t>
            </w:r>
          </w:p>
        </w:tc>
        <w:tc>
          <w:tcPr>
            <w:tcW w:w="2430" w:type="dxa"/>
          </w:tcPr>
          <w:p w14:paraId="029BD249" w14:textId="77777777" w:rsidR="009E3E8E" w:rsidRDefault="009E3E8E" w:rsidP="00BA7B4A">
            <w:pPr>
              <w:spacing w:before="80" w:after="120"/>
            </w:pPr>
            <w:r>
              <w:t>PostgreSQL</w:t>
            </w:r>
          </w:p>
        </w:tc>
        <w:tc>
          <w:tcPr>
            <w:tcW w:w="5305" w:type="dxa"/>
          </w:tcPr>
          <w:p w14:paraId="2EDEE18F" w14:textId="77777777" w:rsidR="009E3E8E" w:rsidRDefault="009E3E8E" w:rsidP="00BA7B4A">
            <w:r w:rsidRPr="00281800">
              <w:t>Persistent storage for users, transactions, payments, and disputes</w:t>
            </w:r>
          </w:p>
        </w:tc>
      </w:tr>
      <w:tr w:rsidR="009E3E8E" w14:paraId="7D0C59DB" w14:textId="77777777" w:rsidTr="00BA7B4A">
        <w:tc>
          <w:tcPr>
            <w:tcW w:w="1615" w:type="dxa"/>
          </w:tcPr>
          <w:p w14:paraId="432B1A3E" w14:textId="77777777" w:rsidR="009E3E8E" w:rsidRDefault="009E3E8E" w:rsidP="00BA7B4A">
            <w:pPr>
              <w:spacing w:before="80" w:after="120"/>
            </w:pPr>
            <w:r>
              <w:t>Payment</w:t>
            </w:r>
          </w:p>
        </w:tc>
        <w:tc>
          <w:tcPr>
            <w:tcW w:w="2430" w:type="dxa"/>
          </w:tcPr>
          <w:p w14:paraId="679A9037" w14:textId="77777777" w:rsidR="009E3E8E" w:rsidRDefault="009E3E8E" w:rsidP="00BA7B4A">
            <w:pPr>
              <w:spacing w:before="80" w:after="120"/>
            </w:pPr>
            <w:proofErr w:type="spellStart"/>
            <w:r>
              <w:t>Mpesa</w:t>
            </w:r>
            <w:proofErr w:type="spellEnd"/>
            <w:r>
              <w:t xml:space="preserve"> Daraja API</w:t>
            </w:r>
          </w:p>
        </w:tc>
        <w:tc>
          <w:tcPr>
            <w:tcW w:w="5305" w:type="dxa"/>
          </w:tcPr>
          <w:p w14:paraId="2F9B8A10" w14:textId="77777777" w:rsidR="009E3E8E" w:rsidRDefault="009E3E8E" w:rsidP="00BA7B4A">
            <w:r w:rsidRPr="00281800">
              <w:t>Funds capture (STK Push), disbursement, and payment status callbacks</w:t>
            </w:r>
          </w:p>
        </w:tc>
      </w:tr>
    </w:tbl>
    <w:p w14:paraId="5DE022CA" w14:textId="77777777" w:rsidR="009E3E8E" w:rsidRDefault="009E3E8E" w:rsidP="009E3E8E">
      <w:pPr>
        <w:spacing w:before="80" w:after="120"/>
      </w:pPr>
    </w:p>
    <w:p w14:paraId="21A9BEE0" w14:textId="7EE3860B" w:rsidR="001A4DAE" w:rsidRDefault="001A4DAE" w:rsidP="009E3E8E"/>
    <w:p w14:paraId="2881ECF2" w14:textId="77777777" w:rsidR="00BD69C8" w:rsidRDefault="00BD69C8" w:rsidP="009E3E8E"/>
    <w:p w14:paraId="0F8E40D4" w14:textId="77777777" w:rsidR="00BD69C8" w:rsidRDefault="00BD69C8" w:rsidP="009E3E8E"/>
    <w:p w14:paraId="115ABC30" w14:textId="77777777" w:rsidR="00BD69C8" w:rsidRDefault="00BD69C8" w:rsidP="009E3E8E"/>
    <w:p w14:paraId="48173DFD" w14:textId="77777777" w:rsidR="00BD69C8" w:rsidRDefault="00BD69C8" w:rsidP="009E3E8E"/>
    <w:p w14:paraId="49AF209D" w14:textId="77777777" w:rsidR="00BD69C8" w:rsidRDefault="00BD69C8" w:rsidP="009E3E8E"/>
    <w:p w14:paraId="6274E6AB" w14:textId="77777777" w:rsidR="00BD69C8" w:rsidRDefault="00BD69C8" w:rsidP="009E3E8E"/>
    <w:p w14:paraId="63B27A4C" w14:textId="77777777" w:rsidR="00BD69C8" w:rsidRDefault="00BD69C8" w:rsidP="009E3E8E"/>
    <w:p w14:paraId="1E58F300" w14:textId="77777777" w:rsidR="00BD69C8" w:rsidRDefault="00BD69C8" w:rsidP="009E3E8E"/>
    <w:p w14:paraId="223D75F0" w14:textId="77777777" w:rsidR="00BD69C8" w:rsidRDefault="00BD69C8" w:rsidP="009E3E8E"/>
    <w:p w14:paraId="525528B8" w14:textId="647538EB" w:rsidR="002E45AA" w:rsidRDefault="002E45AA" w:rsidP="002E45AA">
      <w:pPr>
        <w:pStyle w:val="Heading1"/>
      </w:pPr>
      <w:bookmarkStart w:id="10" w:name="_Toc229642112"/>
      <w:r>
        <w:lastRenderedPageBreak/>
        <w:t>Requir</w:t>
      </w:r>
      <w:r w:rsidR="00E33A11">
        <w:t>e</w:t>
      </w:r>
      <w:r>
        <w:t>ments</w:t>
      </w:r>
      <w:bookmarkEnd w:id="10"/>
    </w:p>
    <w:p w14:paraId="6C01A815" w14:textId="4658A8EB" w:rsidR="00BD69C8" w:rsidRPr="00BD69C8" w:rsidRDefault="00BD69C8" w:rsidP="002E45AA">
      <w:pPr>
        <w:pStyle w:val="Heading2"/>
      </w:pPr>
      <w:bookmarkStart w:id="11" w:name="_Toc229642113"/>
      <w:r w:rsidRPr="00BD69C8">
        <w:t>Functional Requirements</w:t>
      </w:r>
      <w:bookmarkEnd w:id="11"/>
    </w:p>
    <w:p w14:paraId="5DF79912" w14:textId="517CF791" w:rsidR="00BD69C8" w:rsidRPr="00BD69C8" w:rsidRDefault="00BD69C8" w:rsidP="002E45AA">
      <w:pPr>
        <w:pStyle w:val="Heading3"/>
      </w:pPr>
      <w:bookmarkStart w:id="12" w:name="_Toc229642114"/>
      <w:r w:rsidRPr="00BD69C8">
        <w:t>Authentication &amp; User Management</w:t>
      </w:r>
      <w:bookmarkEnd w:id="12"/>
    </w:p>
    <w:p w14:paraId="7D7FE2E2" w14:textId="77777777" w:rsidR="00BD69C8" w:rsidRPr="00BD69C8" w:rsidRDefault="00BD69C8" w:rsidP="00BC2CE6">
      <w:pPr>
        <w:pStyle w:val="Heading4"/>
      </w:pPr>
      <w:r w:rsidRPr="00BD69C8">
        <w:t>User Registration</w:t>
      </w:r>
    </w:p>
    <w:p w14:paraId="2E2FF635" w14:textId="77777777" w:rsidR="00BD69C8" w:rsidRPr="00BD69C8" w:rsidRDefault="00BD69C8" w:rsidP="00BD69C8">
      <w:pPr>
        <w:numPr>
          <w:ilvl w:val="0"/>
          <w:numId w:val="41"/>
        </w:numPr>
      </w:pPr>
      <w:r w:rsidRPr="00BD69C8">
        <w:t xml:space="preserve">Register using: </w:t>
      </w:r>
    </w:p>
    <w:p w14:paraId="3C51630C" w14:textId="77777777" w:rsidR="00BD69C8" w:rsidRPr="00BD69C8" w:rsidRDefault="00BD69C8" w:rsidP="00BD69C8">
      <w:pPr>
        <w:numPr>
          <w:ilvl w:val="1"/>
          <w:numId w:val="41"/>
        </w:numPr>
      </w:pPr>
      <w:r w:rsidRPr="00BD69C8">
        <w:t xml:space="preserve">email </w:t>
      </w:r>
    </w:p>
    <w:p w14:paraId="1951A957" w14:textId="7A785A7A" w:rsidR="00BD69C8" w:rsidRPr="00BD69C8" w:rsidRDefault="00BD69C8" w:rsidP="00BD69C8">
      <w:pPr>
        <w:numPr>
          <w:ilvl w:val="0"/>
          <w:numId w:val="41"/>
        </w:numPr>
      </w:pPr>
      <w:r w:rsidRPr="00BD69C8">
        <w:t>OTP</w:t>
      </w:r>
      <w:r w:rsidR="00084E84">
        <w:t>/Email</w:t>
      </w:r>
      <w:r w:rsidRPr="00BD69C8">
        <w:t xml:space="preserve"> verification </w:t>
      </w:r>
    </w:p>
    <w:p w14:paraId="6CDA35B6" w14:textId="77777777" w:rsidR="00BD69C8" w:rsidRPr="00BD69C8" w:rsidRDefault="00BD69C8" w:rsidP="00BD69C8">
      <w:pPr>
        <w:numPr>
          <w:ilvl w:val="0"/>
          <w:numId w:val="41"/>
        </w:numPr>
      </w:pPr>
      <w:r w:rsidRPr="00BD69C8">
        <w:t xml:space="preserve">password creation </w:t>
      </w:r>
    </w:p>
    <w:p w14:paraId="0A4B6F6C" w14:textId="77777777" w:rsidR="00BD69C8" w:rsidRPr="00BD69C8" w:rsidRDefault="00BD69C8" w:rsidP="00BC2CE6">
      <w:pPr>
        <w:pStyle w:val="Heading4"/>
      </w:pPr>
      <w:r w:rsidRPr="00BD69C8">
        <w:t>Login</w:t>
      </w:r>
    </w:p>
    <w:p w14:paraId="0AFE2FB8" w14:textId="77777777" w:rsidR="00BD69C8" w:rsidRPr="00BD69C8" w:rsidRDefault="00BD69C8" w:rsidP="00BD69C8">
      <w:pPr>
        <w:numPr>
          <w:ilvl w:val="0"/>
          <w:numId w:val="42"/>
        </w:numPr>
      </w:pPr>
      <w:r w:rsidRPr="00BD69C8">
        <w:t xml:space="preserve">JWT authentication </w:t>
      </w:r>
    </w:p>
    <w:p w14:paraId="54796322" w14:textId="77777777" w:rsidR="00BD69C8" w:rsidRPr="00BD69C8" w:rsidRDefault="00BD69C8" w:rsidP="00BD69C8">
      <w:pPr>
        <w:numPr>
          <w:ilvl w:val="0"/>
          <w:numId w:val="42"/>
        </w:numPr>
      </w:pPr>
      <w:r w:rsidRPr="00BD69C8">
        <w:t xml:space="preserve">secure session handling </w:t>
      </w:r>
    </w:p>
    <w:p w14:paraId="4FDCFF85" w14:textId="77777777" w:rsidR="00BD69C8" w:rsidRPr="00BD69C8" w:rsidRDefault="00BD69C8" w:rsidP="00BD69C8">
      <w:pPr>
        <w:numPr>
          <w:ilvl w:val="0"/>
          <w:numId w:val="42"/>
        </w:numPr>
      </w:pPr>
      <w:r w:rsidRPr="00BD69C8">
        <w:t xml:space="preserve">refresh tokens </w:t>
      </w:r>
    </w:p>
    <w:p w14:paraId="6C4367EE" w14:textId="77777777" w:rsidR="00BD69C8" w:rsidRPr="00BD69C8" w:rsidRDefault="00BD69C8" w:rsidP="00BC2CE6">
      <w:pPr>
        <w:pStyle w:val="Heading4"/>
      </w:pPr>
      <w:r w:rsidRPr="00BD69C8">
        <w:t>User Roles</w:t>
      </w:r>
    </w:p>
    <w:p w14:paraId="70F714C3" w14:textId="77777777" w:rsidR="00BD69C8" w:rsidRPr="00BD69C8" w:rsidRDefault="00BD69C8" w:rsidP="00BD69C8">
      <w:pPr>
        <w:numPr>
          <w:ilvl w:val="0"/>
          <w:numId w:val="43"/>
        </w:numPr>
      </w:pPr>
      <w:r w:rsidRPr="00BD69C8">
        <w:t xml:space="preserve">Buyer </w:t>
      </w:r>
    </w:p>
    <w:p w14:paraId="51E46E0E" w14:textId="77777777" w:rsidR="00BD69C8" w:rsidRPr="00BD69C8" w:rsidRDefault="00BD69C8" w:rsidP="00BD69C8">
      <w:pPr>
        <w:numPr>
          <w:ilvl w:val="0"/>
          <w:numId w:val="43"/>
        </w:numPr>
      </w:pPr>
      <w:r w:rsidRPr="00BD69C8">
        <w:t xml:space="preserve">Seller </w:t>
      </w:r>
    </w:p>
    <w:p w14:paraId="435EFA9C" w14:textId="77777777" w:rsidR="00BD69C8" w:rsidRPr="00BD69C8" w:rsidRDefault="00BD69C8" w:rsidP="00BD69C8">
      <w:pPr>
        <w:numPr>
          <w:ilvl w:val="0"/>
          <w:numId w:val="43"/>
        </w:numPr>
      </w:pPr>
      <w:r w:rsidRPr="00BD69C8">
        <w:t xml:space="preserve">Admin </w:t>
      </w:r>
    </w:p>
    <w:p w14:paraId="2DC0FF40" w14:textId="77777777" w:rsidR="00BD69C8" w:rsidRPr="00BD69C8" w:rsidRDefault="00BD69C8" w:rsidP="00BD69C8">
      <w:pPr>
        <w:numPr>
          <w:ilvl w:val="0"/>
          <w:numId w:val="43"/>
        </w:numPr>
      </w:pPr>
      <w:r w:rsidRPr="00BD69C8">
        <w:t xml:space="preserve">Super Admin </w:t>
      </w:r>
    </w:p>
    <w:p w14:paraId="600D0627" w14:textId="77777777" w:rsidR="00BD69C8" w:rsidRPr="00BD69C8" w:rsidRDefault="00BD69C8" w:rsidP="00BC2CE6">
      <w:pPr>
        <w:pStyle w:val="Heading4"/>
      </w:pPr>
      <w:r w:rsidRPr="00BD69C8">
        <w:t>Profile Management</w:t>
      </w:r>
    </w:p>
    <w:p w14:paraId="6EB1E014" w14:textId="77777777" w:rsidR="00BD69C8" w:rsidRPr="00BD69C8" w:rsidRDefault="00BD69C8" w:rsidP="00BD69C8">
      <w:pPr>
        <w:numPr>
          <w:ilvl w:val="0"/>
          <w:numId w:val="44"/>
        </w:numPr>
      </w:pPr>
      <w:r w:rsidRPr="00BD69C8">
        <w:t xml:space="preserve">profile picture </w:t>
      </w:r>
    </w:p>
    <w:p w14:paraId="38EE5E45" w14:textId="77777777" w:rsidR="00BD69C8" w:rsidRPr="00BD69C8" w:rsidRDefault="00BD69C8" w:rsidP="00BD69C8">
      <w:pPr>
        <w:numPr>
          <w:ilvl w:val="0"/>
          <w:numId w:val="44"/>
        </w:numPr>
      </w:pPr>
      <w:r w:rsidRPr="00BD69C8">
        <w:t xml:space="preserve">username </w:t>
      </w:r>
    </w:p>
    <w:p w14:paraId="2BA35269" w14:textId="77777777" w:rsidR="00BD69C8" w:rsidRPr="00BD69C8" w:rsidRDefault="00BD69C8" w:rsidP="00BD69C8">
      <w:pPr>
        <w:numPr>
          <w:ilvl w:val="0"/>
          <w:numId w:val="44"/>
        </w:numPr>
      </w:pPr>
      <w:r w:rsidRPr="00BD69C8">
        <w:t xml:space="preserve">business name </w:t>
      </w:r>
    </w:p>
    <w:p w14:paraId="339D5BB7" w14:textId="77777777" w:rsidR="00BD69C8" w:rsidRPr="00BD69C8" w:rsidRDefault="00BD69C8" w:rsidP="00BD69C8">
      <w:pPr>
        <w:numPr>
          <w:ilvl w:val="0"/>
          <w:numId w:val="44"/>
        </w:numPr>
      </w:pPr>
      <w:r w:rsidRPr="00BD69C8">
        <w:t xml:space="preserve">KYC details </w:t>
      </w:r>
    </w:p>
    <w:p w14:paraId="36D43F97" w14:textId="77777777" w:rsidR="00BD69C8" w:rsidRPr="00BD69C8" w:rsidRDefault="00BD69C8" w:rsidP="00BD69C8">
      <w:pPr>
        <w:numPr>
          <w:ilvl w:val="0"/>
          <w:numId w:val="44"/>
        </w:numPr>
      </w:pPr>
      <w:r w:rsidRPr="00BD69C8">
        <w:t xml:space="preserve">transaction history </w:t>
      </w:r>
    </w:p>
    <w:p w14:paraId="079861F8" w14:textId="77777777" w:rsidR="00BD69C8" w:rsidRPr="00BD69C8" w:rsidRDefault="00BD69C8" w:rsidP="00BC2CE6">
      <w:pPr>
        <w:pStyle w:val="Heading4"/>
      </w:pPr>
      <w:r w:rsidRPr="00BD69C8">
        <w:t>Password Recovery</w:t>
      </w:r>
    </w:p>
    <w:p w14:paraId="7BF31FF6" w14:textId="77777777" w:rsidR="00BD69C8" w:rsidRPr="00BD69C8" w:rsidRDefault="00BD69C8" w:rsidP="00BD69C8">
      <w:pPr>
        <w:numPr>
          <w:ilvl w:val="0"/>
          <w:numId w:val="45"/>
        </w:numPr>
      </w:pPr>
      <w:r w:rsidRPr="00BD69C8">
        <w:t xml:space="preserve">forgot password flow </w:t>
      </w:r>
    </w:p>
    <w:p w14:paraId="530DFBC9" w14:textId="5D3904B7" w:rsidR="00BD69C8" w:rsidRPr="00BD69C8" w:rsidRDefault="00BD69C8" w:rsidP="005C37EE">
      <w:pPr>
        <w:numPr>
          <w:ilvl w:val="0"/>
          <w:numId w:val="45"/>
        </w:numPr>
      </w:pPr>
      <w:r w:rsidRPr="00BD69C8">
        <w:t xml:space="preserve">OTP reset </w:t>
      </w:r>
    </w:p>
    <w:p w14:paraId="6511466F" w14:textId="77777777" w:rsidR="005C37EE" w:rsidRDefault="005C37EE" w:rsidP="005C37EE">
      <w:pPr>
        <w:rPr>
          <w:b/>
          <w:bCs/>
        </w:rPr>
      </w:pPr>
    </w:p>
    <w:p w14:paraId="5A811ECA" w14:textId="6135B944" w:rsidR="00BD69C8" w:rsidRPr="00BD69C8" w:rsidRDefault="00BD69C8" w:rsidP="00BC2CE6">
      <w:pPr>
        <w:pStyle w:val="Heading3"/>
      </w:pPr>
      <w:bookmarkStart w:id="13" w:name="_Toc229642115"/>
      <w:r w:rsidRPr="00BD69C8">
        <w:lastRenderedPageBreak/>
        <w:t>Escrow Transaction System</w:t>
      </w:r>
      <w:bookmarkEnd w:id="13"/>
    </w:p>
    <w:p w14:paraId="2687243E" w14:textId="77777777" w:rsidR="00BD69C8" w:rsidRPr="00BD69C8" w:rsidRDefault="00BD69C8" w:rsidP="00BD69C8">
      <w:r w:rsidRPr="00BD69C8">
        <w:t>This is the CORE MODULE.</w:t>
      </w:r>
    </w:p>
    <w:p w14:paraId="1D18FA5D" w14:textId="77777777" w:rsidR="00BD69C8" w:rsidRPr="00BD69C8" w:rsidRDefault="00BD69C8" w:rsidP="00BC2CE6">
      <w:pPr>
        <w:pStyle w:val="Heading4"/>
      </w:pPr>
      <w:r w:rsidRPr="00BD69C8">
        <w:t>Create Transaction</w:t>
      </w:r>
    </w:p>
    <w:p w14:paraId="624991A8" w14:textId="77777777" w:rsidR="00BD69C8" w:rsidRPr="00BD69C8" w:rsidRDefault="00BD69C8" w:rsidP="00BD69C8">
      <w:r w:rsidRPr="00BD69C8">
        <w:t>Buyer should:</w:t>
      </w:r>
    </w:p>
    <w:p w14:paraId="3B65CBFF" w14:textId="77777777" w:rsidR="00BD69C8" w:rsidRPr="00BD69C8" w:rsidRDefault="00BD69C8" w:rsidP="00BD69C8">
      <w:pPr>
        <w:numPr>
          <w:ilvl w:val="0"/>
          <w:numId w:val="46"/>
        </w:numPr>
      </w:pPr>
      <w:r w:rsidRPr="00BD69C8">
        <w:t xml:space="preserve">enter seller details </w:t>
      </w:r>
    </w:p>
    <w:p w14:paraId="4B4FDA0A" w14:textId="77777777" w:rsidR="00BD69C8" w:rsidRPr="00BD69C8" w:rsidRDefault="00BD69C8" w:rsidP="00BD69C8">
      <w:pPr>
        <w:numPr>
          <w:ilvl w:val="0"/>
          <w:numId w:val="46"/>
        </w:numPr>
      </w:pPr>
      <w:r w:rsidRPr="00BD69C8">
        <w:t xml:space="preserve">amount </w:t>
      </w:r>
    </w:p>
    <w:p w14:paraId="516C9AC2" w14:textId="77777777" w:rsidR="00BD69C8" w:rsidRPr="00BD69C8" w:rsidRDefault="00BD69C8" w:rsidP="00BD69C8">
      <w:pPr>
        <w:numPr>
          <w:ilvl w:val="0"/>
          <w:numId w:val="46"/>
        </w:numPr>
      </w:pPr>
      <w:r w:rsidRPr="00BD69C8">
        <w:t xml:space="preserve">item/service description </w:t>
      </w:r>
    </w:p>
    <w:p w14:paraId="4E79D83F" w14:textId="77777777" w:rsidR="00BD69C8" w:rsidRPr="00BD69C8" w:rsidRDefault="00BD69C8" w:rsidP="00BD69C8">
      <w:pPr>
        <w:numPr>
          <w:ilvl w:val="0"/>
          <w:numId w:val="46"/>
        </w:numPr>
      </w:pPr>
      <w:r w:rsidRPr="00BD69C8">
        <w:t xml:space="preserve">delivery timeline </w:t>
      </w:r>
    </w:p>
    <w:p w14:paraId="3369C593" w14:textId="77777777" w:rsidR="00BD69C8" w:rsidRPr="00BD69C8" w:rsidRDefault="00BD69C8" w:rsidP="00BC2CE6">
      <w:pPr>
        <w:pStyle w:val="Heading4"/>
      </w:pPr>
      <w:r w:rsidRPr="00BD69C8">
        <w:t>Transaction Statuses</w:t>
      </w:r>
    </w:p>
    <w:p w14:paraId="7BCD6653" w14:textId="77777777" w:rsidR="00BD69C8" w:rsidRPr="00BD69C8" w:rsidRDefault="00BD69C8" w:rsidP="00BD69C8">
      <w:r w:rsidRPr="00BD69C8">
        <w:t>Define all states carefully.</w:t>
      </w:r>
    </w:p>
    <w:p w14:paraId="11DB7AC3" w14:textId="77777777" w:rsidR="00BD69C8" w:rsidRPr="00BD69C8" w:rsidRDefault="00BD69C8" w:rsidP="00BD69C8">
      <w:r w:rsidRPr="00BD69C8">
        <w:t>Example:</w:t>
      </w:r>
    </w:p>
    <w:p w14:paraId="2C014104" w14:textId="77777777" w:rsidR="00BD69C8" w:rsidRPr="00BD69C8" w:rsidRDefault="00BD69C8" w:rsidP="00BD69C8">
      <w:r w:rsidRPr="00BD69C8">
        <w:t>CREATED</w:t>
      </w:r>
      <w:r w:rsidRPr="00BD69C8">
        <w:br/>
        <w:t>PENDING_PAYMENT</w:t>
      </w:r>
      <w:r w:rsidRPr="00BD69C8">
        <w:br/>
        <w:t>FUNDS_HELD</w:t>
      </w:r>
      <w:r w:rsidRPr="00BD69C8">
        <w:br/>
        <w:t>SELLER_ACCEPTED</w:t>
      </w:r>
      <w:r w:rsidRPr="00BD69C8">
        <w:br/>
        <w:t>IN_DELIVERY</w:t>
      </w:r>
      <w:r w:rsidRPr="00BD69C8">
        <w:br/>
        <w:t>DELIVERED</w:t>
      </w:r>
      <w:r w:rsidRPr="00BD69C8">
        <w:br/>
        <w:t>COMPLETED</w:t>
      </w:r>
      <w:r w:rsidRPr="00BD69C8">
        <w:br/>
        <w:t>DISPUTED</w:t>
      </w:r>
      <w:r w:rsidRPr="00BD69C8">
        <w:br/>
        <w:t>REFUNDED</w:t>
      </w:r>
      <w:r w:rsidRPr="00BD69C8">
        <w:br/>
        <w:t>CANCELLED</w:t>
      </w:r>
    </w:p>
    <w:p w14:paraId="4727F671" w14:textId="77777777" w:rsidR="00BD69C8" w:rsidRPr="00BD69C8" w:rsidRDefault="00BD69C8" w:rsidP="00BD69C8">
      <w:r w:rsidRPr="00BD69C8">
        <w:t>This becomes your:</w:t>
      </w:r>
    </w:p>
    <w:p w14:paraId="63262B89" w14:textId="77777777" w:rsidR="00BD69C8" w:rsidRPr="00BD69C8" w:rsidRDefault="00BD69C8" w:rsidP="00BD69C8">
      <w:pPr>
        <w:numPr>
          <w:ilvl w:val="0"/>
          <w:numId w:val="47"/>
        </w:numPr>
      </w:pPr>
      <w:r w:rsidRPr="00BD69C8">
        <w:t xml:space="preserve">business logic </w:t>
      </w:r>
    </w:p>
    <w:p w14:paraId="4A61027B" w14:textId="77777777" w:rsidR="00BD69C8" w:rsidRPr="00BD69C8" w:rsidRDefault="00BD69C8" w:rsidP="00BD69C8">
      <w:pPr>
        <w:numPr>
          <w:ilvl w:val="0"/>
          <w:numId w:val="47"/>
        </w:numPr>
      </w:pPr>
      <w:r w:rsidRPr="00BD69C8">
        <w:t xml:space="preserve">state machine </w:t>
      </w:r>
    </w:p>
    <w:p w14:paraId="5DFCB6F7" w14:textId="77777777" w:rsidR="002E5E40" w:rsidRDefault="00BD69C8" w:rsidP="002E5E40">
      <w:pPr>
        <w:numPr>
          <w:ilvl w:val="0"/>
          <w:numId w:val="47"/>
        </w:numPr>
      </w:pPr>
      <w:r w:rsidRPr="00BD69C8">
        <w:t xml:space="preserve">workflow engine </w:t>
      </w:r>
    </w:p>
    <w:p w14:paraId="3593F3B8" w14:textId="58AC1DB6" w:rsidR="00BD69C8" w:rsidRPr="00BD69C8" w:rsidRDefault="00BD69C8" w:rsidP="00BC2CE6">
      <w:pPr>
        <w:pStyle w:val="Heading4"/>
      </w:pPr>
      <w:r w:rsidRPr="00BD69C8">
        <w:t>Funds Holding Logic</w:t>
      </w:r>
    </w:p>
    <w:p w14:paraId="07F99A49" w14:textId="77777777" w:rsidR="00BD69C8" w:rsidRPr="00BD69C8" w:rsidRDefault="00BD69C8" w:rsidP="00BD69C8">
      <w:pPr>
        <w:numPr>
          <w:ilvl w:val="0"/>
          <w:numId w:val="48"/>
        </w:numPr>
      </w:pPr>
      <w:r w:rsidRPr="00BD69C8">
        <w:t xml:space="preserve">buyer pays via M-Pesa </w:t>
      </w:r>
    </w:p>
    <w:p w14:paraId="0DA09E17" w14:textId="77777777" w:rsidR="00BD69C8" w:rsidRPr="00BD69C8" w:rsidRDefault="00BD69C8" w:rsidP="00BD69C8">
      <w:pPr>
        <w:numPr>
          <w:ilvl w:val="0"/>
          <w:numId w:val="48"/>
        </w:numPr>
      </w:pPr>
      <w:r w:rsidRPr="00BD69C8">
        <w:t xml:space="preserve">funds remain locked </w:t>
      </w:r>
    </w:p>
    <w:p w14:paraId="65DD9B57" w14:textId="77777777" w:rsidR="00BD69C8" w:rsidRPr="00BD69C8" w:rsidRDefault="00BD69C8" w:rsidP="00BD69C8">
      <w:pPr>
        <w:numPr>
          <w:ilvl w:val="0"/>
          <w:numId w:val="48"/>
        </w:numPr>
      </w:pPr>
      <w:r w:rsidRPr="00BD69C8">
        <w:lastRenderedPageBreak/>
        <w:t xml:space="preserve">seller cannot access immediately </w:t>
      </w:r>
    </w:p>
    <w:p w14:paraId="019D4149" w14:textId="4304187E" w:rsidR="00BD69C8" w:rsidRPr="00BD69C8" w:rsidRDefault="00BD69C8" w:rsidP="00BD69C8"/>
    <w:p w14:paraId="08DE377C" w14:textId="77777777" w:rsidR="00BD69C8" w:rsidRPr="00BD69C8" w:rsidRDefault="00BD69C8" w:rsidP="00BC2CE6">
      <w:pPr>
        <w:pStyle w:val="Heading4"/>
      </w:pPr>
      <w:r w:rsidRPr="00BD69C8">
        <w:t>Delivery Confirmation</w:t>
      </w:r>
    </w:p>
    <w:p w14:paraId="500338BC" w14:textId="77777777" w:rsidR="00BD69C8" w:rsidRPr="00BD69C8" w:rsidRDefault="00BD69C8" w:rsidP="00BD69C8">
      <w:r w:rsidRPr="00BD69C8">
        <w:t>Buyer confirms:</w:t>
      </w:r>
    </w:p>
    <w:p w14:paraId="26A45B7A" w14:textId="77777777" w:rsidR="00BD69C8" w:rsidRPr="00BD69C8" w:rsidRDefault="00BD69C8" w:rsidP="00BD69C8">
      <w:pPr>
        <w:numPr>
          <w:ilvl w:val="0"/>
          <w:numId w:val="49"/>
        </w:numPr>
      </w:pPr>
      <w:r w:rsidRPr="00BD69C8">
        <w:t xml:space="preserve">item received </w:t>
      </w:r>
    </w:p>
    <w:p w14:paraId="0A562AF2" w14:textId="77777777" w:rsidR="00BD69C8" w:rsidRPr="00BD69C8" w:rsidRDefault="00BD69C8" w:rsidP="00BD69C8">
      <w:pPr>
        <w:numPr>
          <w:ilvl w:val="0"/>
          <w:numId w:val="49"/>
        </w:numPr>
      </w:pPr>
      <w:r w:rsidRPr="00BD69C8">
        <w:t xml:space="preserve">service completed </w:t>
      </w:r>
    </w:p>
    <w:p w14:paraId="26BA2E4D" w14:textId="77777777" w:rsidR="00BD69C8" w:rsidRPr="00BD69C8" w:rsidRDefault="00BD69C8" w:rsidP="00BD69C8">
      <w:r w:rsidRPr="00BD69C8">
        <w:t>Then:</w:t>
      </w:r>
    </w:p>
    <w:p w14:paraId="4F8F1624" w14:textId="77777777" w:rsidR="00BD69C8" w:rsidRPr="00BD69C8" w:rsidRDefault="00BD69C8" w:rsidP="00BD69C8">
      <w:pPr>
        <w:numPr>
          <w:ilvl w:val="0"/>
          <w:numId w:val="50"/>
        </w:numPr>
      </w:pPr>
      <w:r w:rsidRPr="00BD69C8">
        <w:t xml:space="preserve">release funds </w:t>
      </w:r>
    </w:p>
    <w:p w14:paraId="3F513892" w14:textId="0F2C6FCB" w:rsidR="00BD69C8" w:rsidRPr="00BD69C8" w:rsidRDefault="00BD69C8" w:rsidP="00BD69C8"/>
    <w:p w14:paraId="29F41C8C" w14:textId="77777777" w:rsidR="00BD69C8" w:rsidRPr="00BD69C8" w:rsidRDefault="00BD69C8" w:rsidP="00BC2CE6">
      <w:pPr>
        <w:pStyle w:val="Heading4"/>
      </w:pPr>
      <w:r w:rsidRPr="00BD69C8">
        <w:t>Auto Release</w:t>
      </w:r>
    </w:p>
    <w:p w14:paraId="14F7E2BB" w14:textId="77777777" w:rsidR="00BD69C8" w:rsidRPr="00BD69C8" w:rsidRDefault="00BD69C8" w:rsidP="00BD69C8">
      <w:r w:rsidRPr="00BD69C8">
        <w:t>If buyer does not respond after X days:</w:t>
      </w:r>
    </w:p>
    <w:p w14:paraId="04C1D86F" w14:textId="77777777" w:rsidR="00BD69C8" w:rsidRPr="00BD69C8" w:rsidRDefault="00BD69C8" w:rsidP="00BD69C8">
      <w:pPr>
        <w:numPr>
          <w:ilvl w:val="0"/>
          <w:numId w:val="51"/>
        </w:numPr>
      </w:pPr>
      <w:r w:rsidRPr="00BD69C8">
        <w:t xml:space="preserve">auto-release funds </w:t>
      </w:r>
    </w:p>
    <w:p w14:paraId="1B98CC27" w14:textId="36C9864E" w:rsidR="00BD69C8" w:rsidRPr="00BD69C8" w:rsidRDefault="00BD69C8" w:rsidP="002E5E40">
      <w:pPr>
        <w:ind w:left="0" w:firstLine="0"/>
      </w:pPr>
    </w:p>
    <w:p w14:paraId="4FDCC5FD" w14:textId="77777777" w:rsidR="00BD69C8" w:rsidRPr="00BD69C8" w:rsidRDefault="00BD69C8" w:rsidP="00BC2CE6">
      <w:pPr>
        <w:pStyle w:val="Heading4"/>
      </w:pPr>
      <w:r w:rsidRPr="00BD69C8">
        <w:t>Refund Logic</w:t>
      </w:r>
    </w:p>
    <w:p w14:paraId="63A4623C" w14:textId="77777777" w:rsidR="00BD69C8" w:rsidRPr="00BD69C8" w:rsidRDefault="00BD69C8" w:rsidP="00BD69C8">
      <w:r w:rsidRPr="00BD69C8">
        <w:t>If seller fails:</w:t>
      </w:r>
    </w:p>
    <w:p w14:paraId="34598425" w14:textId="77777777" w:rsidR="00BD69C8" w:rsidRPr="00BD69C8" w:rsidRDefault="00BD69C8" w:rsidP="00BD69C8">
      <w:pPr>
        <w:numPr>
          <w:ilvl w:val="0"/>
          <w:numId w:val="52"/>
        </w:numPr>
      </w:pPr>
      <w:r w:rsidRPr="00BD69C8">
        <w:t xml:space="preserve">refund buyer </w:t>
      </w:r>
    </w:p>
    <w:p w14:paraId="692F4BF1" w14:textId="6C3223B8" w:rsidR="00BD69C8" w:rsidRPr="00BD69C8" w:rsidRDefault="00BD69C8" w:rsidP="00BD69C8"/>
    <w:p w14:paraId="568147D9" w14:textId="13C3D4FF" w:rsidR="00BD69C8" w:rsidRPr="00BD69C8" w:rsidRDefault="00BD69C8" w:rsidP="002A1753">
      <w:pPr>
        <w:pStyle w:val="Heading3"/>
      </w:pPr>
      <w:bookmarkStart w:id="14" w:name="_Toc229642116"/>
      <w:r w:rsidRPr="00BD69C8">
        <w:t>Dispute Management System</w:t>
      </w:r>
      <w:bookmarkEnd w:id="14"/>
    </w:p>
    <w:p w14:paraId="7E126ACB" w14:textId="77777777" w:rsidR="00BD69C8" w:rsidRPr="00BD69C8" w:rsidRDefault="00BD69C8" w:rsidP="002A1753">
      <w:pPr>
        <w:pStyle w:val="Heading4"/>
      </w:pPr>
      <w:r w:rsidRPr="00BD69C8">
        <w:t>Raise Dispute</w:t>
      </w:r>
    </w:p>
    <w:p w14:paraId="2397F751" w14:textId="77777777" w:rsidR="00BD69C8" w:rsidRPr="00BD69C8" w:rsidRDefault="00BD69C8" w:rsidP="00BD69C8">
      <w:r w:rsidRPr="00BD69C8">
        <w:t>Buyer or seller can:</w:t>
      </w:r>
    </w:p>
    <w:p w14:paraId="17F7A4C9" w14:textId="77777777" w:rsidR="00BD69C8" w:rsidRPr="00BD69C8" w:rsidRDefault="00BD69C8" w:rsidP="00BD69C8">
      <w:pPr>
        <w:numPr>
          <w:ilvl w:val="0"/>
          <w:numId w:val="53"/>
        </w:numPr>
      </w:pPr>
      <w:r w:rsidRPr="00BD69C8">
        <w:t xml:space="preserve">submit complaint </w:t>
      </w:r>
    </w:p>
    <w:p w14:paraId="12797C01" w14:textId="77777777" w:rsidR="00BD69C8" w:rsidRPr="00BD69C8" w:rsidRDefault="00BD69C8" w:rsidP="00BD69C8">
      <w:pPr>
        <w:numPr>
          <w:ilvl w:val="0"/>
          <w:numId w:val="53"/>
        </w:numPr>
      </w:pPr>
      <w:r w:rsidRPr="00BD69C8">
        <w:t xml:space="preserve">upload evidence </w:t>
      </w:r>
    </w:p>
    <w:p w14:paraId="5996E2B1" w14:textId="77777777" w:rsidR="00BD69C8" w:rsidRPr="00BD69C8" w:rsidRDefault="00BD69C8" w:rsidP="00BD69C8">
      <w:pPr>
        <w:numPr>
          <w:ilvl w:val="0"/>
          <w:numId w:val="53"/>
        </w:numPr>
      </w:pPr>
      <w:r w:rsidRPr="00BD69C8">
        <w:t xml:space="preserve">explain issue </w:t>
      </w:r>
    </w:p>
    <w:p w14:paraId="0C838036" w14:textId="77777777" w:rsidR="00BD69C8" w:rsidRPr="00BD69C8" w:rsidRDefault="00BD69C8" w:rsidP="002A1753">
      <w:pPr>
        <w:pStyle w:val="Heading4"/>
      </w:pPr>
      <w:r w:rsidRPr="00BD69C8">
        <w:t>Admin Mediation</w:t>
      </w:r>
    </w:p>
    <w:p w14:paraId="2BDA5E47" w14:textId="77777777" w:rsidR="00BD69C8" w:rsidRPr="00BD69C8" w:rsidRDefault="00BD69C8" w:rsidP="00BD69C8">
      <w:r w:rsidRPr="00BD69C8">
        <w:t>Admin can:</w:t>
      </w:r>
    </w:p>
    <w:p w14:paraId="735F8848" w14:textId="77777777" w:rsidR="00BD69C8" w:rsidRPr="00BD69C8" w:rsidRDefault="00BD69C8" w:rsidP="00BD69C8">
      <w:pPr>
        <w:numPr>
          <w:ilvl w:val="0"/>
          <w:numId w:val="54"/>
        </w:numPr>
      </w:pPr>
      <w:r w:rsidRPr="00BD69C8">
        <w:t xml:space="preserve">review evidence </w:t>
      </w:r>
    </w:p>
    <w:p w14:paraId="32FC1EBA" w14:textId="77777777" w:rsidR="00BD69C8" w:rsidRPr="00BD69C8" w:rsidRDefault="00BD69C8" w:rsidP="00BD69C8">
      <w:pPr>
        <w:numPr>
          <w:ilvl w:val="0"/>
          <w:numId w:val="54"/>
        </w:numPr>
      </w:pPr>
      <w:r w:rsidRPr="00BD69C8">
        <w:lastRenderedPageBreak/>
        <w:t xml:space="preserve">communicate with both parties </w:t>
      </w:r>
    </w:p>
    <w:p w14:paraId="0D33A70E" w14:textId="77777777" w:rsidR="00BD69C8" w:rsidRPr="00BD69C8" w:rsidRDefault="00BD69C8" w:rsidP="00BD69C8">
      <w:pPr>
        <w:numPr>
          <w:ilvl w:val="0"/>
          <w:numId w:val="54"/>
        </w:numPr>
      </w:pPr>
      <w:proofErr w:type="gramStart"/>
      <w:r w:rsidRPr="00BD69C8">
        <w:t>decide</w:t>
      </w:r>
      <w:proofErr w:type="gramEnd"/>
      <w:r w:rsidRPr="00BD69C8">
        <w:t xml:space="preserve"> outcome </w:t>
      </w:r>
    </w:p>
    <w:p w14:paraId="119C83A1" w14:textId="77777777" w:rsidR="00BD69C8" w:rsidRPr="00BD69C8" w:rsidRDefault="00BD69C8" w:rsidP="002A1753">
      <w:pPr>
        <w:pStyle w:val="Heading4"/>
      </w:pPr>
      <w:r w:rsidRPr="00BD69C8">
        <w:t>Dispute Outcomes</w:t>
      </w:r>
    </w:p>
    <w:p w14:paraId="3C726C2A" w14:textId="77777777" w:rsidR="00BD69C8" w:rsidRPr="00BD69C8" w:rsidRDefault="00BD69C8" w:rsidP="00BD69C8">
      <w:pPr>
        <w:numPr>
          <w:ilvl w:val="0"/>
          <w:numId w:val="55"/>
        </w:numPr>
      </w:pPr>
      <w:r w:rsidRPr="00BD69C8">
        <w:t xml:space="preserve">refund buyer </w:t>
      </w:r>
    </w:p>
    <w:p w14:paraId="0CAC5556" w14:textId="77777777" w:rsidR="00BD69C8" w:rsidRPr="00BD69C8" w:rsidRDefault="00BD69C8" w:rsidP="00BD69C8">
      <w:pPr>
        <w:numPr>
          <w:ilvl w:val="0"/>
          <w:numId w:val="55"/>
        </w:numPr>
      </w:pPr>
      <w:r w:rsidRPr="00BD69C8">
        <w:t xml:space="preserve">release seller payment </w:t>
      </w:r>
    </w:p>
    <w:p w14:paraId="4A52820F" w14:textId="77777777" w:rsidR="00BD69C8" w:rsidRPr="00BD69C8" w:rsidRDefault="00BD69C8" w:rsidP="00BD69C8">
      <w:pPr>
        <w:numPr>
          <w:ilvl w:val="0"/>
          <w:numId w:val="55"/>
        </w:numPr>
      </w:pPr>
      <w:r w:rsidRPr="00BD69C8">
        <w:t xml:space="preserve">partial settlement </w:t>
      </w:r>
    </w:p>
    <w:p w14:paraId="5A544DAB" w14:textId="77777777" w:rsidR="00BD69C8" w:rsidRPr="00BD69C8" w:rsidRDefault="00BD69C8" w:rsidP="002A1753">
      <w:pPr>
        <w:pStyle w:val="Heading4"/>
      </w:pPr>
      <w:r w:rsidRPr="00BD69C8">
        <w:t>Evidence Upload</w:t>
      </w:r>
    </w:p>
    <w:p w14:paraId="6F347940" w14:textId="77777777" w:rsidR="00BD69C8" w:rsidRPr="00BD69C8" w:rsidRDefault="00BD69C8" w:rsidP="00BD69C8">
      <w:pPr>
        <w:numPr>
          <w:ilvl w:val="0"/>
          <w:numId w:val="56"/>
        </w:numPr>
      </w:pPr>
      <w:r w:rsidRPr="00BD69C8">
        <w:t xml:space="preserve">screenshots </w:t>
      </w:r>
    </w:p>
    <w:p w14:paraId="4B1C8E2D" w14:textId="77777777" w:rsidR="00BD69C8" w:rsidRPr="00BD69C8" w:rsidRDefault="00BD69C8" w:rsidP="00BD69C8">
      <w:pPr>
        <w:numPr>
          <w:ilvl w:val="0"/>
          <w:numId w:val="56"/>
        </w:numPr>
      </w:pPr>
      <w:r w:rsidRPr="00BD69C8">
        <w:t xml:space="preserve">receipts </w:t>
      </w:r>
    </w:p>
    <w:p w14:paraId="21872CFD" w14:textId="77777777" w:rsidR="00BD69C8" w:rsidRPr="00BD69C8" w:rsidRDefault="00BD69C8" w:rsidP="00BD69C8">
      <w:pPr>
        <w:numPr>
          <w:ilvl w:val="0"/>
          <w:numId w:val="56"/>
        </w:numPr>
      </w:pPr>
      <w:r w:rsidRPr="00BD69C8">
        <w:t xml:space="preserve">delivery proof </w:t>
      </w:r>
    </w:p>
    <w:p w14:paraId="59D5BB2D" w14:textId="26AD29E0" w:rsidR="00BD69C8" w:rsidRPr="00BD69C8" w:rsidRDefault="00BD69C8" w:rsidP="00BD69C8"/>
    <w:p w14:paraId="777AA24F" w14:textId="271DBA65" w:rsidR="00BD69C8" w:rsidRPr="00BD69C8" w:rsidRDefault="00BD69C8" w:rsidP="002A1753">
      <w:pPr>
        <w:pStyle w:val="Heading3"/>
      </w:pPr>
      <w:bookmarkStart w:id="15" w:name="_Toc229642117"/>
      <w:r w:rsidRPr="00BD69C8">
        <w:t>Payment Integration</w:t>
      </w:r>
      <w:bookmarkEnd w:id="15"/>
    </w:p>
    <w:p w14:paraId="5738DDFB" w14:textId="6ADA22F1" w:rsidR="00BD69C8" w:rsidRPr="00BD69C8" w:rsidRDefault="00556AA7" w:rsidP="00113EDD">
      <w:pPr>
        <w:pStyle w:val="Heading4"/>
        <w:rPr>
          <w:lang w:val="it-IT"/>
        </w:rPr>
      </w:pPr>
      <w:r w:rsidRPr="00556AA7">
        <w:rPr>
          <w:lang w:val="it-IT"/>
        </w:rPr>
        <w:t xml:space="preserve">M-Pesa Daraja </w:t>
      </w:r>
      <w:r w:rsidR="00BD69C8" w:rsidRPr="00BD69C8">
        <w:rPr>
          <w:lang w:val="it-IT"/>
        </w:rPr>
        <w:t>STK Push</w:t>
      </w:r>
    </w:p>
    <w:p w14:paraId="7BA2E700" w14:textId="7F416669" w:rsidR="002C6A52" w:rsidRPr="00BD69C8" w:rsidRDefault="00BD69C8" w:rsidP="00113EDD">
      <w:r w:rsidRPr="00BD69C8">
        <w:t>Buyer pays directly from phone.</w:t>
      </w:r>
    </w:p>
    <w:p w14:paraId="55318876" w14:textId="77777777" w:rsidR="00BD69C8" w:rsidRPr="00BD69C8" w:rsidRDefault="00BD69C8" w:rsidP="00113EDD">
      <w:pPr>
        <w:pStyle w:val="Heading4"/>
      </w:pPr>
      <w:r w:rsidRPr="00BD69C8">
        <w:t>Callback Handling</w:t>
      </w:r>
    </w:p>
    <w:p w14:paraId="684CF892" w14:textId="77777777" w:rsidR="00BD69C8" w:rsidRPr="00BD69C8" w:rsidRDefault="00BD69C8" w:rsidP="00BD69C8">
      <w:r w:rsidRPr="00BD69C8">
        <w:t>System receives:</w:t>
      </w:r>
    </w:p>
    <w:p w14:paraId="6BE8F3D8" w14:textId="77777777" w:rsidR="00BD69C8" w:rsidRPr="00BD69C8" w:rsidRDefault="00BD69C8" w:rsidP="00BD69C8">
      <w:pPr>
        <w:numPr>
          <w:ilvl w:val="0"/>
          <w:numId w:val="57"/>
        </w:numPr>
      </w:pPr>
      <w:r w:rsidRPr="00BD69C8">
        <w:t xml:space="preserve">success callback </w:t>
      </w:r>
    </w:p>
    <w:p w14:paraId="0AFE35B6" w14:textId="1DCAE90D" w:rsidR="002C6A52" w:rsidRPr="00113EDD" w:rsidRDefault="00BD69C8" w:rsidP="00113EDD">
      <w:pPr>
        <w:numPr>
          <w:ilvl w:val="0"/>
          <w:numId w:val="57"/>
        </w:numPr>
      </w:pPr>
      <w:r w:rsidRPr="00BD69C8">
        <w:t xml:space="preserve">failure callback </w:t>
      </w:r>
    </w:p>
    <w:p w14:paraId="37373C94" w14:textId="3384DC25" w:rsidR="00BD69C8" w:rsidRPr="00BD69C8" w:rsidRDefault="00BD69C8" w:rsidP="00113EDD">
      <w:pPr>
        <w:pStyle w:val="Heading4"/>
      </w:pPr>
      <w:r w:rsidRPr="00BD69C8">
        <w:t>Transaction Verification</w:t>
      </w:r>
    </w:p>
    <w:p w14:paraId="5D1BBAF4" w14:textId="77777777" w:rsidR="00BD69C8" w:rsidRPr="00BD69C8" w:rsidRDefault="00BD69C8" w:rsidP="00BD69C8">
      <w:r w:rsidRPr="00BD69C8">
        <w:t>Verify:</w:t>
      </w:r>
    </w:p>
    <w:p w14:paraId="0BDFFD88" w14:textId="77777777" w:rsidR="00BD69C8" w:rsidRPr="00BD69C8" w:rsidRDefault="00BD69C8" w:rsidP="00BD69C8">
      <w:pPr>
        <w:numPr>
          <w:ilvl w:val="0"/>
          <w:numId w:val="58"/>
        </w:numPr>
      </w:pPr>
      <w:r w:rsidRPr="00BD69C8">
        <w:t xml:space="preserve">amount </w:t>
      </w:r>
    </w:p>
    <w:p w14:paraId="2B0E0A8C" w14:textId="77777777" w:rsidR="00BD69C8" w:rsidRPr="00BD69C8" w:rsidRDefault="00BD69C8" w:rsidP="00BD69C8">
      <w:pPr>
        <w:numPr>
          <w:ilvl w:val="0"/>
          <w:numId w:val="58"/>
        </w:numPr>
      </w:pPr>
      <w:r w:rsidRPr="00BD69C8">
        <w:t xml:space="preserve">transaction code </w:t>
      </w:r>
    </w:p>
    <w:p w14:paraId="41044EA4" w14:textId="68D4BA8B" w:rsidR="002C6A52" w:rsidRPr="00113EDD" w:rsidRDefault="00BD69C8" w:rsidP="00113EDD">
      <w:pPr>
        <w:numPr>
          <w:ilvl w:val="0"/>
          <w:numId w:val="58"/>
        </w:numPr>
      </w:pPr>
      <w:r w:rsidRPr="00BD69C8">
        <w:t xml:space="preserve">sender </w:t>
      </w:r>
    </w:p>
    <w:p w14:paraId="1A5AA4D8" w14:textId="555F386B" w:rsidR="00BD69C8" w:rsidRPr="00BD69C8" w:rsidRDefault="00BD69C8" w:rsidP="00113EDD">
      <w:pPr>
        <w:pStyle w:val="Heading4"/>
      </w:pPr>
      <w:r w:rsidRPr="00BD69C8">
        <w:t>B2C Disbursement</w:t>
      </w:r>
    </w:p>
    <w:p w14:paraId="2272B349" w14:textId="77777777" w:rsidR="00BD69C8" w:rsidRDefault="00BD69C8" w:rsidP="00BD69C8">
      <w:r w:rsidRPr="00BD69C8">
        <w:t>Release funds to seller.</w:t>
      </w:r>
    </w:p>
    <w:p w14:paraId="76DD7852" w14:textId="77777777" w:rsidR="00113EDD" w:rsidRPr="00BD69C8" w:rsidRDefault="00113EDD" w:rsidP="00BD69C8"/>
    <w:p w14:paraId="2554AF91" w14:textId="77777777" w:rsidR="00BD69C8" w:rsidRPr="00BD69C8" w:rsidRDefault="00BD69C8" w:rsidP="00113EDD">
      <w:pPr>
        <w:pStyle w:val="Heading4"/>
      </w:pPr>
      <w:r w:rsidRPr="00BD69C8">
        <w:lastRenderedPageBreak/>
        <w:t>Payment Audit Logs</w:t>
      </w:r>
    </w:p>
    <w:p w14:paraId="3CE0226C" w14:textId="77777777" w:rsidR="00BD69C8" w:rsidRPr="00BD69C8" w:rsidRDefault="00BD69C8" w:rsidP="00BD69C8">
      <w:r w:rsidRPr="00BD69C8">
        <w:t>Store:</w:t>
      </w:r>
    </w:p>
    <w:p w14:paraId="7D954D6A" w14:textId="77777777" w:rsidR="00BD69C8" w:rsidRPr="00BD69C8" w:rsidRDefault="00BD69C8" w:rsidP="00BD69C8">
      <w:pPr>
        <w:numPr>
          <w:ilvl w:val="0"/>
          <w:numId w:val="59"/>
        </w:numPr>
      </w:pPr>
      <w:r w:rsidRPr="00BD69C8">
        <w:t xml:space="preserve">transaction IDs </w:t>
      </w:r>
    </w:p>
    <w:p w14:paraId="63C7E6F3" w14:textId="77777777" w:rsidR="00BD69C8" w:rsidRPr="00BD69C8" w:rsidRDefault="00BD69C8" w:rsidP="00BD69C8">
      <w:pPr>
        <w:numPr>
          <w:ilvl w:val="0"/>
          <w:numId w:val="59"/>
        </w:numPr>
      </w:pPr>
      <w:r w:rsidRPr="00BD69C8">
        <w:t xml:space="preserve">timestamps </w:t>
      </w:r>
    </w:p>
    <w:p w14:paraId="06F3D378" w14:textId="77777777" w:rsidR="00BD69C8" w:rsidRPr="00BD69C8" w:rsidRDefault="00BD69C8" w:rsidP="00BD69C8">
      <w:pPr>
        <w:numPr>
          <w:ilvl w:val="0"/>
          <w:numId w:val="59"/>
        </w:numPr>
      </w:pPr>
      <w:r w:rsidRPr="00BD69C8">
        <w:t xml:space="preserve">callback responses </w:t>
      </w:r>
    </w:p>
    <w:p w14:paraId="5304583E" w14:textId="571F6D03" w:rsidR="00BD69C8" w:rsidRPr="00BD69C8" w:rsidRDefault="00BD69C8" w:rsidP="0098047D">
      <w:pPr>
        <w:ind w:left="0" w:firstLine="0"/>
      </w:pPr>
    </w:p>
    <w:p w14:paraId="68BA1E75" w14:textId="58744040" w:rsidR="00BD69C8" w:rsidRPr="00BD69C8" w:rsidRDefault="00BD69C8" w:rsidP="00113EDD">
      <w:pPr>
        <w:pStyle w:val="Heading3"/>
      </w:pPr>
      <w:bookmarkStart w:id="16" w:name="_Toc229642118"/>
      <w:r w:rsidRPr="00BD69C8">
        <w:t>Notification System</w:t>
      </w:r>
      <w:bookmarkEnd w:id="16"/>
    </w:p>
    <w:p w14:paraId="00FC0FD6" w14:textId="77777777" w:rsidR="00BD69C8" w:rsidRPr="00BD69C8" w:rsidRDefault="00BD69C8" w:rsidP="00113EDD">
      <w:pPr>
        <w:pStyle w:val="Heading4"/>
      </w:pPr>
      <w:r w:rsidRPr="00BD69C8">
        <w:t>Push Notifications</w:t>
      </w:r>
    </w:p>
    <w:p w14:paraId="60F83718" w14:textId="77777777" w:rsidR="00BD69C8" w:rsidRPr="00BD69C8" w:rsidRDefault="00BD69C8" w:rsidP="00BD69C8">
      <w:r w:rsidRPr="00BD69C8">
        <w:t>Mobile notifications for:</w:t>
      </w:r>
    </w:p>
    <w:p w14:paraId="2D666FF5" w14:textId="77777777" w:rsidR="00BD69C8" w:rsidRPr="00BD69C8" w:rsidRDefault="00BD69C8" w:rsidP="00BD69C8">
      <w:pPr>
        <w:numPr>
          <w:ilvl w:val="0"/>
          <w:numId w:val="60"/>
        </w:numPr>
      </w:pPr>
      <w:r w:rsidRPr="00BD69C8">
        <w:t xml:space="preserve">payment received </w:t>
      </w:r>
    </w:p>
    <w:p w14:paraId="4DE1DFF2" w14:textId="77777777" w:rsidR="00BD69C8" w:rsidRPr="00BD69C8" w:rsidRDefault="00BD69C8" w:rsidP="00BD69C8">
      <w:pPr>
        <w:numPr>
          <w:ilvl w:val="0"/>
          <w:numId w:val="60"/>
        </w:numPr>
      </w:pPr>
      <w:r w:rsidRPr="00BD69C8">
        <w:t xml:space="preserve">delivery confirmed </w:t>
      </w:r>
    </w:p>
    <w:p w14:paraId="6D592DDD" w14:textId="77777777" w:rsidR="00BD69C8" w:rsidRPr="00BD69C8" w:rsidRDefault="00BD69C8" w:rsidP="00BD69C8">
      <w:pPr>
        <w:numPr>
          <w:ilvl w:val="0"/>
          <w:numId w:val="60"/>
        </w:numPr>
      </w:pPr>
      <w:r w:rsidRPr="00BD69C8">
        <w:t xml:space="preserve">dispute raised </w:t>
      </w:r>
    </w:p>
    <w:p w14:paraId="11416728" w14:textId="77777777" w:rsidR="00BD69C8" w:rsidRPr="00BD69C8" w:rsidRDefault="00BD69C8" w:rsidP="00BD69C8">
      <w:pPr>
        <w:numPr>
          <w:ilvl w:val="0"/>
          <w:numId w:val="60"/>
        </w:numPr>
      </w:pPr>
      <w:r w:rsidRPr="00BD69C8">
        <w:t xml:space="preserve">refund completed </w:t>
      </w:r>
    </w:p>
    <w:p w14:paraId="151F245A" w14:textId="77777777" w:rsidR="00BD69C8" w:rsidRPr="00BD69C8" w:rsidRDefault="00BD69C8" w:rsidP="00113EDD">
      <w:pPr>
        <w:pStyle w:val="Heading4"/>
      </w:pPr>
      <w:r w:rsidRPr="00BD69C8">
        <w:t>Email Notifications</w:t>
      </w:r>
    </w:p>
    <w:p w14:paraId="524F1082" w14:textId="61F814B3" w:rsidR="00BD69C8" w:rsidRPr="00BD69C8" w:rsidRDefault="00BD69C8" w:rsidP="0098047D">
      <w:r w:rsidRPr="00BD69C8">
        <w:t>Critical transaction alerts.</w:t>
      </w:r>
    </w:p>
    <w:p w14:paraId="3E393D7E" w14:textId="053EF1C5" w:rsidR="00BD69C8" w:rsidRPr="00BD69C8" w:rsidRDefault="00BD69C8" w:rsidP="00BD69C8"/>
    <w:p w14:paraId="623C27BD" w14:textId="7ADC863F" w:rsidR="00B8601E" w:rsidRPr="00B8601E" w:rsidRDefault="00BD69C8" w:rsidP="001334B8">
      <w:pPr>
        <w:pStyle w:val="Heading3"/>
      </w:pPr>
      <w:bookmarkStart w:id="17" w:name="_Toc229642119"/>
      <w:r w:rsidRPr="00BD69C8">
        <w:t>Admin Portal</w:t>
      </w:r>
      <w:bookmarkEnd w:id="17"/>
    </w:p>
    <w:p w14:paraId="4B6A0C94" w14:textId="77777777" w:rsidR="00BD69C8" w:rsidRPr="00BD69C8" w:rsidRDefault="00BD69C8" w:rsidP="00BD69C8">
      <w:r w:rsidRPr="00BD69C8">
        <w:t>Angular dashboard.</w:t>
      </w:r>
    </w:p>
    <w:p w14:paraId="3E715F09" w14:textId="77777777" w:rsidR="00BD69C8" w:rsidRPr="00BD69C8" w:rsidRDefault="00BD69C8" w:rsidP="00211999">
      <w:pPr>
        <w:pStyle w:val="Heading4"/>
      </w:pPr>
      <w:r w:rsidRPr="00BD69C8">
        <w:t>Admin Features</w:t>
      </w:r>
    </w:p>
    <w:p w14:paraId="1E57AADF" w14:textId="77777777" w:rsidR="00BD69C8" w:rsidRPr="00BC36A8" w:rsidRDefault="00BD69C8" w:rsidP="00BC36A8">
      <w:pPr>
        <w:pStyle w:val="ListParagraph"/>
        <w:numPr>
          <w:ilvl w:val="0"/>
          <w:numId w:val="65"/>
        </w:numPr>
        <w:rPr>
          <w:b/>
          <w:bCs/>
        </w:rPr>
      </w:pPr>
      <w:r w:rsidRPr="00BC36A8">
        <w:rPr>
          <w:b/>
          <w:bCs/>
        </w:rPr>
        <w:t>User Management</w:t>
      </w:r>
    </w:p>
    <w:p w14:paraId="2442F53F" w14:textId="77777777" w:rsidR="00BD69C8" w:rsidRPr="00BD69C8" w:rsidRDefault="00BD69C8" w:rsidP="00BD69C8">
      <w:pPr>
        <w:numPr>
          <w:ilvl w:val="0"/>
          <w:numId w:val="61"/>
        </w:numPr>
      </w:pPr>
      <w:r w:rsidRPr="00BD69C8">
        <w:t xml:space="preserve">suspend users </w:t>
      </w:r>
    </w:p>
    <w:p w14:paraId="37C72942" w14:textId="77777777" w:rsidR="00BD69C8" w:rsidRPr="00BD69C8" w:rsidRDefault="00BD69C8" w:rsidP="00BD69C8">
      <w:pPr>
        <w:numPr>
          <w:ilvl w:val="0"/>
          <w:numId w:val="61"/>
        </w:numPr>
      </w:pPr>
      <w:r w:rsidRPr="00BD69C8">
        <w:t xml:space="preserve">verify sellers </w:t>
      </w:r>
    </w:p>
    <w:p w14:paraId="6E86ABBB" w14:textId="77777777" w:rsidR="00BD69C8" w:rsidRPr="00BD69C8" w:rsidRDefault="00BD69C8" w:rsidP="00BD69C8">
      <w:pPr>
        <w:numPr>
          <w:ilvl w:val="0"/>
          <w:numId w:val="61"/>
        </w:numPr>
      </w:pPr>
      <w:r w:rsidRPr="00BD69C8">
        <w:t xml:space="preserve">blacklist fraudsters </w:t>
      </w:r>
    </w:p>
    <w:p w14:paraId="3F770E35" w14:textId="77777777" w:rsidR="00BD69C8" w:rsidRPr="00BC36A8" w:rsidRDefault="00BD69C8" w:rsidP="00BC36A8">
      <w:pPr>
        <w:pStyle w:val="ListParagraph"/>
        <w:numPr>
          <w:ilvl w:val="0"/>
          <w:numId w:val="65"/>
        </w:numPr>
        <w:rPr>
          <w:b/>
          <w:bCs/>
        </w:rPr>
      </w:pPr>
      <w:r w:rsidRPr="00BC36A8">
        <w:rPr>
          <w:b/>
          <w:bCs/>
        </w:rPr>
        <w:t>Transaction Monitoring</w:t>
      </w:r>
    </w:p>
    <w:p w14:paraId="5568E909" w14:textId="77777777" w:rsidR="00BD69C8" w:rsidRPr="00BD69C8" w:rsidRDefault="00BD69C8" w:rsidP="00BD69C8">
      <w:pPr>
        <w:numPr>
          <w:ilvl w:val="0"/>
          <w:numId w:val="62"/>
        </w:numPr>
      </w:pPr>
      <w:r w:rsidRPr="00BD69C8">
        <w:t xml:space="preserve">view all escrow transactions </w:t>
      </w:r>
    </w:p>
    <w:p w14:paraId="34C0D9AF" w14:textId="77777777" w:rsidR="00BD69C8" w:rsidRPr="00BD69C8" w:rsidRDefault="00BD69C8" w:rsidP="00BD69C8">
      <w:pPr>
        <w:numPr>
          <w:ilvl w:val="0"/>
          <w:numId w:val="62"/>
        </w:numPr>
      </w:pPr>
      <w:r w:rsidRPr="00BD69C8">
        <w:t xml:space="preserve">search/filter transactions </w:t>
      </w:r>
    </w:p>
    <w:p w14:paraId="656BD920" w14:textId="77777777" w:rsidR="00BD69C8" w:rsidRPr="00BC36A8" w:rsidRDefault="00BD69C8" w:rsidP="00BC36A8">
      <w:pPr>
        <w:pStyle w:val="ListParagraph"/>
        <w:numPr>
          <w:ilvl w:val="0"/>
          <w:numId w:val="65"/>
        </w:numPr>
        <w:rPr>
          <w:b/>
          <w:bCs/>
        </w:rPr>
      </w:pPr>
      <w:r w:rsidRPr="00BC36A8">
        <w:rPr>
          <w:b/>
          <w:bCs/>
        </w:rPr>
        <w:lastRenderedPageBreak/>
        <w:t>Dispute Dashboard</w:t>
      </w:r>
    </w:p>
    <w:p w14:paraId="7575968F" w14:textId="77777777" w:rsidR="00BD69C8" w:rsidRPr="00BD69C8" w:rsidRDefault="00BD69C8" w:rsidP="00BD69C8">
      <w:pPr>
        <w:numPr>
          <w:ilvl w:val="0"/>
          <w:numId w:val="63"/>
        </w:numPr>
      </w:pPr>
      <w:r w:rsidRPr="00BD69C8">
        <w:t xml:space="preserve">review active disputes </w:t>
      </w:r>
    </w:p>
    <w:p w14:paraId="3B1DE868" w14:textId="77777777" w:rsidR="00BD69C8" w:rsidRPr="00BD69C8" w:rsidRDefault="00BD69C8" w:rsidP="00BD69C8">
      <w:pPr>
        <w:numPr>
          <w:ilvl w:val="0"/>
          <w:numId w:val="63"/>
        </w:numPr>
      </w:pPr>
      <w:r w:rsidRPr="00BD69C8">
        <w:t xml:space="preserve">mediation tools </w:t>
      </w:r>
    </w:p>
    <w:p w14:paraId="0569AC63" w14:textId="77777777" w:rsidR="00BD69C8" w:rsidRPr="00BC36A8" w:rsidRDefault="00BD69C8" w:rsidP="00BC36A8">
      <w:pPr>
        <w:pStyle w:val="ListParagraph"/>
        <w:numPr>
          <w:ilvl w:val="0"/>
          <w:numId w:val="65"/>
        </w:numPr>
        <w:rPr>
          <w:b/>
          <w:bCs/>
        </w:rPr>
      </w:pPr>
      <w:r w:rsidRPr="00BC36A8">
        <w:rPr>
          <w:b/>
          <w:bCs/>
        </w:rPr>
        <w:t>Analytics</w:t>
      </w:r>
    </w:p>
    <w:p w14:paraId="4206F3D5" w14:textId="77777777" w:rsidR="00BD69C8" w:rsidRPr="00BD69C8" w:rsidRDefault="00BD69C8" w:rsidP="00BD69C8">
      <w:pPr>
        <w:numPr>
          <w:ilvl w:val="0"/>
          <w:numId w:val="64"/>
        </w:numPr>
      </w:pPr>
      <w:r w:rsidRPr="00BD69C8">
        <w:t xml:space="preserve">transaction volume </w:t>
      </w:r>
    </w:p>
    <w:p w14:paraId="1FC5101E" w14:textId="77777777" w:rsidR="00BD69C8" w:rsidRPr="00BD69C8" w:rsidRDefault="00BD69C8" w:rsidP="00BD69C8">
      <w:pPr>
        <w:numPr>
          <w:ilvl w:val="0"/>
          <w:numId w:val="64"/>
        </w:numPr>
      </w:pPr>
      <w:r w:rsidRPr="00BD69C8">
        <w:t xml:space="preserve">revenue </w:t>
      </w:r>
    </w:p>
    <w:p w14:paraId="66080B4A" w14:textId="77777777" w:rsidR="00BD69C8" w:rsidRPr="00BD69C8" w:rsidRDefault="00BD69C8" w:rsidP="00BD69C8">
      <w:pPr>
        <w:numPr>
          <w:ilvl w:val="0"/>
          <w:numId w:val="64"/>
        </w:numPr>
      </w:pPr>
      <w:r w:rsidRPr="00BD69C8">
        <w:t xml:space="preserve">dispute statistics </w:t>
      </w:r>
    </w:p>
    <w:p w14:paraId="5DA5FF28" w14:textId="77777777" w:rsidR="00BD69C8" w:rsidRPr="00BC36A8" w:rsidRDefault="00BD69C8" w:rsidP="00BC36A8">
      <w:pPr>
        <w:pStyle w:val="ListParagraph"/>
        <w:numPr>
          <w:ilvl w:val="0"/>
          <w:numId w:val="65"/>
        </w:numPr>
        <w:rPr>
          <w:b/>
          <w:bCs/>
        </w:rPr>
      </w:pPr>
      <w:r w:rsidRPr="00BC36A8">
        <w:rPr>
          <w:b/>
          <w:bCs/>
        </w:rPr>
        <w:t>Audit Logs</w:t>
      </w:r>
    </w:p>
    <w:p w14:paraId="443A833D" w14:textId="77777777" w:rsidR="00BD69C8" w:rsidRDefault="00BD69C8" w:rsidP="00BC36A8">
      <w:pPr>
        <w:pStyle w:val="ListParagraph"/>
        <w:numPr>
          <w:ilvl w:val="0"/>
          <w:numId w:val="66"/>
        </w:numPr>
      </w:pPr>
      <w:r w:rsidRPr="00BD69C8">
        <w:t>Track admin actions.</w:t>
      </w:r>
    </w:p>
    <w:p w14:paraId="640F9DF9" w14:textId="77777777" w:rsidR="00BC36A8" w:rsidRDefault="00BC36A8" w:rsidP="00BC36A8"/>
    <w:p w14:paraId="42D38482" w14:textId="348B3BCD" w:rsidR="00924D8A" w:rsidRPr="00924D8A" w:rsidRDefault="00924D8A" w:rsidP="00924D8A">
      <w:pPr>
        <w:pStyle w:val="Heading2"/>
      </w:pPr>
      <w:bookmarkStart w:id="18" w:name="_Toc229642120"/>
      <w:r w:rsidRPr="00924D8A">
        <w:t>Non-Functional Requirements</w:t>
      </w:r>
      <w:bookmarkEnd w:id="18"/>
    </w:p>
    <w:p w14:paraId="478F4039" w14:textId="77777777" w:rsidR="00924D8A" w:rsidRPr="00924D8A" w:rsidRDefault="00924D8A" w:rsidP="00924D8A">
      <w:pPr>
        <w:pStyle w:val="Heading3"/>
      </w:pPr>
      <w:bookmarkStart w:id="19" w:name="_Toc229642121"/>
      <w:r w:rsidRPr="00924D8A">
        <w:t>Security Requirements</w:t>
      </w:r>
      <w:bookmarkEnd w:id="19"/>
    </w:p>
    <w:p w14:paraId="2CE4F902" w14:textId="77777777" w:rsidR="00924D8A" w:rsidRPr="00924D8A" w:rsidRDefault="00924D8A" w:rsidP="00924D8A">
      <w:pPr>
        <w:numPr>
          <w:ilvl w:val="0"/>
          <w:numId w:val="67"/>
        </w:numPr>
      </w:pPr>
      <w:r w:rsidRPr="00924D8A">
        <w:t xml:space="preserve">JWT authentication </w:t>
      </w:r>
    </w:p>
    <w:p w14:paraId="67318708" w14:textId="77777777" w:rsidR="00924D8A" w:rsidRPr="00924D8A" w:rsidRDefault="00924D8A" w:rsidP="00924D8A">
      <w:pPr>
        <w:numPr>
          <w:ilvl w:val="0"/>
          <w:numId w:val="67"/>
        </w:numPr>
      </w:pPr>
      <w:r w:rsidRPr="00924D8A">
        <w:t xml:space="preserve">HTTPS only </w:t>
      </w:r>
    </w:p>
    <w:p w14:paraId="72163EC8" w14:textId="77777777" w:rsidR="00924D8A" w:rsidRPr="00924D8A" w:rsidRDefault="00924D8A" w:rsidP="00924D8A">
      <w:pPr>
        <w:numPr>
          <w:ilvl w:val="0"/>
          <w:numId w:val="67"/>
        </w:numPr>
      </w:pPr>
      <w:r w:rsidRPr="00924D8A">
        <w:t>password hashing (</w:t>
      </w:r>
      <w:proofErr w:type="spellStart"/>
      <w:r w:rsidRPr="00924D8A">
        <w:t>BCrypt</w:t>
      </w:r>
      <w:proofErr w:type="spellEnd"/>
      <w:r w:rsidRPr="00924D8A">
        <w:t xml:space="preserve">) </w:t>
      </w:r>
    </w:p>
    <w:p w14:paraId="5A7368AE" w14:textId="77777777" w:rsidR="00924D8A" w:rsidRPr="00924D8A" w:rsidRDefault="00924D8A" w:rsidP="00924D8A">
      <w:pPr>
        <w:numPr>
          <w:ilvl w:val="0"/>
          <w:numId w:val="67"/>
        </w:numPr>
      </w:pPr>
      <w:r w:rsidRPr="00924D8A">
        <w:t xml:space="preserve">SQL injection prevention </w:t>
      </w:r>
    </w:p>
    <w:p w14:paraId="1883B5F4" w14:textId="77777777" w:rsidR="00924D8A" w:rsidRPr="00924D8A" w:rsidRDefault="00924D8A" w:rsidP="00924D8A">
      <w:pPr>
        <w:numPr>
          <w:ilvl w:val="0"/>
          <w:numId w:val="67"/>
        </w:numPr>
      </w:pPr>
      <w:r w:rsidRPr="00924D8A">
        <w:t xml:space="preserve">rate limiting </w:t>
      </w:r>
    </w:p>
    <w:p w14:paraId="0FE803D9" w14:textId="77777777" w:rsidR="00924D8A" w:rsidRPr="00924D8A" w:rsidRDefault="00924D8A" w:rsidP="00924D8A">
      <w:pPr>
        <w:numPr>
          <w:ilvl w:val="0"/>
          <w:numId w:val="67"/>
        </w:numPr>
      </w:pPr>
      <w:r w:rsidRPr="00924D8A">
        <w:t xml:space="preserve">role-based access control </w:t>
      </w:r>
    </w:p>
    <w:p w14:paraId="52E843C5" w14:textId="77777777" w:rsidR="00924D8A" w:rsidRPr="00924D8A" w:rsidRDefault="00924D8A" w:rsidP="00924D8A">
      <w:pPr>
        <w:numPr>
          <w:ilvl w:val="0"/>
          <w:numId w:val="67"/>
        </w:numPr>
      </w:pPr>
      <w:r w:rsidRPr="00924D8A">
        <w:t xml:space="preserve">encrypted sensitive data </w:t>
      </w:r>
    </w:p>
    <w:p w14:paraId="337CAF4A" w14:textId="77B926B0" w:rsidR="00924D8A" w:rsidRPr="00924D8A" w:rsidRDefault="00924D8A" w:rsidP="00924D8A"/>
    <w:p w14:paraId="515D71BD" w14:textId="77777777" w:rsidR="00924D8A" w:rsidRPr="00924D8A" w:rsidRDefault="00924D8A" w:rsidP="00CC7AEE">
      <w:pPr>
        <w:pStyle w:val="Heading3"/>
      </w:pPr>
      <w:bookmarkStart w:id="20" w:name="_Toc229642122"/>
      <w:r w:rsidRPr="00924D8A">
        <w:t>Performance Requirements</w:t>
      </w:r>
      <w:bookmarkEnd w:id="20"/>
    </w:p>
    <w:p w14:paraId="4484485E" w14:textId="77777777" w:rsidR="00924D8A" w:rsidRPr="00924D8A" w:rsidRDefault="00924D8A" w:rsidP="00924D8A">
      <w:pPr>
        <w:numPr>
          <w:ilvl w:val="0"/>
          <w:numId w:val="68"/>
        </w:numPr>
      </w:pPr>
      <w:r w:rsidRPr="00924D8A">
        <w:t xml:space="preserve">API response &lt; 2 seconds </w:t>
      </w:r>
    </w:p>
    <w:p w14:paraId="21D9258D" w14:textId="77777777" w:rsidR="00924D8A" w:rsidRPr="00924D8A" w:rsidRDefault="00924D8A" w:rsidP="00924D8A">
      <w:pPr>
        <w:numPr>
          <w:ilvl w:val="0"/>
          <w:numId w:val="68"/>
        </w:numPr>
      </w:pPr>
      <w:r w:rsidRPr="00924D8A">
        <w:t xml:space="preserve">support concurrent users </w:t>
      </w:r>
    </w:p>
    <w:p w14:paraId="22825F2D" w14:textId="77777777" w:rsidR="00924D8A" w:rsidRPr="00924D8A" w:rsidRDefault="00924D8A" w:rsidP="00924D8A">
      <w:pPr>
        <w:numPr>
          <w:ilvl w:val="0"/>
          <w:numId w:val="68"/>
        </w:numPr>
      </w:pPr>
      <w:r w:rsidRPr="00924D8A">
        <w:t xml:space="preserve">efficient database indexing </w:t>
      </w:r>
    </w:p>
    <w:p w14:paraId="7E8A09BA" w14:textId="7870D800" w:rsidR="00924D8A" w:rsidRPr="00924D8A" w:rsidRDefault="00924D8A" w:rsidP="00924D8A"/>
    <w:p w14:paraId="10A4103F" w14:textId="77777777" w:rsidR="00924D8A" w:rsidRPr="00924D8A" w:rsidRDefault="00924D8A" w:rsidP="00CC7AEE">
      <w:pPr>
        <w:pStyle w:val="Heading3"/>
      </w:pPr>
      <w:bookmarkStart w:id="21" w:name="_Toc229642123"/>
      <w:r w:rsidRPr="00924D8A">
        <w:lastRenderedPageBreak/>
        <w:t>Scalability Requirements</w:t>
      </w:r>
      <w:bookmarkEnd w:id="21"/>
    </w:p>
    <w:p w14:paraId="010FF51E" w14:textId="77777777" w:rsidR="00924D8A" w:rsidRPr="00924D8A" w:rsidRDefault="00924D8A" w:rsidP="00924D8A">
      <w:r w:rsidRPr="00924D8A">
        <w:t>System should support:</w:t>
      </w:r>
    </w:p>
    <w:p w14:paraId="5C3B242A" w14:textId="77777777" w:rsidR="00924D8A" w:rsidRPr="00924D8A" w:rsidRDefault="00924D8A" w:rsidP="00924D8A">
      <w:pPr>
        <w:numPr>
          <w:ilvl w:val="0"/>
          <w:numId w:val="69"/>
        </w:numPr>
      </w:pPr>
      <w:r w:rsidRPr="00924D8A">
        <w:t xml:space="preserve">thousands of users </w:t>
      </w:r>
    </w:p>
    <w:p w14:paraId="3807D6E9" w14:textId="74972BB1" w:rsidR="00924D8A" w:rsidRPr="00924D8A" w:rsidRDefault="00924D8A" w:rsidP="00CC7AEE">
      <w:pPr>
        <w:numPr>
          <w:ilvl w:val="0"/>
          <w:numId w:val="69"/>
        </w:numPr>
      </w:pPr>
      <w:r w:rsidRPr="00924D8A">
        <w:t xml:space="preserve">future microservices scaling </w:t>
      </w:r>
    </w:p>
    <w:p w14:paraId="1FCC6F87" w14:textId="77777777" w:rsidR="00924D8A" w:rsidRPr="00924D8A" w:rsidRDefault="00924D8A" w:rsidP="00CC7AEE">
      <w:pPr>
        <w:pStyle w:val="Heading3"/>
      </w:pPr>
      <w:bookmarkStart w:id="22" w:name="_Toc229642124"/>
      <w:r w:rsidRPr="00924D8A">
        <w:t>Availability</w:t>
      </w:r>
      <w:bookmarkEnd w:id="22"/>
    </w:p>
    <w:p w14:paraId="00DF6171" w14:textId="77777777" w:rsidR="00924D8A" w:rsidRPr="00924D8A" w:rsidRDefault="00924D8A" w:rsidP="00924D8A">
      <w:pPr>
        <w:numPr>
          <w:ilvl w:val="0"/>
          <w:numId w:val="70"/>
        </w:numPr>
      </w:pPr>
      <w:r w:rsidRPr="00924D8A">
        <w:t xml:space="preserve">uptime targets </w:t>
      </w:r>
    </w:p>
    <w:p w14:paraId="14A9E5E6" w14:textId="77777777" w:rsidR="00924D8A" w:rsidRPr="00924D8A" w:rsidRDefault="00924D8A" w:rsidP="00924D8A">
      <w:pPr>
        <w:numPr>
          <w:ilvl w:val="0"/>
          <w:numId w:val="70"/>
        </w:numPr>
      </w:pPr>
      <w:r w:rsidRPr="00924D8A">
        <w:t xml:space="preserve">backup systems </w:t>
      </w:r>
    </w:p>
    <w:p w14:paraId="7F55ED13" w14:textId="0BDA376F" w:rsidR="00924D8A" w:rsidRPr="00924D8A" w:rsidRDefault="00924D8A" w:rsidP="00CC7AEE">
      <w:pPr>
        <w:numPr>
          <w:ilvl w:val="0"/>
          <w:numId w:val="70"/>
        </w:numPr>
      </w:pPr>
      <w:r w:rsidRPr="00924D8A">
        <w:t xml:space="preserve">disaster recovery </w:t>
      </w:r>
    </w:p>
    <w:p w14:paraId="1E74EE96" w14:textId="77777777" w:rsidR="00924D8A" w:rsidRPr="00924D8A" w:rsidRDefault="00924D8A" w:rsidP="00CC7AEE">
      <w:pPr>
        <w:pStyle w:val="Heading3"/>
      </w:pPr>
      <w:bookmarkStart w:id="23" w:name="_Toc229642125"/>
      <w:r w:rsidRPr="00924D8A">
        <w:t>Maintainability</w:t>
      </w:r>
      <w:bookmarkEnd w:id="23"/>
    </w:p>
    <w:p w14:paraId="009C2237" w14:textId="77777777" w:rsidR="00924D8A" w:rsidRPr="00924D8A" w:rsidRDefault="00924D8A" w:rsidP="00924D8A">
      <w:pPr>
        <w:numPr>
          <w:ilvl w:val="0"/>
          <w:numId w:val="71"/>
        </w:numPr>
      </w:pPr>
      <w:r w:rsidRPr="00924D8A">
        <w:t xml:space="preserve">modular architecture </w:t>
      </w:r>
    </w:p>
    <w:p w14:paraId="00D9549A" w14:textId="77777777" w:rsidR="00924D8A" w:rsidRPr="00924D8A" w:rsidRDefault="00924D8A" w:rsidP="00924D8A">
      <w:pPr>
        <w:numPr>
          <w:ilvl w:val="0"/>
          <w:numId w:val="71"/>
        </w:numPr>
      </w:pPr>
      <w:r w:rsidRPr="00924D8A">
        <w:t xml:space="preserve">clean code </w:t>
      </w:r>
    </w:p>
    <w:p w14:paraId="2C8F4967" w14:textId="77777777" w:rsidR="00924D8A" w:rsidRPr="00924D8A" w:rsidRDefault="00924D8A" w:rsidP="00924D8A">
      <w:pPr>
        <w:numPr>
          <w:ilvl w:val="0"/>
          <w:numId w:val="71"/>
        </w:numPr>
      </w:pPr>
      <w:r w:rsidRPr="00924D8A">
        <w:t xml:space="preserve">documentation </w:t>
      </w:r>
    </w:p>
    <w:p w14:paraId="0FFFAEE7" w14:textId="77777777" w:rsidR="00924D8A" w:rsidRPr="00924D8A" w:rsidRDefault="00924D8A" w:rsidP="00924D8A">
      <w:pPr>
        <w:numPr>
          <w:ilvl w:val="0"/>
          <w:numId w:val="71"/>
        </w:numPr>
      </w:pPr>
      <w:r w:rsidRPr="00924D8A">
        <w:t xml:space="preserve">API versioning </w:t>
      </w:r>
    </w:p>
    <w:p w14:paraId="5C53B2AE" w14:textId="77777777" w:rsidR="00BC36A8" w:rsidRPr="00BD69C8" w:rsidRDefault="00BC36A8" w:rsidP="00BC36A8"/>
    <w:p w14:paraId="423064BD" w14:textId="77777777" w:rsidR="00BD69C8" w:rsidRPr="009E3E8E" w:rsidRDefault="00BD69C8" w:rsidP="009E3E8E"/>
    <w:sectPr w:rsidR="00BD69C8" w:rsidRPr="009E3E8E" w:rsidSect="008434F3">
      <w:footerReference w:type="default" r:id="rId8"/>
      <w:pgSz w:w="11906" w:h="16838"/>
      <w:pgMar w:top="1440" w:right="1443" w:bottom="1524" w:left="1440" w:header="720"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F64F3" w14:textId="77777777" w:rsidR="00B9457E" w:rsidRPr="00955819" w:rsidRDefault="00B9457E">
      <w:pPr>
        <w:spacing w:after="0" w:line="240" w:lineRule="auto"/>
      </w:pPr>
      <w:r w:rsidRPr="00955819">
        <w:separator/>
      </w:r>
    </w:p>
  </w:endnote>
  <w:endnote w:type="continuationSeparator" w:id="0">
    <w:p w14:paraId="1D911361" w14:textId="77777777" w:rsidR="00B9457E" w:rsidRPr="00955819" w:rsidRDefault="00B9457E">
      <w:pPr>
        <w:spacing w:after="0" w:line="240" w:lineRule="auto"/>
      </w:pPr>
      <w:r w:rsidRPr="00955819">
        <w:continuationSeparator/>
      </w:r>
    </w:p>
  </w:endnote>
  <w:endnote w:type="continuationNotice" w:id="1">
    <w:p w14:paraId="0105F113" w14:textId="77777777" w:rsidR="00B9457E" w:rsidRDefault="00B9457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bin">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50BA8" w14:textId="77777777" w:rsidR="008434F3" w:rsidRDefault="008434F3">
    <w:pPr>
      <w:spacing w:after="0"/>
      <w:ind w:left="0" w:right="351"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FF7E3" w14:textId="77777777" w:rsidR="00B9457E" w:rsidRPr="00955819" w:rsidRDefault="00B9457E">
      <w:pPr>
        <w:spacing w:after="0" w:line="240" w:lineRule="auto"/>
      </w:pPr>
      <w:r w:rsidRPr="00955819">
        <w:separator/>
      </w:r>
    </w:p>
  </w:footnote>
  <w:footnote w:type="continuationSeparator" w:id="0">
    <w:p w14:paraId="7CCBAE3A" w14:textId="77777777" w:rsidR="00B9457E" w:rsidRPr="00955819" w:rsidRDefault="00B9457E">
      <w:pPr>
        <w:spacing w:after="0" w:line="240" w:lineRule="auto"/>
      </w:pPr>
      <w:r w:rsidRPr="00955819">
        <w:continuationSeparator/>
      </w:r>
    </w:p>
  </w:footnote>
  <w:footnote w:type="continuationNotice" w:id="1">
    <w:p w14:paraId="56CE63B1" w14:textId="77777777" w:rsidR="00B9457E" w:rsidRDefault="00B9457E">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C55"/>
    <w:multiLevelType w:val="hybridMultilevel"/>
    <w:tmpl w:val="1F821E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560A55"/>
    <w:multiLevelType w:val="hybridMultilevel"/>
    <w:tmpl w:val="38B49F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980AB4"/>
    <w:multiLevelType w:val="multilevel"/>
    <w:tmpl w:val="753A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33CFC"/>
    <w:multiLevelType w:val="multilevel"/>
    <w:tmpl w:val="8E92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A63EF"/>
    <w:multiLevelType w:val="hybridMultilevel"/>
    <w:tmpl w:val="326A932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840005"/>
    <w:multiLevelType w:val="multilevel"/>
    <w:tmpl w:val="D7F4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F0E40"/>
    <w:multiLevelType w:val="hybridMultilevel"/>
    <w:tmpl w:val="73F4EEAE"/>
    <w:lvl w:ilvl="0" w:tplc="B6149A2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3927FEF"/>
    <w:multiLevelType w:val="hybridMultilevel"/>
    <w:tmpl w:val="96C201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5046ADA"/>
    <w:multiLevelType w:val="multilevel"/>
    <w:tmpl w:val="00E2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551B7"/>
    <w:multiLevelType w:val="multilevel"/>
    <w:tmpl w:val="2E9A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441FC"/>
    <w:multiLevelType w:val="multilevel"/>
    <w:tmpl w:val="38AC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AD2671"/>
    <w:multiLevelType w:val="hybridMultilevel"/>
    <w:tmpl w:val="DBB67D1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2D7718"/>
    <w:multiLevelType w:val="hybridMultilevel"/>
    <w:tmpl w:val="5DA62E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D422B65"/>
    <w:multiLevelType w:val="hybridMultilevel"/>
    <w:tmpl w:val="E0C6C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1125F5"/>
    <w:multiLevelType w:val="multilevel"/>
    <w:tmpl w:val="888CD904"/>
    <w:lvl w:ilvl="0">
      <w:start w:val="1"/>
      <w:numFmt w:val="decimal"/>
      <w:pStyle w:val="Heading1"/>
      <w:lvlText w:val="Chapter %1 : "/>
      <w:lvlJc w:val="left"/>
      <w:pPr>
        <w:ind w:left="360" w:hanging="360"/>
      </w:pPr>
      <w:rPr>
        <w:rFonts w:hint="default"/>
      </w:rPr>
    </w:lvl>
    <w:lvl w:ilvl="1">
      <w:start w:val="1"/>
      <w:numFmt w:val="decimal"/>
      <w:pStyle w:val="Heading2"/>
      <w:lvlText w:val="%1.%2"/>
      <w:lvlJc w:val="left"/>
      <w:pPr>
        <w:ind w:left="525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254B606D"/>
    <w:multiLevelType w:val="multilevel"/>
    <w:tmpl w:val="F990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1F3344"/>
    <w:multiLevelType w:val="hybridMultilevel"/>
    <w:tmpl w:val="0D04B80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5212B8"/>
    <w:multiLevelType w:val="multilevel"/>
    <w:tmpl w:val="9B98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E5150E"/>
    <w:multiLevelType w:val="multilevel"/>
    <w:tmpl w:val="E374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B12D00"/>
    <w:multiLevelType w:val="multilevel"/>
    <w:tmpl w:val="4D94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382E36"/>
    <w:multiLevelType w:val="hybridMultilevel"/>
    <w:tmpl w:val="373C7CC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F03F37"/>
    <w:multiLevelType w:val="hybridMultilevel"/>
    <w:tmpl w:val="A63828C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052136"/>
    <w:multiLevelType w:val="multilevel"/>
    <w:tmpl w:val="8854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CD1B3B"/>
    <w:multiLevelType w:val="hybridMultilevel"/>
    <w:tmpl w:val="C0621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A756E6"/>
    <w:multiLevelType w:val="multilevel"/>
    <w:tmpl w:val="174C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CF442C"/>
    <w:multiLevelType w:val="hybridMultilevel"/>
    <w:tmpl w:val="3DA69C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E16462"/>
    <w:multiLevelType w:val="multilevel"/>
    <w:tmpl w:val="91DC4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986192"/>
    <w:multiLevelType w:val="hybridMultilevel"/>
    <w:tmpl w:val="C26E98A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2F22070"/>
    <w:multiLevelType w:val="multilevel"/>
    <w:tmpl w:val="3156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625686"/>
    <w:multiLevelType w:val="multilevel"/>
    <w:tmpl w:val="3A84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A71AF6"/>
    <w:multiLevelType w:val="multilevel"/>
    <w:tmpl w:val="0620348C"/>
    <w:lvl w:ilvl="0">
      <w:start w:val="3"/>
      <w:numFmt w:val="decimal"/>
      <w:lvlText w:val="%1"/>
      <w:lvlJc w:val="left"/>
      <w:pPr>
        <w:ind w:left="525" w:hanging="525"/>
      </w:pPr>
      <w:rPr>
        <w:sz w:val="26"/>
      </w:rPr>
    </w:lvl>
    <w:lvl w:ilvl="1">
      <w:start w:val="5"/>
      <w:numFmt w:val="decimal"/>
      <w:lvlText w:val="%1.%2"/>
      <w:lvlJc w:val="left"/>
      <w:pPr>
        <w:ind w:left="1065" w:hanging="525"/>
      </w:pPr>
      <w:rPr>
        <w:sz w:val="26"/>
      </w:rPr>
    </w:lvl>
    <w:lvl w:ilvl="2">
      <w:start w:val="1"/>
      <w:numFmt w:val="decimal"/>
      <w:lvlText w:val="%1.%2.%3"/>
      <w:lvlJc w:val="left"/>
      <w:pPr>
        <w:ind w:left="1800" w:hanging="720"/>
      </w:pPr>
      <w:rPr>
        <w:sz w:val="26"/>
      </w:rPr>
    </w:lvl>
    <w:lvl w:ilvl="3">
      <w:start w:val="1"/>
      <w:numFmt w:val="decimal"/>
      <w:lvlText w:val="%1.%2.%3.%4"/>
      <w:lvlJc w:val="left"/>
      <w:pPr>
        <w:ind w:left="2340" w:hanging="720"/>
      </w:pPr>
      <w:rPr>
        <w:sz w:val="26"/>
      </w:rPr>
    </w:lvl>
    <w:lvl w:ilvl="4">
      <w:start w:val="1"/>
      <w:numFmt w:val="decimal"/>
      <w:lvlText w:val="%1.%2.%3.%4.%5"/>
      <w:lvlJc w:val="left"/>
      <w:pPr>
        <w:ind w:left="3240" w:hanging="1080"/>
      </w:pPr>
      <w:rPr>
        <w:sz w:val="26"/>
      </w:rPr>
    </w:lvl>
    <w:lvl w:ilvl="5">
      <w:start w:val="1"/>
      <w:numFmt w:val="decimal"/>
      <w:lvlText w:val="%1.%2.%3.%4.%5.%6"/>
      <w:lvlJc w:val="left"/>
      <w:pPr>
        <w:ind w:left="3780" w:hanging="1080"/>
      </w:pPr>
      <w:rPr>
        <w:sz w:val="26"/>
      </w:rPr>
    </w:lvl>
    <w:lvl w:ilvl="6">
      <w:start w:val="1"/>
      <w:numFmt w:val="decimal"/>
      <w:lvlText w:val="%1.%2.%3.%4.%5.%6.%7"/>
      <w:lvlJc w:val="left"/>
      <w:pPr>
        <w:ind w:left="4680" w:hanging="1440"/>
      </w:pPr>
      <w:rPr>
        <w:sz w:val="26"/>
      </w:rPr>
    </w:lvl>
    <w:lvl w:ilvl="7">
      <w:start w:val="1"/>
      <w:numFmt w:val="decimal"/>
      <w:lvlText w:val="%1.%2.%3.%4.%5.%6.%7.%8"/>
      <w:lvlJc w:val="left"/>
      <w:pPr>
        <w:ind w:left="5220" w:hanging="1440"/>
      </w:pPr>
      <w:rPr>
        <w:sz w:val="26"/>
      </w:rPr>
    </w:lvl>
    <w:lvl w:ilvl="8">
      <w:start w:val="1"/>
      <w:numFmt w:val="decimal"/>
      <w:lvlText w:val="%1.%2.%3.%4.%5.%6.%7.%8.%9"/>
      <w:lvlJc w:val="left"/>
      <w:pPr>
        <w:ind w:left="6120" w:hanging="1800"/>
      </w:pPr>
      <w:rPr>
        <w:sz w:val="26"/>
      </w:rPr>
    </w:lvl>
  </w:abstractNum>
  <w:abstractNum w:abstractNumId="31" w15:restartNumberingAfterBreak="0">
    <w:nsid w:val="39D43A20"/>
    <w:multiLevelType w:val="hybridMultilevel"/>
    <w:tmpl w:val="CE8C541A"/>
    <w:lvl w:ilvl="0" w:tplc="FA74EB2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39DB4E22"/>
    <w:multiLevelType w:val="multilevel"/>
    <w:tmpl w:val="8A3E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3617F1"/>
    <w:multiLevelType w:val="multilevel"/>
    <w:tmpl w:val="7818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6E708B"/>
    <w:multiLevelType w:val="multilevel"/>
    <w:tmpl w:val="1756A484"/>
    <w:lvl w:ilvl="0">
      <w:start w:val="1"/>
      <w:numFmt w:val="decimal"/>
      <w:lvlText w:val="Chapter %1 : "/>
      <w:lvlJc w:val="center"/>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3FAE3959"/>
    <w:multiLevelType w:val="multilevel"/>
    <w:tmpl w:val="9B26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8C7AFC"/>
    <w:multiLevelType w:val="multilevel"/>
    <w:tmpl w:val="E3DCF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600F17"/>
    <w:multiLevelType w:val="multilevel"/>
    <w:tmpl w:val="4798F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506DE9"/>
    <w:multiLevelType w:val="hybridMultilevel"/>
    <w:tmpl w:val="B8AC0F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4C5E002B"/>
    <w:multiLevelType w:val="hybridMultilevel"/>
    <w:tmpl w:val="6238691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CC02FF9"/>
    <w:multiLevelType w:val="hybridMultilevel"/>
    <w:tmpl w:val="560EC298"/>
    <w:lvl w:ilvl="0" w:tplc="C37ABE92">
      <w:start w:val="1"/>
      <w:numFmt w:val="decimal"/>
      <w:lvlText w:val="%1."/>
      <w:lvlJc w:val="left"/>
      <w:pPr>
        <w:ind w:left="720" w:hanging="360"/>
      </w:pPr>
    </w:lvl>
    <w:lvl w:ilvl="1" w:tplc="564C39FE">
      <w:start w:val="1"/>
      <w:numFmt w:val="decimal"/>
      <w:lvlText w:val="%2."/>
      <w:lvlJc w:val="left"/>
      <w:pPr>
        <w:ind w:left="720" w:hanging="360"/>
      </w:pPr>
    </w:lvl>
    <w:lvl w:ilvl="2" w:tplc="101A384C">
      <w:start w:val="1"/>
      <w:numFmt w:val="decimal"/>
      <w:lvlText w:val="%3."/>
      <w:lvlJc w:val="left"/>
      <w:pPr>
        <w:ind w:left="720" w:hanging="360"/>
      </w:pPr>
    </w:lvl>
    <w:lvl w:ilvl="3" w:tplc="30AC9DF2">
      <w:start w:val="1"/>
      <w:numFmt w:val="decimal"/>
      <w:lvlText w:val="%4."/>
      <w:lvlJc w:val="left"/>
      <w:pPr>
        <w:ind w:left="720" w:hanging="360"/>
      </w:pPr>
    </w:lvl>
    <w:lvl w:ilvl="4" w:tplc="F2B8307E">
      <w:start w:val="1"/>
      <w:numFmt w:val="decimal"/>
      <w:lvlText w:val="%5."/>
      <w:lvlJc w:val="left"/>
      <w:pPr>
        <w:ind w:left="720" w:hanging="360"/>
      </w:pPr>
    </w:lvl>
    <w:lvl w:ilvl="5" w:tplc="D52A42A2">
      <w:start w:val="1"/>
      <w:numFmt w:val="decimal"/>
      <w:lvlText w:val="%6."/>
      <w:lvlJc w:val="left"/>
      <w:pPr>
        <w:ind w:left="720" w:hanging="360"/>
      </w:pPr>
    </w:lvl>
    <w:lvl w:ilvl="6" w:tplc="D11E29BA">
      <w:start w:val="1"/>
      <w:numFmt w:val="decimal"/>
      <w:lvlText w:val="%7."/>
      <w:lvlJc w:val="left"/>
      <w:pPr>
        <w:ind w:left="720" w:hanging="360"/>
      </w:pPr>
    </w:lvl>
    <w:lvl w:ilvl="7" w:tplc="2886E52A">
      <w:start w:val="1"/>
      <w:numFmt w:val="decimal"/>
      <w:lvlText w:val="%8."/>
      <w:lvlJc w:val="left"/>
      <w:pPr>
        <w:ind w:left="720" w:hanging="360"/>
      </w:pPr>
    </w:lvl>
    <w:lvl w:ilvl="8" w:tplc="3EF6B116">
      <w:start w:val="1"/>
      <w:numFmt w:val="decimal"/>
      <w:lvlText w:val="%9."/>
      <w:lvlJc w:val="left"/>
      <w:pPr>
        <w:ind w:left="720" w:hanging="360"/>
      </w:pPr>
    </w:lvl>
  </w:abstractNum>
  <w:abstractNum w:abstractNumId="41" w15:restartNumberingAfterBreak="0">
    <w:nsid w:val="4E542078"/>
    <w:multiLevelType w:val="hybridMultilevel"/>
    <w:tmpl w:val="86FCDC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02566DB"/>
    <w:multiLevelType w:val="multilevel"/>
    <w:tmpl w:val="3592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4D54AA"/>
    <w:multiLevelType w:val="hybridMultilevel"/>
    <w:tmpl w:val="AE3E0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10A37BC"/>
    <w:multiLevelType w:val="hybridMultilevel"/>
    <w:tmpl w:val="AACAA9D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2794189"/>
    <w:multiLevelType w:val="hybridMultilevel"/>
    <w:tmpl w:val="C1C2D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460244A"/>
    <w:multiLevelType w:val="multilevel"/>
    <w:tmpl w:val="CC4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FE2705"/>
    <w:multiLevelType w:val="hybridMultilevel"/>
    <w:tmpl w:val="57B2D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75D5CF8"/>
    <w:multiLevelType w:val="multilevel"/>
    <w:tmpl w:val="B4CC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AD3F39"/>
    <w:multiLevelType w:val="multilevel"/>
    <w:tmpl w:val="609C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0B6339"/>
    <w:multiLevelType w:val="multilevel"/>
    <w:tmpl w:val="A624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4E567D"/>
    <w:multiLevelType w:val="hybridMultilevel"/>
    <w:tmpl w:val="958EE53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FB2035F"/>
    <w:multiLevelType w:val="multilevel"/>
    <w:tmpl w:val="FE60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BB5279"/>
    <w:multiLevelType w:val="hybridMultilevel"/>
    <w:tmpl w:val="60F40728"/>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8B528AF"/>
    <w:multiLevelType w:val="hybridMultilevel"/>
    <w:tmpl w:val="E8441E5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A6A44D9"/>
    <w:multiLevelType w:val="multilevel"/>
    <w:tmpl w:val="1B90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9E7AD0"/>
    <w:multiLevelType w:val="multilevel"/>
    <w:tmpl w:val="AFE8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393E36"/>
    <w:multiLevelType w:val="hybridMultilevel"/>
    <w:tmpl w:val="50EE2660"/>
    <w:lvl w:ilvl="0" w:tplc="B1EAE9A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71824DCC"/>
    <w:multiLevelType w:val="multilevel"/>
    <w:tmpl w:val="A988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B3169F"/>
    <w:multiLevelType w:val="multilevel"/>
    <w:tmpl w:val="2FB6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147FC0"/>
    <w:multiLevelType w:val="multilevel"/>
    <w:tmpl w:val="B8008672"/>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144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1" w15:restartNumberingAfterBreak="0">
    <w:nsid w:val="757E332F"/>
    <w:multiLevelType w:val="hybridMultilevel"/>
    <w:tmpl w:val="E014DE90"/>
    <w:lvl w:ilvl="0" w:tplc="E8CC5C0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2" w15:restartNumberingAfterBreak="0">
    <w:nsid w:val="775C5435"/>
    <w:multiLevelType w:val="hybridMultilevel"/>
    <w:tmpl w:val="6B90F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7F12387"/>
    <w:multiLevelType w:val="multilevel"/>
    <w:tmpl w:val="413C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C56437"/>
    <w:multiLevelType w:val="multilevel"/>
    <w:tmpl w:val="DE82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017A5C"/>
    <w:multiLevelType w:val="multilevel"/>
    <w:tmpl w:val="EC22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C23172"/>
    <w:multiLevelType w:val="hybridMultilevel"/>
    <w:tmpl w:val="296EC30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CA35765"/>
    <w:multiLevelType w:val="hybridMultilevel"/>
    <w:tmpl w:val="1DF0F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DA90DB5"/>
    <w:multiLevelType w:val="multilevel"/>
    <w:tmpl w:val="F986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1F1A58"/>
    <w:multiLevelType w:val="hybridMultilevel"/>
    <w:tmpl w:val="A606BAF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8431212">
    <w:abstractNumId w:val="34"/>
  </w:num>
  <w:num w:numId="2" w16cid:durableId="1917981485">
    <w:abstractNumId w:val="54"/>
  </w:num>
  <w:num w:numId="3" w16cid:durableId="1503164518">
    <w:abstractNumId w:val="27"/>
  </w:num>
  <w:num w:numId="4" w16cid:durableId="107625590">
    <w:abstractNumId w:val="25"/>
  </w:num>
  <w:num w:numId="5" w16cid:durableId="133564716">
    <w:abstractNumId w:val="13"/>
  </w:num>
  <w:num w:numId="6" w16cid:durableId="2060204651">
    <w:abstractNumId w:val="47"/>
  </w:num>
  <w:num w:numId="7" w16cid:durableId="1491091255">
    <w:abstractNumId w:val="43"/>
  </w:num>
  <w:num w:numId="8" w16cid:durableId="583297515">
    <w:abstractNumId w:val="20"/>
  </w:num>
  <w:num w:numId="9" w16cid:durableId="787040909">
    <w:abstractNumId w:val="39"/>
  </w:num>
  <w:num w:numId="10" w16cid:durableId="733159952">
    <w:abstractNumId w:val="69"/>
  </w:num>
  <w:num w:numId="11" w16cid:durableId="2032756204">
    <w:abstractNumId w:val="51"/>
  </w:num>
  <w:num w:numId="12" w16cid:durableId="1467238869">
    <w:abstractNumId w:val="16"/>
  </w:num>
  <w:num w:numId="13" w16cid:durableId="1607614936">
    <w:abstractNumId w:val="21"/>
  </w:num>
  <w:num w:numId="14" w16cid:durableId="402720896">
    <w:abstractNumId w:val="41"/>
  </w:num>
  <w:num w:numId="15" w16cid:durableId="1722241286">
    <w:abstractNumId w:val="12"/>
  </w:num>
  <w:num w:numId="16" w16cid:durableId="2071684049">
    <w:abstractNumId w:val="1"/>
  </w:num>
  <w:num w:numId="17" w16cid:durableId="350035154">
    <w:abstractNumId w:val="38"/>
  </w:num>
  <w:num w:numId="18" w16cid:durableId="282156151">
    <w:abstractNumId w:val="7"/>
  </w:num>
  <w:num w:numId="19" w16cid:durableId="1128889979">
    <w:abstractNumId w:val="0"/>
  </w:num>
  <w:num w:numId="20" w16cid:durableId="141655492">
    <w:abstractNumId w:val="14"/>
  </w:num>
  <w:num w:numId="21" w16cid:durableId="927890184">
    <w:abstractNumId w:val="6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62664401">
    <w:abstractNumId w:val="30"/>
    <w:lvlOverride w:ilvl="0">
      <w:startOverride w:val="3"/>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008764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2441023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57642427">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4977748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15602418">
    <w:abstractNumId w:val="40"/>
  </w:num>
  <w:num w:numId="28" w16cid:durableId="388578166">
    <w:abstractNumId w:val="42"/>
  </w:num>
  <w:num w:numId="29" w16cid:durableId="720593105">
    <w:abstractNumId w:val="37"/>
  </w:num>
  <w:num w:numId="30" w16cid:durableId="20009122">
    <w:abstractNumId w:val="26"/>
  </w:num>
  <w:num w:numId="31" w16cid:durableId="988022193">
    <w:abstractNumId w:val="49"/>
  </w:num>
  <w:num w:numId="32" w16cid:durableId="949243227">
    <w:abstractNumId w:val="6"/>
  </w:num>
  <w:num w:numId="33" w16cid:durableId="466508904">
    <w:abstractNumId w:val="45"/>
  </w:num>
  <w:num w:numId="34" w16cid:durableId="1860504785">
    <w:abstractNumId w:val="44"/>
  </w:num>
  <w:num w:numId="35" w16cid:durableId="979923459">
    <w:abstractNumId w:val="53"/>
  </w:num>
  <w:num w:numId="36" w16cid:durableId="1740441329">
    <w:abstractNumId w:val="66"/>
  </w:num>
  <w:num w:numId="37" w16cid:durableId="1816676516">
    <w:abstractNumId w:val="4"/>
  </w:num>
  <w:num w:numId="38" w16cid:durableId="1154376036">
    <w:abstractNumId w:val="32"/>
  </w:num>
  <w:num w:numId="39" w16cid:durableId="673382517">
    <w:abstractNumId w:val="23"/>
  </w:num>
  <w:num w:numId="40" w16cid:durableId="607005978">
    <w:abstractNumId w:val="67"/>
  </w:num>
  <w:num w:numId="41" w16cid:durableId="1987540795">
    <w:abstractNumId w:val="36"/>
  </w:num>
  <w:num w:numId="42" w16cid:durableId="1156191155">
    <w:abstractNumId w:val="56"/>
  </w:num>
  <w:num w:numId="43" w16cid:durableId="940185979">
    <w:abstractNumId w:val="52"/>
  </w:num>
  <w:num w:numId="44" w16cid:durableId="1770782823">
    <w:abstractNumId w:val="24"/>
  </w:num>
  <w:num w:numId="45" w16cid:durableId="1805464790">
    <w:abstractNumId w:val="8"/>
  </w:num>
  <w:num w:numId="46" w16cid:durableId="187986913">
    <w:abstractNumId w:val="18"/>
  </w:num>
  <w:num w:numId="47" w16cid:durableId="1317610918">
    <w:abstractNumId w:val="46"/>
  </w:num>
  <w:num w:numId="48" w16cid:durableId="1574320188">
    <w:abstractNumId w:val="65"/>
  </w:num>
  <w:num w:numId="49" w16cid:durableId="288097821">
    <w:abstractNumId w:val="2"/>
  </w:num>
  <w:num w:numId="50" w16cid:durableId="1022777070">
    <w:abstractNumId w:val="22"/>
  </w:num>
  <w:num w:numId="51" w16cid:durableId="688069909">
    <w:abstractNumId w:val="28"/>
  </w:num>
  <w:num w:numId="52" w16cid:durableId="129053375">
    <w:abstractNumId w:val="59"/>
  </w:num>
  <w:num w:numId="53" w16cid:durableId="278535597">
    <w:abstractNumId w:val="5"/>
  </w:num>
  <w:num w:numId="54" w16cid:durableId="2049521399">
    <w:abstractNumId w:val="15"/>
  </w:num>
  <w:num w:numId="55" w16cid:durableId="519926875">
    <w:abstractNumId w:val="58"/>
  </w:num>
  <w:num w:numId="56" w16cid:durableId="1125538048">
    <w:abstractNumId w:val="9"/>
  </w:num>
  <w:num w:numId="57" w16cid:durableId="2012638146">
    <w:abstractNumId w:val="17"/>
  </w:num>
  <w:num w:numId="58" w16cid:durableId="810444744">
    <w:abstractNumId w:val="29"/>
  </w:num>
  <w:num w:numId="59" w16cid:durableId="839352107">
    <w:abstractNumId w:val="33"/>
  </w:num>
  <w:num w:numId="60" w16cid:durableId="888999007">
    <w:abstractNumId w:val="64"/>
  </w:num>
  <w:num w:numId="61" w16cid:durableId="1506630685">
    <w:abstractNumId w:val="35"/>
  </w:num>
  <w:num w:numId="62" w16cid:durableId="1554777843">
    <w:abstractNumId w:val="68"/>
  </w:num>
  <w:num w:numId="63" w16cid:durableId="1903831933">
    <w:abstractNumId w:val="48"/>
  </w:num>
  <w:num w:numId="64" w16cid:durableId="1698577266">
    <w:abstractNumId w:val="10"/>
  </w:num>
  <w:num w:numId="65" w16cid:durableId="400299606">
    <w:abstractNumId w:val="11"/>
  </w:num>
  <w:num w:numId="66" w16cid:durableId="1300068366">
    <w:abstractNumId w:val="62"/>
  </w:num>
  <w:num w:numId="67" w16cid:durableId="812017353">
    <w:abstractNumId w:val="19"/>
  </w:num>
  <w:num w:numId="68" w16cid:durableId="852886309">
    <w:abstractNumId w:val="63"/>
  </w:num>
  <w:num w:numId="69" w16cid:durableId="1711225366">
    <w:abstractNumId w:val="50"/>
  </w:num>
  <w:num w:numId="70" w16cid:durableId="1882473515">
    <w:abstractNumId w:val="3"/>
  </w:num>
  <w:num w:numId="71" w16cid:durableId="2107773812">
    <w:abstractNumId w:val="5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A6E"/>
    <w:rsid w:val="000012B0"/>
    <w:rsid w:val="000013AC"/>
    <w:rsid w:val="0000205A"/>
    <w:rsid w:val="00002129"/>
    <w:rsid w:val="000023EE"/>
    <w:rsid w:val="00002F42"/>
    <w:rsid w:val="00003986"/>
    <w:rsid w:val="0000454B"/>
    <w:rsid w:val="00004601"/>
    <w:rsid w:val="000046DE"/>
    <w:rsid w:val="00005E79"/>
    <w:rsid w:val="0000635E"/>
    <w:rsid w:val="00006806"/>
    <w:rsid w:val="00010CBC"/>
    <w:rsid w:val="00011551"/>
    <w:rsid w:val="0001292D"/>
    <w:rsid w:val="000132BC"/>
    <w:rsid w:val="00013F33"/>
    <w:rsid w:val="00017FFB"/>
    <w:rsid w:val="0002061D"/>
    <w:rsid w:val="000206B4"/>
    <w:rsid w:val="000206E6"/>
    <w:rsid w:val="00021A43"/>
    <w:rsid w:val="0002249E"/>
    <w:rsid w:val="00023A6F"/>
    <w:rsid w:val="000240CB"/>
    <w:rsid w:val="000247EE"/>
    <w:rsid w:val="00024972"/>
    <w:rsid w:val="00026C65"/>
    <w:rsid w:val="00027A4D"/>
    <w:rsid w:val="00030220"/>
    <w:rsid w:val="000331B4"/>
    <w:rsid w:val="00034156"/>
    <w:rsid w:val="000352F7"/>
    <w:rsid w:val="00036697"/>
    <w:rsid w:val="00037927"/>
    <w:rsid w:val="00040C38"/>
    <w:rsid w:val="000412DE"/>
    <w:rsid w:val="0004219A"/>
    <w:rsid w:val="000421B5"/>
    <w:rsid w:val="000435A2"/>
    <w:rsid w:val="00047A88"/>
    <w:rsid w:val="00047F02"/>
    <w:rsid w:val="00051089"/>
    <w:rsid w:val="0005181C"/>
    <w:rsid w:val="00055A89"/>
    <w:rsid w:val="000562C5"/>
    <w:rsid w:val="00056DBD"/>
    <w:rsid w:val="000572AF"/>
    <w:rsid w:val="000606C5"/>
    <w:rsid w:val="0006206D"/>
    <w:rsid w:val="00062400"/>
    <w:rsid w:val="000625E2"/>
    <w:rsid w:val="00062C0F"/>
    <w:rsid w:val="00065E5B"/>
    <w:rsid w:val="00065EE8"/>
    <w:rsid w:val="000671D2"/>
    <w:rsid w:val="00067BAF"/>
    <w:rsid w:val="000712D3"/>
    <w:rsid w:val="000717B3"/>
    <w:rsid w:val="00072166"/>
    <w:rsid w:val="00072A1A"/>
    <w:rsid w:val="00073007"/>
    <w:rsid w:val="00073253"/>
    <w:rsid w:val="00073507"/>
    <w:rsid w:val="0007374C"/>
    <w:rsid w:val="00073C50"/>
    <w:rsid w:val="0007484E"/>
    <w:rsid w:val="000758A1"/>
    <w:rsid w:val="00075B43"/>
    <w:rsid w:val="00075EC0"/>
    <w:rsid w:val="00076303"/>
    <w:rsid w:val="00077BDB"/>
    <w:rsid w:val="00077EBC"/>
    <w:rsid w:val="00080218"/>
    <w:rsid w:val="00080620"/>
    <w:rsid w:val="00080A8D"/>
    <w:rsid w:val="00081204"/>
    <w:rsid w:val="000814B1"/>
    <w:rsid w:val="00081E2D"/>
    <w:rsid w:val="000841DB"/>
    <w:rsid w:val="00084E84"/>
    <w:rsid w:val="00090630"/>
    <w:rsid w:val="00090760"/>
    <w:rsid w:val="00090FCC"/>
    <w:rsid w:val="0009139D"/>
    <w:rsid w:val="00091C3E"/>
    <w:rsid w:val="00092E3E"/>
    <w:rsid w:val="0009363B"/>
    <w:rsid w:val="0009409C"/>
    <w:rsid w:val="00094164"/>
    <w:rsid w:val="00094730"/>
    <w:rsid w:val="000954CE"/>
    <w:rsid w:val="00095AF5"/>
    <w:rsid w:val="00095BEA"/>
    <w:rsid w:val="00096A6D"/>
    <w:rsid w:val="00096B38"/>
    <w:rsid w:val="00096E19"/>
    <w:rsid w:val="00097BD7"/>
    <w:rsid w:val="000A010A"/>
    <w:rsid w:val="000A0ABF"/>
    <w:rsid w:val="000A0EE5"/>
    <w:rsid w:val="000A1C46"/>
    <w:rsid w:val="000A2115"/>
    <w:rsid w:val="000A2432"/>
    <w:rsid w:val="000A28AB"/>
    <w:rsid w:val="000A34CC"/>
    <w:rsid w:val="000A3C86"/>
    <w:rsid w:val="000A45BE"/>
    <w:rsid w:val="000A63E1"/>
    <w:rsid w:val="000A6A2D"/>
    <w:rsid w:val="000A7370"/>
    <w:rsid w:val="000A7A0B"/>
    <w:rsid w:val="000A7CD0"/>
    <w:rsid w:val="000B221D"/>
    <w:rsid w:val="000B3DAA"/>
    <w:rsid w:val="000B5610"/>
    <w:rsid w:val="000B6299"/>
    <w:rsid w:val="000B6E4F"/>
    <w:rsid w:val="000B722E"/>
    <w:rsid w:val="000B7BE2"/>
    <w:rsid w:val="000B7DA7"/>
    <w:rsid w:val="000C01B0"/>
    <w:rsid w:val="000C2D35"/>
    <w:rsid w:val="000C3243"/>
    <w:rsid w:val="000C37A2"/>
    <w:rsid w:val="000C5520"/>
    <w:rsid w:val="000C5909"/>
    <w:rsid w:val="000C6576"/>
    <w:rsid w:val="000C6CAE"/>
    <w:rsid w:val="000C757C"/>
    <w:rsid w:val="000D019B"/>
    <w:rsid w:val="000D02AC"/>
    <w:rsid w:val="000D096E"/>
    <w:rsid w:val="000D0E9A"/>
    <w:rsid w:val="000D17C0"/>
    <w:rsid w:val="000D490B"/>
    <w:rsid w:val="000D53F5"/>
    <w:rsid w:val="000D611A"/>
    <w:rsid w:val="000D659D"/>
    <w:rsid w:val="000D7271"/>
    <w:rsid w:val="000E002F"/>
    <w:rsid w:val="000E13D4"/>
    <w:rsid w:val="000E308F"/>
    <w:rsid w:val="000E3B8E"/>
    <w:rsid w:val="000E4250"/>
    <w:rsid w:val="000E51D4"/>
    <w:rsid w:val="000E55EB"/>
    <w:rsid w:val="000E5946"/>
    <w:rsid w:val="000E5BB3"/>
    <w:rsid w:val="000E728F"/>
    <w:rsid w:val="000F02CF"/>
    <w:rsid w:val="000F0512"/>
    <w:rsid w:val="000F140E"/>
    <w:rsid w:val="000F1634"/>
    <w:rsid w:val="000F4F44"/>
    <w:rsid w:val="000F4FEF"/>
    <w:rsid w:val="000F609A"/>
    <w:rsid w:val="000F641E"/>
    <w:rsid w:val="001019D6"/>
    <w:rsid w:val="0010254A"/>
    <w:rsid w:val="00106B8D"/>
    <w:rsid w:val="00107D7D"/>
    <w:rsid w:val="00110F0D"/>
    <w:rsid w:val="0011156B"/>
    <w:rsid w:val="00113EDD"/>
    <w:rsid w:val="00115A2B"/>
    <w:rsid w:val="00116C44"/>
    <w:rsid w:val="001229F0"/>
    <w:rsid w:val="001239D5"/>
    <w:rsid w:val="00124659"/>
    <w:rsid w:val="001253C2"/>
    <w:rsid w:val="00125FA1"/>
    <w:rsid w:val="00127B8F"/>
    <w:rsid w:val="0013057B"/>
    <w:rsid w:val="00132862"/>
    <w:rsid w:val="001334B8"/>
    <w:rsid w:val="0013550A"/>
    <w:rsid w:val="00135936"/>
    <w:rsid w:val="00135A9A"/>
    <w:rsid w:val="001363BE"/>
    <w:rsid w:val="0013663B"/>
    <w:rsid w:val="00137702"/>
    <w:rsid w:val="001402C0"/>
    <w:rsid w:val="00140512"/>
    <w:rsid w:val="001422B8"/>
    <w:rsid w:val="00142D3C"/>
    <w:rsid w:val="00142E1F"/>
    <w:rsid w:val="00143373"/>
    <w:rsid w:val="00143CF7"/>
    <w:rsid w:val="00143DD2"/>
    <w:rsid w:val="00144744"/>
    <w:rsid w:val="00144E63"/>
    <w:rsid w:val="00144F6D"/>
    <w:rsid w:val="001460E0"/>
    <w:rsid w:val="001460EF"/>
    <w:rsid w:val="001465B3"/>
    <w:rsid w:val="00146D64"/>
    <w:rsid w:val="00147CF5"/>
    <w:rsid w:val="00152894"/>
    <w:rsid w:val="001529F1"/>
    <w:rsid w:val="00153293"/>
    <w:rsid w:val="0015405F"/>
    <w:rsid w:val="001558D4"/>
    <w:rsid w:val="00156427"/>
    <w:rsid w:val="00157682"/>
    <w:rsid w:val="00161CC0"/>
    <w:rsid w:val="00162B81"/>
    <w:rsid w:val="00163971"/>
    <w:rsid w:val="001654E7"/>
    <w:rsid w:val="001668C3"/>
    <w:rsid w:val="001668F0"/>
    <w:rsid w:val="00167605"/>
    <w:rsid w:val="00170D2D"/>
    <w:rsid w:val="00170D6A"/>
    <w:rsid w:val="0017102B"/>
    <w:rsid w:val="00171FB5"/>
    <w:rsid w:val="00171FC6"/>
    <w:rsid w:val="00172092"/>
    <w:rsid w:val="001724DC"/>
    <w:rsid w:val="00172959"/>
    <w:rsid w:val="00174B58"/>
    <w:rsid w:val="00174D62"/>
    <w:rsid w:val="001753F2"/>
    <w:rsid w:val="00176D30"/>
    <w:rsid w:val="001772F7"/>
    <w:rsid w:val="001774A7"/>
    <w:rsid w:val="00180783"/>
    <w:rsid w:val="00180C77"/>
    <w:rsid w:val="001814B1"/>
    <w:rsid w:val="0018263C"/>
    <w:rsid w:val="0018496A"/>
    <w:rsid w:val="00185782"/>
    <w:rsid w:val="00185D3A"/>
    <w:rsid w:val="00186D59"/>
    <w:rsid w:val="0018794B"/>
    <w:rsid w:val="00187971"/>
    <w:rsid w:val="00187E30"/>
    <w:rsid w:val="00187E50"/>
    <w:rsid w:val="00190E7C"/>
    <w:rsid w:val="00190EAA"/>
    <w:rsid w:val="001920C2"/>
    <w:rsid w:val="00192836"/>
    <w:rsid w:val="00193464"/>
    <w:rsid w:val="00193E68"/>
    <w:rsid w:val="00194D38"/>
    <w:rsid w:val="001950F0"/>
    <w:rsid w:val="00195974"/>
    <w:rsid w:val="00197791"/>
    <w:rsid w:val="0019794F"/>
    <w:rsid w:val="001A08AD"/>
    <w:rsid w:val="001A1957"/>
    <w:rsid w:val="001A2F00"/>
    <w:rsid w:val="001A2F19"/>
    <w:rsid w:val="001A36F4"/>
    <w:rsid w:val="001A3F38"/>
    <w:rsid w:val="001A4A21"/>
    <w:rsid w:val="001A4C4A"/>
    <w:rsid w:val="001A4DAE"/>
    <w:rsid w:val="001A5B9A"/>
    <w:rsid w:val="001A6A6E"/>
    <w:rsid w:val="001A7A55"/>
    <w:rsid w:val="001B16CF"/>
    <w:rsid w:val="001B173C"/>
    <w:rsid w:val="001B1D83"/>
    <w:rsid w:val="001B207D"/>
    <w:rsid w:val="001B3194"/>
    <w:rsid w:val="001B5A26"/>
    <w:rsid w:val="001B616D"/>
    <w:rsid w:val="001B685E"/>
    <w:rsid w:val="001B7156"/>
    <w:rsid w:val="001B7B27"/>
    <w:rsid w:val="001C05D6"/>
    <w:rsid w:val="001C5921"/>
    <w:rsid w:val="001D017E"/>
    <w:rsid w:val="001D1602"/>
    <w:rsid w:val="001D23F8"/>
    <w:rsid w:val="001D2771"/>
    <w:rsid w:val="001D4E97"/>
    <w:rsid w:val="001D5353"/>
    <w:rsid w:val="001E08CC"/>
    <w:rsid w:val="001E154B"/>
    <w:rsid w:val="001E2CC4"/>
    <w:rsid w:val="001E2DAA"/>
    <w:rsid w:val="001E5BB9"/>
    <w:rsid w:val="001E65DF"/>
    <w:rsid w:val="001E6B7D"/>
    <w:rsid w:val="001E7191"/>
    <w:rsid w:val="001E7574"/>
    <w:rsid w:val="001F2F7C"/>
    <w:rsid w:val="001F3563"/>
    <w:rsid w:val="001F37E1"/>
    <w:rsid w:val="001F4545"/>
    <w:rsid w:val="001F4B20"/>
    <w:rsid w:val="001F580E"/>
    <w:rsid w:val="001F5834"/>
    <w:rsid w:val="001F60D9"/>
    <w:rsid w:val="001F61ED"/>
    <w:rsid w:val="001F6284"/>
    <w:rsid w:val="001F66F2"/>
    <w:rsid w:val="001F6CC6"/>
    <w:rsid w:val="001F6EBE"/>
    <w:rsid w:val="001F723E"/>
    <w:rsid w:val="001F756C"/>
    <w:rsid w:val="0020268A"/>
    <w:rsid w:val="0020299A"/>
    <w:rsid w:val="00202EC0"/>
    <w:rsid w:val="00203C1B"/>
    <w:rsid w:val="00205359"/>
    <w:rsid w:val="00207049"/>
    <w:rsid w:val="002101A7"/>
    <w:rsid w:val="00211999"/>
    <w:rsid w:val="002135A6"/>
    <w:rsid w:val="0021486F"/>
    <w:rsid w:val="002154CB"/>
    <w:rsid w:val="00216122"/>
    <w:rsid w:val="002162E6"/>
    <w:rsid w:val="00221E20"/>
    <w:rsid w:val="00222AB2"/>
    <w:rsid w:val="00222E2B"/>
    <w:rsid w:val="00224D49"/>
    <w:rsid w:val="00225993"/>
    <w:rsid w:val="0022776A"/>
    <w:rsid w:val="00227F79"/>
    <w:rsid w:val="00227FF1"/>
    <w:rsid w:val="00230420"/>
    <w:rsid w:val="002321AC"/>
    <w:rsid w:val="0023277F"/>
    <w:rsid w:val="002339DE"/>
    <w:rsid w:val="00233EB4"/>
    <w:rsid w:val="0023407A"/>
    <w:rsid w:val="002344CB"/>
    <w:rsid w:val="00234650"/>
    <w:rsid w:val="00234BA6"/>
    <w:rsid w:val="00235260"/>
    <w:rsid w:val="0023548C"/>
    <w:rsid w:val="002355A1"/>
    <w:rsid w:val="00235F9D"/>
    <w:rsid w:val="0023776E"/>
    <w:rsid w:val="00237D24"/>
    <w:rsid w:val="00241420"/>
    <w:rsid w:val="00241B02"/>
    <w:rsid w:val="00243202"/>
    <w:rsid w:val="00243236"/>
    <w:rsid w:val="002451C2"/>
    <w:rsid w:val="00247C21"/>
    <w:rsid w:val="00250EBB"/>
    <w:rsid w:val="00251D1A"/>
    <w:rsid w:val="00252B9C"/>
    <w:rsid w:val="002545EE"/>
    <w:rsid w:val="00254600"/>
    <w:rsid w:val="00255077"/>
    <w:rsid w:val="002553B7"/>
    <w:rsid w:val="0025609E"/>
    <w:rsid w:val="0025624E"/>
    <w:rsid w:val="00257D45"/>
    <w:rsid w:val="002604FA"/>
    <w:rsid w:val="00260584"/>
    <w:rsid w:val="002609FF"/>
    <w:rsid w:val="00262453"/>
    <w:rsid w:val="00262FA6"/>
    <w:rsid w:val="00263273"/>
    <w:rsid w:val="00263A38"/>
    <w:rsid w:val="00264C6C"/>
    <w:rsid w:val="00266D96"/>
    <w:rsid w:val="002723F8"/>
    <w:rsid w:val="002727BC"/>
    <w:rsid w:val="0027288F"/>
    <w:rsid w:val="00272FD1"/>
    <w:rsid w:val="0027437C"/>
    <w:rsid w:val="0027556C"/>
    <w:rsid w:val="0027664B"/>
    <w:rsid w:val="002776BE"/>
    <w:rsid w:val="0027795C"/>
    <w:rsid w:val="00280F00"/>
    <w:rsid w:val="002818EF"/>
    <w:rsid w:val="00281D13"/>
    <w:rsid w:val="0028221A"/>
    <w:rsid w:val="00282616"/>
    <w:rsid w:val="002838A3"/>
    <w:rsid w:val="00284E9C"/>
    <w:rsid w:val="00286FC6"/>
    <w:rsid w:val="00287185"/>
    <w:rsid w:val="0028761C"/>
    <w:rsid w:val="0029324B"/>
    <w:rsid w:val="002932EC"/>
    <w:rsid w:val="00293327"/>
    <w:rsid w:val="00294813"/>
    <w:rsid w:val="00294FB3"/>
    <w:rsid w:val="00295697"/>
    <w:rsid w:val="002A1184"/>
    <w:rsid w:val="002A1534"/>
    <w:rsid w:val="002A1753"/>
    <w:rsid w:val="002A18CF"/>
    <w:rsid w:val="002A18FF"/>
    <w:rsid w:val="002A1CDA"/>
    <w:rsid w:val="002A49C5"/>
    <w:rsid w:val="002A4BF6"/>
    <w:rsid w:val="002A5541"/>
    <w:rsid w:val="002A71B2"/>
    <w:rsid w:val="002A74EA"/>
    <w:rsid w:val="002A7F02"/>
    <w:rsid w:val="002B0744"/>
    <w:rsid w:val="002B16C4"/>
    <w:rsid w:val="002B2F0B"/>
    <w:rsid w:val="002B45EA"/>
    <w:rsid w:val="002B51DA"/>
    <w:rsid w:val="002B691A"/>
    <w:rsid w:val="002B7B6F"/>
    <w:rsid w:val="002B7D01"/>
    <w:rsid w:val="002C013A"/>
    <w:rsid w:val="002C05AC"/>
    <w:rsid w:val="002C15AB"/>
    <w:rsid w:val="002C1F56"/>
    <w:rsid w:val="002C295C"/>
    <w:rsid w:val="002C3E25"/>
    <w:rsid w:val="002C4B10"/>
    <w:rsid w:val="002C5FE3"/>
    <w:rsid w:val="002C6A52"/>
    <w:rsid w:val="002C7FD8"/>
    <w:rsid w:val="002D03A0"/>
    <w:rsid w:val="002D03E1"/>
    <w:rsid w:val="002D18BE"/>
    <w:rsid w:val="002D3594"/>
    <w:rsid w:val="002D3BB9"/>
    <w:rsid w:val="002D4771"/>
    <w:rsid w:val="002D4C07"/>
    <w:rsid w:val="002D5245"/>
    <w:rsid w:val="002D56EA"/>
    <w:rsid w:val="002D5B8A"/>
    <w:rsid w:val="002E0BB6"/>
    <w:rsid w:val="002E159E"/>
    <w:rsid w:val="002E1B86"/>
    <w:rsid w:val="002E21B6"/>
    <w:rsid w:val="002E2FF9"/>
    <w:rsid w:val="002E4176"/>
    <w:rsid w:val="002E45AA"/>
    <w:rsid w:val="002E5008"/>
    <w:rsid w:val="002E5E40"/>
    <w:rsid w:val="002E6987"/>
    <w:rsid w:val="002F15C2"/>
    <w:rsid w:val="002F2143"/>
    <w:rsid w:val="002F24F8"/>
    <w:rsid w:val="002F330B"/>
    <w:rsid w:val="002F3D3A"/>
    <w:rsid w:val="002F3EA7"/>
    <w:rsid w:val="002F4171"/>
    <w:rsid w:val="002F510F"/>
    <w:rsid w:val="002F525B"/>
    <w:rsid w:val="002F6570"/>
    <w:rsid w:val="002F7429"/>
    <w:rsid w:val="002F78C6"/>
    <w:rsid w:val="00300B99"/>
    <w:rsid w:val="003010DA"/>
    <w:rsid w:val="003042F5"/>
    <w:rsid w:val="003059B5"/>
    <w:rsid w:val="003062DD"/>
    <w:rsid w:val="00306868"/>
    <w:rsid w:val="00306B1E"/>
    <w:rsid w:val="003072D7"/>
    <w:rsid w:val="0030754C"/>
    <w:rsid w:val="00307F44"/>
    <w:rsid w:val="00310995"/>
    <w:rsid w:val="00312ED2"/>
    <w:rsid w:val="003133BD"/>
    <w:rsid w:val="00314886"/>
    <w:rsid w:val="00314FC5"/>
    <w:rsid w:val="00315F13"/>
    <w:rsid w:val="00316801"/>
    <w:rsid w:val="00321342"/>
    <w:rsid w:val="00321719"/>
    <w:rsid w:val="0032293E"/>
    <w:rsid w:val="00324199"/>
    <w:rsid w:val="0032783C"/>
    <w:rsid w:val="00327C95"/>
    <w:rsid w:val="003300E1"/>
    <w:rsid w:val="0033026C"/>
    <w:rsid w:val="003314B9"/>
    <w:rsid w:val="00331684"/>
    <w:rsid w:val="00331ABF"/>
    <w:rsid w:val="00331C9E"/>
    <w:rsid w:val="00331E1E"/>
    <w:rsid w:val="00335565"/>
    <w:rsid w:val="00337243"/>
    <w:rsid w:val="00337E4B"/>
    <w:rsid w:val="00341C38"/>
    <w:rsid w:val="00342A2D"/>
    <w:rsid w:val="00342DBD"/>
    <w:rsid w:val="003439DA"/>
    <w:rsid w:val="00350174"/>
    <w:rsid w:val="00351C9F"/>
    <w:rsid w:val="003526DB"/>
    <w:rsid w:val="00352ABF"/>
    <w:rsid w:val="00353890"/>
    <w:rsid w:val="00353BF9"/>
    <w:rsid w:val="00354519"/>
    <w:rsid w:val="00354AB9"/>
    <w:rsid w:val="00354CE2"/>
    <w:rsid w:val="00355085"/>
    <w:rsid w:val="003550FD"/>
    <w:rsid w:val="003558BF"/>
    <w:rsid w:val="00356928"/>
    <w:rsid w:val="00356976"/>
    <w:rsid w:val="00360394"/>
    <w:rsid w:val="0036084D"/>
    <w:rsid w:val="00360A77"/>
    <w:rsid w:val="00360C10"/>
    <w:rsid w:val="00361B52"/>
    <w:rsid w:val="00364994"/>
    <w:rsid w:val="00365758"/>
    <w:rsid w:val="00366936"/>
    <w:rsid w:val="00371D38"/>
    <w:rsid w:val="00373AEC"/>
    <w:rsid w:val="00374974"/>
    <w:rsid w:val="003749D7"/>
    <w:rsid w:val="00375998"/>
    <w:rsid w:val="00376C66"/>
    <w:rsid w:val="003775BF"/>
    <w:rsid w:val="00377FB5"/>
    <w:rsid w:val="003802FF"/>
    <w:rsid w:val="00380696"/>
    <w:rsid w:val="0038123D"/>
    <w:rsid w:val="00383C6D"/>
    <w:rsid w:val="003862F6"/>
    <w:rsid w:val="00386501"/>
    <w:rsid w:val="00387322"/>
    <w:rsid w:val="00390042"/>
    <w:rsid w:val="0039122C"/>
    <w:rsid w:val="003914B5"/>
    <w:rsid w:val="0039180E"/>
    <w:rsid w:val="00391F0C"/>
    <w:rsid w:val="00392A13"/>
    <w:rsid w:val="00394009"/>
    <w:rsid w:val="00394516"/>
    <w:rsid w:val="00396961"/>
    <w:rsid w:val="00396A5F"/>
    <w:rsid w:val="0039731D"/>
    <w:rsid w:val="003A0D1A"/>
    <w:rsid w:val="003A2EA4"/>
    <w:rsid w:val="003A31F7"/>
    <w:rsid w:val="003A3717"/>
    <w:rsid w:val="003A596A"/>
    <w:rsid w:val="003A6FB2"/>
    <w:rsid w:val="003A7197"/>
    <w:rsid w:val="003A76A9"/>
    <w:rsid w:val="003A7A85"/>
    <w:rsid w:val="003A7BFF"/>
    <w:rsid w:val="003B0288"/>
    <w:rsid w:val="003B24D8"/>
    <w:rsid w:val="003B2DA0"/>
    <w:rsid w:val="003B5FD8"/>
    <w:rsid w:val="003B669F"/>
    <w:rsid w:val="003C05E2"/>
    <w:rsid w:val="003C0EF6"/>
    <w:rsid w:val="003C27D3"/>
    <w:rsid w:val="003C3348"/>
    <w:rsid w:val="003C3E33"/>
    <w:rsid w:val="003C44E7"/>
    <w:rsid w:val="003C4B7A"/>
    <w:rsid w:val="003C5918"/>
    <w:rsid w:val="003C5AD8"/>
    <w:rsid w:val="003D05A3"/>
    <w:rsid w:val="003D101A"/>
    <w:rsid w:val="003D3F7D"/>
    <w:rsid w:val="003D4DE2"/>
    <w:rsid w:val="003D7BE7"/>
    <w:rsid w:val="003E19F9"/>
    <w:rsid w:val="003E3D7B"/>
    <w:rsid w:val="003E4A22"/>
    <w:rsid w:val="003E57E4"/>
    <w:rsid w:val="003E5CB1"/>
    <w:rsid w:val="003E61B1"/>
    <w:rsid w:val="003F08A4"/>
    <w:rsid w:val="003F25FD"/>
    <w:rsid w:val="003F2721"/>
    <w:rsid w:val="003F5133"/>
    <w:rsid w:val="003F58FB"/>
    <w:rsid w:val="003F5DD6"/>
    <w:rsid w:val="003F604D"/>
    <w:rsid w:val="003F6099"/>
    <w:rsid w:val="003F72CE"/>
    <w:rsid w:val="003F73E0"/>
    <w:rsid w:val="003F79B3"/>
    <w:rsid w:val="00400A81"/>
    <w:rsid w:val="00400F8B"/>
    <w:rsid w:val="004014E8"/>
    <w:rsid w:val="0040211A"/>
    <w:rsid w:val="00402395"/>
    <w:rsid w:val="00402B4F"/>
    <w:rsid w:val="00402F8F"/>
    <w:rsid w:val="00403D54"/>
    <w:rsid w:val="00404231"/>
    <w:rsid w:val="00404B20"/>
    <w:rsid w:val="004055AE"/>
    <w:rsid w:val="004108AB"/>
    <w:rsid w:val="004109A1"/>
    <w:rsid w:val="00411C1A"/>
    <w:rsid w:val="0041241C"/>
    <w:rsid w:val="00412A13"/>
    <w:rsid w:val="00414675"/>
    <w:rsid w:val="00414C63"/>
    <w:rsid w:val="004159EC"/>
    <w:rsid w:val="0041632B"/>
    <w:rsid w:val="004164CF"/>
    <w:rsid w:val="004166B4"/>
    <w:rsid w:val="0041679D"/>
    <w:rsid w:val="004168A9"/>
    <w:rsid w:val="00416C9A"/>
    <w:rsid w:val="00416D4C"/>
    <w:rsid w:val="0041710F"/>
    <w:rsid w:val="0041796C"/>
    <w:rsid w:val="0042032E"/>
    <w:rsid w:val="00421EC4"/>
    <w:rsid w:val="00422D0A"/>
    <w:rsid w:val="00422F52"/>
    <w:rsid w:val="004233F9"/>
    <w:rsid w:val="00424EF2"/>
    <w:rsid w:val="00425C78"/>
    <w:rsid w:val="004265C9"/>
    <w:rsid w:val="004276EF"/>
    <w:rsid w:val="004277F5"/>
    <w:rsid w:val="00427939"/>
    <w:rsid w:val="00430D12"/>
    <w:rsid w:val="00430DB8"/>
    <w:rsid w:val="004322AE"/>
    <w:rsid w:val="00432A91"/>
    <w:rsid w:val="00433E32"/>
    <w:rsid w:val="00434BCE"/>
    <w:rsid w:val="00434D6A"/>
    <w:rsid w:val="00434FFF"/>
    <w:rsid w:val="00435C80"/>
    <w:rsid w:val="0043775D"/>
    <w:rsid w:val="004409F7"/>
    <w:rsid w:val="0044102D"/>
    <w:rsid w:val="00441307"/>
    <w:rsid w:val="00442F6F"/>
    <w:rsid w:val="00443490"/>
    <w:rsid w:val="004448DB"/>
    <w:rsid w:val="0044496A"/>
    <w:rsid w:val="00444FF2"/>
    <w:rsid w:val="00445250"/>
    <w:rsid w:val="00445DFC"/>
    <w:rsid w:val="00447C11"/>
    <w:rsid w:val="00450132"/>
    <w:rsid w:val="00450C5B"/>
    <w:rsid w:val="004535FC"/>
    <w:rsid w:val="004560AF"/>
    <w:rsid w:val="0045616D"/>
    <w:rsid w:val="00456D8C"/>
    <w:rsid w:val="00457CC3"/>
    <w:rsid w:val="00457DA1"/>
    <w:rsid w:val="004613C4"/>
    <w:rsid w:val="00461A22"/>
    <w:rsid w:val="00461AD9"/>
    <w:rsid w:val="00461BF9"/>
    <w:rsid w:val="00463822"/>
    <w:rsid w:val="00463F69"/>
    <w:rsid w:val="00466CE4"/>
    <w:rsid w:val="0046772F"/>
    <w:rsid w:val="00467740"/>
    <w:rsid w:val="00467EC6"/>
    <w:rsid w:val="004707F5"/>
    <w:rsid w:val="00473A6F"/>
    <w:rsid w:val="00473B25"/>
    <w:rsid w:val="00474828"/>
    <w:rsid w:val="00474A60"/>
    <w:rsid w:val="00474D54"/>
    <w:rsid w:val="004752FB"/>
    <w:rsid w:val="00477212"/>
    <w:rsid w:val="00477508"/>
    <w:rsid w:val="004813D8"/>
    <w:rsid w:val="00481585"/>
    <w:rsid w:val="0048167C"/>
    <w:rsid w:val="0048299F"/>
    <w:rsid w:val="004838D2"/>
    <w:rsid w:val="004842BE"/>
    <w:rsid w:val="00484736"/>
    <w:rsid w:val="00484864"/>
    <w:rsid w:val="004855FD"/>
    <w:rsid w:val="0048661A"/>
    <w:rsid w:val="00486DFA"/>
    <w:rsid w:val="004873DA"/>
    <w:rsid w:val="004908F1"/>
    <w:rsid w:val="00491E63"/>
    <w:rsid w:val="004922CB"/>
    <w:rsid w:val="004940E4"/>
    <w:rsid w:val="0049433F"/>
    <w:rsid w:val="00494E22"/>
    <w:rsid w:val="00496ED7"/>
    <w:rsid w:val="004971CA"/>
    <w:rsid w:val="00497C67"/>
    <w:rsid w:val="004A0C47"/>
    <w:rsid w:val="004A0F63"/>
    <w:rsid w:val="004A0FE1"/>
    <w:rsid w:val="004A1632"/>
    <w:rsid w:val="004A2C65"/>
    <w:rsid w:val="004A4460"/>
    <w:rsid w:val="004A5638"/>
    <w:rsid w:val="004A6B65"/>
    <w:rsid w:val="004A752B"/>
    <w:rsid w:val="004A7C0F"/>
    <w:rsid w:val="004B0549"/>
    <w:rsid w:val="004B2952"/>
    <w:rsid w:val="004B3246"/>
    <w:rsid w:val="004B38B5"/>
    <w:rsid w:val="004B4FCA"/>
    <w:rsid w:val="004B5D82"/>
    <w:rsid w:val="004B7987"/>
    <w:rsid w:val="004C214D"/>
    <w:rsid w:val="004C2D11"/>
    <w:rsid w:val="004C2F52"/>
    <w:rsid w:val="004C40BA"/>
    <w:rsid w:val="004C4A79"/>
    <w:rsid w:val="004C4C05"/>
    <w:rsid w:val="004C59CF"/>
    <w:rsid w:val="004C6199"/>
    <w:rsid w:val="004C6A97"/>
    <w:rsid w:val="004C7EE7"/>
    <w:rsid w:val="004D0781"/>
    <w:rsid w:val="004D25EA"/>
    <w:rsid w:val="004D2A26"/>
    <w:rsid w:val="004D349A"/>
    <w:rsid w:val="004D35B7"/>
    <w:rsid w:val="004D3D8B"/>
    <w:rsid w:val="004D3DC7"/>
    <w:rsid w:val="004D52E9"/>
    <w:rsid w:val="004D572C"/>
    <w:rsid w:val="004D6B1C"/>
    <w:rsid w:val="004D6D6C"/>
    <w:rsid w:val="004E0709"/>
    <w:rsid w:val="004E0FF4"/>
    <w:rsid w:val="004E12A3"/>
    <w:rsid w:val="004E2319"/>
    <w:rsid w:val="004E3A2E"/>
    <w:rsid w:val="004E3EFC"/>
    <w:rsid w:val="004E45E6"/>
    <w:rsid w:val="004E65B3"/>
    <w:rsid w:val="004F1CE0"/>
    <w:rsid w:val="004F355B"/>
    <w:rsid w:val="004F5D46"/>
    <w:rsid w:val="004F5F65"/>
    <w:rsid w:val="004F7499"/>
    <w:rsid w:val="004F75F6"/>
    <w:rsid w:val="0050147F"/>
    <w:rsid w:val="0050229E"/>
    <w:rsid w:val="005032D8"/>
    <w:rsid w:val="00504327"/>
    <w:rsid w:val="0050563F"/>
    <w:rsid w:val="00505C90"/>
    <w:rsid w:val="00507221"/>
    <w:rsid w:val="00507300"/>
    <w:rsid w:val="00507BE5"/>
    <w:rsid w:val="0051013F"/>
    <w:rsid w:val="0051134A"/>
    <w:rsid w:val="005138F0"/>
    <w:rsid w:val="00513EDA"/>
    <w:rsid w:val="00514375"/>
    <w:rsid w:val="00515743"/>
    <w:rsid w:val="005163F6"/>
    <w:rsid w:val="00516AE0"/>
    <w:rsid w:val="00517E1F"/>
    <w:rsid w:val="00517F9C"/>
    <w:rsid w:val="00520318"/>
    <w:rsid w:val="0052058F"/>
    <w:rsid w:val="00520777"/>
    <w:rsid w:val="00520B5D"/>
    <w:rsid w:val="00520E3B"/>
    <w:rsid w:val="0052311B"/>
    <w:rsid w:val="00523B7F"/>
    <w:rsid w:val="0052409E"/>
    <w:rsid w:val="005241C0"/>
    <w:rsid w:val="00524BDD"/>
    <w:rsid w:val="005259C9"/>
    <w:rsid w:val="00525B57"/>
    <w:rsid w:val="00525BD1"/>
    <w:rsid w:val="00526C0B"/>
    <w:rsid w:val="0052745A"/>
    <w:rsid w:val="005279C6"/>
    <w:rsid w:val="00532BC3"/>
    <w:rsid w:val="005342DC"/>
    <w:rsid w:val="0053561D"/>
    <w:rsid w:val="00535E8D"/>
    <w:rsid w:val="00536CC3"/>
    <w:rsid w:val="00537FD2"/>
    <w:rsid w:val="00540FC2"/>
    <w:rsid w:val="00541FB2"/>
    <w:rsid w:val="00544476"/>
    <w:rsid w:val="005453BD"/>
    <w:rsid w:val="00545C0F"/>
    <w:rsid w:val="00546334"/>
    <w:rsid w:val="00547CF5"/>
    <w:rsid w:val="00547D43"/>
    <w:rsid w:val="0055028C"/>
    <w:rsid w:val="005505A9"/>
    <w:rsid w:val="005517DA"/>
    <w:rsid w:val="0055313F"/>
    <w:rsid w:val="005531C1"/>
    <w:rsid w:val="005533B7"/>
    <w:rsid w:val="00553AB6"/>
    <w:rsid w:val="00553BB6"/>
    <w:rsid w:val="00553C13"/>
    <w:rsid w:val="00553FE6"/>
    <w:rsid w:val="00554E3D"/>
    <w:rsid w:val="00554F01"/>
    <w:rsid w:val="00555BA1"/>
    <w:rsid w:val="00556189"/>
    <w:rsid w:val="00556632"/>
    <w:rsid w:val="00556AA7"/>
    <w:rsid w:val="005579BA"/>
    <w:rsid w:val="00560798"/>
    <w:rsid w:val="0056148B"/>
    <w:rsid w:val="005654E8"/>
    <w:rsid w:val="00565D70"/>
    <w:rsid w:val="0056620D"/>
    <w:rsid w:val="00566C04"/>
    <w:rsid w:val="00566D69"/>
    <w:rsid w:val="00567AD8"/>
    <w:rsid w:val="00567E5A"/>
    <w:rsid w:val="0057111B"/>
    <w:rsid w:val="00572528"/>
    <w:rsid w:val="00572AEC"/>
    <w:rsid w:val="00573070"/>
    <w:rsid w:val="005733E1"/>
    <w:rsid w:val="005740D6"/>
    <w:rsid w:val="00576E87"/>
    <w:rsid w:val="00580D80"/>
    <w:rsid w:val="00581648"/>
    <w:rsid w:val="00581791"/>
    <w:rsid w:val="005821A7"/>
    <w:rsid w:val="00585349"/>
    <w:rsid w:val="005853AC"/>
    <w:rsid w:val="005855D8"/>
    <w:rsid w:val="005857A8"/>
    <w:rsid w:val="00585BA8"/>
    <w:rsid w:val="0058757E"/>
    <w:rsid w:val="005921A1"/>
    <w:rsid w:val="00592394"/>
    <w:rsid w:val="00592793"/>
    <w:rsid w:val="00592D09"/>
    <w:rsid w:val="00592DB0"/>
    <w:rsid w:val="00594117"/>
    <w:rsid w:val="005956EA"/>
    <w:rsid w:val="005958E6"/>
    <w:rsid w:val="00596089"/>
    <w:rsid w:val="005A1318"/>
    <w:rsid w:val="005A1CBA"/>
    <w:rsid w:val="005A400D"/>
    <w:rsid w:val="005A594E"/>
    <w:rsid w:val="005A5E93"/>
    <w:rsid w:val="005A7054"/>
    <w:rsid w:val="005A7462"/>
    <w:rsid w:val="005B0CAC"/>
    <w:rsid w:val="005B10FC"/>
    <w:rsid w:val="005B14EE"/>
    <w:rsid w:val="005B261E"/>
    <w:rsid w:val="005B344B"/>
    <w:rsid w:val="005B3C55"/>
    <w:rsid w:val="005B53E1"/>
    <w:rsid w:val="005C2E5C"/>
    <w:rsid w:val="005C37EE"/>
    <w:rsid w:val="005C45E1"/>
    <w:rsid w:val="005C5A8F"/>
    <w:rsid w:val="005C65B4"/>
    <w:rsid w:val="005C661E"/>
    <w:rsid w:val="005C78BC"/>
    <w:rsid w:val="005C7CC0"/>
    <w:rsid w:val="005D0AFA"/>
    <w:rsid w:val="005D2BC5"/>
    <w:rsid w:val="005D3A5E"/>
    <w:rsid w:val="005D47E2"/>
    <w:rsid w:val="005D5701"/>
    <w:rsid w:val="005D5BDA"/>
    <w:rsid w:val="005D5C51"/>
    <w:rsid w:val="005D5D64"/>
    <w:rsid w:val="005D72E1"/>
    <w:rsid w:val="005D7F75"/>
    <w:rsid w:val="005E0138"/>
    <w:rsid w:val="005E0B64"/>
    <w:rsid w:val="005E19B6"/>
    <w:rsid w:val="005E2487"/>
    <w:rsid w:val="005E2896"/>
    <w:rsid w:val="005E29B3"/>
    <w:rsid w:val="005E46D5"/>
    <w:rsid w:val="005E5200"/>
    <w:rsid w:val="005E52F5"/>
    <w:rsid w:val="005E6FF1"/>
    <w:rsid w:val="005E7063"/>
    <w:rsid w:val="005E76F6"/>
    <w:rsid w:val="005E772A"/>
    <w:rsid w:val="005F08D9"/>
    <w:rsid w:val="005F1BB1"/>
    <w:rsid w:val="005F231C"/>
    <w:rsid w:val="005F41C0"/>
    <w:rsid w:val="005F5035"/>
    <w:rsid w:val="005F5273"/>
    <w:rsid w:val="005F5DC1"/>
    <w:rsid w:val="005F687F"/>
    <w:rsid w:val="005F7A58"/>
    <w:rsid w:val="006007C7"/>
    <w:rsid w:val="00600B91"/>
    <w:rsid w:val="00600C07"/>
    <w:rsid w:val="00601422"/>
    <w:rsid w:val="00601D53"/>
    <w:rsid w:val="0060316C"/>
    <w:rsid w:val="0060333B"/>
    <w:rsid w:val="006037E3"/>
    <w:rsid w:val="00605101"/>
    <w:rsid w:val="006066A7"/>
    <w:rsid w:val="00607179"/>
    <w:rsid w:val="006075E7"/>
    <w:rsid w:val="0060762B"/>
    <w:rsid w:val="00607830"/>
    <w:rsid w:val="00607E51"/>
    <w:rsid w:val="00610E04"/>
    <w:rsid w:val="006113FD"/>
    <w:rsid w:val="00611614"/>
    <w:rsid w:val="006122B4"/>
    <w:rsid w:val="00615C14"/>
    <w:rsid w:val="00617ACC"/>
    <w:rsid w:val="006201E4"/>
    <w:rsid w:val="0062112C"/>
    <w:rsid w:val="00622342"/>
    <w:rsid w:val="0062236B"/>
    <w:rsid w:val="00622AB5"/>
    <w:rsid w:val="0062363A"/>
    <w:rsid w:val="006246A0"/>
    <w:rsid w:val="00624B13"/>
    <w:rsid w:val="00625004"/>
    <w:rsid w:val="006259B3"/>
    <w:rsid w:val="00625B7E"/>
    <w:rsid w:val="00626AE3"/>
    <w:rsid w:val="00627020"/>
    <w:rsid w:val="00627ADF"/>
    <w:rsid w:val="00627E2F"/>
    <w:rsid w:val="00630724"/>
    <w:rsid w:val="006313A3"/>
    <w:rsid w:val="00631A84"/>
    <w:rsid w:val="0063201A"/>
    <w:rsid w:val="00633AC4"/>
    <w:rsid w:val="006347D2"/>
    <w:rsid w:val="00634B17"/>
    <w:rsid w:val="006357A8"/>
    <w:rsid w:val="00635BA8"/>
    <w:rsid w:val="00635F0D"/>
    <w:rsid w:val="006378AF"/>
    <w:rsid w:val="00640D50"/>
    <w:rsid w:val="006425D1"/>
    <w:rsid w:val="00642908"/>
    <w:rsid w:val="0064298B"/>
    <w:rsid w:val="00643782"/>
    <w:rsid w:val="00644474"/>
    <w:rsid w:val="00645A25"/>
    <w:rsid w:val="006469C9"/>
    <w:rsid w:val="00646CFC"/>
    <w:rsid w:val="00647513"/>
    <w:rsid w:val="00650A41"/>
    <w:rsid w:val="00651165"/>
    <w:rsid w:val="006524D2"/>
    <w:rsid w:val="00652F3E"/>
    <w:rsid w:val="00654CE8"/>
    <w:rsid w:val="006556CE"/>
    <w:rsid w:val="006558A3"/>
    <w:rsid w:val="00657EA9"/>
    <w:rsid w:val="006602BF"/>
    <w:rsid w:val="006607E9"/>
    <w:rsid w:val="0066118E"/>
    <w:rsid w:val="006631AB"/>
    <w:rsid w:val="00663FD4"/>
    <w:rsid w:val="0066401F"/>
    <w:rsid w:val="006649C5"/>
    <w:rsid w:val="00664B13"/>
    <w:rsid w:val="00665424"/>
    <w:rsid w:val="00665477"/>
    <w:rsid w:val="006659C2"/>
    <w:rsid w:val="006662E1"/>
    <w:rsid w:val="006668D8"/>
    <w:rsid w:val="0067058E"/>
    <w:rsid w:val="00670616"/>
    <w:rsid w:val="0067147A"/>
    <w:rsid w:val="00671BAE"/>
    <w:rsid w:val="00671D7D"/>
    <w:rsid w:val="006724D0"/>
    <w:rsid w:val="0067253A"/>
    <w:rsid w:val="006743C6"/>
    <w:rsid w:val="00674719"/>
    <w:rsid w:val="006752D2"/>
    <w:rsid w:val="00676744"/>
    <w:rsid w:val="0067694C"/>
    <w:rsid w:val="0068076E"/>
    <w:rsid w:val="00681E46"/>
    <w:rsid w:val="00682370"/>
    <w:rsid w:val="00682679"/>
    <w:rsid w:val="00683D92"/>
    <w:rsid w:val="00685B46"/>
    <w:rsid w:val="006866C7"/>
    <w:rsid w:val="00686FEE"/>
    <w:rsid w:val="006870D0"/>
    <w:rsid w:val="00687548"/>
    <w:rsid w:val="00690935"/>
    <w:rsid w:val="00690A1A"/>
    <w:rsid w:val="00691632"/>
    <w:rsid w:val="00691927"/>
    <w:rsid w:val="0069210D"/>
    <w:rsid w:val="00692501"/>
    <w:rsid w:val="006A014A"/>
    <w:rsid w:val="006A0458"/>
    <w:rsid w:val="006A09AD"/>
    <w:rsid w:val="006A3CF4"/>
    <w:rsid w:val="006A4174"/>
    <w:rsid w:val="006A4D22"/>
    <w:rsid w:val="006A565E"/>
    <w:rsid w:val="006A61CB"/>
    <w:rsid w:val="006A63FF"/>
    <w:rsid w:val="006A7615"/>
    <w:rsid w:val="006A7D1F"/>
    <w:rsid w:val="006B0565"/>
    <w:rsid w:val="006B0F3A"/>
    <w:rsid w:val="006B1935"/>
    <w:rsid w:val="006B344B"/>
    <w:rsid w:val="006B3968"/>
    <w:rsid w:val="006B4008"/>
    <w:rsid w:val="006B428F"/>
    <w:rsid w:val="006B48A7"/>
    <w:rsid w:val="006B5408"/>
    <w:rsid w:val="006B5D73"/>
    <w:rsid w:val="006B5E37"/>
    <w:rsid w:val="006B6A29"/>
    <w:rsid w:val="006B7045"/>
    <w:rsid w:val="006B7A8C"/>
    <w:rsid w:val="006C0945"/>
    <w:rsid w:val="006C0E09"/>
    <w:rsid w:val="006C104A"/>
    <w:rsid w:val="006C19CC"/>
    <w:rsid w:val="006C28C9"/>
    <w:rsid w:val="006C4496"/>
    <w:rsid w:val="006C4788"/>
    <w:rsid w:val="006C4EF3"/>
    <w:rsid w:val="006C6969"/>
    <w:rsid w:val="006D0439"/>
    <w:rsid w:val="006D19D6"/>
    <w:rsid w:val="006D2281"/>
    <w:rsid w:val="006D3F67"/>
    <w:rsid w:val="006D4BD2"/>
    <w:rsid w:val="006D4FA1"/>
    <w:rsid w:val="006E03D1"/>
    <w:rsid w:val="006E072C"/>
    <w:rsid w:val="006E0FAE"/>
    <w:rsid w:val="006E110B"/>
    <w:rsid w:val="006E112F"/>
    <w:rsid w:val="006E1528"/>
    <w:rsid w:val="006E1CFD"/>
    <w:rsid w:val="006E220B"/>
    <w:rsid w:val="006E263B"/>
    <w:rsid w:val="006E2ECD"/>
    <w:rsid w:val="006E31A2"/>
    <w:rsid w:val="006E3FEB"/>
    <w:rsid w:val="006E44BC"/>
    <w:rsid w:val="006E4702"/>
    <w:rsid w:val="006E5D57"/>
    <w:rsid w:val="006E69C5"/>
    <w:rsid w:val="006E7D38"/>
    <w:rsid w:val="006F1D65"/>
    <w:rsid w:val="006F33A5"/>
    <w:rsid w:val="006F4376"/>
    <w:rsid w:val="006F4647"/>
    <w:rsid w:val="006F55A4"/>
    <w:rsid w:val="006F55C4"/>
    <w:rsid w:val="006F5BC7"/>
    <w:rsid w:val="006F6353"/>
    <w:rsid w:val="006F6BA4"/>
    <w:rsid w:val="006F712A"/>
    <w:rsid w:val="006F7549"/>
    <w:rsid w:val="006F77D7"/>
    <w:rsid w:val="00700633"/>
    <w:rsid w:val="0070066E"/>
    <w:rsid w:val="0070249D"/>
    <w:rsid w:val="007033DF"/>
    <w:rsid w:val="00703D3E"/>
    <w:rsid w:val="00705172"/>
    <w:rsid w:val="00705491"/>
    <w:rsid w:val="00706A83"/>
    <w:rsid w:val="0071019D"/>
    <w:rsid w:val="00711261"/>
    <w:rsid w:val="0071262E"/>
    <w:rsid w:val="00712699"/>
    <w:rsid w:val="007131C6"/>
    <w:rsid w:val="00715216"/>
    <w:rsid w:val="00715D76"/>
    <w:rsid w:val="00720B06"/>
    <w:rsid w:val="00720B9A"/>
    <w:rsid w:val="0072111F"/>
    <w:rsid w:val="00721E81"/>
    <w:rsid w:val="00722E04"/>
    <w:rsid w:val="00723B50"/>
    <w:rsid w:val="00726D05"/>
    <w:rsid w:val="00727E0D"/>
    <w:rsid w:val="00727F92"/>
    <w:rsid w:val="007306FF"/>
    <w:rsid w:val="00730C6B"/>
    <w:rsid w:val="0073157D"/>
    <w:rsid w:val="007340E7"/>
    <w:rsid w:val="0073423F"/>
    <w:rsid w:val="00734EFB"/>
    <w:rsid w:val="00735606"/>
    <w:rsid w:val="007374DE"/>
    <w:rsid w:val="00740BDC"/>
    <w:rsid w:val="00741ECF"/>
    <w:rsid w:val="00741F8C"/>
    <w:rsid w:val="00742596"/>
    <w:rsid w:val="0074287F"/>
    <w:rsid w:val="00744446"/>
    <w:rsid w:val="00744E07"/>
    <w:rsid w:val="00746222"/>
    <w:rsid w:val="00746AF8"/>
    <w:rsid w:val="00751FEB"/>
    <w:rsid w:val="007571CB"/>
    <w:rsid w:val="0075730F"/>
    <w:rsid w:val="00757E07"/>
    <w:rsid w:val="00761325"/>
    <w:rsid w:val="007614BC"/>
    <w:rsid w:val="00762AA1"/>
    <w:rsid w:val="0076450C"/>
    <w:rsid w:val="00765162"/>
    <w:rsid w:val="007654C9"/>
    <w:rsid w:val="0076573E"/>
    <w:rsid w:val="00765A67"/>
    <w:rsid w:val="00765B5C"/>
    <w:rsid w:val="00766A43"/>
    <w:rsid w:val="007704CE"/>
    <w:rsid w:val="007706B1"/>
    <w:rsid w:val="007738B3"/>
    <w:rsid w:val="007739B8"/>
    <w:rsid w:val="00773F12"/>
    <w:rsid w:val="0077414D"/>
    <w:rsid w:val="007743DB"/>
    <w:rsid w:val="00774605"/>
    <w:rsid w:val="00774D12"/>
    <w:rsid w:val="00774D26"/>
    <w:rsid w:val="00774DE5"/>
    <w:rsid w:val="007752D5"/>
    <w:rsid w:val="00775EFD"/>
    <w:rsid w:val="007768D4"/>
    <w:rsid w:val="00777256"/>
    <w:rsid w:val="00780C53"/>
    <w:rsid w:val="00780E71"/>
    <w:rsid w:val="00782C17"/>
    <w:rsid w:val="00782DDE"/>
    <w:rsid w:val="00782FC4"/>
    <w:rsid w:val="007837FD"/>
    <w:rsid w:val="00783B84"/>
    <w:rsid w:val="00784EF3"/>
    <w:rsid w:val="007850B2"/>
    <w:rsid w:val="00785D1E"/>
    <w:rsid w:val="00785D88"/>
    <w:rsid w:val="00791ECC"/>
    <w:rsid w:val="00791F51"/>
    <w:rsid w:val="00793430"/>
    <w:rsid w:val="00793723"/>
    <w:rsid w:val="00793F88"/>
    <w:rsid w:val="0079733D"/>
    <w:rsid w:val="00797BE2"/>
    <w:rsid w:val="00797E40"/>
    <w:rsid w:val="007A5550"/>
    <w:rsid w:val="007A70A5"/>
    <w:rsid w:val="007A7527"/>
    <w:rsid w:val="007B05F1"/>
    <w:rsid w:val="007B0678"/>
    <w:rsid w:val="007B2D87"/>
    <w:rsid w:val="007B2DB2"/>
    <w:rsid w:val="007B3AA7"/>
    <w:rsid w:val="007B3B8A"/>
    <w:rsid w:val="007B40DC"/>
    <w:rsid w:val="007B414C"/>
    <w:rsid w:val="007B511A"/>
    <w:rsid w:val="007B5419"/>
    <w:rsid w:val="007B5841"/>
    <w:rsid w:val="007B607B"/>
    <w:rsid w:val="007C11E1"/>
    <w:rsid w:val="007C13F8"/>
    <w:rsid w:val="007C1846"/>
    <w:rsid w:val="007C1EB1"/>
    <w:rsid w:val="007C28E8"/>
    <w:rsid w:val="007C3DCA"/>
    <w:rsid w:val="007C4373"/>
    <w:rsid w:val="007C57D6"/>
    <w:rsid w:val="007C5D56"/>
    <w:rsid w:val="007C6D98"/>
    <w:rsid w:val="007C6EAA"/>
    <w:rsid w:val="007C705A"/>
    <w:rsid w:val="007D048A"/>
    <w:rsid w:val="007D0592"/>
    <w:rsid w:val="007D0832"/>
    <w:rsid w:val="007D10BF"/>
    <w:rsid w:val="007D3432"/>
    <w:rsid w:val="007D4FAB"/>
    <w:rsid w:val="007D58F7"/>
    <w:rsid w:val="007D63AD"/>
    <w:rsid w:val="007D7ABC"/>
    <w:rsid w:val="007E0546"/>
    <w:rsid w:val="007E0E3F"/>
    <w:rsid w:val="007E1350"/>
    <w:rsid w:val="007E15F4"/>
    <w:rsid w:val="007E1CEE"/>
    <w:rsid w:val="007E20E5"/>
    <w:rsid w:val="007E5A52"/>
    <w:rsid w:val="007E6672"/>
    <w:rsid w:val="007E7D27"/>
    <w:rsid w:val="007F022E"/>
    <w:rsid w:val="007F1168"/>
    <w:rsid w:val="007F18FA"/>
    <w:rsid w:val="007F19D4"/>
    <w:rsid w:val="007F35D6"/>
    <w:rsid w:val="007F3F57"/>
    <w:rsid w:val="007F5325"/>
    <w:rsid w:val="007F5B1F"/>
    <w:rsid w:val="007F5BE3"/>
    <w:rsid w:val="007F5CCC"/>
    <w:rsid w:val="007F7C9D"/>
    <w:rsid w:val="00800726"/>
    <w:rsid w:val="008028F3"/>
    <w:rsid w:val="00802A90"/>
    <w:rsid w:val="008030F3"/>
    <w:rsid w:val="00803A4B"/>
    <w:rsid w:val="00804445"/>
    <w:rsid w:val="00804D08"/>
    <w:rsid w:val="00805580"/>
    <w:rsid w:val="00805B16"/>
    <w:rsid w:val="00806D49"/>
    <w:rsid w:val="00810700"/>
    <w:rsid w:val="00810783"/>
    <w:rsid w:val="008111E9"/>
    <w:rsid w:val="00812DC2"/>
    <w:rsid w:val="008130BB"/>
    <w:rsid w:val="008131F5"/>
    <w:rsid w:val="00813345"/>
    <w:rsid w:val="00813A73"/>
    <w:rsid w:val="008156C9"/>
    <w:rsid w:val="00817915"/>
    <w:rsid w:val="00817EEC"/>
    <w:rsid w:val="00820A57"/>
    <w:rsid w:val="00821695"/>
    <w:rsid w:val="008221A3"/>
    <w:rsid w:val="0082410C"/>
    <w:rsid w:val="00825B84"/>
    <w:rsid w:val="0082699A"/>
    <w:rsid w:val="008271D6"/>
    <w:rsid w:val="00827C2D"/>
    <w:rsid w:val="0083248A"/>
    <w:rsid w:val="00833254"/>
    <w:rsid w:val="008332C3"/>
    <w:rsid w:val="008405AA"/>
    <w:rsid w:val="00841317"/>
    <w:rsid w:val="00842154"/>
    <w:rsid w:val="00842287"/>
    <w:rsid w:val="008422A7"/>
    <w:rsid w:val="0084258E"/>
    <w:rsid w:val="00842D10"/>
    <w:rsid w:val="00842FA7"/>
    <w:rsid w:val="008434F3"/>
    <w:rsid w:val="00843DC4"/>
    <w:rsid w:val="00843E47"/>
    <w:rsid w:val="0084416E"/>
    <w:rsid w:val="008445E0"/>
    <w:rsid w:val="00844ABA"/>
    <w:rsid w:val="00844C79"/>
    <w:rsid w:val="00845819"/>
    <w:rsid w:val="00846B43"/>
    <w:rsid w:val="00847C6A"/>
    <w:rsid w:val="00850523"/>
    <w:rsid w:val="00852E87"/>
    <w:rsid w:val="00852EB1"/>
    <w:rsid w:val="008541E3"/>
    <w:rsid w:val="008542BE"/>
    <w:rsid w:val="008550AC"/>
    <w:rsid w:val="00855722"/>
    <w:rsid w:val="00855795"/>
    <w:rsid w:val="00856A8E"/>
    <w:rsid w:val="00856FCA"/>
    <w:rsid w:val="00857168"/>
    <w:rsid w:val="00857284"/>
    <w:rsid w:val="008602C2"/>
    <w:rsid w:val="00861A84"/>
    <w:rsid w:val="0086200B"/>
    <w:rsid w:val="00862297"/>
    <w:rsid w:val="0086304B"/>
    <w:rsid w:val="00863D11"/>
    <w:rsid w:val="008644D0"/>
    <w:rsid w:val="00864AC3"/>
    <w:rsid w:val="00865259"/>
    <w:rsid w:val="0086569E"/>
    <w:rsid w:val="0086745E"/>
    <w:rsid w:val="00870B35"/>
    <w:rsid w:val="0087116C"/>
    <w:rsid w:val="00874B13"/>
    <w:rsid w:val="00874C3B"/>
    <w:rsid w:val="0087523E"/>
    <w:rsid w:val="00875354"/>
    <w:rsid w:val="00875F24"/>
    <w:rsid w:val="008761A4"/>
    <w:rsid w:val="0087629F"/>
    <w:rsid w:val="0087681A"/>
    <w:rsid w:val="00876C42"/>
    <w:rsid w:val="00880EFF"/>
    <w:rsid w:val="008825FE"/>
    <w:rsid w:val="00882AAE"/>
    <w:rsid w:val="00884BA6"/>
    <w:rsid w:val="00885268"/>
    <w:rsid w:val="008853BB"/>
    <w:rsid w:val="008854F2"/>
    <w:rsid w:val="008860BA"/>
    <w:rsid w:val="00886BFD"/>
    <w:rsid w:val="00886FC0"/>
    <w:rsid w:val="00890BBE"/>
    <w:rsid w:val="008910F9"/>
    <w:rsid w:val="00891116"/>
    <w:rsid w:val="0089280F"/>
    <w:rsid w:val="008940D6"/>
    <w:rsid w:val="008944B7"/>
    <w:rsid w:val="00895937"/>
    <w:rsid w:val="00896802"/>
    <w:rsid w:val="008A04CF"/>
    <w:rsid w:val="008A09C8"/>
    <w:rsid w:val="008A2BAC"/>
    <w:rsid w:val="008A3C39"/>
    <w:rsid w:val="008A3D42"/>
    <w:rsid w:val="008A5485"/>
    <w:rsid w:val="008A57F0"/>
    <w:rsid w:val="008A5CB3"/>
    <w:rsid w:val="008A65C0"/>
    <w:rsid w:val="008A7057"/>
    <w:rsid w:val="008A7817"/>
    <w:rsid w:val="008B09A8"/>
    <w:rsid w:val="008B1807"/>
    <w:rsid w:val="008B1E9C"/>
    <w:rsid w:val="008B2113"/>
    <w:rsid w:val="008B48FC"/>
    <w:rsid w:val="008B4DB1"/>
    <w:rsid w:val="008B5664"/>
    <w:rsid w:val="008B5CFA"/>
    <w:rsid w:val="008B65DC"/>
    <w:rsid w:val="008B7395"/>
    <w:rsid w:val="008B7A9A"/>
    <w:rsid w:val="008C0B50"/>
    <w:rsid w:val="008C170D"/>
    <w:rsid w:val="008C33C7"/>
    <w:rsid w:val="008C3F46"/>
    <w:rsid w:val="008C4ABF"/>
    <w:rsid w:val="008C6907"/>
    <w:rsid w:val="008C74DA"/>
    <w:rsid w:val="008C7ADB"/>
    <w:rsid w:val="008D0A9B"/>
    <w:rsid w:val="008D1CC4"/>
    <w:rsid w:val="008D43B9"/>
    <w:rsid w:val="008D6AD0"/>
    <w:rsid w:val="008D7900"/>
    <w:rsid w:val="008E0253"/>
    <w:rsid w:val="008E1A3C"/>
    <w:rsid w:val="008E1CB8"/>
    <w:rsid w:val="008E20A6"/>
    <w:rsid w:val="008E2974"/>
    <w:rsid w:val="008E3E98"/>
    <w:rsid w:val="008E3ECD"/>
    <w:rsid w:val="008E63C0"/>
    <w:rsid w:val="008E6976"/>
    <w:rsid w:val="008F071D"/>
    <w:rsid w:val="008F182B"/>
    <w:rsid w:val="008F21EC"/>
    <w:rsid w:val="008F26B6"/>
    <w:rsid w:val="008F33BF"/>
    <w:rsid w:val="008F38E7"/>
    <w:rsid w:val="008F3A28"/>
    <w:rsid w:val="008F3A2B"/>
    <w:rsid w:val="008F56A9"/>
    <w:rsid w:val="008F5AA5"/>
    <w:rsid w:val="008F5BBC"/>
    <w:rsid w:val="008F5CA9"/>
    <w:rsid w:val="008F6323"/>
    <w:rsid w:val="008F7A30"/>
    <w:rsid w:val="008F7C4F"/>
    <w:rsid w:val="00900364"/>
    <w:rsid w:val="00900D7C"/>
    <w:rsid w:val="00901E31"/>
    <w:rsid w:val="00902D97"/>
    <w:rsid w:val="00906F62"/>
    <w:rsid w:val="009103C5"/>
    <w:rsid w:val="0091105B"/>
    <w:rsid w:val="009129D2"/>
    <w:rsid w:val="009130C2"/>
    <w:rsid w:val="009134AC"/>
    <w:rsid w:val="00913575"/>
    <w:rsid w:val="00913B2F"/>
    <w:rsid w:val="00915E49"/>
    <w:rsid w:val="009168F4"/>
    <w:rsid w:val="00917EE4"/>
    <w:rsid w:val="00920467"/>
    <w:rsid w:val="00920A67"/>
    <w:rsid w:val="0092373F"/>
    <w:rsid w:val="00924D8A"/>
    <w:rsid w:val="00925040"/>
    <w:rsid w:val="00925AE1"/>
    <w:rsid w:val="00925C28"/>
    <w:rsid w:val="00926223"/>
    <w:rsid w:val="0093033D"/>
    <w:rsid w:val="00931598"/>
    <w:rsid w:val="00931D00"/>
    <w:rsid w:val="00932FDE"/>
    <w:rsid w:val="0093306C"/>
    <w:rsid w:val="00933F0D"/>
    <w:rsid w:val="00935738"/>
    <w:rsid w:val="0094212A"/>
    <w:rsid w:val="0094285A"/>
    <w:rsid w:val="00944E1B"/>
    <w:rsid w:val="0094676C"/>
    <w:rsid w:val="00946BB0"/>
    <w:rsid w:val="0094756E"/>
    <w:rsid w:val="00947E42"/>
    <w:rsid w:val="00951079"/>
    <w:rsid w:val="009516AC"/>
    <w:rsid w:val="009541CF"/>
    <w:rsid w:val="0095459A"/>
    <w:rsid w:val="00954C07"/>
    <w:rsid w:val="00955287"/>
    <w:rsid w:val="009552BE"/>
    <w:rsid w:val="00955819"/>
    <w:rsid w:val="00955C8D"/>
    <w:rsid w:val="00955EAF"/>
    <w:rsid w:val="009574DA"/>
    <w:rsid w:val="00957E06"/>
    <w:rsid w:val="00960C89"/>
    <w:rsid w:val="0096141E"/>
    <w:rsid w:val="00961F2F"/>
    <w:rsid w:val="00962FE1"/>
    <w:rsid w:val="0096390F"/>
    <w:rsid w:val="0096543E"/>
    <w:rsid w:val="0096617C"/>
    <w:rsid w:val="00966618"/>
    <w:rsid w:val="00966A08"/>
    <w:rsid w:val="009723BC"/>
    <w:rsid w:val="009728E7"/>
    <w:rsid w:val="00972E2A"/>
    <w:rsid w:val="00972ED7"/>
    <w:rsid w:val="00974463"/>
    <w:rsid w:val="00976CF9"/>
    <w:rsid w:val="00977979"/>
    <w:rsid w:val="0098047D"/>
    <w:rsid w:val="00980B67"/>
    <w:rsid w:val="00980E65"/>
    <w:rsid w:val="009812C2"/>
    <w:rsid w:val="00981736"/>
    <w:rsid w:val="00982AEE"/>
    <w:rsid w:val="009832EF"/>
    <w:rsid w:val="00986215"/>
    <w:rsid w:val="009864FA"/>
    <w:rsid w:val="009868D8"/>
    <w:rsid w:val="009910B5"/>
    <w:rsid w:val="0099127E"/>
    <w:rsid w:val="009917A4"/>
    <w:rsid w:val="009925BC"/>
    <w:rsid w:val="00992D0D"/>
    <w:rsid w:val="0099313E"/>
    <w:rsid w:val="00993819"/>
    <w:rsid w:val="00993AE0"/>
    <w:rsid w:val="0099457D"/>
    <w:rsid w:val="00994AE4"/>
    <w:rsid w:val="009960BD"/>
    <w:rsid w:val="009966E7"/>
    <w:rsid w:val="009967BE"/>
    <w:rsid w:val="00996EA2"/>
    <w:rsid w:val="00997894"/>
    <w:rsid w:val="00997F00"/>
    <w:rsid w:val="009A002B"/>
    <w:rsid w:val="009A00DC"/>
    <w:rsid w:val="009A0826"/>
    <w:rsid w:val="009A4399"/>
    <w:rsid w:val="009A7FBD"/>
    <w:rsid w:val="009B2356"/>
    <w:rsid w:val="009B2793"/>
    <w:rsid w:val="009B305F"/>
    <w:rsid w:val="009B3076"/>
    <w:rsid w:val="009B51DF"/>
    <w:rsid w:val="009B65B3"/>
    <w:rsid w:val="009B6CA5"/>
    <w:rsid w:val="009B7814"/>
    <w:rsid w:val="009C027A"/>
    <w:rsid w:val="009C1C1D"/>
    <w:rsid w:val="009C2512"/>
    <w:rsid w:val="009C328D"/>
    <w:rsid w:val="009C3ED7"/>
    <w:rsid w:val="009C4EC1"/>
    <w:rsid w:val="009C5D3F"/>
    <w:rsid w:val="009C6731"/>
    <w:rsid w:val="009C6DBE"/>
    <w:rsid w:val="009D066D"/>
    <w:rsid w:val="009D074F"/>
    <w:rsid w:val="009D2C6C"/>
    <w:rsid w:val="009D2EB8"/>
    <w:rsid w:val="009D43B3"/>
    <w:rsid w:val="009D7C8E"/>
    <w:rsid w:val="009E0006"/>
    <w:rsid w:val="009E1058"/>
    <w:rsid w:val="009E2A17"/>
    <w:rsid w:val="009E32AB"/>
    <w:rsid w:val="009E36F8"/>
    <w:rsid w:val="009E3755"/>
    <w:rsid w:val="009E3E8E"/>
    <w:rsid w:val="009E7398"/>
    <w:rsid w:val="009F07DE"/>
    <w:rsid w:val="009F1246"/>
    <w:rsid w:val="009F23DF"/>
    <w:rsid w:val="009F3556"/>
    <w:rsid w:val="009F4EE5"/>
    <w:rsid w:val="009F54EC"/>
    <w:rsid w:val="009F598D"/>
    <w:rsid w:val="009F6588"/>
    <w:rsid w:val="009F6FF0"/>
    <w:rsid w:val="009F7200"/>
    <w:rsid w:val="00A00A5C"/>
    <w:rsid w:val="00A0152F"/>
    <w:rsid w:val="00A018E6"/>
    <w:rsid w:val="00A02ACA"/>
    <w:rsid w:val="00A03910"/>
    <w:rsid w:val="00A04A9A"/>
    <w:rsid w:val="00A05DC5"/>
    <w:rsid w:val="00A06AAC"/>
    <w:rsid w:val="00A06B9F"/>
    <w:rsid w:val="00A07CA1"/>
    <w:rsid w:val="00A07EC4"/>
    <w:rsid w:val="00A118B5"/>
    <w:rsid w:val="00A13BB8"/>
    <w:rsid w:val="00A14DB3"/>
    <w:rsid w:val="00A15D30"/>
    <w:rsid w:val="00A218F5"/>
    <w:rsid w:val="00A21F34"/>
    <w:rsid w:val="00A22BFE"/>
    <w:rsid w:val="00A2373F"/>
    <w:rsid w:val="00A23962"/>
    <w:rsid w:val="00A2423B"/>
    <w:rsid w:val="00A2456B"/>
    <w:rsid w:val="00A254DD"/>
    <w:rsid w:val="00A2593A"/>
    <w:rsid w:val="00A2700C"/>
    <w:rsid w:val="00A27EAD"/>
    <w:rsid w:val="00A3051F"/>
    <w:rsid w:val="00A31193"/>
    <w:rsid w:val="00A325C2"/>
    <w:rsid w:val="00A326FD"/>
    <w:rsid w:val="00A33C65"/>
    <w:rsid w:val="00A34244"/>
    <w:rsid w:val="00A3502E"/>
    <w:rsid w:val="00A35238"/>
    <w:rsid w:val="00A35D4B"/>
    <w:rsid w:val="00A378B8"/>
    <w:rsid w:val="00A4034E"/>
    <w:rsid w:val="00A40966"/>
    <w:rsid w:val="00A40A2B"/>
    <w:rsid w:val="00A41069"/>
    <w:rsid w:val="00A417BB"/>
    <w:rsid w:val="00A4389A"/>
    <w:rsid w:val="00A44366"/>
    <w:rsid w:val="00A47EC9"/>
    <w:rsid w:val="00A502F5"/>
    <w:rsid w:val="00A52170"/>
    <w:rsid w:val="00A5318B"/>
    <w:rsid w:val="00A53D29"/>
    <w:rsid w:val="00A5450F"/>
    <w:rsid w:val="00A55077"/>
    <w:rsid w:val="00A56C6B"/>
    <w:rsid w:val="00A56FAF"/>
    <w:rsid w:val="00A60D10"/>
    <w:rsid w:val="00A61BF7"/>
    <w:rsid w:val="00A61C68"/>
    <w:rsid w:val="00A61ED4"/>
    <w:rsid w:val="00A6260B"/>
    <w:rsid w:val="00A62D8B"/>
    <w:rsid w:val="00A63803"/>
    <w:rsid w:val="00A654FA"/>
    <w:rsid w:val="00A659B3"/>
    <w:rsid w:val="00A66210"/>
    <w:rsid w:val="00A678A8"/>
    <w:rsid w:val="00A7002A"/>
    <w:rsid w:val="00A70374"/>
    <w:rsid w:val="00A7043C"/>
    <w:rsid w:val="00A70A90"/>
    <w:rsid w:val="00A70F4D"/>
    <w:rsid w:val="00A73397"/>
    <w:rsid w:val="00A7494E"/>
    <w:rsid w:val="00A76273"/>
    <w:rsid w:val="00A806E6"/>
    <w:rsid w:val="00A82239"/>
    <w:rsid w:val="00A8298E"/>
    <w:rsid w:val="00A832CD"/>
    <w:rsid w:val="00A832E6"/>
    <w:rsid w:val="00A8556D"/>
    <w:rsid w:val="00A8568D"/>
    <w:rsid w:val="00A86DB4"/>
    <w:rsid w:val="00A87F7C"/>
    <w:rsid w:val="00A90F9F"/>
    <w:rsid w:val="00A91907"/>
    <w:rsid w:val="00A934FE"/>
    <w:rsid w:val="00A96C8B"/>
    <w:rsid w:val="00A97C83"/>
    <w:rsid w:val="00AA14EE"/>
    <w:rsid w:val="00AA2848"/>
    <w:rsid w:val="00AA369E"/>
    <w:rsid w:val="00AA59C6"/>
    <w:rsid w:val="00AA5B7F"/>
    <w:rsid w:val="00AA5C7C"/>
    <w:rsid w:val="00AA6C0B"/>
    <w:rsid w:val="00AA7624"/>
    <w:rsid w:val="00AB073E"/>
    <w:rsid w:val="00AB124D"/>
    <w:rsid w:val="00AB1626"/>
    <w:rsid w:val="00AB2CCA"/>
    <w:rsid w:val="00AB39C3"/>
    <w:rsid w:val="00AB3E7B"/>
    <w:rsid w:val="00AB461D"/>
    <w:rsid w:val="00AB4F20"/>
    <w:rsid w:val="00AB58B3"/>
    <w:rsid w:val="00AB68E9"/>
    <w:rsid w:val="00AB7383"/>
    <w:rsid w:val="00AC0141"/>
    <w:rsid w:val="00AC06E6"/>
    <w:rsid w:val="00AC14CE"/>
    <w:rsid w:val="00AC18E7"/>
    <w:rsid w:val="00AC22C4"/>
    <w:rsid w:val="00AC70F5"/>
    <w:rsid w:val="00AC7D2C"/>
    <w:rsid w:val="00AD04B3"/>
    <w:rsid w:val="00AD0BC2"/>
    <w:rsid w:val="00AD1935"/>
    <w:rsid w:val="00AD1C21"/>
    <w:rsid w:val="00AD1C62"/>
    <w:rsid w:val="00AD45BC"/>
    <w:rsid w:val="00AD468C"/>
    <w:rsid w:val="00AD499C"/>
    <w:rsid w:val="00AD7DAF"/>
    <w:rsid w:val="00AE0B16"/>
    <w:rsid w:val="00AE14AA"/>
    <w:rsid w:val="00AE3EF3"/>
    <w:rsid w:val="00AE4D6C"/>
    <w:rsid w:val="00AE4E8E"/>
    <w:rsid w:val="00AE5260"/>
    <w:rsid w:val="00AE75D1"/>
    <w:rsid w:val="00AE7B5A"/>
    <w:rsid w:val="00AF1A82"/>
    <w:rsid w:val="00AF2250"/>
    <w:rsid w:val="00AF2367"/>
    <w:rsid w:val="00AF2BC3"/>
    <w:rsid w:val="00AF3138"/>
    <w:rsid w:val="00AF4659"/>
    <w:rsid w:val="00AF4978"/>
    <w:rsid w:val="00AF54E2"/>
    <w:rsid w:val="00AF5BBB"/>
    <w:rsid w:val="00AF6B9B"/>
    <w:rsid w:val="00AF7CEB"/>
    <w:rsid w:val="00AF7E9B"/>
    <w:rsid w:val="00B004F8"/>
    <w:rsid w:val="00B00D7E"/>
    <w:rsid w:val="00B01C27"/>
    <w:rsid w:val="00B01DF4"/>
    <w:rsid w:val="00B032EE"/>
    <w:rsid w:val="00B04B95"/>
    <w:rsid w:val="00B05654"/>
    <w:rsid w:val="00B0675F"/>
    <w:rsid w:val="00B07136"/>
    <w:rsid w:val="00B07838"/>
    <w:rsid w:val="00B1009E"/>
    <w:rsid w:val="00B10940"/>
    <w:rsid w:val="00B10ACA"/>
    <w:rsid w:val="00B11CB2"/>
    <w:rsid w:val="00B11FD2"/>
    <w:rsid w:val="00B13ADE"/>
    <w:rsid w:val="00B14333"/>
    <w:rsid w:val="00B153CD"/>
    <w:rsid w:val="00B156CD"/>
    <w:rsid w:val="00B15D17"/>
    <w:rsid w:val="00B16F6D"/>
    <w:rsid w:val="00B16FEF"/>
    <w:rsid w:val="00B17E19"/>
    <w:rsid w:val="00B20A4D"/>
    <w:rsid w:val="00B2109F"/>
    <w:rsid w:val="00B218E3"/>
    <w:rsid w:val="00B21DC8"/>
    <w:rsid w:val="00B221D9"/>
    <w:rsid w:val="00B225EB"/>
    <w:rsid w:val="00B22F9A"/>
    <w:rsid w:val="00B23001"/>
    <w:rsid w:val="00B2385E"/>
    <w:rsid w:val="00B25FDA"/>
    <w:rsid w:val="00B3056E"/>
    <w:rsid w:val="00B30988"/>
    <w:rsid w:val="00B32420"/>
    <w:rsid w:val="00B32584"/>
    <w:rsid w:val="00B37CA0"/>
    <w:rsid w:val="00B37EAE"/>
    <w:rsid w:val="00B40530"/>
    <w:rsid w:val="00B40D43"/>
    <w:rsid w:val="00B41928"/>
    <w:rsid w:val="00B4209D"/>
    <w:rsid w:val="00B43B0E"/>
    <w:rsid w:val="00B43BAF"/>
    <w:rsid w:val="00B44759"/>
    <w:rsid w:val="00B44DA5"/>
    <w:rsid w:val="00B44FD8"/>
    <w:rsid w:val="00B4509F"/>
    <w:rsid w:val="00B4568F"/>
    <w:rsid w:val="00B458AC"/>
    <w:rsid w:val="00B45B40"/>
    <w:rsid w:val="00B462DA"/>
    <w:rsid w:val="00B46523"/>
    <w:rsid w:val="00B466CA"/>
    <w:rsid w:val="00B46995"/>
    <w:rsid w:val="00B50AA8"/>
    <w:rsid w:val="00B513FA"/>
    <w:rsid w:val="00B526D5"/>
    <w:rsid w:val="00B526D7"/>
    <w:rsid w:val="00B526EE"/>
    <w:rsid w:val="00B54875"/>
    <w:rsid w:val="00B54F3F"/>
    <w:rsid w:val="00B55453"/>
    <w:rsid w:val="00B562A3"/>
    <w:rsid w:val="00B619F1"/>
    <w:rsid w:val="00B6226F"/>
    <w:rsid w:val="00B63163"/>
    <w:rsid w:val="00B64ED0"/>
    <w:rsid w:val="00B65998"/>
    <w:rsid w:val="00B664AF"/>
    <w:rsid w:val="00B66A46"/>
    <w:rsid w:val="00B67522"/>
    <w:rsid w:val="00B67AF2"/>
    <w:rsid w:val="00B71806"/>
    <w:rsid w:val="00B72193"/>
    <w:rsid w:val="00B727D8"/>
    <w:rsid w:val="00B72BA3"/>
    <w:rsid w:val="00B72C51"/>
    <w:rsid w:val="00B73541"/>
    <w:rsid w:val="00B736BF"/>
    <w:rsid w:val="00B75898"/>
    <w:rsid w:val="00B75A8D"/>
    <w:rsid w:val="00B777BE"/>
    <w:rsid w:val="00B7799D"/>
    <w:rsid w:val="00B80C6A"/>
    <w:rsid w:val="00B80FB0"/>
    <w:rsid w:val="00B81E26"/>
    <w:rsid w:val="00B82620"/>
    <w:rsid w:val="00B831F8"/>
    <w:rsid w:val="00B838F4"/>
    <w:rsid w:val="00B850B6"/>
    <w:rsid w:val="00B8516F"/>
    <w:rsid w:val="00B85B68"/>
    <w:rsid w:val="00B8601E"/>
    <w:rsid w:val="00B86251"/>
    <w:rsid w:val="00B86E6D"/>
    <w:rsid w:val="00B87998"/>
    <w:rsid w:val="00B92EA3"/>
    <w:rsid w:val="00B938EC"/>
    <w:rsid w:val="00B9457E"/>
    <w:rsid w:val="00B94921"/>
    <w:rsid w:val="00B96E60"/>
    <w:rsid w:val="00BA14B6"/>
    <w:rsid w:val="00BA1E3F"/>
    <w:rsid w:val="00BA42D8"/>
    <w:rsid w:val="00BA4944"/>
    <w:rsid w:val="00BA77C1"/>
    <w:rsid w:val="00BA7CD7"/>
    <w:rsid w:val="00BB0810"/>
    <w:rsid w:val="00BB216C"/>
    <w:rsid w:val="00BB2995"/>
    <w:rsid w:val="00BB3BFC"/>
    <w:rsid w:val="00BB45FF"/>
    <w:rsid w:val="00BB518B"/>
    <w:rsid w:val="00BB5AB7"/>
    <w:rsid w:val="00BB7A30"/>
    <w:rsid w:val="00BC0216"/>
    <w:rsid w:val="00BC078A"/>
    <w:rsid w:val="00BC0D08"/>
    <w:rsid w:val="00BC108F"/>
    <w:rsid w:val="00BC12F7"/>
    <w:rsid w:val="00BC1F7D"/>
    <w:rsid w:val="00BC2CE6"/>
    <w:rsid w:val="00BC36A8"/>
    <w:rsid w:val="00BC47D6"/>
    <w:rsid w:val="00BC48BB"/>
    <w:rsid w:val="00BC4961"/>
    <w:rsid w:val="00BC4AAD"/>
    <w:rsid w:val="00BC5172"/>
    <w:rsid w:val="00BC5C73"/>
    <w:rsid w:val="00BC6054"/>
    <w:rsid w:val="00BC634B"/>
    <w:rsid w:val="00BC6F65"/>
    <w:rsid w:val="00BD123F"/>
    <w:rsid w:val="00BD2E3D"/>
    <w:rsid w:val="00BD379D"/>
    <w:rsid w:val="00BD3A2B"/>
    <w:rsid w:val="00BD5EEC"/>
    <w:rsid w:val="00BD6741"/>
    <w:rsid w:val="00BD69C8"/>
    <w:rsid w:val="00BD6E74"/>
    <w:rsid w:val="00BD7258"/>
    <w:rsid w:val="00BD7747"/>
    <w:rsid w:val="00BE559A"/>
    <w:rsid w:val="00BE5AA1"/>
    <w:rsid w:val="00BE6F60"/>
    <w:rsid w:val="00BE73C0"/>
    <w:rsid w:val="00BE7667"/>
    <w:rsid w:val="00BE7CAF"/>
    <w:rsid w:val="00BF0F62"/>
    <w:rsid w:val="00BF1535"/>
    <w:rsid w:val="00BF2512"/>
    <w:rsid w:val="00BF2820"/>
    <w:rsid w:val="00BF2844"/>
    <w:rsid w:val="00BF6D10"/>
    <w:rsid w:val="00BF78E9"/>
    <w:rsid w:val="00C01F13"/>
    <w:rsid w:val="00C01FD9"/>
    <w:rsid w:val="00C02435"/>
    <w:rsid w:val="00C0542D"/>
    <w:rsid w:val="00C057E5"/>
    <w:rsid w:val="00C05945"/>
    <w:rsid w:val="00C06E55"/>
    <w:rsid w:val="00C076EF"/>
    <w:rsid w:val="00C11CA4"/>
    <w:rsid w:val="00C12C0D"/>
    <w:rsid w:val="00C13270"/>
    <w:rsid w:val="00C1722B"/>
    <w:rsid w:val="00C2101E"/>
    <w:rsid w:val="00C21CD0"/>
    <w:rsid w:val="00C2289C"/>
    <w:rsid w:val="00C240A5"/>
    <w:rsid w:val="00C2551B"/>
    <w:rsid w:val="00C2580C"/>
    <w:rsid w:val="00C25A67"/>
    <w:rsid w:val="00C25E4B"/>
    <w:rsid w:val="00C260A5"/>
    <w:rsid w:val="00C26E2B"/>
    <w:rsid w:val="00C2763E"/>
    <w:rsid w:val="00C30C7B"/>
    <w:rsid w:val="00C30EA8"/>
    <w:rsid w:val="00C31703"/>
    <w:rsid w:val="00C35169"/>
    <w:rsid w:val="00C3642A"/>
    <w:rsid w:val="00C40B3A"/>
    <w:rsid w:val="00C41586"/>
    <w:rsid w:val="00C41B27"/>
    <w:rsid w:val="00C41BD1"/>
    <w:rsid w:val="00C42019"/>
    <w:rsid w:val="00C42975"/>
    <w:rsid w:val="00C429C6"/>
    <w:rsid w:val="00C42EE1"/>
    <w:rsid w:val="00C4484B"/>
    <w:rsid w:val="00C44863"/>
    <w:rsid w:val="00C44EA6"/>
    <w:rsid w:val="00C45179"/>
    <w:rsid w:val="00C467FE"/>
    <w:rsid w:val="00C47110"/>
    <w:rsid w:val="00C47158"/>
    <w:rsid w:val="00C47723"/>
    <w:rsid w:val="00C512CD"/>
    <w:rsid w:val="00C52808"/>
    <w:rsid w:val="00C539B7"/>
    <w:rsid w:val="00C556E8"/>
    <w:rsid w:val="00C61CAC"/>
    <w:rsid w:val="00C61D7E"/>
    <w:rsid w:val="00C626A7"/>
    <w:rsid w:val="00C63815"/>
    <w:rsid w:val="00C63C99"/>
    <w:rsid w:val="00C6407F"/>
    <w:rsid w:val="00C65DA7"/>
    <w:rsid w:val="00C66522"/>
    <w:rsid w:val="00C66CA0"/>
    <w:rsid w:val="00C66FF0"/>
    <w:rsid w:val="00C7080B"/>
    <w:rsid w:val="00C7167B"/>
    <w:rsid w:val="00C71A0E"/>
    <w:rsid w:val="00C72007"/>
    <w:rsid w:val="00C7200B"/>
    <w:rsid w:val="00C72066"/>
    <w:rsid w:val="00C723ED"/>
    <w:rsid w:val="00C72486"/>
    <w:rsid w:val="00C72E5D"/>
    <w:rsid w:val="00C73BCC"/>
    <w:rsid w:val="00C7412D"/>
    <w:rsid w:val="00C7535C"/>
    <w:rsid w:val="00C755D8"/>
    <w:rsid w:val="00C80C88"/>
    <w:rsid w:val="00C80D71"/>
    <w:rsid w:val="00C81D9F"/>
    <w:rsid w:val="00C849EA"/>
    <w:rsid w:val="00C84A4B"/>
    <w:rsid w:val="00C85A45"/>
    <w:rsid w:val="00C86A8D"/>
    <w:rsid w:val="00C87687"/>
    <w:rsid w:val="00C90823"/>
    <w:rsid w:val="00C9178F"/>
    <w:rsid w:val="00C93EC8"/>
    <w:rsid w:val="00C94C69"/>
    <w:rsid w:val="00C959FF"/>
    <w:rsid w:val="00C97780"/>
    <w:rsid w:val="00C97F7E"/>
    <w:rsid w:val="00CA0498"/>
    <w:rsid w:val="00CA2548"/>
    <w:rsid w:val="00CA378B"/>
    <w:rsid w:val="00CA4993"/>
    <w:rsid w:val="00CA5757"/>
    <w:rsid w:val="00CA5807"/>
    <w:rsid w:val="00CA5CF2"/>
    <w:rsid w:val="00CA6EE6"/>
    <w:rsid w:val="00CA754D"/>
    <w:rsid w:val="00CB1129"/>
    <w:rsid w:val="00CB137A"/>
    <w:rsid w:val="00CB15F5"/>
    <w:rsid w:val="00CB1936"/>
    <w:rsid w:val="00CB33B1"/>
    <w:rsid w:val="00CB3639"/>
    <w:rsid w:val="00CB54BA"/>
    <w:rsid w:val="00CB5550"/>
    <w:rsid w:val="00CB5B89"/>
    <w:rsid w:val="00CB6D67"/>
    <w:rsid w:val="00CB7804"/>
    <w:rsid w:val="00CC01E5"/>
    <w:rsid w:val="00CC0755"/>
    <w:rsid w:val="00CC0BD8"/>
    <w:rsid w:val="00CC2253"/>
    <w:rsid w:val="00CC3C9B"/>
    <w:rsid w:val="00CC3D20"/>
    <w:rsid w:val="00CC3E82"/>
    <w:rsid w:val="00CC3FE1"/>
    <w:rsid w:val="00CC4280"/>
    <w:rsid w:val="00CC49F5"/>
    <w:rsid w:val="00CC764F"/>
    <w:rsid w:val="00CC7AEE"/>
    <w:rsid w:val="00CC7D80"/>
    <w:rsid w:val="00CD05F1"/>
    <w:rsid w:val="00CD0EFC"/>
    <w:rsid w:val="00CD1000"/>
    <w:rsid w:val="00CD1102"/>
    <w:rsid w:val="00CD1B1F"/>
    <w:rsid w:val="00CD4139"/>
    <w:rsid w:val="00CD47FE"/>
    <w:rsid w:val="00CD583F"/>
    <w:rsid w:val="00CD7234"/>
    <w:rsid w:val="00CE0F2E"/>
    <w:rsid w:val="00CE14C3"/>
    <w:rsid w:val="00CE3A7F"/>
    <w:rsid w:val="00CE4879"/>
    <w:rsid w:val="00CE50E2"/>
    <w:rsid w:val="00CE56EF"/>
    <w:rsid w:val="00CE58F8"/>
    <w:rsid w:val="00CE637B"/>
    <w:rsid w:val="00CE7CDF"/>
    <w:rsid w:val="00CF0432"/>
    <w:rsid w:val="00CF1A4F"/>
    <w:rsid w:val="00CF30D7"/>
    <w:rsid w:val="00CF3268"/>
    <w:rsid w:val="00CF3C06"/>
    <w:rsid w:val="00CF6962"/>
    <w:rsid w:val="00CF740A"/>
    <w:rsid w:val="00D01F71"/>
    <w:rsid w:val="00D02C19"/>
    <w:rsid w:val="00D033DC"/>
    <w:rsid w:val="00D05F3C"/>
    <w:rsid w:val="00D07799"/>
    <w:rsid w:val="00D1029A"/>
    <w:rsid w:val="00D10DC5"/>
    <w:rsid w:val="00D11F00"/>
    <w:rsid w:val="00D12094"/>
    <w:rsid w:val="00D132CB"/>
    <w:rsid w:val="00D1352B"/>
    <w:rsid w:val="00D147BA"/>
    <w:rsid w:val="00D15298"/>
    <w:rsid w:val="00D1534A"/>
    <w:rsid w:val="00D15B56"/>
    <w:rsid w:val="00D15B88"/>
    <w:rsid w:val="00D17488"/>
    <w:rsid w:val="00D177AE"/>
    <w:rsid w:val="00D207FA"/>
    <w:rsid w:val="00D210D3"/>
    <w:rsid w:val="00D223E8"/>
    <w:rsid w:val="00D277B3"/>
    <w:rsid w:val="00D31ACF"/>
    <w:rsid w:val="00D31DB5"/>
    <w:rsid w:val="00D3433C"/>
    <w:rsid w:val="00D34367"/>
    <w:rsid w:val="00D34C46"/>
    <w:rsid w:val="00D354B5"/>
    <w:rsid w:val="00D36837"/>
    <w:rsid w:val="00D36B56"/>
    <w:rsid w:val="00D403C4"/>
    <w:rsid w:val="00D40B9C"/>
    <w:rsid w:val="00D438EC"/>
    <w:rsid w:val="00D43FE0"/>
    <w:rsid w:val="00D444B5"/>
    <w:rsid w:val="00D44887"/>
    <w:rsid w:val="00D46752"/>
    <w:rsid w:val="00D4747E"/>
    <w:rsid w:val="00D475EB"/>
    <w:rsid w:val="00D47C77"/>
    <w:rsid w:val="00D50025"/>
    <w:rsid w:val="00D52F59"/>
    <w:rsid w:val="00D53533"/>
    <w:rsid w:val="00D53924"/>
    <w:rsid w:val="00D540C6"/>
    <w:rsid w:val="00D548C3"/>
    <w:rsid w:val="00D54BF5"/>
    <w:rsid w:val="00D54C13"/>
    <w:rsid w:val="00D55CF1"/>
    <w:rsid w:val="00D55EA9"/>
    <w:rsid w:val="00D56D93"/>
    <w:rsid w:val="00D574F3"/>
    <w:rsid w:val="00D604BB"/>
    <w:rsid w:val="00D608AC"/>
    <w:rsid w:val="00D615D8"/>
    <w:rsid w:val="00D6190F"/>
    <w:rsid w:val="00D61FE4"/>
    <w:rsid w:val="00D62FAE"/>
    <w:rsid w:val="00D63614"/>
    <w:rsid w:val="00D65806"/>
    <w:rsid w:val="00D6590A"/>
    <w:rsid w:val="00D65DE9"/>
    <w:rsid w:val="00D7306F"/>
    <w:rsid w:val="00D747C6"/>
    <w:rsid w:val="00D75C07"/>
    <w:rsid w:val="00D77447"/>
    <w:rsid w:val="00D77FF2"/>
    <w:rsid w:val="00D80167"/>
    <w:rsid w:val="00D819CF"/>
    <w:rsid w:val="00D81E30"/>
    <w:rsid w:val="00D8206B"/>
    <w:rsid w:val="00D85527"/>
    <w:rsid w:val="00D857CF"/>
    <w:rsid w:val="00D86FCD"/>
    <w:rsid w:val="00D877B4"/>
    <w:rsid w:val="00D87933"/>
    <w:rsid w:val="00D918E2"/>
    <w:rsid w:val="00D934F0"/>
    <w:rsid w:val="00D93C1A"/>
    <w:rsid w:val="00D93CE2"/>
    <w:rsid w:val="00D93F10"/>
    <w:rsid w:val="00D944AA"/>
    <w:rsid w:val="00D9480D"/>
    <w:rsid w:val="00D95916"/>
    <w:rsid w:val="00D97690"/>
    <w:rsid w:val="00D97C3F"/>
    <w:rsid w:val="00DA053F"/>
    <w:rsid w:val="00DA14EA"/>
    <w:rsid w:val="00DA1A99"/>
    <w:rsid w:val="00DA1D73"/>
    <w:rsid w:val="00DA40C9"/>
    <w:rsid w:val="00DA41C0"/>
    <w:rsid w:val="00DA7109"/>
    <w:rsid w:val="00DB043A"/>
    <w:rsid w:val="00DB0C62"/>
    <w:rsid w:val="00DB108C"/>
    <w:rsid w:val="00DB23EC"/>
    <w:rsid w:val="00DB4181"/>
    <w:rsid w:val="00DB4207"/>
    <w:rsid w:val="00DB672C"/>
    <w:rsid w:val="00DB688A"/>
    <w:rsid w:val="00DB7596"/>
    <w:rsid w:val="00DC07A3"/>
    <w:rsid w:val="00DC433D"/>
    <w:rsid w:val="00DC466A"/>
    <w:rsid w:val="00DC48DF"/>
    <w:rsid w:val="00DC5A98"/>
    <w:rsid w:val="00DC5B41"/>
    <w:rsid w:val="00DC6097"/>
    <w:rsid w:val="00DC6A49"/>
    <w:rsid w:val="00DC6DD6"/>
    <w:rsid w:val="00DC6EFE"/>
    <w:rsid w:val="00DD37BD"/>
    <w:rsid w:val="00DD3C15"/>
    <w:rsid w:val="00DD3EF5"/>
    <w:rsid w:val="00DD4F78"/>
    <w:rsid w:val="00DD53B2"/>
    <w:rsid w:val="00DD5661"/>
    <w:rsid w:val="00DD6029"/>
    <w:rsid w:val="00DD75FA"/>
    <w:rsid w:val="00DD7DB3"/>
    <w:rsid w:val="00DE1078"/>
    <w:rsid w:val="00DE32D6"/>
    <w:rsid w:val="00DE38B2"/>
    <w:rsid w:val="00DE38CC"/>
    <w:rsid w:val="00DE5409"/>
    <w:rsid w:val="00DE55EA"/>
    <w:rsid w:val="00DE5DC3"/>
    <w:rsid w:val="00DF4033"/>
    <w:rsid w:val="00DF489C"/>
    <w:rsid w:val="00DF5232"/>
    <w:rsid w:val="00E0149B"/>
    <w:rsid w:val="00E03D9E"/>
    <w:rsid w:val="00E046A3"/>
    <w:rsid w:val="00E05712"/>
    <w:rsid w:val="00E060E0"/>
    <w:rsid w:val="00E06C64"/>
    <w:rsid w:val="00E10220"/>
    <w:rsid w:val="00E10E3B"/>
    <w:rsid w:val="00E1144C"/>
    <w:rsid w:val="00E117DF"/>
    <w:rsid w:val="00E11CE0"/>
    <w:rsid w:val="00E12960"/>
    <w:rsid w:val="00E137CF"/>
    <w:rsid w:val="00E14494"/>
    <w:rsid w:val="00E14FAC"/>
    <w:rsid w:val="00E166F8"/>
    <w:rsid w:val="00E1766C"/>
    <w:rsid w:val="00E2041B"/>
    <w:rsid w:val="00E21807"/>
    <w:rsid w:val="00E21B4A"/>
    <w:rsid w:val="00E221AA"/>
    <w:rsid w:val="00E2294A"/>
    <w:rsid w:val="00E23EBA"/>
    <w:rsid w:val="00E2551F"/>
    <w:rsid w:val="00E25B14"/>
    <w:rsid w:val="00E25F60"/>
    <w:rsid w:val="00E2669F"/>
    <w:rsid w:val="00E277AD"/>
    <w:rsid w:val="00E30451"/>
    <w:rsid w:val="00E320FC"/>
    <w:rsid w:val="00E32607"/>
    <w:rsid w:val="00E32AC9"/>
    <w:rsid w:val="00E33A11"/>
    <w:rsid w:val="00E33DD5"/>
    <w:rsid w:val="00E34BB1"/>
    <w:rsid w:val="00E34E5B"/>
    <w:rsid w:val="00E36442"/>
    <w:rsid w:val="00E36CED"/>
    <w:rsid w:val="00E36EA6"/>
    <w:rsid w:val="00E37B6E"/>
    <w:rsid w:val="00E40129"/>
    <w:rsid w:val="00E42C17"/>
    <w:rsid w:val="00E44FF6"/>
    <w:rsid w:val="00E46497"/>
    <w:rsid w:val="00E46DA1"/>
    <w:rsid w:val="00E46FFB"/>
    <w:rsid w:val="00E4707C"/>
    <w:rsid w:val="00E473F0"/>
    <w:rsid w:val="00E47578"/>
    <w:rsid w:val="00E47CBC"/>
    <w:rsid w:val="00E51B6E"/>
    <w:rsid w:val="00E54121"/>
    <w:rsid w:val="00E5420B"/>
    <w:rsid w:val="00E54297"/>
    <w:rsid w:val="00E55B8F"/>
    <w:rsid w:val="00E563A1"/>
    <w:rsid w:val="00E564A7"/>
    <w:rsid w:val="00E61C92"/>
    <w:rsid w:val="00E62615"/>
    <w:rsid w:val="00E64178"/>
    <w:rsid w:val="00E645FC"/>
    <w:rsid w:val="00E64B02"/>
    <w:rsid w:val="00E655F4"/>
    <w:rsid w:val="00E66072"/>
    <w:rsid w:val="00E66C05"/>
    <w:rsid w:val="00E70314"/>
    <w:rsid w:val="00E7125A"/>
    <w:rsid w:val="00E71BA4"/>
    <w:rsid w:val="00E73AA5"/>
    <w:rsid w:val="00E741D2"/>
    <w:rsid w:val="00E75687"/>
    <w:rsid w:val="00E75B9D"/>
    <w:rsid w:val="00E76421"/>
    <w:rsid w:val="00E76512"/>
    <w:rsid w:val="00E77095"/>
    <w:rsid w:val="00E77F53"/>
    <w:rsid w:val="00E803DC"/>
    <w:rsid w:val="00E81BF7"/>
    <w:rsid w:val="00E824C4"/>
    <w:rsid w:val="00E831A7"/>
    <w:rsid w:val="00E8495F"/>
    <w:rsid w:val="00E860E7"/>
    <w:rsid w:val="00E86177"/>
    <w:rsid w:val="00E861E4"/>
    <w:rsid w:val="00E8626C"/>
    <w:rsid w:val="00E86A6A"/>
    <w:rsid w:val="00E86E58"/>
    <w:rsid w:val="00E87459"/>
    <w:rsid w:val="00E8795A"/>
    <w:rsid w:val="00E8799E"/>
    <w:rsid w:val="00E87F5D"/>
    <w:rsid w:val="00E901C3"/>
    <w:rsid w:val="00E9046C"/>
    <w:rsid w:val="00E9048A"/>
    <w:rsid w:val="00E907E4"/>
    <w:rsid w:val="00E90DF7"/>
    <w:rsid w:val="00E9298A"/>
    <w:rsid w:val="00E92B9E"/>
    <w:rsid w:val="00E92EEC"/>
    <w:rsid w:val="00E93312"/>
    <w:rsid w:val="00E93C19"/>
    <w:rsid w:val="00E95104"/>
    <w:rsid w:val="00E96A5A"/>
    <w:rsid w:val="00E97280"/>
    <w:rsid w:val="00EA14F1"/>
    <w:rsid w:val="00EA1689"/>
    <w:rsid w:val="00EA1E4A"/>
    <w:rsid w:val="00EA2482"/>
    <w:rsid w:val="00EA2CA4"/>
    <w:rsid w:val="00EA3542"/>
    <w:rsid w:val="00EA3951"/>
    <w:rsid w:val="00EA3BB3"/>
    <w:rsid w:val="00EA486A"/>
    <w:rsid w:val="00EA607C"/>
    <w:rsid w:val="00EA6C6B"/>
    <w:rsid w:val="00EA75D7"/>
    <w:rsid w:val="00EA7887"/>
    <w:rsid w:val="00EB0EF6"/>
    <w:rsid w:val="00EB1472"/>
    <w:rsid w:val="00EB268C"/>
    <w:rsid w:val="00EB2743"/>
    <w:rsid w:val="00EB3A36"/>
    <w:rsid w:val="00EB42CA"/>
    <w:rsid w:val="00EB4D7E"/>
    <w:rsid w:val="00EB525B"/>
    <w:rsid w:val="00EB66F9"/>
    <w:rsid w:val="00EB7730"/>
    <w:rsid w:val="00EB7740"/>
    <w:rsid w:val="00EC09A6"/>
    <w:rsid w:val="00EC121E"/>
    <w:rsid w:val="00EC193B"/>
    <w:rsid w:val="00EC2385"/>
    <w:rsid w:val="00EC28B2"/>
    <w:rsid w:val="00EC2A04"/>
    <w:rsid w:val="00EC5CF7"/>
    <w:rsid w:val="00ED12F2"/>
    <w:rsid w:val="00ED4795"/>
    <w:rsid w:val="00ED536B"/>
    <w:rsid w:val="00ED716B"/>
    <w:rsid w:val="00ED76B0"/>
    <w:rsid w:val="00EE06FB"/>
    <w:rsid w:val="00EE2411"/>
    <w:rsid w:val="00EE2DB2"/>
    <w:rsid w:val="00EE2ED1"/>
    <w:rsid w:val="00EE36FD"/>
    <w:rsid w:val="00EE4319"/>
    <w:rsid w:val="00EE4BE0"/>
    <w:rsid w:val="00EE5505"/>
    <w:rsid w:val="00EE7104"/>
    <w:rsid w:val="00EE7F9A"/>
    <w:rsid w:val="00EF1495"/>
    <w:rsid w:val="00EF2CB0"/>
    <w:rsid w:val="00EF2F6A"/>
    <w:rsid w:val="00EF37B5"/>
    <w:rsid w:val="00EF4110"/>
    <w:rsid w:val="00EF482E"/>
    <w:rsid w:val="00EF517D"/>
    <w:rsid w:val="00EF5219"/>
    <w:rsid w:val="00EF68DA"/>
    <w:rsid w:val="00EF7546"/>
    <w:rsid w:val="00EF7774"/>
    <w:rsid w:val="00F0044D"/>
    <w:rsid w:val="00F020E0"/>
    <w:rsid w:val="00F02C73"/>
    <w:rsid w:val="00F035CE"/>
    <w:rsid w:val="00F0489A"/>
    <w:rsid w:val="00F04AD8"/>
    <w:rsid w:val="00F04FAC"/>
    <w:rsid w:val="00F05F18"/>
    <w:rsid w:val="00F0737D"/>
    <w:rsid w:val="00F078F1"/>
    <w:rsid w:val="00F10A8B"/>
    <w:rsid w:val="00F11639"/>
    <w:rsid w:val="00F11FCC"/>
    <w:rsid w:val="00F12005"/>
    <w:rsid w:val="00F12E8A"/>
    <w:rsid w:val="00F14404"/>
    <w:rsid w:val="00F149D4"/>
    <w:rsid w:val="00F168EE"/>
    <w:rsid w:val="00F1705E"/>
    <w:rsid w:val="00F173D6"/>
    <w:rsid w:val="00F17693"/>
    <w:rsid w:val="00F2076A"/>
    <w:rsid w:val="00F212BE"/>
    <w:rsid w:val="00F21E02"/>
    <w:rsid w:val="00F21E3C"/>
    <w:rsid w:val="00F22483"/>
    <w:rsid w:val="00F23422"/>
    <w:rsid w:val="00F24AB4"/>
    <w:rsid w:val="00F25EB9"/>
    <w:rsid w:val="00F26504"/>
    <w:rsid w:val="00F266F7"/>
    <w:rsid w:val="00F26F2D"/>
    <w:rsid w:val="00F27936"/>
    <w:rsid w:val="00F30C08"/>
    <w:rsid w:val="00F3106F"/>
    <w:rsid w:val="00F3207D"/>
    <w:rsid w:val="00F327C2"/>
    <w:rsid w:val="00F33F73"/>
    <w:rsid w:val="00F343B0"/>
    <w:rsid w:val="00F34CD1"/>
    <w:rsid w:val="00F34E29"/>
    <w:rsid w:val="00F34ED9"/>
    <w:rsid w:val="00F35C31"/>
    <w:rsid w:val="00F402E2"/>
    <w:rsid w:val="00F408CA"/>
    <w:rsid w:val="00F40A89"/>
    <w:rsid w:val="00F4147A"/>
    <w:rsid w:val="00F4204B"/>
    <w:rsid w:val="00F4508F"/>
    <w:rsid w:val="00F4571D"/>
    <w:rsid w:val="00F4603E"/>
    <w:rsid w:val="00F467F1"/>
    <w:rsid w:val="00F505F2"/>
    <w:rsid w:val="00F50F89"/>
    <w:rsid w:val="00F51907"/>
    <w:rsid w:val="00F5273B"/>
    <w:rsid w:val="00F53ABB"/>
    <w:rsid w:val="00F56DA3"/>
    <w:rsid w:val="00F577F0"/>
    <w:rsid w:val="00F57FB5"/>
    <w:rsid w:val="00F623A6"/>
    <w:rsid w:val="00F629C8"/>
    <w:rsid w:val="00F640F5"/>
    <w:rsid w:val="00F64189"/>
    <w:rsid w:val="00F645EE"/>
    <w:rsid w:val="00F646DA"/>
    <w:rsid w:val="00F64FB8"/>
    <w:rsid w:val="00F65033"/>
    <w:rsid w:val="00F65330"/>
    <w:rsid w:val="00F65E26"/>
    <w:rsid w:val="00F66999"/>
    <w:rsid w:val="00F66EB9"/>
    <w:rsid w:val="00F709B5"/>
    <w:rsid w:val="00F72F7F"/>
    <w:rsid w:val="00F74DA9"/>
    <w:rsid w:val="00F74F14"/>
    <w:rsid w:val="00F74F4B"/>
    <w:rsid w:val="00F7587E"/>
    <w:rsid w:val="00F760A3"/>
    <w:rsid w:val="00F810C0"/>
    <w:rsid w:val="00F82A9D"/>
    <w:rsid w:val="00F8300C"/>
    <w:rsid w:val="00F84126"/>
    <w:rsid w:val="00F8520C"/>
    <w:rsid w:val="00F8534D"/>
    <w:rsid w:val="00F869E4"/>
    <w:rsid w:val="00F8702B"/>
    <w:rsid w:val="00F8724A"/>
    <w:rsid w:val="00F87747"/>
    <w:rsid w:val="00F91138"/>
    <w:rsid w:val="00F9139C"/>
    <w:rsid w:val="00F941AB"/>
    <w:rsid w:val="00F946B2"/>
    <w:rsid w:val="00F9587B"/>
    <w:rsid w:val="00F96409"/>
    <w:rsid w:val="00F96523"/>
    <w:rsid w:val="00F96602"/>
    <w:rsid w:val="00F96B40"/>
    <w:rsid w:val="00F96CFF"/>
    <w:rsid w:val="00F96FE3"/>
    <w:rsid w:val="00F979D2"/>
    <w:rsid w:val="00F97BFF"/>
    <w:rsid w:val="00FA0D5B"/>
    <w:rsid w:val="00FA105F"/>
    <w:rsid w:val="00FA2C64"/>
    <w:rsid w:val="00FA314B"/>
    <w:rsid w:val="00FA3520"/>
    <w:rsid w:val="00FA7FF5"/>
    <w:rsid w:val="00FB2682"/>
    <w:rsid w:val="00FB3D5C"/>
    <w:rsid w:val="00FB3E65"/>
    <w:rsid w:val="00FB3FEF"/>
    <w:rsid w:val="00FB435B"/>
    <w:rsid w:val="00FB5C51"/>
    <w:rsid w:val="00FB5F98"/>
    <w:rsid w:val="00FB614B"/>
    <w:rsid w:val="00FB725A"/>
    <w:rsid w:val="00FC31BF"/>
    <w:rsid w:val="00FC3D37"/>
    <w:rsid w:val="00FC51A3"/>
    <w:rsid w:val="00FC5DD5"/>
    <w:rsid w:val="00FC6108"/>
    <w:rsid w:val="00FC6AEE"/>
    <w:rsid w:val="00FC7DCA"/>
    <w:rsid w:val="00FD11DA"/>
    <w:rsid w:val="00FD1A51"/>
    <w:rsid w:val="00FD1C4A"/>
    <w:rsid w:val="00FD1E88"/>
    <w:rsid w:val="00FD2029"/>
    <w:rsid w:val="00FD2AE3"/>
    <w:rsid w:val="00FD4401"/>
    <w:rsid w:val="00FD70A2"/>
    <w:rsid w:val="00FD7189"/>
    <w:rsid w:val="00FD7234"/>
    <w:rsid w:val="00FE0E10"/>
    <w:rsid w:val="00FE29A8"/>
    <w:rsid w:val="00FE36BC"/>
    <w:rsid w:val="00FE54F6"/>
    <w:rsid w:val="00FE5B6E"/>
    <w:rsid w:val="00FE5F5D"/>
    <w:rsid w:val="00FE6AD1"/>
    <w:rsid w:val="00FE6D8A"/>
    <w:rsid w:val="00FE6EE6"/>
    <w:rsid w:val="00FF064C"/>
    <w:rsid w:val="00FF3FD1"/>
    <w:rsid w:val="00FF5264"/>
    <w:rsid w:val="00FF69BA"/>
    <w:rsid w:val="00FF7B82"/>
    <w:rsid w:val="0102E9EB"/>
    <w:rsid w:val="08D10355"/>
    <w:rsid w:val="0DA544E2"/>
    <w:rsid w:val="0F709CEE"/>
    <w:rsid w:val="14E4F659"/>
    <w:rsid w:val="15EEAA85"/>
    <w:rsid w:val="18A0E850"/>
    <w:rsid w:val="28105B92"/>
    <w:rsid w:val="2986FC23"/>
    <w:rsid w:val="2DDDD6AF"/>
    <w:rsid w:val="30305F0A"/>
    <w:rsid w:val="30A3855B"/>
    <w:rsid w:val="313358AB"/>
    <w:rsid w:val="34D20110"/>
    <w:rsid w:val="35A9B17C"/>
    <w:rsid w:val="3A335BD1"/>
    <w:rsid w:val="3B05D2B9"/>
    <w:rsid w:val="3CF16A5D"/>
    <w:rsid w:val="3F118A60"/>
    <w:rsid w:val="402E3532"/>
    <w:rsid w:val="40EB3B93"/>
    <w:rsid w:val="4331CE53"/>
    <w:rsid w:val="44C59898"/>
    <w:rsid w:val="4596B5E6"/>
    <w:rsid w:val="46A94524"/>
    <w:rsid w:val="47D11778"/>
    <w:rsid w:val="4BAC72B5"/>
    <w:rsid w:val="4E680B05"/>
    <w:rsid w:val="50017062"/>
    <w:rsid w:val="52434FAB"/>
    <w:rsid w:val="5AE0D956"/>
    <w:rsid w:val="5CB10D83"/>
    <w:rsid w:val="5DECA972"/>
    <w:rsid w:val="601E0765"/>
    <w:rsid w:val="63151AC9"/>
    <w:rsid w:val="63B799AD"/>
    <w:rsid w:val="68786E43"/>
    <w:rsid w:val="6C506846"/>
    <w:rsid w:val="6EC3397E"/>
    <w:rsid w:val="6FCD4A41"/>
    <w:rsid w:val="70302CF4"/>
    <w:rsid w:val="75D34362"/>
    <w:rsid w:val="77473FE5"/>
    <w:rsid w:val="794E2F5A"/>
    <w:rsid w:val="79EB7A67"/>
    <w:rsid w:val="7B42FE68"/>
    <w:rsid w:val="7CE3C62D"/>
    <w:rsid w:val="7FA93433"/>
    <w:rsid w:val="7FB3C2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B77963"/>
  <w15:docId w15:val="{BF91AD56-2109-4A75-B9A3-BAC287590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E1F"/>
    <w:pPr>
      <w:spacing w:after="153" w:line="360"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autoRedefine/>
    <w:uiPriority w:val="9"/>
    <w:qFormat/>
    <w:rsid w:val="002C013A"/>
    <w:pPr>
      <w:keepNext/>
      <w:keepLines/>
      <w:numPr>
        <w:numId w:val="20"/>
      </w:numPr>
      <w:spacing w:after="117" w:line="259" w:lineRule="auto"/>
      <w:jc w:val="center"/>
      <w:outlineLvl w:val="0"/>
    </w:pPr>
    <w:rPr>
      <w:rFonts w:ascii="Times New Roman" w:eastAsia="Times New Roman" w:hAnsi="Times New Roman" w:cs="Times New Roman"/>
      <w:b/>
      <w:color w:val="000000"/>
    </w:rPr>
  </w:style>
  <w:style w:type="paragraph" w:styleId="Heading2">
    <w:name w:val="heading 2"/>
    <w:next w:val="Normal"/>
    <w:link w:val="Heading2Char"/>
    <w:autoRedefine/>
    <w:uiPriority w:val="9"/>
    <w:unhideWhenUsed/>
    <w:qFormat/>
    <w:rsid w:val="00B80FB0"/>
    <w:pPr>
      <w:keepNext/>
      <w:keepLines/>
      <w:numPr>
        <w:ilvl w:val="1"/>
        <w:numId w:val="20"/>
      </w:numPr>
      <w:spacing w:after="117" w:line="259" w:lineRule="auto"/>
      <w:ind w:left="576"/>
      <w:jc w:val="both"/>
      <w:outlineLvl w:val="1"/>
    </w:pPr>
    <w:rPr>
      <w:rFonts w:ascii="Times New Roman" w:eastAsia="Times New Roman" w:hAnsi="Times New Roman" w:cs="Times New Roman"/>
      <w:b/>
      <w:color w:val="000000" w:themeColor="text1"/>
    </w:rPr>
  </w:style>
  <w:style w:type="paragraph" w:styleId="Heading3">
    <w:name w:val="heading 3"/>
    <w:basedOn w:val="Normal"/>
    <w:next w:val="Normal"/>
    <w:link w:val="Heading3Char"/>
    <w:autoRedefine/>
    <w:uiPriority w:val="9"/>
    <w:unhideWhenUsed/>
    <w:qFormat/>
    <w:rsid w:val="00B75A8D"/>
    <w:pPr>
      <w:keepNext/>
      <w:keepLines/>
      <w:numPr>
        <w:ilvl w:val="2"/>
        <w:numId w:val="20"/>
      </w:numPr>
      <w:spacing w:before="40" w:after="0"/>
      <w:ind w:left="0" w:firstLine="0"/>
      <w:outlineLvl w:val="2"/>
    </w:pPr>
    <w:rPr>
      <w:rFonts w:eastAsiaTheme="majorEastAsia" w:cstheme="majorBidi"/>
      <w:b/>
      <w:color w:val="000000" w:themeColor="text1"/>
    </w:rPr>
  </w:style>
  <w:style w:type="paragraph" w:styleId="Heading4">
    <w:name w:val="heading 4"/>
    <w:basedOn w:val="Normal"/>
    <w:next w:val="Normal"/>
    <w:link w:val="Heading4Char"/>
    <w:autoRedefine/>
    <w:uiPriority w:val="9"/>
    <w:unhideWhenUsed/>
    <w:qFormat/>
    <w:rsid w:val="00C6407F"/>
    <w:pPr>
      <w:keepNext/>
      <w:keepLines/>
      <w:numPr>
        <w:ilvl w:val="3"/>
        <w:numId w:val="20"/>
      </w:numPr>
      <w:spacing w:before="40" w:after="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5740D6"/>
    <w:pPr>
      <w:keepNext/>
      <w:keepLines/>
      <w:numPr>
        <w:ilvl w:val="4"/>
        <w:numId w:val="20"/>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740D6"/>
    <w:pPr>
      <w:keepNext/>
      <w:keepLines/>
      <w:numPr>
        <w:ilvl w:val="5"/>
        <w:numId w:val="20"/>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5740D6"/>
    <w:pPr>
      <w:keepNext/>
      <w:keepLines/>
      <w:numPr>
        <w:ilvl w:val="6"/>
        <w:numId w:val="20"/>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5740D6"/>
    <w:pPr>
      <w:keepNext/>
      <w:keepLines/>
      <w:numPr>
        <w:ilvl w:val="7"/>
        <w:numId w:val="2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740D6"/>
    <w:pPr>
      <w:keepNext/>
      <w:keepLines/>
      <w:numPr>
        <w:ilvl w:val="8"/>
        <w:numId w:val="2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776BE"/>
    <w:rPr>
      <w:rFonts w:ascii="Times New Roman" w:eastAsia="Times New Roman" w:hAnsi="Times New Roman" w:cs="Times New Roman"/>
      <w:b/>
      <w:color w:val="000000"/>
    </w:rPr>
  </w:style>
  <w:style w:type="character" w:customStyle="1" w:styleId="Heading2Char">
    <w:name w:val="Heading 2 Char"/>
    <w:link w:val="Heading2"/>
    <w:uiPriority w:val="9"/>
    <w:rsid w:val="00B80FB0"/>
    <w:rPr>
      <w:rFonts w:ascii="Times New Roman" w:eastAsia="Times New Roman" w:hAnsi="Times New Roman" w:cs="Times New Roman"/>
      <w:b/>
      <w:color w:val="000000" w:themeColor="text1"/>
    </w:rPr>
  </w:style>
  <w:style w:type="table" w:customStyle="1" w:styleId="TableGrid1">
    <w:name w:val="Table Grid1"/>
    <w:pPr>
      <w:spacing w:after="0" w:line="240" w:lineRule="auto"/>
    </w:pPr>
    <w:tblPr>
      <w:tblCellMar>
        <w:top w:w="0" w:type="dxa"/>
        <w:left w:w="0" w:type="dxa"/>
        <w:bottom w:w="0" w:type="dxa"/>
        <w:right w:w="0" w:type="dxa"/>
      </w:tblCellMar>
    </w:tblPr>
  </w:style>
  <w:style w:type="paragraph" w:styleId="ListParagraph">
    <w:name w:val="List Paragraph"/>
    <w:basedOn w:val="Normal"/>
    <w:qFormat/>
    <w:rsid w:val="00461AD9"/>
    <w:pPr>
      <w:ind w:left="720"/>
      <w:contextualSpacing/>
    </w:pPr>
  </w:style>
  <w:style w:type="paragraph" w:styleId="Date">
    <w:name w:val="Date"/>
    <w:basedOn w:val="Normal"/>
    <w:next w:val="Normal"/>
    <w:link w:val="DateChar"/>
    <w:uiPriority w:val="99"/>
    <w:semiHidden/>
    <w:unhideWhenUsed/>
    <w:rsid w:val="0096543E"/>
  </w:style>
  <w:style w:type="character" w:customStyle="1" w:styleId="DateChar">
    <w:name w:val="Date Char"/>
    <w:basedOn w:val="DefaultParagraphFont"/>
    <w:link w:val="Date"/>
    <w:uiPriority w:val="99"/>
    <w:semiHidden/>
    <w:rsid w:val="0096543E"/>
    <w:rPr>
      <w:rFonts w:ascii="Times New Roman" w:eastAsia="Times New Roman" w:hAnsi="Times New Roman" w:cs="Times New Roman"/>
      <w:color w:val="000000"/>
    </w:rPr>
  </w:style>
  <w:style w:type="paragraph" w:styleId="Revision">
    <w:name w:val="Revision"/>
    <w:hidden/>
    <w:uiPriority w:val="99"/>
    <w:semiHidden/>
    <w:rsid w:val="00EC2A04"/>
    <w:pPr>
      <w:spacing w:after="0" w:line="240" w:lineRule="auto"/>
    </w:pPr>
    <w:rPr>
      <w:rFonts w:ascii="Times New Roman" w:eastAsia="Times New Roman" w:hAnsi="Times New Roman" w:cs="Times New Roman"/>
      <w:color w:val="000000"/>
    </w:rPr>
  </w:style>
  <w:style w:type="paragraph" w:styleId="Caption">
    <w:name w:val="caption"/>
    <w:basedOn w:val="Normal"/>
    <w:next w:val="Normal"/>
    <w:uiPriority w:val="35"/>
    <w:unhideWhenUsed/>
    <w:qFormat/>
    <w:rsid w:val="00B44FD8"/>
    <w:pPr>
      <w:spacing w:after="200" w:line="240" w:lineRule="auto"/>
    </w:pPr>
    <w:rPr>
      <w:i/>
      <w:iCs/>
      <w:color w:val="0E2841" w:themeColor="text2"/>
      <w:sz w:val="18"/>
      <w:szCs w:val="18"/>
    </w:rPr>
  </w:style>
  <w:style w:type="character" w:customStyle="1" w:styleId="Heading3Char">
    <w:name w:val="Heading 3 Char"/>
    <w:basedOn w:val="DefaultParagraphFont"/>
    <w:link w:val="Heading3"/>
    <w:uiPriority w:val="9"/>
    <w:rsid w:val="00B75A8D"/>
    <w:rPr>
      <w:rFonts w:ascii="Times New Roman" w:eastAsiaTheme="majorEastAsia" w:hAnsi="Times New Roman" w:cstheme="majorBidi"/>
      <w:b/>
      <w:color w:val="000000" w:themeColor="text1"/>
    </w:rPr>
  </w:style>
  <w:style w:type="paragraph" w:styleId="NoSpacing">
    <w:name w:val="No Spacing"/>
    <w:uiPriority w:val="1"/>
    <w:qFormat/>
    <w:rsid w:val="005740D6"/>
    <w:pPr>
      <w:spacing w:after="0" w:line="240" w:lineRule="auto"/>
      <w:ind w:left="10" w:hanging="10"/>
      <w:jc w:val="both"/>
    </w:pPr>
    <w:rPr>
      <w:rFonts w:ascii="Times New Roman" w:eastAsia="Times New Roman" w:hAnsi="Times New Roman" w:cs="Times New Roman"/>
      <w:color w:val="000000"/>
    </w:rPr>
  </w:style>
  <w:style w:type="character" w:customStyle="1" w:styleId="Heading4Char">
    <w:name w:val="Heading 4 Char"/>
    <w:basedOn w:val="DefaultParagraphFont"/>
    <w:link w:val="Heading4"/>
    <w:uiPriority w:val="9"/>
    <w:rsid w:val="00C6407F"/>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5740D6"/>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5740D6"/>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5740D6"/>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5740D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740D6"/>
    <w:rPr>
      <w:rFonts w:asciiTheme="majorHAnsi" w:eastAsiaTheme="majorEastAsia" w:hAnsiTheme="majorHAnsi" w:cstheme="majorBidi"/>
      <w:i/>
      <w:iCs/>
      <w:color w:val="272727" w:themeColor="text1" w:themeTint="D8"/>
      <w:sz w:val="21"/>
      <w:szCs w:val="21"/>
    </w:rPr>
  </w:style>
  <w:style w:type="paragraph" w:styleId="Title">
    <w:name w:val="Title"/>
    <w:basedOn w:val="Heading1"/>
    <w:next w:val="Heading1"/>
    <w:link w:val="TitleChar"/>
    <w:autoRedefine/>
    <w:uiPriority w:val="10"/>
    <w:qFormat/>
    <w:rsid w:val="0086200B"/>
    <w:pPr>
      <w:numPr>
        <w:numId w:val="0"/>
      </w:numPr>
      <w:spacing w:after="0" w:line="480" w:lineRule="auto"/>
      <w:contextualSpacing/>
    </w:pPr>
    <w:rPr>
      <w:rFonts w:eastAsiaTheme="majorEastAsia" w:cstheme="majorBidi"/>
      <w:bCs/>
      <w:color w:val="000000" w:themeColor="text1"/>
      <w:spacing w:val="-10"/>
      <w:kern w:val="28"/>
      <w:szCs w:val="56"/>
    </w:rPr>
  </w:style>
  <w:style w:type="character" w:customStyle="1" w:styleId="TitleChar">
    <w:name w:val="Title Char"/>
    <w:basedOn w:val="DefaultParagraphFont"/>
    <w:link w:val="Title"/>
    <w:uiPriority w:val="10"/>
    <w:rsid w:val="0086200B"/>
    <w:rPr>
      <w:rFonts w:ascii="Times New Roman" w:eastAsiaTheme="majorEastAsia" w:hAnsi="Times New Roman" w:cstheme="majorBidi"/>
      <w:b/>
      <w:bCs/>
      <w:color w:val="000000" w:themeColor="text1"/>
      <w:spacing w:val="-10"/>
      <w:kern w:val="28"/>
      <w:szCs w:val="56"/>
    </w:rPr>
  </w:style>
  <w:style w:type="paragraph" w:styleId="TableofFigures">
    <w:name w:val="table of figures"/>
    <w:basedOn w:val="Normal"/>
    <w:next w:val="Normal"/>
    <w:uiPriority w:val="99"/>
    <w:unhideWhenUsed/>
    <w:rsid w:val="00CD1000"/>
    <w:pPr>
      <w:spacing w:after="0"/>
      <w:ind w:left="0"/>
    </w:pPr>
  </w:style>
  <w:style w:type="character" w:styleId="Hyperlink">
    <w:name w:val="Hyperlink"/>
    <w:basedOn w:val="DefaultParagraphFont"/>
    <w:uiPriority w:val="99"/>
    <w:unhideWhenUsed/>
    <w:rsid w:val="00CD1000"/>
    <w:rPr>
      <w:color w:val="467886" w:themeColor="hyperlink"/>
      <w:u w:val="single"/>
    </w:rPr>
  </w:style>
  <w:style w:type="paragraph" w:styleId="TOCHeading">
    <w:name w:val="TOC Heading"/>
    <w:basedOn w:val="Heading1"/>
    <w:next w:val="Normal"/>
    <w:uiPriority w:val="39"/>
    <w:unhideWhenUsed/>
    <w:qFormat/>
    <w:rsid w:val="00CD1000"/>
    <w:pPr>
      <w:numPr>
        <w:numId w:val="0"/>
      </w:numPr>
      <w:spacing w:before="240" w:after="0"/>
      <w:jc w:val="left"/>
      <w:outlineLvl w:val="9"/>
    </w:pPr>
    <w:rPr>
      <w:rFonts w:asciiTheme="majorHAnsi" w:eastAsiaTheme="majorEastAsia" w:hAnsiTheme="majorHAnsi" w:cstheme="majorBidi"/>
      <w:b w:val="0"/>
      <w:color w:val="0F4761" w:themeColor="accent1" w:themeShade="BF"/>
      <w:kern w:val="0"/>
      <w:sz w:val="32"/>
      <w:szCs w:val="32"/>
      <w:lang w:eastAsia="en-US"/>
      <w14:ligatures w14:val="none"/>
    </w:rPr>
  </w:style>
  <w:style w:type="paragraph" w:styleId="TOC1">
    <w:name w:val="toc 1"/>
    <w:basedOn w:val="Normal"/>
    <w:next w:val="Normal"/>
    <w:autoRedefine/>
    <w:uiPriority w:val="39"/>
    <w:unhideWhenUsed/>
    <w:rsid w:val="0096141E"/>
    <w:pPr>
      <w:tabs>
        <w:tab w:val="right" w:leader="dot" w:pos="9013"/>
      </w:tabs>
      <w:spacing w:after="100"/>
      <w:ind w:left="0"/>
    </w:pPr>
  </w:style>
  <w:style w:type="paragraph" w:styleId="TOC2">
    <w:name w:val="toc 2"/>
    <w:basedOn w:val="Normal"/>
    <w:next w:val="Normal"/>
    <w:autoRedefine/>
    <w:uiPriority w:val="39"/>
    <w:unhideWhenUsed/>
    <w:rsid w:val="00CD1000"/>
    <w:pPr>
      <w:spacing w:after="100"/>
      <w:ind w:left="240"/>
    </w:pPr>
  </w:style>
  <w:style w:type="paragraph" w:styleId="TOC3">
    <w:name w:val="toc 3"/>
    <w:basedOn w:val="Normal"/>
    <w:next w:val="Normal"/>
    <w:autoRedefine/>
    <w:uiPriority w:val="39"/>
    <w:unhideWhenUsed/>
    <w:rsid w:val="00CD1000"/>
    <w:pPr>
      <w:spacing w:after="100"/>
      <w:ind w:left="480"/>
    </w:pPr>
  </w:style>
  <w:style w:type="paragraph" w:styleId="Header">
    <w:name w:val="header"/>
    <w:basedOn w:val="Normal"/>
    <w:link w:val="HeaderChar"/>
    <w:uiPriority w:val="99"/>
    <w:unhideWhenUsed/>
    <w:rsid w:val="00CD10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1000"/>
    <w:rPr>
      <w:rFonts w:ascii="Times New Roman" w:eastAsia="Times New Roman" w:hAnsi="Times New Roman" w:cs="Times New Roman"/>
      <w:color w:val="000000"/>
      <w:lang w:val="en-US"/>
    </w:rPr>
  </w:style>
  <w:style w:type="paragraph" w:styleId="Footer">
    <w:name w:val="footer"/>
    <w:basedOn w:val="Normal"/>
    <w:link w:val="FooterChar"/>
    <w:uiPriority w:val="99"/>
    <w:unhideWhenUsed/>
    <w:rsid w:val="00CD10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1000"/>
    <w:rPr>
      <w:rFonts w:ascii="Times New Roman" w:eastAsia="Times New Roman" w:hAnsi="Times New Roman" w:cs="Times New Roman"/>
      <w:color w:val="000000"/>
      <w:lang w:val="en-US"/>
    </w:rPr>
  </w:style>
  <w:style w:type="paragraph" w:styleId="Bibliography">
    <w:name w:val="Bibliography"/>
    <w:basedOn w:val="Normal"/>
    <w:next w:val="Normal"/>
    <w:uiPriority w:val="37"/>
    <w:unhideWhenUsed/>
    <w:rsid w:val="00090760"/>
    <w:pPr>
      <w:spacing w:after="0" w:line="480" w:lineRule="auto"/>
      <w:ind w:left="720" w:hanging="720"/>
    </w:pPr>
  </w:style>
  <w:style w:type="table" w:styleId="TableGrid">
    <w:name w:val="Table Grid"/>
    <w:basedOn w:val="TableNormal"/>
    <w:uiPriority w:val="39"/>
    <w:rsid w:val="002727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61B52"/>
    <w:rPr>
      <w:color w:val="605E5C"/>
      <w:shd w:val="clear" w:color="auto" w:fill="E1DFDD"/>
    </w:rPr>
  </w:style>
  <w:style w:type="character" w:styleId="FollowedHyperlink">
    <w:name w:val="FollowedHyperlink"/>
    <w:basedOn w:val="DefaultParagraphFont"/>
    <w:uiPriority w:val="99"/>
    <w:semiHidden/>
    <w:unhideWhenUsed/>
    <w:rsid w:val="0099457D"/>
    <w:rPr>
      <w:color w:val="96607D" w:themeColor="followedHyperlink"/>
      <w:u w:val="single"/>
    </w:rPr>
  </w:style>
  <w:style w:type="paragraph" w:styleId="NormalWeb">
    <w:name w:val="Normal (Web)"/>
    <w:basedOn w:val="Normal"/>
    <w:uiPriority w:val="99"/>
    <w:unhideWhenUsed/>
    <w:rsid w:val="0076450C"/>
    <w:pPr>
      <w:spacing w:before="100" w:beforeAutospacing="1" w:after="100" w:afterAutospacing="1" w:line="240" w:lineRule="auto"/>
      <w:ind w:left="0" w:firstLine="0"/>
      <w:jc w:val="left"/>
    </w:pPr>
    <w:rPr>
      <w:color w:val="auto"/>
      <w:kern w:val="0"/>
      <w:lang w:eastAsia="en-US"/>
      <w14:ligatures w14:val="none"/>
    </w:rPr>
  </w:style>
  <w:style w:type="table" w:customStyle="1" w:styleId="TableGrid0">
    <w:name w:val="TableGrid"/>
    <w:rsid w:val="004B4FCA"/>
    <w:pPr>
      <w:spacing w:after="0" w:line="240" w:lineRule="auto"/>
    </w:pPr>
    <w:rPr>
      <w:lang w:eastAsia="en-US"/>
    </w:rPr>
    <w:tblPr>
      <w:tblCellMar>
        <w:top w:w="0" w:type="dxa"/>
        <w:left w:w="0" w:type="dxa"/>
        <w:bottom w:w="0" w:type="dxa"/>
        <w:right w:w="0" w:type="dxa"/>
      </w:tblCellMar>
    </w:tblPr>
  </w:style>
  <w:style w:type="character" w:styleId="Strong">
    <w:name w:val="Strong"/>
    <w:basedOn w:val="DefaultParagraphFont"/>
    <w:uiPriority w:val="22"/>
    <w:qFormat/>
    <w:rsid w:val="00C84A4B"/>
    <w:rPr>
      <w:b/>
      <w:bCs/>
    </w:rPr>
  </w:style>
  <w:style w:type="paragraph" w:customStyle="1" w:styleId="Normal1">
    <w:name w:val="Normal1"/>
    <w:rsid w:val="007F7C9D"/>
    <w:pPr>
      <w:pBdr>
        <w:top w:val="nil"/>
        <w:left w:val="nil"/>
        <w:bottom w:val="nil"/>
        <w:right w:val="nil"/>
        <w:between w:val="nil"/>
      </w:pBdr>
      <w:spacing w:after="0" w:line="240" w:lineRule="auto"/>
    </w:pPr>
    <w:rPr>
      <w:rFonts w:ascii="Cabin" w:eastAsia="Cabin" w:hAnsi="Cabin" w:cs="Cabin"/>
      <w:color w:val="7F7F7F"/>
      <w:kern w:val="0"/>
      <w:sz w:val="22"/>
      <w:szCs w:val="22"/>
      <w:lang w:eastAsia="en-US"/>
      <w14:ligatures w14:val="none"/>
    </w:rPr>
  </w:style>
  <w:style w:type="character" w:styleId="Emphasis">
    <w:name w:val="Emphasis"/>
    <w:basedOn w:val="DefaultParagraphFont"/>
    <w:uiPriority w:val="20"/>
    <w:qFormat/>
    <w:rsid w:val="00230420"/>
    <w:rPr>
      <w:i/>
      <w:iCs/>
    </w:rPr>
  </w:style>
  <w:style w:type="character" w:styleId="CommentReference">
    <w:name w:val="annotation reference"/>
    <w:basedOn w:val="DefaultParagraphFont"/>
    <w:uiPriority w:val="99"/>
    <w:semiHidden/>
    <w:unhideWhenUsed/>
    <w:rsid w:val="00124659"/>
    <w:rPr>
      <w:sz w:val="16"/>
      <w:szCs w:val="16"/>
    </w:rPr>
  </w:style>
  <w:style w:type="paragraph" w:styleId="CommentText">
    <w:name w:val="annotation text"/>
    <w:basedOn w:val="Normal"/>
    <w:link w:val="CommentTextChar"/>
    <w:uiPriority w:val="99"/>
    <w:unhideWhenUsed/>
    <w:rsid w:val="00124659"/>
    <w:pPr>
      <w:spacing w:line="240" w:lineRule="auto"/>
    </w:pPr>
    <w:rPr>
      <w:sz w:val="20"/>
      <w:szCs w:val="20"/>
    </w:rPr>
  </w:style>
  <w:style w:type="character" w:customStyle="1" w:styleId="CommentTextChar">
    <w:name w:val="Comment Text Char"/>
    <w:basedOn w:val="DefaultParagraphFont"/>
    <w:link w:val="CommentText"/>
    <w:uiPriority w:val="99"/>
    <w:rsid w:val="00124659"/>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124659"/>
    <w:rPr>
      <w:b/>
      <w:bCs/>
    </w:rPr>
  </w:style>
  <w:style w:type="character" w:customStyle="1" w:styleId="CommentSubjectChar">
    <w:name w:val="Comment Subject Char"/>
    <w:basedOn w:val="CommentTextChar"/>
    <w:link w:val="CommentSubject"/>
    <w:uiPriority w:val="99"/>
    <w:semiHidden/>
    <w:rsid w:val="00124659"/>
    <w:rPr>
      <w:rFonts w:ascii="Times New Roman" w:eastAsia="Times New Roman" w:hAnsi="Times New Roman" w:cs="Times New Roman"/>
      <w:b/>
      <w:bCs/>
      <w:color w:val="000000"/>
      <w:sz w:val="20"/>
      <w:szCs w:val="20"/>
    </w:rPr>
  </w:style>
  <w:style w:type="paragraph" w:styleId="TOC4">
    <w:name w:val="toc 4"/>
    <w:basedOn w:val="Normal"/>
    <w:next w:val="Normal"/>
    <w:autoRedefine/>
    <w:uiPriority w:val="39"/>
    <w:unhideWhenUsed/>
    <w:rsid w:val="00850523"/>
    <w:pPr>
      <w:spacing w:after="100"/>
      <w:ind w:left="720"/>
    </w:pPr>
  </w:style>
  <w:style w:type="paragraph" w:styleId="Subtitle">
    <w:name w:val="Subtitle"/>
    <w:basedOn w:val="Normal"/>
    <w:next w:val="Normal"/>
    <w:link w:val="SubtitleChar"/>
    <w:autoRedefine/>
    <w:uiPriority w:val="11"/>
    <w:qFormat/>
    <w:rsid w:val="00F8534D"/>
    <w:pPr>
      <w:numPr>
        <w:ilvl w:val="1"/>
      </w:numPr>
      <w:spacing w:after="160"/>
      <w:ind w:left="10" w:hanging="10"/>
      <w:jc w:val="center"/>
    </w:pPr>
    <w:rPr>
      <w:rFonts w:eastAsiaTheme="minorEastAsia" w:cstheme="minorBidi"/>
      <w:b/>
      <w:color w:val="000000" w:themeColor="text1"/>
      <w:spacing w:val="15"/>
      <w:szCs w:val="22"/>
    </w:rPr>
  </w:style>
  <w:style w:type="character" w:customStyle="1" w:styleId="SubtitleChar">
    <w:name w:val="Subtitle Char"/>
    <w:basedOn w:val="DefaultParagraphFont"/>
    <w:link w:val="Subtitle"/>
    <w:uiPriority w:val="11"/>
    <w:rsid w:val="00F8534D"/>
    <w:rPr>
      <w:rFonts w:ascii="Times New Roman" w:hAnsi="Times New Roman"/>
      <w:b/>
      <w:color w:val="000000" w:themeColor="text1"/>
      <w:spacing w:val="15"/>
      <w:szCs w:val="22"/>
    </w:rPr>
  </w:style>
  <w:style w:type="character" w:styleId="HTMLCode">
    <w:name w:val="HTML Code"/>
    <w:basedOn w:val="DefaultParagraphFont"/>
    <w:uiPriority w:val="99"/>
    <w:semiHidden/>
    <w:unhideWhenUsed/>
    <w:rsid w:val="00BE7667"/>
    <w:rPr>
      <w:rFonts w:ascii="Courier New" w:eastAsia="Times New Roman" w:hAnsi="Courier New" w:cs="Courier New"/>
      <w:sz w:val="20"/>
      <w:szCs w:val="20"/>
    </w:rPr>
  </w:style>
  <w:style w:type="paragraph" w:styleId="TOC5">
    <w:name w:val="toc 5"/>
    <w:basedOn w:val="Normal"/>
    <w:next w:val="Normal"/>
    <w:autoRedefine/>
    <w:uiPriority w:val="39"/>
    <w:unhideWhenUsed/>
    <w:rsid w:val="0096141E"/>
    <w:pPr>
      <w:spacing w:after="100" w:line="278" w:lineRule="auto"/>
      <w:ind w:left="960" w:firstLine="0"/>
      <w:jc w:val="left"/>
    </w:pPr>
    <w:rPr>
      <w:rFonts w:asciiTheme="minorHAnsi" w:eastAsiaTheme="minorEastAsia" w:hAnsiTheme="minorHAnsi" w:cstheme="minorBidi"/>
      <w:color w:val="auto"/>
      <w:lang w:eastAsia="en-US"/>
    </w:rPr>
  </w:style>
  <w:style w:type="paragraph" w:styleId="TOC6">
    <w:name w:val="toc 6"/>
    <w:basedOn w:val="Normal"/>
    <w:next w:val="Normal"/>
    <w:autoRedefine/>
    <w:uiPriority w:val="39"/>
    <w:unhideWhenUsed/>
    <w:rsid w:val="0096141E"/>
    <w:pPr>
      <w:spacing w:after="100" w:line="278" w:lineRule="auto"/>
      <w:ind w:left="1200" w:firstLine="0"/>
      <w:jc w:val="left"/>
    </w:pPr>
    <w:rPr>
      <w:rFonts w:asciiTheme="minorHAnsi" w:eastAsiaTheme="minorEastAsia" w:hAnsiTheme="minorHAnsi" w:cstheme="minorBidi"/>
      <w:color w:val="auto"/>
      <w:lang w:eastAsia="en-US"/>
    </w:rPr>
  </w:style>
  <w:style w:type="paragraph" w:styleId="TOC7">
    <w:name w:val="toc 7"/>
    <w:basedOn w:val="Normal"/>
    <w:next w:val="Normal"/>
    <w:autoRedefine/>
    <w:uiPriority w:val="39"/>
    <w:unhideWhenUsed/>
    <w:rsid w:val="0096141E"/>
    <w:pPr>
      <w:spacing w:after="100" w:line="278" w:lineRule="auto"/>
      <w:ind w:left="1440" w:firstLine="0"/>
      <w:jc w:val="left"/>
    </w:pPr>
    <w:rPr>
      <w:rFonts w:asciiTheme="minorHAnsi" w:eastAsiaTheme="minorEastAsia" w:hAnsiTheme="minorHAnsi" w:cstheme="minorBidi"/>
      <w:color w:val="auto"/>
      <w:lang w:eastAsia="en-US"/>
    </w:rPr>
  </w:style>
  <w:style w:type="paragraph" w:styleId="TOC8">
    <w:name w:val="toc 8"/>
    <w:basedOn w:val="Normal"/>
    <w:next w:val="Normal"/>
    <w:autoRedefine/>
    <w:uiPriority w:val="39"/>
    <w:unhideWhenUsed/>
    <w:rsid w:val="0096141E"/>
    <w:pPr>
      <w:spacing w:after="100" w:line="278" w:lineRule="auto"/>
      <w:ind w:left="1680" w:firstLine="0"/>
      <w:jc w:val="left"/>
    </w:pPr>
    <w:rPr>
      <w:rFonts w:asciiTheme="minorHAnsi" w:eastAsiaTheme="minorEastAsia" w:hAnsiTheme="minorHAnsi" w:cstheme="minorBidi"/>
      <w:color w:val="auto"/>
      <w:lang w:eastAsia="en-US"/>
    </w:rPr>
  </w:style>
  <w:style w:type="paragraph" w:styleId="TOC9">
    <w:name w:val="toc 9"/>
    <w:basedOn w:val="Normal"/>
    <w:next w:val="Normal"/>
    <w:autoRedefine/>
    <w:uiPriority w:val="39"/>
    <w:unhideWhenUsed/>
    <w:rsid w:val="0096141E"/>
    <w:pPr>
      <w:spacing w:after="100" w:line="278" w:lineRule="auto"/>
      <w:ind w:left="1920" w:firstLine="0"/>
      <w:jc w:val="left"/>
    </w:pPr>
    <w:rPr>
      <w:rFonts w:asciiTheme="minorHAnsi" w:eastAsiaTheme="minorEastAsia" w:hAnsiTheme="minorHAnsi" w:cstheme="minorBidi"/>
      <w:color w:val="auto"/>
      <w:lang w:eastAsia="en-US"/>
    </w:rPr>
  </w:style>
  <w:style w:type="character" w:customStyle="1" w:styleId="ms-1">
    <w:name w:val="ms-1"/>
    <w:basedOn w:val="DefaultParagraphFont"/>
    <w:rsid w:val="004560AF"/>
  </w:style>
  <w:style w:type="character" w:customStyle="1" w:styleId="max-w-15ch">
    <w:name w:val="max-w-[15ch]"/>
    <w:basedOn w:val="DefaultParagraphFont"/>
    <w:rsid w:val="004560AF"/>
  </w:style>
  <w:style w:type="character" w:customStyle="1" w:styleId="-me-1">
    <w:name w:val="-me-1"/>
    <w:basedOn w:val="DefaultParagraphFont"/>
    <w:rsid w:val="004560AF"/>
  </w:style>
  <w:style w:type="paragraph" w:customStyle="1" w:styleId="Appendix">
    <w:name w:val="Appendix"/>
    <w:link w:val="AppendixChar"/>
    <w:autoRedefine/>
    <w:qFormat/>
    <w:rsid w:val="007F5BE3"/>
    <w:pPr>
      <w:jc w:val="center"/>
    </w:pPr>
    <w:rPr>
      <w:rFonts w:ascii="Times New Roman" w:eastAsia="Times New Roman" w:hAnsi="Times New Roman" w:cs="Times New Roman"/>
      <w:b/>
      <w:color w:val="000000" w:themeColor="text1"/>
    </w:rPr>
  </w:style>
  <w:style w:type="character" w:customStyle="1" w:styleId="AppendixChar">
    <w:name w:val="Appendix Char"/>
    <w:basedOn w:val="DefaultParagraphFont"/>
    <w:link w:val="Appendix"/>
    <w:rsid w:val="007F5BE3"/>
    <w:rPr>
      <w:rFonts w:ascii="Times New Roman" w:eastAsia="Times New Roman" w:hAnsi="Times New Roman" w:cs="Times New Roman"/>
      <w:b/>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21970">
      <w:bodyDiv w:val="1"/>
      <w:marLeft w:val="0"/>
      <w:marRight w:val="0"/>
      <w:marTop w:val="0"/>
      <w:marBottom w:val="0"/>
      <w:divBdr>
        <w:top w:val="none" w:sz="0" w:space="0" w:color="auto"/>
        <w:left w:val="none" w:sz="0" w:space="0" w:color="auto"/>
        <w:bottom w:val="none" w:sz="0" w:space="0" w:color="auto"/>
        <w:right w:val="none" w:sz="0" w:space="0" w:color="auto"/>
      </w:divBdr>
    </w:div>
    <w:div w:id="47536758">
      <w:bodyDiv w:val="1"/>
      <w:marLeft w:val="0"/>
      <w:marRight w:val="0"/>
      <w:marTop w:val="0"/>
      <w:marBottom w:val="0"/>
      <w:divBdr>
        <w:top w:val="none" w:sz="0" w:space="0" w:color="auto"/>
        <w:left w:val="none" w:sz="0" w:space="0" w:color="auto"/>
        <w:bottom w:val="none" w:sz="0" w:space="0" w:color="auto"/>
        <w:right w:val="none" w:sz="0" w:space="0" w:color="auto"/>
      </w:divBdr>
    </w:div>
    <w:div w:id="57174831">
      <w:bodyDiv w:val="1"/>
      <w:marLeft w:val="0"/>
      <w:marRight w:val="0"/>
      <w:marTop w:val="0"/>
      <w:marBottom w:val="0"/>
      <w:divBdr>
        <w:top w:val="none" w:sz="0" w:space="0" w:color="auto"/>
        <w:left w:val="none" w:sz="0" w:space="0" w:color="auto"/>
        <w:bottom w:val="none" w:sz="0" w:space="0" w:color="auto"/>
        <w:right w:val="none" w:sz="0" w:space="0" w:color="auto"/>
      </w:divBdr>
    </w:div>
    <w:div w:id="68315195">
      <w:bodyDiv w:val="1"/>
      <w:marLeft w:val="0"/>
      <w:marRight w:val="0"/>
      <w:marTop w:val="0"/>
      <w:marBottom w:val="0"/>
      <w:divBdr>
        <w:top w:val="none" w:sz="0" w:space="0" w:color="auto"/>
        <w:left w:val="none" w:sz="0" w:space="0" w:color="auto"/>
        <w:bottom w:val="none" w:sz="0" w:space="0" w:color="auto"/>
        <w:right w:val="none" w:sz="0" w:space="0" w:color="auto"/>
      </w:divBdr>
    </w:div>
    <w:div w:id="74057830">
      <w:bodyDiv w:val="1"/>
      <w:marLeft w:val="0"/>
      <w:marRight w:val="0"/>
      <w:marTop w:val="0"/>
      <w:marBottom w:val="0"/>
      <w:divBdr>
        <w:top w:val="none" w:sz="0" w:space="0" w:color="auto"/>
        <w:left w:val="none" w:sz="0" w:space="0" w:color="auto"/>
        <w:bottom w:val="none" w:sz="0" w:space="0" w:color="auto"/>
        <w:right w:val="none" w:sz="0" w:space="0" w:color="auto"/>
      </w:divBdr>
    </w:div>
    <w:div w:id="105466575">
      <w:bodyDiv w:val="1"/>
      <w:marLeft w:val="0"/>
      <w:marRight w:val="0"/>
      <w:marTop w:val="0"/>
      <w:marBottom w:val="0"/>
      <w:divBdr>
        <w:top w:val="none" w:sz="0" w:space="0" w:color="auto"/>
        <w:left w:val="none" w:sz="0" w:space="0" w:color="auto"/>
        <w:bottom w:val="none" w:sz="0" w:space="0" w:color="auto"/>
        <w:right w:val="none" w:sz="0" w:space="0" w:color="auto"/>
      </w:divBdr>
    </w:div>
    <w:div w:id="122575389">
      <w:bodyDiv w:val="1"/>
      <w:marLeft w:val="0"/>
      <w:marRight w:val="0"/>
      <w:marTop w:val="0"/>
      <w:marBottom w:val="0"/>
      <w:divBdr>
        <w:top w:val="none" w:sz="0" w:space="0" w:color="auto"/>
        <w:left w:val="none" w:sz="0" w:space="0" w:color="auto"/>
        <w:bottom w:val="none" w:sz="0" w:space="0" w:color="auto"/>
        <w:right w:val="none" w:sz="0" w:space="0" w:color="auto"/>
      </w:divBdr>
    </w:div>
    <w:div w:id="166211056">
      <w:bodyDiv w:val="1"/>
      <w:marLeft w:val="0"/>
      <w:marRight w:val="0"/>
      <w:marTop w:val="0"/>
      <w:marBottom w:val="0"/>
      <w:divBdr>
        <w:top w:val="none" w:sz="0" w:space="0" w:color="auto"/>
        <w:left w:val="none" w:sz="0" w:space="0" w:color="auto"/>
        <w:bottom w:val="none" w:sz="0" w:space="0" w:color="auto"/>
        <w:right w:val="none" w:sz="0" w:space="0" w:color="auto"/>
      </w:divBdr>
    </w:div>
    <w:div w:id="174391313">
      <w:bodyDiv w:val="1"/>
      <w:marLeft w:val="0"/>
      <w:marRight w:val="0"/>
      <w:marTop w:val="0"/>
      <w:marBottom w:val="0"/>
      <w:divBdr>
        <w:top w:val="none" w:sz="0" w:space="0" w:color="auto"/>
        <w:left w:val="none" w:sz="0" w:space="0" w:color="auto"/>
        <w:bottom w:val="none" w:sz="0" w:space="0" w:color="auto"/>
        <w:right w:val="none" w:sz="0" w:space="0" w:color="auto"/>
      </w:divBdr>
    </w:div>
    <w:div w:id="200439136">
      <w:bodyDiv w:val="1"/>
      <w:marLeft w:val="0"/>
      <w:marRight w:val="0"/>
      <w:marTop w:val="0"/>
      <w:marBottom w:val="0"/>
      <w:divBdr>
        <w:top w:val="none" w:sz="0" w:space="0" w:color="auto"/>
        <w:left w:val="none" w:sz="0" w:space="0" w:color="auto"/>
        <w:bottom w:val="none" w:sz="0" w:space="0" w:color="auto"/>
        <w:right w:val="none" w:sz="0" w:space="0" w:color="auto"/>
      </w:divBdr>
    </w:div>
    <w:div w:id="226036684">
      <w:bodyDiv w:val="1"/>
      <w:marLeft w:val="0"/>
      <w:marRight w:val="0"/>
      <w:marTop w:val="0"/>
      <w:marBottom w:val="0"/>
      <w:divBdr>
        <w:top w:val="none" w:sz="0" w:space="0" w:color="auto"/>
        <w:left w:val="none" w:sz="0" w:space="0" w:color="auto"/>
        <w:bottom w:val="none" w:sz="0" w:space="0" w:color="auto"/>
        <w:right w:val="none" w:sz="0" w:space="0" w:color="auto"/>
      </w:divBdr>
    </w:div>
    <w:div w:id="252014062">
      <w:bodyDiv w:val="1"/>
      <w:marLeft w:val="0"/>
      <w:marRight w:val="0"/>
      <w:marTop w:val="0"/>
      <w:marBottom w:val="0"/>
      <w:divBdr>
        <w:top w:val="none" w:sz="0" w:space="0" w:color="auto"/>
        <w:left w:val="none" w:sz="0" w:space="0" w:color="auto"/>
        <w:bottom w:val="none" w:sz="0" w:space="0" w:color="auto"/>
        <w:right w:val="none" w:sz="0" w:space="0" w:color="auto"/>
      </w:divBdr>
    </w:div>
    <w:div w:id="252903502">
      <w:bodyDiv w:val="1"/>
      <w:marLeft w:val="0"/>
      <w:marRight w:val="0"/>
      <w:marTop w:val="0"/>
      <w:marBottom w:val="0"/>
      <w:divBdr>
        <w:top w:val="none" w:sz="0" w:space="0" w:color="auto"/>
        <w:left w:val="none" w:sz="0" w:space="0" w:color="auto"/>
        <w:bottom w:val="none" w:sz="0" w:space="0" w:color="auto"/>
        <w:right w:val="none" w:sz="0" w:space="0" w:color="auto"/>
      </w:divBdr>
    </w:div>
    <w:div w:id="290941001">
      <w:bodyDiv w:val="1"/>
      <w:marLeft w:val="0"/>
      <w:marRight w:val="0"/>
      <w:marTop w:val="0"/>
      <w:marBottom w:val="0"/>
      <w:divBdr>
        <w:top w:val="none" w:sz="0" w:space="0" w:color="auto"/>
        <w:left w:val="none" w:sz="0" w:space="0" w:color="auto"/>
        <w:bottom w:val="none" w:sz="0" w:space="0" w:color="auto"/>
        <w:right w:val="none" w:sz="0" w:space="0" w:color="auto"/>
      </w:divBdr>
    </w:div>
    <w:div w:id="293603207">
      <w:bodyDiv w:val="1"/>
      <w:marLeft w:val="0"/>
      <w:marRight w:val="0"/>
      <w:marTop w:val="0"/>
      <w:marBottom w:val="0"/>
      <w:divBdr>
        <w:top w:val="none" w:sz="0" w:space="0" w:color="auto"/>
        <w:left w:val="none" w:sz="0" w:space="0" w:color="auto"/>
        <w:bottom w:val="none" w:sz="0" w:space="0" w:color="auto"/>
        <w:right w:val="none" w:sz="0" w:space="0" w:color="auto"/>
      </w:divBdr>
    </w:div>
    <w:div w:id="302151593">
      <w:bodyDiv w:val="1"/>
      <w:marLeft w:val="0"/>
      <w:marRight w:val="0"/>
      <w:marTop w:val="0"/>
      <w:marBottom w:val="0"/>
      <w:divBdr>
        <w:top w:val="none" w:sz="0" w:space="0" w:color="auto"/>
        <w:left w:val="none" w:sz="0" w:space="0" w:color="auto"/>
        <w:bottom w:val="none" w:sz="0" w:space="0" w:color="auto"/>
        <w:right w:val="none" w:sz="0" w:space="0" w:color="auto"/>
      </w:divBdr>
    </w:div>
    <w:div w:id="328338249">
      <w:bodyDiv w:val="1"/>
      <w:marLeft w:val="0"/>
      <w:marRight w:val="0"/>
      <w:marTop w:val="0"/>
      <w:marBottom w:val="0"/>
      <w:divBdr>
        <w:top w:val="none" w:sz="0" w:space="0" w:color="auto"/>
        <w:left w:val="none" w:sz="0" w:space="0" w:color="auto"/>
        <w:bottom w:val="none" w:sz="0" w:space="0" w:color="auto"/>
        <w:right w:val="none" w:sz="0" w:space="0" w:color="auto"/>
      </w:divBdr>
    </w:div>
    <w:div w:id="370150779">
      <w:bodyDiv w:val="1"/>
      <w:marLeft w:val="0"/>
      <w:marRight w:val="0"/>
      <w:marTop w:val="0"/>
      <w:marBottom w:val="0"/>
      <w:divBdr>
        <w:top w:val="none" w:sz="0" w:space="0" w:color="auto"/>
        <w:left w:val="none" w:sz="0" w:space="0" w:color="auto"/>
        <w:bottom w:val="none" w:sz="0" w:space="0" w:color="auto"/>
        <w:right w:val="none" w:sz="0" w:space="0" w:color="auto"/>
      </w:divBdr>
    </w:div>
    <w:div w:id="421799387">
      <w:bodyDiv w:val="1"/>
      <w:marLeft w:val="0"/>
      <w:marRight w:val="0"/>
      <w:marTop w:val="0"/>
      <w:marBottom w:val="0"/>
      <w:divBdr>
        <w:top w:val="none" w:sz="0" w:space="0" w:color="auto"/>
        <w:left w:val="none" w:sz="0" w:space="0" w:color="auto"/>
        <w:bottom w:val="none" w:sz="0" w:space="0" w:color="auto"/>
        <w:right w:val="none" w:sz="0" w:space="0" w:color="auto"/>
      </w:divBdr>
    </w:div>
    <w:div w:id="487400158">
      <w:bodyDiv w:val="1"/>
      <w:marLeft w:val="0"/>
      <w:marRight w:val="0"/>
      <w:marTop w:val="0"/>
      <w:marBottom w:val="0"/>
      <w:divBdr>
        <w:top w:val="none" w:sz="0" w:space="0" w:color="auto"/>
        <w:left w:val="none" w:sz="0" w:space="0" w:color="auto"/>
        <w:bottom w:val="none" w:sz="0" w:space="0" w:color="auto"/>
        <w:right w:val="none" w:sz="0" w:space="0" w:color="auto"/>
      </w:divBdr>
    </w:div>
    <w:div w:id="496697739">
      <w:bodyDiv w:val="1"/>
      <w:marLeft w:val="0"/>
      <w:marRight w:val="0"/>
      <w:marTop w:val="0"/>
      <w:marBottom w:val="0"/>
      <w:divBdr>
        <w:top w:val="none" w:sz="0" w:space="0" w:color="auto"/>
        <w:left w:val="none" w:sz="0" w:space="0" w:color="auto"/>
        <w:bottom w:val="none" w:sz="0" w:space="0" w:color="auto"/>
        <w:right w:val="none" w:sz="0" w:space="0" w:color="auto"/>
      </w:divBdr>
    </w:div>
    <w:div w:id="506481963">
      <w:bodyDiv w:val="1"/>
      <w:marLeft w:val="0"/>
      <w:marRight w:val="0"/>
      <w:marTop w:val="0"/>
      <w:marBottom w:val="0"/>
      <w:divBdr>
        <w:top w:val="none" w:sz="0" w:space="0" w:color="auto"/>
        <w:left w:val="none" w:sz="0" w:space="0" w:color="auto"/>
        <w:bottom w:val="none" w:sz="0" w:space="0" w:color="auto"/>
        <w:right w:val="none" w:sz="0" w:space="0" w:color="auto"/>
      </w:divBdr>
    </w:div>
    <w:div w:id="538935026">
      <w:bodyDiv w:val="1"/>
      <w:marLeft w:val="0"/>
      <w:marRight w:val="0"/>
      <w:marTop w:val="0"/>
      <w:marBottom w:val="0"/>
      <w:divBdr>
        <w:top w:val="none" w:sz="0" w:space="0" w:color="auto"/>
        <w:left w:val="none" w:sz="0" w:space="0" w:color="auto"/>
        <w:bottom w:val="none" w:sz="0" w:space="0" w:color="auto"/>
        <w:right w:val="none" w:sz="0" w:space="0" w:color="auto"/>
      </w:divBdr>
    </w:div>
    <w:div w:id="547299997">
      <w:bodyDiv w:val="1"/>
      <w:marLeft w:val="0"/>
      <w:marRight w:val="0"/>
      <w:marTop w:val="0"/>
      <w:marBottom w:val="0"/>
      <w:divBdr>
        <w:top w:val="none" w:sz="0" w:space="0" w:color="auto"/>
        <w:left w:val="none" w:sz="0" w:space="0" w:color="auto"/>
        <w:bottom w:val="none" w:sz="0" w:space="0" w:color="auto"/>
        <w:right w:val="none" w:sz="0" w:space="0" w:color="auto"/>
      </w:divBdr>
    </w:div>
    <w:div w:id="549808638">
      <w:bodyDiv w:val="1"/>
      <w:marLeft w:val="0"/>
      <w:marRight w:val="0"/>
      <w:marTop w:val="0"/>
      <w:marBottom w:val="0"/>
      <w:divBdr>
        <w:top w:val="none" w:sz="0" w:space="0" w:color="auto"/>
        <w:left w:val="none" w:sz="0" w:space="0" w:color="auto"/>
        <w:bottom w:val="none" w:sz="0" w:space="0" w:color="auto"/>
        <w:right w:val="none" w:sz="0" w:space="0" w:color="auto"/>
      </w:divBdr>
    </w:div>
    <w:div w:id="572810878">
      <w:bodyDiv w:val="1"/>
      <w:marLeft w:val="0"/>
      <w:marRight w:val="0"/>
      <w:marTop w:val="0"/>
      <w:marBottom w:val="0"/>
      <w:divBdr>
        <w:top w:val="none" w:sz="0" w:space="0" w:color="auto"/>
        <w:left w:val="none" w:sz="0" w:space="0" w:color="auto"/>
        <w:bottom w:val="none" w:sz="0" w:space="0" w:color="auto"/>
        <w:right w:val="none" w:sz="0" w:space="0" w:color="auto"/>
      </w:divBdr>
    </w:div>
    <w:div w:id="595405679">
      <w:bodyDiv w:val="1"/>
      <w:marLeft w:val="0"/>
      <w:marRight w:val="0"/>
      <w:marTop w:val="0"/>
      <w:marBottom w:val="0"/>
      <w:divBdr>
        <w:top w:val="none" w:sz="0" w:space="0" w:color="auto"/>
        <w:left w:val="none" w:sz="0" w:space="0" w:color="auto"/>
        <w:bottom w:val="none" w:sz="0" w:space="0" w:color="auto"/>
        <w:right w:val="none" w:sz="0" w:space="0" w:color="auto"/>
      </w:divBdr>
    </w:div>
    <w:div w:id="597835385">
      <w:bodyDiv w:val="1"/>
      <w:marLeft w:val="0"/>
      <w:marRight w:val="0"/>
      <w:marTop w:val="0"/>
      <w:marBottom w:val="0"/>
      <w:divBdr>
        <w:top w:val="none" w:sz="0" w:space="0" w:color="auto"/>
        <w:left w:val="none" w:sz="0" w:space="0" w:color="auto"/>
        <w:bottom w:val="none" w:sz="0" w:space="0" w:color="auto"/>
        <w:right w:val="none" w:sz="0" w:space="0" w:color="auto"/>
      </w:divBdr>
    </w:div>
    <w:div w:id="610674471">
      <w:bodyDiv w:val="1"/>
      <w:marLeft w:val="0"/>
      <w:marRight w:val="0"/>
      <w:marTop w:val="0"/>
      <w:marBottom w:val="0"/>
      <w:divBdr>
        <w:top w:val="none" w:sz="0" w:space="0" w:color="auto"/>
        <w:left w:val="none" w:sz="0" w:space="0" w:color="auto"/>
        <w:bottom w:val="none" w:sz="0" w:space="0" w:color="auto"/>
        <w:right w:val="none" w:sz="0" w:space="0" w:color="auto"/>
      </w:divBdr>
    </w:div>
    <w:div w:id="669257478">
      <w:bodyDiv w:val="1"/>
      <w:marLeft w:val="0"/>
      <w:marRight w:val="0"/>
      <w:marTop w:val="0"/>
      <w:marBottom w:val="0"/>
      <w:divBdr>
        <w:top w:val="none" w:sz="0" w:space="0" w:color="auto"/>
        <w:left w:val="none" w:sz="0" w:space="0" w:color="auto"/>
        <w:bottom w:val="none" w:sz="0" w:space="0" w:color="auto"/>
        <w:right w:val="none" w:sz="0" w:space="0" w:color="auto"/>
      </w:divBdr>
      <w:divsChild>
        <w:div w:id="1333487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655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0377232">
      <w:bodyDiv w:val="1"/>
      <w:marLeft w:val="0"/>
      <w:marRight w:val="0"/>
      <w:marTop w:val="0"/>
      <w:marBottom w:val="0"/>
      <w:divBdr>
        <w:top w:val="none" w:sz="0" w:space="0" w:color="auto"/>
        <w:left w:val="none" w:sz="0" w:space="0" w:color="auto"/>
        <w:bottom w:val="none" w:sz="0" w:space="0" w:color="auto"/>
        <w:right w:val="none" w:sz="0" w:space="0" w:color="auto"/>
      </w:divBdr>
    </w:div>
    <w:div w:id="680935246">
      <w:bodyDiv w:val="1"/>
      <w:marLeft w:val="0"/>
      <w:marRight w:val="0"/>
      <w:marTop w:val="0"/>
      <w:marBottom w:val="0"/>
      <w:divBdr>
        <w:top w:val="none" w:sz="0" w:space="0" w:color="auto"/>
        <w:left w:val="none" w:sz="0" w:space="0" w:color="auto"/>
        <w:bottom w:val="none" w:sz="0" w:space="0" w:color="auto"/>
        <w:right w:val="none" w:sz="0" w:space="0" w:color="auto"/>
      </w:divBdr>
    </w:div>
    <w:div w:id="699400912">
      <w:bodyDiv w:val="1"/>
      <w:marLeft w:val="0"/>
      <w:marRight w:val="0"/>
      <w:marTop w:val="0"/>
      <w:marBottom w:val="0"/>
      <w:divBdr>
        <w:top w:val="none" w:sz="0" w:space="0" w:color="auto"/>
        <w:left w:val="none" w:sz="0" w:space="0" w:color="auto"/>
        <w:bottom w:val="none" w:sz="0" w:space="0" w:color="auto"/>
        <w:right w:val="none" w:sz="0" w:space="0" w:color="auto"/>
      </w:divBdr>
    </w:div>
    <w:div w:id="709183758">
      <w:bodyDiv w:val="1"/>
      <w:marLeft w:val="0"/>
      <w:marRight w:val="0"/>
      <w:marTop w:val="0"/>
      <w:marBottom w:val="0"/>
      <w:divBdr>
        <w:top w:val="none" w:sz="0" w:space="0" w:color="auto"/>
        <w:left w:val="none" w:sz="0" w:space="0" w:color="auto"/>
        <w:bottom w:val="none" w:sz="0" w:space="0" w:color="auto"/>
        <w:right w:val="none" w:sz="0" w:space="0" w:color="auto"/>
      </w:divBdr>
    </w:div>
    <w:div w:id="716902432">
      <w:bodyDiv w:val="1"/>
      <w:marLeft w:val="0"/>
      <w:marRight w:val="0"/>
      <w:marTop w:val="0"/>
      <w:marBottom w:val="0"/>
      <w:divBdr>
        <w:top w:val="none" w:sz="0" w:space="0" w:color="auto"/>
        <w:left w:val="none" w:sz="0" w:space="0" w:color="auto"/>
        <w:bottom w:val="none" w:sz="0" w:space="0" w:color="auto"/>
        <w:right w:val="none" w:sz="0" w:space="0" w:color="auto"/>
      </w:divBdr>
    </w:div>
    <w:div w:id="717439226">
      <w:bodyDiv w:val="1"/>
      <w:marLeft w:val="0"/>
      <w:marRight w:val="0"/>
      <w:marTop w:val="0"/>
      <w:marBottom w:val="0"/>
      <w:divBdr>
        <w:top w:val="none" w:sz="0" w:space="0" w:color="auto"/>
        <w:left w:val="none" w:sz="0" w:space="0" w:color="auto"/>
        <w:bottom w:val="none" w:sz="0" w:space="0" w:color="auto"/>
        <w:right w:val="none" w:sz="0" w:space="0" w:color="auto"/>
      </w:divBdr>
    </w:div>
    <w:div w:id="745692309">
      <w:bodyDiv w:val="1"/>
      <w:marLeft w:val="0"/>
      <w:marRight w:val="0"/>
      <w:marTop w:val="0"/>
      <w:marBottom w:val="0"/>
      <w:divBdr>
        <w:top w:val="none" w:sz="0" w:space="0" w:color="auto"/>
        <w:left w:val="none" w:sz="0" w:space="0" w:color="auto"/>
        <w:bottom w:val="none" w:sz="0" w:space="0" w:color="auto"/>
        <w:right w:val="none" w:sz="0" w:space="0" w:color="auto"/>
      </w:divBdr>
    </w:div>
    <w:div w:id="764809826">
      <w:bodyDiv w:val="1"/>
      <w:marLeft w:val="0"/>
      <w:marRight w:val="0"/>
      <w:marTop w:val="0"/>
      <w:marBottom w:val="0"/>
      <w:divBdr>
        <w:top w:val="none" w:sz="0" w:space="0" w:color="auto"/>
        <w:left w:val="none" w:sz="0" w:space="0" w:color="auto"/>
        <w:bottom w:val="none" w:sz="0" w:space="0" w:color="auto"/>
        <w:right w:val="none" w:sz="0" w:space="0" w:color="auto"/>
      </w:divBdr>
    </w:div>
    <w:div w:id="773787871">
      <w:bodyDiv w:val="1"/>
      <w:marLeft w:val="0"/>
      <w:marRight w:val="0"/>
      <w:marTop w:val="0"/>
      <w:marBottom w:val="0"/>
      <w:divBdr>
        <w:top w:val="none" w:sz="0" w:space="0" w:color="auto"/>
        <w:left w:val="none" w:sz="0" w:space="0" w:color="auto"/>
        <w:bottom w:val="none" w:sz="0" w:space="0" w:color="auto"/>
        <w:right w:val="none" w:sz="0" w:space="0" w:color="auto"/>
      </w:divBdr>
    </w:div>
    <w:div w:id="797841232">
      <w:bodyDiv w:val="1"/>
      <w:marLeft w:val="0"/>
      <w:marRight w:val="0"/>
      <w:marTop w:val="0"/>
      <w:marBottom w:val="0"/>
      <w:divBdr>
        <w:top w:val="none" w:sz="0" w:space="0" w:color="auto"/>
        <w:left w:val="none" w:sz="0" w:space="0" w:color="auto"/>
        <w:bottom w:val="none" w:sz="0" w:space="0" w:color="auto"/>
        <w:right w:val="none" w:sz="0" w:space="0" w:color="auto"/>
      </w:divBdr>
    </w:div>
    <w:div w:id="828329604">
      <w:bodyDiv w:val="1"/>
      <w:marLeft w:val="0"/>
      <w:marRight w:val="0"/>
      <w:marTop w:val="0"/>
      <w:marBottom w:val="0"/>
      <w:divBdr>
        <w:top w:val="none" w:sz="0" w:space="0" w:color="auto"/>
        <w:left w:val="none" w:sz="0" w:space="0" w:color="auto"/>
        <w:bottom w:val="none" w:sz="0" w:space="0" w:color="auto"/>
        <w:right w:val="none" w:sz="0" w:space="0" w:color="auto"/>
      </w:divBdr>
    </w:div>
    <w:div w:id="913054149">
      <w:bodyDiv w:val="1"/>
      <w:marLeft w:val="0"/>
      <w:marRight w:val="0"/>
      <w:marTop w:val="0"/>
      <w:marBottom w:val="0"/>
      <w:divBdr>
        <w:top w:val="none" w:sz="0" w:space="0" w:color="auto"/>
        <w:left w:val="none" w:sz="0" w:space="0" w:color="auto"/>
        <w:bottom w:val="none" w:sz="0" w:space="0" w:color="auto"/>
        <w:right w:val="none" w:sz="0" w:space="0" w:color="auto"/>
      </w:divBdr>
    </w:div>
    <w:div w:id="919608143">
      <w:bodyDiv w:val="1"/>
      <w:marLeft w:val="0"/>
      <w:marRight w:val="0"/>
      <w:marTop w:val="0"/>
      <w:marBottom w:val="0"/>
      <w:divBdr>
        <w:top w:val="none" w:sz="0" w:space="0" w:color="auto"/>
        <w:left w:val="none" w:sz="0" w:space="0" w:color="auto"/>
        <w:bottom w:val="none" w:sz="0" w:space="0" w:color="auto"/>
        <w:right w:val="none" w:sz="0" w:space="0" w:color="auto"/>
      </w:divBdr>
    </w:div>
    <w:div w:id="958996582">
      <w:bodyDiv w:val="1"/>
      <w:marLeft w:val="0"/>
      <w:marRight w:val="0"/>
      <w:marTop w:val="0"/>
      <w:marBottom w:val="0"/>
      <w:divBdr>
        <w:top w:val="none" w:sz="0" w:space="0" w:color="auto"/>
        <w:left w:val="none" w:sz="0" w:space="0" w:color="auto"/>
        <w:bottom w:val="none" w:sz="0" w:space="0" w:color="auto"/>
        <w:right w:val="none" w:sz="0" w:space="0" w:color="auto"/>
      </w:divBdr>
    </w:div>
    <w:div w:id="980889403">
      <w:bodyDiv w:val="1"/>
      <w:marLeft w:val="0"/>
      <w:marRight w:val="0"/>
      <w:marTop w:val="0"/>
      <w:marBottom w:val="0"/>
      <w:divBdr>
        <w:top w:val="none" w:sz="0" w:space="0" w:color="auto"/>
        <w:left w:val="none" w:sz="0" w:space="0" w:color="auto"/>
        <w:bottom w:val="none" w:sz="0" w:space="0" w:color="auto"/>
        <w:right w:val="none" w:sz="0" w:space="0" w:color="auto"/>
      </w:divBdr>
    </w:div>
    <w:div w:id="996229587">
      <w:bodyDiv w:val="1"/>
      <w:marLeft w:val="0"/>
      <w:marRight w:val="0"/>
      <w:marTop w:val="0"/>
      <w:marBottom w:val="0"/>
      <w:divBdr>
        <w:top w:val="none" w:sz="0" w:space="0" w:color="auto"/>
        <w:left w:val="none" w:sz="0" w:space="0" w:color="auto"/>
        <w:bottom w:val="none" w:sz="0" w:space="0" w:color="auto"/>
        <w:right w:val="none" w:sz="0" w:space="0" w:color="auto"/>
      </w:divBdr>
      <w:divsChild>
        <w:div w:id="1486238064">
          <w:marLeft w:val="0"/>
          <w:marRight w:val="0"/>
          <w:marTop w:val="0"/>
          <w:marBottom w:val="0"/>
          <w:divBdr>
            <w:top w:val="none" w:sz="0" w:space="0" w:color="auto"/>
            <w:left w:val="none" w:sz="0" w:space="0" w:color="auto"/>
            <w:bottom w:val="none" w:sz="0" w:space="0" w:color="auto"/>
            <w:right w:val="none" w:sz="0" w:space="0" w:color="auto"/>
          </w:divBdr>
          <w:divsChild>
            <w:div w:id="418260093">
              <w:marLeft w:val="0"/>
              <w:marRight w:val="0"/>
              <w:marTop w:val="0"/>
              <w:marBottom w:val="0"/>
              <w:divBdr>
                <w:top w:val="none" w:sz="0" w:space="0" w:color="auto"/>
                <w:left w:val="none" w:sz="0" w:space="0" w:color="auto"/>
                <w:bottom w:val="none" w:sz="0" w:space="0" w:color="auto"/>
                <w:right w:val="none" w:sz="0" w:space="0" w:color="auto"/>
              </w:divBdr>
              <w:divsChild>
                <w:div w:id="1048604106">
                  <w:marLeft w:val="0"/>
                  <w:marRight w:val="0"/>
                  <w:marTop w:val="0"/>
                  <w:marBottom w:val="0"/>
                  <w:divBdr>
                    <w:top w:val="none" w:sz="0" w:space="0" w:color="auto"/>
                    <w:left w:val="none" w:sz="0" w:space="0" w:color="auto"/>
                    <w:bottom w:val="none" w:sz="0" w:space="0" w:color="auto"/>
                    <w:right w:val="none" w:sz="0" w:space="0" w:color="auto"/>
                  </w:divBdr>
                  <w:divsChild>
                    <w:div w:id="90803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766901">
      <w:bodyDiv w:val="1"/>
      <w:marLeft w:val="0"/>
      <w:marRight w:val="0"/>
      <w:marTop w:val="0"/>
      <w:marBottom w:val="0"/>
      <w:divBdr>
        <w:top w:val="none" w:sz="0" w:space="0" w:color="auto"/>
        <w:left w:val="none" w:sz="0" w:space="0" w:color="auto"/>
        <w:bottom w:val="none" w:sz="0" w:space="0" w:color="auto"/>
        <w:right w:val="none" w:sz="0" w:space="0" w:color="auto"/>
      </w:divBdr>
    </w:div>
    <w:div w:id="1027874214">
      <w:bodyDiv w:val="1"/>
      <w:marLeft w:val="0"/>
      <w:marRight w:val="0"/>
      <w:marTop w:val="0"/>
      <w:marBottom w:val="0"/>
      <w:divBdr>
        <w:top w:val="none" w:sz="0" w:space="0" w:color="auto"/>
        <w:left w:val="none" w:sz="0" w:space="0" w:color="auto"/>
        <w:bottom w:val="none" w:sz="0" w:space="0" w:color="auto"/>
        <w:right w:val="none" w:sz="0" w:space="0" w:color="auto"/>
      </w:divBdr>
    </w:div>
    <w:div w:id="1053574962">
      <w:bodyDiv w:val="1"/>
      <w:marLeft w:val="0"/>
      <w:marRight w:val="0"/>
      <w:marTop w:val="0"/>
      <w:marBottom w:val="0"/>
      <w:divBdr>
        <w:top w:val="none" w:sz="0" w:space="0" w:color="auto"/>
        <w:left w:val="none" w:sz="0" w:space="0" w:color="auto"/>
        <w:bottom w:val="none" w:sz="0" w:space="0" w:color="auto"/>
        <w:right w:val="none" w:sz="0" w:space="0" w:color="auto"/>
      </w:divBdr>
    </w:div>
    <w:div w:id="1085079634">
      <w:bodyDiv w:val="1"/>
      <w:marLeft w:val="0"/>
      <w:marRight w:val="0"/>
      <w:marTop w:val="0"/>
      <w:marBottom w:val="0"/>
      <w:divBdr>
        <w:top w:val="none" w:sz="0" w:space="0" w:color="auto"/>
        <w:left w:val="none" w:sz="0" w:space="0" w:color="auto"/>
        <w:bottom w:val="none" w:sz="0" w:space="0" w:color="auto"/>
        <w:right w:val="none" w:sz="0" w:space="0" w:color="auto"/>
      </w:divBdr>
    </w:div>
    <w:div w:id="1103258293">
      <w:bodyDiv w:val="1"/>
      <w:marLeft w:val="0"/>
      <w:marRight w:val="0"/>
      <w:marTop w:val="0"/>
      <w:marBottom w:val="0"/>
      <w:divBdr>
        <w:top w:val="none" w:sz="0" w:space="0" w:color="auto"/>
        <w:left w:val="none" w:sz="0" w:space="0" w:color="auto"/>
        <w:bottom w:val="none" w:sz="0" w:space="0" w:color="auto"/>
        <w:right w:val="none" w:sz="0" w:space="0" w:color="auto"/>
      </w:divBdr>
    </w:div>
    <w:div w:id="1165777059">
      <w:bodyDiv w:val="1"/>
      <w:marLeft w:val="0"/>
      <w:marRight w:val="0"/>
      <w:marTop w:val="0"/>
      <w:marBottom w:val="0"/>
      <w:divBdr>
        <w:top w:val="none" w:sz="0" w:space="0" w:color="auto"/>
        <w:left w:val="none" w:sz="0" w:space="0" w:color="auto"/>
        <w:bottom w:val="none" w:sz="0" w:space="0" w:color="auto"/>
        <w:right w:val="none" w:sz="0" w:space="0" w:color="auto"/>
      </w:divBdr>
    </w:div>
    <w:div w:id="1177646827">
      <w:bodyDiv w:val="1"/>
      <w:marLeft w:val="0"/>
      <w:marRight w:val="0"/>
      <w:marTop w:val="0"/>
      <w:marBottom w:val="0"/>
      <w:divBdr>
        <w:top w:val="none" w:sz="0" w:space="0" w:color="auto"/>
        <w:left w:val="none" w:sz="0" w:space="0" w:color="auto"/>
        <w:bottom w:val="none" w:sz="0" w:space="0" w:color="auto"/>
        <w:right w:val="none" w:sz="0" w:space="0" w:color="auto"/>
      </w:divBdr>
    </w:div>
    <w:div w:id="1251625381">
      <w:bodyDiv w:val="1"/>
      <w:marLeft w:val="0"/>
      <w:marRight w:val="0"/>
      <w:marTop w:val="0"/>
      <w:marBottom w:val="0"/>
      <w:divBdr>
        <w:top w:val="none" w:sz="0" w:space="0" w:color="auto"/>
        <w:left w:val="none" w:sz="0" w:space="0" w:color="auto"/>
        <w:bottom w:val="none" w:sz="0" w:space="0" w:color="auto"/>
        <w:right w:val="none" w:sz="0" w:space="0" w:color="auto"/>
      </w:divBdr>
    </w:div>
    <w:div w:id="1346403197">
      <w:bodyDiv w:val="1"/>
      <w:marLeft w:val="0"/>
      <w:marRight w:val="0"/>
      <w:marTop w:val="0"/>
      <w:marBottom w:val="0"/>
      <w:divBdr>
        <w:top w:val="none" w:sz="0" w:space="0" w:color="auto"/>
        <w:left w:val="none" w:sz="0" w:space="0" w:color="auto"/>
        <w:bottom w:val="none" w:sz="0" w:space="0" w:color="auto"/>
        <w:right w:val="none" w:sz="0" w:space="0" w:color="auto"/>
      </w:divBdr>
    </w:div>
    <w:div w:id="1360542108">
      <w:bodyDiv w:val="1"/>
      <w:marLeft w:val="0"/>
      <w:marRight w:val="0"/>
      <w:marTop w:val="0"/>
      <w:marBottom w:val="0"/>
      <w:divBdr>
        <w:top w:val="none" w:sz="0" w:space="0" w:color="auto"/>
        <w:left w:val="none" w:sz="0" w:space="0" w:color="auto"/>
        <w:bottom w:val="none" w:sz="0" w:space="0" w:color="auto"/>
        <w:right w:val="none" w:sz="0" w:space="0" w:color="auto"/>
      </w:divBdr>
    </w:div>
    <w:div w:id="1364552782">
      <w:bodyDiv w:val="1"/>
      <w:marLeft w:val="0"/>
      <w:marRight w:val="0"/>
      <w:marTop w:val="0"/>
      <w:marBottom w:val="0"/>
      <w:divBdr>
        <w:top w:val="none" w:sz="0" w:space="0" w:color="auto"/>
        <w:left w:val="none" w:sz="0" w:space="0" w:color="auto"/>
        <w:bottom w:val="none" w:sz="0" w:space="0" w:color="auto"/>
        <w:right w:val="none" w:sz="0" w:space="0" w:color="auto"/>
      </w:divBdr>
      <w:divsChild>
        <w:div w:id="62412081">
          <w:blockQuote w:val="1"/>
          <w:marLeft w:val="720"/>
          <w:marRight w:val="720"/>
          <w:marTop w:val="100"/>
          <w:marBottom w:val="100"/>
          <w:divBdr>
            <w:top w:val="none" w:sz="0" w:space="0" w:color="auto"/>
            <w:left w:val="none" w:sz="0" w:space="0" w:color="auto"/>
            <w:bottom w:val="none" w:sz="0" w:space="0" w:color="auto"/>
            <w:right w:val="none" w:sz="0" w:space="0" w:color="auto"/>
          </w:divBdr>
        </w:div>
        <w:div w:id="809129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043502">
      <w:bodyDiv w:val="1"/>
      <w:marLeft w:val="0"/>
      <w:marRight w:val="0"/>
      <w:marTop w:val="0"/>
      <w:marBottom w:val="0"/>
      <w:divBdr>
        <w:top w:val="none" w:sz="0" w:space="0" w:color="auto"/>
        <w:left w:val="none" w:sz="0" w:space="0" w:color="auto"/>
        <w:bottom w:val="none" w:sz="0" w:space="0" w:color="auto"/>
        <w:right w:val="none" w:sz="0" w:space="0" w:color="auto"/>
      </w:divBdr>
    </w:div>
    <w:div w:id="1434326374">
      <w:bodyDiv w:val="1"/>
      <w:marLeft w:val="0"/>
      <w:marRight w:val="0"/>
      <w:marTop w:val="0"/>
      <w:marBottom w:val="0"/>
      <w:divBdr>
        <w:top w:val="none" w:sz="0" w:space="0" w:color="auto"/>
        <w:left w:val="none" w:sz="0" w:space="0" w:color="auto"/>
        <w:bottom w:val="none" w:sz="0" w:space="0" w:color="auto"/>
        <w:right w:val="none" w:sz="0" w:space="0" w:color="auto"/>
      </w:divBdr>
    </w:div>
    <w:div w:id="1440417474">
      <w:bodyDiv w:val="1"/>
      <w:marLeft w:val="0"/>
      <w:marRight w:val="0"/>
      <w:marTop w:val="0"/>
      <w:marBottom w:val="0"/>
      <w:divBdr>
        <w:top w:val="none" w:sz="0" w:space="0" w:color="auto"/>
        <w:left w:val="none" w:sz="0" w:space="0" w:color="auto"/>
        <w:bottom w:val="none" w:sz="0" w:space="0" w:color="auto"/>
        <w:right w:val="none" w:sz="0" w:space="0" w:color="auto"/>
      </w:divBdr>
    </w:div>
    <w:div w:id="1448356184">
      <w:bodyDiv w:val="1"/>
      <w:marLeft w:val="0"/>
      <w:marRight w:val="0"/>
      <w:marTop w:val="0"/>
      <w:marBottom w:val="0"/>
      <w:divBdr>
        <w:top w:val="none" w:sz="0" w:space="0" w:color="auto"/>
        <w:left w:val="none" w:sz="0" w:space="0" w:color="auto"/>
        <w:bottom w:val="none" w:sz="0" w:space="0" w:color="auto"/>
        <w:right w:val="none" w:sz="0" w:space="0" w:color="auto"/>
      </w:divBdr>
    </w:div>
    <w:div w:id="1461798390">
      <w:bodyDiv w:val="1"/>
      <w:marLeft w:val="0"/>
      <w:marRight w:val="0"/>
      <w:marTop w:val="0"/>
      <w:marBottom w:val="0"/>
      <w:divBdr>
        <w:top w:val="none" w:sz="0" w:space="0" w:color="auto"/>
        <w:left w:val="none" w:sz="0" w:space="0" w:color="auto"/>
        <w:bottom w:val="none" w:sz="0" w:space="0" w:color="auto"/>
        <w:right w:val="none" w:sz="0" w:space="0" w:color="auto"/>
      </w:divBdr>
    </w:div>
    <w:div w:id="1497115390">
      <w:bodyDiv w:val="1"/>
      <w:marLeft w:val="0"/>
      <w:marRight w:val="0"/>
      <w:marTop w:val="0"/>
      <w:marBottom w:val="0"/>
      <w:divBdr>
        <w:top w:val="none" w:sz="0" w:space="0" w:color="auto"/>
        <w:left w:val="none" w:sz="0" w:space="0" w:color="auto"/>
        <w:bottom w:val="none" w:sz="0" w:space="0" w:color="auto"/>
        <w:right w:val="none" w:sz="0" w:space="0" w:color="auto"/>
      </w:divBdr>
    </w:div>
    <w:div w:id="1522277139">
      <w:bodyDiv w:val="1"/>
      <w:marLeft w:val="0"/>
      <w:marRight w:val="0"/>
      <w:marTop w:val="0"/>
      <w:marBottom w:val="0"/>
      <w:divBdr>
        <w:top w:val="none" w:sz="0" w:space="0" w:color="auto"/>
        <w:left w:val="none" w:sz="0" w:space="0" w:color="auto"/>
        <w:bottom w:val="none" w:sz="0" w:space="0" w:color="auto"/>
        <w:right w:val="none" w:sz="0" w:space="0" w:color="auto"/>
      </w:divBdr>
    </w:div>
    <w:div w:id="1529563277">
      <w:bodyDiv w:val="1"/>
      <w:marLeft w:val="0"/>
      <w:marRight w:val="0"/>
      <w:marTop w:val="0"/>
      <w:marBottom w:val="0"/>
      <w:divBdr>
        <w:top w:val="none" w:sz="0" w:space="0" w:color="auto"/>
        <w:left w:val="none" w:sz="0" w:space="0" w:color="auto"/>
        <w:bottom w:val="none" w:sz="0" w:space="0" w:color="auto"/>
        <w:right w:val="none" w:sz="0" w:space="0" w:color="auto"/>
      </w:divBdr>
    </w:div>
    <w:div w:id="1556699848">
      <w:bodyDiv w:val="1"/>
      <w:marLeft w:val="0"/>
      <w:marRight w:val="0"/>
      <w:marTop w:val="0"/>
      <w:marBottom w:val="0"/>
      <w:divBdr>
        <w:top w:val="none" w:sz="0" w:space="0" w:color="auto"/>
        <w:left w:val="none" w:sz="0" w:space="0" w:color="auto"/>
        <w:bottom w:val="none" w:sz="0" w:space="0" w:color="auto"/>
        <w:right w:val="none" w:sz="0" w:space="0" w:color="auto"/>
      </w:divBdr>
    </w:div>
    <w:div w:id="1560941992">
      <w:bodyDiv w:val="1"/>
      <w:marLeft w:val="0"/>
      <w:marRight w:val="0"/>
      <w:marTop w:val="0"/>
      <w:marBottom w:val="0"/>
      <w:divBdr>
        <w:top w:val="none" w:sz="0" w:space="0" w:color="auto"/>
        <w:left w:val="none" w:sz="0" w:space="0" w:color="auto"/>
        <w:bottom w:val="none" w:sz="0" w:space="0" w:color="auto"/>
        <w:right w:val="none" w:sz="0" w:space="0" w:color="auto"/>
      </w:divBdr>
    </w:div>
    <w:div w:id="1565723713">
      <w:bodyDiv w:val="1"/>
      <w:marLeft w:val="0"/>
      <w:marRight w:val="0"/>
      <w:marTop w:val="0"/>
      <w:marBottom w:val="0"/>
      <w:divBdr>
        <w:top w:val="none" w:sz="0" w:space="0" w:color="auto"/>
        <w:left w:val="none" w:sz="0" w:space="0" w:color="auto"/>
        <w:bottom w:val="none" w:sz="0" w:space="0" w:color="auto"/>
        <w:right w:val="none" w:sz="0" w:space="0" w:color="auto"/>
      </w:divBdr>
    </w:div>
    <w:div w:id="1593271128">
      <w:bodyDiv w:val="1"/>
      <w:marLeft w:val="0"/>
      <w:marRight w:val="0"/>
      <w:marTop w:val="0"/>
      <w:marBottom w:val="0"/>
      <w:divBdr>
        <w:top w:val="none" w:sz="0" w:space="0" w:color="auto"/>
        <w:left w:val="none" w:sz="0" w:space="0" w:color="auto"/>
        <w:bottom w:val="none" w:sz="0" w:space="0" w:color="auto"/>
        <w:right w:val="none" w:sz="0" w:space="0" w:color="auto"/>
      </w:divBdr>
    </w:div>
    <w:div w:id="1601335886">
      <w:bodyDiv w:val="1"/>
      <w:marLeft w:val="0"/>
      <w:marRight w:val="0"/>
      <w:marTop w:val="0"/>
      <w:marBottom w:val="0"/>
      <w:divBdr>
        <w:top w:val="none" w:sz="0" w:space="0" w:color="auto"/>
        <w:left w:val="none" w:sz="0" w:space="0" w:color="auto"/>
        <w:bottom w:val="none" w:sz="0" w:space="0" w:color="auto"/>
        <w:right w:val="none" w:sz="0" w:space="0" w:color="auto"/>
      </w:divBdr>
    </w:div>
    <w:div w:id="1665476568">
      <w:bodyDiv w:val="1"/>
      <w:marLeft w:val="0"/>
      <w:marRight w:val="0"/>
      <w:marTop w:val="0"/>
      <w:marBottom w:val="0"/>
      <w:divBdr>
        <w:top w:val="none" w:sz="0" w:space="0" w:color="auto"/>
        <w:left w:val="none" w:sz="0" w:space="0" w:color="auto"/>
        <w:bottom w:val="none" w:sz="0" w:space="0" w:color="auto"/>
        <w:right w:val="none" w:sz="0" w:space="0" w:color="auto"/>
      </w:divBdr>
    </w:div>
    <w:div w:id="1682508524">
      <w:bodyDiv w:val="1"/>
      <w:marLeft w:val="0"/>
      <w:marRight w:val="0"/>
      <w:marTop w:val="0"/>
      <w:marBottom w:val="0"/>
      <w:divBdr>
        <w:top w:val="none" w:sz="0" w:space="0" w:color="auto"/>
        <w:left w:val="none" w:sz="0" w:space="0" w:color="auto"/>
        <w:bottom w:val="none" w:sz="0" w:space="0" w:color="auto"/>
        <w:right w:val="none" w:sz="0" w:space="0" w:color="auto"/>
      </w:divBdr>
    </w:div>
    <w:div w:id="1696341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8054">
          <w:marLeft w:val="0"/>
          <w:marRight w:val="0"/>
          <w:marTop w:val="0"/>
          <w:marBottom w:val="0"/>
          <w:divBdr>
            <w:top w:val="none" w:sz="0" w:space="0" w:color="auto"/>
            <w:left w:val="none" w:sz="0" w:space="0" w:color="auto"/>
            <w:bottom w:val="none" w:sz="0" w:space="0" w:color="auto"/>
            <w:right w:val="none" w:sz="0" w:space="0" w:color="auto"/>
          </w:divBdr>
          <w:divsChild>
            <w:div w:id="203565711">
              <w:marLeft w:val="0"/>
              <w:marRight w:val="0"/>
              <w:marTop w:val="0"/>
              <w:marBottom w:val="0"/>
              <w:divBdr>
                <w:top w:val="none" w:sz="0" w:space="0" w:color="auto"/>
                <w:left w:val="none" w:sz="0" w:space="0" w:color="auto"/>
                <w:bottom w:val="none" w:sz="0" w:space="0" w:color="auto"/>
                <w:right w:val="none" w:sz="0" w:space="0" w:color="auto"/>
              </w:divBdr>
              <w:divsChild>
                <w:div w:id="2078934727">
                  <w:marLeft w:val="0"/>
                  <w:marRight w:val="0"/>
                  <w:marTop w:val="0"/>
                  <w:marBottom w:val="0"/>
                  <w:divBdr>
                    <w:top w:val="none" w:sz="0" w:space="0" w:color="auto"/>
                    <w:left w:val="none" w:sz="0" w:space="0" w:color="auto"/>
                    <w:bottom w:val="none" w:sz="0" w:space="0" w:color="auto"/>
                    <w:right w:val="none" w:sz="0" w:space="0" w:color="auto"/>
                  </w:divBdr>
                  <w:divsChild>
                    <w:div w:id="179020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226451">
      <w:bodyDiv w:val="1"/>
      <w:marLeft w:val="0"/>
      <w:marRight w:val="0"/>
      <w:marTop w:val="0"/>
      <w:marBottom w:val="0"/>
      <w:divBdr>
        <w:top w:val="none" w:sz="0" w:space="0" w:color="auto"/>
        <w:left w:val="none" w:sz="0" w:space="0" w:color="auto"/>
        <w:bottom w:val="none" w:sz="0" w:space="0" w:color="auto"/>
        <w:right w:val="none" w:sz="0" w:space="0" w:color="auto"/>
      </w:divBdr>
    </w:div>
    <w:div w:id="1752047223">
      <w:bodyDiv w:val="1"/>
      <w:marLeft w:val="0"/>
      <w:marRight w:val="0"/>
      <w:marTop w:val="0"/>
      <w:marBottom w:val="0"/>
      <w:divBdr>
        <w:top w:val="none" w:sz="0" w:space="0" w:color="auto"/>
        <w:left w:val="none" w:sz="0" w:space="0" w:color="auto"/>
        <w:bottom w:val="none" w:sz="0" w:space="0" w:color="auto"/>
        <w:right w:val="none" w:sz="0" w:space="0" w:color="auto"/>
      </w:divBdr>
    </w:div>
    <w:div w:id="1769621718">
      <w:bodyDiv w:val="1"/>
      <w:marLeft w:val="0"/>
      <w:marRight w:val="0"/>
      <w:marTop w:val="0"/>
      <w:marBottom w:val="0"/>
      <w:divBdr>
        <w:top w:val="none" w:sz="0" w:space="0" w:color="auto"/>
        <w:left w:val="none" w:sz="0" w:space="0" w:color="auto"/>
        <w:bottom w:val="none" w:sz="0" w:space="0" w:color="auto"/>
        <w:right w:val="none" w:sz="0" w:space="0" w:color="auto"/>
      </w:divBdr>
    </w:div>
    <w:div w:id="1772431642">
      <w:bodyDiv w:val="1"/>
      <w:marLeft w:val="0"/>
      <w:marRight w:val="0"/>
      <w:marTop w:val="0"/>
      <w:marBottom w:val="0"/>
      <w:divBdr>
        <w:top w:val="none" w:sz="0" w:space="0" w:color="auto"/>
        <w:left w:val="none" w:sz="0" w:space="0" w:color="auto"/>
        <w:bottom w:val="none" w:sz="0" w:space="0" w:color="auto"/>
        <w:right w:val="none" w:sz="0" w:space="0" w:color="auto"/>
      </w:divBdr>
    </w:div>
    <w:div w:id="1775126334">
      <w:bodyDiv w:val="1"/>
      <w:marLeft w:val="0"/>
      <w:marRight w:val="0"/>
      <w:marTop w:val="0"/>
      <w:marBottom w:val="0"/>
      <w:divBdr>
        <w:top w:val="none" w:sz="0" w:space="0" w:color="auto"/>
        <w:left w:val="none" w:sz="0" w:space="0" w:color="auto"/>
        <w:bottom w:val="none" w:sz="0" w:space="0" w:color="auto"/>
        <w:right w:val="none" w:sz="0" w:space="0" w:color="auto"/>
      </w:divBdr>
    </w:div>
    <w:div w:id="1859654022">
      <w:bodyDiv w:val="1"/>
      <w:marLeft w:val="0"/>
      <w:marRight w:val="0"/>
      <w:marTop w:val="0"/>
      <w:marBottom w:val="0"/>
      <w:divBdr>
        <w:top w:val="none" w:sz="0" w:space="0" w:color="auto"/>
        <w:left w:val="none" w:sz="0" w:space="0" w:color="auto"/>
        <w:bottom w:val="none" w:sz="0" w:space="0" w:color="auto"/>
        <w:right w:val="none" w:sz="0" w:space="0" w:color="auto"/>
      </w:divBdr>
    </w:div>
    <w:div w:id="1928297559">
      <w:bodyDiv w:val="1"/>
      <w:marLeft w:val="0"/>
      <w:marRight w:val="0"/>
      <w:marTop w:val="0"/>
      <w:marBottom w:val="0"/>
      <w:divBdr>
        <w:top w:val="none" w:sz="0" w:space="0" w:color="auto"/>
        <w:left w:val="none" w:sz="0" w:space="0" w:color="auto"/>
        <w:bottom w:val="none" w:sz="0" w:space="0" w:color="auto"/>
        <w:right w:val="none" w:sz="0" w:space="0" w:color="auto"/>
      </w:divBdr>
    </w:div>
    <w:div w:id="1972982277">
      <w:bodyDiv w:val="1"/>
      <w:marLeft w:val="0"/>
      <w:marRight w:val="0"/>
      <w:marTop w:val="0"/>
      <w:marBottom w:val="0"/>
      <w:divBdr>
        <w:top w:val="none" w:sz="0" w:space="0" w:color="auto"/>
        <w:left w:val="none" w:sz="0" w:space="0" w:color="auto"/>
        <w:bottom w:val="none" w:sz="0" w:space="0" w:color="auto"/>
        <w:right w:val="none" w:sz="0" w:space="0" w:color="auto"/>
      </w:divBdr>
    </w:div>
    <w:div w:id="1976644373">
      <w:bodyDiv w:val="1"/>
      <w:marLeft w:val="0"/>
      <w:marRight w:val="0"/>
      <w:marTop w:val="0"/>
      <w:marBottom w:val="0"/>
      <w:divBdr>
        <w:top w:val="none" w:sz="0" w:space="0" w:color="auto"/>
        <w:left w:val="none" w:sz="0" w:space="0" w:color="auto"/>
        <w:bottom w:val="none" w:sz="0" w:space="0" w:color="auto"/>
        <w:right w:val="none" w:sz="0" w:space="0" w:color="auto"/>
      </w:divBdr>
    </w:div>
    <w:div w:id="1996687661">
      <w:bodyDiv w:val="1"/>
      <w:marLeft w:val="0"/>
      <w:marRight w:val="0"/>
      <w:marTop w:val="0"/>
      <w:marBottom w:val="0"/>
      <w:divBdr>
        <w:top w:val="none" w:sz="0" w:space="0" w:color="auto"/>
        <w:left w:val="none" w:sz="0" w:space="0" w:color="auto"/>
        <w:bottom w:val="none" w:sz="0" w:space="0" w:color="auto"/>
        <w:right w:val="none" w:sz="0" w:space="0" w:color="auto"/>
      </w:divBdr>
    </w:div>
    <w:div w:id="2051606047">
      <w:bodyDiv w:val="1"/>
      <w:marLeft w:val="0"/>
      <w:marRight w:val="0"/>
      <w:marTop w:val="0"/>
      <w:marBottom w:val="0"/>
      <w:divBdr>
        <w:top w:val="none" w:sz="0" w:space="0" w:color="auto"/>
        <w:left w:val="none" w:sz="0" w:space="0" w:color="auto"/>
        <w:bottom w:val="none" w:sz="0" w:space="0" w:color="auto"/>
        <w:right w:val="none" w:sz="0" w:space="0" w:color="auto"/>
      </w:divBdr>
    </w:div>
    <w:div w:id="2052461312">
      <w:bodyDiv w:val="1"/>
      <w:marLeft w:val="0"/>
      <w:marRight w:val="0"/>
      <w:marTop w:val="0"/>
      <w:marBottom w:val="0"/>
      <w:divBdr>
        <w:top w:val="none" w:sz="0" w:space="0" w:color="auto"/>
        <w:left w:val="none" w:sz="0" w:space="0" w:color="auto"/>
        <w:bottom w:val="none" w:sz="0" w:space="0" w:color="auto"/>
        <w:right w:val="none" w:sz="0" w:space="0" w:color="auto"/>
      </w:divBdr>
    </w:div>
    <w:div w:id="2060859981">
      <w:bodyDiv w:val="1"/>
      <w:marLeft w:val="0"/>
      <w:marRight w:val="0"/>
      <w:marTop w:val="0"/>
      <w:marBottom w:val="0"/>
      <w:divBdr>
        <w:top w:val="none" w:sz="0" w:space="0" w:color="auto"/>
        <w:left w:val="none" w:sz="0" w:space="0" w:color="auto"/>
        <w:bottom w:val="none" w:sz="0" w:space="0" w:color="auto"/>
        <w:right w:val="none" w:sz="0" w:space="0" w:color="auto"/>
      </w:divBdr>
    </w:div>
    <w:div w:id="2074616568">
      <w:bodyDiv w:val="1"/>
      <w:marLeft w:val="0"/>
      <w:marRight w:val="0"/>
      <w:marTop w:val="0"/>
      <w:marBottom w:val="0"/>
      <w:divBdr>
        <w:top w:val="none" w:sz="0" w:space="0" w:color="auto"/>
        <w:left w:val="none" w:sz="0" w:space="0" w:color="auto"/>
        <w:bottom w:val="none" w:sz="0" w:space="0" w:color="auto"/>
        <w:right w:val="none" w:sz="0" w:space="0" w:color="auto"/>
      </w:divBdr>
    </w:div>
    <w:div w:id="21333970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93A01-C8DD-4F02-9756-E222F0BD05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14</Pages>
  <Words>1717</Words>
  <Characters>9791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Kipchumba</dc:creator>
  <cp:keywords/>
  <cp:lastModifiedBy>Mark Kipchumba</cp:lastModifiedBy>
  <cp:revision>40</cp:revision>
  <cp:lastPrinted>2025-11-26T06:13:00Z</cp:lastPrinted>
  <dcterms:created xsi:type="dcterms:W3CDTF">2025-11-22T12:00:00Z</dcterms:created>
  <dcterms:modified xsi:type="dcterms:W3CDTF">2026-05-14T06:09:00Z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001ec48cc7024715a9bddb938c67de4ac51df22876de8e41946d0ca9c5ffe2b3</vt:lpwstr>
  </property>
  <property fmtid="{D5CDD505-2E9C-101B-9397-08002B2CF9AE}" pid="3" name="ZOTERO_PREF_1">
    <vt:lpwstr>&lt;data data-version="3" zotero-version="6.0.36"&gt;&lt;session id="CvNB5k6s"/&gt;&lt;style id="http://www.zotero.org/styles/apa"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