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3BD8" w14:textId="77777777" w:rsidR="00BE1A39" w:rsidRPr="005B6F3E" w:rsidRDefault="00BE1A39" w:rsidP="005B6F3E">
      <w:pPr>
        <w:jc w:val="both"/>
        <w:rPr>
          <w:rFonts w:cs="Times New Roman"/>
          <w:color w:val="222222"/>
          <w:szCs w:val="26"/>
          <w:shd w:val="clear" w:color="auto" w:fill="FFFFFF"/>
        </w:rPr>
      </w:pPr>
      <w:r w:rsidRPr="005B6F3E">
        <w:rPr>
          <w:rFonts w:cs="Times New Roman"/>
          <w:color w:val="222222"/>
          <w:szCs w:val="26"/>
          <w:shd w:val="clear" w:color="auto" w:fill="FFFFFF"/>
        </w:rPr>
        <w:t>Java là một trong những ngôn ngữ lập trình hướng đối tượng. Nó được sử dụng trong phát triển phần mềm, trang web, game hay ứng dụng trên các thiết bị di động.</w:t>
      </w:r>
      <w:r w:rsidRPr="005B6F3E">
        <w:rPr>
          <w:rFonts w:cs="Times New Roman"/>
          <w:color w:val="222222"/>
          <w:szCs w:val="26"/>
          <w:shd w:val="clear" w:color="auto" w:fill="FFFFFF"/>
        </w:rPr>
        <w:t xml:space="preserve"> </w:t>
      </w:r>
    </w:p>
    <w:p w14:paraId="718951C3" w14:textId="77777777" w:rsidR="005B6F3E" w:rsidRDefault="00BE1A39" w:rsidP="005B6F3E">
      <w:pPr>
        <w:jc w:val="both"/>
        <w:rPr>
          <w:rFonts w:cs="Times New Roman"/>
          <w:color w:val="222222"/>
          <w:szCs w:val="26"/>
          <w:shd w:val="clear" w:color="auto" w:fill="FFFFFF"/>
        </w:rPr>
      </w:pPr>
      <w:r w:rsidRPr="005B6F3E">
        <w:rPr>
          <w:rFonts w:cs="Times New Roman"/>
          <w:color w:val="222222"/>
          <w:szCs w:val="26"/>
          <w:shd w:val="clear" w:color="auto" w:fill="FFFFFF"/>
        </w:rPr>
        <w:t>Java được phát hành năm 1994</w:t>
      </w:r>
      <w:r w:rsidRPr="005B6F3E">
        <w:rPr>
          <w:rFonts w:cs="Times New Roman"/>
          <w:color w:val="222222"/>
          <w:szCs w:val="26"/>
          <w:shd w:val="clear" w:color="auto" w:fill="FFFFFF"/>
        </w:rPr>
        <w:t xml:space="preserve">, </w:t>
      </w:r>
      <w:r w:rsidRPr="005B6F3E">
        <w:rPr>
          <w:rFonts w:cs="Times New Roman"/>
          <w:color w:val="222222"/>
          <w:szCs w:val="26"/>
          <w:shd w:val="clear" w:color="auto" w:fill="FFFFFF"/>
        </w:rPr>
        <w:t>Java được tạo ra với tiêu chí “</w:t>
      </w:r>
      <w:r w:rsidRPr="005B6F3E">
        <w:rPr>
          <w:rStyle w:val="Emphasis"/>
          <w:rFonts w:cs="Times New Roman"/>
          <w:color w:val="222222"/>
          <w:szCs w:val="26"/>
          <w:shd w:val="clear" w:color="auto" w:fill="FFFFFF"/>
        </w:rPr>
        <w:t>Viết (code) một lần, thực thi khắp nơi</w:t>
      </w:r>
      <w:r w:rsidRPr="005B6F3E">
        <w:rPr>
          <w:rFonts w:cs="Times New Roman"/>
          <w:color w:val="222222"/>
          <w:szCs w:val="26"/>
          <w:shd w:val="clear" w:color="auto" w:fill="FFFFFF"/>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9411A2A" w14:textId="77777777" w:rsidR="00792714" w:rsidRPr="00792714" w:rsidRDefault="00BE1A39" w:rsidP="00792714">
      <w:pPr>
        <w:jc w:val="both"/>
        <w:rPr>
          <w:rStyle w:val="Strong"/>
          <w:rFonts w:cs="Times New Roman"/>
          <w:color w:val="111111"/>
          <w:sz w:val="28"/>
          <w:szCs w:val="28"/>
        </w:rPr>
      </w:pPr>
      <w:r w:rsidRPr="00792714">
        <w:rPr>
          <w:rStyle w:val="Strong"/>
          <w:rFonts w:cs="Times New Roman"/>
          <w:color w:val="111111"/>
          <w:sz w:val="28"/>
          <w:szCs w:val="28"/>
        </w:rPr>
        <w:t>Đặc điểm của ngôn ngữ lập trình Java</w:t>
      </w:r>
    </w:p>
    <w:p w14:paraId="5D941059" w14:textId="00AFF470" w:rsidR="00BE1A39" w:rsidRPr="00792714" w:rsidRDefault="00BE1A39" w:rsidP="00792714">
      <w:pPr>
        <w:jc w:val="both"/>
        <w:rPr>
          <w:rFonts w:cs="Times New Roman"/>
          <w:i/>
          <w:iCs/>
          <w:color w:val="222222"/>
          <w:szCs w:val="26"/>
          <w:shd w:val="clear" w:color="auto" w:fill="FFFFFF"/>
        </w:rPr>
      </w:pPr>
      <w:r w:rsidRPr="00792714">
        <w:rPr>
          <w:rStyle w:val="Strong"/>
          <w:rFonts w:cs="Times New Roman"/>
          <w:b w:val="0"/>
          <w:bCs w:val="0"/>
          <w:i/>
          <w:iCs/>
          <w:color w:val="111111"/>
          <w:szCs w:val="26"/>
        </w:rPr>
        <w:t>Tương tự C++, hướng đối tượng hoàn toàn</w:t>
      </w:r>
    </w:p>
    <w:p w14:paraId="14442005" w14:textId="7C274D7B" w:rsidR="00BE1A39" w:rsidRPr="005B6F3E" w:rsidRDefault="00BE1A39"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Trong quá trình tạo ra một ngôn ngữ mới phục vụ cho mục đích chạy được trên nhiều nền tảng</w:t>
      </w:r>
      <w:r w:rsidR="005B6F3E" w:rsidRPr="005B6F3E">
        <w:rPr>
          <w:color w:val="222222"/>
          <w:sz w:val="26"/>
          <w:szCs w:val="26"/>
        </w:rPr>
        <w:t>, để tạo</w:t>
      </w:r>
      <w:r w:rsidRPr="005B6F3E">
        <w:rPr>
          <w:color w:val="222222"/>
          <w:sz w:val="26"/>
          <w:szCs w:val="26"/>
        </w:rPr>
        <w:t xml:space="preserve"> ra một ngôn ngữ dễ học và quen thuộc với đa số người lập trình</w:t>
      </w:r>
      <w:r w:rsidR="005B6F3E" w:rsidRPr="005B6F3E">
        <w:rPr>
          <w:color w:val="222222"/>
          <w:sz w:val="26"/>
          <w:szCs w:val="26"/>
        </w:rPr>
        <w:t>,</w:t>
      </w:r>
      <w:r w:rsidRPr="005B6F3E">
        <w:rPr>
          <w:color w:val="222222"/>
          <w:sz w:val="26"/>
          <w:szCs w:val="26"/>
        </w:rPr>
        <w:t xml:space="preserve"> </w:t>
      </w:r>
      <w:r w:rsidR="005B6F3E" w:rsidRPr="005B6F3E">
        <w:rPr>
          <w:color w:val="222222"/>
          <w:sz w:val="26"/>
          <w:szCs w:val="26"/>
        </w:rPr>
        <w:t>các nhà phát triển</w:t>
      </w:r>
      <w:r w:rsidRPr="005B6F3E">
        <w:rPr>
          <w:color w:val="222222"/>
          <w:sz w:val="26"/>
          <w:szCs w:val="26"/>
        </w:rPr>
        <w:t xml:space="preserve"> đã sử dụng lại các cú pháp của C và C++.</w:t>
      </w:r>
    </w:p>
    <w:p w14:paraId="148D12B2" w14:textId="0AD4674A" w:rsidR="00BE1A39" w:rsidRPr="005B6F3E" w:rsidRDefault="00BE1A39"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Tuy nhiên, trong Java thao tác với con trỏ bị lược bỏ nhằm đảo bảo tính an toàn và dễ sử dụng hơn. Các thao tác overload, goto hay các cấu trúc như struct và union cũng được loại bỏ khỏi Java.</w:t>
      </w:r>
    </w:p>
    <w:p w14:paraId="3885F8AB" w14:textId="77777777" w:rsidR="005B6F3E" w:rsidRPr="00792714" w:rsidRDefault="005B6F3E" w:rsidP="005B6F3E">
      <w:pPr>
        <w:pStyle w:val="Heading3"/>
        <w:shd w:val="clear" w:color="auto" w:fill="FFFFFF"/>
        <w:spacing w:before="405" w:after="255" w:line="450" w:lineRule="atLeast"/>
        <w:jc w:val="both"/>
        <w:rPr>
          <w:rFonts w:ascii="Times New Roman" w:hAnsi="Times New Roman" w:cs="Times New Roman"/>
          <w:i/>
          <w:iCs/>
          <w:color w:val="111111"/>
          <w:sz w:val="26"/>
          <w:szCs w:val="26"/>
        </w:rPr>
      </w:pPr>
      <w:r w:rsidRPr="00792714">
        <w:rPr>
          <w:rStyle w:val="Strong"/>
          <w:rFonts w:ascii="Times New Roman" w:hAnsi="Times New Roman" w:cs="Times New Roman"/>
          <w:b w:val="0"/>
          <w:bCs w:val="0"/>
          <w:i/>
          <w:iCs/>
          <w:color w:val="111111"/>
          <w:sz w:val="26"/>
          <w:szCs w:val="26"/>
        </w:rPr>
        <w:t>Độc lập phần cứng và hệ điều hành</w:t>
      </w:r>
    </w:p>
    <w:p w14:paraId="3FF204CC"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Khả năng độc lập phần cứng và hệ điều hành được thể hiện ở 2 cấp độ là cấp độ mã nguồn và cấp độ nhị phân.</w:t>
      </w:r>
    </w:p>
    <w:p w14:paraId="42AEE664"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14:paraId="7A049B29" w14:textId="77777777" w:rsidR="00792714" w:rsidRDefault="005B6F3E" w:rsidP="00792714">
      <w:pPr>
        <w:pStyle w:val="NormalWeb"/>
        <w:shd w:val="clear" w:color="auto" w:fill="FFFFFF"/>
        <w:spacing w:before="0" w:beforeAutospacing="0" w:after="390" w:afterAutospacing="0"/>
        <w:jc w:val="both"/>
        <w:rPr>
          <w:color w:val="222222"/>
          <w:sz w:val="26"/>
          <w:szCs w:val="26"/>
        </w:rPr>
      </w:pPr>
      <w:r w:rsidRPr="005B6F3E">
        <w:rPr>
          <w:color w:val="222222"/>
          <w:sz w:val="26"/>
          <w:szCs w:val="26"/>
        </w:rPr>
        <w:t>Ở cấp độ nhị phân: Một mã biên dịch có thể chạy trên nhiều nền tảng khác nhau mà không cần dịch lại mã nguồn. Tuy nhiên cần có Java Virtual Machine để thông dịch đoạn mã này.</w:t>
      </w:r>
    </w:p>
    <w:p w14:paraId="2D6D5C44" w14:textId="3C6140ED" w:rsidR="005B6F3E" w:rsidRPr="00792714" w:rsidRDefault="005B6F3E" w:rsidP="00792714">
      <w:pPr>
        <w:pStyle w:val="NormalWeb"/>
        <w:shd w:val="clear" w:color="auto" w:fill="FFFFFF"/>
        <w:spacing w:before="0" w:beforeAutospacing="0" w:after="390" w:afterAutospacing="0"/>
        <w:jc w:val="both"/>
        <w:rPr>
          <w:color w:val="222222"/>
          <w:sz w:val="26"/>
          <w:szCs w:val="26"/>
        </w:rPr>
      </w:pPr>
      <w:r w:rsidRPr="00792714">
        <w:rPr>
          <w:rStyle w:val="Strong"/>
          <w:b w:val="0"/>
          <w:bCs w:val="0"/>
          <w:i/>
          <w:iCs/>
          <w:color w:val="111111"/>
          <w:sz w:val="26"/>
          <w:szCs w:val="26"/>
        </w:rPr>
        <w:t>Ngôn ngữ thông dịch</w:t>
      </w:r>
    </w:p>
    <w:p w14:paraId="0A134849" w14:textId="77777777" w:rsidR="00792714"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Ngôn ngữ lập trình Java thuộc loại ngôn ngữ thông dịch. Chính xác hơn, Java là loại ngôn ngữ vừa biên dịch vừa thông dịch. Cụ thể như sau</w:t>
      </w:r>
    </w:p>
    <w:p w14:paraId="438C71E0" w14:textId="7A0AC422"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 xml:space="preserve">Khi viết mã, hệ thống tạo ra một tệp .java. Khi biên dịch mã nguồn của chương trình sẽ được biên dịch ra mã byte code. Máy ảo Java (Java Virtual Machine) sẽ thông dịch mã byte code này thành machine </w:t>
      </w:r>
      <w:proofErr w:type="gramStart"/>
      <w:r w:rsidRPr="005B6F3E">
        <w:rPr>
          <w:color w:val="222222"/>
          <w:sz w:val="26"/>
          <w:szCs w:val="26"/>
        </w:rPr>
        <w:t>code  (</w:t>
      </w:r>
      <w:proofErr w:type="gramEnd"/>
      <w:r w:rsidRPr="005B6F3E">
        <w:rPr>
          <w:color w:val="222222"/>
          <w:sz w:val="26"/>
          <w:szCs w:val="26"/>
        </w:rPr>
        <w:t>hay native code) khi nhận được yêu cầu chạy chương trình.</w:t>
      </w:r>
    </w:p>
    <w:p w14:paraId="5757E51F" w14:textId="77777777" w:rsidR="005B6F3E" w:rsidRPr="00792714" w:rsidRDefault="005B6F3E" w:rsidP="005B6F3E">
      <w:pPr>
        <w:pStyle w:val="Heading3"/>
        <w:shd w:val="clear" w:color="auto" w:fill="FFFFFF"/>
        <w:spacing w:before="405" w:after="255" w:line="450" w:lineRule="atLeast"/>
        <w:jc w:val="both"/>
        <w:rPr>
          <w:rFonts w:ascii="Times New Roman" w:hAnsi="Times New Roman" w:cs="Times New Roman"/>
          <w:i/>
          <w:iCs/>
          <w:color w:val="111111"/>
          <w:sz w:val="26"/>
          <w:szCs w:val="26"/>
        </w:rPr>
      </w:pPr>
      <w:r w:rsidRPr="00792714">
        <w:rPr>
          <w:rStyle w:val="Strong"/>
          <w:rFonts w:ascii="Times New Roman" w:hAnsi="Times New Roman" w:cs="Times New Roman"/>
          <w:b w:val="0"/>
          <w:bCs w:val="0"/>
          <w:i/>
          <w:iCs/>
          <w:color w:val="111111"/>
          <w:sz w:val="26"/>
          <w:szCs w:val="26"/>
        </w:rPr>
        <w:lastRenderedPageBreak/>
        <w:t>Cơ chế thu gom rác tự động</w:t>
      </w:r>
    </w:p>
    <w:p w14:paraId="61FDBFD5"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Khi tạo ra các đối tượng trong Java, JRE sẽ tự động cấp phát không gian bộ nhớ cho các đối tượng ở trên heap.</w:t>
      </w:r>
    </w:p>
    <w:p w14:paraId="11450319" w14:textId="5AF3D8ED"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Khi cần hủy vùng nhớ đã cấp phát, b</w:t>
      </w:r>
      <w:r w:rsidRPr="005B6F3E">
        <w:rPr>
          <w:color w:val="222222"/>
          <w:sz w:val="26"/>
          <w:szCs w:val="26"/>
        </w:rPr>
        <w:t>ộ thu dọn rác của Java sẽ theo vết các tài nguyên đã được cấp. Khi không có tham chiếu nào đến vùng nhớ, bộ thu dọn rác sẽ tiến hành thu hồi vùng nhớ đã được cấp phát.</w:t>
      </w:r>
    </w:p>
    <w:p w14:paraId="1F9496F9" w14:textId="57D5D928" w:rsidR="005B6F3E" w:rsidRPr="00792714" w:rsidRDefault="005B6F3E" w:rsidP="005B6F3E">
      <w:pPr>
        <w:pStyle w:val="Heading3"/>
        <w:shd w:val="clear" w:color="auto" w:fill="FFFFFF"/>
        <w:spacing w:before="405" w:after="255" w:line="450" w:lineRule="atLeast"/>
        <w:jc w:val="both"/>
        <w:rPr>
          <w:rStyle w:val="Strong"/>
          <w:rFonts w:ascii="Times New Roman" w:hAnsi="Times New Roman" w:cs="Times New Roman"/>
          <w:b w:val="0"/>
          <w:bCs w:val="0"/>
          <w:i/>
          <w:iCs/>
          <w:color w:val="111111"/>
          <w:sz w:val="26"/>
          <w:szCs w:val="26"/>
        </w:rPr>
      </w:pPr>
      <w:r w:rsidRPr="00792714">
        <w:rPr>
          <w:rStyle w:val="Strong"/>
          <w:rFonts w:ascii="Times New Roman" w:hAnsi="Times New Roman" w:cs="Times New Roman"/>
          <w:b w:val="0"/>
          <w:bCs w:val="0"/>
          <w:i/>
          <w:iCs/>
          <w:color w:val="111111"/>
          <w:sz w:val="26"/>
          <w:szCs w:val="26"/>
        </w:rPr>
        <w:t>Đa luồng</w:t>
      </w:r>
    </w:p>
    <w:p w14:paraId="41F8C44C" w14:textId="26B4410A" w:rsidR="005B6F3E" w:rsidRPr="005B6F3E" w:rsidRDefault="005B6F3E" w:rsidP="005B6F3E">
      <w:pPr>
        <w:jc w:val="both"/>
        <w:rPr>
          <w:rFonts w:cs="Times New Roman"/>
          <w:color w:val="222222"/>
          <w:szCs w:val="26"/>
          <w:shd w:val="clear" w:color="auto" w:fill="FFFFFF"/>
        </w:rPr>
      </w:pPr>
      <w:r w:rsidRPr="005B6F3E">
        <w:rPr>
          <w:rFonts w:cs="Times New Roman"/>
          <w:color w:val="222222"/>
          <w:szCs w:val="26"/>
          <w:shd w:val="clear" w:color="auto" w:fill="FFFFFF"/>
        </w:rPr>
        <w:t>Java hỗ trợ lập trình đa tiến trình (multithread) để thực thi các công việc đồng thời. Đồng thời cũng cung cấp giải pháp đồng bộ giữa các tiến trình (giải pháp sử dụng priority…).</w:t>
      </w:r>
    </w:p>
    <w:p w14:paraId="3AD4B4B0" w14:textId="77777777" w:rsidR="005B6F3E" w:rsidRPr="00792714" w:rsidRDefault="005B6F3E" w:rsidP="005B6F3E">
      <w:pPr>
        <w:pStyle w:val="Heading3"/>
        <w:shd w:val="clear" w:color="auto" w:fill="FFFFFF"/>
        <w:spacing w:before="405" w:after="255" w:line="450" w:lineRule="atLeast"/>
        <w:jc w:val="both"/>
        <w:rPr>
          <w:rFonts w:ascii="Times New Roman" w:hAnsi="Times New Roman" w:cs="Times New Roman"/>
          <w:i/>
          <w:iCs/>
          <w:color w:val="111111"/>
          <w:sz w:val="26"/>
          <w:szCs w:val="26"/>
        </w:rPr>
      </w:pPr>
      <w:r w:rsidRPr="00792714">
        <w:rPr>
          <w:rStyle w:val="Strong"/>
          <w:rFonts w:ascii="Times New Roman" w:hAnsi="Times New Roman" w:cs="Times New Roman"/>
          <w:b w:val="0"/>
          <w:bCs w:val="0"/>
          <w:i/>
          <w:iCs/>
          <w:color w:val="111111"/>
          <w:sz w:val="26"/>
          <w:szCs w:val="26"/>
        </w:rPr>
        <w:t>Tính an toàn và bảo mật</w:t>
      </w:r>
    </w:p>
    <w:p w14:paraId="03CEB6B5" w14:textId="77777777" w:rsidR="005B6F3E" w:rsidRPr="005B6F3E" w:rsidRDefault="005B6F3E" w:rsidP="005B6F3E">
      <w:pPr>
        <w:numPr>
          <w:ilvl w:val="0"/>
          <w:numId w:val="1"/>
        </w:numPr>
        <w:shd w:val="clear" w:color="auto" w:fill="FFFFFF"/>
        <w:spacing w:before="100" w:beforeAutospacing="1" w:after="0" w:line="240" w:lineRule="auto"/>
        <w:ind w:left="1035"/>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Tính an toàn</w:t>
      </w:r>
    </w:p>
    <w:p w14:paraId="2C43F50D"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Ngôn ngữ lập trình Java yêu cầu chặt chẽ về kiểu dữ liệu.</w:t>
      </w:r>
    </w:p>
    <w:p w14:paraId="461CCF83"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Dữ liệu phải được khai báo tường minh.</w:t>
      </w:r>
    </w:p>
    <w:p w14:paraId="5A519B9F"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Không sử dụng con trỏ và các phép toán với con trỏ.</w:t>
      </w:r>
    </w:p>
    <w:p w14:paraId="07CC0419"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Java kiểm soát chặt chẽ việc truy nhập đến mảng, chuỗi. Không cho phép sử dụng các kỹ thuật tràn. Do đó các truy nhập sẽ không vượt quá kích thước của mảng hoặc chuỗi.</w:t>
      </w:r>
    </w:p>
    <w:p w14:paraId="38C5E4AF"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Quá trình cấp phát và giải phóng bộ nhớ được thực hiện tự động.</w:t>
      </w:r>
    </w:p>
    <w:p w14:paraId="1AE2F0DB"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Cơ chế xử lý lỗi giúp việc xử lý và phục hồi lỗi dễ dàng hơn.</w:t>
      </w:r>
    </w:p>
    <w:p w14:paraId="0F3ECEE3" w14:textId="77777777" w:rsidR="005B6F3E" w:rsidRPr="005B6F3E" w:rsidRDefault="005B6F3E" w:rsidP="005B6F3E">
      <w:pPr>
        <w:numPr>
          <w:ilvl w:val="0"/>
          <w:numId w:val="2"/>
        </w:numPr>
        <w:shd w:val="clear" w:color="auto" w:fill="FFFFFF"/>
        <w:spacing w:before="100" w:beforeAutospacing="1" w:after="0" w:line="240" w:lineRule="auto"/>
        <w:ind w:left="1035"/>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Tính bảo mật</w:t>
      </w:r>
    </w:p>
    <w:p w14:paraId="77939F52" w14:textId="77777777" w:rsidR="005B6F3E" w:rsidRPr="005B6F3E" w:rsidRDefault="005B6F3E" w:rsidP="005B6F3E">
      <w:pPr>
        <w:shd w:val="clear" w:color="auto" w:fill="FFFFFF"/>
        <w:spacing w:after="390" w:line="240" w:lineRule="auto"/>
        <w:jc w:val="both"/>
        <w:rPr>
          <w:rFonts w:eastAsia="Times New Roman" w:cs="Times New Roman"/>
          <w:color w:val="222222"/>
          <w:kern w:val="0"/>
          <w:szCs w:val="26"/>
          <w14:ligatures w14:val="none"/>
        </w:rPr>
      </w:pPr>
      <w:r w:rsidRPr="005B6F3E">
        <w:rPr>
          <w:rFonts w:eastAsia="Times New Roman" w:cs="Times New Roman"/>
          <w:color w:val="222222"/>
          <w:kern w:val="0"/>
          <w:szCs w:val="26"/>
          <w14:ligatures w14:val="none"/>
        </w:rPr>
        <w:t>Java cung cấp một môi trường quản lý chương trình với nhiều mức khác nhau.</w:t>
      </w:r>
    </w:p>
    <w:p w14:paraId="37AFC1A8" w14:textId="77777777" w:rsidR="005B6F3E" w:rsidRPr="005B6F3E" w:rsidRDefault="005B6F3E" w:rsidP="005B6F3E">
      <w:pPr>
        <w:pStyle w:val="Heading2"/>
        <w:shd w:val="clear" w:color="auto" w:fill="FFFFFF"/>
        <w:spacing w:before="450" w:beforeAutospacing="0" w:after="300" w:afterAutospacing="0" w:line="570" w:lineRule="atLeast"/>
        <w:jc w:val="both"/>
        <w:rPr>
          <w:b w:val="0"/>
          <w:bCs w:val="0"/>
          <w:color w:val="111111"/>
          <w:sz w:val="26"/>
          <w:szCs w:val="26"/>
        </w:rPr>
      </w:pPr>
      <w:r w:rsidRPr="005B6F3E">
        <w:rPr>
          <w:rStyle w:val="Strong"/>
          <w:b/>
          <w:bCs/>
          <w:color w:val="111111"/>
          <w:sz w:val="26"/>
          <w:szCs w:val="26"/>
        </w:rPr>
        <w:t>Máy ảo Java (JVM – Java Virtual Machine)</w:t>
      </w:r>
    </w:p>
    <w:p w14:paraId="48542518" w14:textId="428B29C2"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shd w:val="clear" w:color="auto" w:fill="FFFFFF"/>
        </w:rPr>
        <w:t>Để đảm bảo tính đa nền, Java sử dụng cơ chế </w:t>
      </w:r>
      <w:r w:rsidRPr="005B6F3E">
        <w:rPr>
          <w:rStyle w:val="Emphasis"/>
          <w:color w:val="222222"/>
          <w:sz w:val="26"/>
          <w:szCs w:val="26"/>
          <w:shd w:val="clear" w:color="auto" w:fill="FFFFFF"/>
        </w:rPr>
        <w:t>Máy ảo của Java</w:t>
      </w:r>
      <w:r w:rsidRPr="005B6F3E">
        <w:rPr>
          <w:color w:val="222222"/>
          <w:sz w:val="26"/>
          <w:szCs w:val="26"/>
          <w:shd w:val="clear" w:color="auto" w:fill="FFFFFF"/>
        </w:rPr>
        <w:t>.</w:t>
      </w:r>
      <w:r w:rsidRPr="005B6F3E">
        <w:rPr>
          <w:color w:val="222222"/>
          <w:sz w:val="26"/>
          <w:szCs w:val="26"/>
        </w:rPr>
        <w:t xml:space="preserve"> </w:t>
      </w:r>
      <w:r w:rsidRPr="005B6F3E">
        <w:rPr>
          <w:color w:val="222222"/>
          <w:sz w:val="26"/>
          <w:szCs w:val="26"/>
        </w:rPr>
        <w:t xml:space="preserve">Máy ảo thực tế đó là một chương trình thông dịch. Vì thế các hệ điều hành khác nhau sẽ có các máy ảo khác nhau. </w:t>
      </w:r>
      <w:r w:rsidRPr="005B6F3E">
        <w:rPr>
          <w:color w:val="222222"/>
          <w:sz w:val="26"/>
          <w:szCs w:val="26"/>
        </w:rPr>
        <w:lastRenderedPageBreak/>
        <w:t>Để thực thi một ứng dụng của Java trên một hệ điều hành cụ thể, cần phải cài đặt máy ảo tương ứng cho hệ điều hành đó.</w:t>
      </w:r>
    </w:p>
    <w:p w14:paraId="5F1FEDAC"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JVM cung cấp môi trường thực thi cho chương trình Java (còn gọi là khả năng độc lập với nền).</w:t>
      </w:r>
    </w:p>
    <w:p w14:paraId="66EDC529"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color w:val="222222"/>
          <w:sz w:val="26"/>
          <w:szCs w:val="26"/>
        </w:rPr>
        <w:t>Có nhiều JVM cho các nền tảng khác nhau chẳng hạn như: Windows, Liux, và Mac.</w:t>
      </w:r>
    </w:p>
    <w:p w14:paraId="45B6390D" w14:textId="77777777" w:rsidR="005B6F3E" w:rsidRPr="005B6F3E" w:rsidRDefault="005B6F3E" w:rsidP="005B6F3E">
      <w:pPr>
        <w:pStyle w:val="Heading2"/>
        <w:shd w:val="clear" w:color="auto" w:fill="FFFFFF"/>
        <w:spacing w:before="450" w:beforeAutospacing="0" w:after="300" w:afterAutospacing="0" w:line="570" w:lineRule="atLeast"/>
        <w:jc w:val="both"/>
        <w:rPr>
          <w:b w:val="0"/>
          <w:bCs w:val="0"/>
          <w:color w:val="111111"/>
          <w:sz w:val="26"/>
          <w:szCs w:val="26"/>
        </w:rPr>
      </w:pPr>
      <w:r w:rsidRPr="005B6F3E">
        <w:rPr>
          <w:rStyle w:val="Strong"/>
          <w:b/>
          <w:bCs/>
          <w:color w:val="111111"/>
          <w:sz w:val="26"/>
          <w:szCs w:val="26"/>
        </w:rPr>
        <w:t>Các phiên bản của Java</w:t>
      </w:r>
    </w:p>
    <w:p w14:paraId="2BBC7EA4"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rStyle w:val="Strong"/>
          <w:color w:val="222222"/>
          <w:sz w:val="26"/>
          <w:szCs w:val="26"/>
        </w:rPr>
        <w:t>Java Standard Edition (Java SE)</w:t>
      </w:r>
      <w:r w:rsidRPr="005B6F3E">
        <w:rPr>
          <w:color w:val="222222"/>
          <w:sz w:val="26"/>
          <w:szCs w:val="26"/>
        </w:rPr>
        <w:t> – Là một nền tảng cơ bản cho phép phát triển giao diện điều khiển, các ứng dụng mạng và các ứng dụng dạng Win Form.</w:t>
      </w:r>
    </w:p>
    <w:p w14:paraId="795312BF"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rStyle w:val="Strong"/>
          <w:color w:val="222222"/>
          <w:sz w:val="26"/>
          <w:szCs w:val="26"/>
        </w:rPr>
        <w:t>Java Enterprise Edition (Java EE)</w:t>
      </w:r>
      <w:r w:rsidRPr="005B6F3E">
        <w:rPr>
          <w:color w:val="222222"/>
          <w:sz w:val="26"/>
          <w:szCs w:val="26"/>
        </w:rPr>
        <w:t> – Được xây dựng trên nền tảng Java SE, giúp phát triển các ứng dụng web, các ứng dụng ở cấp doanh nghiệp, …</w:t>
      </w:r>
    </w:p>
    <w:p w14:paraId="030319EF"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r w:rsidRPr="005B6F3E">
        <w:rPr>
          <w:rStyle w:val="Strong"/>
          <w:color w:val="222222"/>
          <w:sz w:val="26"/>
          <w:szCs w:val="26"/>
        </w:rPr>
        <w:t>Java Mobile Edition (Java ME)</w:t>
      </w:r>
      <w:r w:rsidRPr="005B6F3E">
        <w:rPr>
          <w:color w:val="222222"/>
          <w:sz w:val="26"/>
          <w:szCs w:val="26"/>
        </w:rPr>
        <w:t xml:space="preserve"> – Là một nền tảng cho phép phát triển các ứng dụng nhúng vào các thiết bị điện tử như </w:t>
      </w:r>
      <w:proofErr w:type="gramStart"/>
      <w:r w:rsidRPr="005B6F3E">
        <w:rPr>
          <w:color w:val="222222"/>
          <w:sz w:val="26"/>
          <w:szCs w:val="26"/>
        </w:rPr>
        <w:t>mobile,…</w:t>
      </w:r>
      <w:proofErr w:type="gramEnd"/>
    </w:p>
    <w:p w14:paraId="6C2FE636" w14:textId="4AB1A264" w:rsidR="005B6F3E" w:rsidRPr="005B6F3E" w:rsidRDefault="005B6F3E" w:rsidP="005B6F3E">
      <w:pPr>
        <w:jc w:val="both"/>
        <w:rPr>
          <w:rFonts w:cs="Times New Roman"/>
          <w:szCs w:val="26"/>
        </w:rPr>
      </w:pPr>
    </w:p>
    <w:p w14:paraId="118B4240" w14:textId="77777777" w:rsidR="005B6F3E" w:rsidRPr="005B6F3E" w:rsidRDefault="005B6F3E" w:rsidP="005B6F3E">
      <w:pPr>
        <w:pStyle w:val="NormalWeb"/>
        <w:shd w:val="clear" w:color="auto" w:fill="FFFFFF"/>
        <w:spacing w:before="0" w:beforeAutospacing="0" w:after="390" w:afterAutospacing="0"/>
        <w:jc w:val="both"/>
        <w:rPr>
          <w:color w:val="222222"/>
          <w:sz w:val="26"/>
          <w:szCs w:val="26"/>
        </w:rPr>
      </w:pPr>
    </w:p>
    <w:p w14:paraId="3DC0EB0B" w14:textId="77777777" w:rsidR="00BE1A39" w:rsidRPr="005B6F3E" w:rsidRDefault="00BE1A39" w:rsidP="005B6F3E">
      <w:pPr>
        <w:jc w:val="both"/>
        <w:rPr>
          <w:rFonts w:cs="Times New Roman"/>
          <w:szCs w:val="26"/>
        </w:rPr>
      </w:pPr>
    </w:p>
    <w:sectPr w:rsidR="00BE1A39" w:rsidRPr="005B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FB1"/>
    <w:multiLevelType w:val="multilevel"/>
    <w:tmpl w:val="453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5063C"/>
    <w:multiLevelType w:val="multilevel"/>
    <w:tmpl w:val="DE1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387096">
    <w:abstractNumId w:val="0"/>
  </w:num>
  <w:num w:numId="2" w16cid:durableId="969165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E5"/>
    <w:rsid w:val="00123CB9"/>
    <w:rsid w:val="00183D9B"/>
    <w:rsid w:val="001D2ED2"/>
    <w:rsid w:val="005B6F3E"/>
    <w:rsid w:val="00792714"/>
    <w:rsid w:val="008357E5"/>
    <w:rsid w:val="00A17D4C"/>
    <w:rsid w:val="00BE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BA4C"/>
  <w15:chartTrackingRefBased/>
  <w15:docId w15:val="{7F3258FE-5A31-4EED-9AB2-917B7272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5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A39"/>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E1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7E5"/>
    <w:rPr>
      <w:color w:val="0000FF"/>
      <w:u w:val="single"/>
    </w:rPr>
  </w:style>
  <w:style w:type="paragraph" w:styleId="NormalWeb">
    <w:name w:val="Normal (Web)"/>
    <w:basedOn w:val="Normal"/>
    <w:uiPriority w:val="99"/>
    <w:unhideWhenUsed/>
    <w:rsid w:val="008357E5"/>
    <w:pPr>
      <w:spacing w:before="100" w:beforeAutospacing="1" w:after="100" w:afterAutospacing="1" w:line="240" w:lineRule="auto"/>
    </w:pPr>
    <w:rPr>
      <w:rFonts w:eastAsia="Times New Roman" w:cs="Times New Roman"/>
      <w:kern w:val="0"/>
      <w:sz w:val="24"/>
      <w:szCs w:val="24"/>
      <w14:ligatures w14:val="none"/>
    </w:rPr>
  </w:style>
  <w:style w:type="character" w:styleId="Emphasis">
    <w:name w:val="Emphasis"/>
    <w:basedOn w:val="DefaultParagraphFont"/>
    <w:uiPriority w:val="20"/>
    <w:qFormat/>
    <w:rsid w:val="008357E5"/>
    <w:rPr>
      <w:i/>
      <w:iCs/>
    </w:rPr>
  </w:style>
  <w:style w:type="character" w:customStyle="1" w:styleId="Heading2Char">
    <w:name w:val="Heading 2 Char"/>
    <w:basedOn w:val="DefaultParagraphFont"/>
    <w:link w:val="Heading2"/>
    <w:uiPriority w:val="9"/>
    <w:rsid w:val="00BE1A39"/>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BE1A3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E1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7555">
      <w:bodyDiv w:val="1"/>
      <w:marLeft w:val="0"/>
      <w:marRight w:val="0"/>
      <w:marTop w:val="0"/>
      <w:marBottom w:val="0"/>
      <w:divBdr>
        <w:top w:val="none" w:sz="0" w:space="0" w:color="auto"/>
        <w:left w:val="none" w:sz="0" w:space="0" w:color="auto"/>
        <w:bottom w:val="none" w:sz="0" w:space="0" w:color="auto"/>
        <w:right w:val="none" w:sz="0" w:space="0" w:color="auto"/>
      </w:divBdr>
    </w:div>
    <w:div w:id="583300529">
      <w:bodyDiv w:val="1"/>
      <w:marLeft w:val="0"/>
      <w:marRight w:val="0"/>
      <w:marTop w:val="0"/>
      <w:marBottom w:val="0"/>
      <w:divBdr>
        <w:top w:val="none" w:sz="0" w:space="0" w:color="auto"/>
        <w:left w:val="none" w:sz="0" w:space="0" w:color="auto"/>
        <w:bottom w:val="none" w:sz="0" w:space="0" w:color="auto"/>
        <w:right w:val="none" w:sz="0" w:space="0" w:color="auto"/>
      </w:divBdr>
    </w:div>
    <w:div w:id="643119677">
      <w:bodyDiv w:val="1"/>
      <w:marLeft w:val="0"/>
      <w:marRight w:val="0"/>
      <w:marTop w:val="0"/>
      <w:marBottom w:val="0"/>
      <w:divBdr>
        <w:top w:val="none" w:sz="0" w:space="0" w:color="auto"/>
        <w:left w:val="none" w:sz="0" w:space="0" w:color="auto"/>
        <w:bottom w:val="none" w:sz="0" w:space="0" w:color="auto"/>
        <w:right w:val="none" w:sz="0" w:space="0" w:color="auto"/>
      </w:divBdr>
    </w:div>
    <w:div w:id="1030571248">
      <w:bodyDiv w:val="1"/>
      <w:marLeft w:val="0"/>
      <w:marRight w:val="0"/>
      <w:marTop w:val="0"/>
      <w:marBottom w:val="0"/>
      <w:divBdr>
        <w:top w:val="none" w:sz="0" w:space="0" w:color="auto"/>
        <w:left w:val="none" w:sz="0" w:space="0" w:color="auto"/>
        <w:bottom w:val="none" w:sz="0" w:space="0" w:color="auto"/>
        <w:right w:val="none" w:sz="0" w:space="0" w:color="auto"/>
      </w:divBdr>
    </w:div>
    <w:div w:id="1206138861">
      <w:bodyDiv w:val="1"/>
      <w:marLeft w:val="0"/>
      <w:marRight w:val="0"/>
      <w:marTop w:val="0"/>
      <w:marBottom w:val="0"/>
      <w:divBdr>
        <w:top w:val="none" w:sz="0" w:space="0" w:color="auto"/>
        <w:left w:val="none" w:sz="0" w:space="0" w:color="auto"/>
        <w:bottom w:val="none" w:sz="0" w:space="0" w:color="auto"/>
        <w:right w:val="none" w:sz="0" w:space="0" w:color="auto"/>
      </w:divBdr>
      <w:divsChild>
        <w:div w:id="1125738065">
          <w:marLeft w:val="0"/>
          <w:marRight w:val="0"/>
          <w:marTop w:val="225"/>
          <w:marBottom w:val="225"/>
          <w:divBdr>
            <w:top w:val="none" w:sz="0" w:space="0" w:color="auto"/>
            <w:left w:val="none" w:sz="0" w:space="0" w:color="auto"/>
            <w:bottom w:val="none" w:sz="0" w:space="0" w:color="auto"/>
            <w:right w:val="none" w:sz="0" w:space="0" w:color="auto"/>
          </w:divBdr>
        </w:div>
      </w:divsChild>
    </w:div>
    <w:div w:id="1277561462">
      <w:bodyDiv w:val="1"/>
      <w:marLeft w:val="0"/>
      <w:marRight w:val="0"/>
      <w:marTop w:val="0"/>
      <w:marBottom w:val="0"/>
      <w:divBdr>
        <w:top w:val="none" w:sz="0" w:space="0" w:color="auto"/>
        <w:left w:val="none" w:sz="0" w:space="0" w:color="auto"/>
        <w:bottom w:val="none" w:sz="0" w:space="0" w:color="auto"/>
        <w:right w:val="none" w:sz="0" w:space="0" w:color="auto"/>
      </w:divBdr>
    </w:div>
    <w:div w:id="1465006594">
      <w:bodyDiv w:val="1"/>
      <w:marLeft w:val="0"/>
      <w:marRight w:val="0"/>
      <w:marTop w:val="0"/>
      <w:marBottom w:val="0"/>
      <w:divBdr>
        <w:top w:val="none" w:sz="0" w:space="0" w:color="auto"/>
        <w:left w:val="none" w:sz="0" w:space="0" w:color="auto"/>
        <w:bottom w:val="none" w:sz="0" w:space="0" w:color="auto"/>
        <w:right w:val="none" w:sz="0" w:space="0" w:color="auto"/>
      </w:divBdr>
    </w:div>
    <w:div w:id="1477065037">
      <w:bodyDiv w:val="1"/>
      <w:marLeft w:val="0"/>
      <w:marRight w:val="0"/>
      <w:marTop w:val="0"/>
      <w:marBottom w:val="0"/>
      <w:divBdr>
        <w:top w:val="none" w:sz="0" w:space="0" w:color="auto"/>
        <w:left w:val="none" w:sz="0" w:space="0" w:color="auto"/>
        <w:bottom w:val="none" w:sz="0" w:space="0" w:color="auto"/>
        <w:right w:val="none" w:sz="0" w:space="0" w:color="auto"/>
      </w:divBdr>
    </w:div>
    <w:div w:id="1697079979">
      <w:bodyDiv w:val="1"/>
      <w:marLeft w:val="0"/>
      <w:marRight w:val="0"/>
      <w:marTop w:val="0"/>
      <w:marBottom w:val="0"/>
      <w:divBdr>
        <w:top w:val="none" w:sz="0" w:space="0" w:color="auto"/>
        <w:left w:val="none" w:sz="0" w:space="0" w:color="auto"/>
        <w:bottom w:val="none" w:sz="0" w:space="0" w:color="auto"/>
        <w:right w:val="none" w:sz="0" w:space="0" w:color="auto"/>
      </w:divBdr>
    </w:div>
    <w:div w:id="1729651143">
      <w:bodyDiv w:val="1"/>
      <w:marLeft w:val="0"/>
      <w:marRight w:val="0"/>
      <w:marTop w:val="0"/>
      <w:marBottom w:val="0"/>
      <w:divBdr>
        <w:top w:val="none" w:sz="0" w:space="0" w:color="auto"/>
        <w:left w:val="none" w:sz="0" w:space="0" w:color="auto"/>
        <w:bottom w:val="none" w:sz="0" w:space="0" w:color="auto"/>
        <w:right w:val="none" w:sz="0" w:space="0" w:color="auto"/>
      </w:divBdr>
    </w:div>
    <w:div w:id="1863279949">
      <w:bodyDiv w:val="1"/>
      <w:marLeft w:val="0"/>
      <w:marRight w:val="0"/>
      <w:marTop w:val="0"/>
      <w:marBottom w:val="0"/>
      <w:divBdr>
        <w:top w:val="none" w:sz="0" w:space="0" w:color="auto"/>
        <w:left w:val="none" w:sz="0" w:space="0" w:color="auto"/>
        <w:bottom w:val="none" w:sz="0" w:space="0" w:color="auto"/>
        <w:right w:val="none" w:sz="0" w:space="0" w:color="auto"/>
      </w:divBdr>
    </w:div>
    <w:div w:id="1907254019">
      <w:bodyDiv w:val="1"/>
      <w:marLeft w:val="0"/>
      <w:marRight w:val="0"/>
      <w:marTop w:val="0"/>
      <w:marBottom w:val="0"/>
      <w:divBdr>
        <w:top w:val="none" w:sz="0" w:space="0" w:color="auto"/>
        <w:left w:val="none" w:sz="0" w:space="0" w:color="auto"/>
        <w:bottom w:val="none" w:sz="0" w:space="0" w:color="auto"/>
        <w:right w:val="none" w:sz="0" w:space="0" w:color="auto"/>
      </w:divBdr>
    </w:div>
    <w:div w:id="1907913527">
      <w:bodyDiv w:val="1"/>
      <w:marLeft w:val="0"/>
      <w:marRight w:val="0"/>
      <w:marTop w:val="0"/>
      <w:marBottom w:val="0"/>
      <w:divBdr>
        <w:top w:val="none" w:sz="0" w:space="0" w:color="auto"/>
        <w:left w:val="none" w:sz="0" w:space="0" w:color="auto"/>
        <w:bottom w:val="none" w:sz="0" w:space="0" w:color="auto"/>
        <w:right w:val="none" w:sz="0" w:space="0" w:color="auto"/>
      </w:divBdr>
    </w:div>
    <w:div w:id="2061708197">
      <w:bodyDiv w:val="1"/>
      <w:marLeft w:val="0"/>
      <w:marRight w:val="0"/>
      <w:marTop w:val="0"/>
      <w:marBottom w:val="0"/>
      <w:divBdr>
        <w:top w:val="none" w:sz="0" w:space="0" w:color="auto"/>
        <w:left w:val="none" w:sz="0" w:space="0" w:color="auto"/>
        <w:bottom w:val="none" w:sz="0" w:space="0" w:color="auto"/>
        <w:right w:val="none" w:sz="0" w:space="0" w:color="auto"/>
      </w:divBdr>
    </w:div>
    <w:div w:id="21302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Ngọc</dc:creator>
  <cp:keywords/>
  <dc:description/>
  <cp:lastModifiedBy>Ngọc Ngọc</cp:lastModifiedBy>
  <cp:revision>1</cp:revision>
  <dcterms:created xsi:type="dcterms:W3CDTF">2023-03-29T16:19:00Z</dcterms:created>
  <dcterms:modified xsi:type="dcterms:W3CDTF">2023-03-29T16:52:00Z</dcterms:modified>
</cp:coreProperties>
</file>