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B442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2924">
        <w:rPr>
          <w:rFonts w:ascii="Times New Roman" w:hAnsi="Times New Roman" w:cs="Times New Roman"/>
          <w:b/>
          <w:bCs/>
          <w:sz w:val="32"/>
          <w:szCs w:val="32"/>
        </w:rPr>
        <w:t>Разработка на языке программирования Rust.</w:t>
      </w:r>
    </w:p>
    <w:p w14:paraId="04CC1DA0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9927D8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A3D17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26A153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07E4A9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DC1CBB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471D28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365EAD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ACFD7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643F67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E11329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A8BCF9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67552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AFB4F6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BE29F8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5CD872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E886F3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DE3BB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65368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9A616C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983F42" w14:textId="77777777" w:rsidR="00032924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F8458" w14:textId="77777777" w:rsidR="00032924" w:rsidRPr="00511A15" w:rsidRDefault="00032924" w:rsidP="000329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4F4BE" w14:textId="0C1FA8F2" w:rsidR="00032924" w:rsidRDefault="00032924" w:rsidP="000329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Беликов Константин</w:t>
      </w:r>
      <w:r>
        <w:rPr>
          <w:rFonts w:ascii="Times New Roman" w:hAnsi="Times New Roman" w:cs="Times New Roman"/>
          <w:sz w:val="28"/>
          <w:szCs w:val="28"/>
        </w:rPr>
        <w:br/>
        <w:t>Группа: ИУ5-36Б</w:t>
      </w:r>
      <w:r>
        <w:rPr>
          <w:rFonts w:ascii="Times New Roman" w:hAnsi="Times New Roman" w:cs="Times New Roman"/>
          <w:sz w:val="28"/>
          <w:szCs w:val="28"/>
        </w:rPr>
        <w:br/>
        <w:t xml:space="preserve">Дата: </w:t>
      </w:r>
      <w:r w:rsidR="0089174E" w:rsidRPr="008917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174E" w:rsidRPr="0089174E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.24г.</w:t>
      </w:r>
    </w:p>
    <w:p w14:paraId="526DEF85" w14:textId="77777777" w:rsidR="003F3F89" w:rsidRDefault="003F3F89" w:rsidP="0003292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8A9AA1" w14:textId="22A6B90D" w:rsidR="002420C0" w:rsidRDefault="003F3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задания:</w:t>
      </w:r>
    </w:p>
    <w:p w14:paraId="7115E60F" w14:textId="04AFC40E" w:rsidR="0089174E" w:rsidRPr="008F2204" w:rsidRDefault="008F2204" w:rsidP="008F22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2204">
        <w:rPr>
          <w:rFonts w:ascii="Times New Roman" w:hAnsi="Times New Roman" w:cs="Times New Roman"/>
          <w:sz w:val="28"/>
          <w:szCs w:val="28"/>
        </w:rPr>
        <w:t xml:space="preserve">По заданию, программа должна реализовывать макрос, заменяющий перегрузку </w:t>
      </w:r>
      <w:r>
        <w:rPr>
          <w:rFonts w:ascii="Times New Roman" w:hAnsi="Times New Roman" w:cs="Times New Roman"/>
          <w:sz w:val="28"/>
          <w:szCs w:val="28"/>
        </w:rPr>
        <w:t xml:space="preserve">одной из </w:t>
      </w:r>
      <w:r w:rsidRPr="008F2204">
        <w:rPr>
          <w:rFonts w:ascii="Times New Roman" w:hAnsi="Times New Roman" w:cs="Times New Roman"/>
          <w:sz w:val="28"/>
          <w:szCs w:val="28"/>
        </w:rPr>
        <w:t xml:space="preserve">операций +-*/ для структуры </w:t>
      </w:r>
      <w:r w:rsidRPr="008F2204">
        <w:rPr>
          <w:rFonts w:ascii="Times New Roman" w:hAnsi="Times New Roman" w:cs="Times New Roman"/>
          <w:sz w:val="28"/>
          <w:szCs w:val="28"/>
          <w:lang w:val="en-US"/>
        </w:rPr>
        <w:t>Point</w:t>
      </w:r>
    </w:p>
    <w:p w14:paraId="191B3E70" w14:textId="51B3B2BA" w:rsidR="008F2204" w:rsidRPr="008F2204" w:rsidRDefault="008F2204" w:rsidP="008F22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части нужно было реализовать макрос, который выполняет ту же задачу, что и первый, но способен при этом перегружать сразу любое количество операций (+-*/)</w:t>
      </w:r>
    </w:p>
    <w:p w14:paraId="7EB9F6BE" w14:textId="77777777" w:rsidR="0089174E" w:rsidRDefault="0089174E">
      <w:pPr>
        <w:rPr>
          <w:rFonts w:ascii="Times New Roman" w:hAnsi="Times New Roman" w:cs="Times New Roman"/>
          <w:sz w:val="28"/>
          <w:szCs w:val="28"/>
        </w:rPr>
      </w:pPr>
    </w:p>
    <w:p w14:paraId="065B001D" w14:textId="1FE9ECE7" w:rsidR="003F3F89" w:rsidRDefault="003F3F89" w:rsidP="003F3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930F305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#[derive(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Debug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Copy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Clone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35E7B9FE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5D72170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i32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792A8932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i32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</w:p>
    <w:p w14:paraId="6FDE3640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AD43574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A1374E2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//Реализация макроса для перегрузки операторов +-*/</w:t>
      </w:r>
    </w:p>
    <w:p w14:paraId="577808D2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macro_rules!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override_op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2F750E8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(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ident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ident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54E7AE58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impl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ops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7184C8B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Output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3D63E2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_rhs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02DCAD1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_x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ops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x,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_rhs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x);</w:t>
      </w:r>
    </w:p>
    <w:p w14:paraId="77CA751C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_y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ops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self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y,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_rhs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y);</w:t>
      </w:r>
    </w:p>
    <w:p w14:paraId="2CFBB46D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Self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_x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y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_y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F458832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3986D4C2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049CF437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)</w:t>
      </w:r>
    </w:p>
    <w:p w14:paraId="14519E60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A358BCA" w14:textId="77777777" w:rsidR="001E0A23" w:rsidRPr="001E0A23" w:rsidRDefault="001E0A23" w:rsidP="001E0A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3407FBB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//Реализация макроса, который применякт override_op для произвольного количествы аргументов</w:t>
      </w:r>
    </w:p>
    <w:p w14:paraId="2C70D704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macro_rules!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override_ops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FF58320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(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ident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ident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08B45831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E0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override_op!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A80321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);</w:t>
      </w:r>
    </w:p>
    <w:p w14:paraId="0D8CCCBA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6B6D6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(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ident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ident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coms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ident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=&gt;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49F12395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E0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override_op!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func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2EEDE13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E0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override_ops!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$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coms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0CA5BA9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)</w:t>
      </w:r>
    </w:p>
    <w:p w14:paraId="4E2B5DA7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0B4A1C9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AF9F38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override_ops!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Add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add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Sub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Mul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mul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Div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div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87C0348" w14:textId="77777777" w:rsidR="001E0A23" w:rsidRPr="001E0A23" w:rsidRDefault="001E0A23" w:rsidP="001E0A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96B620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38D5C2B7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B9BBF31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102BD67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points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1E0A2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Point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1E0A2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p1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p2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0128E2FA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983A09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E0A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//Выводим результат применения операций +-*/ над точками p1, p2</w:t>
      </w:r>
    </w:p>
    <w:p w14:paraId="22F71B01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E0A2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points</w:t>
      </w:r>
      <w:r w:rsidRPr="001E0A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1E0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iter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7CD3A906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E0A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println!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1E0A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"{:?}"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1E0A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</w:t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F084174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AC3E185" w14:textId="77777777" w:rsidR="001E0A23" w:rsidRPr="001E0A23" w:rsidRDefault="001E0A23" w:rsidP="001E0A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7AF981D" w14:textId="77777777" w:rsidR="001E0A23" w:rsidRPr="001E0A23" w:rsidRDefault="001E0A23" w:rsidP="001E0A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br/>
      </w:r>
      <w:r w:rsidRPr="001E0A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br/>
      </w:r>
    </w:p>
    <w:p w14:paraId="6C32218C" w14:textId="5A3DEA93" w:rsidR="001E0A23" w:rsidRDefault="001E0A23" w:rsidP="003F3F89">
      <w:pPr>
        <w:rPr>
          <w:rFonts w:ascii="Times New Roman" w:hAnsi="Times New Roman" w:cs="Times New Roman"/>
          <w:sz w:val="28"/>
          <w:szCs w:val="28"/>
        </w:rPr>
      </w:pPr>
    </w:p>
    <w:p w14:paraId="145CE6D7" w14:textId="77777777" w:rsidR="001E0A23" w:rsidRDefault="001E0A23" w:rsidP="003F3F89">
      <w:pPr>
        <w:rPr>
          <w:rFonts w:ascii="Times New Roman" w:hAnsi="Times New Roman" w:cs="Times New Roman"/>
          <w:sz w:val="28"/>
          <w:szCs w:val="28"/>
        </w:rPr>
      </w:pPr>
    </w:p>
    <w:p w14:paraId="5971703A" w14:textId="77777777" w:rsidR="00052B27" w:rsidRDefault="003F3F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Снимки экрана:</w:t>
      </w:r>
    </w:p>
    <w:p w14:paraId="6C20020B" w14:textId="53C16558" w:rsidR="003F3F89" w:rsidRDefault="00052B27">
      <w:r>
        <w:rPr>
          <w:noProof/>
          <w14:ligatures w14:val="none"/>
        </w:rPr>
        <w:drawing>
          <wp:inline distT="0" distB="0" distL="0" distR="0" wp14:anchorId="3D59D362" wp14:editId="3A0F3E74">
            <wp:extent cx="565785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F89">
        <w:rPr>
          <w:rFonts w:ascii="Times New Roman" w:hAnsi="Times New Roman" w:cs="Times New Roman"/>
          <w:sz w:val="28"/>
          <w:szCs w:val="28"/>
        </w:rPr>
        <w:br/>
      </w:r>
    </w:p>
    <w:sectPr w:rsidR="003F3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15C0E"/>
    <w:multiLevelType w:val="hybridMultilevel"/>
    <w:tmpl w:val="6E42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24"/>
    <w:rsid w:val="00032924"/>
    <w:rsid w:val="00052B27"/>
    <w:rsid w:val="001E0A23"/>
    <w:rsid w:val="002420C0"/>
    <w:rsid w:val="003F3F89"/>
    <w:rsid w:val="0089174E"/>
    <w:rsid w:val="008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2ED9"/>
  <w15:chartTrackingRefBased/>
  <w15:docId w15:val="{D36D5748-DE95-46FD-833D-1F9C4FA8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92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Belikov</dc:creator>
  <cp:keywords/>
  <dc:description/>
  <cp:lastModifiedBy>Konstantin Belikov</cp:lastModifiedBy>
  <cp:revision>10</cp:revision>
  <dcterms:created xsi:type="dcterms:W3CDTF">2024-12-17T09:48:00Z</dcterms:created>
  <dcterms:modified xsi:type="dcterms:W3CDTF">2024-12-17T10:12:00Z</dcterms:modified>
</cp:coreProperties>
</file>