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389F" w:rsidRPr="0018389F" w:rsidRDefault="0018389F" w:rsidP="0018389F">
      <w:pPr>
        <w:spacing w:line="360" w:lineRule="auto"/>
        <w:jc w:val="center"/>
        <w:rPr>
          <w:b/>
          <w:sz w:val="32"/>
        </w:rPr>
      </w:pPr>
      <w:r w:rsidRPr="0018389F">
        <w:rPr>
          <w:rFonts w:hint="eastAsia"/>
          <w:b/>
          <w:sz w:val="32"/>
        </w:rPr>
        <w:t>实验说明</w:t>
      </w:r>
    </w:p>
    <w:p w:rsidR="00022147" w:rsidRDefault="0018389F" w:rsidP="0018389F">
      <w:pPr>
        <w:spacing w:line="360" w:lineRule="auto"/>
      </w:pPr>
      <w:r w:rsidRPr="0018389F">
        <w:rPr>
          <w:rFonts w:hint="eastAsia"/>
          <w:sz w:val="24"/>
        </w:rPr>
        <w:t>实验主题：</w:t>
      </w:r>
      <w:r>
        <w:rPr>
          <w:rFonts w:hint="eastAsia"/>
        </w:rPr>
        <w:t>练习</w:t>
      </w:r>
      <w:r w:rsidR="008E23F8">
        <w:rPr>
          <w:rFonts w:hint="eastAsia"/>
        </w:rPr>
        <w:t>使用</w:t>
      </w:r>
      <w:r w:rsidR="008E23F8">
        <w:t>数据处理软件</w:t>
      </w:r>
      <w:r w:rsidR="008E23F8">
        <w:rPr>
          <w:rFonts w:hint="eastAsia"/>
        </w:rPr>
        <w:t>进行</w:t>
      </w:r>
      <w:r>
        <w:t>系统聚类分析</w:t>
      </w:r>
    </w:p>
    <w:p w:rsidR="00607FCE" w:rsidRPr="00607FCE" w:rsidRDefault="00607FCE" w:rsidP="0018389F">
      <w:pPr>
        <w:spacing w:line="360" w:lineRule="auto"/>
        <w:rPr>
          <w:rFonts w:hint="eastAsia"/>
        </w:rPr>
      </w:pPr>
      <w:r w:rsidRPr="00607FCE">
        <w:rPr>
          <w:rFonts w:hint="eastAsia"/>
          <w:sz w:val="24"/>
        </w:rPr>
        <w:t>实验信息</w:t>
      </w:r>
      <w:r w:rsidRPr="00607FCE">
        <w:rPr>
          <w:sz w:val="24"/>
        </w:rPr>
        <w:t>：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  <w:r>
        <w:rPr>
          <w:rFonts w:hint="eastAsia"/>
        </w:rPr>
        <w:t>万栩彤</w:t>
      </w:r>
      <w:r>
        <w:rPr>
          <w:rFonts w:hint="eastAsia"/>
        </w:rPr>
        <w:t xml:space="preserve"> 201601516</w:t>
      </w:r>
      <w:r>
        <w:t>6</w:t>
      </w:r>
    </w:p>
    <w:p w:rsidR="00022147" w:rsidRPr="00607FCE" w:rsidRDefault="0018389F" w:rsidP="0018389F">
      <w:pPr>
        <w:spacing w:line="360" w:lineRule="auto"/>
        <w:rPr>
          <w:rFonts w:hint="eastAsia"/>
        </w:rPr>
      </w:pPr>
      <w:r w:rsidRPr="0018389F">
        <w:rPr>
          <w:rFonts w:hint="eastAsia"/>
          <w:sz w:val="24"/>
        </w:rPr>
        <w:t>实验题目：</w:t>
      </w:r>
      <w:r w:rsidRPr="0018389F">
        <w:rPr>
          <w:rFonts w:hint="eastAsia"/>
        </w:rPr>
        <w:t>以下例距离矩阵使用最长距离法进行聚类，并</w:t>
      </w:r>
      <w:proofErr w:type="gramStart"/>
      <w:r w:rsidRPr="0018389F">
        <w:rPr>
          <w:rFonts w:hint="eastAsia"/>
        </w:rPr>
        <w:t>作出</w:t>
      </w:r>
      <w:proofErr w:type="gramEnd"/>
      <w:r w:rsidRPr="0018389F">
        <w:rPr>
          <w:rFonts w:hint="eastAsia"/>
        </w:rPr>
        <w:t>聚类的联结表和谱系图。</w:t>
      </w:r>
    </w:p>
    <w:p w:rsidR="0018389F" w:rsidRPr="0018389F" w:rsidRDefault="0018389F" w:rsidP="0018389F">
      <w:pPr>
        <w:spacing w:line="360" w:lineRule="auto"/>
        <w:rPr>
          <w:sz w:val="24"/>
        </w:rPr>
      </w:pPr>
      <w:r w:rsidRPr="0018389F">
        <w:rPr>
          <w:rFonts w:hint="eastAsia"/>
          <w:sz w:val="24"/>
        </w:rPr>
        <w:t>实验步骤</w:t>
      </w:r>
      <w:r w:rsidRPr="0018389F">
        <w:rPr>
          <w:sz w:val="24"/>
        </w:rPr>
        <w:t>：</w:t>
      </w:r>
    </w:p>
    <w:p w:rsidR="00022147" w:rsidRDefault="0018389F" w:rsidP="00D94784">
      <w:pPr>
        <w:spacing w:line="360" w:lineRule="auto"/>
        <w:ind w:firstLineChars="200" w:firstLine="420"/>
        <w:jc w:val="left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将题目中所给的数据输入到</w:t>
      </w:r>
      <w:r>
        <w:rPr>
          <w:rFonts w:hint="eastAsia"/>
        </w:rPr>
        <w:t>SPSS</w:t>
      </w:r>
      <w:r>
        <w:rPr>
          <w:rFonts w:hint="eastAsia"/>
        </w:rPr>
        <w:t>软件</w:t>
      </w:r>
      <w:r>
        <w:t>中</w:t>
      </w:r>
      <w:r>
        <w:rPr>
          <w:rFonts w:hint="eastAsia"/>
          <w:noProof/>
        </w:rPr>
        <w:drawing>
          <wp:inline distT="0" distB="0" distL="0" distR="0">
            <wp:extent cx="5274310" cy="24961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389F" w:rsidRDefault="0018389F" w:rsidP="0018389F">
      <w:pPr>
        <w:spacing w:line="360" w:lineRule="auto"/>
        <w:ind w:firstLineChars="200" w:firstLine="420"/>
        <w:jc w:val="left"/>
        <w:rPr>
          <w:rFonts w:hint="eastAsia"/>
        </w:rPr>
      </w:pPr>
      <w:r>
        <w:t>2.</w:t>
      </w:r>
      <w:r>
        <w:rPr>
          <w:rFonts w:hint="eastAsia"/>
        </w:rPr>
        <w:t>使用</w:t>
      </w:r>
      <w:r>
        <w:t>“</w:t>
      </w:r>
      <w:r>
        <w:t>系统聚类分析</w:t>
      </w:r>
      <w:r>
        <w:t>”</w:t>
      </w:r>
      <w:r>
        <w:rPr>
          <w:rFonts w:hint="eastAsia"/>
        </w:rPr>
        <w:t>功能</w:t>
      </w:r>
      <w:r>
        <w:t>进行</w:t>
      </w:r>
      <w:r>
        <w:rPr>
          <w:rFonts w:hint="eastAsia"/>
        </w:rPr>
        <w:t>数据处理。聚类方式</w:t>
      </w:r>
      <w:r>
        <w:t>设置为：最远</w:t>
      </w:r>
      <w:r>
        <w:rPr>
          <w:rFonts w:hint="eastAsia"/>
        </w:rPr>
        <w:t>邻</w:t>
      </w:r>
      <w:r>
        <w:t>元素</w:t>
      </w:r>
      <w:r>
        <w:rPr>
          <w:rFonts w:hint="eastAsia"/>
        </w:rPr>
        <w:t>；</w:t>
      </w:r>
      <w:r>
        <w:t>度量标准中区间为：平方</w:t>
      </w:r>
      <w:r>
        <w:rPr>
          <w:rFonts w:hint="eastAsia"/>
        </w:rPr>
        <w:t>Euclidean</w:t>
      </w:r>
      <w:r>
        <w:rPr>
          <w:rFonts w:hint="eastAsia"/>
        </w:rPr>
        <w:t>距离</w:t>
      </w:r>
      <w:r>
        <w:t>；转换值</w:t>
      </w:r>
      <w:r>
        <w:rPr>
          <w:rFonts w:hint="eastAsia"/>
        </w:rPr>
        <w:t>标准化</w:t>
      </w:r>
      <w:r>
        <w:t>方法为</w:t>
      </w:r>
      <w:r>
        <w:rPr>
          <w:rFonts w:hint="eastAsia"/>
        </w:rPr>
        <w:t>：</w:t>
      </w:r>
      <w:r>
        <w:rPr>
          <w:rFonts w:hint="eastAsia"/>
        </w:rPr>
        <w:t>Z</w:t>
      </w:r>
      <w:r>
        <w:rPr>
          <w:rFonts w:hint="eastAsia"/>
        </w:rPr>
        <w:t>得分。</w:t>
      </w:r>
    </w:p>
    <w:p w:rsidR="0018389F" w:rsidRDefault="0018389F" w:rsidP="0018389F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2901719" cy="27908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804" cy="279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784" w:rsidRDefault="00D94784" w:rsidP="00022147">
      <w:pPr>
        <w:spacing w:line="360" w:lineRule="auto"/>
        <w:rPr>
          <w:sz w:val="24"/>
        </w:rPr>
      </w:pPr>
    </w:p>
    <w:p w:rsidR="00D94784" w:rsidRDefault="00D94784" w:rsidP="00022147">
      <w:pPr>
        <w:spacing w:line="360" w:lineRule="auto"/>
        <w:rPr>
          <w:sz w:val="24"/>
        </w:rPr>
      </w:pPr>
    </w:p>
    <w:p w:rsidR="00022147" w:rsidRDefault="00022147" w:rsidP="00022147">
      <w:pPr>
        <w:spacing w:line="360" w:lineRule="auto"/>
      </w:pPr>
      <w:bookmarkStart w:id="0" w:name="_GoBack"/>
      <w:bookmarkEnd w:id="0"/>
      <w:r w:rsidRPr="00022147">
        <w:rPr>
          <w:rFonts w:hint="eastAsia"/>
          <w:sz w:val="24"/>
        </w:rPr>
        <w:lastRenderedPageBreak/>
        <w:t>实验结果</w:t>
      </w:r>
      <w:r w:rsidRPr="00022147">
        <w:rPr>
          <w:sz w:val="24"/>
        </w:rPr>
        <w:t>：</w:t>
      </w:r>
      <w:r w:rsidRPr="00022147">
        <w:rPr>
          <w:rFonts w:hint="eastAsia"/>
        </w:rPr>
        <w:t>数据处理结果</w:t>
      </w:r>
      <w:r>
        <w:rPr>
          <w:rFonts w:hint="eastAsia"/>
        </w:rPr>
        <w:t>联结表如下</w:t>
      </w:r>
      <w:r>
        <w:t>：</w:t>
      </w:r>
    </w:p>
    <w:p w:rsidR="00022147" w:rsidRDefault="00022147" w:rsidP="00022147">
      <w:pPr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>
            <wp:extent cx="4391638" cy="2753109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264" w:rsidRDefault="00276264" w:rsidP="00276264">
      <w:pPr>
        <w:spacing w:line="360" w:lineRule="auto"/>
      </w:pPr>
      <w:r>
        <w:rPr>
          <w:rFonts w:hint="eastAsia"/>
        </w:rPr>
        <w:t>谱系图</w:t>
      </w:r>
      <w:r>
        <w:t>如下：</w:t>
      </w:r>
    </w:p>
    <w:p w:rsidR="00276264" w:rsidRPr="00022147" w:rsidRDefault="00276264" w:rsidP="00276264">
      <w:pPr>
        <w:spacing w:line="360" w:lineRule="auto"/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1827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6264" w:rsidRPr="000221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6CC9"/>
    <w:rsid w:val="00022147"/>
    <w:rsid w:val="0018389F"/>
    <w:rsid w:val="00276264"/>
    <w:rsid w:val="004777A5"/>
    <w:rsid w:val="00607FCE"/>
    <w:rsid w:val="008E23F8"/>
    <w:rsid w:val="00A870F1"/>
    <w:rsid w:val="00D94784"/>
    <w:rsid w:val="00DA6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2A027-A4F9-4D5D-8311-DD5986BC4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47</cp:revision>
  <dcterms:created xsi:type="dcterms:W3CDTF">2018-11-27T02:25:00Z</dcterms:created>
  <dcterms:modified xsi:type="dcterms:W3CDTF">2018-11-27T02:37:00Z</dcterms:modified>
</cp:coreProperties>
</file>