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7EC306" w:rsidP="227EC306" w:rsidRDefault="227EC306" w14:paraId="27A7F718" w14:textId="451FCBAD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Monte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Carlo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March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28th - Meeting Minute</w:t>
      </w:r>
    </w:p>
    <w:p w:rsidR="227EC306" w:rsidP="227EC306" w:rsidRDefault="227EC306" w14:paraId="0FE3D9BB" w14:textId="79451B6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Updates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from Colleen:</w:t>
      </w:r>
    </w:p>
    <w:p w:rsidR="227EC306" w:rsidP="227EC306" w:rsidRDefault="227EC306" w14:paraId="1937AEAD" w14:textId="5B10006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27EC306" w:rsidP="227EC306" w:rsidRDefault="227EC306" w14:paraId="2EF71C47" w14:textId="0DEFD494">
      <w:pPr>
        <w:pStyle w:val="Normal"/>
        <w:jc w:val="left"/>
      </w:pPr>
      <w:r w:rsidR="227EC306">
        <w:drawing>
          <wp:inline wp14:editId="6B78DE8C" wp14:anchorId="318163C9">
            <wp:extent cx="3457575" cy="4572000"/>
            <wp:effectExtent l="0" t="0" r="0" b="0"/>
            <wp:docPr id="22932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f03adfd2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7EC306">
        <w:drawing>
          <wp:inline wp14:editId="21B934A2" wp14:anchorId="4739A06D">
            <wp:extent cx="4572000" cy="3362325"/>
            <wp:effectExtent l="0" t="0" r="0" b="0"/>
            <wp:docPr id="22932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a868f574b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EC306" w:rsidP="227EC306" w:rsidRDefault="227EC306" w14:paraId="4BA867FF" w14:textId="07222D3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27EC306" w:rsidP="227EC306" w:rsidRDefault="227EC306" w14:paraId="7ECB0C10" w14:textId="577FC0B6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Other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updates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from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other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committees:</w:t>
      </w:r>
    </w:p>
    <w:p w:rsidR="227EC306" w:rsidP="227EC306" w:rsidRDefault="227EC306" w14:paraId="041E95A3" w14:textId="0A71C9B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Entertainment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commitee:</w:t>
      </w:r>
    </w:p>
    <w:p w:rsidR="227EC306" w:rsidP="227EC306" w:rsidRDefault="227EC306" w14:paraId="24BBBE57" w14:textId="208AE69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-We can get l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arge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glow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sticks</w:t>
      </w:r>
    </w:p>
    <w:p w:rsidR="227EC306" w:rsidP="227EC306" w:rsidRDefault="227EC306" w14:paraId="2E3F75CC" w14:textId="69C6C7A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27EC306" w:rsidP="227EC306" w:rsidRDefault="227EC306" w14:paraId="0C938011" w14:textId="37841B0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SHIRT DESIGN - JORENCE: 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>Shirt Design is in Teams channel. The 1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st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design is planned to be the volunteer’s shirt, and the 7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th</w:t>
      </w:r>
      <w:r w:rsidRPr="227EC306" w:rsidR="227EC306">
        <w:rPr>
          <w:rFonts w:ascii="Calibri" w:hAnsi="Calibri" w:eastAsia="Calibri" w:cs="Calibri" w:asciiTheme="minorAscii" w:hAnsiTheme="minorAscii" w:eastAsiaTheme="minorAscii" w:cstheme="minorAscii"/>
        </w:rPr>
        <w:t xml:space="preserve"> design is planned to be the committee’s shirt. Designs are made for the front of shirt and have the same color as on file.</w:t>
      </w:r>
    </w:p>
    <w:p w:rsidR="227EC306" w:rsidP="227EC306" w:rsidRDefault="227EC306" w14:paraId="462C7569" w14:textId="068D0EA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27EC306" w:rsidP="227EC306" w:rsidRDefault="227EC306" w14:paraId="5ECF3ACA" w14:textId="40A8FB4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Prizes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Commitee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227EC306" w:rsidP="227EC306" w:rsidRDefault="227EC306" w14:paraId="7E926618" w14:textId="5782A58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Monte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Carlo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Pre-Meeting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Notes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3/28/2022: </w:t>
      </w:r>
    </w:p>
    <w:p w:rsidR="227EC306" w:rsidP="227EC306" w:rsidRDefault="227EC306" w14:paraId="5ACD34D0" w14:textId="5A43D5E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How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many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chips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do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have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/ do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need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buy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chips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? </w:t>
      </w:r>
    </w:p>
    <w:p w:rsidR="227EC306" w:rsidP="227EC306" w:rsidRDefault="227EC306" w14:paraId="3EFFFEFF" w14:textId="6A87094A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thinking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of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doing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each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worth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50 (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meaning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would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need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like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40,000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chips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)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like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100 (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meaning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would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need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like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20,000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chips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)</w:t>
      </w:r>
    </w:p>
    <w:p w:rsidR="227EC306" w:rsidP="227EC306" w:rsidRDefault="227EC306" w14:paraId="13703591" w14:textId="673AAE1F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These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numbers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very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adjustable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and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can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find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room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in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budget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buy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more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chips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if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necessary</w:t>
      </w:r>
      <w:proofErr w:type="spellEnd"/>
    </w:p>
    <w:p w:rsidR="227EC306" w:rsidP="227EC306" w:rsidRDefault="227EC306" w14:paraId="2C3F8BBE" w14:textId="7A8575D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Once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have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a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good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quantity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of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prizes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will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determine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how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much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they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will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cost</w:t>
      </w:r>
      <w:proofErr w:type="spellEnd"/>
    </w:p>
    <w:p w:rsidR="227EC306" w:rsidP="227EC306" w:rsidRDefault="227EC306" w14:paraId="546DBCFF" w14:textId="1EF780FF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How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much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large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prizes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usually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worth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?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Small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prizes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? </w:t>
      </w:r>
    </w:p>
    <w:p w:rsidR="227EC306" w:rsidP="227EC306" w:rsidRDefault="227EC306" w14:paraId="336132D9" w14:textId="72C0704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also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plan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on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having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lunches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with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Jorge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and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Malcolm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where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6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people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can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win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a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lunch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with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each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person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this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lunch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will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be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held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in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Wildermuth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room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end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of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term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)</w:t>
      </w:r>
    </w:p>
    <w:p w:rsidR="227EC306" w:rsidP="227EC306" w:rsidRDefault="227EC306" w14:paraId="72489BB2" w14:textId="4BFFA923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Plan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on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having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catered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with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places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like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Qdoba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Chipotle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easy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places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)</w:t>
      </w:r>
    </w:p>
    <w:p w:rsidR="227EC306" w:rsidP="227EC306" w:rsidRDefault="227EC306" w14:paraId="4F4B54E9" w14:textId="2B9FF1C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TSHIRTS: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This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year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want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get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around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800 t-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shirts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rather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than 600 so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more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students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can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have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some</w:t>
      </w:r>
      <w:proofErr w:type="spellEnd"/>
    </w:p>
    <w:p w:rsidR="227EC306" w:rsidP="227EC306" w:rsidRDefault="227EC306" w14:paraId="3CFB5D2F" w14:textId="4698849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This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means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MUST do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short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sleeves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especially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since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event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in may</w:t>
      </w:r>
    </w:p>
    <w:p w:rsidR="227EC306" w:rsidP="227EC306" w:rsidRDefault="227EC306" w14:paraId="4C40978B" w14:textId="56A954C6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design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should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be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monochrome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just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limited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in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colors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) so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they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cheaper</w:t>
      </w:r>
      <w:proofErr w:type="spellEnd"/>
    </w:p>
    <w:p w:rsidR="227EC306" w:rsidP="227EC306" w:rsidRDefault="227EC306" w14:paraId="75C39423" w14:textId="10E744C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Would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like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sponsorships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for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back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of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? (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local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businesses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pay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like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50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dollars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get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their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logo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on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back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something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)</w:t>
      </w:r>
    </w:p>
    <w:p w:rsidR="227EC306" w:rsidP="227EC306" w:rsidRDefault="227EC306" w14:paraId="17E6F7FB" w14:textId="5617B2F5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have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$4,000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set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aside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right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now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for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them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but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have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some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room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add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funds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(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about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500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more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dollars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or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so)</w:t>
      </w:r>
    </w:p>
    <w:p w:rsidR="227EC306" w:rsidP="227EC306" w:rsidRDefault="227EC306" w14:paraId="57AD856E" w14:textId="2582ED1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Space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Pens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: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If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anyone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knows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where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buy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these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in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bulk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that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would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be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great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since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I am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having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trouble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finding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ones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mentioned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in the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previous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meeting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</w:p>
    <w:p w:rsidR="227EC306" w:rsidP="227EC306" w:rsidRDefault="227EC306" w14:paraId="658D0F83" w14:textId="23DAF83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Anything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else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that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needs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to be </w:t>
      </w:r>
      <w:proofErr w:type="spellStart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done</w:t>
      </w:r>
      <w:proofErr w:type="spellEnd"/>
      <w:r w:rsidRPr="227EC306" w:rsidR="227EC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?</w:t>
      </w:r>
    </w:p>
    <w:p w:rsidR="227EC306" w:rsidP="227EC306" w:rsidRDefault="227EC306" w14:paraId="5A2E7A25" w14:textId="4312EDFA">
      <w:pPr>
        <w:pStyle w:val="Normal"/>
        <w:jc w:val="left"/>
        <w:rPr>
          <w:rFonts w:ascii="Arial" w:hAnsi="Arial" w:eastAsia="Arial" w:cs="Arial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5871E"/>
    <w:rsid w:val="09242BB0"/>
    <w:rsid w:val="0A24D779"/>
    <w:rsid w:val="0A9A995E"/>
    <w:rsid w:val="16741E9C"/>
    <w:rsid w:val="1F5601D9"/>
    <w:rsid w:val="227EC306"/>
    <w:rsid w:val="231BEE91"/>
    <w:rsid w:val="2C2D9475"/>
    <w:rsid w:val="35E354AD"/>
    <w:rsid w:val="3E28E045"/>
    <w:rsid w:val="4079D300"/>
    <w:rsid w:val="419B2AED"/>
    <w:rsid w:val="52ED06F1"/>
    <w:rsid w:val="531F8CBC"/>
    <w:rsid w:val="531F8CBC"/>
    <w:rsid w:val="58C080EB"/>
    <w:rsid w:val="5A5C514C"/>
    <w:rsid w:val="5BA47F9D"/>
    <w:rsid w:val="620CD0B5"/>
    <w:rsid w:val="6505871E"/>
    <w:rsid w:val="67D3A024"/>
    <w:rsid w:val="6FF7E165"/>
    <w:rsid w:val="7159CF8B"/>
    <w:rsid w:val="72F59FEC"/>
    <w:rsid w:val="77F4E23F"/>
    <w:rsid w:val="78AE31E1"/>
    <w:rsid w:val="7CA4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871E"/>
  <w15:chartTrackingRefBased/>
  <w15:docId w15:val="{C029048E-6E0D-4A75-8FD5-500C08982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27EC306"/>
    <w:rPr>
      <w:noProof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27EC30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  <w:lang w:val="vi-VN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27EC30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  <w:lang w:val="vi-VN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27EC30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  <w:lang w:val="vi-VN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27EC30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lang w:val="vi-VN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27EC30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lang w:val="vi-VN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27EC306"/>
    <w:rPr>
      <w:rFonts w:ascii="Calibri Light" w:hAnsi="Calibri Light" w:eastAsia="" w:cs="" w:asciiTheme="majorAscii" w:hAnsiTheme="majorAscii" w:eastAsiaTheme="majorEastAsia" w:cstheme="majorBidi"/>
      <w:color w:val="1F3763"/>
      <w:lang w:val="vi-VN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27EC30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lang w:val="vi-VN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27EC30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  <w:lang w:val="vi-VN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27EC30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  <w:lang w:val="vi-VN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27EC306"/>
    <w:rPr>
      <w:rFonts w:ascii="Calibri Light" w:hAnsi="Calibri Light" w:eastAsia="" w:cs="" w:asciiTheme="majorAscii" w:hAnsiTheme="majorAscii" w:eastAsiaTheme="majorEastAsia" w:cstheme="majorBidi"/>
      <w:sz w:val="56"/>
      <w:szCs w:val="56"/>
      <w:lang w:val="vi-VN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27EC306"/>
    <w:rPr>
      <w:rFonts w:ascii="Calibri" w:hAnsi="Calibri" w:eastAsia="" w:cs="" w:asciiTheme="minorAscii" w:hAnsiTheme="minorAscii" w:eastAsiaTheme="minorEastAsia" w:cstheme="minorBidi"/>
      <w:color w:val="5A5A5A"/>
      <w:lang w:val="vi-VN"/>
    </w:rPr>
  </w:style>
  <w:style w:type="paragraph" w:styleId="Quote">
    <w:uiPriority w:val="29"/>
    <w:name w:val="Quote"/>
    <w:basedOn w:val="Normal"/>
    <w:next w:val="Normal"/>
    <w:link w:val="QuoteChar"/>
    <w:qFormat/>
    <w:rsid w:val="227EC306"/>
    <w:rPr>
      <w:i w:val="1"/>
      <w:iCs w:val="1"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27EC306"/>
    <w:rPr>
      <w:i w:val="1"/>
      <w:iCs w:val="1"/>
      <w:color w:val="4472C4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27EC306"/>
    <w:rPr>
      <w:lang w:val="vi-VN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27EC30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vi-VN"/>
    </w:rPr>
  </w:style>
  <w:style w:type="character" w:styleId="Heading2Char" w:customStyle="true">
    <w:uiPriority w:val="9"/>
    <w:name w:val="Heading 2 Char"/>
    <w:basedOn w:val="DefaultParagraphFont"/>
    <w:link w:val="Heading2"/>
    <w:rsid w:val="227EC30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vi-VN"/>
    </w:rPr>
  </w:style>
  <w:style w:type="character" w:styleId="Heading3Char" w:customStyle="true">
    <w:uiPriority w:val="9"/>
    <w:name w:val="Heading 3 Char"/>
    <w:basedOn w:val="DefaultParagraphFont"/>
    <w:link w:val="Heading3"/>
    <w:rsid w:val="227EC306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vi-VN"/>
    </w:rPr>
  </w:style>
  <w:style w:type="character" w:styleId="Heading4Char" w:customStyle="true">
    <w:uiPriority w:val="9"/>
    <w:name w:val="Heading 4 Char"/>
    <w:basedOn w:val="DefaultParagraphFont"/>
    <w:link w:val="Heading4"/>
    <w:rsid w:val="227EC30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vi-VN"/>
    </w:rPr>
  </w:style>
  <w:style w:type="character" w:styleId="Heading5Char" w:customStyle="true">
    <w:uiPriority w:val="9"/>
    <w:name w:val="Heading 5 Char"/>
    <w:basedOn w:val="DefaultParagraphFont"/>
    <w:link w:val="Heading5"/>
    <w:rsid w:val="227EC30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vi-VN"/>
    </w:rPr>
  </w:style>
  <w:style w:type="character" w:styleId="Heading6Char" w:customStyle="true">
    <w:uiPriority w:val="9"/>
    <w:name w:val="Heading 6 Char"/>
    <w:basedOn w:val="DefaultParagraphFont"/>
    <w:link w:val="Heading6"/>
    <w:rsid w:val="227EC306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vi-VN"/>
    </w:rPr>
  </w:style>
  <w:style w:type="character" w:styleId="Heading7Char" w:customStyle="true">
    <w:uiPriority w:val="9"/>
    <w:name w:val="Heading 7 Char"/>
    <w:basedOn w:val="DefaultParagraphFont"/>
    <w:link w:val="Heading7"/>
    <w:rsid w:val="227EC30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227EC306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227EC30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TitleChar" w:customStyle="true">
    <w:uiPriority w:val="10"/>
    <w:name w:val="Title Char"/>
    <w:basedOn w:val="DefaultParagraphFont"/>
    <w:link w:val="Title"/>
    <w:rsid w:val="227EC306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vi-VN"/>
    </w:rPr>
  </w:style>
  <w:style w:type="character" w:styleId="SubtitleChar" w:customStyle="true">
    <w:uiPriority w:val="11"/>
    <w:name w:val="Subtitle Char"/>
    <w:basedOn w:val="DefaultParagraphFont"/>
    <w:link w:val="Subtitle"/>
    <w:rsid w:val="227EC306"/>
    <w:rPr>
      <w:rFonts w:ascii="Calibri" w:hAnsi="Calibri" w:eastAsia="" w:cs="" w:asciiTheme="minorAscii" w:hAnsiTheme="minorAscii" w:eastAsiaTheme="minorEastAsia" w:cstheme="minorBidi"/>
      <w:noProof/>
      <w:color w:val="5A5A5A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227EC306"/>
    <w:rPr>
      <w:i w:val="1"/>
      <w:iCs w:val="1"/>
      <w:noProof/>
      <w:color w:val="404040" w:themeColor="text1" w:themeTint="B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27EC306"/>
    <w:rPr>
      <w:i w:val="1"/>
      <w:iCs w:val="1"/>
      <w:noProof/>
      <w:color w:val="4472C4" w:themeColor="accent1" w:themeTint="FF" w:themeShade="FF"/>
      <w:lang w:val="vi-VN"/>
    </w:rPr>
  </w:style>
  <w:style w:type="paragraph" w:styleId="TOC1">
    <w:uiPriority w:val="39"/>
    <w:name w:val="toc 1"/>
    <w:basedOn w:val="Normal"/>
    <w:next w:val="Normal"/>
    <w:unhideWhenUsed/>
    <w:rsid w:val="227EC306"/>
    <w:rPr>
      <w:lang w:val="vi-VN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7EC306"/>
    <w:rPr>
      <w:lang w:val="vi-VN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27EC306"/>
    <w:rPr>
      <w:lang w:val="vi-VN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27EC306"/>
    <w:rPr>
      <w:lang w:val="vi-VN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27EC306"/>
    <w:rPr>
      <w:lang w:val="vi-VN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27EC306"/>
    <w:rPr>
      <w:lang w:val="vi-VN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27EC306"/>
    <w:rPr>
      <w:lang w:val="vi-VN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27EC306"/>
    <w:rPr>
      <w:lang w:val="vi-VN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27EC306"/>
    <w:rPr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27EC306"/>
    <w:rPr>
      <w:sz w:val="20"/>
      <w:szCs w:val="20"/>
      <w:lang w:val="vi-VN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27EC306"/>
    <w:rPr>
      <w:noProof/>
      <w:sz w:val="20"/>
      <w:szCs w:val="20"/>
      <w:lang w:val="vi-VN"/>
    </w:rPr>
  </w:style>
  <w:style w:type="paragraph" w:styleId="Footer">
    <w:uiPriority w:val="99"/>
    <w:name w:val="footer"/>
    <w:basedOn w:val="Normal"/>
    <w:unhideWhenUsed/>
    <w:link w:val="FooterChar"/>
    <w:rsid w:val="227EC306"/>
    <w:rPr>
      <w:lang w:val="vi-VN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27EC306"/>
    <w:rPr>
      <w:noProof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27EC306"/>
    <w:rPr>
      <w:sz w:val="20"/>
      <w:szCs w:val="20"/>
      <w:lang w:val="vi-VN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27EC306"/>
    <w:rPr>
      <w:noProof/>
      <w:sz w:val="20"/>
      <w:szCs w:val="20"/>
      <w:lang w:val="vi-VN"/>
    </w:rPr>
  </w:style>
  <w:style w:type="paragraph" w:styleId="Header">
    <w:uiPriority w:val="99"/>
    <w:name w:val="header"/>
    <w:basedOn w:val="Normal"/>
    <w:unhideWhenUsed/>
    <w:link w:val="HeaderChar"/>
    <w:rsid w:val="227EC306"/>
    <w:rPr>
      <w:lang w:val="vi-VN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27EC306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8ff03adfd21414a" /><Relationship Type="http://schemas.openxmlformats.org/officeDocument/2006/relationships/image" Target="/media/image2.jpg" Id="Re85a868f574b482f" /><Relationship Type="http://schemas.openxmlformats.org/officeDocument/2006/relationships/numbering" Target="numbering.xml" Id="Raab4e1aace3b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2022-03-28T22:02:25.6846341Z</dcterms:created>
  <dcterms:modified xsi:type="dcterms:W3CDTF">2022-03-29T01:48:29.6243037Z</dcterms:modified>
  <dc:creator>Nghia N. Trinh</dc:creator>
  <lastModifiedBy>Nghia N. Trinh</lastModifiedBy>
</coreProperties>
</file>