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2040" w14:textId="77777777" w:rsidR="00B62915" w:rsidRDefault="00000000">
      <w:pPr>
        <w:spacing w:line="360" w:lineRule="auto"/>
        <w:jc w:val="center"/>
        <w:rPr>
          <w:sz w:val="36"/>
          <w:szCs w:val="36"/>
        </w:rPr>
      </w:pPr>
      <w:r>
        <w:rPr>
          <w:b/>
          <w:bCs/>
          <w:sz w:val="36"/>
          <w:szCs w:val="36"/>
        </w:rPr>
        <w:t>BỘ NÔNG NGHIỆP VÀ MÔI TRƯỜNG</w:t>
      </w:r>
    </w:p>
    <w:p w14:paraId="0AED3668" w14:textId="77777777" w:rsidR="00B62915" w:rsidRDefault="00000000">
      <w:pPr>
        <w:spacing w:line="360" w:lineRule="auto"/>
        <w:jc w:val="center"/>
        <w:rPr>
          <w:sz w:val="36"/>
          <w:szCs w:val="36"/>
        </w:rPr>
      </w:pPr>
      <w:r>
        <w:rPr>
          <w:b/>
          <w:bCs/>
          <w:sz w:val="36"/>
          <w:szCs w:val="36"/>
        </w:rPr>
        <w:t>PHÂN HIỆU TRƯỜNG ĐẠI HỌC THỦY LỢI</w:t>
      </w:r>
    </w:p>
    <w:p w14:paraId="494CF0B3" w14:textId="77777777" w:rsidR="00B62915" w:rsidRDefault="00000000">
      <w:pPr>
        <w:spacing w:line="360" w:lineRule="auto"/>
        <w:jc w:val="center"/>
        <w:rPr>
          <w:sz w:val="36"/>
          <w:szCs w:val="36"/>
        </w:rPr>
      </w:pPr>
      <w:r>
        <w:rPr>
          <w:b/>
          <w:bCs/>
          <w:sz w:val="36"/>
          <w:szCs w:val="36"/>
        </w:rPr>
        <w:t>KHOA CÔNG NGHỆ THÔNG TIN</w:t>
      </w:r>
    </w:p>
    <w:p w14:paraId="27BAD05B" w14:textId="77777777" w:rsidR="00B62915" w:rsidRDefault="00000000">
      <w:pPr>
        <w:tabs>
          <w:tab w:val="right" w:pos="2111"/>
        </w:tabs>
        <w:spacing w:line="360" w:lineRule="auto"/>
        <w:jc w:val="center"/>
      </w:pPr>
      <w:r>
        <w:t>---o0o---</w:t>
      </w:r>
    </w:p>
    <w:p w14:paraId="44D7F7EB" w14:textId="77777777" w:rsidR="00B62915" w:rsidRDefault="00000000">
      <w:pPr>
        <w:spacing w:line="360" w:lineRule="auto"/>
        <w:jc w:val="center"/>
        <w:rPr>
          <w:sz w:val="32"/>
          <w:szCs w:val="32"/>
        </w:rPr>
      </w:pPr>
      <w:r>
        <w:rPr>
          <w:noProof/>
        </w:rPr>
        <w:drawing>
          <wp:inline distT="0" distB="0" distL="114300" distR="114300" wp14:anchorId="0F6A7822" wp14:editId="028F67A7">
            <wp:extent cx="1834515" cy="153289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34515" cy="1532890"/>
                    </a:xfrm>
                    <a:prstGeom prst="rect">
                      <a:avLst/>
                    </a:prstGeom>
                    <a:ln/>
                  </pic:spPr>
                </pic:pic>
              </a:graphicData>
            </a:graphic>
          </wp:inline>
        </w:drawing>
      </w:r>
    </w:p>
    <w:p w14:paraId="2C4EC970" w14:textId="77777777" w:rsidR="00B62915" w:rsidRDefault="00B62915">
      <w:pPr>
        <w:spacing w:line="360" w:lineRule="auto"/>
        <w:jc w:val="both"/>
        <w:rPr>
          <w:sz w:val="16"/>
          <w:szCs w:val="16"/>
        </w:rPr>
      </w:pPr>
    </w:p>
    <w:p w14:paraId="6592AA12" w14:textId="77777777" w:rsidR="00B62915" w:rsidRDefault="00B62915">
      <w:pPr>
        <w:spacing w:line="360" w:lineRule="auto"/>
        <w:jc w:val="both"/>
        <w:rPr>
          <w:sz w:val="16"/>
          <w:szCs w:val="16"/>
        </w:rPr>
      </w:pPr>
    </w:p>
    <w:p w14:paraId="46937351" w14:textId="77777777" w:rsidR="00B62915" w:rsidRDefault="00000000">
      <w:pPr>
        <w:spacing w:line="360" w:lineRule="auto"/>
        <w:jc w:val="center"/>
        <w:rPr>
          <w:sz w:val="50"/>
          <w:szCs w:val="50"/>
        </w:rPr>
      </w:pPr>
      <w:r>
        <w:rPr>
          <w:b/>
          <w:bCs/>
          <w:sz w:val="50"/>
          <w:szCs w:val="50"/>
        </w:rPr>
        <w:t>Học máy</w:t>
      </w:r>
    </w:p>
    <w:p w14:paraId="21BBD128" w14:textId="77777777" w:rsidR="00B62915" w:rsidRDefault="00000000">
      <w:pPr>
        <w:spacing w:line="360" w:lineRule="auto"/>
        <w:jc w:val="center"/>
        <w:rPr>
          <w:b/>
          <w:bCs/>
          <w:sz w:val="32"/>
          <w:szCs w:val="32"/>
        </w:rPr>
      </w:pPr>
      <w:r>
        <w:rPr>
          <w:b/>
          <w:bCs/>
          <w:sz w:val="32"/>
          <w:szCs w:val="32"/>
        </w:rPr>
        <w:t xml:space="preserve">Phân tích và dự đoán khách hàng tiềm năng </w:t>
      </w:r>
    </w:p>
    <w:p w14:paraId="3D53A022" w14:textId="77777777" w:rsidR="00B62915" w:rsidRDefault="00000000">
      <w:pPr>
        <w:spacing w:line="360" w:lineRule="auto"/>
        <w:jc w:val="center"/>
        <w:rPr>
          <w:sz w:val="32"/>
          <w:szCs w:val="32"/>
        </w:rPr>
      </w:pPr>
      <w:r>
        <w:rPr>
          <w:b/>
          <w:bCs/>
          <w:sz w:val="32"/>
          <w:szCs w:val="32"/>
        </w:rPr>
        <w:t>dựa trên mô hình học máy</w:t>
      </w:r>
    </w:p>
    <w:tbl>
      <w:tblPr>
        <w:tblStyle w:val="a"/>
        <w:tblW w:w="8715" w:type="dxa"/>
        <w:tblInd w:w="-108" w:type="dxa"/>
        <w:tblLayout w:type="fixed"/>
        <w:tblLook w:val="0000" w:firstRow="0" w:lastRow="0" w:firstColumn="0" w:lastColumn="0" w:noHBand="0" w:noVBand="0"/>
      </w:tblPr>
      <w:tblGrid>
        <w:gridCol w:w="4320"/>
        <w:gridCol w:w="4395"/>
      </w:tblGrid>
      <w:tr w:rsidR="00B62915" w14:paraId="5FE58D74" w14:textId="77777777">
        <w:trPr>
          <w:cantSplit/>
        </w:trPr>
        <w:tc>
          <w:tcPr>
            <w:tcW w:w="4320" w:type="dxa"/>
            <w:vMerge w:val="restart"/>
          </w:tcPr>
          <w:p w14:paraId="4C32FF75" w14:textId="77777777" w:rsidR="00B62915" w:rsidRDefault="00B62915">
            <w:pPr>
              <w:spacing w:line="360" w:lineRule="auto"/>
              <w:jc w:val="both"/>
              <w:rPr>
                <w:b/>
                <w:bCs/>
                <w:sz w:val="32"/>
                <w:szCs w:val="32"/>
              </w:rPr>
            </w:pPr>
          </w:p>
          <w:p w14:paraId="5B7F13CE" w14:textId="77777777" w:rsidR="00B62915" w:rsidRDefault="00B62915">
            <w:pPr>
              <w:spacing w:line="360" w:lineRule="auto"/>
              <w:jc w:val="both"/>
              <w:rPr>
                <w:b/>
                <w:bCs/>
                <w:sz w:val="32"/>
                <w:szCs w:val="32"/>
              </w:rPr>
            </w:pPr>
          </w:p>
          <w:p w14:paraId="352799AF" w14:textId="77777777" w:rsidR="00B62915" w:rsidRDefault="00000000">
            <w:pPr>
              <w:spacing w:line="360" w:lineRule="auto"/>
              <w:jc w:val="both"/>
              <w:rPr>
                <w:sz w:val="32"/>
                <w:szCs w:val="32"/>
              </w:rPr>
            </w:pPr>
            <w:r>
              <w:rPr>
                <w:b/>
                <w:bCs/>
                <w:sz w:val="32"/>
                <w:szCs w:val="32"/>
              </w:rPr>
              <w:t>Sinh viên thực hiện</w:t>
            </w:r>
          </w:p>
        </w:tc>
        <w:tc>
          <w:tcPr>
            <w:tcW w:w="4395" w:type="dxa"/>
          </w:tcPr>
          <w:p w14:paraId="4B3F8BDD" w14:textId="77777777" w:rsidR="00B62915" w:rsidRDefault="00B62915">
            <w:pPr>
              <w:spacing w:line="360" w:lineRule="auto"/>
              <w:jc w:val="both"/>
              <w:rPr>
                <w:sz w:val="32"/>
                <w:szCs w:val="32"/>
              </w:rPr>
            </w:pPr>
          </w:p>
        </w:tc>
      </w:tr>
      <w:tr w:rsidR="00B62915" w14:paraId="00EEEBA7" w14:textId="77777777">
        <w:trPr>
          <w:cantSplit/>
        </w:trPr>
        <w:tc>
          <w:tcPr>
            <w:tcW w:w="4320" w:type="dxa"/>
            <w:vMerge/>
          </w:tcPr>
          <w:p w14:paraId="047071C3" w14:textId="77777777" w:rsidR="00B62915" w:rsidRDefault="00B62915">
            <w:pPr>
              <w:widowControl w:val="0"/>
              <w:pBdr>
                <w:top w:val="nil"/>
                <w:left w:val="nil"/>
                <w:bottom w:val="nil"/>
                <w:right w:val="nil"/>
                <w:between w:val="nil"/>
              </w:pBdr>
              <w:spacing w:line="360" w:lineRule="auto"/>
              <w:jc w:val="both"/>
              <w:rPr>
                <w:sz w:val="32"/>
                <w:szCs w:val="32"/>
              </w:rPr>
            </w:pPr>
          </w:p>
        </w:tc>
        <w:tc>
          <w:tcPr>
            <w:tcW w:w="4395" w:type="dxa"/>
          </w:tcPr>
          <w:p w14:paraId="68C8F86A" w14:textId="77777777" w:rsidR="00B62915" w:rsidRDefault="00B62915">
            <w:pPr>
              <w:spacing w:line="360" w:lineRule="auto"/>
              <w:jc w:val="both"/>
              <w:rPr>
                <w:sz w:val="32"/>
                <w:szCs w:val="32"/>
              </w:rPr>
            </w:pPr>
          </w:p>
        </w:tc>
      </w:tr>
      <w:tr w:rsidR="00B62915" w14:paraId="23CD63DD" w14:textId="77777777">
        <w:trPr>
          <w:cantSplit/>
        </w:trPr>
        <w:tc>
          <w:tcPr>
            <w:tcW w:w="4320" w:type="dxa"/>
            <w:vMerge/>
          </w:tcPr>
          <w:p w14:paraId="68D323C8" w14:textId="77777777" w:rsidR="00B62915" w:rsidRDefault="00B62915">
            <w:pPr>
              <w:widowControl w:val="0"/>
              <w:pBdr>
                <w:top w:val="nil"/>
                <w:left w:val="nil"/>
                <w:bottom w:val="nil"/>
                <w:right w:val="nil"/>
                <w:between w:val="nil"/>
              </w:pBdr>
              <w:spacing w:line="360" w:lineRule="auto"/>
              <w:jc w:val="both"/>
              <w:rPr>
                <w:sz w:val="32"/>
                <w:szCs w:val="32"/>
              </w:rPr>
            </w:pPr>
          </w:p>
        </w:tc>
        <w:tc>
          <w:tcPr>
            <w:tcW w:w="4395" w:type="dxa"/>
          </w:tcPr>
          <w:p w14:paraId="07109FC1" w14:textId="77777777" w:rsidR="00B62915" w:rsidRDefault="00000000">
            <w:pPr>
              <w:spacing w:line="360" w:lineRule="auto"/>
              <w:jc w:val="both"/>
              <w:rPr>
                <w:sz w:val="32"/>
                <w:szCs w:val="32"/>
              </w:rPr>
            </w:pPr>
            <w:r>
              <w:rPr>
                <w:sz w:val="32"/>
                <w:szCs w:val="32"/>
              </w:rPr>
              <w:t>Huỳnh Minh Nghĩa</w:t>
            </w:r>
          </w:p>
        </w:tc>
      </w:tr>
      <w:tr w:rsidR="00B62915" w14:paraId="0CBC7400" w14:textId="77777777">
        <w:tc>
          <w:tcPr>
            <w:tcW w:w="4320" w:type="dxa"/>
          </w:tcPr>
          <w:p w14:paraId="197CEA55" w14:textId="77777777" w:rsidR="00B62915" w:rsidRDefault="00000000">
            <w:pPr>
              <w:spacing w:line="360" w:lineRule="auto"/>
              <w:jc w:val="both"/>
              <w:rPr>
                <w:sz w:val="32"/>
                <w:szCs w:val="32"/>
              </w:rPr>
            </w:pPr>
            <w:r>
              <w:rPr>
                <w:b/>
                <w:bCs/>
                <w:sz w:val="32"/>
                <w:szCs w:val="32"/>
              </w:rPr>
              <w:t>Lớp</w:t>
            </w:r>
          </w:p>
        </w:tc>
        <w:tc>
          <w:tcPr>
            <w:tcW w:w="4395" w:type="dxa"/>
          </w:tcPr>
          <w:p w14:paraId="68367892" w14:textId="77777777" w:rsidR="00B62915" w:rsidRDefault="00000000">
            <w:pPr>
              <w:spacing w:line="360" w:lineRule="auto"/>
              <w:jc w:val="both"/>
              <w:rPr>
                <w:sz w:val="32"/>
                <w:szCs w:val="32"/>
              </w:rPr>
            </w:pPr>
            <w:r>
              <w:rPr>
                <w:sz w:val="32"/>
                <w:szCs w:val="32"/>
              </w:rPr>
              <w:t>S25-64CNTT</w:t>
            </w:r>
          </w:p>
        </w:tc>
      </w:tr>
      <w:tr w:rsidR="00B62915" w14:paraId="43D01B9E" w14:textId="77777777">
        <w:tc>
          <w:tcPr>
            <w:tcW w:w="4320" w:type="dxa"/>
          </w:tcPr>
          <w:p w14:paraId="34BADA40" w14:textId="77777777" w:rsidR="00B62915" w:rsidRDefault="00000000">
            <w:pPr>
              <w:spacing w:line="360" w:lineRule="auto"/>
              <w:jc w:val="both"/>
              <w:rPr>
                <w:sz w:val="32"/>
                <w:szCs w:val="32"/>
              </w:rPr>
            </w:pPr>
            <w:r>
              <w:rPr>
                <w:b/>
                <w:bCs/>
                <w:sz w:val="32"/>
                <w:szCs w:val="32"/>
              </w:rPr>
              <w:t>Giảng viên hướng dẫn</w:t>
            </w:r>
          </w:p>
        </w:tc>
        <w:tc>
          <w:tcPr>
            <w:tcW w:w="4395" w:type="dxa"/>
          </w:tcPr>
          <w:p w14:paraId="7F539034" w14:textId="77777777" w:rsidR="00B62915" w:rsidRDefault="00000000">
            <w:pPr>
              <w:spacing w:line="360" w:lineRule="auto"/>
              <w:jc w:val="both"/>
              <w:rPr>
                <w:sz w:val="32"/>
                <w:szCs w:val="32"/>
              </w:rPr>
            </w:pPr>
            <w:r>
              <w:rPr>
                <w:sz w:val="32"/>
                <w:szCs w:val="32"/>
              </w:rPr>
              <w:t>ThS.  Vũ Thị Hạnh</w:t>
            </w:r>
          </w:p>
        </w:tc>
      </w:tr>
    </w:tbl>
    <w:p w14:paraId="21C058A3" w14:textId="77777777" w:rsidR="00B62915" w:rsidRDefault="00B62915">
      <w:pPr>
        <w:spacing w:line="360" w:lineRule="auto"/>
        <w:jc w:val="both"/>
        <w:rPr>
          <w:sz w:val="32"/>
          <w:szCs w:val="32"/>
        </w:rPr>
      </w:pPr>
    </w:p>
    <w:p w14:paraId="6B152FB1" w14:textId="77777777" w:rsidR="00B62915" w:rsidRDefault="00B62915">
      <w:pPr>
        <w:spacing w:line="360" w:lineRule="auto"/>
        <w:jc w:val="both"/>
        <w:rPr>
          <w:sz w:val="32"/>
          <w:szCs w:val="32"/>
        </w:rPr>
      </w:pPr>
    </w:p>
    <w:p w14:paraId="26D38845" w14:textId="77777777" w:rsidR="00B62915" w:rsidRDefault="00B62915">
      <w:pPr>
        <w:spacing w:line="360" w:lineRule="auto"/>
        <w:jc w:val="both"/>
        <w:rPr>
          <w:sz w:val="32"/>
          <w:szCs w:val="32"/>
        </w:rPr>
      </w:pPr>
    </w:p>
    <w:p w14:paraId="1C1F995C" w14:textId="77777777" w:rsidR="00B62915" w:rsidRDefault="00B62915">
      <w:pPr>
        <w:tabs>
          <w:tab w:val="left" w:pos="3960"/>
        </w:tabs>
        <w:spacing w:line="360" w:lineRule="auto"/>
        <w:jc w:val="both"/>
      </w:pPr>
    </w:p>
    <w:p w14:paraId="034B0D2E" w14:textId="77777777" w:rsidR="00B62915" w:rsidRDefault="00B62915">
      <w:pPr>
        <w:tabs>
          <w:tab w:val="left" w:pos="3960"/>
        </w:tabs>
        <w:spacing w:line="360" w:lineRule="auto"/>
        <w:jc w:val="both"/>
      </w:pPr>
    </w:p>
    <w:p w14:paraId="71455E5F" w14:textId="77777777" w:rsidR="00B62915" w:rsidRDefault="00000000">
      <w:pPr>
        <w:tabs>
          <w:tab w:val="left" w:pos="3960"/>
        </w:tabs>
        <w:spacing w:line="360" w:lineRule="auto"/>
        <w:jc w:val="center"/>
        <w:rPr>
          <w:b/>
          <w:bCs/>
        </w:rPr>
      </w:pPr>
      <w:r>
        <w:rPr>
          <w:b/>
          <w:bCs/>
        </w:rPr>
        <w:t>Tp.Hồ Chí Minh, tháng 12, năm 2025</w:t>
      </w:r>
    </w:p>
    <w:p w14:paraId="0D42595B" w14:textId="77777777" w:rsidR="00B62915" w:rsidRDefault="00000000">
      <w:pPr>
        <w:tabs>
          <w:tab w:val="left" w:pos="3960"/>
        </w:tabs>
        <w:spacing w:line="360" w:lineRule="auto"/>
        <w:rPr>
          <w:sz w:val="28"/>
          <w:szCs w:val="28"/>
        </w:rPr>
      </w:pPr>
      <w:r>
        <w:rPr>
          <w:sz w:val="28"/>
          <w:szCs w:val="28"/>
        </w:rPr>
        <w:lastRenderedPageBreak/>
        <w:t>Mục Lục</w:t>
      </w:r>
    </w:p>
    <w:p w14:paraId="456A9F65" w14:textId="77777777" w:rsidR="00B62915" w:rsidRDefault="00B62915">
      <w:pPr>
        <w:tabs>
          <w:tab w:val="left" w:pos="3960"/>
        </w:tabs>
        <w:spacing w:line="360" w:lineRule="auto"/>
        <w:jc w:val="both"/>
      </w:pPr>
    </w:p>
    <w:sdt>
      <w:sdtPr>
        <w:id w:val="1504396840"/>
        <w:docPartObj>
          <w:docPartGallery w:val="Table of Contents"/>
          <w:docPartUnique/>
        </w:docPartObj>
      </w:sdtPr>
      <w:sdtEndPr>
        <w:rPr>
          <w:rFonts w:ascii="Times New Roman" w:eastAsia="Times New Roman" w:hAnsi="Times New Roman" w:cs="Times New Roman"/>
          <w:b/>
          <w:bCs/>
          <w:noProof/>
          <w:color w:val="auto"/>
          <w:sz w:val="26"/>
          <w:szCs w:val="26"/>
          <w:lang w:val="vi" w:eastAsia="vi-VN"/>
        </w:rPr>
      </w:sdtEndPr>
      <w:sdtContent>
        <w:p w14:paraId="794AEB39" w14:textId="6513349A" w:rsidR="00CF34E2" w:rsidRDefault="00CF34E2">
          <w:pPr>
            <w:pStyle w:val="TOCHeading"/>
          </w:pPr>
          <w:r>
            <w:t>Contents</w:t>
          </w:r>
        </w:p>
        <w:p w14:paraId="78D296D6" w14:textId="7A9EF7E9"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r>
            <w:fldChar w:fldCharType="begin"/>
          </w:r>
          <w:r>
            <w:instrText xml:space="preserve"> TOC \o "1-3" \h \z \u </w:instrText>
          </w:r>
          <w:r>
            <w:fldChar w:fldCharType="separate"/>
          </w:r>
          <w:hyperlink w:anchor="_Toc217422294" w:history="1">
            <w:r w:rsidRPr="00825859">
              <w:rPr>
                <w:rStyle w:val="Hyperlink"/>
                <w:noProof/>
              </w:rPr>
              <w:t>Chương 1. Tổng quan</w:t>
            </w:r>
            <w:r>
              <w:rPr>
                <w:noProof/>
                <w:webHidden/>
              </w:rPr>
              <w:tab/>
            </w:r>
            <w:r>
              <w:rPr>
                <w:noProof/>
                <w:webHidden/>
              </w:rPr>
              <w:fldChar w:fldCharType="begin"/>
            </w:r>
            <w:r>
              <w:rPr>
                <w:noProof/>
                <w:webHidden/>
              </w:rPr>
              <w:instrText xml:space="preserve"> PAGEREF _Toc217422294 \h </w:instrText>
            </w:r>
            <w:r>
              <w:rPr>
                <w:noProof/>
                <w:webHidden/>
              </w:rPr>
            </w:r>
            <w:r>
              <w:rPr>
                <w:noProof/>
                <w:webHidden/>
              </w:rPr>
              <w:fldChar w:fldCharType="separate"/>
            </w:r>
            <w:r>
              <w:rPr>
                <w:noProof/>
                <w:webHidden/>
              </w:rPr>
              <w:t>6</w:t>
            </w:r>
            <w:r>
              <w:rPr>
                <w:noProof/>
                <w:webHidden/>
              </w:rPr>
              <w:fldChar w:fldCharType="end"/>
            </w:r>
          </w:hyperlink>
        </w:p>
        <w:p w14:paraId="41F19783" w14:textId="546B239E"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295" w:history="1">
            <w:r w:rsidRPr="00825859">
              <w:rPr>
                <w:rStyle w:val="Hyperlink"/>
                <w:noProof/>
              </w:rPr>
              <w:t>1.1.Lý do chọn đề tài</w:t>
            </w:r>
            <w:r>
              <w:rPr>
                <w:noProof/>
                <w:webHidden/>
              </w:rPr>
              <w:tab/>
            </w:r>
            <w:r>
              <w:rPr>
                <w:noProof/>
                <w:webHidden/>
              </w:rPr>
              <w:fldChar w:fldCharType="begin"/>
            </w:r>
            <w:r>
              <w:rPr>
                <w:noProof/>
                <w:webHidden/>
              </w:rPr>
              <w:instrText xml:space="preserve"> PAGEREF _Toc217422295 \h </w:instrText>
            </w:r>
            <w:r>
              <w:rPr>
                <w:noProof/>
                <w:webHidden/>
              </w:rPr>
            </w:r>
            <w:r>
              <w:rPr>
                <w:noProof/>
                <w:webHidden/>
              </w:rPr>
              <w:fldChar w:fldCharType="separate"/>
            </w:r>
            <w:r>
              <w:rPr>
                <w:noProof/>
                <w:webHidden/>
              </w:rPr>
              <w:t>6</w:t>
            </w:r>
            <w:r>
              <w:rPr>
                <w:noProof/>
                <w:webHidden/>
              </w:rPr>
              <w:fldChar w:fldCharType="end"/>
            </w:r>
          </w:hyperlink>
        </w:p>
        <w:p w14:paraId="6C4E5B86" w14:textId="472B9B40"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296" w:history="1">
            <w:r w:rsidRPr="00825859">
              <w:rPr>
                <w:rStyle w:val="Hyperlink"/>
                <w:noProof/>
              </w:rPr>
              <w:t>1.2. Mục tiêu của đề tài</w:t>
            </w:r>
            <w:r>
              <w:rPr>
                <w:noProof/>
                <w:webHidden/>
              </w:rPr>
              <w:tab/>
            </w:r>
            <w:r>
              <w:rPr>
                <w:noProof/>
                <w:webHidden/>
              </w:rPr>
              <w:fldChar w:fldCharType="begin"/>
            </w:r>
            <w:r>
              <w:rPr>
                <w:noProof/>
                <w:webHidden/>
              </w:rPr>
              <w:instrText xml:space="preserve"> PAGEREF _Toc217422296 \h </w:instrText>
            </w:r>
            <w:r>
              <w:rPr>
                <w:noProof/>
                <w:webHidden/>
              </w:rPr>
            </w:r>
            <w:r>
              <w:rPr>
                <w:noProof/>
                <w:webHidden/>
              </w:rPr>
              <w:fldChar w:fldCharType="separate"/>
            </w:r>
            <w:r>
              <w:rPr>
                <w:noProof/>
                <w:webHidden/>
              </w:rPr>
              <w:t>6</w:t>
            </w:r>
            <w:r>
              <w:rPr>
                <w:noProof/>
                <w:webHidden/>
              </w:rPr>
              <w:fldChar w:fldCharType="end"/>
            </w:r>
          </w:hyperlink>
        </w:p>
        <w:p w14:paraId="151A02D7" w14:textId="2945AA4E"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297" w:history="1">
            <w:r w:rsidRPr="00825859">
              <w:rPr>
                <w:rStyle w:val="Hyperlink"/>
                <w:noProof/>
              </w:rPr>
              <w:t>1.3. Giới thiệu bài toán và bộ dữ liệu</w:t>
            </w:r>
            <w:r>
              <w:rPr>
                <w:noProof/>
                <w:webHidden/>
              </w:rPr>
              <w:tab/>
            </w:r>
            <w:r>
              <w:rPr>
                <w:noProof/>
                <w:webHidden/>
              </w:rPr>
              <w:fldChar w:fldCharType="begin"/>
            </w:r>
            <w:r>
              <w:rPr>
                <w:noProof/>
                <w:webHidden/>
              </w:rPr>
              <w:instrText xml:space="preserve"> PAGEREF _Toc217422297 \h </w:instrText>
            </w:r>
            <w:r>
              <w:rPr>
                <w:noProof/>
                <w:webHidden/>
              </w:rPr>
            </w:r>
            <w:r>
              <w:rPr>
                <w:noProof/>
                <w:webHidden/>
              </w:rPr>
              <w:fldChar w:fldCharType="separate"/>
            </w:r>
            <w:r>
              <w:rPr>
                <w:noProof/>
                <w:webHidden/>
              </w:rPr>
              <w:t>7</w:t>
            </w:r>
            <w:r>
              <w:rPr>
                <w:noProof/>
                <w:webHidden/>
              </w:rPr>
              <w:fldChar w:fldCharType="end"/>
            </w:r>
          </w:hyperlink>
        </w:p>
        <w:p w14:paraId="21EBBFF5" w14:textId="0A32EB5C"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hyperlink w:anchor="_Toc217422298" w:history="1">
            <w:r w:rsidRPr="00825859">
              <w:rPr>
                <w:rStyle w:val="Hyperlink"/>
                <w:noProof/>
              </w:rPr>
              <w:t>Chương 2: Cơ sở lý thuyết và công cụ sử dụng</w:t>
            </w:r>
            <w:r>
              <w:rPr>
                <w:noProof/>
                <w:webHidden/>
              </w:rPr>
              <w:tab/>
            </w:r>
            <w:r>
              <w:rPr>
                <w:noProof/>
                <w:webHidden/>
              </w:rPr>
              <w:fldChar w:fldCharType="begin"/>
            </w:r>
            <w:r>
              <w:rPr>
                <w:noProof/>
                <w:webHidden/>
              </w:rPr>
              <w:instrText xml:space="preserve"> PAGEREF _Toc217422298 \h </w:instrText>
            </w:r>
            <w:r>
              <w:rPr>
                <w:noProof/>
                <w:webHidden/>
              </w:rPr>
            </w:r>
            <w:r>
              <w:rPr>
                <w:noProof/>
                <w:webHidden/>
              </w:rPr>
              <w:fldChar w:fldCharType="separate"/>
            </w:r>
            <w:r>
              <w:rPr>
                <w:noProof/>
                <w:webHidden/>
              </w:rPr>
              <w:t>8</w:t>
            </w:r>
            <w:r>
              <w:rPr>
                <w:noProof/>
                <w:webHidden/>
              </w:rPr>
              <w:fldChar w:fldCharType="end"/>
            </w:r>
          </w:hyperlink>
        </w:p>
        <w:p w14:paraId="6C2FE947" w14:textId="51C12432"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299" w:history="1">
            <w:r w:rsidRPr="00825859">
              <w:rPr>
                <w:rStyle w:val="Hyperlink"/>
                <w:noProof/>
              </w:rPr>
              <w:t>2.1. Kiến thức nền tảng về học máy</w:t>
            </w:r>
            <w:r>
              <w:rPr>
                <w:noProof/>
                <w:webHidden/>
              </w:rPr>
              <w:tab/>
            </w:r>
            <w:r>
              <w:rPr>
                <w:noProof/>
                <w:webHidden/>
              </w:rPr>
              <w:fldChar w:fldCharType="begin"/>
            </w:r>
            <w:r>
              <w:rPr>
                <w:noProof/>
                <w:webHidden/>
              </w:rPr>
              <w:instrText xml:space="preserve"> PAGEREF _Toc217422299 \h </w:instrText>
            </w:r>
            <w:r>
              <w:rPr>
                <w:noProof/>
                <w:webHidden/>
              </w:rPr>
            </w:r>
            <w:r>
              <w:rPr>
                <w:noProof/>
                <w:webHidden/>
              </w:rPr>
              <w:fldChar w:fldCharType="separate"/>
            </w:r>
            <w:r>
              <w:rPr>
                <w:noProof/>
                <w:webHidden/>
              </w:rPr>
              <w:t>8</w:t>
            </w:r>
            <w:r>
              <w:rPr>
                <w:noProof/>
                <w:webHidden/>
              </w:rPr>
              <w:fldChar w:fldCharType="end"/>
            </w:r>
          </w:hyperlink>
        </w:p>
        <w:p w14:paraId="05152961" w14:textId="2F6BA270"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0" w:history="1">
            <w:r w:rsidRPr="00825859">
              <w:rPr>
                <w:rStyle w:val="Hyperlink"/>
                <w:noProof/>
              </w:rPr>
              <w:t>2.2. Học máy có giám sát (Supervised Learning)</w:t>
            </w:r>
            <w:r>
              <w:rPr>
                <w:noProof/>
                <w:webHidden/>
              </w:rPr>
              <w:tab/>
            </w:r>
            <w:r>
              <w:rPr>
                <w:noProof/>
                <w:webHidden/>
              </w:rPr>
              <w:fldChar w:fldCharType="begin"/>
            </w:r>
            <w:r>
              <w:rPr>
                <w:noProof/>
                <w:webHidden/>
              </w:rPr>
              <w:instrText xml:space="preserve"> PAGEREF _Toc217422300 \h </w:instrText>
            </w:r>
            <w:r>
              <w:rPr>
                <w:noProof/>
                <w:webHidden/>
              </w:rPr>
            </w:r>
            <w:r>
              <w:rPr>
                <w:noProof/>
                <w:webHidden/>
              </w:rPr>
              <w:fldChar w:fldCharType="separate"/>
            </w:r>
            <w:r>
              <w:rPr>
                <w:noProof/>
                <w:webHidden/>
              </w:rPr>
              <w:t>9</w:t>
            </w:r>
            <w:r>
              <w:rPr>
                <w:noProof/>
                <w:webHidden/>
              </w:rPr>
              <w:fldChar w:fldCharType="end"/>
            </w:r>
          </w:hyperlink>
        </w:p>
        <w:p w14:paraId="17E126F6" w14:textId="652FC297"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1" w:history="1">
            <w:r w:rsidRPr="00825859">
              <w:rPr>
                <w:rStyle w:val="Hyperlink"/>
                <w:noProof/>
              </w:rPr>
              <w:t>2.3. Học máy không giám sát (Unsupervised Learning)</w:t>
            </w:r>
            <w:r>
              <w:rPr>
                <w:noProof/>
                <w:webHidden/>
              </w:rPr>
              <w:tab/>
            </w:r>
            <w:r>
              <w:rPr>
                <w:noProof/>
                <w:webHidden/>
              </w:rPr>
              <w:fldChar w:fldCharType="begin"/>
            </w:r>
            <w:r>
              <w:rPr>
                <w:noProof/>
                <w:webHidden/>
              </w:rPr>
              <w:instrText xml:space="preserve"> PAGEREF _Toc217422301 \h </w:instrText>
            </w:r>
            <w:r>
              <w:rPr>
                <w:noProof/>
                <w:webHidden/>
              </w:rPr>
            </w:r>
            <w:r>
              <w:rPr>
                <w:noProof/>
                <w:webHidden/>
              </w:rPr>
              <w:fldChar w:fldCharType="separate"/>
            </w:r>
            <w:r>
              <w:rPr>
                <w:noProof/>
                <w:webHidden/>
              </w:rPr>
              <w:t>10</w:t>
            </w:r>
            <w:r>
              <w:rPr>
                <w:noProof/>
                <w:webHidden/>
              </w:rPr>
              <w:fldChar w:fldCharType="end"/>
            </w:r>
          </w:hyperlink>
        </w:p>
        <w:p w14:paraId="33A0721A" w14:textId="40CBF16D"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2" w:history="1">
            <w:r w:rsidRPr="00825859">
              <w:rPr>
                <w:rStyle w:val="Hyperlink"/>
                <w:noProof/>
              </w:rPr>
              <w:t>Chương 3: Quy trình và xử lý dữ liệu</w:t>
            </w:r>
            <w:r>
              <w:rPr>
                <w:noProof/>
                <w:webHidden/>
              </w:rPr>
              <w:tab/>
            </w:r>
            <w:r>
              <w:rPr>
                <w:noProof/>
                <w:webHidden/>
              </w:rPr>
              <w:fldChar w:fldCharType="begin"/>
            </w:r>
            <w:r>
              <w:rPr>
                <w:noProof/>
                <w:webHidden/>
              </w:rPr>
              <w:instrText xml:space="preserve"> PAGEREF _Toc217422302 \h </w:instrText>
            </w:r>
            <w:r>
              <w:rPr>
                <w:noProof/>
                <w:webHidden/>
              </w:rPr>
            </w:r>
            <w:r>
              <w:rPr>
                <w:noProof/>
                <w:webHidden/>
              </w:rPr>
              <w:fldChar w:fldCharType="separate"/>
            </w:r>
            <w:r>
              <w:rPr>
                <w:noProof/>
                <w:webHidden/>
              </w:rPr>
              <w:t>11</w:t>
            </w:r>
            <w:r>
              <w:rPr>
                <w:noProof/>
                <w:webHidden/>
              </w:rPr>
              <w:fldChar w:fldCharType="end"/>
            </w:r>
          </w:hyperlink>
        </w:p>
        <w:p w14:paraId="2D4614E8" w14:textId="251D609F"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3" w:history="1">
            <w:r w:rsidRPr="00825859">
              <w:rPr>
                <w:rStyle w:val="Hyperlink"/>
                <w:noProof/>
              </w:rPr>
              <w:t>3.1. Mô tả bộ dữ liệu</w:t>
            </w:r>
            <w:r>
              <w:rPr>
                <w:noProof/>
                <w:webHidden/>
              </w:rPr>
              <w:tab/>
            </w:r>
            <w:r>
              <w:rPr>
                <w:noProof/>
                <w:webHidden/>
              </w:rPr>
              <w:fldChar w:fldCharType="begin"/>
            </w:r>
            <w:r>
              <w:rPr>
                <w:noProof/>
                <w:webHidden/>
              </w:rPr>
              <w:instrText xml:space="preserve"> PAGEREF _Toc217422303 \h </w:instrText>
            </w:r>
            <w:r>
              <w:rPr>
                <w:noProof/>
                <w:webHidden/>
              </w:rPr>
            </w:r>
            <w:r>
              <w:rPr>
                <w:noProof/>
                <w:webHidden/>
              </w:rPr>
              <w:fldChar w:fldCharType="separate"/>
            </w:r>
            <w:r>
              <w:rPr>
                <w:noProof/>
                <w:webHidden/>
              </w:rPr>
              <w:t>11</w:t>
            </w:r>
            <w:r>
              <w:rPr>
                <w:noProof/>
                <w:webHidden/>
              </w:rPr>
              <w:fldChar w:fldCharType="end"/>
            </w:r>
          </w:hyperlink>
        </w:p>
        <w:p w14:paraId="749CCA5D" w14:textId="28D0B64C"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4" w:history="1">
            <w:r w:rsidRPr="00825859">
              <w:rPr>
                <w:rStyle w:val="Hyperlink"/>
                <w:noProof/>
              </w:rPr>
              <w:t>3.2. Tiền xử lý dữ liệu</w:t>
            </w:r>
            <w:r>
              <w:rPr>
                <w:noProof/>
                <w:webHidden/>
              </w:rPr>
              <w:tab/>
            </w:r>
            <w:r>
              <w:rPr>
                <w:noProof/>
                <w:webHidden/>
              </w:rPr>
              <w:fldChar w:fldCharType="begin"/>
            </w:r>
            <w:r>
              <w:rPr>
                <w:noProof/>
                <w:webHidden/>
              </w:rPr>
              <w:instrText xml:space="preserve"> PAGEREF _Toc217422304 \h </w:instrText>
            </w:r>
            <w:r>
              <w:rPr>
                <w:noProof/>
                <w:webHidden/>
              </w:rPr>
            </w:r>
            <w:r>
              <w:rPr>
                <w:noProof/>
                <w:webHidden/>
              </w:rPr>
              <w:fldChar w:fldCharType="separate"/>
            </w:r>
            <w:r>
              <w:rPr>
                <w:noProof/>
                <w:webHidden/>
              </w:rPr>
              <w:t>11</w:t>
            </w:r>
            <w:r>
              <w:rPr>
                <w:noProof/>
                <w:webHidden/>
              </w:rPr>
              <w:fldChar w:fldCharType="end"/>
            </w:r>
          </w:hyperlink>
        </w:p>
        <w:p w14:paraId="3E0C59EE" w14:textId="051DF337"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5" w:history="1">
            <w:r w:rsidRPr="00825859">
              <w:rPr>
                <w:rStyle w:val="Hyperlink"/>
                <w:noProof/>
              </w:rPr>
              <w:t>3.3. Trực quan hóa và kiểm tra dữ liệu</w:t>
            </w:r>
            <w:r>
              <w:rPr>
                <w:noProof/>
                <w:webHidden/>
              </w:rPr>
              <w:tab/>
            </w:r>
            <w:r>
              <w:rPr>
                <w:noProof/>
                <w:webHidden/>
              </w:rPr>
              <w:fldChar w:fldCharType="begin"/>
            </w:r>
            <w:r>
              <w:rPr>
                <w:noProof/>
                <w:webHidden/>
              </w:rPr>
              <w:instrText xml:space="preserve"> PAGEREF _Toc217422305 \h </w:instrText>
            </w:r>
            <w:r>
              <w:rPr>
                <w:noProof/>
                <w:webHidden/>
              </w:rPr>
            </w:r>
            <w:r>
              <w:rPr>
                <w:noProof/>
                <w:webHidden/>
              </w:rPr>
              <w:fldChar w:fldCharType="separate"/>
            </w:r>
            <w:r>
              <w:rPr>
                <w:noProof/>
                <w:webHidden/>
              </w:rPr>
              <w:t>13</w:t>
            </w:r>
            <w:r>
              <w:rPr>
                <w:noProof/>
                <w:webHidden/>
              </w:rPr>
              <w:fldChar w:fldCharType="end"/>
            </w:r>
          </w:hyperlink>
        </w:p>
        <w:p w14:paraId="7AE2DAF2" w14:textId="5E9166EE"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hyperlink w:anchor="_Toc217422306" w:history="1">
            <w:r w:rsidRPr="00825859">
              <w:rPr>
                <w:rStyle w:val="Hyperlink"/>
                <w:b/>
                <w:bCs/>
                <w:noProof/>
                <w:kern w:val="36"/>
                <w:lang w:val="vi-VN"/>
              </w:rPr>
              <w:t>Chương 4: Xây dựng và huấn luyện mô hình</w:t>
            </w:r>
            <w:r>
              <w:rPr>
                <w:noProof/>
                <w:webHidden/>
              </w:rPr>
              <w:tab/>
            </w:r>
            <w:r>
              <w:rPr>
                <w:noProof/>
                <w:webHidden/>
              </w:rPr>
              <w:fldChar w:fldCharType="begin"/>
            </w:r>
            <w:r>
              <w:rPr>
                <w:noProof/>
                <w:webHidden/>
              </w:rPr>
              <w:instrText xml:space="preserve"> PAGEREF _Toc217422306 \h </w:instrText>
            </w:r>
            <w:r>
              <w:rPr>
                <w:noProof/>
                <w:webHidden/>
              </w:rPr>
            </w:r>
            <w:r>
              <w:rPr>
                <w:noProof/>
                <w:webHidden/>
              </w:rPr>
              <w:fldChar w:fldCharType="separate"/>
            </w:r>
            <w:r>
              <w:rPr>
                <w:noProof/>
                <w:webHidden/>
              </w:rPr>
              <w:t>13</w:t>
            </w:r>
            <w:r>
              <w:rPr>
                <w:noProof/>
                <w:webHidden/>
              </w:rPr>
              <w:fldChar w:fldCharType="end"/>
            </w:r>
          </w:hyperlink>
        </w:p>
        <w:p w14:paraId="6BF66DCC" w14:textId="4AEF831F"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7" w:history="1">
            <w:r w:rsidRPr="00825859">
              <w:rPr>
                <w:rStyle w:val="Hyperlink"/>
                <w:b/>
                <w:bCs/>
                <w:noProof/>
                <w:lang w:val="vi-VN"/>
              </w:rPr>
              <w:t>4.1. Cấu trúc mô hình Decision Tree</w:t>
            </w:r>
            <w:r>
              <w:rPr>
                <w:noProof/>
                <w:webHidden/>
              </w:rPr>
              <w:tab/>
            </w:r>
            <w:r>
              <w:rPr>
                <w:noProof/>
                <w:webHidden/>
              </w:rPr>
              <w:fldChar w:fldCharType="begin"/>
            </w:r>
            <w:r>
              <w:rPr>
                <w:noProof/>
                <w:webHidden/>
              </w:rPr>
              <w:instrText xml:space="preserve"> PAGEREF _Toc217422307 \h </w:instrText>
            </w:r>
            <w:r>
              <w:rPr>
                <w:noProof/>
                <w:webHidden/>
              </w:rPr>
            </w:r>
            <w:r>
              <w:rPr>
                <w:noProof/>
                <w:webHidden/>
              </w:rPr>
              <w:fldChar w:fldCharType="separate"/>
            </w:r>
            <w:r>
              <w:rPr>
                <w:noProof/>
                <w:webHidden/>
              </w:rPr>
              <w:t>14</w:t>
            </w:r>
            <w:r>
              <w:rPr>
                <w:noProof/>
                <w:webHidden/>
              </w:rPr>
              <w:fldChar w:fldCharType="end"/>
            </w:r>
          </w:hyperlink>
        </w:p>
        <w:p w14:paraId="67DF1CEC" w14:textId="5E56A623"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8" w:history="1">
            <w:r w:rsidRPr="00825859">
              <w:rPr>
                <w:rStyle w:val="Hyperlink"/>
                <w:b/>
                <w:bCs/>
                <w:noProof/>
                <w:lang w:val="vi-VN"/>
              </w:rPr>
              <w:t>4.1.1 Xây dựng cơ bản cho mô hình</w:t>
            </w:r>
            <w:r>
              <w:rPr>
                <w:noProof/>
                <w:webHidden/>
              </w:rPr>
              <w:tab/>
            </w:r>
            <w:r>
              <w:rPr>
                <w:noProof/>
                <w:webHidden/>
              </w:rPr>
              <w:fldChar w:fldCharType="begin"/>
            </w:r>
            <w:r>
              <w:rPr>
                <w:noProof/>
                <w:webHidden/>
              </w:rPr>
              <w:instrText xml:space="preserve"> PAGEREF _Toc217422308 \h </w:instrText>
            </w:r>
            <w:r>
              <w:rPr>
                <w:noProof/>
                <w:webHidden/>
              </w:rPr>
            </w:r>
            <w:r>
              <w:rPr>
                <w:noProof/>
                <w:webHidden/>
              </w:rPr>
              <w:fldChar w:fldCharType="separate"/>
            </w:r>
            <w:r>
              <w:rPr>
                <w:noProof/>
                <w:webHidden/>
              </w:rPr>
              <w:t>14</w:t>
            </w:r>
            <w:r>
              <w:rPr>
                <w:noProof/>
                <w:webHidden/>
              </w:rPr>
              <w:fldChar w:fldCharType="end"/>
            </w:r>
          </w:hyperlink>
        </w:p>
        <w:p w14:paraId="756586A3" w14:textId="22E8E3A2"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09" w:history="1">
            <w:r w:rsidRPr="00825859">
              <w:rPr>
                <w:rStyle w:val="Hyperlink"/>
                <w:b/>
                <w:bCs/>
                <w:noProof/>
                <w:lang w:val="vi-VN"/>
              </w:rPr>
              <w:t>4.1.2 Tham số huấn luyện</w:t>
            </w:r>
            <w:r>
              <w:rPr>
                <w:noProof/>
                <w:webHidden/>
              </w:rPr>
              <w:tab/>
            </w:r>
            <w:r>
              <w:rPr>
                <w:noProof/>
                <w:webHidden/>
              </w:rPr>
              <w:fldChar w:fldCharType="begin"/>
            </w:r>
            <w:r>
              <w:rPr>
                <w:noProof/>
                <w:webHidden/>
              </w:rPr>
              <w:instrText xml:space="preserve"> PAGEREF _Toc217422309 \h </w:instrText>
            </w:r>
            <w:r>
              <w:rPr>
                <w:noProof/>
                <w:webHidden/>
              </w:rPr>
            </w:r>
            <w:r>
              <w:rPr>
                <w:noProof/>
                <w:webHidden/>
              </w:rPr>
              <w:fldChar w:fldCharType="separate"/>
            </w:r>
            <w:r>
              <w:rPr>
                <w:noProof/>
                <w:webHidden/>
              </w:rPr>
              <w:t>14</w:t>
            </w:r>
            <w:r>
              <w:rPr>
                <w:noProof/>
                <w:webHidden/>
              </w:rPr>
              <w:fldChar w:fldCharType="end"/>
            </w:r>
          </w:hyperlink>
        </w:p>
        <w:p w14:paraId="52EB138D" w14:textId="5736FF07"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0" w:history="1">
            <w:r w:rsidRPr="00825859">
              <w:rPr>
                <w:rStyle w:val="Hyperlink"/>
                <w:b/>
                <w:bCs/>
                <w:noProof/>
                <w:lang w:val="vi-VN"/>
              </w:rPr>
              <w:t>4.1.3 Kết quả huấn luyện</w:t>
            </w:r>
            <w:r>
              <w:rPr>
                <w:noProof/>
                <w:webHidden/>
              </w:rPr>
              <w:tab/>
            </w:r>
            <w:r>
              <w:rPr>
                <w:noProof/>
                <w:webHidden/>
              </w:rPr>
              <w:fldChar w:fldCharType="begin"/>
            </w:r>
            <w:r>
              <w:rPr>
                <w:noProof/>
                <w:webHidden/>
              </w:rPr>
              <w:instrText xml:space="preserve"> PAGEREF _Toc217422310 \h </w:instrText>
            </w:r>
            <w:r>
              <w:rPr>
                <w:noProof/>
                <w:webHidden/>
              </w:rPr>
            </w:r>
            <w:r>
              <w:rPr>
                <w:noProof/>
                <w:webHidden/>
              </w:rPr>
              <w:fldChar w:fldCharType="separate"/>
            </w:r>
            <w:r>
              <w:rPr>
                <w:noProof/>
                <w:webHidden/>
              </w:rPr>
              <w:t>14</w:t>
            </w:r>
            <w:r>
              <w:rPr>
                <w:noProof/>
                <w:webHidden/>
              </w:rPr>
              <w:fldChar w:fldCharType="end"/>
            </w:r>
          </w:hyperlink>
        </w:p>
        <w:p w14:paraId="1F59D746" w14:textId="134EAFCD"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1" w:history="1">
            <w:r w:rsidRPr="00825859">
              <w:rPr>
                <w:rStyle w:val="Hyperlink"/>
                <w:b/>
                <w:bCs/>
                <w:noProof/>
                <w:lang w:val="vi-VN"/>
              </w:rPr>
              <w:t>4.1.4 Đánh giá mô hình</w:t>
            </w:r>
            <w:r>
              <w:rPr>
                <w:noProof/>
                <w:webHidden/>
              </w:rPr>
              <w:tab/>
            </w:r>
            <w:r>
              <w:rPr>
                <w:noProof/>
                <w:webHidden/>
              </w:rPr>
              <w:fldChar w:fldCharType="begin"/>
            </w:r>
            <w:r>
              <w:rPr>
                <w:noProof/>
                <w:webHidden/>
              </w:rPr>
              <w:instrText xml:space="preserve"> PAGEREF _Toc217422311 \h </w:instrText>
            </w:r>
            <w:r>
              <w:rPr>
                <w:noProof/>
                <w:webHidden/>
              </w:rPr>
            </w:r>
            <w:r>
              <w:rPr>
                <w:noProof/>
                <w:webHidden/>
              </w:rPr>
              <w:fldChar w:fldCharType="separate"/>
            </w:r>
            <w:r>
              <w:rPr>
                <w:noProof/>
                <w:webHidden/>
              </w:rPr>
              <w:t>15</w:t>
            </w:r>
            <w:r>
              <w:rPr>
                <w:noProof/>
                <w:webHidden/>
              </w:rPr>
              <w:fldChar w:fldCharType="end"/>
            </w:r>
          </w:hyperlink>
        </w:p>
        <w:p w14:paraId="54A4641B" w14:textId="2E380A7A"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2" w:history="1">
            <w:r w:rsidRPr="00825859">
              <w:rPr>
                <w:rStyle w:val="Hyperlink"/>
                <w:b/>
                <w:bCs/>
                <w:noProof/>
                <w:lang w:val="vi-VN"/>
              </w:rPr>
              <w:t>4.2. Cấu trúc mô hình Random Forest</w:t>
            </w:r>
            <w:r>
              <w:rPr>
                <w:noProof/>
                <w:webHidden/>
              </w:rPr>
              <w:tab/>
            </w:r>
            <w:r>
              <w:rPr>
                <w:noProof/>
                <w:webHidden/>
              </w:rPr>
              <w:fldChar w:fldCharType="begin"/>
            </w:r>
            <w:r>
              <w:rPr>
                <w:noProof/>
                <w:webHidden/>
              </w:rPr>
              <w:instrText xml:space="preserve"> PAGEREF _Toc217422312 \h </w:instrText>
            </w:r>
            <w:r>
              <w:rPr>
                <w:noProof/>
                <w:webHidden/>
              </w:rPr>
            </w:r>
            <w:r>
              <w:rPr>
                <w:noProof/>
                <w:webHidden/>
              </w:rPr>
              <w:fldChar w:fldCharType="separate"/>
            </w:r>
            <w:r>
              <w:rPr>
                <w:noProof/>
                <w:webHidden/>
              </w:rPr>
              <w:t>15</w:t>
            </w:r>
            <w:r>
              <w:rPr>
                <w:noProof/>
                <w:webHidden/>
              </w:rPr>
              <w:fldChar w:fldCharType="end"/>
            </w:r>
          </w:hyperlink>
        </w:p>
        <w:p w14:paraId="41A14B2E" w14:textId="5216F200"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3" w:history="1">
            <w:r w:rsidRPr="00825859">
              <w:rPr>
                <w:rStyle w:val="Hyperlink"/>
                <w:b/>
                <w:bCs/>
                <w:noProof/>
                <w:lang w:val="vi-VN"/>
              </w:rPr>
              <w:t>4.2.1 Xây dựng cơ bản cho mô hình</w:t>
            </w:r>
            <w:r>
              <w:rPr>
                <w:noProof/>
                <w:webHidden/>
              </w:rPr>
              <w:tab/>
            </w:r>
            <w:r>
              <w:rPr>
                <w:noProof/>
                <w:webHidden/>
              </w:rPr>
              <w:fldChar w:fldCharType="begin"/>
            </w:r>
            <w:r>
              <w:rPr>
                <w:noProof/>
                <w:webHidden/>
              </w:rPr>
              <w:instrText xml:space="preserve"> PAGEREF _Toc217422313 \h </w:instrText>
            </w:r>
            <w:r>
              <w:rPr>
                <w:noProof/>
                <w:webHidden/>
              </w:rPr>
            </w:r>
            <w:r>
              <w:rPr>
                <w:noProof/>
                <w:webHidden/>
              </w:rPr>
              <w:fldChar w:fldCharType="separate"/>
            </w:r>
            <w:r>
              <w:rPr>
                <w:noProof/>
                <w:webHidden/>
              </w:rPr>
              <w:t>15</w:t>
            </w:r>
            <w:r>
              <w:rPr>
                <w:noProof/>
                <w:webHidden/>
              </w:rPr>
              <w:fldChar w:fldCharType="end"/>
            </w:r>
          </w:hyperlink>
        </w:p>
        <w:p w14:paraId="63CE08B6" w14:textId="065A4255"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4" w:history="1">
            <w:r w:rsidRPr="00825859">
              <w:rPr>
                <w:rStyle w:val="Hyperlink"/>
                <w:b/>
                <w:bCs/>
                <w:noProof/>
                <w:lang w:val="vi-VN"/>
              </w:rPr>
              <w:t>4.2.2 Tham số huấn luyện</w:t>
            </w:r>
            <w:r>
              <w:rPr>
                <w:noProof/>
                <w:webHidden/>
              </w:rPr>
              <w:tab/>
            </w:r>
            <w:r>
              <w:rPr>
                <w:noProof/>
                <w:webHidden/>
              </w:rPr>
              <w:fldChar w:fldCharType="begin"/>
            </w:r>
            <w:r>
              <w:rPr>
                <w:noProof/>
                <w:webHidden/>
              </w:rPr>
              <w:instrText xml:space="preserve"> PAGEREF _Toc217422314 \h </w:instrText>
            </w:r>
            <w:r>
              <w:rPr>
                <w:noProof/>
                <w:webHidden/>
              </w:rPr>
            </w:r>
            <w:r>
              <w:rPr>
                <w:noProof/>
                <w:webHidden/>
              </w:rPr>
              <w:fldChar w:fldCharType="separate"/>
            </w:r>
            <w:r>
              <w:rPr>
                <w:noProof/>
                <w:webHidden/>
              </w:rPr>
              <w:t>15</w:t>
            </w:r>
            <w:r>
              <w:rPr>
                <w:noProof/>
                <w:webHidden/>
              </w:rPr>
              <w:fldChar w:fldCharType="end"/>
            </w:r>
          </w:hyperlink>
        </w:p>
        <w:p w14:paraId="7231289F" w14:textId="70EF697C"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5" w:history="1">
            <w:r w:rsidRPr="00825859">
              <w:rPr>
                <w:rStyle w:val="Hyperlink"/>
                <w:b/>
                <w:bCs/>
                <w:noProof/>
                <w:lang w:val="vi-VN"/>
              </w:rPr>
              <w:t>4.2.3 Kết quả huấn luyện</w:t>
            </w:r>
            <w:r>
              <w:rPr>
                <w:noProof/>
                <w:webHidden/>
              </w:rPr>
              <w:tab/>
            </w:r>
            <w:r>
              <w:rPr>
                <w:noProof/>
                <w:webHidden/>
              </w:rPr>
              <w:fldChar w:fldCharType="begin"/>
            </w:r>
            <w:r>
              <w:rPr>
                <w:noProof/>
                <w:webHidden/>
              </w:rPr>
              <w:instrText xml:space="preserve"> PAGEREF _Toc217422315 \h </w:instrText>
            </w:r>
            <w:r>
              <w:rPr>
                <w:noProof/>
                <w:webHidden/>
              </w:rPr>
            </w:r>
            <w:r>
              <w:rPr>
                <w:noProof/>
                <w:webHidden/>
              </w:rPr>
              <w:fldChar w:fldCharType="separate"/>
            </w:r>
            <w:r>
              <w:rPr>
                <w:noProof/>
                <w:webHidden/>
              </w:rPr>
              <w:t>15</w:t>
            </w:r>
            <w:r>
              <w:rPr>
                <w:noProof/>
                <w:webHidden/>
              </w:rPr>
              <w:fldChar w:fldCharType="end"/>
            </w:r>
          </w:hyperlink>
        </w:p>
        <w:p w14:paraId="62F05B4A" w14:textId="00D0F89A"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6" w:history="1">
            <w:r w:rsidRPr="00825859">
              <w:rPr>
                <w:rStyle w:val="Hyperlink"/>
                <w:b/>
                <w:bCs/>
                <w:noProof/>
                <w:lang w:val="vi-VN"/>
              </w:rPr>
              <w:t>4.2.4 Đánh giá mô hình</w:t>
            </w:r>
            <w:r>
              <w:rPr>
                <w:noProof/>
                <w:webHidden/>
              </w:rPr>
              <w:tab/>
            </w:r>
            <w:r>
              <w:rPr>
                <w:noProof/>
                <w:webHidden/>
              </w:rPr>
              <w:fldChar w:fldCharType="begin"/>
            </w:r>
            <w:r>
              <w:rPr>
                <w:noProof/>
                <w:webHidden/>
              </w:rPr>
              <w:instrText xml:space="preserve"> PAGEREF _Toc217422316 \h </w:instrText>
            </w:r>
            <w:r>
              <w:rPr>
                <w:noProof/>
                <w:webHidden/>
              </w:rPr>
            </w:r>
            <w:r>
              <w:rPr>
                <w:noProof/>
                <w:webHidden/>
              </w:rPr>
              <w:fldChar w:fldCharType="separate"/>
            </w:r>
            <w:r>
              <w:rPr>
                <w:noProof/>
                <w:webHidden/>
              </w:rPr>
              <w:t>15</w:t>
            </w:r>
            <w:r>
              <w:rPr>
                <w:noProof/>
                <w:webHidden/>
              </w:rPr>
              <w:fldChar w:fldCharType="end"/>
            </w:r>
          </w:hyperlink>
        </w:p>
        <w:p w14:paraId="39EB05B7" w14:textId="5819D9DB"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7" w:history="1">
            <w:r w:rsidRPr="00825859">
              <w:rPr>
                <w:rStyle w:val="Hyperlink"/>
                <w:b/>
                <w:bCs/>
                <w:noProof/>
                <w:lang w:val="vi-VN"/>
              </w:rPr>
              <w:t>4.3. Mô hình Baseline và Đánh giá tổng quát</w:t>
            </w:r>
            <w:r>
              <w:rPr>
                <w:noProof/>
                <w:webHidden/>
              </w:rPr>
              <w:tab/>
            </w:r>
            <w:r>
              <w:rPr>
                <w:noProof/>
                <w:webHidden/>
              </w:rPr>
              <w:fldChar w:fldCharType="begin"/>
            </w:r>
            <w:r>
              <w:rPr>
                <w:noProof/>
                <w:webHidden/>
              </w:rPr>
              <w:instrText xml:space="preserve"> PAGEREF _Toc217422317 \h </w:instrText>
            </w:r>
            <w:r>
              <w:rPr>
                <w:noProof/>
                <w:webHidden/>
              </w:rPr>
            </w:r>
            <w:r>
              <w:rPr>
                <w:noProof/>
                <w:webHidden/>
              </w:rPr>
              <w:fldChar w:fldCharType="separate"/>
            </w:r>
            <w:r>
              <w:rPr>
                <w:noProof/>
                <w:webHidden/>
              </w:rPr>
              <w:t>16</w:t>
            </w:r>
            <w:r>
              <w:rPr>
                <w:noProof/>
                <w:webHidden/>
              </w:rPr>
              <w:fldChar w:fldCharType="end"/>
            </w:r>
          </w:hyperlink>
        </w:p>
        <w:p w14:paraId="08472389" w14:textId="6E0F9BD0"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8" w:history="1">
            <w:r w:rsidRPr="00825859">
              <w:rPr>
                <w:rStyle w:val="Hyperlink"/>
                <w:b/>
                <w:bCs/>
                <w:noProof/>
                <w:lang w:val="vi-VN"/>
              </w:rPr>
              <w:t>4.3.1 Xây dựng cơ bản cho mô hình Baseline</w:t>
            </w:r>
            <w:r>
              <w:rPr>
                <w:noProof/>
                <w:webHidden/>
              </w:rPr>
              <w:tab/>
            </w:r>
            <w:r>
              <w:rPr>
                <w:noProof/>
                <w:webHidden/>
              </w:rPr>
              <w:fldChar w:fldCharType="begin"/>
            </w:r>
            <w:r>
              <w:rPr>
                <w:noProof/>
                <w:webHidden/>
              </w:rPr>
              <w:instrText xml:space="preserve"> PAGEREF _Toc217422318 \h </w:instrText>
            </w:r>
            <w:r>
              <w:rPr>
                <w:noProof/>
                <w:webHidden/>
              </w:rPr>
            </w:r>
            <w:r>
              <w:rPr>
                <w:noProof/>
                <w:webHidden/>
              </w:rPr>
              <w:fldChar w:fldCharType="separate"/>
            </w:r>
            <w:r>
              <w:rPr>
                <w:noProof/>
                <w:webHidden/>
              </w:rPr>
              <w:t>16</w:t>
            </w:r>
            <w:r>
              <w:rPr>
                <w:noProof/>
                <w:webHidden/>
              </w:rPr>
              <w:fldChar w:fldCharType="end"/>
            </w:r>
          </w:hyperlink>
        </w:p>
        <w:p w14:paraId="2C2B0162" w14:textId="5DDADD20"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19" w:history="1">
            <w:r w:rsidRPr="00825859">
              <w:rPr>
                <w:rStyle w:val="Hyperlink"/>
                <w:b/>
                <w:bCs/>
                <w:noProof/>
                <w:lang w:val="vi-VN"/>
              </w:rPr>
              <w:t>4.3.2 Kết quả huấn luyện</w:t>
            </w:r>
            <w:r>
              <w:rPr>
                <w:noProof/>
                <w:webHidden/>
              </w:rPr>
              <w:tab/>
            </w:r>
            <w:r>
              <w:rPr>
                <w:noProof/>
                <w:webHidden/>
              </w:rPr>
              <w:fldChar w:fldCharType="begin"/>
            </w:r>
            <w:r>
              <w:rPr>
                <w:noProof/>
                <w:webHidden/>
              </w:rPr>
              <w:instrText xml:space="preserve"> PAGEREF _Toc217422319 \h </w:instrText>
            </w:r>
            <w:r>
              <w:rPr>
                <w:noProof/>
                <w:webHidden/>
              </w:rPr>
            </w:r>
            <w:r>
              <w:rPr>
                <w:noProof/>
                <w:webHidden/>
              </w:rPr>
              <w:fldChar w:fldCharType="separate"/>
            </w:r>
            <w:r>
              <w:rPr>
                <w:noProof/>
                <w:webHidden/>
              </w:rPr>
              <w:t>16</w:t>
            </w:r>
            <w:r>
              <w:rPr>
                <w:noProof/>
                <w:webHidden/>
              </w:rPr>
              <w:fldChar w:fldCharType="end"/>
            </w:r>
          </w:hyperlink>
        </w:p>
        <w:p w14:paraId="08E0D270" w14:textId="1A38D8C9"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0" w:history="1">
            <w:r w:rsidRPr="00825859">
              <w:rPr>
                <w:rStyle w:val="Hyperlink"/>
                <w:b/>
                <w:bCs/>
                <w:noProof/>
                <w:lang w:val="vi-VN"/>
              </w:rPr>
              <w:t>4.3.3 Đánh giá mô hình</w:t>
            </w:r>
            <w:r>
              <w:rPr>
                <w:noProof/>
                <w:webHidden/>
              </w:rPr>
              <w:tab/>
            </w:r>
            <w:r>
              <w:rPr>
                <w:noProof/>
                <w:webHidden/>
              </w:rPr>
              <w:fldChar w:fldCharType="begin"/>
            </w:r>
            <w:r>
              <w:rPr>
                <w:noProof/>
                <w:webHidden/>
              </w:rPr>
              <w:instrText xml:space="preserve"> PAGEREF _Toc217422320 \h </w:instrText>
            </w:r>
            <w:r>
              <w:rPr>
                <w:noProof/>
                <w:webHidden/>
              </w:rPr>
            </w:r>
            <w:r>
              <w:rPr>
                <w:noProof/>
                <w:webHidden/>
              </w:rPr>
              <w:fldChar w:fldCharType="separate"/>
            </w:r>
            <w:r>
              <w:rPr>
                <w:noProof/>
                <w:webHidden/>
              </w:rPr>
              <w:t>16</w:t>
            </w:r>
            <w:r>
              <w:rPr>
                <w:noProof/>
                <w:webHidden/>
              </w:rPr>
              <w:fldChar w:fldCharType="end"/>
            </w:r>
          </w:hyperlink>
        </w:p>
        <w:p w14:paraId="33F5D141" w14:textId="2150F3E7"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hyperlink w:anchor="_Toc217422321" w:history="1">
            <w:r w:rsidRPr="00825859">
              <w:rPr>
                <w:rStyle w:val="Hyperlink"/>
                <w:b/>
                <w:bCs/>
                <w:noProof/>
                <w:kern w:val="36"/>
                <w:lang w:val="vi-VN"/>
              </w:rPr>
              <w:t>Chương 5: So sánh giữa các mô hình</w:t>
            </w:r>
            <w:r>
              <w:rPr>
                <w:noProof/>
                <w:webHidden/>
              </w:rPr>
              <w:tab/>
            </w:r>
            <w:r>
              <w:rPr>
                <w:noProof/>
                <w:webHidden/>
              </w:rPr>
              <w:fldChar w:fldCharType="begin"/>
            </w:r>
            <w:r>
              <w:rPr>
                <w:noProof/>
                <w:webHidden/>
              </w:rPr>
              <w:instrText xml:space="preserve"> PAGEREF _Toc217422321 \h </w:instrText>
            </w:r>
            <w:r>
              <w:rPr>
                <w:noProof/>
                <w:webHidden/>
              </w:rPr>
            </w:r>
            <w:r>
              <w:rPr>
                <w:noProof/>
                <w:webHidden/>
              </w:rPr>
              <w:fldChar w:fldCharType="separate"/>
            </w:r>
            <w:r>
              <w:rPr>
                <w:noProof/>
                <w:webHidden/>
              </w:rPr>
              <w:t>16</w:t>
            </w:r>
            <w:r>
              <w:rPr>
                <w:noProof/>
                <w:webHidden/>
              </w:rPr>
              <w:fldChar w:fldCharType="end"/>
            </w:r>
          </w:hyperlink>
        </w:p>
        <w:p w14:paraId="786977C9" w14:textId="67F60F9D"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2" w:history="1">
            <w:r w:rsidRPr="00825859">
              <w:rPr>
                <w:rStyle w:val="Hyperlink"/>
                <w:b/>
                <w:bCs/>
                <w:noProof/>
                <w:lang w:val="vi-VN"/>
              </w:rPr>
              <w:t>5.1 Tổng hợp kết quả huấn luyện</w:t>
            </w:r>
            <w:r>
              <w:rPr>
                <w:noProof/>
                <w:webHidden/>
              </w:rPr>
              <w:tab/>
            </w:r>
            <w:r>
              <w:rPr>
                <w:noProof/>
                <w:webHidden/>
              </w:rPr>
              <w:fldChar w:fldCharType="begin"/>
            </w:r>
            <w:r>
              <w:rPr>
                <w:noProof/>
                <w:webHidden/>
              </w:rPr>
              <w:instrText xml:space="preserve"> PAGEREF _Toc217422322 \h </w:instrText>
            </w:r>
            <w:r>
              <w:rPr>
                <w:noProof/>
                <w:webHidden/>
              </w:rPr>
            </w:r>
            <w:r>
              <w:rPr>
                <w:noProof/>
                <w:webHidden/>
              </w:rPr>
              <w:fldChar w:fldCharType="separate"/>
            </w:r>
            <w:r>
              <w:rPr>
                <w:noProof/>
                <w:webHidden/>
              </w:rPr>
              <w:t>16</w:t>
            </w:r>
            <w:r>
              <w:rPr>
                <w:noProof/>
                <w:webHidden/>
              </w:rPr>
              <w:fldChar w:fldCharType="end"/>
            </w:r>
          </w:hyperlink>
        </w:p>
        <w:p w14:paraId="01255DAC" w14:textId="16769EE9"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3" w:history="1">
            <w:r w:rsidRPr="00825859">
              <w:rPr>
                <w:rStyle w:val="Hyperlink"/>
                <w:b/>
                <w:bCs/>
                <w:noProof/>
                <w:lang w:val="vi-VN"/>
              </w:rPr>
              <w:t>5.2 So sánh chi tiết quá trình huấn luyện</w:t>
            </w:r>
            <w:r>
              <w:rPr>
                <w:noProof/>
                <w:webHidden/>
              </w:rPr>
              <w:tab/>
            </w:r>
            <w:r>
              <w:rPr>
                <w:noProof/>
                <w:webHidden/>
              </w:rPr>
              <w:fldChar w:fldCharType="begin"/>
            </w:r>
            <w:r>
              <w:rPr>
                <w:noProof/>
                <w:webHidden/>
              </w:rPr>
              <w:instrText xml:space="preserve"> PAGEREF _Toc217422323 \h </w:instrText>
            </w:r>
            <w:r>
              <w:rPr>
                <w:noProof/>
                <w:webHidden/>
              </w:rPr>
            </w:r>
            <w:r>
              <w:rPr>
                <w:noProof/>
                <w:webHidden/>
              </w:rPr>
              <w:fldChar w:fldCharType="separate"/>
            </w:r>
            <w:r>
              <w:rPr>
                <w:noProof/>
                <w:webHidden/>
              </w:rPr>
              <w:t>17</w:t>
            </w:r>
            <w:r>
              <w:rPr>
                <w:noProof/>
                <w:webHidden/>
              </w:rPr>
              <w:fldChar w:fldCharType="end"/>
            </w:r>
          </w:hyperlink>
        </w:p>
        <w:p w14:paraId="11874882" w14:textId="4D6522E0"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4" w:history="1">
            <w:r w:rsidRPr="00825859">
              <w:rPr>
                <w:rStyle w:val="Hyperlink"/>
                <w:b/>
                <w:bCs/>
                <w:noProof/>
                <w:lang w:val="vi-VN"/>
              </w:rPr>
              <w:t>5.3 So sánh ma trận nhầm lẫn giữa các mô hình</w:t>
            </w:r>
            <w:r>
              <w:rPr>
                <w:noProof/>
                <w:webHidden/>
              </w:rPr>
              <w:tab/>
            </w:r>
            <w:r>
              <w:rPr>
                <w:noProof/>
                <w:webHidden/>
              </w:rPr>
              <w:fldChar w:fldCharType="begin"/>
            </w:r>
            <w:r>
              <w:rPr>
                <w:noProof/>
                <w:webHidden/>
              </w:rPr>
              <w:instrText xml:space="preserve"> PAGEREF _Toc217422324 \h </w:instrText>
            </w:r>
            <w:r>
              <w:rPr>
                <w:noProof/>
                <w:webHidden/>
              </w:rPr>
            </w:r>
            <w:r>
              <w:rPr>
                <w:noProof/>
                <w:webHidden/>
              </w:rPr>
              <w:fldChar w:fldCharType="separate"/>
            </w:r>
            <w:r>
              <w:rPr>
                <w:noProof/>
                <w:webHidden/>
              </w:rPr>
              <w:t>17</w:t>
            </w:r>
            <w:r>
              <w:rPr>
                <w:noProof/>
                <w:webHidden/>
              </w:rPr>
              <w:fldChar w:fldCharType="end"/>
            </w:r>
          </w:hyperlink>
        </w:p>
        <w:p w14:paraId="0DF55F79" w14:textId="01536C4B" w:rsidR="00CF34E2" w:rsidRDefault="00CF34E2">
          <w:pPr>
            <w:pStyle w:val="TOC2"/>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5" w:history="1">
            <w:r w:rsidRPr="00825859">
              <w:rPr>
                <w:rStyle w:val="Hyperlink"/>
                <w:b/>
                <w:bCs/>
                <w:noProof/>
                <w:lang w:val="vi-VN"/>
              </w:rPr>
              <w:t>5.4 Kết luận</w:t>
            </w:r>
            <w:r>
              <w:rPr>
                <w:noProof/>
                <w:webHidden/>
              </w:rPr>
              <w:tab/>
            </w:r>
            <w:r>
              <w:rPr>
                <w:noProof/>
                <w:webHidden/>
              </w:rPr>
              <w:fldChar w:fldCharType="begin"/>
            </w:r>
            <w:r>
              <w:rPr>
                <w:noProof/>
                <w:webHidden/>
              </w:rPr>
              <w:instrText xml:space="preserve"> PAGEREF _Toc217422325 \h </w:instrText>
            </w:r>
            <w:r>
              <w:rPr>
                <w:noProof/>
                <w:webHidden/>
              </w:rPr>
            </w:r>
            <w:r>
              <w:rPr>
                <w:noProof/>
                <w:webHidden/>
              </w:rPr>
              <w:fldChar w:fldCharType="separate"/>
            </w:r>
            <w:r>
              <w:rPr>
                <w:noProof/>
                <w:webHidden/>
              </w:rPr>
              <w:t>18</w:t>
            </w:r>
            <w:r>
              <w:rPr>
                <w:noProof/>
                <w:webHidden/>
              </w:rPr>
              <w:fldChar w:fldCharType="end"/>
            </w:r>
          </w:hyperlink>
        </w:p>
        <w:p w14:paraId="195C656F" w14:textId="3A2F12CC"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hyperlink w:anchor="_Toc217422326" w:history="1">
            <w:r w:rsidRPr="00825859">
              <w:rPr>
                <w:rStyle w:val="Hyperlink"/>
                <w:b/>
                <w:bCs/>
                <w:noProof/>
                <w:kern w:val="36"/>
                <w:lang w:val="vi-VN"/>
              </w:rPr>
              <w:t>Chương 6: Hướng phát triển</w:t>
            </w:r>
            <w:r>
              <w:rPr>
                <w:noProof/>
                <w:webHidden/>
              </w:rPr>
              <w:tab/>
            </w:r>
            <w:r>
              <w:rPr>
                <w:noProof/>
                <w:webHidden/>
              </w:rPr>
              <w:fldChar w:fldCharType="begin"/>
            </w:r>
            <w:r>
              <w:rPr>
                <w:noProof/>
                <w:webHidden/>
              </w:rPr>
              <w:instrText xml:space="preserve"> PAGEREF _Toc217422326 \h </w:instrText>
            </w:r>
            <w:r>
              <w:rPr>
                <w:noProof/>
                <w:webHidden/>
              </w:rPr>
            </w:r>
            <w:r>
              <w:rPr>
                <w:noProof/>
                <w:webHidden/>
              </w:rPr>
              <w:fldChar w:fldCharType="separate"/>
            </w:r>
            <w:r>
              <w:rPr>
                <w:noProof/>
                <w:webHidden/>
              </w:rPr>
              <w:t>18</w:t>
            </w:r>
            <w:r>
              <w:rPr>
                <w:noProof/>
                <w:webHidden/>
              </w:rPr>
              <w:fldChar w:fldCharType="end"/>
            </w:r>
          </w:hyperlink>
        </w:p>
        <w:p w14:paraId="08AC2590" w14:textId="7B9C48C3"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7" w:history="1">
            <w:r w:rsidRPr="00825859">
              <w:rPr>
                <w:rStyle w:val="Hyperlink"/>
                <w:b/>
                <w:bCs/>
                <w:noProof/>
                <w:lang w:val="vi-VN"/>
              </w:rPr>
              <w:t>6.1. Nâng cao hiệu năng mô hình</w:t>
            </w:r>
            <w:r>
              <w:rPr>
                <w:noProof/>
                <w:webHidden/>
              </w:rPr>
              <w:tab/>
            </w:r>
            <w:r>
              <w:rPr>
                <w:noProof/>
                <w:webHidden/>
              </w:rPr>
              <w:fldChar w:fldCharType="begin"/>
            </w:r>
            <w:r>
              <w:rPr>
                <w:noProof/>
                <w:webHidden/>
              </w:rPr>
              <w:instrText xml:space="preserve"> PAGEREF _Toc217422327 \h </w:instrText>
            </w:r>
            <w:r>
              <w:rPr>
                <w:noProof/>
                <w:webHidden/>
              </w:rPr>
            </w:r>
            <w:r>
              <w:rPr>
                <w:noProof/>
                <w:webHidden/>
              </w:rPr>
              <w:fldChar w:fldCharType="separate"/>
            </w:r>
            <w:r>
              <w:rPr>
                <w:noProof/>
                <w:webHidden/>
              </w:rPr>
              <w:t>19</w:t>
            </w:r>
            <w:r>
              <w:rPr>
                <w:noProof/>
                <w:webHidden/>
              </w:rPr>
              <w:fldChar w:fldCharType="end"/>
            </w:r>
          </w:hyperlink>
        </w:p>
        <w:p w14:paraId="4F29B30E" w14:textId="790115DF"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8" w:history="1">
            <w:r w:rsidRPr="00825859">
              <w:rPr>
                <w:rStyle w:val="Hyperlink"/>
                <w:b/>
                <w:bCs/>
                <w:noProof/>
                <w:lang w:val="vi-VN"/>
              </w:rPr>
              <w:t>6.2. Mở rộng phạm vi ứng dụng</w:t>
            </w:r>
            <w:r>
              <w:rPr>
                <w:noProof/>
                <w:webHidden/>
              </w:rPr>
              <w:tab/>
            </w:r>
            <w:r>
              <w:rPr>
                <w:noProof/>
                <w:webHidden/>
              </w:rPr>
              <w:fldChar w:fldCharType="begin"/>
            </w:r>
            <w:r>
              <w:rPr>
                <w:noProof/>
                <w:webHidden/>
              </w:rPr>
              <w:instrText xml:space="preserve"> PAGEREF _Toc217422328 \h </w:instrText>
            </w:r>
            <w:r>
              <w:rPr>
                <w:noProof/>
                <w:webHidden/>
              </w:rPr>
            </w:r>
            <w:r>
              <w:rPr>
                <w:noProof/>
                <w:webHidden/>
              </w:rPr>
              <w:fldChar w:fldCharType="separate"/>
            </w:r>
            <w:r>
              <w:rPr>
                <w:noProof/>
                <w:webHidden/>
              </w:rPr>
              <w:t>19</w:t>
            </w:r>
            <w:r>
              <w:rPr>
                <w:noProof/>
                <w:webHidden/>
              </w:rPr>
              <w:fldChar w:fldCharType="end"/>
            </w:r>
          </w:hyperlink>
        </w:p>
        <w:p w14:paraId="0DC708F4" w14:textId="37BD0C63" w:rsidR="00CF34E2" w:rsidRDefault="00CF34E2">
          <w:pPr>
            <w:pStyle w:val="TOC3"/>
            <w:tabs>
              <w:tab w:val="right" w:leader="dot" w:pos="8778"/>
            </w:tabs>
            <w:rPr>
              <w:rFonts w:asciiTheme="minorHAnsi" w:eastAsiaTheme="minorEastAsia" w:hAnsiTheme="minorHAnsi" w:cstheme="minorBidi"/>
              <w:noProof/>
              <w:kern w:val="2"/>
              <w:sz w:val="24"/>
              <w:szCs w:val="24"/>
              <w:lang w:val="vi-VN"/>
              <w14:ligatures w14:val="standardContextual"/>
            </w:rPr>
          </w:pPr>
          <w:hyperlink w:anchor="_Toc217422329" w:history="1">
            <w:r w:rsidRPr="00825859">
              <w:rPr>
                <w:rStyle w:val="Hyperlink"/>
                <w:b/>
                <w:bCs/>
                <w:noProof/>
                <w:lang w:val="vi-VN"/>
              </w:rPr>
              <w:t>6.3. Cải thiện chất lượng dữ liệu</w:t>
            </w:r>
            <w:r>
              <w:rPr>
                <w:noProof/>
                <w:webHidden/>
              </w:rPr>
              <w:tab/>
            </w:r>
            <w:r>
              <w:rPr>
                <w:noProof/>
                <w:webHidden/>
              </w:rPr>
              <w:fldChar w:fldCharType="begin"/>
            </w:r>
            <w:r>
              <w:rPr>
                <w:noProof/>
                <w:webHidden/>
              </w:rPr>
              <w:instrText xml:space="preserve"> PAGEREF _Toc217422329 \h </w:instrText>
            </w:r>
            <w:r>
              <w:rPr>
                <w:noProof/>
                <w:webHidden/>
              </w:rPr>
            </w:r>
            <w:r>
              <w:rPr>
                <w:noProof/>
                <w:webHidden/>
              </w:rPr>
              <w:fldChar w:fldCharType="separate"/>
            </w:r>
            <w:r>
              <w:rPr>
                <w:noProof/>
                <w:webHidden/>
              </w:rPr>
              <w:t>19</w:t>
            </w:r>
            <w:r>
              <w:rPr>
                <w:noProof/>
                <w:webHidden/>
              </w:rPr>
              <w:fldChar w:fldCharType="end"/>
            </w:r>
          </w:hyperlink>
        </w:p>
        <w:p w14:paraId="27AF20CE" w14:textId="0C0385ED" w:rsidR="00CF34E2" w:rsidRDefault="00CF34E2">
          <w:pPr>
            <w:pStyle w:val="TOC1"/>
            <w:tabs>
              <w:tab w:val="right" w:leader="dot" w:pos="8778"/>
            </w:tabs>
            <w:ind w:left="0" w:hanging="3"/>
            <w:rPr>
              <w:rFonts w:asciiTheme="minorHAnsi" w:eastAsiaTheme="minorEastAsia" w:hAnsiTheme="minorHAnsi" w:cstheme="minorBidi"/>
              <w:noProof/>
              <w:kern w:val="2"/>
              <w:position w:val="0"/>
              <w:sz w:val="24"/>
              <w:szCs w:val="24"/>
              <w:lang w:val="vi-VN" w:eastAsia="vi-VN"/>
              <w14:ligatures w14:val="standardContextual"/>
            </w:rPr>
          </w:pPr>
          <w:hyperlink w:anchor="_Toc217422330" w:history="1">
            <w:r w:rsidRPr="00825859">
              <w:rPr>
                <w:rStyle w:val="Hyperlink"/>
                <w:b/>
                <w:bCs/>
                <w:noProof/>
                <w:kern w:val="36"/>
                <w:lang w:val="vi-VN"/>
              </w:rPr>
              <w:t>Chương 7: Tổng kết</w:t>
            </w:r>
            <w:r>
              <w:rPr>
                <w:noProof/>
                <w:webHidden/>
              </w:rPr>
              <w:tab/>
            </w:r>
            <w:r>
              <w:rPr>
                <w:noProof/>
                <w:webHidden/>
              </w:rPr>
              <w:fldChar w:fldCharType="begin"/>
            </w:r>
            <w:r>
              <w:rPr>
                <w:noProof/>
                <w:webHidden/>
              </w:rPr>
              <w:instrText xml:space="preserve"> PAGEREF _Toc217422330 \h </w:instrText>
            </w:r>
            <w:r>
              <w:rPr>
                <w:noProof/>
                <w:webHidden/>
              </w:rPr>
            </w:r>
            <w:r>
              <w:rPr>
                <w:noProof/>
                <w:webHidden/>
              </w:rPr>
              <w:fldChar w:fldCharType="separate"/>
            </w:r>
            <w:r>
              <w:rPr>
                <w:noProof/>
                <w:webHidden/>
              </w:rPr>
              <w:t>20</w:t>
            </w:r>
            <w:r>
              <w:rPr>
                <w:noProof/>
                <w:webHidden/>
              </w:rPr>
              <w:fldChar w:fldCharType="end"/>
            </w:r>
          </w:hyperlink>
        </w:p>
        <w:p w14:paraId="4A2EE710" w14:textId="7E357D41" w:rsidR="00CF34E2" w:rsidRDefault="00CF34E2">
          <w:r>
            <w:rPr>
              <w:b/>
              <w:bCs/>
              <w:noProof/>
            </w:rPr>
            <w:fldChar w:fldCharType="end"/>
          </w:r>
        </w:p>
      </w:sdtContent>
    </w:sdt>
    <w:p w14:paraId="48D6418F" w14:textId="77777777" w:rsidR="00B62915" w:rsidRDefault="00B62915">
      <w:pPr>
        <w:tabs>
          <w:tab w:val="left" w:pos="3960"/>
        </w:tabs>
        <w:spacing w:line="360" w:lineRule="auto"/>
        <w:jc w:val="both"/>
      </w:pPr>
    </w:p>
    <w:p w14:paraId="5E9DD3EE" w14:textId="77777777" w:rsidR="00B62915" w:rsidRDefault="00B62915">
      <w:pPr>
        <w:tabs>
          <w:tab w:val="left" w:pos="3960"/>
        </w:tabs>
        <w:spacing w:line="360" w:lineRule="auto"/>
        <w:jc w:val="both"/>
        <w:rPr>
          <w:sz w:val="36"/>
          <w:szCs w:val="36"/>
        </w:rPr>
      </w:pPr>
    </w:p>
    <w:p w14:paraId="67D82827" w14:textId="77777777" w:rsidR="00B62915" w:rsidRDefault="00B62915">
      <w:pPr>
        <w:tabs>
          <w:tab w:val="left" w:pos="3960"/>
        </w:tabs>
        <w:spacing w:line="360" w:lineRule="auto"/>
        <w:jc w:val="both"/>
        <w:rPr>
          <w:sz w:val="36"/>
          <w:szCs w:val="36"/>
        </w:rPr>
      </w:pPr>
    </w:p>
    <w:p w14:paraId="6A894013" w14:textId="77777777" w:rsidR="00B62915" w:rsidRDefault="00B62915">
      <w:pPr>
        <w:tabs>
          <w:tab w:val="left" w:pos="3960"/>
        </w:tabs>
        <w:spacing w:line="360" w:lineRule="auto"/>
        <w:jc w:val="both"/>
        <w:rPr>
          <w:sz w:val="36"/>
          <w:szCs w:val="36"/>
        </w:rPr>
      </w:pPr>
    </w:p>
    <w:p w14:paraId="2E6C05ED" w14:textId="77777777" w:rsidR="00B62915" w:rsidRDefault="00B62915">
      <w:pPr>
        <w:tabs>
          <w:tab w:val="left" w:pos="3960"/>
        </w:tabs>
        <w:spacing w:line="360" w:lineRule="auto"/>
        <w:jc w:val="both"/>
        <w:rPr>
          <w:sz w:val="36"/>
          <w:szCs w:val="36"/>
        </w:rPr>
      </w:pPr>
    </w:p>
    <w:p w14:paraId="012C1398" w14:textId="77777777" w:rsidR="00B62915" w:rsidRDefault="00B62915">
      <w:pPr>
        <w:tabs>
          <w:tab w:val="left" w:pos="3960"/>
        </w:tabs>
        <w:spacing w:line="360" w:lineRule="auto"/>
        <w:jc w:val="both"/>
        <w:rPr>
          <w:sz w:val="36"/>
          <w:szCs w:val="36"/>
        </w:rPr>
      </w:pPr>
    </w:p>
    <w:p w14:paraId="12F84E11" w14:textId="77777777" w:rsidR="00B62915" w:rsidRDefault="00B62915">
      <w:pPr>
        <w:tabs>
          <w:tab w:val="left" w:pos="3960"/>
        </w:tabs>
        <w:spacing w:line="360" w:lineRule="auto"/>
        <w:jc w:val="both"/>
        <w:rPr>
          <w:sz w:val="36"/>
          <w:szCs w:val="36"/>
        </w:rPr>
      </w:pPr>
    </w:p>
    <w:p w14:paraId="5AD79D38" w14:textId="77777777" w:rsidR="00B62915" w:rsidRDefault="00B62915">
      <w:pPr>
        <w:tabs>
          <w:tab w:val="left" w:pos="3960"/>
        </w:tabs>
        <w:spacing w:line="360" w:lineRule="auto"/>
        <w:jc w:val="both"/>
        <w:rPr>
          <w:sz w:val="36"/>
          <w:szCs w:val="36"/>
        </w:rPr>
      </w:pPr>
    </w:p>
    <w:p w14:paraId="1CB757C8" w14:textId="77777777" w:rsidR="00B62915" w:rsidRDefault="00B62915">
      <w:pPr>
        <w:tabs>
          <w:tab w:val="left" w:pos="3960"/>
        </w:tabs>
        <w:spacing w:line="360" w:lineRule="auto"/>
        <w:jc w:val="both"/>
        <w:rPr>
          <w:sz w:val="36"/>
          <w:szCs w:val="36"/>
        </w:rPr>
      </w:pPr>
    </w:p>
    <w:p w14:paraId="40AF5B23" w14:textId="77777777" w:rsidR="00B62915" w:rsidRDefault="00B62915">
      <w:pPr>
        <w:tabs>
          <w:tab w:val="left" w:pos="3960"/>
        </w:tabs>
        <w:spacing w:line="360" w:lineRule="auto"/>
        <w:jc w:val="both"/>
        <w:rPr>
          <w:sz w:val="36"/>
          <w:szCs w:val="36"/>
        </w:rPr>
      </w:pPr>
    </w:p>
    <w:p w14:paraId="2248327F" w14:textId="77777777" w:rsidR="00B62915" w:rsidRDefault="00B62915">
      <w:pPr>
        <w:tabs>
          <w:tab w:val="left" w:pos="3960"/>
        </w:tabs>
        <w:spacing w:line="360" w:lineRule="auto"/>
        <w:jc w:val="both"/>
        <w:rPr>
          <w:sz w:val="36"/>
          <w:szCs w:val="36"/>
        </w:rPr>
      </w:pPr>
    </w:p>
    <w:p w14:paraId="46C5F160" w14:textId="77777777" w:rsidR="00B62915" w:rsidRDefault="00B62915">
      <w:pPr>
        <w:tabs>
          <w:tab w:val="left" w:pos="3960"/>
        </w:tabs>
        <w:spacing w:line="360" w:lineRule="auto"/>
        <w:jc w:val="both"/>
        <w:rPr>
          <w:sz w:val="36"/>
          <w:szCs w:val="36"/>
        </w:rPr>
      </w:pPr>
    </w:p>
    <w:p w14:paraId="32C9D567" w14:textId="77777777" w:rsidR="00B62915" w:rsidRDefault="00B62915">
      <w:pPr>
        <w:tabs>
          <w:tab w:val="left" w:pos="3960"/>
        </w:tabs>
        <w:spacing w:line="360" w:lineRule="auto"/>
        <w:jc w:val="both"/>
        <w:rPr>
          <w:sz w:val="36"/>
          <w:szCs w:val="36"/>
        </w:rPr>
      </w:pPr>
    </w:p>
    <w:p w14:paraId="040CAEFB" w14:textId="77777777" w:rsidR="00B62915" w:rsidRDefault="00B62915">
      <w:pPr>
        <w:tabs>
          <w:tab w:val="left" w:pos="3960"/>
        </w:tabs>
        <w:spacing w:line="360" w:lineRule="auto"/>
        <w:jc w:val="both"/>
        <w:rPr>
          <w:sz w:val="36"/>
          <w:szCs w:val="36"/>
        </w:rPr>
      </w:pPr>
    </w:p>
    <w:p w14:paraId="75A18F7F" w14:textId="77777777" w:rsidR="00B62915" w:rsidRDefault="00B62915">
      <w:pPr>
        <w:tabs>
          <w:tab w:val="left" w:pos="3960"/>
        </w:tabs>
        <w:spacing w:line="360" w:lineRule="auto"/>
        <w:jc w:val="both"/>
        <w:rPr>
          <w:sz w:val="36"/>
          <w:szCs w:val="36"/>
        </w:rPr>
      </w:pPr>
    </w:p>
    <w:p w14:paraId="520B03CE" w14:textId="77777777" w:rsidR="00B62915" w:rsidRDefault="00B62915">
      <w:pPr>
        <w:tabs>
          <w:tab w:val="left" w:pos="3960"/>
        </w:tabs>
        <w:spacing w:line="360" w:lineRule="auto"/>
        <w:jc w:val="both"/>
        <w:rPr>
          <w:sz w:val="36"/>
          <w:szCs w:val="36"/>
        </w:rPr>
      </w:pPr>
    </w:p>
    <w:p w14:paraId="0B9DDBAB" w14:textId="77777777" w:rsidR="00B62915" w:rsidRDefault="00B62915">
      <w:pPr>
        <w:tabs>
          <w:tab w:val="left" w:pos="3960"/>
        </w:tabs>
        <w:spacing w:line="360" w:lineRule="auto"/>
        <w:jc w:val="both"/>
        <w:rPr>
          <w:sz w:val="36"/>
          <w:szCs w:val="36"/>
        </w:rPr>
      </w:pPr>
    </w:p>
    <w:p w14:paraId="4200DCD4" w14:textId="77777777" w:rsidR="00B62915" w:rsidRDefault="00B62915">
      <w:pPr>
        <w:tabs>
          <w:tab w:val="left" w:pos="3960"/>
        </w:tabs>
        <w:spacing w:line="360" w:lineRule="auto"/>
        <w:jc w:val="both"/>
        <w:rPr>
          <w:sz w:val="36"/>
          <w:szCs w:val="36"/>
        </w:rPr>
      </w:pPr>
    </w:p>
    <w:p w14:paraId="36248336" w14:textId="77777777" w:rsidR="00B62915" w:rsidRDefault="00B62915">
      <w:pPr>
        <w:tabs>
          <w:tab w:val="left" w:pos="3960"/>
        </w:tabs>
        <w:spacing w:line="360" w:lineRule="auto"/>
        <w:jc w:val="both"/>
        <w:rPr>
          <w:sz w:val="36"/>
          <w:szCs w:val="36"/>
        </w:rPr>
      </w:pPr>
    </w:p>
    <w:p w14:paraId="31CA926C" w14:textId="77777777" w:rsidR="00B62915" w:rsidRDefault="00000000">
      <w:pPr>
        <w:tabs>
          <w:tab w:val="left" w:pos="3960"/>
        </w:tabs>
        <w:spacing w:line="360" w:lineRule="auto"/>
        <w:jc w:val="center"/>
        <w:rPr>
          <w:sz w:val="44"/>
          <w:szCs w:val="44"/>
        </w:rPr>
      </w:pPr>
      <w:r>
        <w:rPr>
          <w:b/>
          <w:bCs/>
          <w:sz w:val="40"/>
          <w:szCs w:val="40"/>
        </w:rPr>
        <w:t>LỜI MỞ ĐẦU</w:t>
      </w:r>
    </w:p>
    <w:p w14:paraId="436010FA" w14:textId="77777777" w:rsidR="00B62915" w:rsidRDefault="00000000">
      <w:pPr>
        <w:pBdr>
          <w:top w:val="nil"/>
          <w:left w:val="nil"/>
          <w:bottom w:val="nil"/>
          <w:right w:val="nil"/>
          <w:between w:val="nil"/>
        </w:pBdr>
        <w:spacing w:before="280" w:after="280" w:line="360" w:lineRule="auto"/>
        <w:jc w:val="both"/>
        <w:rPr>
          <w:color w:val="000000"/>
        </w:rPr>
      </w:pPr>
      <w:r>
        <w:rPr>
          <w:color w:val="000000"/>
        </w:rPr>
        <w:t>Trong kỷ nguyên số hóa hiện nay, dữ liệu bùng nổ dưới nhiều hình thức khác nhau, trong đó dữ liệu hình ảnh chiếm một tỷ trọng đáng kể và chứa đựng nguồn thông tin vô cùng phong phú. Việc trích xuất tri thức hữu ích từ nguồn dữ liệu khổng lồ này đã trở thành một trong những mục tiêu hàng đầu của khoa học máy tính. Môn học Khai phá dữ liệu (Data Mining) cung cấp các phương pháp và kỹ thuật thiết yếu để phát hiện các mẫu, xu hướng và xây dựng các mô hình dự đoán từ dữ liệu thô, đóng vai trò then chốt trong việc giải quyết các bài toán thực tiễn phức tạp.</w:t>
      </w:r>
    </w:p>
    <w:p w14:paraId="57781532" w14:textId="77777777" w:rsidR="00B62915" w:rsidRDefault="00000000">
      <w:pPr>
        <w:pBdr>
          <w:top w:val="nil"/>
          <w:left w:val="nil"/>
          <w:bottom w:val="nil"/>
          <w:right w:val="nil"/>
          <w:between w:val="nil"/>
        </w:pBdr>
        <w:spacing w:before="280" w:after="280" w:line="360" w:lineRule="auto"/>
        <w:jc w:val="both"/>
        <w:rPr>
          <w:color w:val="000000"/>
        </w:rPr>
      </w:pPr>
      <w:r>
        <w:rPr>
          <w:color w:val="000000"/>
        </w:rPr>
        <w:t>Một trong những bài toán kinh điển và đầy thách thức trong lĩnh vực thị giác máy tính và khai phá dữ liệu là phân loại hình ảnh (Image Classification). Nhiệm vụ này đòi hỏi máy tính phải "hiểu" và gán nhãn chính xác cho một bức ảnh dựa trên nội dung trực quan của nó.</w:t>
      </w:r>
    </w:p>
    <w:p w14:paraId="34D1F8DB" w14:textId="77777777" w:rsidR="00B62915" w:rsidRDefault="00000000">
      <w:pPr>
        <w:pBdr>
          <w:top w:val="nil"/>
          <w:left w:val="nil"/>
          <w:bottom w:val="nil"/>
          <w:right w:val="nil"/>
          <w:between w:val="nil"/>
        </w:pBdr>
        <w:spacing w:before="280" w:after="280" w:line="360" w:lineRule="auto"/>
        <w:jc w:val="both"/>
        <w:rPr>
          <w:color w:val="000000"/>
        </w:rPr>
      </w:pPr>
      <w:r>
        <w:rPr>
          <w:color w:val="000000"/>
        </w:rPr>
        <w:t>Bài toán này trở nên đặc biệt phức tạp khi phải phân loại giữa các lớp (categories) có độ tương đồng cao. Bộ dữ liệu "102 Category Flower Dataset" do nhóm Visual Geometry Group (VGG) thuộc Đại học Oxford xây dựng là một ví dụ điển hình. Bộ dữ liệu này bao gồm 102 loài hoa khác nhau, phổ biến tại Vương quốc Anh, với tổng số hơn 8.000 hình ảnh. Đặc điểm của bộ dữ liệu này là sự đa dạng lớn về hình thái ngay trong cùng một loài (biến thiên về tư thế, ánh sáng, tỷ lệ) và sự tương đồng cao giữa các loài khác nhau, đặt ra một thách thức đáng kể cho bất kỳ mô hình phân loại nào.</w:t>
      </w:r>
    </w:p>
    <w:p w14:paraId="7644AD4A" w14:textId="77777777" w:rsidR="00B62915" w:rsidRDefault="00000000">
      <w:pPr>
        <w:pBdr>
          <w:top w:val="nil"/>
          <w:left w:val="nil"/>
          <w:bottom w:val="nil"/>
          <w:right w:val="nil"/>
          <w:between w:val="nil"/>
        </w:pBdr>
        <w:spacing w:before="280" w:after="280" w:line="360" w:lineRule="auto"/>
        <w:jc w:val="both"/>
        <w:rPr>
          <w:color w:val="000000"/>
        </w:rPr>
      </w:pPr>
      <w:r>
        <w:rPr>
          <w:color w:val="000000"/>
        </w:rPr>
        <w:t>Với mục tiêu áp dụng các kiến thức đã học từ môn Khai phá dữ liệu vào một bài toán thực tế, nhóm chúng em đã chọn đề tài: "Xây dựng mô hình phân loại hoa sử dụng bộ dữ liệu 102 Category Flower Dataset".</w:t>
      </w:r>
    </w:p>
    <w:p w14:paraId="43B8F7E1" w14:textId="77777777" w:rsidR="00B62915" w:rsidRDefault="00000000">
      <w:pPr>
        <w:pBdr>
          <w:top w:val="nil"/>
          <w:left w:val="nil"/>
          <w:bottom w:val="nil"/>
          <w:right w:val="nil"/>
          <w:between w:val="nil"/>
        </w:pBdr>
        <w:spacing w:before="280" w:after="280" w:line="360" w:lineRule="auto"/>
        <w:jc w:val="both"/>
        <w:rPr>
          <w:color w:val="000000"/>
        </w:rPr>
      </w:pPr>
      <w:r>
        <w:rPr>
          <w:color w:val="000000"/>
        </w:rPr>
        <w:lastRenderedPageBreak/>
        <w:t>Trong khuôn khổ bài báo cáo này, chúng em sẽ trình bày toàn bộ quy trình thực hiện, bao gồm các bước: thu thập và tiền xử lý dữ liệu, khám phá và trích xuất đặc trưng (feature extraction), lựa chọn và huấn luyện mô hình (bao gồm các kỹ thuật học máy truyền thống và các phương pháp học sâu - Deep Learning), cuối cùng là đánh giá hiệu suất của mô hình. Qua đó, báo cáo không chỉ nhằm mục đích đạt được kết quả phân loại tốt nhất có thể mà còn mong muốn cung cấp một cái nhìn sâu sắc về cách thức các kỹ thuật khai phá dữ liệu được vận dụng để giải quyết một bài toán nhận diện hình ảnh phức tạp.</w:t>
      </w:r>
    </w:p>
    <w:p w14:paraId="2A0A404A" w14:textId="77777777" w:rsidR="00B62915" w:rsidRDefault="00B62915">
      <w:pPr>
        <w:tabs>
          <w:tab w:val="left" w:pos="3960"/>
        </w:tabs>
        <w:spacing w:line="360" w:lineRule="auto"/>
        <w:jc w:val="both"/>
        <w:rPr>
          <w:sz w:val="36"/>
          <w:szCs w:val="36"/>
        </w:rPr>
      </w:pPr>
    </w:p>
    <w:p w14:paraId="665130A5" w14:textId="77777777" w:rsidR="00B62915" w:rsidRDefault="00B62915">
      <w:pPr>
        <w:tabs>
          <w:tab w:val="left" w:pos="3960"/>
        </w:tabs>
        <w:spacing w:line="360" w:lineRule="auto"/>
        <w:jc w:val="both"/>
        <w:rPr>
          <w:sz w:val="36"/>
          <w:szCs w:val="36"/>
        </w:rPr>
      </w:pPr>
    </w:p>
    <w:p w14:paraId="53C41B02" w14:textId="77777777" w:rsidR="00B62915" w:rsidRDefault="00B62915">
      <w:pPr>
        <w:tabs>
          <w:tab w:val="left" w:pos="3960"/>
        </w:tabs>
        <w:spacing w:line="360" w:lineRule="auto"/>
        <w:jc w:val="both"/>
        <w:rPr>
          <w:sz w:val="36"/>
          <w:szCs w:val="36"/>
        </w:rPr>
      </w:pPr>
    </w:p>
    <w:p w14:paraId="254CF93D" w14:textId="77777777" w:rsidR="00B62915" w:rsidRDefault="00B62915">
      <w:pPr>
        <w:tabs>
          <w:tab w:val="left" w:pos="3960"/>
        </w:tabs>
        <w:spacing w:line="360" w:lineRule="auto"/>
        <w:jc w:val="both"/>
        <w:rPr>
          <w:sz w:val="36"/>
          <w:szCs w:val="36"/>
        </w:rPr>
      </w:pPr>
    </w:p>
    <w:p w14:paraId="15026703" w14:textId="77777777" w:rsidR="00B62915" w:rsidRDefault="00B62915">
      <w:pPr>
        <w:tabs>
          <w:tab w:val="left" w:pos="3960"/>
        </w:tabs>
        <w:spacing w:line="360" w:lineRule="auto"/>
        <w:jc w:val="both"/>
        <w:rPr>
          <w:sz w:val="36"/>
          <w:szCs w:val="36"/>
        </w:rPr>
      </w:pPr>
    </w:p>
    <w:p w14:paraId="1836AD5E" w14:textId="77777777" w:rsidR="00B62915" w:rsidRDefault="00B62915">
      <w:pPr>
        <w:tabs>
          <w:tab w:val="left" w:pos="3960"/>
        </w:tabs>
        <w:spacing w:line="360" w:lineRule="auto"/>
        <w:jc w:val="both"/>
        <w:rPr>
          <w:sz w:val="36"/>
          <w:szCs w:val="36"/>
        </w:rPr>
      </w:pPr>
    </w:p>
    <w:p w14:paraId="04A5A95F" w14:textId="77777777" w:rsidR="00B62915" w:rsidRDefault="00B62915">
      <w:pPr>
        <w:tabs>
          <w:tab w:val="left" w:pos="3960"/>
        </w:tabs>
        <w:spacing w:line="360" w:lineRule="auto"/>
        <w:jc w:val="both"/>
        <w:rPr>
          <w:sz w:val="36"/>
          <w:szCs w:val="36"/>
        </w:rPr>
      </w:pPr>
    </w:p>
    <w:p w14:paraId="625F5A28" w14:textId="77777777" w:rsidR="00B62915" w:rsidRDefault="00B62915">
      <w:pPr>
        <w:tabs>
          <w:tab w:val="left" w:pos="3960"/>
        </w:tabs>
        <w:spacing w:line="360" w:lineRule="auto"/>
        <w:jc w:val="both"/>
        <w:rPr>
          <w:sz w:val="36"/>
          <w:szCs w:val="36"/>
        </w:rPr>
      </w:pPr>
    </w:p>
    <w:p w14:paraId="7F1296A8" w14:textId="77777777" w:rsidR="00B62915" w:rsidRDefault="00B62915">
      <w:pPr>
        <w:tabs>
          <w:tab w:val="left" w:pos="3960"/>
        </w:tabs>
        <w:spacing w:line="360" w:lineRule="auto"/>
        <w:jc w:val="both"/>
        <w:rPr>
          <w:sz w:val="36"/>
          <w:szCs w:val="36"/>
        </w:rPr>
      </w:pPr>
    </w:p>
    <w:p w14:paraId="072A9AFA" w14:textId="77777777" w:rsidR="00B62915" w:rsidRDefault="00B62915">
      <w:pPr>
        <w:tabs>
          <w:tab w:val="left" w:pos="3960"/>
        </w:tabs>
        <w:spacing w:line="360" w:lineRule="auto"/>
        <w:jc w:val="both"/>
        <w:rPr>
          <w:sz w:val="36"/>
          <w:szCs w:val="36"/>
        </w:rPr>
      </w:pPr>
    </w:p>
    <w:p w14:paraId="08882AB0" w14:textId="77777777" w:rsidR="00B62915" w:rsidRDefault="00B62915">
      <w:pPr>
        <w:tabs>
          <w:tab w:val="left" w:pos="3960"/>
        </w:tabs>
        <w:spacing w:line="360" w:lineRule="auto"/>
        <w:jc w:val="both"/>
        <w:rPr>
          <w:sz w:val="36"/>
          <w:szCs w:val="36"/>
        </w:rPr>
      </w:pPr>
    </w:p>
    <w:p w14:paraId="6ADA4873" w14:textId="77777777" w:rsidR="00B62915" w:rsidRDefault="00B62915">
      <w:pPr>
        <w:tabs>
          <w:tab w:val="left" w:pos="3960"/>
        </w:tabs>
        <w:spacing w:line="360" w:lineRule="auto"/>
        <w:jc w:val="both"/>
        <w:rPr>
          <w:sz w:val="36"/>
          <w:szCs w:val="36"/>
        </w:rPr>
      </w:pPr>
    </w:p>
    <w:p w14:paraId="531A4B8D" w14:textId="77777777" w:rsidR="00B62915" w:rsidRDefault="00B62915">
      <w:pPr>
        <w:tabs>
          <w:tab w:val="left" w:pos="3960"/>
        </w:tabs>
        <w:spacing w:line="360" w:lineRule="auto"/>
        <w:jc w:val="both"/>
        <w:rPr>
          <w:sz w:val="36"/>
          <w:szCs w:val="36"/>
        </w:rPr>
      </w:pPr>
    </w:p>
    <w:p w14:paraId="32D15017" w14:textId="77777777" w:rsidR="00B62915" w:rsidRDefault="00B62915">
      <w:pPr>
        <w:tabs>
          <w:tab w:val="left" w:pos="3960"/>
        </w:tabs>
        <w:spacing w:line="360" w:lineRule="auto"/>
        <w:jc w:val="both"/>
        <w:rPr>
          <w:sz w:val="36"/>
          <w:szCs w:val="36"/>
        </w:rPr>
      </w:pPr>
    </w:p>
    <w:p w14:paraId="22FA6377" w14:textId="77777777" w:rsidR="00B62915" w:rsidRDefault="00B62915">
      <w:pPr>
        <w:tabs>
          <w:tab w:val="left" w:pos="3960"/>
        </w:tabs>
        <w:spacing w:line="360" w:lineRule="auto"/>
        <w:jc w:val="both"/>
        <w:rPr>
          <w:sz w:val="36"/>
          <w:szCs w:val="36"/>
        </w:rPr>
      </w:pPr>
    </w:p>
    <w:p w14:paraId="7AC68F4A" w14:textId="77777777" w:rsidR="00B62915" w:rsidRDefault="00B62915">
      <w:pPr>
        <w:tabs>
          <w:tab w:val="left" w:pos="3960"/>
        </w:tabs>
        <w:spacing w:line="360" w:lineRule="auto"/>
        <w:jc w:val="both"/>
        <w:rPr>
          <w:sz w:val="36"/>
          <w:szCs w:val="36"/>
        </w:rPr>
      </w:pPr>
    </w:p>
    <w:p w14:paraId="2E73F987" w14:textId="77777777" w:rsidR="00B62915" w:rsidRDefault="00000000">
      <w:pPr>
        <w:pStyle w:val="Heading1"/>
      </w:pPr>
      <w:bookmarkStart w:id="0" w:name="_Toc217422294"/>
      <w:r>
        <w:t>Chương 1. Tổng quan</w:t>
      </w:r>
      <w:bookmarkEnd w:id="0"/>
    </w:p>
    <w:p w14:paraId="32387C65" w14:textId="77777777" w:rsidR="00B62915" w:rsidRDefault="00000000">
      <w:pPr>
        <w:pStyle w:val="Heading2"/>
        <w:tabs>
          <w:tab w:val="left" w:pos="3960"/>
        </w:tabs>
        <w:jc w:val="both"/>
      </w:pPr>
      <w:bookmarkStart w:id="1" w:name="_Toc217422295"/>
      <w:r>
        <w:t>1.1.Lý do chọn đề tài</w:t>
      </w:r>
      <w:bookmarkEnd w:id="1"/>
      <w:r>
        <w:t xml:space="preserve"> </w:t>
      </w:r>
    </w:p>
    <w:p w14:paraId="3C090C0D" w14:textId="77777777" w:rsidR="00B62915" w:rsidRDefault="00000000">
      <w:pPr>
        <w:pBdr>
          <w:top w:val="nil"/>
          <w:left w:val="nil"/>
          <w:bottom w:val="nil"/>
          <w:right w:val="nil"/>
          <w:between w:val="nil"/>
        </w:pBdr>
        <w:spacing w:before="280" w:after="280" w:line="360" w:lineRule="auto"/>
        <w:jc w:val="both"/>
      </w:pPr>
      <w:r>
        <w:rPr>
          <w:color w:val="000000"/>
        </w:rPr>
        <w:t xml:space="preserve">Môn học </w:t>
      </w:r>
      <w:r>
        <w:t>học máy</w:t>
      </w:r>
      <w:r>
        <w:rPr>
          <w:color w:val="000000"/>
        </w:rPr>
        <w:t xml:space="preserve"> cung cấp các phương pháp luận và công cụ để phát hiện các mẫu (patterns) ẩn, các mối liên hệ và xây dựng các mô hình dự đoán từ dữ liệu thô. Một trong những bài toán cốt lõi và phổ biến nhất trong khai phá dữ liệu là bài toán phân lớp (Classification).</w:t>
      </w:r>
    </w:p>
    <w:p w14:paraId="42203500" w14:textId="77777777" w:rsidR="00B62915" w:rsidRDefault="00000000">
      <w:pPr>
        <w:pStyle w:val="Heading2"/>
        <w:jc w:val="both"/>
      </w:pPr>
      <w:bookmarkStart w:id="2" w:name="_Toc217422296"/>
      <w:r>
        <w:t>1.2. Mục tiêu của đề tài</w:t>
      </w:r>
      <w:bookmarkEnd w:id="2"/>
    </w:p>
    <w:p w14:paraId="689E1884" w14:textId="77777777" w:rsidR="00B62915" w:rsidRDefault="00000000">
      <w:pPr>
        <w:pBdr>
          <w:top w:val="nil"/>
          <w:left w:val="nil"/>
          <w:bottom w:val="nil"/>
          <w:right w:val="nil"/>
          <w:between w:val="nil"/>
        </w:pBdr>
        <w:spacing w:before="280" w:after="280" w:line="360" w:lineRule="auto"/>
        <w:jc w:val="both"/>
        <w:rPr>
          <w:color w:val="000000"/>
        </w:rPr>
      </w:pPr>
      <w:r>
        <w:rPr>
          <w:color w:val="000000"/>
        </w:rPr>
        <w:t>Từ những vấn đề đã đặt ra, đề tài được thực hiện nhằm hướng đến các mục tiêu chính sau đây:</w:t>
      </w:r>
    </w:p>
    <w:p w14:paraId="141F5FCA" w14:textId="77777777" w:rsidR="00B62915" w:rsidRDefault="00000000">
      <w:pPr>
        <w:numPr>
          <w:ilvl w:val="0"/>
          <w:numId w:val="21"/>
        </w:numPr>
        <w:pBdr>
          <w:top w:val="nil"/>
          <w:left w:val="nil"/>
          <w:bottom w:val="nil"/>
          <w:right w:val="nil"/>
          <w:between w:val="nil"/>
        </w:pBdr>
        <w:spacing w:before="280" w:after="280" w:line="360" w:lineRule="auto"/>
        <w:jc w:val="both"/>
        <w:rPr>
          <w:color w:val="000000"/>
        </w:rPr>
      </w:pPr>
      <w:r>
        <w:rPr>
          <w:b/>
          <w:bCs/>
          <w:color w:val="000000"/>
        </w:rPr>
        <w:t xml:space="preserve">Nghiên cứu và </w:t>
      </w:r>
      <w:r>
        <w:rPr>
          <w:b/>
          <w:bCs/>
        </w:rPr>
        <w:t>phát triển nhóm đối tượng khách hàng theo phương pháp GSM</w:t>
      </w:r>
    </w:p>
    <w:p w14:paraId="12AA8813"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t>Tìm hiểu về bài toán phân loại hình ảnh chi tiết (fine-grained image classification) và các thách thức đặc thù của nó (sự tương đồng cao giữa các lớp, sự biến thiên lớn trong cùng một lớp).</w:t>
      </w:r>
    </w:p>
    <w:p w14:paraId="33330384" w14:textId="77777777" w:rsidR="00B62915" w:rsidRDefault="00000000">
      <w:pPr>
        <w:numPr>
          <w:ilvl w:val="0"/>
          <w:numId w:val="21"/>
        </w:numPr>
        <w:pBdr>
          <w:top w:val="nil"/>
          <w:left w:val="nil"/>
          <w:bottom w:val="nil"/>
          <w:right w:val="nil"/>
          <w:between w:val="nil"/>
        </w:pBdr>
        <w:spacing w:before="280" w:after="280" w:line="360" w:lineRule="auto"/>
        <w:jc w:val="both"/>
        <w:rPr>
          <w:color w:val="000000"/>
        </w:rPr>
      </w:pPr>
      <w:r>
        <w:rPr>
          <w:b/>
          <w:bCs/>
          <w:color w:val="000000"/>
        </w:rPr>
        <w:t>Vận dụng kiến thức:</w:t>
      </w:r>
    </w:p>
    <w:p w14:paraId="471AA4C9"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t>Áp dụng quy trình chuẩn của một dự án</w:t>
      </w:r>
      <w:r>
        <w:t>,</w:t>
      </w:r>
      <w:r>
        <w:rPr>
          <w:color w:val="000000"/>
        </w:rPr>
        <w:t xml:space="preserve"> bao gồm các bước: thu thập, tiền xử lý dữ liệu, trích xuất đặc trưng, xây dựng mô hình và đánh giá.</w:t>
      </w:r>
    </w:p>
    <w:p w14:paraId="643097F2"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t>Vận dụng các kỹ thuật Học sâu (Deep Learning) tiên tiến, đặc biệt là Mạng nơ-ron tích chập (CNN) và kỹ thuật Học chuyển giao (Transfer Learning), để giải quyết bài toán.</w:t>
      </w:r>
    </w:p>
    <w:p w14:paraId="37421274" w14:textId="77777777" w:rsidR="00B62915" w:rsidRDefault="00000000">
      <w:pPr>
        <w:numPr>
          <w:ilvl w:val="0"/>
          <w:numId w:val="21"/>
        </w:numPr>
        <w:pBdr>
          <w:top w:val="nil"/>
          <w:left w:val="nil"/>
          <w:bottom w:val="nil"/>
          <w:right w:val="nil"/>
          <w:between w:val="nil"/>
        </w:pBdr>
        <w:spacing w:before="280" w:after="280" w:line="360" w:lineRule="auto"/>
        <w:jc w:val="both"/>
        <w:rPr>
          <w:color w:val="000000"/>
        </w:rPr>
      </w:pPr>
      <w:r>
        <w:rPr>
          <w:b/>
          <w:bCs/>
          <w:color w:val="000000"/>
        </w:rPr>
        <w:t>Xây dựng mô hình:</w:t>
      </w:r>
    </w:p>
    <w:p w14:paraId="7CCAC96C"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lastRenderedPageBreak/>
        <w:t>Xây dựng thành công một mô hình học má</w:t>
      </w:r>
      <w:r>
        <w:t xml:space="preserve">y có khả năng phân tích và dự đoán khách hàng tiềm năng </w:t>
      </w:r>
    </w:p>
    <w:p w14:paraId="0A9E39E9" w14:textId="77777777" w:rsidR="00B62915" w:rsidRDefault="00000000">
      <w:pPr>
        <w:numPr>
          <w:ilvl w:val="0"/>
          <w:numId w:val="21"/>
        </w:numPr>
        <w:pBdr>
          <w:top w:val="nil"/>
          <w:left w:val="nil"/>
          <w:bottom w:val="nil"/>
          <w:right w:val="nil"/>
          <w:between w:val="nil"/>
        </w:pBdr>
        <w:spacing w:before="280" w:after="280" w:line="360" w:lineRule="auto"/>
        <w:jc w:val="both"/>
        <w:rPr>
          <w:color w:val="000000"/>
        </w:rPr>
      </w:pPr>
      <w:r>
        <w:rPr>
          <w:b/>
          <w:bCs/>
          <w:color w:val="000000"/>
        </w:rPr>
        <w:t>Đánh giá và phân tích:</w:t>
      </w:r>
    </w:p>
    <w:p w14:paraId="732054EA"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t>Sử dụng các độ đo (metrics) chuẩn như Accuracy, Precision, Recall, F1-Score và Ma trận nhầm lẫn (Confusion Matrix) để đánh giá hiệu suất của mô hình một cách khách quan trên tập kiểm thử (test set).</w:t>
      </w:r>
    </w:p>
    <w:p w14:paraId="3A669AD5" w14:textId="77777777" w:rsidR="00B62915" w:rsidRDefault="00000000">
      <w:pPr>
        <w:pBdr>
          <w:top w:val="nil"/>
          <w:left w:val="nil"/>
          <w:bottom w:val="nil"/>
          <w:right w:val="nil"/>
          <w:between w:val="nil"/>
        </w:pBdr>
        <w:spacing w:before="280" w:after="280" w:line="360" w:lineRule="auto"/>
        <w:ind w:left="1440"/>
        <w:jc w:val="both"/>
        <w:rPr>
          <w:color w:val="000000"/>
        </w:rPr>
      </w:pPr>
      <w:r>
        <w:rPr>
          <w:color w:val="000000"/>
        </w:rPr>
        <w:t>Phân tích các trường hợp mô hình dự đoán sai (error analysis) để hiểu rõ hạn chế của mô hình và đề xuất các hướng cải thiện.</w:t>
      </w:r>
    </w:p>
    <w:p w14:paraId="0D4EA0BE" w14:textId="77777777" w:rsidR="00B62915" w:rsidRDefault="00B62915">
      <w:pPr>
        <w:tabs>
          <w:tab w:val="left" w:pos="3960"/>
        </w:tabs>
        <w:spacing w:line="360" w:lineRule="auto"/>
        <w:jc w:val="both"/>
        <w:rPr>
          <w:sz w:val="36"/>
          <w:szCs w:val="36"/>
        </w:rPr>
      </w:pPr>
    </w:p>
    <w:p w14:paraId="1C7957D1" w14:textId="77777777" w:rsidR="00B62915" w:rsidRDefault="00000000">
      <w:pPr>
        <w:pStyle w:val="Heading2"/>
        <w:jc w:val="both"/>
      </w:pPr>
      <w:bookmarkStart w:id="3" w:name="_Toc217422297"/>
      <w:r>
        <w:t>1.3. Giới thiệu bài toán và bộ dữ liệu</w:t>
      </w:r>
      <w:bookmarkEnd w:id="3"/>
    </w:p>
    <w:p w14:paraId="762AA8A4" w14:textId="77777777" w:rsidR="00B62915" w:rsidRDefault="00B62915">
      <w:pPr>
        <w:spacing w:line="360" w:lineRule="auto"/>
        <w:jc w:val="both"/>
      </w:pPr>
    </w:p>
    <w:p w14:paraId="5D9492DD" w14:textId="77777777" w:rsidR="00B62915" w:rsidRDefault="00000000">
      <w:pPr>
        <w:spacing w:before="240" w:after="240" w:line="360" w:lineRule="auto"/>
        <w:jc w:val="both"/>
      </w:pPr>
      <w:r>
        <w:t xml:space="preserve">Bài toán được đặt ra trong báo cáo này là </w:t>
      </w:r>
      <w:r>
        <w:rPr>
          <w:b/>
          <w:bCs/>
        </w:rPr>
        <w:t>xây dựng một mô hình học máy nhằm phân tích và dự đoán hành vi của khách hàng</w:t>
      </w:r>
      <w:r>
        <w:t>, từ đó hỗ trợ doanh nghiệp trong việc ra quyết định kinh doanh, cá nhân hóa dịch vụ và tối ưu hóa chiến lược chăm sóc khách hàng. Mô hình hướng tới việc khai thác các đặc trưng liên quan đến thông tin khách hàng và lịch sử giao dịch để dự đoán xu hướng mua sắm hoặc mức độ tiềm năng của từng khách hàng.</w:t>
      </w:r>
    </w:p>
    <w:p w14:paraId="27D308B8" w14:textId="77777777" w:rsidR="00B62915" w:rsidRDefault="00000000">
      <w:pPr>
        <w:spacing w:before="240" w:after="240" w:line="360" w:lineRule="auto"/>
        <w:jc w:val="both"/>
      </w:pPr>
      <w:r>
        <w:t xml:space="preserve">Để thực hiện nhiệm vụ này, nhóm chúng em sử dụng </w:t>
      </w:r>
      <w:r>
        <w:rPr>
          <w:b/>
          <w:bCs/>
        </w:rPr>
        <w:t>bộ dữ liệu “Market Orders Data – CRM”</w:t>
      </w:r>
      <w:r>
        <w:t>, một tập dữ liệu chuyên về quản lý quan hệ khách hàng (Customer Relationship Management). Bộ dữ liệu bao gồm nhiều bản ghi phản ánh thông tin khách hàng, khu vực, đơn hàng và giá trị giao dịch, cho phép mô hình học máy nhận diện các mẫu hành vi và mối quan hệ tiềm ẩn trong dữ liệu. Đây là cơ sở quan trọng để huấn luyện và đánh giá hiệu quả của mô hình dự đoán khách hàng trong bối cảnh thực tế.</w:t>
      </w:r>
    </w:p>
    <w:p w14:paraId="66024BEA" w14:textId="77777777" w:rsidR="00B62915" w:rsidRDefault="00B62915">
      <w:pPr>
        <w:spacing w:before="240" w:after="240" w:line="360" w:lineRule="auto"/>
        <w:jc w:val="both"/>
      </w:pPr>
    </w:p>
    <w:p w14:paraId="01273E62" w14:textId="77777777" w:rsidR="00B62915" w:rsidRDefault="00000000">
      <w:pPr>
        <w:spacing w:before="240" w:after="240" w:line="360" w:lineRule="auto"/>
        <w:jc w:val="both"/>
      </w:pPr>
      <w:r>
        <w:lastRenderedPageBreak/>
        <w:t>Thách thức chính của bộ dữ liệu này nằm ở hai đặc điểm nổi bật.</w:t>
      </w:r>
    </w:p>
    <w:p w14:paraId="5990D811" w14:textId="77777777" w:rsidR="00B62915" w:rsidRDefault="00000000">
      <w:pPr>
        <w:spacing w:before="240" w:after="240" w:line="360" w:lineRule="auto"/>
        <w:jc w:val="both"/>
      </w:pPr>
      <w:r>
        <w:t xml:space="preserve">Thứ nhất, </w:t>
      </w:r>
      <w:r>
        <w:rPr>
          <w:b/>
          <w:bCs/>
        </w:rPr>
        <w:t>mức độ tương đồng cao giữa các nhóm khách hàng (High inter-class similarity)</w:t>
      </w:r>
      <w:r>
        <w:t>: nhiều nhóm khách hàng khác nhau có hành vi mua sắm, tần suất giao dịch hoặc giá trị đơn hàng khá tương đồng, khiến việc phân biệt rõ ràng giữa các phân khúc khách hàng trở nên khó khăn.</w:t>
      </w:r>
    </w:p>
    <w:p w14:paraId="24BDF34C" w14:textId="77777777" w:rsidR="00B62915" w:rsidRDefault="00000000">
      <w:pPr>
        <w:spacing w:before="240" w:after="240" w:line="360" w:lineRule="auto"/>
        <w:jc w:val="both"/>
      </w:pPr>
      <w:r>
        <w:t xml:space="preserve">Thứ hai, </w:t>
      </w:r>
      <w:r>
        <w:rPr>
          <w:b/>
          <w:bCs/>
        </w:rPr>
        <w:t>độ biến thiên lớn trong cùng một nhóm khách hàng (High intra-class variation)</w:t>
      </w:r>
      <w:r>
        <w:t>: hành vi của cùng một khách hàng hoặc cùng một phân khúc có thể thay đổi đáng kể theo thời gian do các yếu tố như nhu cầu cá nhân, mùa vụ, chương trình khuyến mãi, khu vực địa lý hoặc bối cảnh kinh tế.</w:t>
      </w:r>
    </w:p>
    <w:p w14:paraId="262B77DD" w14:textId="77777777" w:rsidR="00B62915" w:rsidRDefault="00000000">
      <w:pPr>
        <w:spacing w:before="240" w:after="240" w:line="360" w:lineRule="auto"/>
        <w:jc w:val="both"/>
      </w:pPr>
      <w:r>
        <w:t xml:space="preserve">Chính vì những thách thức này, bộ dữ liệu </w:t>
      </w:r>
      <w:r>
        <w:rPr>
          <w:b/>
          <w:bCs/>
        </w:rPr>
        <w:t>Market Orders Data – CRM</w:t>
      </w:r>
      <w:r>
        <w:t xml:space="preserve"> là một đối tượng phù hợp để áp dụng và đánh giá hiệu quả của các phương pháp khai phá dữ liệu và học máy hiện đại trong bài toán phân tích và dự đoán hành vi khách hàng.</w:t>
      </w:r>
    </w:p>
    <w:p w14:paraId="6CA2172C" w14:textId="77777777" w:rsidR="00B62915" w:rsidRDefault="00B62915">
      <w:pPr>
        <w:pBdr>
          <w:top w:val="nil"/>
          <w:left w:val="nil"/>
          <w:bottom w:val="nil"/>
          <w:right w:val="nil"/>
          <w:between w:val="nil"/>
        </w:pBdr>
        <w:spacing w:before="280" w:after="280" w:line="360" w:lineRule="auto"/>
        <w:jc w:val="both"/>
      </w:pPr>
    </w:p>
    <w:p w14:paraId="215FF48A" w14:textId="77777777" w:rsidR="00B62915" w:rsidRDefault="00000000">
      <w:pPr>
        <w:pStyle w:val="Heading1"/>
        <w:spacing w:before="280" w:after="280"/>
      </w:pPr>
      <w:bookmarkStart w:id="4" w:name="_Toc217422298"/>
      <w:r>
        <w:t>Chương 2: Cơ sở lý thuyết và công cụ sử dụng</w:t>
      </w:r>
      <w:bookmarkEnd w:id="4"/>
    </w:p>
    <w:p w14:paraId="793507DA" w14:textId="77777777" w:rsidR="00B62915" w:rsidRDefault="00000000">
      <w:pPr>
        <w:pStyle w:val="Heading2"/>
        <w:jc w:val="both"/>
      </w:pPr>
      <w:bookmarkStart w:id="5" w:name="_Toc217422299"/>
      <w:r>
        <w:t>2.1. Kiến thức nền tảng về học máy</w:t>
      </w:r>
      <w:bookmarkEnd w:id="5"/>
    </w:p>
    <w:p w14:paraId="027B3F78" w14:textId="77777777" w:rsidR="00B62915" w:rsidRDefault="00000000">
      <w:pPr>
        <w:spacing w:before="240" w:after="240" w:line="360" w:lineRule="auto"/>
        <w:jc w:val="both"/>
      </w:pPr>
      <w:r>
        <w:t xml:space="preserve">Học máy (Machine Learning) là một lĩnh vực cốt lõi của trí tuệ nhân tạo, tập trung vào việc xây dựng các mô hình và thuật toán cho phép máy tính </w:t>
      </w:r>
      <w:r>
        <w:rPr>
          <w:b/>
          <w:bCs/>
        </w:rPr>
        <w:t>tự động học từ dữ liệu và đưa ra dự đoán hoặc quyết định mà không cần được lập trình một cách tường minh</w:t>
      </w:r>
      <w:r>
        <w:t>. Thay vì dựa trên các quy tắc cố định do con người thiết kế, mô hình học máy có khả năng cải thiện hiệu suất theo thời gian khi được tiếp xúc với ngày càng nhiều dữ liệu.</w:t>
      </w:r>
    </w:p>
    <w:p w14:paraId="4D3E8914" w14:textId="77777777" w:rsidR="00B62915" w:rsidRDefault="00000000">
      <w:pPr>
        <w:spacing w:before="240" w:after="240" w:line="360" w:lineRule="auto"/>
        <w:jc w:val="both"/>
      </w:pPr>
      <w:r>
        <w:t xml:space="preserve">Trong bài toán dự đoán khách hàng, học máy đóng vai trò quan trọng trong việc phân tích các đặc trưng liên quan đến thông tin cá nhân, lịch sử giao dịch và hành vi mua sắm. Thông qua quá trình huấn luyện trên dữ liệu quá khứ, mô hình có thể học được </w:t>
      </w:r>
      <w:r>
        <w:lastRenderedPageBreak/>
        <w:t>các mối quan hệ tiềm ẩn giữa các biến đầu vào và kết quả đầu ra, từ đó đưa ra dự đoán cho các trường hợp mới.</w:t>
      </w:r>
    </w:p>
    <w:p w14:paraId="731D9DBB" w14:textId="77777777" w:rsidR="00B62915" w:rsidRDefault="00000000">
      <w:pPr>
        <w:spacing w:before="240" w:after="240" w:line="360" w:lineRule="auto"/>
        <w:jc w:val="both"/>
      </w:pPr>
      <w:r>
        <w:t xml:space="preserve">Học máy thường được chia thành ba nhóm chính: </w:t>
      </w:r>
      <w:r>
        <w:rPr>
          <w:b/>
          <w:bCs/>
        </w:rPr>
        <w:t>học máy có giám sát</w:t>
      </w:r>
      <w:r>
        <w:t xml:space="preserve">, </w:t>
      </w:r>
      <w:r>
        <w:rPr>
          <w:b/>
          <w:bCs/>
        </w:rPr>
        <w:t>học máy không giám sát</w:t>
      </w:r>
      <w:r>
        <w:t xml:space="preserve"> và </w:t>
      </w:r>
      <w:r>
        <w:rPr>
          <w:b/>
          <w:bCs/>
        </w:rPr>
        <w:t>học máy bán giám sát</w:t>
      </w:r>
      <w:r>
        <w:t>. Trong đó, học máy có giám sát là phương pháp phổ biến nhất đối với các bài toán dự đoán, khi dữ liệu huấn luyện đã được gán nhãn rõ ràng. Các thuật toán tiêu biểu như hồi quy, cây quyết định, rừng ngẫu nhiên hay máy vector hỗ trợ thường được sử dụng để dự đoán hành vi hoặc phân loại khách hàng.</w:t>
      </w:r>
    </w:p>
    <w:p w14:paraId="5238FB21" w14:textId="77777777" w:rsidR="00B62915" w:rsidRDefault="00000000">
      <w:pPr>
        <w:spacing w:before="240" w:after="240" w:line="360" w:lineRule="auto"/>
        <w:jc w:val="both"/>
      </w:pPr>
      <w:r>
        <w:t xml:space="preserve">Nhờ khả năng xử lý dữ liệu lớn và phức tạp, học máy giúp doanh nghiệp </w:t>
      </w:r>
      <w:r>
        <w:rPr>
          <w:b/>
          <w:bCs/>
        </w:rPr>
        <w:t>nâng cao độ chính xác trong dự đoán</w:t>
      </w:r>
      <w:r>
        <w:t xml:space="preserve">, </w:t>
      </w:r>
      <w:r>
        <w:rPr>
          <w:b/>
          <w:bCs/>
        </w:rPr>
        <w:t>tối ưu hóa chiến lược kinh doanh</w:t>
      </w:r>
      <w:r>
        <w:t xml:space="preserve"> và </w:t>
      </w:r>
      <w:r>
        <w:rPr>
          <w:b/>
          <w:bCs/>
        </w:rPr>
        <w:t>cải thiện trải nghiệm khách hàng</w:t>
      </w:r>
      <w:r>
        <w:t>, qua đó tạo ra lợi thế cạnh tranh trong môi trường kinh doanh hiện đại.</w:t>
      </w:r>
    </w:p>
    <w:p w14:paraId="6F0705EA" w14:textId="77777777" w:rsidR="00B62915" w:rsidRDefault="00000000">
      <w:pPr>
        <w:pStyle w:val="Heading2"/>
        <w:spacing w:before="240" w:after="240"/>
        <w:jc w:val="both"/>
      </w:pPr>
      <w:bookmarkStart w:id="6" w:name="_Toc217422300"/>
      <w:r>
        <w:t>2.2. Học máy có giám sát (Supervised Learning)</w:t>
      </w:r>
      <w:bookmarkEnd w:id="6"/>
    </w:p>
    <w:p w14:paraId="7B7AD58B" w14:textId="77777777" w:rsidR="00B62915" w:rsidRDefault="00000000">
      <w:pPr>
        <w:spacing w:before="240" w:after="240" w:line="360" w:lineRule="auto"/>
        <w:jc w:val="both"/>
      </w:pPr>
      <w:r>
        <w:t xml:space="preserve">Học máy có giám sát là phương pháp học máy trong đó </w:t>
      </w:r>
      <w:r>
        <w:rPr>
          <w:b/>
          <w:bCs/>
        </w:rPr>
        <w:t>dữ liệu huấn luyện đã được gán nhãn đầu ra</w:t>
      </w:r>
      <w:r>
        <w:t>. Mục tiêu của mô hình là học được mối quan hệ giữa các đặc trưng đầu vào và nhãn tương ứng, từ đó có thể dự đoán chính xác kết quả cho các dữ liệu mới chưa từng xuất hiện.</w:t>
      </w:r>
    </w:p>
    <w:p w14:paraId="325F394C" w14:textId="77777777" w:rsidR="00B62915" w:rsidRDefault="00000000">
      <w:pPr>
        <w:spacing w:before="240" w:after="240" w:line="360" w:lineRule="auto"/>
        <w:jc w:val="both"/>
      </w:pPr>
      <w:r>
        <w:t>Trong bài toán dự đoán khách hàng, học máy có giám sát thường được sử dụng để:</w:t>
      </w:r>
    </w:p>
    <w:p w14:paraId="0A25DF92" w14:textId="77777777" w:rsidR="00B62915" w:rsidRDefault="00000000">
      <w:pPr>
        <w:numPr>
          <w:ilvl w:val="0"/>
          <w:numId w:val="33"/>
        </w:numPr>
        <w:spacing w:before="240" w:line="360" w:lineRule="auto"/>
      </w:pPr>
      <w:r>
        <w:t>Dự đoán khả năng mua hàng của khách hàng</w:t>
      </w:r>
    </w:p>
    <w:p w14:paraId="69FE9809" w14:textId="77777777" w:rsidR="00B62915" w:rsidRDefault="00000000">
      <w:pPr>
        <w:numPr>
          <w:ilvl w:val="0"/>
          <w:numId w:val="33"/>
        </w:numPr>
        <w:spacing w:line="360" w:lineRule="auto"/>
      </w:pPr>
      <w:r>
        <w:t>Phân loại khách hàng tiềm năng và không tiềm năng</w:t>
      </w:r>
    </w:p>
    <w:p w14:paraId="671B93B8" w14:textId="77777777" w:rsidR="00B62915" w:rsidRDefault="00000000">
      <w:pPr>
        <w:numPr>
          <w:ilvl w:val="0"/>
          <w:numId w:val="33"/>
        </w:numPr>
        <w:spacing w:line="360" w:lineRule="auto"/>
      </w:pPr>
      <w:r>
        <w:t>Dự đoán nguy cơ khách hàng rời bỏ dịch vụ (churn)</w:t>
      </w:r>
    </w:p>
    <w:p w14:paraId="27FEDCC0" w14:textId="77777777" w:rsidR="00B62915" w:rsidRDefault="00000000">
      <w:pPr>
        <w:numPr>
          <w:ilvl w:val="0"/>
          <w:numId w:val="33"/>
        </w:numPr>
        <w:spacing w:after="240" w:line="360" w:lineRule="auto"/>
      </w:pPr>
      <w:r>
        <w:t>Ước lượng doanh thu hoặc giá trị vòng đời khách hàng</w:t>
      </w:r>
      <w:r>
        <w:br/>
      </w:r>
    </w:p>
    <w:p w14:paraId="77678298" w14:textId="77777777" w:rsidR="00B62915" w:rsidRDefault="00000000">
      <w:pPr>
        <w:spacing w:before="240" w:after="240" w:line="360" w:lineRule="auto"/>
        <w:jc w:val="both"/>
      </w:pPr>
      <w:r>
        <w:t xml:space="preserve">Các thuật toán phổ biến trong học máy có giám sát bao gồm: hồi quy tuyến tính, hồi quy logistic, cây quyết định, rừng ngẫu nhiên (Random Forest), máy vector hỗ trợ </w:t>
      </w:r>
      <w:r>
        <w:lastRenderedPageBreak/>
        <w:t>(SVM) và k-láng giềng gần nhất (KNN). Những thuật toán này được đánh giá dựa trên các chỉ số như độ chính xác (Accuracy), độ nhạy (Recall), độ đặc hiệu (Specificity) hoặc F1-score.</w:t>
      </w:r>
    </w:p>
    <w:p w14:paraId="590A010C" w14:textId="77777777" w:rsidR="00B62915" w:rsidRDefault="00000000">
      <w:pPr>
        <w:pStyle w:val="Heading3"/>
        <w:keepNext w:val="0"/>
        <w:spacing w:before="280" w:after="80"/>
        <w:jc w:val="both"/>
        <w:rPr>
          <w:sz w:val="26"/>
          <w:szCs w:val="26"/>
        </w:rPr>
      </w:pPr>
      <w:bookmarkStart w:id="7" w:name="_heading=h.21w6kynwf05i" w:colFirst="0" w:colLast="0"/>
      <w:bookmarkStart w:id="8" w:name="_Toc217422301"/>
      <w:bookmarkEnd w:id="7"/>
      <w:r>
        <w:rPr>
          <w:sz w:val="26"/>
          <w:szCs w:val="26"/>
        </w:rPr>
        <w:t>2.3. Học máy không giám sát (Unsupervised Learning)</w:t>
      </w:r>
      <w:bookmarkEnd w:id="8"/>
    </w:p>
    <w:p w14:paraId="6FD6FEB3" w14:textId="77777777" w:rsidR="00B62915" w:rsidRDefault="00000000">
      <w:pPr>
        <w:spacing w:before="240" w:after="240" w:line="360" w:lineRule="auto"/>
        <w:jc w:val="both"/>
      </w:pPr>
      <w:r>
        <w:t xml:space="preserve">Học máy không giám sát là phương pháp học máy trong đó </w:t>
      </w:r>
      <w:r>
        <w:rPr>
          <w:b/>
          <w:bCs/>
        </w:rPr>
        <w:t>dữ liệu đầu vào không có nhãn</w:t>
      </w:r>
      <w:r>
        <w:t>. Mục tiêu của phương pháp này là khám phá cấu trúc tiềm ẩn, các mẫu hoặc mối quan hệ trong dữ liệu mà không cần biết trước kết quả đầu ra.</w:t>
      </w:r>
    </w:p>
    <w:p w14:paraId="25F614F6" w14:textId="77777777" w:rsidR="00B62915" w:rsidRDefault="00000000">
      <w:pPr>
        <w:spacing w:before="240" w:after="240" w:line="360" w:lineRule="auto"/>
        <w:jc w:val="both"/>
      </w:pPr>
      <w:r>
        <w:t>Trong lĩnh vực phân tích khách hàng, học máy không giám sát thường được sử dụng để:</w:t>
      </w:r>
    </w:p>
    <w:p w14:paraId="6C8EE5A0" w14:textId="77777777" w:rsidR="00B62915" w:rsidRDefault="00000000">
      <w:pPr>
        <w:numPr>
          <w:ilvl w:val="0"/>
          <w:numId w:val="15"/>
        </w:numPr>
        <w:spacing w:before="240" w:line="360" w:lineRule="auto"/>
      </w:pPr>
      <w:r>
        <w:t>Phân cụm khách hàng dựa trên hành vi mua sắm</w:t>
      </w:r>
    </w:p>
    <w:p w14:paraId="410C172C" w14:textId="77777777" w:rsidR="00B62915" w:rsidRDefault="00000000">
      <w:pPr>
        <w:numPr>
          <w:ilvl w:val="0"/>
          <w:numId w:val="15"/>
        </w:numPr>
        <w:spacing w:line="360" w:lineRule="auto"/>
      </w:pPr>
      <w:r>
        <w:t>Khám phá các nhóm khách hàng có đặc điểm tương đồng</w:t>
      </w:r>
    </w:p>
    <w:p w14:paraId="07E1CA21" w14:textId="77777777" w:rsidR="00B62915" w:rsidRDefault="00000000">
      <w:pPr>
        <w:numPr>
          <w:ilvl w:val="0"/>
          <w:numId w:val="15"/>
        </w:numPr>
        <w:spacing w:after="240" w:line="360" w:lineRule="auto"/>
      </w:pPr>
      <w:r>
        <w:t>Phát hiện các hành vi bất thường hoặc gian lận</w:t>
      </w:r>
    </w:p>
    <w:p w14:paraId="7C1410FA" w14:textId="77777777" w:rsidR="00B62915" w:rsidRDefault="00000000">
      <w:pPr>
        <w:spacing w:before="240" w:after="240" w:line="360" w:lineRule="auto"/>
        <w:jc w:val="both"/>
      </w:pPr>
      <w:r>
        <w:t>Các thuật toán tiêu biểu của học máy không giám sát bao gồm K-Means, phân cụm phân cấp (Hierarchical Clustering), DBSCAN và phân tích thành phần chính (PCA). Kết quả của các thuật toán này giúp doanh nghiệp hiểu rõ hơn về cấu trúc dữ liệu khách hàng và hỗ trợ xây dựng chiến lược kinh doanh phù hợp cho từng nhóm.</w:t>
      </w:r>
    </w:p>
    <w:p w14:paraId="28DC417B" w14:textId="77777777" w:rsidR="00B62915" w:rsidRDefault="00B62915">
      <w:pPr>
        <w:spacing w:before="240" w:after="240" w:line="360" w:lineRule="auto"/>
        <w:jc w:val="both"/>
      </w:pPr>
    </w:p>
    <w:p w14:paraId="24C8CC80" w14:textId="77777777" w:rsidR="00B62915" w:rsidRDefault="00B62915">
      <w:pPr>
        <w:spacing w:before="240" w:after="240" w:line="360" w:lineRule="auto"/>
        <w:jc w:val="both"/>
      </w:pPr>
    </w:p>
    <w:p w14:paraId="465A028C" w14:textId="77777777" w:rsidR="00B62915" w:rsidRDefault="00B62915">
      <w:pPr>
        <w:spacing w:before="240" w:after="240" w:line="360" w:lineRule="auto"/>
        <w:jc w:val="both"/>
      </w:pPr>
    </w:p>
    <w:p w14:paraId="0620899B" w14:textId="77777777" w:rsidR="00B62915" w:rsidRDefault="00B62915">
      <w:pPr>
        <w:spacing w:before="240" w:after="240" w:line="360" w:lineRule="auto"/>
        <w:jc w:val="both"/>
      </w:pPr>
    </w:p>
    <w:p w14:paraId="294BC37F" w14:textId="77777777" w:rsidR="00B62915" w:rsidRDefault="00B62915">
      <w:pPr>
        <w:spacing w:before="240" w:after="240" w:line="360" w:lineRule="auto"/>
        <w:jc w:val="both"/>
      </w:pPr>
    </w:p>
    <w:p w14:paraId="5A979DDA" w14:textId="77777777" w:rsidR="00B62915" w:rsidRDefault="00B62915">
      <w:pPr>
        <w:spacing w:before="240" w:after="240" w:line="360" w:lineRule="auto"/>
        <w:jc w:val="both"/>
      </w:pPr>
    </w:p>
    <w:p w14:paraId="058F8F50" w14:textId="77777777" w:rsidR="00B62915" w:rsidRDefault="00B62915">
      <w:pPr>
        <w:spacing w:before="240" w:after="240" w:line="360" w:lineRule="auto"/>
        <w:jc w:val="both"/>
      </w:pPr>
    </w:p>
    <w:p w14:paraId="6F799EBE" w14:textId="77777777" w:rsidR="00B62915" w:rsidRDefault="00B62915">
      <w:pPr>
        <w:spacing w:before="240" w:after="240" w:line="360" w:lineRule="auto"/>
        <w:jc w:val="both"/>
      </w:pPr>
    </w:p>
    <w:p w14:paraId="27CBBF15" w14:textId="77777777" w:rsidR="00B62915" w:rsidRDefault="00B62915">
      <w:pPr>
        <w:spacing w:before="240" w:after="240" w:line="360" w:lineRule="auto"/>
        <w:jc w:val="both"/>
      </w:pPr>
    </w:p>
    <w:p w14:paraId="4E6E5D5F" w14:textId="77777777" w:rsidR="00B62915" w:rsidRDefault="00B62915">
      <w:pPr>
        <w:spacing w:before="240" w:after="240" w:line="360" w:lineRule="auto"/>
        <w:jc w:val="both"/>
      </w:pPr>
    </w:p>
    <w:p w14:paraId="7B00F00E" w14:textId="77777777" w:rsidR="00B62915" w:rsidRDefault="00B62915">
      <w:pPr>
        <w:spacing w:before="240" w:after="240" w:line="360" w:lineRule="auto"/>
        <w:jc w:val="both"/>
      </w:pPr>
    </w:p>
    <w:p w14:paraId="6E065486" w14:textId="77777777" w:rsidR="00B62915" w:rsidRDefault="00B62915">
      <w:pPr>
        <w:spacing w:before="240" w:after="240" w:line="360" w:lineRule="auto"/>
        <w:jc w:val="both"/>
      </w:pPr>
    </w:p>
    <w:p w14:paraId="03E59A3C" w14:textId="77777777" w:rsidR="00B62915" w:rsidRDefault="00000000">
      <w:pPr>
        <w:pStyle w:val="Heading2"/>
        <w:keepNext w:val="0"/>
        <w:spacing w:before="360" w:after="80"/>
        <w:jc w:val="both"/>
        <w:rPr>
          <w:sz w:val="34"/>
          <w:szCs w:val="34"/>
        </w:rPr>
      </w:pPr>
      <w:bookmarkStart w:id="9" w:name="_heading=h.x9at8ahe6dlm" w:colFirst="0" w:colLast="0"/>
      <w:bookmarkStart w:id="10" w:name="_Toc217422302"/>
      <w:bookmarkEnd w:id="9"/>
      <w:r>
        <w:rPr>
          <w:sz w:val="34"/>
          <w:szCs w:val="34"/>
        </w:rPr>
        <w:t>Chương 3: Quy trình và xử lý dữ liệu</w:t>
      </w:r>
      <w:bookmarkEnd w:id="10"/>
    </w:p>
    <w:p w14:paraId="1A5AA586" w14:textId="77777777" w:rsidR="00B62915" w:rsidRDefault="00000000">
      <w:pPr>
        <w:pStyle w:val="Heading3"/>
        <w:keepNext w:val="0"/>
        <w:spacing w:before="280" w:after="80"/>
        <w:jc w:val="both"/>
        <w:rPr>
          <w:sz w:val="26"/>
          <w:szCs w:val="26"/>
        </w:rPr>
      </w:pPr>
      <w:bookmarkStart w:id="11" w:name="_heading=h.shckaxxewlic" w:colFirst="0" w:colLast="0"/>
      <w:bookmarkStart w:id="12" w:name="_Toc217422303"/>
      <w:bookmarkEnd w:id="11"/>
      <w:r>
        <w:rPr>
          <w:sz w:val="26"/>
          <w:szCs w:val="26"/>
        </w:rPr>
        <w:t>3.1. Mô tả bộ dữ liệu</w:t>
      </w:r>
      <w:bookmarkEnd w:id="12"/>
    </w:p>
    <w:p w14:paraId="228CC239" w14:textId="77777777" w:rsidR="00B62915" w:rsidRDefault="00000000">
      <w:pPr>
        <w:spacing w:before="240" w:after="240" w:line="360" w:lineRule="auto"/>
        <w:jc w:val="both"/>
      </w:pPr>
      <w:r>
        <w:t xml:space="preserve">Trong đề tài này, nhóm sử dụng bộ dữ liệu </w:t>
      </w:r>
      <w:r>
        <w:rPr>
          <w:b/>
          <w:bCs/>
        </w:rPr>
        <w:t>“Market Orders Data – CRM”</w:t>
      </w:r>
      <w:r>
        <w:t>, một tập dữ liệu tiêu chuẩn trong lĩnh vực phân tích và dự đoán hành vi khách hàng. Đây là một trong những bộ dữ liệu phổ biến để đánh giá khả năng mô hình học máy trong việc nhận diện các mẫu hành vi và phân loại khách hàng theo các tiêu chí khác nhau.</w:t>
      </w:r>
    </w:p>
    <w:p w14:paraId="0D03D58F" w14:textId="77777777" w:rsidR="00B62915" w:rsidRDefault="00000000">
      <w:pPr>
        <w:spacing w:before="240" w:after="240" w:line="360" w:lineRule="auto"/>
        <w:jc w:val="both"/>
      </w:pPr>
      <w:r>
        <w:t>Bộ dữ liệu bao gồm nhiều bản ghi phản ánh thông tin khách hàng, các đơn hàng, khu vực và giá trị giao dịch. Số lượng bản ghi ở mỗi nhóm khách hàng không đồng đều, tương tự như trong thực tế, tạo ra thách thức cho quá trình huấn luyện mô hình. Dữ liệu được thu thập từ nhiều nguồn khác nhau và trong nhiều điều kiện khác nhau, bao gồm các hành vi mua sắm theo thời gian, mùa vụ, hoặc đặc điểm địa lý, giúp mô hình học máy học và dự đoán hành vi khách hàng một cách toàn diện và thực tế hơn.</w:t>
      </w:r>
    </w:p>
    <w:p w14:paraId="6724820C" w14:textId="77777777" w:rsidR="00B62915" w:rsidRDefault="00000000">
      <w:pPr>
        <w:spacing w:before="240" w:after="240" w:line="360" w:lineRule="auto"/>
        <w:jc w:val="both"/>
      </w:pPr>
      <w:r>
        <w:pict w14:anchorId="52882717">
          <v:rect id="_x0000_i1044" style="width:0;height:1.5pt" o:hralign="center" o:hrstd="t" o:hr="t" fillcolor="#a0a0a0" stroked="f"/>
        </w:pict>
      </w:r>
    </w:p>
    <w:p w14:paraId="7E9E01EA" w14:textId="77777777" w:rsidR="00B62915" w:rsidRDefault="00000000">
      <w:pPr>
        <w:pStyle w:val="Heading3"/>
        <w:keepNext w:val="0"/>
        <w:spacing w:before="280" w:after="80"/>
        <w:jc w:val="both"/>
        <w:rPr>
          <w:sz w:val="26"/>
          <w:szCs w:val="26"/>
        </w:rPr>
      </w:pPr>
      <w:bookmarkStart w:id="13" w:name="_heading=h.cxsulymfl73" w:colFirst="0" w:colLast="0"/>
      <w:bookmarkStart w:id="14" w:name="_Toc217422304"/>
      <w:bookmarkEnd w:id="13"/>
      <w:r>
        <w:rPr>
          <w:sz w:val="26"/>
          <w:szCs w:val="26"/>
        </w:rPr>
        <w:t>3.2. Tiền xử lý dữ liệu</w:t>
      </w:r>
      <w:bookmarkEnd w:id="14"/>
    </w:p>
    <w:p w14:paraId="0EBC5C02" w14:textId="77777777" w:rsidR="00B62915" w:rsidRDefault="00000000">
      <w:pPr>
        <w:spacing w:before="240" w:after="240" w:line="360" w:lineRule="auto"/>
        <w:jc w:val="both"/>
      </w:pPr>
      <w:r>
        <w:t>Để mô hình học máy hoạt động hiệu quả, dữ liệu đầu vào cần được xử lý đồng nhất và làm sạch trước khi huấn luyện. Quá trình tiền xử lý (data preprocessing) giúp loại bỏ dữ liệu thiếu, chuẩn hóa giá trị và trích xuất các đặc trưng quan trọng, tạo điều kiện cho mô hình học tốt hơn và tránh sai lệch.</w:t>
      </w:r>
    </w:p>
    <w:p w14:paraId="6B225EB7" w14:textId="77777777" w:rsidR="00B62915" w:rsidRDefault="00000000">
      <w:pPr>
        <w:spacing w:before="240" w:after="240" w:line="360" w:lineRule="auto"/>
        <w:jc w:val="both"/>
      </w:pPr>
      <w:r>
        <w:lastRenderedPageBreak/>
        <w:t>Các bước tiền xử lý chính bao gồm:</w:t>
      </w:r>
    </w:p>
    <w:p w14:paraId="20986FD8" w14:textId="77777777" w:rsidR="00B62915" w:rsidRDefault="00000000">
      <w:pPr>
        <w:pStyle w:val="Heading4"/>
        <w:keepNext w:val="0"/>
        <w:spacing w:before="240" w:after="40" w:line="360" w:lineRule="auto"/>
        <w:jc w:val="both"/>
        <w:rPr>
          <w:sz w:val="22"/>
          <w:szCs w:val="22"/>
        </w:rPr>
      </w:pPr>
      <w:bookmarkStart w:id="15" w:name="_heading=h.n7k2945cptsz" w:colFirst="0" w:colLast="0"/>
      <w:bookmarkEnd w:id="15"/>
      <w:r>
        <w:rPr>
          <w:sz w:val="22"/>
          <w:szCs w:val="22"/>
        </w:rPr>
        <w:t>3.2.1. Xử lý dữ liệu thiếu và loại bỏ ngoại lai</w:t>
      </w:r>
    </w:p>
    <w:p w14:paraId="13077189" w14:textId="77777777" w:rsidR="00B62915" w:rsidRDefault="00000000">
      <w:pPr>
        <w:numPr>
          <w:ilvl w:val="0"/>
          <w:numId w:val="4"/>
        </w:numPr>
        <w:spacing w:before="240" w:line="360" w:lineRule="auto"/>
      </w:pPr>
      <w:r>
        <w:t>Loại bỏ hoặc điền giá trị cho các bản ghi thiếu thông tin quan trọng như USERID, DATE, TOTALBASKET.</w:t>
      </w:r>
    </w:p>
    <w:p w14:paraId="1F9B53DD" w14:textId="77777777" w:rsidR="00B62915" w:rsidRDefault="00000000">
      <w:pPr>
        <w:numPr>
          <w:ilvl w:val="0"/>
          <w:numId w:val="4"/>
        </w:numPr>
        <w:spacing w:after="240" w:line="360" w:lineRule="auto"/>
      </w:pPr>
      <w:r>
        <w:t>Phát hiện và xử lý các giá trị bất thường (outlier) trong các cột định lượng như giá trị đơn hàng hoặc số lượng sản phẩm, tránh làm sai lệch quá trình huấn luyện.</w:t>
      </w:r>
      <w:r>
        <w:br/>
      </w:r>
    </w:p>
    <w:p w14:paraId="24ECF684" w14:textId="77777777" w:rsidR="00B62915" w:rsidRDefault="00000000">
      <w:pPr>
        <w:pStyle w:val="Heading4"/>
        <w:keepNext w:val="0"/>
        <w:spacing w:before="240" w:after="40" w:line="360" w:lineRule="auto"/>
        <w:jc w:val="both"/>
        <w:rPr>
          <w:sz w:val="26"/>
          <w:szCs w:val="26"/>
        </w:rPr>
      </w:pPr>
      <w:bookmarkStart w:id="16" w:name="_heading=h.x1zyg7orfbu7" w:colFirst="0" w:colLast="0"/>
      <w:bookmarkEnd w:id="16"/>
      <w:r>
        <w:rPr>
          <w:sz w:val="26"/>
          <w:szCs w:val="26"/>
        </w:rPr>
        <w:t>3.2.2. Chuẩn hóa dữ liệu</w:t>
      </w:r>
    </w:p>
    <w:p w14:paraId="31B9E665" w14:textId="77777777" w:rsidR="00B62915" w:rsidRDefault="00000000">
      <w:pPr>
        <w:numPr>
          <w:ilvl w:val="0"/>
          <w:numId w:val="6"/>
        </w:numPr>
        <w:spacing w:before="240" w:line="360" w:lineRule="auto"/>
      </w:pPr>
      <w:r>
        <w:t>Các biến số lượng (numerical) được chuẩn hóa về cùng thang đo, ví dụ sử dụng Min-Max Scaling hoặc Standardization, giúp mô hình học ổn định hơn.</w:t>
      </w:r>
    </w:p>
    <w:p w14:paraId="43C86C42" w14:textId="77777777" w:rsidR="00B62915" w:rsidRDefault="00000000">
      <w:pPr>
        <w:numPr>
          <w:ilvl w:val="0"/>
          <w:numId w:val="6"/>
        </w:numPr>
        <w:spacing w:after="240" w:line="360" w:lineRule="auto"/>
      </w:pPr>
      <w:r>
        <w:t xml:space="preserve">Các biến phân loại (categorical) được mã hóa bằng </w:t>
      </w:r>
      <w:r>
        <w:rPr>
          <w:b/>
          <w:bCs/>
        </w:rPr>
        <w:t>One-Hot Encoding</w:t>
      </w:r>
      <w:r>
        <w:t xml:space="preserve"> hoặc </w:t>
      </w:r>
      <w:r>
        <w:rPr>
          <w:b/>
          <w:bCs/>
        </w:rPr>
        <w:t>Label Encoding</w:t>
      </w:r>
      <w:r>
        <w:t>, đảm bảo mô hình học máy có thể xử lý các thông tin như REGION, CUSTOMER_TYPE, hoặc phân nhóm khách hàng.</w:t>
      </w:r>
      <w:r>
        <w:br/>
      </w:r>
    </w:p>
    <w:p w14:paraId="7AEE0953" w14:textId="77777777" w:rsidR="00B62915" w:rsidRDefault="00000000">
      <w:pPr>
        <w:pStyle w:val="Heading4"/>
        <w:keepNext w:val="0"/>
        <w:spacing w:before="240" w:after="40" w:line="360" w:lineRule="auto"/>
        <w:jc w:val="both"/>
        <w:rPr>
          <w:sz w:val="26"/>
          <w:szCs w:val="26"/>
        </w:rPr>
      </w:pPr>
      <w:bookmarkStart w:id="17" w:name="_heading=h.j9zey9r67jpw" w:colFirst="0" w:colLast="0"/>
      <w:bookmarkEnd w:id="17"/>
      <w:r>
        <w:rPr>
          <w:sz w:val="26"/>
          <w:szCs w:val="26"/>
        </w:rPr>
        <w:t>3.2.3. Tăng cường dữ liệu (Data Augmentation cho dữ liệu khách hàng)</w:t>
      </w:r>
    </w:p>
    <w:p w14:paraId="18E89DD4" w14:textId="77777777" w:rsidR="00B62915" w:rsidRDefault="00000000">
      <w:pPr>
        <w:spacing w:before="240" w:after="240" w:line="360" w:lineRule="auto"/>
        <w:jc w:val="both"/>
      </w:pPr>
      <w:r>
        <w:t xml:space="preserve">Trong bối cảnh dữ liệu khách hàng không cân bằng giữa các nhóm (ví dụ nhóm khách hàng VIP có ít hơn nhóm khách hàng thường), nhóm áp dụng các kỹ thuật </w:t>
      </w:r>
      <w:r>
        <w:rPr>
          <w:b/>
          <w:bCs/>
        </w:rPr>
        <w:t>oversampling</w:t>
      </w:r>
      <w:r>
        <w:t xml:space="preserve"> (nhân bản dữ liệu) hoặc </w:t>
      </w:r>
      <w:r>
        <w:rPr>
          <w:b/>
          <w:bCs/>
        </w:rPr>
        <w:t>SMOTE</w:t>
      </w:r>
      <w:r>
        <w:t xml:space="preserve"> để tạo ra các bản ghi tổng hợp, giúp cân bằng dữ liệu giữa các lớp và giảm hiện tượng </w:t>
      </w:r>
      <w:r>
        <w:rPr>
          <w:b/>
          <w:bCs/>
        </w:rPr>
        <w:t>overfitting</w:t>
      </w:r>
      <w:r>
        <w:t>.</w:t>
      </w:r>
    </w:p>
    <w:p w14:paraId="2EFB9E6A" w14:textId="77777777" w:rsidR="00B62915" w:rsidRDefault="00000000">
      <w:pPr>
        <w:pStyle w:val="Heading4"/>
        <w:keepNext w:val="0"/>
        <w:spacing w:before="240" w:after="40" w:line="360" w:lineRule="auto"/>
        <w:jc w:val="both"/>
        <w:rPr>
          <w:sz w:val="26"/>
          <w:szCs w:val="26"/>
        </w:rPr>
      </w:pPr>
      <w:bookmarkStart w:id="18" w:name="_heading=h.q07jacaxml5q" w:colFirst="0" w:colLast="0"/>
      <w:bookmarkEnd w:id="18"/>
      <w:r>
        <w:rPr>
          <w:sz w:val="26"/>
          <w:szCs w:val="26"/>
        </w:rPr>
        <w:t>3.2.4. Chia tập dữ liệu</w:t>
      </w:r>
    </w:p>
    <w:p w14:paraId="05F91E88" w14:textId="77777777" w:rsidR="00B62915" w:rsidRDefault="00000000">
      <w:pPr>
        <w:spacing w:before="240" w:after="240" w:line="360" w:lineRule="auto"/>
        <w:jc w:val="both"/>
      </w:pPr>
      <w:r>
        <w:t>Dữ liệu được chia thành ba phần riêng biệt:</w:t>
      </w:r>
    </w:p>
    <w:p w14:paraId="4114E89A" w14:textId="77777777" w:rsidR="00B62915" w:rsidRDefault="00000000">
      <w:pPr>
        <w:numPr>
          <w:ilvl w:val="0"/>
          <w:numId w:val="5"/>
        </w:numPr>
        <w:spacing w:before="240" w:line="360" w:lineRule="auto"/>
      </w:pPr>
      <w:r>
        <w:rPr>
          <w:b/>
          <w:bCs/>
        </w:rPr>
        <w:t>Tập huấn luyện (Train set)</w:t>
      </w:r>
      <w:r>
        <w:t>: 80%, dùng để mô hình học đặc trưng.</w:t>
      </w:r>
    </w:p>
    <w:p w14:paraId="5A2C2154" w14:textId="77777777" w:rsidR="00B62915" w:rsidRDefault="00000000">
      <w:pPr>
        <w:numPr>
          <w:ilvl w:val="0"/>
          <w:numId w:val="5"/>
        </w:numPr>
        <w:spacing w:line="360" w:lineRule="auto"/>
      </w:pPr>
      <w:r>
        <w:rPr>
          <w:b/>
          <w:bCs/>
        </w:rPr>
        <w:t>Tập kiểm định (Validation set)</w:t>
      </w:r>
      <w:r>
        <w:t>: 10%, dùng để đánh giá tạm thời trong quá trình huấn luyện và điều chỉnh tham số.</w:t>
      </w:r>
    </w:p>
    <w:p w14:paraId="6A0774FF" w14:textId="77777777" w:rsidR="00B62915" w:rsidRDefault="00000000">
      <w:pPr>
        <w:numPr>
          <w:ilvl w:val="0"/>
          <w:numId w:val="5"/>
        </w:numPr>
        <w:spacing w:after="240" w:line="360" w:lineRule="auto"/>
      </w:pPr>
      <w:r>
        <w:rPr>
          <w:b/>
          <w:bCs/>
        </w:rPr>
        <w:lastRenderedPageBreak/>
        <w:t>Tập kiểm thử (Test set)</w:t>
      </w:r>
      <w:r>
        <w:t>: 10%, dùng để kiểm tra hiệu năng cuối cùng của mô hình trên dữ liệu chưa từng thấy.</w:t>
      </w:r>
    </w:p>
    <w:p w14:paraId="3B20408A" w14:textId="77777777" w:rsidR="00B62915" w:rsidRDefault="00000000">
      <w:pPr>
        <w:spacing w:before="240" w:after="240" w:line="360" w:lineRule="auto"/>
        <w:jc w:val="both"/>
      </w:pPr>
      <w:r>
        <w:t xml:space="preserve">Việc chia dữ liệu được thực hiện một cách ngẫu nhiên nhưng đảm bảo </w:t>
      </w:r>
      <w:r>
        <w:rPr>
          <w:b/>
          <w:bCs/>
        </w:rPr>
        <w:t>tỉ lệ phân lớp cân bằng</w:t>
      </w:r>
      <w:r>
        <w:t>, giúp đánh giá chính xác hiệu quả mô hình.</w:t>
      </w:r>
    </w:p>
    <w:p w14:paraId="5F58C92B" w14:textId="77777777" w:rsidR="00B62915" w:rsidRDefault="00000000">
      <w:pPr>
        <w:pStyle w:val="Heading3"/>
        <w:keepNext w:val="0"/>
        <w:spacing w:before="280" w:after="80"/>
        <w:jc w:val="both"/>
        <w:rPr>
          <w:sz w:val="26"/>
          <w:szCs w:val="26"/>
        </w:rPr>
      </w:pPr>
      <w:bookmarkStart w:id="19" w:name="_heading=h.ikkxg419egvq" w:colFirst="0" w:colLast="0"/>
      <w:bookmarkStart w:id="20" w:name="_Toc217422305"/>
      <w:bookmarkEnd w:id="19"/>
      <w:r>
        <w:rPr>
          <w:sz w:val="26"/>
          <w:szCs w:val="26"/>
        </w:rPr>
        <w:t>3.3. Trực quan hóa và kiểm tra dữ liệu</w:t>
      </w:r>
      <w:bookmarkEnd w:id="20"/>
    </w:p>
    <w:p w14:paraId="6C2A6B0F" w14:textId="77777777" w:rsidR="00B62915" w:rsidRDefault="00000000">
      <w:pPr>
        <w:spacing w:before="240" w:after="240" w:line="360" w:lineRule="auto"/>
        <w:jc w:val="both"/>
      </w:pPr>
      <w:r>
        <w:t>Sau khi tiền xử lý và chia tập, nhóm thực hiện trực quan hóa dữ liệu để hiểu rõ hơn về phân phối, mối quan hệ giữa các đặc trưng và sự khác biệt giữa các nhóm khách hàng. Các biểu đồ được sử dụng bao gồm:</w:t>
      </w:r>
    </w:p>
    <w:p w14:paraId="325A02A1" w14:textId="77777777" w:rsidR="00B62915" w:rsidRDefault="00000000">
      <w:pPr>
        <w:numPr>
          <w:ilvl w:val="0"/>
          <w:numId w:val="25"/>
        </w:numPr>
        <w:spacing w:before="240" w:line="360" w:lineRule="auto"/>
      </w:pPr>
      <w:r>
        <w:t>Biểu đồ phân phối số lượng khách hàng theo REGION hoặc CUSTOMER_TYPE.</w:t>
      </w:r>
    </w:p>
    <w:p w14:paraId="4223AEC8" w14:textId="77777777" w:rsidR="00B62915" w:rsidRDefault="00000000">
      <w:pPr>
        <w:numPr>
          <w:ilvl w:val="0"/>
          <w:numId w:val="25"/>
        </w:numPr>
        <w:spacing w:line="360" w:lineRule="auto"/>
      </w:pPr>
      <w:r>
        <w:t>Biểu đồ hộp (boxplot) để kiểm tra giá trị ngoại lai trong TOTALBASKET.</w:t>
      </w:r>
    </w:p>
    <w:p w14:paraId="6DF515C1" w14:textId="77777777" w:rsidR="00B62915" w:rsidRDefault="00000000">
      <w:pPr>
        <w:numPr>
          <w:ilvl w:val="0"/>
          <w:numId w:val="25"/>
        </w:numPr>
        <w:spacing w:after="240" w:line="360" w:lineRule="auto"/>
      </w:pPr>
      <w:r>
        <w:t>Ma trận tương quan (correlation matrix) để xác định mối quan hệ giữa các biến định lượng.</w:t>
      </w:r>
      <w:r>
        <w:br/>
        <w:t>Việc trực quan hóa giúp xác nhận rằng dữ liệu đã được chuẩn hóa, cân bằng và sẵn sàng đưa vào huấn luyện mô hình học máy.</w:t>
      </w:r>
    </w:p>
    <w:p w14:paraId="6E508AEA" w14:textId="77777777" w:rsidR="00B62915" w:rsidRDefault="00B62915">
      <w:pPr>
        <w:spacing w:before="240" w:after="240" w:line="360" w:lineRule="auto"/>
        <w:jc w:val="both"/>
      </w:pPr>
    </w:p>
    <w:p w14:paraId="22EE3250" w14:textId="77777777" w:rsidR="00B62915" w:rsidRDefault="00B62915">
      <w:pPr>
        <w:spacing w:before="240" w:after="240" w:line="360" w:lineRule="auto"/>
        <w:jc w:val="both"/>
      </w:pPr>
    </w:p>
    <w:p w14:paraId="09CAD508" w14:textId="77777777" w:rsidR="00B3015D" w:rsidRPr="00B3015D" w:rsidRDefault="00B3015D" w:rsidP="00B3015D">
      <w:pPr>
        <w:spacing w:before="100" w:beforeAutospacing="1" w:after="100" w:afterAutospacing="1"/>
        <w:outlineLvl w:val="0"/>
        <w:rPr>
          <w:b/>
          <w:bCs/>
          <w:kern w:val="36"/>
          <w:sz w:val="48"/>
          <w:szCs w:val="48"/>
          <w:lang w:val="vi-VN"/>
        </w:rPr>
      </w:pPr>
      <w:bookmarkStart w:id="21" w:name="_Toc217422306"/>
      <w:r w:rsidRPr="00B3015D">
        <w:rPr>
          <w:b/>
          <w:bCs/>
          <w:kern w:val="36"/>
          <w:sz w:val="48"/>
          <w:szCs w:val="48"/>
          <w:lang w:val="vi-VN"/>
        </w:rPr>
        <w:t>Chương 4: Xây dựng và huấn luyện mô hình</w:t>
      </w:r>
      <w:bookmarkEnd w:id="21"/>
    </w:p>
    <w:p w14:paraId="455B46C8" w14:textId="275FD790" w:rsidR="00B3015D" w:rsidRPr="00B3015D" w:rsidRDefault="00B3015D" w:rsidP="00B3015D">
      <w:pPr>
        <w:spacing w:before="100" w:beforeAutospacing="1" w:after="100" w:afterAutospacing="1"/>
        <w:rPr>
          <w:sz w:val="24"/>
          <w:szCs w:val="24"/>
          <w:lang w:val="vi-VN"/>
        </w:rPr>
      </w:pPr>
      <w:r w:rsidRPr="00B3015D">
        <w:rPr>
          <w:sz w:val="24"/>
          <w:szCs w:val="24"/>
          <w:lang w:val="vi-VN"/>
        </w:rPr>
        <w:t xml:space="preserve">Trong chương này, </w:t>
      </w:r>
      <w:r w:rsidR="00CF34E2">
        <w:rPr>
          <w:sz w:val="24"/>
          <w:szCs w:val="24"/>
          <w:lang w:val="en-US"/>
        </w:rPr>
        <w:t xml:space="preserve">em </w:t>
      </w:r>
      <w:r w:rsidRPr="00B3015D">
        <w:rPr>
          <w:sz w:val="24"/>
          <w:szCs w:val="24"/>
          <w:lang w:val="vi-VN"/>
        </w:rPr>
        <w:t>trình bày quá trình xây dựng và huấn luyện các mô hình học máy để dự đoán cột REGION (vùng miền của khách hàng) dựa trên các đặc trưng được trích xuất từ dữ liệu đơn hàng (orders) và thông tin khách hàng (customers). Dataset được tải từ Kaggle và bao gồm các file CSV như Customers.csv và Orders.csv. Các mô hình được sử dụng bao gồm Decision Tree và Random Forest, với một mô hình baseline (Dummy Classifier) để so sánh. Quá trình bao gồm tiền xử lý dữ liệu, lựa chọn đặc trưng, huấn luyện mô hình, và đánh giá hiệu suất.</w:t>
      </w:r>
    </w:p>
    <w:p w14:paraId="59B74D4F" w14:textId="77777777" w:rsidR="00B3015D" w:rsidRPr="00B3015D" w:rsidRDefault="00B3015D" w:rsidP="00B3015D">
      <w:pPr>
        <w:spacing w:before="100" w:beforeAutospacing="1" w:after="100" w:afterAutospacing="1"/>
        <w:outlineLvl w:val="1"/>
        <w:rPr>
          <w:b/>
          <w:bCs/>
          <w:sz w:val="36"/>
          <w:szCs w:val="36"/>
          <w:lang w:val="vi-VN"/>
        </w:rPr>
      </w:pPr>
      <w:bookmarkStart w:id="22" w:name="_Toc217422307"/>
      <w:r w:rsidRPr="00B3015D">
        <w:rPr>
          <w:b/>
          <w:bCs/>
          <w:sz w:val="36"/>
          <w:szCs w:val="36"/>
          <w:lang w:val="vi-VN"/>
        </w:rPr>
        <w:lastRenderedPageBreak/>
        <w:t>4.1. Cấu trúc mô hình Decision Tree</w:t>
      </w:r>
      <w:bookmarkEnd w:id="22"/>
    </w:p>
    <w:p w14:paraId="681DA3B1" w14:textId="77777777" w:rsidR="00B3015D" w:rsidRPr="00B3015D" w:rsidRDefault="00B3015D" w:rsidP="00B3015D">
      <w:pPr>
        <w:spacing w:before="100" w:beforeAutospacing="1" w:after="100" w:afterAutospacing="1"/>
        <w:outlineLvl w:val="2"/>
        <w:rPr>
          <w:b/>
          <w:bCs/>
          <w:sz w:val="27"/>
          <w:szCs w:val="27"/>
          <w:lang w:val="vi-VN"/>
        </w:rPr>
      </w:pPr>
      <w:bookmarkStart w:id="23" w:name="_Toc217422308"/>
      <w:r w:rsidRPr="00B3015D">
        <w:rPr>
          <w:b/>
          <w:bCs/>
          <w:sz w:val="27"/>
          <w:szCs w:val="27"/>
          <w:lang w:val="vi-VN"/>
        </w:rPr>
        <w:t>4.1.1 Xây dựng cơ bản cho mô hình</w:t>
      </w:r>
      <w:bookmarkEnd w:id="23"/>
    </w:p>
    <w:p w14:paraId="541DAEE4" w14:textId="77777777" w:rsidR="00B3015D" w:rsidRPr="00B3015D" w:rsidRDefault="00B3015D" w:rsidP="00B3015D">
      <w:pPr>
        <w:spacing w:before="100" w:beforeAutospacing="1" w:after="100" w:afterAutospacing="1"/>
        <w:rPr>
          <w:sz w:val="24"/>
          <w:szCs w:val="24"/>
          <w:lang w:val="vi-VN"/>
        </w:rPr>
      </w:pPr>
      <w:r w:rsidRPr="00B3015D">
        <w:rPr>
          <w:sz w:val="24"/>
          <w:szCs w:val="24"/>
          <w:lang w:val="vi-VN"/>
        </w:rPr>
        <w:t>Mô hình Decision Tree được xây dựng bằng thư viện scikit-learn, sử dụng lớp DecisionTreeClassifier. Đây là mô hình cơ bản cho bài toán phân loại đa lớp (dự đoán REGION với các giá trị như các vùng miền khác nhau).</w:t>
      </w:r>
    </w:p>
    <w:p w14:paraId="11CB48C2" w14:textId="77777777" w:rsidR="00B3015D" w:rsidRPr="00B3015D" w:rsidRDefault="00B3015D" w:rsidP="00B3015D">
      <w:pPr>
        <w:numPr>
          <w:ilvl w:val="0"/>
          <w:numId w:val="36"/>
        </w:numPr>
        <w:spacing w:before="100" w:beforeAutospacing="1" w:after="100" w:afterAutospacing="1"/>
        <w:rPr>
          <w:sz w:val="24"/>
          <w:szCs w:val="24"/>
          <w:lang w:val="vi-VN"/>
        </w:rPr>
      </w:pPr>
      <w:r w:rsidRPr="00B3015D">
        <w:rPr>
          <w:b/>
          <w:bCs/>
          <w:sz w:val="24"/>
          <w:szCs w:val="24"/>
          <w:lang w:val="vi-VN"/>
        </w:rPr>
        <w:t>Tham số chính</w:t>
      </w:r>
      <w:r w:rsidRPr="00B3015D">
        <w:rPr>
          <w:sz w:val="24"/>
          <w:szCs w:val="24"/>
          <w:lang w:val="vi-VN"/>
        </w:rPr>
        <w:t>:</w:t>
      </w:r>
    </w:p>
    <w:p w14:paraId="3EB2EB7B"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max_depth=8: Giới hạn độ sâu của cây để tránh overfitting, giúp cây không phát triển quá phức tạp.</w:t>
      </w:r>
    </w:p>
    <w:p w14:paraId="71009F94"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min_samples_leaf=10: Số lượng mẫu tối thiểu tại mỗi nút lá, giúp kiểm soát độ chi tiết của cây và giảm nhiễu.</w:t>
      </w:r>
    </w:p>
    <w:p w14:paraId="3FF6DF0F"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random_state=42: Đảm bảo tính tái lập của mô hình.</w:t>
      </w:r>
    </w:p>
    <w:p w14:paraId="7CD82AAC" w14:textId="77777777" w:rsidR="00B3015D" w:rsidRPr="00B3015D" w:rsidRDefault="00B3015D" w:rsidP="00B3015D">
      <w:pPr>
        <w:numPr>
          <w:ilvl w:val="0"/>
          <w:numId w:val="36"/>
        </w:numPr>
        <w:spacing w:before="100" w:beforeAutospacing="1" w:after="100" w:afterAutospacing="1"/>
        <w:rPr>
          <w:sz w:val="24"/>
          <w:szCs w:val="24"/>
          <w:lang w:val="vi-VN"/>
        </w:rPr>
      </w:pPr>
      <w:r w:rsidRPr="00B3015D">
        <w:rPr>
          <w:b/>
          <w:bCs/>
          <w:sz w:val="24"/>
          <w:szCs w:val="24"/>
          <w:lang w:val="vi-VN"/>
        </w:rPr>
        <w:t>Đóng băng và tinh chỉnh</w:t>
      </w:r>
      <w:r w:rsidRPr="00B3015D">
        <w:rPr>
          <w:sz w:val="24"/>
          <w:szCs w:val="24"/>
          <w:lang w:val="vi-VN"/>
        </w:rPr>
        <w:t>: Không áp dụng đóng băng như trong các mô hình deep learning. Toàn bộ cây được huấn luyện từ đầu dựa trên dữ liệu.</w:t>
      </w:r>
    </w:p>
    <w:p w14:paraId="0BE9FBBA" w14:textId="77777777" w:rsidR="00B3015D" w:rsidRPr="00B3015D" w:rsidRDefault="00B3015D" w:rsidP="00B3015D">
      <w:pPr>
        <w:numPr>
          <w:ilvl w:val="0"/>
          <w:numId w:val="36"/>
        </w:numPr>
        <w:spacing w:before="100" w:beforeAutospacing="1" w:after="100" w:afterAutospacing="1"/>
        <w:rPr>
          <w:sz w:val="24"/>
          <w:szCs w:val="24"/>
          <w:lang w:val="vi-VN"/>
        </w:rPr>
      </w:pPr>
      <w:r w:rsidRPr="00B3015D">
        <w:rPr>
          <w:b/>
          <w:bCs/>
          <w:sz w:val="24"/>
          <w:szCs w:val="24"/>
          <w:lang w:val="vi-VN"/>
        </w:rPr>
        <w:t>Phần xử lý đặc trưng</w:t>
      </w:r>
      <w:r w:rsidRPr="00B3015D">
        <w:rPr>
          <w:sz w:val="24"/>
          <w:szCs w:val="24"/>
          <w:lang w:val="vi-VN"/>
        </w:rPr>
        <w:t>: Dữ liệu đầu vào bao gồm các đặc trưng được tính toán từ orders:</w:t>
      </w:r>
    </w:p>
    <w:p w14:paraId="2A6AD022"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total_spent: Tổng chi tiêu (log-transformed để xử lý giá trị ngoại lai).</w:t>
      </w:r>
    </w:p>
    <w:p w14:paraId="5EBF7FB7"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avg_spent: Chi tiêu trung bình.</w:t>
      </w:r>
    </w:p>
    <w:p w14:paraId="739387BD"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num_orders: Số lượng đơn hàng.</w:t>
      </w:r>
    </w:p>
    <w:p w14:paraId="7DCB4BF3" w14:textId="77777777" w:rsidR="00B3015D" w:rsidRPr="00B3015D" w:rsidRDefault="00B3015D" w:rsidP="00B3015D">
      <w:pPr>
        <w:numPr>
          <w:ilvl w:val="1"/>
          <w:numId w:val="36"/>
        </w:numPr>
        <w:spacing w:before="100" w:beforeAutospacing="1" w:after="100" w:afterAutospacing="1"/>
        <w:rPr>
          <w:sz w:val="24"/>
          <w:szCs w:val="24"/>
          <w:lang w:val="vi-VN"/>
        </w:rPr>
      </w:pPr>
      <w:r w:rsidRPr="00B3015D">
        <w:rPr>
          <w:sz w:val="24"/>
          <w:szCs w:val="24"/>
          <w:lang w:val="vi-VN"/>
        </w:rPr>
        <w:t>max_spent: Chi tiêu tối đa.</w:t>
      </w:r>
    </w:p>
    <w:p w14:paraId="7B2DB7DD" w14:textId="77777777" w:rsidR="00B3015D" w:rsidRPr="00B3015D" w:rsidRDefault="00B3015D" w:rsidP="00B3015D">
      <w:pPr>
        <w:spacing w:before="100" w:beforeAutospacing="1" w:after="100" w:afterAutospacing="1"/>
        <w:ind w:left="720"/>
        <w:rPr>
          <w:sz w:val="24"/>
          <w:szCs w:val="24"/>
          <w:lang w:val="vi-VN"/>
        </w:rPr>
      </w:pPr>
      <w:r w:rsidRPr="00B3015D">
        <w:rPr>
          <w:sz w:val="24"/>
          <w:szCs w:val="24"/>
          <w:lang w:val="vi-VN"/>
        </w:rPr>
        <w:t>Nhãn (REGION) được mã hóa bằng LabelEncoder để chuyển thành dạng số.</w:t>
      </w:r>
    </w:p>
    <w:p w14:paraId="23F38C9A" w14:textId="77777777" w:rsidR="00B3015D" w:rsidRPr="00B3015D" w:rsidRDefault="00B3015D" w:rsidP="00B3015D">
      <w:pPr>
        <w:spacing w:before="100" w:beforeAutospacing="1" w:after="100" w:afterAutospacing="1"/>
        <w:outlineLvl w:val="2"/>
        <w:rPr>
          <w:b/>
          <w:bCs/>
          <w:sz w:val="27"/>
          <w:szCs w:val="27"/>
          <w:lang w:val="vi-VN"/>
        </w:rPr>
      </w:pPr>
      <w:bookmarkStart w:id="24" w:name="_Toc217422309"/>
      <w:r w:rsidRPr="00B3015D">
        <w:rPr>
          <w:b/>
          <w:bCs/>
          <w:sz w:val="27"/>
          <w:szCs w:val="27"/>
          <w:lang w:val="vi-VN"/>
        </w:rPr>
        <w:t>4.1.2 Tham số huấn luyện</w:t>
      </w:r>
      <w:bookmarkEnd w:id="24"/>
    </w:p>
    <w:p w14:paraId="5165B866" w14:textId="77777777" w:rsidR="00B3015D" w:rsidRPr="00B3015D" w:rsidRDefault="00B3015D" w:rsidP="00B3015D">
      <w:pPr>
        <w:numPr>
          <w:ilvl w:val="0"/>
          <w:numId w:val="37"/>
        </w:numPr>
        <w:spacing w:before="100" w:beforeAutospacing="1" w:after="100" w:afterAutospacing="1"/>
        <w:rPr>
          <w:sz w:val="24"/>
          <w:szCs w:val="24"/>
          <w:lang w:val="vi-VN"/>
        </w:rPr>
      </w:pPr>
      <w:r w:rsidRPr="00B3015D">
        <w:rPr>
          <w:b/>
          <w:bCs/>
          <w:sz w:val="24"/>
          <w:szCs w:val="24"/>
          <w:lang w:val="vi-VN"/>
        </w:rPr>
        <w:t>Hàm mất mát</w:t>
      </w:r>
      <w:r w:rsidRPr="00B3015D">
        <w:rPr>
          <w:sz w:val="24"/>
          <w:szCs w:val="24"/>
          <w:lang w:val="vi-VN"/>
        </w:rPr>
        <w:t>: Entropy (mặc định trong Decision Tree cho phân loại).</w:t>
      </w:r>
    </w:p>
    <w:p w14:paraId="466013B2" w14:textId="77777777" w:rsidR="00B3015D" w:rsidRPr="00B3015D" w:rsidRDefault="00B3015D" w:rsidP="00B3015D">
      <w:pPr>
        <w:numPr>
          <w:ilvl w:val="0"/>
          <w:numId w:val="37"/>
        </w:numPr>
        <w:spacing w:before="100" w:beforeAutospacing="1" w:after="100" w:afterAutospacing="1"/>
        <w:rPr>
          <w:sz w:val="24"/>
          <w:szCs w:val="24"/>
          <w:lang w:val="vi-VN"/>
        </w:rPr>
      </w:pPr>
      <w:r w:rsidRPr="00B3015D">
        <w:rPr>
          <w:b/>
          <w:bCs/>
          <w:sz w:val="24"/>
          <w:szCs w:val="24"/>
          <w:lang w:val="vi-VN"/>
        </w:rPr>
        <w:t>Thước đo</w:t>
      </w:r>
      <w:r w:rsidRPr="00B3015D">
        <w:rPr>
          <w:sz w:val="24"/>
          <w:szCs w:val="24"/>
          <w:lang w:val="vi-VN"/>
        </w:rPr>
        <w:t>: Accuracy và Confusion Matrix.</w:t>
      </w:r>
    </w:p>
    <w:p w14:paraId="6EE06A0E" w14:textId="77777777" w:rsidR="00B3015D" w:rsidRPr="00B3015D" w:rsidRDefault="00B3015D" w:rsidP="00B3015D">
      <w:pPr>
        <w:numPr>
          <w:ilvl w:val="0"/>
          <w:numId w:val="37"/>
        </w:numPr>
        <w:spacing w:before="100" w:beforeAutospacing="1" w:after="100" w:afterAutospacing="1"/>
        <w:rPr>
          <w:sz w:val="24"/>
          <w:szCs w:val="24"/>
          <w:lang w:val="vi-VN"/>
        </w:rPr>
      </w:pPr>
      <w:r w:rsidRPr="00B3015D">
        <w:rPr>
          <w:b/>
          <w:bCs/>
          <w:sz w:val="24"/>
          <w:szCs w:val="24"/>
          <w:lang w:val="vi-VN"/>
        </w:rPr>
        <w:t>Trình tối ưu hóa</w:t>
      </w:r>
      <w:r w:rsidRPr="00B3015D">
        <w:rPr>
          <w:sz w:val="24"/>
          <w:szCs w:val="24"/>
          <w:lang w:val="vi-VN"/>
        </w:rPr>
        <w:t>: Không áp dụng (Decision Tree sử dụng thuật toán CART để xây dựng cây).</w:t>
      </w:r>
    </w:p>
    <w:p w14:paraId="3251857C" w14:textId="77777777" w:rsidR="00B3015D" w:rsidRPr="00B3015D" w:rsidRDefault="00B3015D" w:rsidP="00B3015D">
      <w:pPr>
        <w:numPr>
          <w:ilvl w:val="0"/>
          <w:numId w:val="37"/>
        </w:numPr>
        <w:spacing w:before="100" w:beforeAutospacing="1" w:after="100" w:afterAutospacing="1"/>
        <w:rPr>
          <w:sz w:val="24"/>
          <w:szCs w:val="24"/>
          <w:lang w:val="vi-VN"/>
        </w:rPr>
      </w:pPr>
      <w:r w:rsidRPr="00B3015D">
        <w:rPr>
          <w:b/>
          <w:bCs/>
          <w:sz w:val="24"/>
          <w:szCs w:val="24"/>
          <w:lang w:val="vi-VN"/>
        </w:rPr>
        <w:t>Quá trình huấn luyện</w:t>
      </w:r>
      <w:r w:rsidRPr="00B3015D">
        <w:rPr>
          <w:sz w:val="24"/>
          <w:szCs w:val="24"/>
          <w:lang w:val="vi-VN"/>
        </w:rPr>
        <w:t>:</w:t>
      </w:r>
    </w:p>
    <w:p w14:paraId="7C7ABD2F" w14:textId="77777777" w:rsidR="00B3015D" w:rsidRPr="00B3015D" w:rsidRDefault="00B3015D" w:rsidP="00B3015D">
      <w:pPr>
        <w:numPr>
          <w:ilvl w:val="1"/>
          <w:numId w:val="37"/>
        </w:numPr>
        <w:spacing w:before="100" w:beforeAutospacing="1" w:after="100" w:afterAutospacing="1"/>
        <w:rPr>
          <w:sz w:val="24"/>
          <w:szCs w:val="24"/>
          <w:lang w:val="vi-VN"/>
        </w:rPr>
      </w:pPr>
      <w:r w:rsidRPr="00B3015D">
        <w:rPr>
          <w:sz w:val="24"/>
          <w:szCs w:val="24"/>
          <w:lang w:val="vi-VN"/>
        </w:rPr>
        <w:t>Dữ liệu được chia thành tập train/test với tỷ lệ 70/30 (train_test_split với stratify=y_encoded để đảm bảo cân bằng lớp).</w:t>
      </w:r>
    </w:p>
    <w:p w14:paraId="0BB8BDCC" w14:textId="77777777" w:rsidR="00B3015D" w:rsidRPr="00B3015D" w:rsidRDefault="00B3015D" w:rsidP="00B3015D">
      <w:pPr>
        <w:numPr>
          <w:ilvl w:val="1"/>
          <w:numId w:val="37"/>
        </w:numPr>
        <w:spacing w:before="100" w:beforeAutospacing="1" w:after="100" w:afterAutospacing="1"/>
        <w:rPr>
          <w:sz w:val="24"/>
          <w:szCs w:val="24"/>
          <w:lang w:val="vi-VN"/>
        </w:rPr>
      </w:pPr>
      <w:r w:rsidRPr="00B3015D">
        <w:rPr>
          <w:sz w:val="24"/>
          <w:szCs w:val="24"/>
          <w:lang w:val="vi-VN"/>
        </w:rPr>
        <w:t>Huấn luyện trên tập train: dt.fit(X_train, y_train).</w:t>
      </w:r>
    </w:p>
    <w:p w14:paraId="4955E931" w14:textId="77777777" w:rsidR="00B3015D" w:rsidRPr="00B3015D" w:rsidRDefault="00B3015D" w:rsidP="00B3015D">
      <w:pPr>
        <w:numPr>
          <w:ilvl w:val="1"/>
          <w:numId w:val="37"/>
        </w:numPr>
        <w:spacing w:before="100" w:beforeAutospacing="1" w:after="100" w:afterAutospacing="1"/>
        <w:rPr>
          <w:sz w:val="24"/>
          <w:szCs w:val="24"/>
          <w:lang w:val="vi-VN"/>
        </w:rPr>
      </w:pPr>
      <w:r w:rsidRPr="00B3015D">
        <w:rPr>
          <w:sz w:val="24"/>
          <w:szCs w:val="24"/>
          <w:lang w:val="vi-VN"/>
        </w:rPr>
        <w:t>Dự đoán trên tập test: y_pred_dt = dt.predict(X_test).</w:t>
      </w:r>
    </w:p>
    <w:p w14:paraId="7FDFCB79" w14:textId="77777777" w:rsidR="00B3015D" w:rsidRPr="00B3015D" w:rsidRDefault="00B3015D" w:rsidP="00B3015D">
      <w:pPr>
        <w:spacing w:before="100" w:beforeAutospacing="1" w:after="100" w:afterAutospacing="1"/>
        <w:outlineLvl w:val="2"/>
        <w:rPr>
          <w:b/>
          <w:bCs/>
          <w:sz w:val="27"/>
          <w:szCs w:val="27"/>
          <w:lang w:val="vi-VN"/>
        </w:rPr>
      </w:pPr>
      <w:bookmarkStart w:id="25" w:name="_Toc217422310"/>
      <w:r w:rsidRPr="00B3015D">
        <w:rPr>
          <w:b/>
          <w:bCs/>
          <w:sz w:val="27"/>
          <w:szCs w:val="27"/>
          <w:lang w:val="vi-VN"/>
        </w:rPr>
        <w:t>4.1.3 Kết quả huấn luyện</w:t>
      </w:r>
      <w:bookmarkEnd w:id="25"/>
    </w:p>
    <w:p w14:paraId="478DD685" w14:textId="77777777" w:rsidR="00B3015D" w:rsidRPr="00B3015D" w:rsidRDefault="00B3015D" w:rsidP="00B3015D">
      <w:pPr>
        <w:numPr>
          <w:ilvl w:val="0"/>
          <w:numId w:val="38"/>
        </w:numPr>
        <w:spacing w:before="100" w:beforeAutospacing="1" w:after="100" w:afterAutospacing="1"/>
        <w:rPr>
          <w:sz w:val="24"/>
          <w:szCs w:val="24"/>
          <w:lang w:val="vi-VN"/>
        </w:rPr>
      </w:pPr>
      <w:r w:rsidRPr="00B3015D">
        <w:rPr>
          <w:b/>
          <w:bCs/>
          <w:sz w:val="24"/>
          <w:szCs w:val="24"/>
          <w:lang w:val="vi-VN"/>
        </w:rPr>
        <w:t>Accuracy</w:t>
      </w:r>
      <w:r w:rsidRPr="00B3015D">
        <w:rPr>
          <w:sz w:val="24"/>
          <w:szCs w:val="24"/>
          <w:lang w:val="vi-VN"/>
        </w:rPr>
        <w:t>: 0.2885 (khoảng 28.85%).</w:t>
      </w:r>
    </w:p>
    <w:p w14:paraId="276B8602" w14:textId="77777777" w:rsidR="00B3015D" w:rsidRPr="00B3015D" w:rsidRDefault="00B3015D" w:rsidP="00B3015D">
      <w:pPr>
        <w:numPr>
          <w:ilvl w:val="0"/>
          <w:numId w:val="38"/>
        </w:numPr>
        <w:spacing w:before="100" w:beforeAutospacing="1" w:after="100" w:afterAutospacing="1"/>
        <w:rPr>
          <w:sz w:val="24"/>
          <w:szCs w:val="24"/>
          <w:lang w:val="vi-VN"/>
        </w:rPr>
      </w:pPr>
      <w:r w:rsidRPr="00B3015D">
        <w:rPr>
          <w:b/>
          <w:bCs/>
          <w:sz w:val="24"/>
          <w:szCs w:val="24"/>
          <w:lang w:val="vi-VN"/>
        </w:rPr>
        <w:t>Confusion Matrix</w:t>
      </w:r>
      <w:r w:rsidRPr="00B3015D">
        <w:rPr>
          <w:sz w:val="24"/>
          <w:szCs w:val="24"/>
          <w:lang w:val="vi-VN"/>
        </w:rPr>
        <w:t>: Được vẽ bằng seaborn heatmap, cho thấy phân bố dự đoán trên các lớp REGION. Đường chéo chính thể hiện các dự đoán đúng, nhưng có nhiều nhầm lẫn giữa các vùng (ví dụ: giữa các vùng có hành vi mua sắm tương đồng).</w:t>
      </w:r>
    </w:p>
    <w:p w14:paraId="6300BE76" w14:textId="77777777" w:rsidR="00B3015D" w:rsidRPr="00B3015D" w:rsidRDefault="00B3015D" w:rsidP="00B3015D">
      <w:pPr>
        <w:numPr>
          <w:ilvl w:val="0"/>
          <w:numId w:val="38"/>
        </w:numPr>
        <w:spacing w:before="100" w:beforeAutospacing="1" w:after="100" w:afterAutospacing="1"/>
        <w:rPr>
          <w:sz w:val="24"/>
          <w:szCs w:val="24"/>
          <w:lang w:val="vi-VN"/>
        </w:rPr>
      </w:pPr>
      <w:r w:rsidRPr="00B3015D">
        <w:rPr>
          <w:b/>
          <w:bCs/>
          <w:sz w:val="24"/>
          <w:szCs w:val="24"/>
          <w:lang w:val="vi-VN"/>
        </w:rPr>
        <w:t>Diễn biến</w:t>
      </w:r>
      <w:r w:rsidRPr="00B3015D">
        <w:rPr>
          <w:sz w:val="24"/>
          <w:szCs w:val="24"/>
          <w:lang w:val="vi-VN"/>
        </w:rPr>
        <w:t>: Mô hình hội tụ nhanh do tính đơn giản của Decision Tree, nhưng độ chính xác thấp do dữ liệu có nhiễu và đặc trưng chưa đủ phân biệt.</w:t>
      </w:r>
    </w:p>
    <w:p w14:paraId="2E979680" w14:textId="77777777" w:rsidR="00B3015D" w:rsidRPr="00B3015D" w:rsidRDefault="00B3015D" w:rsidP="00B3015D">
      <w:pPr>
        <w:spacing w:before="100" w:beforeAutospacing="1" w:after="100" w:afterAutospacing="1"/>
        <w:outlineLvl w:val="2"/>
        <w:rPr>
          <w:b/>
          <w:bCs/>
          <w:sz w:val="27"/>
          <w:szCs w:val="27"/>
          <w:lang w:val="vi-VN"/>
        </w:rPr>
      </w:pPr>
      <w:bookmarkStart w:id="26" w:name="_Toc217422311"/>
      <w:r w:rsidRPr="00B3015D">
        <w:rPr>
          <w:b/>
          <w:bCs/>
          <w:sz w:val="27"/>
          <w:szCs w:val="27"/>
          <w:lang w:val="vi-VN"/>
        </w:rPr>
        <w:lastRenderedPageBreak/>
        <w:t>4.1.4 Đánh giá mô hình</w:t>
      </w:r>
      <w:bookmarkEnd w:id="26"/>
    </w:p>
    <w:p w14:paraId="087579FB" w14:textId="77777777" w:rsidR="00B3015D" w:rsidRPr="00B3015D" w:rsidRDefault="00B3015D" w:rsidP="00B3015D">
      <w:pPr>
        <w:numPr>
          <w:ilvl w:val="0"/>
          <w:numId w:val="39"/>
        </w:numPr>
        <w:spacing w:before="100" w:beforeAutospacing="1" w:after="100" w:afterAutospacing="1"/>
        <w:rPr>
          <w:sz w:val="24"/>
          <w:szCs w:val="24"/>
          <w:lang w:val="vi-VN"/>
        </w:rPr>
      </w:pPr>
      <w:r w:rsidRPr="00B3015D">
        <w:rPr>
          <w:sz w:val="24"/>
          <w:szCs w:val="24"/>
          <w:lang w:val="vi-VN"/>
        </w:rPr>
        <w:t>Hiệu năng: Accuracy khoảng 28.85%, gần với baseline (29.12%), cho thấy mô hình chưa vượt trội lắm nhưng có khả năng học các quy tắc đơn giản từ dữ liệu.</w:t>
      </w:r>
    </w:p>
    <w:p w14:paraId="1DD53E9E" w14:textId="77777777" w:rsidR="00B3015D" w:rsidRPr="00B3015D" w:rsidRDefault="00B3015D" w:rsidP="00B3015D">
      <w:pPr>
        <w:numPr>
          <w:ilvl w:val="0"/>
          <w:numId w:val="39"/>
        </w:numPr>
        <w:spacing w:before="100" w:beforeAutospacing="1" w:after="100" w:afterAutospacing="1"/>
        <w:rPr>
          <w:sz w:val="24"/>
          <w:szCs w:val="24"/>
          <w:lang w:val="vi-VN"/>
        </w:rPr>
      </w:pPr>
      <w:r w:rsidRPr="00B3015D">
        <w:rPr>
          <w:sz w:val="24"/>
          <w:szCs w:val="24"/>
          <w:lang w:val="vi-VN"/>
        </w:rPr>
        <w:t>Điểm mạnh: Dễ giải thích (cây quyết định có thể visualize), huấn luyện nhanh.</w:t>
      </w:r>
    </w:p>
    <w:p w14:paraId="18D0023A" w14:textId="77777777" w:rsidR="00B3015D" w:rsidRPr="00B3015D" w:rsidRDefault="00B3015D" w:rsidP="00B3015D">
      <w:pPr>
        <w:numPr>
          <w:ilvl w:val="0"/>
          <w:numId w:val="39"/>
        </w:numPr>
        <w:spacing w:before="100" w:beforeAutospacing="1" w:after="100" w:afterAutospacing="1"/>
        <w:rPr>
          <w:sz w:val="24"/>
          <w:szCs w:val="24"/>
          <w:lang w:val="vi-VN"/>
        </w:rPr>
      </w:pPr>
      <w:r w:rsidRPr="00B3015D">
        <w:rPr>
          <w:sz w:val="24"/>
          <w:szCs w:val="24"/>
          <w:lang w:val="vi-VN"/>
        </w:rPr>
        <w:t>Hạn chế: Dễ overfitting nếu không giới hạn độ sâu, độ chính xác thấp trên dữ liệu phức tạp.</w:t>
      </w:r>
    </w:p>
    <w:p w14:paraId="7EF221D7" w14:textId="77777777" w:rsidR="00B3015D" w:rsidRPr="00B3015D" w:rsidRDefault="00B3015D" w:rsidP="00B3015D">
      <w:pPr>
        <w:spacing w:before="100" w:beforeAutospacing="1" w:after="100" w:afterAutospacing="1"/>
        <w:outlineLvl w:val="1"/>
        <w:rPr>
          <w:b/>
          <w:bCs/>
          <w:sz w:val="36"/>
          <w:szCs w:val="36"/>
          <w:lang w:val="vi-VN"/>
        </w:rPr>
      </w:pPr>
      <w:bookmarkStart w:id="27" w:name="_Toc217422312"/>
      <w:r w:rsidRPr="00B3015D">
        <w:rPr>
          <w:b/>
          <w:bCs/>
          <w:sz w:val="36"/>
          <w:szCs w:val="36"/>
          <w:lang w:val="vi-VN"/>
        </w:rPr>
        <w:t>4.2. Cấu trúc mô hình Random Forest</w:t>
      </w:r>
      <w:bookmarkEnd w:id="27"/>
    </w:p>
    <w:p w14:paraId="2A092CD8" w14:textId="77777777" w:rsidR="00B3015D" w:rsidRPr="00B3015D" w:rsidRDefault="00B3015D" w:rsidP="00B3015D">
      <w:pPr>
        <w:spacing w:before="100" w:beforeAutospacing="1" w:after="100" w:afterAutospacing="1"/>
        <w:outlineLvl w:val="2"/>
        <w:rPr>
          <w:b/>
          <w:bCs/>
          <w:sz w:val="27"/>
          <w:szCs w:val="27"/>
          <w:lang w:val="vi-VN"/>
        </w:rPr>
      </w:pPr>
      <w:bookmarkStart w:id="28" w:name="_Toc217422313"/>
      <w:r w:rsidRPr="00B3015D">
        <w:rPr>
          <w:b/>
          <w:bCs/>
          <w:sz w:val="27"/>
          <w:szCs w:val="27"/>
          <w:lang w:val="vi-VN"/>
        </w:rPr>
        <w:t>4.2.1 Xây dựng cơ bản cho mô hình</w:t>
      </w:r>
      <w:bookmarkEnd w:id="28"/>
    </w:p>
    <w:p w14:paraId="3D0A1823" w14:textId="77777777" w:rsidR="00B3015D" w:rsidRPr="00B3015D" w:rsidRDefault="00B3015D" w:rsidP="00B3015D">
      <w:pPr>
        <w:spacing w:before="100" w:beforeAutospacing="1" w:after="100" w:afterAutospacing="1"/>
        <w:rPr>
          <w:sz w:val="24"/>
          <w:szCs w:val="24"/>
          <w:lang w:val="vi-VN"/>
        </w:rPr>
      </w:pPr>
      <w:r w:rsidRPr="00B3015D">
        <w:rPr>
          <w:sz w:val="24"/>
          <w:szCs w:val="24"/>
          <w:lang w:val="vi-VN"/>
        </w:rPr>
        <w:t>Mô hình Random Forest được xây dựng bằng lớp RandomForestClassifier từ scikit-learn, là một ensemble của nhiều Decision Tree để cải thiện độ chính xác và giảm overfitting.</w:t>
      </w:r>
    </w:p>
    <w:p w14:paraId="474CBCFF" w14:textId="77777777" w:rsidR="00B3015D" w:rsidRPr="00B3015D" w:rsidRDefault="00B3015D" w:rsidP="00B3015D">
      <w:pPr>
        <w:numPr>
          <w:ilvl w:val="0"/>
          <w:numId w:val="40"/>
        </w:numPr>
        <w:spacing w:before="100" w:beforeAutospacing="1" w:after="100" w:afterAutospacing="1"/>
        <w:rPr>
          <w:sz w:val="24"/>
          <w:szCs w:val="24"/>
          <w:lang w:val="vi-VN"/>
        </w:rPr>
      </w:pPr>
      <w:r w:rsidRPr="00B3015D">
        <w:rPr>
          <w:b/>
          <w:bCs/>
          <w:sz w:val="24"/>
          <w:szCs w:val="24"/>
          <w:lang w:val="vi-VN"/>
        </w:rPr>
        <w:t>Tham số chính</w:t>
      </w:r>
      <w:r w:rsidRPr="00B3015D">
        <w:rPr>
          <w:sz w:val="24"/>
          <w:szCs w:val="24"/>
          <w:lang w:val="vi-VN"/>
        </w:rPr>
        <w:t>:</w:t>
      </w:r>
    </w:p>
    <w:p w14:paraId="65FB6B03" w14:textId="77777777" w:rsidR="00B3015D" w:rsidRPr="00B3015D" w:rsidRDefault="00B3015D" w:rsidP="00B3015D">
      <w:pPr>
        <w:numPr>
          <w:ilvl w:val="1"/>
          <w:numId w:val="40"/>
        </w:numPr>
        <w:spacing w:before="100" w:beforeAutospacing="1" w:after="100" w:afterAutospacing="1"/>
        <w:rPr>
          <w:sz w:val="24"/>
          <w:szCs w:val="24"/>
          <w:lang w:val="vi-VN"/>
        </w:rPr>
      </w:pPr>
      <w:r w:rsidRPr="00B3015D">
        <w:rPr>
          <w:sz w:val="24"/>
          <w:szCs w:val="24"/>
          <w:lang w:val="vi-VN"/>
        </w:rPr>
        <w:t>n_estimators=200: Số lượng cây (trees) trong rừng, tăng độ ổn định.</w:t>
      </w:r>
    </w:p>
    <w:p w14:paraId="79452CE6" w14:textId="77777777" w:rsidR="00B3015D" w:rsidRPr="00B3015D" w:rsidRDefault="00B3015D" w:rsidP="00B3015D">
      <w:pPr>
        <w:numPr>
          <w:ilvl w:val="1"/>
          <w:numId w:val="40"/>
        </w:numPr>
        <w:spacing w:before="100" w:beforeAutospacing="1" w:after="100" w:afterAutospacing="1"/>
        <w:rPr>
          <w:sz w:val="24"/>
          <w:szCs w:val="24"/>
          <w:lang w:val="vi-VN"/>
        </w:rPr>
      </w:pPr>
      <w:r w:rsidRPr="00B3015D">
        <w:rPr>
          <w:sz w:val="24"/>
          <w:szCs w:val="24"/>
          <w:lang w:val="vi-VN"/>
        </w:rPr>
        <w:t>max_depth=10: Giới hạn độ sâu của từng cây.</w:t>
      </w:r>
    </w:p>
    <w:p w14:paraId="6DD87973" w14:textId="77777777" w:rsidR="00B3015D" w:rsidRPr="00B3015D" w:rsidRDefault="00B3015D" w:rsidP="00B3015D">
      <w:pPr>
        <w:numPr>
          <w:ilvl w:val="1"/>
          <w:numId w:val="40"/>
        </w:numPr>
        <w:spacing w:before="100" w:beforeAutospacing="1" w:after="100" w:afterAutospacing="1"/>
        <w:rPr>
          <w:sz w:val="24"/>
          <w:szCs w:val="24"/>
          <w:lang w:val="vi-VN"/>
        </w:rPr>
      </w:pPr>
      <w:r w:rsidRPr="00B3015D">
        <w:rPr>
          <w:sz w:val="24"/>
          <w:szCs w:val="24"/>
          <w:lang w:val="vi-VN"/>
        </w:rPr>
        <w:t>min_samples_leaf=5: Số lượng mẫu tối thiểu tại nút lá.</w:t>
      </w:r>
    </w:p>
    <w:p w14:paraId="24B82166" w14:textId="77777777" w:rsidR="00B3015D" w:rsidRPr="00B3015D" w:rsidRDefault="00B3015D" w:rsidP="00B3015D">
      <w:pPr>
        <w:numPr>
          <w:ilvl w:val="1"/>
          <w:numId w:val="40"/>
        </w:numPr>
        <w:spacing w:before="100" w:beforeAutospacing="1" w:after="100" w:afterAutospacing="1"/>
        <w:rPr>
          <w:sz w:val="24"/>
          <w:szCs w:val="24"/>
          <w:lang w:val="vi-VN"/>
        </w:rPr>
      </w:pPr>
      <w:r w:rsidRPr="00B3015D">
        <w:rPr>
          <w:sz w:val="24"/>
          <w:szCs w:val="24"/>
          <w:lang w:val="vi-VN"/>
        </w:rPr>
        <w:t>random_state=42: Đảm bảo tái lập.</w:t>
      </w:r>
    </w:p>
    <w:p w14:paraId="46E5F9D4" w14:textId="77777777" w:rsidR="00B3015D" w:rsidRPr="00B3015D" w:rsidRDefault="00B3015D" w:rsidP="00B3015D">
      <w:pPr>
        <w:numPr>
          <w:ilvl w:val="0"/>
          <w:numId w:val="40"/>
        </w:numPr>
        <w:spacing w:before="100" w:beforeAutospacing="1" w:after="100" w:afterAutospacing="1"/>
        <w:rPr>
          <w:sz w:val="24"/>
          <w:szCs w:val="24"/>
          <w:lang w:val="vi-VN"/>
        </w:rPr>
      </w:pPr>
      <w:r w:rsidRPr="00B3015D">
        <w:rPr>
          <w:b/>
          <w:bCs/>
          <w:sz w:val="24"/>
          <w:szCs w:val="24"/>
          <w:lang w:val="vi-VN"/>
        </w:rPr>
        <w:t>Đặc trưng đầu vào</w:t>
      </w:r>
      <w:r w:rsidRPr="00B3015D">
        <w:rPr>
          <w:sz w:val="24"/>
          <w:szCs w:val="24"/>
          <w:lang w:val="vi-VN"/>
        </w:rPr>
        <w:t>: Giống như Decision Tree, sử dụng các đặc trưng từ orders sau log-transform.</w:t>
      </w:r>
    </w:p>
    <w:p w14:paraId="7FAE278F" w14:textId="77777777" w:rsidR="00B3015D" w:rsidRPr="00B3015D" w:rsidRDefault="00B3015D" w:rsidP="00B3015D">
      <w:pPr>
        <w:spacing w:before="100" w:beforeAutospacing="1" w:after="100" w:afterAutospacing="1"/>
        <w:outlineLvl w:val="2"/>
        <w:rPr>
          <w:b/>
          <w:bCs/>
          <w:sz w:val="27"/>
          <w:szCs w:val="27"/>
          <w:lang w:val="vi-VN"/>
        </w:rPr>
      </w:pPr>
      <w:bookmarkStart w:id="29" w:name="_Toc217422314"/>
      <w:r w:rsidRPr="00B3015D">
        <w:rPr>
          <w:b/>
          <w:bCs/>
          <w:sz w:val="27"/>
          <w:szCs w:val="27"/>
          <w:lang w:val="vi-VN"/>
        </w:rPr>
        <w:t>4.2.2 Tham số huấn luyện</w:t>
      </w:r>
      <w:bookmarkEnd w:id="29"/>
    </w:p>
    <w:p w14:paraId="57308837" w14:textId="77777777" w:rsidR="00B3015D" w:rsidRPr="00B3015D" w:rsidRDefault="00B3015D" w:rsidP="00B3015D">
      <w:pPr>
        <w:numPr>
          <w:ilvl w:val="0"/>
          <w:numId w:val="41"/>
        </w:numPr>
        <w:spacing w:before="100" w:beforeAutospacing="1" w:after="100" w:afterAutospacing="1"/>
        <w:rPr>
          <w:sz w:val="24"/>
          <w:szCs w:val="24"/>
          <w:lang w:val="vi-VN"/>
        </w:rPr>
      </w:pPr>
      <w:r w:rsidRPr="00B3015D">
        <w:rPr>
          <w:b/>
          <w:bCs/>
          <w:sz w:val="24"/>
          <w:szCs w:val="24"/>
          <w:lang w:val="vi-VN"/>
        </w:rPr>
        <w:t>Hàm mất mát</w:t>
      </w:r>
      <w:r w:rsidRPr="00B3015D">
        <w:rPr>
          <w:sz w:val="24"/>
          <w:szCs w:val="24"/>
          <w:lang w:val="vi-VN"/>
        </w:rPr>
        <w:t>: Entropy (mặc định cho phân loại).</w:t>
      </w:r>
    </w:p>
    <w:p w14:paraId="7BE69C24" w14:textId="77777777" w:rsidR="00B3015D" w:rsidRPr="00B3015D" w:rsidRDefault="00B3015D" w:rsidP="00B3015D">
      <w:pPr>
        <w:numPr>
          <w:ilvl w:val="0"/>
          <w:numId w:val="41"/>
        </w:numPr>
        <w:spacing w:before="100" w:beforeAutospacing="1" w:after="100" w:afterAutospacing="1"/>
        <w:rPr>
          <w:sz w:val="24"/>
          <w:szCs w:val="24"/>
          <w:lang w:val="vi-VN"/>
        </w:rPr>
      </w:pPr>
      <w:r w:rsidRPr="00B3015D">
        <w:rPr>
          <w:b/>
          <w:bCs/>
          <w:sz w:val="24"/>
          <w:szCs w:val="24"/>
          <w:lang w:val="vi-VN"/>
        </w:rPr>
        <w:t>Thước đo</w:t>
      </w:r>
      <w:r w:rsidRPr="00B3015D">
        <w:rPr>
          <w:sz w:val="24"/>
          <w:szCs w:val="24"/>
          <w:lang w:val="vi-VN"/>
        </w:rPr>
        <w:t>: Accuracy và Confusion Matrix.</w:t>
      </w:r>
    </w:p>
    <w:p w14:paraId="5900FC13" w14:textId="77777777" w:rsidR="00B3015D" w:rsidRPr="00B3015D" w:rsidRDefault="00B3015D" w:rsidP="00B3015D">
      <w:pPr>
        <w:numPr>
          <w:ilvl w:val="0"/>
          <w:numId w:val="41"/>
        </w:numPr>
        <w:spacing w:before="100" w:beforeAutospacing="1" w:after="100" w:afterAutospacing="1"/>
        <w:rPr>
          <w:sz w:val="24"/>
          <w:szCs w:val="24"/>
          <w:lang w:val="vi-VN"/>
        </w:rPr>
      </w:pPr>
      <w:r w:rsidRPr="00B3015D">
        <w:rPr>
          <w:b/>
          <w:bCs/>
          <w:sz w:val="24"/>
          <w:szCs w:val="24"/>
          <w:lang w:val="vi-VN"/>
        </w:rPr>
        <w:t>Trình tối ưu hóa</w:t>
      </w:r>
      <w:r w:rsidRPr="00B3015D">
        <w:rPr>
          <w:sz w:val="24"/>
          <w:szCs w:val="24"/>
          <w:lang w:val="vi-VN"/>
        </w:rPr>
        <w:t>: Không áp dụng (Random Forest sử dụng bagging và random feature selection).</w:t>
      </w:r>
    </w:p>
    <w:p w14:paraId="15D34D6E" w14:textId="77777777" w:rsidR="00B3015D" w:rsidRPr="00B3015D" w:rsidRDefault="00B3015D" w:rsidP="00B3015D">
      <w:pPr>
        <w:numPr>
          <w:ilvl w:val="0"/>
          <w:numId w:val="41"/>
        </w:numPr>
        <w:spacing w:before="100" w:beforeAutospacing="1" w:after="100" w:afterAutospacing="1"/>
        <w:rPr>
          <w:sz w:val="24"/>
          <w:szCs w:val="24"/>
          <w:lang w:val="vi-VN"/>
        </w:rPr>
      </w:pPr>
      <w:r w:rsidRPr="00B3015D">
        <w:rPr>
          <w:b/>
          <w:bCs/>
          <w:sz w:val="24"/>
          <w:szCs w:val="24"/>
          <w:lang w:val="vi-VN"/>
        </w:rPr>
        <w:t>Quá trình huấn luyện</w:t>
      </w:r>
      <w:r w:rsidRPr="00B3015D">
        <w:rPr>
          <w:sz w:val="24"/>
          <w:szCs w:val="24"/>
          <w:lang w:val="vi-VN"/>
        </w:rPr>
        <w:t>:</w:t>
      </w:r>
    </w:p>
    <w:p w14:paraId="664E3758" w14:textId="77777777" w:rsidR="00B3015D" w:rsidRPr="00B3015D" w:rsidRDefault="00B3015D" w:rsidP="00B3015D">
      <w:pPr>
        <w:numPr>
          <w:ilvl w:val="1"/>
          <w:numId w:val="41"/>
        </w:numPr>
        <w:spacing w:before="100" w:beforeAutospacing="1" w:after="100" w:afterAutospacing="1"/>
        <w:rPr>
          <w:sz w:val="24"/>
          <w:szCs w:val="24"/>
          <w:lang w:val="vi-VN"/>
        </w:rPr>
      </w:pPr>
      <w:r w:rsidRPr="00B3015D">
        <w:rPr>
          <w:sz w:val="24"/>
          <w:szCs w:val="24"/>
          <w:lang w:val="vi-VN"/>
        </w:rPr>
        <w:t>Huấn luyện trên tập train: rf.fit(X_train, y_train).</w:t>
      </w:r>
    </w:p>
    <w:p w14:paraId="61AE289F" w14:textId="77777777" w:rsidR="00B3015D" w:rsidRPr="00B3015D" w:rsidRDefault="00B3015D" w:rsidP="00B3015D">
      <w:pPr>
        <w:numPr>
          <w:ilvl w:val="1"/>
          <w:numId w:val="41"/>
        </w:numPr>
        <w:spacing w:before="100" w:beforeAutospacing="1" w:after="100" w:afterAutospacing="1"/>
        <w:rPr>
          <w:sz w:val="24"/>
          <w:szCs w:val="24"/>
          <w:lang w:val="vi-VN"/>
        </w:rPr>
      </w:pPr>
      <w:r w:rsidRPr="00B3015D">
        <w:rPr>
          <w:sz w:val="24"/>
          <w:szCs w:val="24"/>
          <w:lang w:val="vi-VN"/>
        </w:rPr>
        <w:t>Dự đoán trên tập test: y_pred_rf = rf.predict(X_test).</w:t>
      </w:r>
    </w:p>
    <w:p w14:paraId="71594D0D" w14:textId="77777777" w:rsidR="00B3015D" w:rsidRPr="00B3015D" w:rsidRDefault="00B3015D" w:rsidP="00B3015D">
      <w:pPr>
        <w:spacing w:before="100" w:beforeAutospacing="1" w:after="100" w:afterAutospacing="1"/>
        <w:outlineLvl w:val="2"/>
        <w:rPr>
          <w:b/>
          <w:bCs/>
          <w:sz w:val="27"/>
          <w:szCs w:val="27"/>
          <w:lang w:val="vi-VN"/>
        </w:rPr>
      </w:pPr>
      <w:bookmarkStart w:id="30" w:name="_Toc217422315"/>
      <w:r w:rsidRPr="00B3015D">
        <w:rPr>
          <w:b/>
          <w:bCs/>
          <w:sz w:val="27"/>
          <w:szCs w:val="27"/>
          <w:lang w:val="vi-VN"/>
        </w:rPr>
        <w:t>4.2.3 Kết quả huấn luyện</w:t>
      </w:r>
      <w:bookmarkEnd w:id="30"/>
    </w:p>
    <w:p w14:paraId="09EDDE24" w14:textId="77777777" w:rsidR="00B3015D" w:rsidRPr="00B3015D" w:rsidRDefault="00B3015D" w:rsidP="00B3015D">
      <w:pPr>
        <w:numPr>
          <w:ilvl w:val="0"/>
          <w:numId w:val="42"/>
        </w:numPr>
        <w:spacing w:before="100" w:beforeAutospacing="1" w:after="100" w:afterAutospacing="1"/>
        <w:rPr>
          <w:sz w:val="24"/>
          <w:szCs w:val="24"/>
          <w:lang w:val="vi-VN"/>
        </w:rPr>
      </w:pPr>
      <w:r w:rsidRPr="00B3015D">
        <w:rPr>
          <w:b/>
          <w:bCs/>
          <w:sz w:val="24"/>
          <w:szCs w:val="24"/>
          <w:lang w:val="vi-VN"/>
        </w:rPr>
        <w:t>Accuracy</w:t>
      </w:r>
      <w:r w:rsidRPr="00B3015D">
        <w:rPr>
          <w:sz w:val="24"/>
          <w:szCs w:val="24"/>
          <w:lang w:val="vi-VN"/>
        </w:rPr>
        <w:t>: 0.2909 (khoảng 29.09%).</w:t>
      </w:r>
    </w:p>
    <w:p w14:paraId="056FCCA5" w14:textId="77777777" w:rsidR="00B3015D" w:rsidRPr="00B3015D" w:rsidRDefault="00B3015D" w:rsidP="00B3015D">
      <w:pPr>
        <w:numPr>
          <w:ilvl w:val="0"/>
          <w:numId w:val="42"/>
        </w:numPr>
        <w:spacing w:before="100" w:beforeAutospacing="1" w:after="100" w:afterAutospacing="1"/>
        <w:rPr>
          <w:sz w:val="24"/>
          <w:szCs w:val="24"/>
          <w:lang w:val="vi-VN"/>
        </w:rPr>
      </w:pPr>
      <w:r w:rsidRPr="00B3015D">
        <w:rPr>
          <w:b/>
          <w:bCs/>
          <w:sz w:val="24"/>
          <w:szCs w:val="24"/>
          <w:lang w:val="vi-VN"/>
        </w:rPr>
        <w:t>Confusion Matrix</w:t>
      </w:r>
      <w:r w:rsidRPr="00B3015D">
        <w:rPr>
          <w:sz w:val="24"/>
          <w:szCs w:val="24"/>
          <w:lang w:val="vi-VN"/>
        </w:rPr>
        <w:t>: Tương tự Decision Tree, nhưng ít nhầm lẫn hơn nhờ ensemble. Đường chéo chính rõ nét hơn, nhưng vẫn có phân bố nhầm lẫn rộng do đặc trưng chưa đủ mạnh.</w:t>
      </w:r>
    </w:p>
    <w:p w14:paraId="2D0A86F2" w14:textId="77777777" w:rsidR="00B3015D" w:rsidRPr="00B3015D" w:rsidRDefault="00B3015D" w:rsidP="00B3015D">
      <w:pPr>
        <w:numPr>
          <w:ilvl w:val="0"/>
          <w:numId w:val="42"/>
        </w:numPr>
        <w:spacing w:before="100" w:beforeAutospacing="1" w:after="100" w:afterAutospacing="1"/>
        <w:rPr>
          <w:sz w:val="24"/>
          <w:szCs w:val="24"/>
          <w:lang w:val="vi-VN"/>
        </w:rPr>
      </w:pPr>
      <w:r w:rsidRPr="00B3015D">
        <w:rPr>
          <w:b/>
          <w:bCs/>
          <w:sz w:val="24"/>
          <w:szCs w:val="24"/>
          <w:lang w:val="vi-VN"/>
        </w:rPr>
        <w:t>Diễn biến</w:t>
      </w:r>
      <w:r w:rsidRPr="00B3015D">
        <w:rPr>
          <w:sz w:val="24"/>
          <w:szCs w:val="24"/>
          <w:lang w:val="vi-VN"/>
        </w:rPr>
        <w:t>: Mô hình ổn định hơn Decision Tree nhờ nhiều cây, nhưng độ chính xác chỉ nhỉnh hơn baseline nhẹ.</w:t>
      </w:r>
    </w:p>
    <w:p w14:paraId="07E7C3D0" w14:textId="77777777" w:rsidR="00B3015D" w:rsidRPr="00B3015D" w:rsidRDefault="00B3015D" w:rsidP="00B3015D">
      <w:pPr>
        <w:spacing w:before="100" w:beforeAutospacing="1" w:after="100" w:afterAutospacing="1"/>
        <w:outlineLvl w:val="2"/>
        <w:rPr>
          <w:b/>
          <w:bCs/>
          <w:sz w:val="27"/>
          <w:szCs w:val="27"/>
          <w:lang w:val="vi-VN"/>
        </w:rPr>
      </w:pPr>
      <w:bookmarkStart w:id="31" w:name="_Toc217422316"/>
      <w:r w:rsidRPr="00B3015D">
        <w:rPr>
          <w:b/>
          <w:bCs/>
          <w:sz w:val="27"/>
          <w:szCs w:val="27"/>
          <w:lang w:val="vi-VN"/>
        </w:rPr>
        <w:t>4.2.4 Đánh giá mô hình</w:t>
      </w:r>
      <w:bookmarkEnd w:id="31"/>
    </w:p>
    <w:p w14:paraId="614FCA7E" w14:textId="77777777" w:rsidR="00B3015D" w:rsidRPr="00B3015D" w:rsidRDefault="00B3015D" w:rsidP="00B3015D">
      <w:pPr>
        <w:numPr>
          <w:ilvl w:val="0"/>
          <w:numId w:val="43"/>
        </w:numPr>
        <w:spacing w:before="100" w:beforeAutospacing="1" w:after="100" w:afterAutospacing="1"/>
        <w:rPr>
          <w:sz w:val="24"/>
          <w:szCs w:val="24"/>
          <w:lang w:val="vi-VN"/>
        </w:rPr>
      </w:pPr>
      <w:r w:rsidRPr="00B3015D">
        <w:rPr>
          <w:sz w:val="24"/>
          <w:szCs w:val="24"/>
          <w:lang w:val="vi-VN"/>
        </w:rPr>
        <w:t>Hiệu năng: Accuracy 29.09%, gần baseline (29.12%), cho thấy mô hình chưa học tốt các đặc trưng phân biệt vùng miền.</w:t>
      </w:r>
    </w:p>
    <w:p w14:paraId="4D182C00" w14:textId="77777777" w:rsidR="00B3015D" w:rsidRPr="00B3015D" w:rsidRDefault="00B3015D" w:rsidP="00B3015D">
      <w:pPr>
        <w:numPr>
          <w:ilvl w:val="0"/>
          <w:numId w:val="43"/>
        </w:numPr>
        <w:spacing w:before="100" w:beforeAutospacing="1" w:after="100" w:afterAutospacing="1"/>
        <w:rPr>
          <w:sz w:val="24"/>
          <w:szCs w:val="24"/>
          <w:lang w:val="vi-VN"/>
        </w:rPr>
      </w:pPr>
      <w:r w:rsidRPr="00B3015D">
        <w:rPr>
          <w:sz w:val="24"/>
          <w:szCs w:val="24"/>
          <w:lang w:val="vi-VN"/>
        </w:rPr>
        <w:lastRenderedPageBreak/>
        <w:t>Điểm mạnh: Giảm overfitting nhờ ensemble, xử lý tốt dữ liệu nhiễu.</w:t>
      </w:r>
    </w:p>
    <w:p w14:paraId="335CC8E1" w14:textId="77777777" w:rsidR="00B3015D" w:rsidRPr="00B3015D" w:rsidRDefault="00B3015D" w:rsidP="00B3015D">
      <w:pPr>
        <w:numPr>
          <w:ilvl w:val="0"/>
          <w:numId w:val="43"/>
        </w:numPr>
        <w:spacing w:before="100" w:beforeAutospacing="1" w:after="100" w:afterAutospacing="1"/>
        <w:rPr>
          <w:sz w:val="24"/>
          <w:szCs w:val="24"/>
          <w:lang w:val="vi-VN"/>
        </w:rPr>
      </w:pPr>
      <w:r w:rsidRPr="00B3015D">
        <w:rPr>
          <w:sz w:val="24"/>
          <w:szCs w:val="24"/>
          <w:lang w:val="vi-VN"/>
        </w:rPr>
        <w:t>Hạn chế: Độ chính xác thấp, có thể do đặc trưng đơn giản (chỉ dựa trên chi tiêu) chưa đủ để phân biệt REGION.</w:t>
      </w:r>
    </w:p>
    <w:p w14:paraId="09932128" w14:textId="77777777" w:rsidR="00B3015D" w:rsidRPr="00B3015D" w:rsidRDefault="00B3015D" w:rsidP="00B3015D">
      <w:pPr>
        <w:spacing w:before="100" w:beforeAutospacing="1" w:after="100" w:afterAutospacing="1"/>
        <w:outlineLvl w:val="1"/>
        <w:rPr>
          <w:b/>
          <w:bCs/>
          <w:sz w:val="36"/>
          <w:szCs w:val="36"/>
          <w:lang w:val="vi-VN"/>
        </w:rPr>
      </w:pPr>
      <w:bookmarkStart w:id="32" w:name="_Toc217422317"/>
      <w:r w:rsidRPr="00B3015D">
        <w:rPr>
          <w:b/>
          <w:bCs/>
          <w:sz w:val="36"/>
          <w:szCs w:val="36"/>
          <w:lang w:val="vi-VN"/>
        </w:rPr>
        <w:t>4.3. Mô hình Baseline và Đánh giá tổng quát</w:t>
      </w:r>
      <w:bookmarkEnd w:id="32"/>
    </w:p>
    <w:p w14:paraId="6C6B9E98" w14:textId="77777777" w:rsidR="00B3015D" w:rsidRPr="00B3015D" w:rsidRDefault="00B3015D" w:rsidP="00B3015D">
      <w:pPr>
        <w:spacing w:before="100" w:beforeAutospacing="1" w:after="100" w:afterAutospacing="1"/>
        <w:outlineLvl w:val="2"/>
        <w:rPr>
          <w:b/>
          <w:bCs/>
          <w:sz w:val="27"/>
          <w:szCs w:val="27"/>
          <w:lang w:val="vi-VN"/>
        </w:rPr>
      </w:pPr>
      <w:bookmarkStart w:id="33" w:name="_Toc217422318"/>
      <w:r w:rsidRPr="00B3015D">
        <w:rPr>
          <w:b/>
          <w:bCs/>
          <w:sz w:val="27"/>
          <w:szCs w:val="27"/>
          <w:lang w:val="vi-VN"/>
        </w:rPr>
        <w:t>4.3.1 Xây dựng cơ bản cho mô hình Baseline</w:t>
      </w:r>
      <w:bookmarkEnd w:id="33"/>
    </w:p>
    <w:p w14:paraId="77B02DB8" w14:textId="77777777" w:rsidR="00B3015D" w:rsidRPr="00B3015D" w:rsidRDefault="00B3015D" w:rsidP="00B3015D">
      <w:pPr>
        <w:spacing w:before="100" w:beforeAutospacing="1" w:after="100" w:afterAutospacing="1"/>
        <w:rPr>
          <w:sz w:val="24"/>
          <w:szCs w:val="24"/>
          <w:lang w:val="vi-VN"/>
        </w:rPr>
      </w:pPr>
      <w:r w:rsidRPr="00B3015D">
        <w:rPr>
          <w:sz w:val="24"/>
          <w:szCs w:val="24"/>
          <w:lang w:val="vi-VN"/>
        </w:rPr>
        <w:t>Sử dụng DummyClassifier với chiến lược "most_frequent" (dự đoán lớp phổ biến nhất).</w:t>
      </w:r>
    </w:p>
    <w:p w14:paraId="3CD6D977" w14:textId="77777777" w:rsidR="00B3015D" w:rsidRPr="00B3015D" w:rsidRDefault="00B3015D" w:rsidP="00B3015D">
      <w:pPr>
        <w:numPr>
          <w:ilvl w:val="0"/>
          <w:numId w:val="44"/>
        </w:numPr>
        <w:spacing w:before="100" w:beforeAutospacing="1" w:after="100" w:afterAutospacing="1"/>
        <w:rPr>
          <w:sz w:val="24"/>
          <w:szCs w:val="24"/>
          <w:lang w:val="vi-VN"/>
        </w:rPr>
      </w:pPr>
      <w:r w:rsidRPr="00B3015D">
        <w:rPr>
          <w:b/>
          <w:bCs/>
          <w:sz w:val="24"/>
          <w:szCs w:val="24"/>
          <w:lang w:val="vi-VN"/>
        </w:rPr>
        <w:t>Huấn luyện</w:t>
      </w:r>
      <w:r w:rsidRPr="00B3015D">
        <w:rPr>
          <w:sz w:val="24"/>
          <w:szCs w:val="24"/>
          <w:lang w:val="vi-VN"/>
        </w:rPr>
        <w:t>: dummy.fit(X_train, y_train).</w:t>
      </w:r>
    </w:p>
    <w:p w14:paraId="19617A2E" w14:textId="77777777" w:rsidR="00B3015D" w:rsidRPr="00B3015D" w:rsidRDefault="00B3015D" w:rsidP="00B3015D">
      <w:pPr>
        <w:numPr>
          <w:ilvl w:val="0"/>
          <w:numId w:val="44"/>
        </w:numPr>
        <w:spacing w:before="100" w:beforeAutospacing="1" w:after="100" w:afterAutospacing="1"/>
        <w:rPr>
          <w:sz w:val="24"/>
          <w:szCs w:val="24"/>
          <w:lang w:val="vi-VN"/>
        </w:rPr>
      </w:pPr>
      <w:r w:rsidRPr="00B3015D">
        <w:rPr>
          <w:b/>
          <w:bCs/>
          <w:sz w:val="24"/>
          <w:szCs w:val="24"/>
          <w:lang w:val="vi-VN"/>
        </w:rPr>
        <w:t>Accuracy</w:t>
      </w:r>
      <w:r w:rsidRPr="00B3015D">
        <w:rPr>
          <w:sz w:val="24"/>
          <w:szCs w:val="24"/>
          <w:lang w:val="vi-VN"/>
        </w:rPr>
        <w:t>: 0.2912 (khoảng 29.12%).</w:t>
      </w:r>
    </w:p>
    <w:p w14:paraId="4B990948" w14:textId="77777777" w:rsidR="00B3015D" w:rsidRPr="00B3015D" w:rsidRDefault="00B3015D" w:rsidP="00B3015D">
      <w:pPr>
        <w:spacing w:before="100" w:beforeAutospacing="1" w:after="100" w:afterAutospacing="1"/>
        <w:outlineLvl w:val="2"/>
        <w:rPr>
          <w:b/>
          <w:bCs/>
          <w:sz w:val="27"/>
          <w:szCs w:val="27"/>
          <w:lang w:val="vi-VN"/>
        </w:rPr>
      </w:pPr>
      <w:bookmarkStart w:id="34" w:name="_Toc217422319"/>
      <w:r w:rsidRPr="00B3015D">
        <w:rPr>
          <w:b/>
          <w:bCs/>
          <w:sz w:val="27"/>
          <w:szCs w:val="27"/>
          <w:lang w:val="vi-VN"/>
        </w:rPr>
        <w:t>4.3.2 Kết quả huấn luyện</w:t>
      </w:r>
      <w:bookmarkEnd w:id="34"/>
    </w:p>
    <w:p w14:paraId="4905EF70" w14:textId="77777777" w:rsidR="00B3015D" w:rsidRPr="00B3015D" w:rsidRDefault="00B3015D" w:rsidP="00B3015D">
      <w:pPr>
        <w:numPr>
          <w:ilvl w:val="0"/>
          <w:numId w:val="45"/>
        </w:numPr>
        <w:spacing w:before="100" w:beforeAutospacing="1" w:after="100" w:afterAutospacing="1"/>
        <w:rPr>
          <w:sz w:val="24"/>
          <w:szCs w:val="24"/>
          <w:lang w:val="vi-VN"/>
        </w:rPr>
      </w:pPr>
      <w:r w:rsidRPr="00B3015D">
        <w:rPr>
          <w:sz w:val="24"/>
          <w:szCs w:val="24"/>
          <w:lang w:val="vi-VN"/>
        </w:rPr>
        <w:t>Cả Decision Tree và Random Forest đều có accuracy gần baseline, cho thấy các mô hình chưa vượt trội. Confusion Matrix cho thấy nhiều nhầm lẫn giữa các lớp REGION có phân bố tương đồng.</w:t>
      </w:r>
    </w:p>
    <w:p w14:paraId="03BF8531" w14:textId="77777777" w:rsidR="00B3015D" w:rsidRPr="00B3015D" w:rsidRDefault="00B3015D" w:rsidP="00B3015D">
      <w:pPr>
        <w:spacing w:before="100" w:beforeAutospacing="1" w:after="100" w:afterAutospacing="1"/>
        <w:outlineLvl w:val="2"/>
        <w:rPr>
          <w:b/>
          <w:bCs/>
          <w:sz w:val="27"/>
          <w:szCs w:val="27"/>
          <w:lang w:val="vi-VN"/>
        </w:rPr>
      </w:pPr>
      <w:bookmarkStart w:id="35" w:name="_Toc217422320"/>
      <w:r w:rsidRPr="00B3015D">
        <w:rPr>
          <w:b/>
          <w:bCs/>
          <w:sz w:val="27"/>
          <w:szCs w:val="27"/>
          <w:lang w:val="vi-VN"/>
        </w:rPr>
        <w:t>4.3.3 Đánh giá mô hình</w:t>
      </w:r>
      <w:bookmarkEnd w:id="35"/>
    </w:p>
    <w:p w14:paraId="656552AF" w14:textId="77777777" w:rsidR="00B3015D" w:rsidRPr="00B3015D" w:rsidRDefault="00B3015D" w:rsidP="00B3015D">
      <w:pPr>
        <w:numPr>
          <w:ilvl w:val="0"/>
          <w:numId w:val="46"/>
        </w:numPr>
        <w:spacing w:before="100" w:beforeAutospacing="1" w:after="100" w:afterAutospacing="1"/>
        <w:rPr>
          <w:sz w:val="24"/>
          <w:szCs w:val="24"/>
          <w:lang w:val="vi-VN"/>
        </w:rPr>
      </w:pPr>
      <w:r w:rsidRPr="00B3015D">
        <w:rPr>
          <w:b/>
          <w:bCs/>
          <w:sz w:val="24"/>
          <w:szCs w:val="24"/>
          <w:lang w:val="vi-VN"/>
        </w:rPr>
        <w:t>Top 10 lớp bị nhầm lẫn nhiều nhất</w:t>
      </w:r>
      <w:r w:rsidRPr="00B3015D">
        <w:rPr>
          <w:sz w:val="24"/>
          <w:szCs w:val="24"/>
          <w:lang w:val="vi-VN"/>
        </w:rPr>
        <w:t>: Không được in trực tiếp trong code, nhưng từ confusion matrix, có thể thấy nhầm lẫn chủ yếu giữa các vùng có hành vi mua sắm giống nhau (ví dụ: vùng đô thị vs. nông thôn).</w:t>
      </w:r>
    </w:p>
    <w:p w14:paraId="7B21F204" w14:textId="77777777" w:rsidR="00B3015D" w:rsidRPr="00B3015D" w:rsidRDefault="00B3015D" w:rsidP="00B3015D">
      <w:pPr>
        <w:numPr>
          <w:ilvl w:val="0"/>
          <w:numId w:val="46"/>
        </w:numPr>
        <w:spacing w:before="100" w:beforeAutospacing="1" w:after="100" w:afterAutospacing="1"/>
        <w:rPr>
          <w:sz w:val="24"/>
          <w:szCs w:val="24"/>
          <w:lang w:val="vi-VN"/>
        </w:rPr>
      </w:pPr>
      <w:r w:rsidRPr="00B3015D">
        <w:rPr>
          <w:b/>
          <w:bCs/>
          <w:sz w:val="24"/>
          <w:szCs w:val="24"/>
          <w:lang w:val="vi-VN"/>
        </w:rPr>
        <w:t>Hiệu năng tổng quát</w:t>
      </w:r>
      <w:r w:rsidRPr="00B3015D">
        <w:rPr>
          <w:sz w:val="24"/>
          <w:szCs w:val="24"/>
          <w:lang w:val="vi-VN"/>
        </w:rPr>
        <w:t>: Các mô hình đạt accuracy khoảng 29%, gần baseline, chứng tỏ đặc trưng chi tiêu chưa đủ mạnh để dự đoán REGION. Cần thêm đặc trưng (ví dụ: địa chỉ, thời gian) hoặc sử dụng mô hình phức tạp hơn.</w:t>
      </w:r>
    </w:p>
    <w:p w14:paraId="604E799D" w14:textId="77777777" w:rsidR="00B3015D" w:rsidRPr="00B3015D" w:rsidRDefault="00B3015D" w:rsidP="00B3015D">
      <w:pPr>
        <w:numPr>
          <w:ilvl w:val="0"/>
          <w:numId w:val="46"/>
        </w:numPr>
        <w:spacing w:before="100" w:beforeAutospacing="1" w:after="100" w:afterAutospacing="1"/>
        <w:rPr>
          <w:sz w:val="24"/>
          <w:szCs w:val="24"/>
          <w:lang w:val="vi-VN"/>
        </w:rPr>
      </w:pPr>
      <w:r w:rsidRPr="00B3015D">
        <w:rPr>
          <w:b/>
          <w:bCs/>
          <w:sz w:val="24"/>
          <w:szCs w:val="24"/>
          <w:lang w:val="vi-VN"/>
        </w:rPr>
        <w:t>Kết luận</w:t>
      </w:r>
      <w:r w:rsidRPr="00B3015D">
        <w:rPr>
          <w:sz w:val="24"/>
          <w:szCs w:val="24"/>
          <w:lang w:val="vi-VN"/>
        </w:rPr>
        <w:t>: Random Forest nhỉnh hơn Decision Tree nhẹ, nhưng tổng thể hiệu suất thấp. Mô hình phù hợp làm baseline cho phân tích dữ liệu bán lẻ, nhưng cần cải thiện để ứng dụng thực tế.</w:t>
      </w:r>
    </w:p>
    <w:p w14:paraId="62923FC0" w14:textId="77777777" w:rsidR="00B62915" w:rsidRDefault="00B62915">
      <w:pPr>
        <w:spacing w:after="240" w:line="360" w:lineRule="auto"/>
        <w:jc w:val="both"/>
      </w:pPr>
    </w:p>
    <w:p w14:paraId="1FA49BEB" w14:textId="77777777" w:rsidR="00B62915" w:rsidRDefault="00B62915">
      <w:pPr>
        <w:spacing w:after="240" w:line="360" w:lineRule="auto"/>
        <w:jc w:val="both"/>
      </w:pPr>
    </w:p>
    <w:p w14:paraId="352096E4" w14:textId="77777777" w:rsidR="00CF34E2" w:rsidRPr="00CF34E2" w:rsidRDefault="00CF34E2" w:rsidP="00CF34E2">
      <w:pPr>
        <w:spacing w:before="100" w:beforeAutospacing="1" w:after="100" w:afterAutospacing="1"/>
        <w:outlineLvl w:val="0"/>
        <w:rPr>
          <w:b/>
          <w:bCs/>
          <w:kern w:val="36"/>
          <w:sz w:val="48"/>
          <w:szCs w:val="48"/>
          <w:lang w:val="vi-VN"/>
        </w:rPr>
      </w:pPr>
      <w:bookmarkStart w:id="36" w:name="_Toc217422321"/>
      <w:r w:rsidRPr="00CF34E2">
        <w:rPr>
          <w:b/>
          <w:bCs/>
          <w:kern w:val="36"/>
          <w:sz w:val="48"/>
          <w:szCs w:val="48"/>
          <w:lang w:val="vi-VN"/>
        </w:rPr>
        <w:t>Chương 5: So sánh giữa các mô hình</w:t>
      </w:r>
      <w:bookmarkEnd w:id="36"/>
    </w:p>
    <w:p w14:paraId="3E498584" w14:textId="53800255" w:rsidR="00CF34E2" w:rsidRPr="00CF34E2" w:rsidRDefault="00CF34E2" w:rsidP="00CF34E2">
      <w:pPr>
        <w:spacing w:before="100" w:beforeAutospacing="1" w:after="100" w:afterAutospacing="1"/>
        <w:rPr>
          <w:sz w:val="24"/>
          <w:szCs w:val="24"/>
          <w:lang w:val="vi-VN"/>
        </w:rPr>
      </w:pPr>
      <w:r w:rsidRPr="00CF34E2">
        <w:rPr>
          <w:sz w:val="24"/>
          <w:szCs w:val="24"/>
          <w:lang w:val="vi-VN"/>
        </w:rPr>
        <w:t xml:space="preserve">Trong chương này, </w:t>
      </w:r>
      <w:r>
        <w:rPr>
          <w:sz w:val="24"/>
          <w:szCs w:val="24"/>
          <w:lang w:val="en-US"/>
        </w:rPr>
        <w:t>em</w:t>
      </w:r>
      <w:r w:rsidRPr="00CF34E2">
        <w:rPr>
          <w:sz w:val="24"/>
          <w:szCs w:val="24"/>
          <w:lang w:val="vi-VN"/>
        </w:rPr>
        <w:t xml:space="preserve"> tập trung so sánh hiệu suất của hai mô hình học máy chính được huấn luyện để dự đoán vùng miền khách hàng (REGION) dựa trên hành vi mua sắm từ bộ dữ liệu Superstore: </w:t>
      </w:r>
      <w:r w:rsidRPr="00CF34E2">
        <w:rPr>
          <w:b/>
          <w:bCs/>
          <w:sz w:val="24"/>
          <w:szCs w:val="24"/>
          <w:lang w:val="vi-VN"/>
        </w:rPr>
        <w:t>Decision Tree</w:t>
      </w:r>
      <w:r w:rsidRPr="00CF34E2">
        <w:rPr>
          <w:sz w:val="24"/>
          <w:szCs w:val="24"/>
          <w:lang w:val="vi-VN"/>
        </w:rPr>
        <w:t xml:space="preserve"> và </w:t>
      </w:r>
      <w:r w:rsidRPr="00CF34E2">
        <w:rPr>
          <w:b/>
          <w:bCs/>
          <w:sz w:val="24"/>
          <w:szCs w:val="24"/>
          <w:lang w:val="vi-VN"/>
        </w:rPr>
        <w:t>Random Forest</w:t>
      </w:r>
      <w:r w:rsidRPr="00CF34E2">
        <w:rPr>
          <w:sz w:val="24"/>
          <w:szCs w:val="24"/>
          <w:lang w:val="vi-VN"/>
        </w:rPr>
        <w:t>. Đánh giá được thực hiện trên cùng tập kiểm thử với tỷ lệ 30% dữ liệu.</w:t>
      </w:r>
    </w:p>
    <w:p w14:paraId="2593E6E1" w14:textId="77777777" w:rsidR="00CF34E2" w:rsidRPr="00CF34E2" w:rsidRDefault="00CF34E2" w:rsidP="00CF34E2">
      <w:pPr>
        <w:spacing w:before="100" w:beforeAutospacing="1" w:after="100" w:afterAutospacing="1"/>
        <w:outlineLvl w:val="1"/>
        <w:rPr>
          <w:b/>
          <w:bCs/>
          <w:sz w:val="36"/>
          <w:szCs w:val="36"/>
          <w:lang w:val="vi-VN"/>
        </w:rPr>
      </w:pPr>
      <w:bookmarkStart w:id="37" w:name="_Toc217422322"/>
      <w:r w:rsidRPr="00CF34E2">
        <w:rPr>
          <w:b/>
          <w:bCs/>
          <w:sz w:val="36"/>
          <w:szCs w:val="36"/>
          <w:lang w:val="vi-VN"/>
        </w:rPr>
        <w:t>5.1 Tổng hợp kết quả huấn luyện</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1053"/>
        <w:gridCol w:w="5514"/>
      </w:tblGrid>
      <w:tr w:rsidR="00CF34E2" w:rsidRPr="00CF34E2" w14:paraId="7DC76FC1" w14:textId="77777777" w:rsidTr="00CF34E2">
        <w:trPr>
          <w:tblHeader/>
          <w:tblCellSpacing w:w="15" w:type="dxa"/>
        </w:trPr>
        <w:tc>
          <w:tcPr>
            <w:tcW w:w="0" w:type="auto"/>
            <w:vAlign w:val="center"/>
            <w:hideMark/>
          </w:tcPr>
          <w:p w14:paraId="360D1BFB" w14:textId="77777777" w:rsidR="00CF34E2" w:rsidRPr="00CF34E2" w:rsidRDefault="00CF34E2" w:rsidP="00CF34E2">
            <w:pPr>
              <w:jc w:val="center"/>
              <w:rPr>
                <w:b/>
                <w:bCs/>
                <w:sz w:val="24"/>
                <w:szCs w:val="24"/>
                <w:lang w:val="vi-VN"/>
              </w:rPr>
            </w:pPr>
            <w:r w:rsidRPr="00CF34E2">
              <w:rPr>
                <w:b/>
                <w:bCs/>
                <w:sz w:val="24"/>
                <w:szCs w:val="24"/>
                <w:lang w:val="vi-VN"/>
              </w:rPr>
              <w:lastRenderedPageBreak/>
              <w:t>Mô hình</w:t>
            </w:r>
          </w:p>
        </w:tc>
        <w:tc>
          <w:tcPr>
            <w:tcW w:w="0" w:type="auto"/>
            <w:vAlign w:val="center"/>
            <w:hideMark/>
          </w:tcPr>
          <w:p w14:paraId="2FF748A5" w14:textId="77777777" w:rsidR="00CF34E2" w:rsidRPr="00CF34E2" w:rsidRDefault="00CF34E2" w:rsidP="00CF34E2">
            <w:pPr>
              <w:jc w:val="center"/>
              <w:rPr>
                <w:b/>
                <w:bCs/>
                <w:sz w:val="24"/>
                <w:szCs w:val="24"/>
                <w:lang w:val="vi-VN"/>
              </w:rPr>
            </w:pPr>
            <w:r w:rsidRPr="00CF34E2">
              <w:rPr>
                <w:b/>
                <w:bCs/>
                <w:sz w:val="24"/>
                <w:szCs w:val="24"/>
                <w:lang w:val="vi-VN"/>
              </w:rPr>
              <w:t>Accuracy</w:t>
            </w:r>
          </w:p>
        </w:tc>
        <w:tc>
          <w:tcPr>
            <w:tcW w:w="0" w:type="auto"/>
            <w:vAlign w:val="center"/>
            <w:hideMark/>
          </w:tcPr>
          <w:p w14:paraId="3CAAC153" w14:textId="77777777" w:rsidR="00CF34E2" w:rsidRPr="00CF34E2" w:rsidRDefault="00CF34E2" w:rsidP="00CF34E2">
            <w:pPr>
              <w:jc w:val="center"/>
              <w:rPr>
                <w:b/>
                <w:bCs/>
                <w:sz w:val="24"/>
                <w:szCs w:val="24"/>
                <w:lang w:val="vi-VN"/>
              </w:rPr>
            </w:pPr>
            <w:r w:rsidRPr="00CF34E2">
              <w:rPr>
                <w:b/>
                <w:bCs/>
                <w:sz w:val="24"/>
                <w:szCs w:val="24"/>
                <w:lang w:val="vi-VN"/>
              </w:rPr>
              <w:t>Nhận xét sơ bộ</w:t>
            </w:r>
          </w:p>
        </w:tc>
      </w:tr>
      <w:tr w:rsidR="00CF34E2" w:rsidRPr="00CF34E2" w14:paraId="2F186E22" w14:textId="77777777" w:rsidTr="00CF34E2">
        <w:trPr>
          <w:tblCellSpacing w:w="15" w:type="dxa"/>
        </w:trPr>
        <w:tc>
          <w:tcPr>
            <w:tcW w:w="0" w:type="auto"/>
            <w:vAlign w:val="center"/>
            <w:hideMark/>
          </w:tcPr>
          <w:p w14:paraId="671740D0" w14:textId="77777777" w:rsidR="00CF34E2" w:rsidRPr="00CF34E2" w:rsidRDefault="00CF34E2" w:rsidP="00CF34E2">
            <w:pPr>
              <w:rPr>
                <w:sz w:val="24"/>
                <w:szCs w:val="24"/>
                <w:lang w:val="vi-VN"/>
              </w:rPr>
            </w:pPr>
            <w:r w:rsidRPr="00CF34E2">
              <w:rPr>
                <w:sz w:val="24"/>
                <w:szCs w:val="24"/>
                <w:lang w:val="vi-VN"/>
              </w:rPr>
              <w:t>Decision Tree</w:t>
            </w:r>
          </w:p>
        </w:tc>
        <w:tc>
          <w:tcPr>
            <w:tcW w:w="0" w:type="auto"/>
            <w:vAlign w:val="center"/>
            <w:hideMark/>
          </w:tcPr>
          <w:p w14:paraId="021E5597" w14:textId="77777777" w:rsidR="00CF34E2" w:rsidRPr="00CF34E2" w:rsidRDefault="00CF34E2" w:rsidP="00CF34E2">
            <w:pPr>
              <w:rPr>
                <w:sz w:val="24"/>
                <w:szCs w:val="24"/>
                <w:lang w:val="vi-VN"/>
              </w:rPr>
            </w:pPr>
            <w:r w:rsidRPr="00CF34E2">
              <w:rPr>
                <w:sz w:val="24"/>
                <w:szCs w:val="24"/>
                <w:lang w:val="vi-VN"/>
              </w:rPr>
              <w:t>28.85%</w:t>
            </w:r>
          </w:p>
        </w:tc>
        <w:tc>
          <w:tcPr>
            <w:tcW w:w="0" w:type="auto"/>
            <w:vAlign w:val="center"/>
            <w:hideMark/>
          </w:tcPr>
          <w:p w14:paraId="60C63627" w14:textId="77777777" w:rsidR="00CF34E2" w:rsidRPr="00CF34E2" w:rsidRDefault="00CF34E2" w:rsidP="00CF34E2">
            <w:pPr>
              <w:rPr>
                <w:sz w:val="24"/>
                <w:szCs w:val="24"/>
                <w:lang w:val="vi-VN"/>
              </w:rPr>
            </w:pPr>
            <w:r w:rsidRPr="00CF34E2">
              <w:rPr>
                <w:sz w:val="24"/>
                <w:szCs w:val="24"/>
                <w:lang w:val="vi-VN"/>
              </w:rPr>
              <w:t>Hiệu suất thấp, gần mức dự đoán ngẫu nhiên có trọng số</w:t>
            </w:r>
          </w:p>
        </w:tc>
      </w:tr>
      <w:tr w:rsidR="00CF34E2" w:rsidRPr="00CF34E2" w14:paraId="69B4CEEA" w14:textId="77777777" w:rsidTr="00CF34E2">
        <w:trPr>
          <w:tblCellSpacing w:w="15" w:type="dxa"/>
        </w:trPr>
        <w:tc>
          <w:tcPr>
            <w:tcW w:w="0" w:type="auto"/>
            <w:vAlign w:val="center"/>
            <w:hideMark/>
          </w:tcPr>
          <w:p w14:paraId="5745D169" w14:textId="77777777" w:rsidR="00CF34E2" w:rsidRPr="00CF34E2" w:rsidRDefault="00CF34E2" w:rsidP="00CF34E2">
            <w:pPr>
              <w:rPr>
                <w:sz w:val="24"/>
                <w:szCs w:val="24"/>
                <w:lang w:val="vi-VN"/>
              </w:rPr>
            </w:pPr>
            <w:r w:rsidRPr="00CF34E2">
              <w:rPr>
                <w:sz w:val="24"/>
                <w:szCs w:val="24"/>
                <w:lang w:val="vi-VN"/>
              </w:rPr>
              <w:t>Random Forest</w:t>
            </w:r>
          </w:p>
        </w:tc>
        <w:tc>
          <w:tcPr>
            <w:tcW w:w="0" w:type="auto"/>
            <w:vAlign w:val="center"/>
            <w:hideMark/>
          </w:tcPr>
          <w:p w14:paraId="2C7F98CA" w14:textId="77777777" w:rsidR="00CF34E2" w:rsidRPr="00CF34E2" w:rsidRDefault="00CF34E2" w:rsidP="00CF34E2">
            <w:pPr>
              <w:rPr>
                <w:sz w:val="24"/>
                <w:szCs w:val="24"/>
                <w:lang w:val="vi-VN"/>
              </w:rPr>
            </w:pPr>
            <w:r w:rsidRPr="00CF34E2">
              <w:rPr>
                <w:sz w:val="24"/>
                <w:szCs w:val="24"/>
                <w:lang w:val="vi-VN"/>
              </w:rPr>
              <w:t>29.09%</w:t>
            </w:r>
          </w:p>
        </w:tc>
        <w:tc>
          <w:tcPr>
            <w:tcW w:w="0" w:type="auto"/>
            <w:vAlign w:val="center"/>
            <w:hideMark/>
          </w:tcPr>
          <w:p w14:paraId="36154996" w14:textId="77777777" w:rsidR="00CF34E2" w:rsidRPr="00CF34E2" w:rsidRDefault="00CF34E2" w:rsidP="00CF34E2">
            <w:pPr>
              <w:rPr>
                <w:sz w:val="24"/>
                <w:szCs w:val="24"/>
                <w:lang w:val="vi-VN"/>
              </w:rPr>
            </w:pPr>
            <w:r w:rsidRPr="00CF34E2">
              <w:rPr>
                <w:sz w:val="24"/>
                <w:szCs w:val="24"/>
                <w:lang w:val="vi-VN"/>
              </w:rPr>
              <w:t>Cao hơn nhẹ so với Decision Tree</w:t>
            </w:r>
          </w:p>
        </w:tc>
      </w:tr>
    </w:tbl>
    <w:p w14:paraId="5872D587" w14:textId="77777777" w:rsidR="00CF34E2" w:rsidRPr="00CF34E2" w:rsidRDefault="00CF34E2" w:rsidP="00CF34E2">
      <w:pPr>
        <w:spacing w:before="100" w:beforeAutospacing="1" w:after="100" w:afterAutospacing="1"/>
        <w:rPr>
          <w:sz w:val="24"/>
          <w:szCs w:val="24"/>
          <w:lang w:val="vi-VN"/>
        </w:rPr>
      </w:pPr>
      <w:r w:rsidRPr="00CF34E2">
        <w:rPr>
          <w:b/>
          <w:bCs/>
          <w:sz w:val="24"/>
          <w:szCs w:val="24"/>
          <w:lang w:val="vi-VN"/>
        </w:rPr>
        <w:t>Nhận xét sơ bộ</w:t>
      </w:r>
      <w:r w:rsidRPr="00CF34E2">
        <w:rPr>
          <w:sz w:val="24"/>
          <w:szCs w:val="24"/>
          <w:lang w:val="vi-VN"/>
        </w:rPr>
        <w:t>:</w:t>
      </w:r>
    </w:p>
    <w:p w14:paraId="487672CF" w14:textId="77777777" w:rsidR="00CF34E2" w:rsidRPr="00CF34E2" w:rsidRDefault="00CF34E2" w:rsidP="00CF34E2">
      <w:pPr>
        <w:numPr>
          <w:ilvl w:val="0"/>
          <w:numId w:val="47"/>
        </w:numPr>
        <w:spacing w:before="100" w:beforeAutospacing="1" w:after="100" w:afterAutospacing="1"/>
        <w:rPr>
          <w:sz w:val="24"/>
          <w:szCs w:val="24"/>
          <w:lang w:val="vi-VN"/>
        </w:rPr>
      </w:pPr>
      <w:r w:rsidRPr="00CF34E2">
        <w:rPr>
          <w:sz w:val="24"/>
          <w:szCs w:val="24"/>
          <w:lang w:val="vi-VN"/>
        </w:rPr>
        <w:t>Random Forest đạt độ chính xác cao hơn Decision Tree khoảng 0.24%.</w:t>
      </w:r>
    </w:p>
    <w:p w14:paraId="031F5614" w14:textId="77777777" w:rsidR="00CF34E2" w:rsidRPr="00CF34E2" w:rsidRDefault="00CF34E2" w:rsidP="00CF34E2">
      <w:pPr>
        <w:numPr>
          <w:ilvl w:val="0"/>
          <w:numId w:val="47"/>
        </w:numPr>
        <w:spacing w:before="100" w:beforeAutospacing="1" w:after="100" w:afterAutospacing="1"/>
        <w:rPr>
          <w:sz w:val="24"/>
          <w:szCs w:val="24"/>
          <w:lang w:val="vi-VN"/>
        </w:rPr>
      </w:pPr>
      <w:r w:rsidRPr="00CF34E2">
        <w:rPr>
          <w:sz w:val="24"/>
          <w:szCs w:val="24"/>
          <w:lang w:val="vi-VN"/>
        </w:rPr>
        <w:t>Cả hai mô hình đều chỉ đạt mức accuracy khoảng 29%, cho thấy nhiệm vụ dự đoán vùng miền từ các đặc trưng chi tiêu hiện tại (tổng chi tiêu, chi tiêu trung bình, số đơn hàng, chi tiêu tối đa) là rất khó khăn.</w:t>
      </w:r>
    </w:p>
    <w:p w14:paraId="6435FFCD" w14:textId="77777777" w:rsidR="00CF34E2" w:rsidRPr="00CF34E2" w:rsidRDefault="00CF34E2" w:rsidP="00CF34E2">
      <w:pPr>
        <w:spacing w:before="100" w:beforeAutospacing="1" w:after="100" w:afterAutospacing="1"/>
        <w:outlineLvl w:val="1"/>
        <w:rPr>
          <w:b/>
          <w:bCs/>
          <w:sz w:val="36"/>
          <w:szCs w:val="36"/>
          <w:lang w:val="vi-VN"/>
        </w:rPr>
      </w:pPr>
      <w:bookmarkStart w:id="38" w:name="_Toc217422323"/>
      <w:r w:rsidRPr="00CF34E2">
        <w:rPr>
          <w:b/>
          <w:bCs/>
          <w:sz w:val="36"/>
          <w:szCs w:val="36"/>
          <w:lang w:val="vi-VN"/>
        </w:rPr>
        <w:t>5.2 So sánh chi tiết quá trình huấn luyện</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2079"/>
        <w:gridCol w:w="2235"/>
        <w:gridCol w:w="2656"/>
      </w:tblGrid>
      <w:tr w:rsidR="00CF34E2" w:rsidRPr="00CF34E2" w14:paraId="6C0A1358" w14:textId="77777777" w:rsidTr="00CF34E2">
        <w:trPr>
          <w:tblHeader/>
          <w:tblCellSpacing w:w="15" w:type="dxa"/>
        </w:trPr>
        <w:tc>
          <w:tcPr>
            <w:tcW w:w="0" w:type="auto"/>
            <w:vAlign w:val="center"/>
            <w:hideMark/>
          </w:tcPr>
          <w:p w14:paraId="06A340B5" w14:textId="77777777" w:rsidR="00CF34E2" w:rsidRPr="00CF34E2" w:rsidRDefault="00CF34E2" w:rsidP="00CF34E2">
            <w:pPr>
              <w:jc w:val="center"/>
              <w:rPr>
                <w:b/>
                <w:bCs/>
                <w:sz w:val="24"/>
                <w:szCs w:val="24"/>
                <w:lang w:val="vi-VN"/>
              </w:rPr>
            </w:pPr>
            <w:r w:rsidRPr="00CF34E2">
              <w:rPr>
                <w:b/>
                <w:bCs/>
                <w:sz w:val="24"/>
                <w:szCs w:val="24"/>
                <w:lang w:val="vi-VN"/>
              </w:rPr>
              <w:t>Tiêu chí</w:t>
            </w:r>
          </w:p>
        </w:tc>
        <w:tc>
          <w:tcPr>
            <w:tcW w:w="0" w:type="auto"/>
            <w:vAlign w:val="center"/>
            <w:hideMark/>
          </w:tcPr>
          <w:p w14:paraId="3FF61315" w14:textId="77777777" w:rsidR="00CF34E2" w:rsidRPr="00CF34E2" w:rsidRDefault="00CF34E2" w:rsidP="00CF34E2">
            <w:pPr>
              <w:jc w:val="center"/>
              <w:rPr>
                <w:b/>
                <w:bCs/>
                <w:sz w:val="24"/>
                <w:szCs w:val="24"/>
                <w:lang w:val="vi-VN"/>
              </w:rPr>
            </w:pPr>
            <w:r w:rsidRPr="00CF34E2">
              <w:rPr>
                <w:b/>
                <w:bCs/>
                <w:sz w:val="24"/>
                <w:szCs w:val="24"/>
                <w:lang w:val="vi-VN"/>
              </w:rPr>
              <w:t>Decision Tree</w:t>
            </w:r>
          </w:p>
        </w:tc>
        <w:tc>
          <w:tcPr>
            <w:tcW w:w="0" w:type="auto"/>
            <w:vAlign w:val="center"/>
            <w:hideMark/>
          </w:tcPr>
          <w:p w14:paraId="5E46D05D" w14:textId="77777777" w:rsidR="00CF34E2" w:rsidRPr="00CF34E2" w:rsidRDefault="00CF34E2" w:rsidP="00CF34E2">
            <w:pPr>
              <w:jc w:val="center"/>
              <w:rPr>
                <w:b/>
                <w:bCs/>
                <w:sz w:val="24"/>
                <w:szCs w:val="24"/>
                <w:lang w:val="vi-VN"/>
              </w:rPr>
            </w:pPr>
            <w:r w:rsidRPr="00CF34E2">
              <w:rPr>
                <w:b/>
                <w:bCs/>
                <w:sz w:val="24"/>
                <w:szCs w:val="24"/>
                <w:lang w:val="vi-VN"/>
              </w:rPr>
              <w:t>Random Forest</w:t>
            </w:r>
          </w:p>
        </w:tc>
        <w:tc>
          <w:tcPr>
            <w:tcW w:w="0" w:type="auto"/>
            <w:vAlign w:val="center"/>
            <w:hideMark/>
          </w:tcPr>
          <w:p w14:paraId="5DB4616A" w14:textId="77777777" w:rsidR="00CF34E2" w:rsidRPr="00CF34E2" w:rsidRDefault="00CF34E2" w:rsidP="00CF34E2">
            <w:pPr>
              <w:jc w:val="center"/>
              <w:rPr>
                <w:b/>
                <w:bCs/>
                <w:sz w:val="24"/>
                <w:szCs w:val="24"/>
                <w:lang w:val="vi-VN"/>
              </w:rPr>
            </w:pPr>
            <w:r w:rsidRPr="00CF34E2">
              <w:rPr>
                <w:b/>
                <w:bCs/>
                <w:sz w:val="24"/>
                <w:szCs w:val="24"/>
                <w:lang w:val="vi-VN"/>
              </w:rPr>
              <w:t>Nhận xét tổng quát</w:t>
            </w:r>
          </w:p>
        </w:tc>
      </w:tr>
      <w:tr w:rsidR="00CF34E2" w:rsidRPr="00CF34E2" w14:paraId="6F1C2922" w14:textId="77777777" w:rsidTr="00CF34E2">
        <w:trPr>
          <w:tblCellSpacing w:w="15" w:type="dxa"/>
        </w:trPr>
        <w:tc>
          <w:tcPr>
            <w:tcW w:w="0" w:type="auto"/>
            <w:vAlign w:val="center"/>
            <w:hideMark/>
          </w:tcPr>
          <w:p w14:paraId="59951020" w14:textId="77777777" w:rsidR="00CF34E2" w:rsidRPr="00CF34E2" w:rsidRDefault="00CF34E2" w:rsidP="00CF34E2">
            <w:pPr>
              <w:rPr>
                <w:sz w:val="24"/>
                <w:szCs w:val="24"/>
                <w:lang w:val="vi-VN"/>
              </w:rPr>
            </w:pPr>
            <w:r w:rsidRPr="00CF34E2">
              <w:rPr>
                <w:sz w:val="24"/>
                <w:szCs w:val="24"/>
                <w:lang w:val="vi-VN"/>
              </w:rPr>
              <w:t>Độ chính xác (Accuracy)</w:t>
            </w:r>
          </w:p>
        </w:tc>
        <w:tc>
          <w:tcPr>
            <w:tcW w:w="0" w:type="auto"/>
            <w:vAlign w:val="center"/>
            <w:hideMark/>
          </w:tcPr>
          <w:p w14:paraId="469890E3" w14:textId="77777777" w:rsidR="00CF34E2" w:rsidRPr="00CF34E2" w:rsidRDefault="00CF34E2" w:rsidP="00CF34E2">
            <w:pPr>
              <w:rPr>
                <w:sz w:val="24"/>
                <w:szCs w:val="24"/>
                <w:lang w:val="vi-VN"/>
              </w:rPr>
            </w:pPr>
            <w:r w:rsidRPr="00CF34E2">
              <w:rPr>
                <w:sz w:val="24"/>
                <w:szCs w:val="24"/>
                <w:lang w:val="vi-VN"/>
              </w:rPr>
              <w:t>28.85%</w:t>
            </w:r>
          </w:p>
        </w:tc>
        <w:tc>
          <w:tcPr>
            <w:tcW w:w="0" w:type="auto"/>
            <w:vAlign w:val="center"/>
            <w:hideMark/>
          </w:tcPr>
          <w:p w14:paraId="65FB3891" w14:textId="77777777" w:rsidR="00CF34E2" w:rsidRPr="00CF34E2" w:rsidRDefault="00CF34E2" w:rsidP="00CF34E2">
            <w:pPr>
              <w:rPr>
                <w:sz w:val="24"/>
                <w:szCs w:val="24"/>
                <w:lang w:val="vi-VN"/>
              </w:rPr>
            </w:pPr>
            <w:r w:rsidRPr="00CF34E2">
              <w:rPr>
                <w:sz w:val="24"/>
                <w:szCs w:val="24"/>
                <w:lang w:val="vi-VN"/>
              </w:rPr>
              <w:t>29.09%</w:t>
            </w:r>
          </w:p>
        </w:tc>
        <w:tc>
          <w:tcPr>
            <w:tcW w:w="0" w:type="auto"/>
            <w:vAlign w:val="center"/>
            <w:hideMark/>
          </w:tcPr>
          <w:p w14:paraId="71B6064A" w14:textId="77777777" w:rsidR="00CF34E2" w:rsidRPr="00CF34E2" w:rsidRDefault="00CF34E2" w:rsidP="00CF34E2">
            <w:pPr>
              <w:rPr>
                <w:sz w:val="24"/>
                <w:szCs w:val="24"/>
                <w:lang w:val="vi-VN"/>
              </w:rPr>
            </w:pPr>
            <w:r w:rsidRPr="00CF34E2">
              <w:rPr>
                <w:sz w:val="24"/>
                <w:szCs w:val="24"/>
                <w:lang w:val="vi-VN"/>
              </w:rPr>
              <w:t>Random Forest vượt trội nhẹ</w:t>
            </w:r>
          </w:p>
        </w:tc>
      </w:tr>
      <w:tr w:rsidR="00CF34E2" w:rsidRPr="00CF34E2" w14:paraId="1BC69536" w14:textId="77777777" w:rsidTr="00CF34E2">
        <w:trPr>
          <w:tblCellSpacing w:w="15" w:type="dxa"/>
        </w:trPr>
        <w:tc>
          <w:tcPr>
            <w:tcW w:w="0" w:type="auto"/>
            <w:vAlign w:val="center"/>
            <w:hideMark/>
          </w:tcPr>
          <w:p w14:paraId="2662FF0E" w14:textId="77777777" w:rsidR="00CF34E2" w:rsidRPr="00CF34E2" w:rsidRDefault="00CF34E2" w:rsidP="00CF34E2">
            <w:pPr>
              <w:rPr>
                <w:sz w:val="24"/>
                <w:szCs w:val="24"/>
                <w:lang w:val="vi-VN"/>
              </w:rPr>
            </w:pPr>
            <w:r w:rsidRPr="00CF34E2">
              <w:rPr>
                <w:sz w:val="24"/>
                <w:szCs w:val="24"/>
                <w:lang w:val="vi-VN"/>
              </w:rPr>
              <w:t>Khả năng khái quát hóa</w:t>
            </w:r>
          </w:p>
        </w:tc>
        <w:tc>
          <w:tcPr>
            <w:tcW w:w="0" w:type="auto"/>
            <w:vAlign w:val="center"/>
            <w:hideMark/>
          </w:tcPr>
          <w:p w14:paraId="3EDF7FBF" w14:textId="77777777" w:rsidR="00CF34E2" w:rsidRPr="00CF34E2" w:rsidRDefault="00CF34E2" w:rsidP="00CF34E2">
            <w:pPr>
              <w:rPr>
                <w:sz w:val="24"/>
                <w:szCs w:val="24"/>
                <w:lang w:val="vi-VN"/>
              </w:rPr>
            </w:pPr>
            <w:r w:rsidRPr="00CF34E2">
              <w:rPr>
                <w:sz w:val="24"/>
                <w:szCs w:val="24"/>
                <w:lang w:val="vi-VN"/>
              </w:rPr>
              <w:t>Trung bình</w:t>
            </w:r>
          </w:p>
        </w:tc>
        <w:tc>
          <w:tcPr>
            <w:tcW w:w="0" w:type="auto"/>
            <w:vAlign w:val="center"/>
            <w:hideMark/>
          </w:tcPr>
          <w:p w14:paraId="1F349D0D" w14:textId="77777777" w:rsidR="00CF34E2" w:rsidRPr="00CF34E2" w:rsidRDefault="00CF34E2" w:rsidP="00CF34E2">
            <w:pPr>
              <w:rPr>
                <w:sz w:val="24"/>
                <w:szCs w:val="24"/>
                <w:lang w:val="vi-VN"/>
              </w:rPr>
            </w:pPr>
            <w:r w:rsidRPr="00CF34E2">
              <w:rPr>
                <w:sz w:val="24"/>
                <w:szCs w:val="24"/>
                <w:lang w:val="vi-VN"/>
              </w:rPr>
              <w:t>Tốt hơn nhờ cơ chế ensemble</w:t>
            </w:r>
          </w:p>
        </w:tc>
        <w:tc>
          <w:tcPr>
            <w:tcW w:w="0" w:type="auto"/>
            <w:vAlign w:val="center"/>
            <w:hideMark/>
          </w:tcPr>
          <w:p w14:paraId="4079CD52" w14:textId="77777777" w:rsidR="00CF34E2" w:rsidRPr="00CF34E2" w:rsidRDefault="00CF34E2" w:rsidP="00CF34E2">
            <w:pPr>
              <w:rPr>
                <w:sz w:val="24"/>
                <w:szCs w:val="24"/>
                <w:lang w:val="vi-VN"/>
              </w:rPr>
            </w:pPr>
            <w:r w:rsidRPr="00CF34E2">
              <w:rPr>
                <w:sz w:val="24"/>
                <w:szCs w:val="24"/>
                <w:lang w:val="vi-VN"/>
              </w:rPr>
              <w:t>Random Forest tổng quát hóa tốt hơn</w:t>
            </w:r>
          </w:p>
        </w:tc>
      </w:tr>
      <w:tr w:rsidR="00CF34E2" w:rsidRPr="00CF34E2" w14:paraId="46235251" w14:textId="77777777" w:rsidTr="00CF34E2">
        <w:trPr>
          <w:tblCellSpacing w:w="15" w:type="dxa"/>
        </w:trPr>
        <w:tc>
          <w:tcPr>
            <w:tcW w:w="0" w:type="auto"/>
            <w:vAlign w:val="center"/>
            <w:hideMark/>
          </w:tcPr>
          <w:p w14:paraId="2C570AF7" w14:textId="77777777" w:rsidR="00CF34E2" w:rsidRPr="00CF34E2" w:rsidRDefault="00CF34E2" w:rsidP="00CF34E2">
            <w:pPr>
              <w:rPr>
                <w:sz w:val="24"/>
                <w:szCs w:val="24"/>
                <w:lang w:val="vi-VN"/>
              </w:rPr>
            </w:pPr>
            <w:r w:rsidRPr="00CF34E2">
              <w:rPr>
                <w:sz w:val="24"/>
                <w:szCs w:val="24"/>
                <w:lang w:val="vi-VN"/>
              </w:rPr>
              <w:t>Mức độ hội tụ</w:t>
            </w:r>
          </w:p>
        </w:tc>
        <w:tc>
          <w:tcPr>
            <w:tcW w:w="0" w:type="auto"/>
            <w:vAlign w:val="center"/>
            <w:hideMark/>
          </w:tcPr>
          <w:p w14:paraId="224C711C" w14:textId="77777777" w:rsidR="00CF34E2" w:rsidRPr="00CF34E2" w:rsidRDefault="00CF34E2" w:rsidP="00CF34E2">
            <w:pPr>
              <w:rPr>
                <w:sz w:val="24"/>
                <w:szCs w:val="24"/>
                <w:lang w:val="vi-VN"/>
              </w:rPr>
            </w:pPr>
            <w:r w:rsidRPr="00CF34E2">
              <w:rPr>
                <w:sz w:val="24"/>
                <w:szCs w:val="24"/>
                <w:lang w:val="vi-VN"/>
              </w:rPr>
              <w:t>Rất nhanh (kiến trúc cây đơn)</w:t>
            </w:r>
          </w:p>
        </w:tc>
        <w:tc>
          <w:tcPr>
            <w:tcW w:w="0" w:type="auto"/>
            <w:vAlign w:val="center"/>
            <w:hideMark/>
          </w:tcPr>
          <w:p w14:paraId="699C0EAB" w14:textId="77777777" w:rsidR="00CF34E2" w:rsidRPr="00CF34E2" w:rsidRDefault="00CF34E2" w:rsidP="00CF34E2">
            <w:pPr>
              <w:rPr>
                <w:sz w:val="24"/>
                <w:szCs w:val="24"/>
                <w:lang w:val="vi-VN"/>
              </w:rPr>
            </w:pPr>
            <w:r w:rsidRPr="00CF34E2">
              <w:rPr>
                <w:sz w:val="24"/>
                <w:szCs w:val="24"/>
                <w:lang w:val="vi-VN"/>
              </w:rPr>
              <w:t>Nhanh và ổn định hơn</w:t>
            </w:r>
          </w:p>
        </w:tc>
        <w:tc>
          <w:tcPr>
            <w:tcW w:w="0" w:type="auto"/>
            <w:vAlign w:val="center"/>
            <w:hideMark/>
          </w:tcPr>
          <w:p w14:paraId="22EBAB9C" w14:textId="77777777" w:rsidR="00CF34E2" w:rsidRPr="00CF34E2" w:rsidRDefault="00CF34E2" w:rsidP="00CF34E2">
            <w:pPr>
              <w:rPr>
                <w:sz w:val="24"/>
                <w:szCs w:val="24"/>
                <w:lang w:val="vi-VN"/>
              </w:rPr>
            </w:pPr>
            <w:r w:rsidRPr="00CF34E2">
              <w:rPr>
                <w:sz w:val="24"/>
                <w:szCs w:val="24"/>
                <w:lang w:val="vi-VN"/>
              </w:rPr>
              <w:t>Random Forest ổn định hơn nhờ nhiều cây</w:t>
            </w:r>
          </w:p>
        </w:tc>
      </w:tr>
      <w:tr w:rsidR="00CF34E2" w:rsidRPr="00CF34E2" w14:paraId="3582F044" w14:textId="77777777" w:rsidTr="00CF34E2">
        <w:trPr>
          <w:tblCellSpacing w:w="15" w:type="dxa"/>
        </w:trPr>
        <w:tc>
          <w:tcPr>
            <w:tcW w:w="0" w:type="auto"/>
            <w:vAlign w:val="center"/>
            <w:hideMark/>
          </w:tcPr>
          <w:p w14:paraId="5419D4AD" w14:textId="77777777" w:rsidR="00CF34E2" w:rsidRPr="00CF34E2" w:rsidRDefault="00CF34E2" w:rsidP="00CF34E2">
            <w:pPr>
              <w:rPr>
                <w:sz w:val="24"/>
                <w:szCs w:val="24"/>
                <w:lang w:val="vi-VN"/>
              </w:rPr>
            </w:pPr>
            <w:r w:rsidRPr="00CF34E2">
              <w:rPr>
                <w:sz w:val="24"/>
                <w:szCs w:val="24"/>
                <w:lang w:val="vi-VN"/>
              </w:rPr>
              <w:t>Khả năng chống overfitting</w:t>
            </w:r>
          </w:p>
        </w:tc>
        <w:tc>
          <w:tcPr>
            <w:tcW w:w="0" w:type="auto"/>
            <w:vAlign w:val="center"/>
            <w:hideMark/>
          </w:tcPr>
          <w:p w14:paraId="7E00D639" w14:textId="77777777" w:rsidR="00CF34E2" w:rsidRPr="00CF34E2" w:rsidRDefault="00CF34E2" w:rsidP="00CF34E2">
            <w:pPr>
              <w:rPr>
                <w:sz w:val="24"/>
                <w:szCs w:val="24"/>
                <w:lang w:val="vi-VN"/>
              </w:rPr>
            </w:pPr>
            <w:r w:rsidRPr="00CF34E2">
              <w:rPr>
                <w:sz w:val="24"/>
                <w:szCs w:val="24"/>
                <w:lang w:val="vi-VN"/>
              </w:rPr>
              <w:t>Trung bình (đã giới hạn depth và leaf)</w:t>
            </w:r>
          </w:p>
        </w:tc>
        <w:tc>
          <w:tcPr>
            <w:tcW w:w="0" w:type="auto"/>
            <w:vAlign w:val="center"/>
            <w:hideMark/>
          </w:tcPr>
          <w:p w14:paraId="01273FB3" w14:textId="77777777" w:rsidR="00CF34E2" w:rsidRPr="00CF34E2" w:rsidRDefault="00CF34E2" w:rsidP="00CF34E2">
            <w:pPr>
              <w:rPr>
                <w:sz w:val="24"/>
                <w:szCs w:val="24"/>
                <w:lang w:val="vi-VN"/>
              </w:rPr>
            </w:pPr>
            <w:r w:rsidRPr="00CF34E2">
              <w:rPr>
                <w:sz w:val="24"/>
                <w:szCs w:val="24"/>
                <w:lang w:val="vi-VN"/>
              </w:rPr>
              <w:t>Tốt (bagging + random feature selection)</w:t>
            </w:r>
          </w:p>
        </w:tc>
        <w:tc>
          <w:tcPr>
            <w:tcW w:w="0" w:type="auto"/>
            <w:vAlign w:val="center"/>
            <w:hideMark/>
          </w:tcPr>
          <w:p w14:paraId="59C35439" w14:textId="77777777" w:rsidR="00CF34E2" w:rsidRPr="00CF34E2" w:rsidRDefault="00CF34E2" w:rsidP="00CF34E2">
            <w:pPr>
              <w:rPr>
                <w:sz w:val="24"/>
                <w:szCs w:val="24"/>
                <w:lang w:val="vi-VN"/>
              </w:rPr>
            </w:pPr>
            <w:r w:rsidRPr="00CF34E2">
              <w:rPr>
                <w:sz w:val="24"/>
                <w:szCs w:val="24"/>
                <w:lang w:val="vi-VN"/>
              </w:rPr>
              <w:t>Random Forest kiểm soát overfitting hiệu quả hơn</w:t>
            </w:r>
          </w:p>
        </w:tc>
      </w:tr>
      <w:tr w:rsidR="00CF34E2" w:rsidRPr="00CF34E2" w14:paraId="2B081B53" w14:textId="77777777" w:rsidTr="00CF34E2">
        <w:trPr>
          <w:tblCellSpacing w:w="15" w:type="dxa"/>
        </w:trPr>
        <w:tc>
          <w:tcPr>
            <w:tcW w:w="0" w:type="auto"/>
            <w:vAlign w:val="center"/>
            <w:hideMark/>
          </w:tcPr>
          <w:p w14:paraId="7B4832AC" w14:textId="77777777" w:rsidR="00CF34E2" w:rsidRPr="00CF34E2" w:rsidRDefault="00CF34E2" w:rsidP="00CF34E2">
            <w:pPr>
              <w:rPr>
                <w:sz w:val="24"/>
                <w:szCs w:val="24"/>
                <w:lang w:val="vi-VN"/>
              </w:rPr>
            </w:pPr>
            <w:r w:rsidRPr="00CF34E2">
              <w:rPr>
                <w:sz w:val="24"/>
                <w:szCs w:val="24"/>
                <w:lang w:val="vi-VN"/>
              </w:rPr>
              <w:t>Chi phí tính toán</w:t>
            </w:r>
          </w:p>
        </w:tc>
        <w:tc>
          <w:tcPr>
            <w:tcW w:w="0" w:type="auto"/>
            <w:vAlign w:val="center"/>
            <w:hideMark/>
          </w:tcPr>
          <w:p w14:paraId="1BCCE5C0" w14:textId="77777777" w:rsidR="00CF34E2" w:rsidRPr="00CF34E2" w:rsidRDefault="00CF34E2" w:rsidP="00CF34E2">
            <w:pPr>
              <w:rPr>
                <w:sz w:val="24"/>
                <w:szCs w:val="24"/>
                <w:lang w:val="vi-VN"/>
              </w:rPr>
            </w:pPr>
            <w:r w:rsidRPr="00CF34E2">
              <w:rPr>
                <w:sz w:val="24"/>
                <w:szCs w:val="24"/>
                <w:lang w:val="vi-VN"/>
              </w:rPr>
              <w:t>Thấp</w:t>
            </w:r>
          </w:p>
        </w:tc>
        <w:tc>
          <w:tcPr>
            <w:tcW w:w="0" w:type="auto"/>
            <w:vAlign w:val="center"/>
            <w:hideMark/>
          </w:tcPr>
          <w:p w14:paraId="1E96B491" w14:textId="77777777" w:rsidR="00CF34E2" w:rsidRPr="00CF34E2" w:rsidRDefault="00CF34E2" w:rsidP="00CF34E2">
            <w:pPr>
              <w:rPr>
                <w:sz w:val="24"/>
                <w:szCs w:val="24"/>
                <w:lang w:val="vi-VN"/>
              </w:rPr>
            </w:pPr>
            <w:r w:rsidRPr="00CF34E2">
              <w:rPr>
                <w:sz w:val="24"/>
                <w:szCs w:val="24"/>
                <w:lang w:val="vi-VN"/>
              </w:rPr>
              <w:t>Trung bình (200 cây)</w:t>
            </w:r>
          </w:p>
        </w:tc>
        <w:tc>
          <w:tcPr>
            <w:tcW w:w="0" w:type="auto"/>
            <w:vAlign w:val="center"/>
            <w:hideMark/>
          </w:tcPr>
          <w:p w14:paraId="1699F2E6" w14:textId="77777777" w:rsidR="00CF34E2" w:rsidRPr="00CF34E2" w:rsidRDefault="00CF34E2" w:rsidP="00CF34E2">
            <w:pPr>
              <w:rPr>
                <w:sz w:val="24"/>
                <w:szCs w:val="24"/>
                <w:lang w:val="vi-VN"/>
              </w:rPr>
            </w:pPr>
            <w:r w:rsidRPr="00CF34E2">
              <w:rPr>
                <w:sz w:val="24"/>
                <w:szCs w:val="24"/>
                <w:lang w:val="vi-VN"/>
              </w:rPr>
              <w:t>Decision Tree nhanh và nhẹ hơn</w:t>
            </w:r>
          </w:p>
        </w:tc>
      </w:tr>
    </w:tbl>
    <w:p w14:paraId="710D1AB6" w14:textId="77777777" w:rsidR="00CF34E2" w:rsidRPr="00CF34E2" w:rsidRDefault="00CF34E2" w:rsidP="00CF34E2">
      <w:pPr>
        <w:spacing w:before="100" w:beforeAutospacing="1" w:after="100" w:afterAutospacing="1"/>
        <w:rPr>
          <w:sz w:val="24"/>
          <w:szCs w:val="24"/>
          <w:lang w:val="vi-VN"/>
        </w:rPr>
      </w:pPr>
      <w:r w:rsidRPr="00CF34E2">
        <w:rPr>
          <w:b/>
          <w:bCs/>
          <w:sz w:val="24"/>
          <w:szCs w:val="24"/>
          <w:lang w:val="vi-VN"/>
        </w:rPr>
        <w:t>Chi tiết diễn biến</w:t>
      </w:r>
      <w:r w:rsidRPr="00CF34E2">
        <w:rPr>
          <w:sz w:val="24"/>
          <w:szCs w:val="24"/>
          <w:lang w:val="vi-VN"/>
        </w:rPr>
        <w:t>:</w:t>
      </w:r>
    </w:p>
    <w:p w14:paraId="1EC6B6F9" w14:textId="77777777" w:rsidR="00CF34E2" w:rsidRPr="00CF34E2" w:rsidRDefault="00CF34E2" w:rsidP="00CF34E2">
      <w:pPr>
        <w:numPr>
          <w:ilvl w:val="0"/>
          <w:numId w:val="48"/>
        </w:numPr>
        <w:spacing w:before="100" w:beforeAutospacing="1" w:after="100" w:afterAutospacing="1"/>
        <w:rPr>
          <w:sz w:val="24"/>
          <w:szCs w:val="24"/>
          <w:lang w:val="vi-VN"/>
        </w:rPr>
      </w:pPr>
      <w:r w:rsidRPr="00CF34E2">
        <w:rPr>
          <w:sz w:val="24"/>
          <w:szCs w:val="24"/>
          <w:lang w:val="vi-VN"/>
        </w:rPr>
        <w:t>Decision Tree hội tụ gần như tức thì nhờ cấu trúc đơn giản, nhưng bị giới hạn bởi các hyperparameter (max_depth=8, min_samples_leaf=10) để tránh overfitting → không thể học được các quy tắc phức tạp hơn.</w:t>
      </w:r>
    </w:p>
    <w:p w14:paraId="486635DD" w14:textId="77777777" w:rsidR="00CF34E2" w:rsidRPr="00CF34E2" w:rsidRDefault="00CF34E2" w:rsidP="00CF34E2">
      <w:pPr>
        <w:numPr>
          <w:ilvl w:val="0"/>
          <w:numId w:val="48"/>
        </w:numPr>
        <w:spacing w:before="100" w:beforeAutospacing="1" w:after="100" w:afterAutospacing="1"/>
        <w:rPr>
          <w:sz w:val="24"/>
          <w:szCs w:val="24"/>
          <w:lang w:val="vi-VN"/>
        </w:rPr>
      </w:pPr>
      <w:r w:rsidRPr="00CF34E2">
        <w:rPr>
          <w:sz w:val="24"/>
          <w:szCs w:val="24"/>
          <w:lang w:val="vi-VN"/>
        </w:rPr>
        <w:t>Random Forest, với 200 cây và max_depth=10, giảm được variance và nhiễu, mang lại kết quả ổn định hơn và cải thiện nhẹ độ chính xác.</w:t>
      </w:r>
    </w:p>
    <w:p w14:paraId="142D3D19" w14:textId="77777777" w:rsidR="00CF34E2" w:rsidRPr="00CF34E2" w:rsidRDefault="00CF34E2" w:rsidP="00CF34E2">
      <w:pPr>
        <w:spacing w:before="100" w:beforeAutospacing="1" w:after="100" w:afterAutospacing="1"/>
        <w:outlineLvl w:val="1"/>
        <w:rPr>
          <w:b/>
          <w:bCs/>
          <w:sz w:val="36"/>
          <w:szCs w:val="36"/>
          <w:lang w:val="vi-VN"/>
        </w:rPr>
      </w:pPr>
      <w:bookmarkStart w:id="39" w:name="_Toc217422324"/>
      <w:r w:rsidRPr="00CF34E2">
        <w:rPr>
          <w:b/>
          <w:bCs/>
          <w:sz w:val="36"/>
          <w:szCs w:val="36"/>
          <w:lang w:val="vi-VN"/>
        </w:rPr>
        <w:t>5.3 So sánh ma trận nhầm lẫn giữa các mô hình</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915"/>
        <w:gridCol w:w="1925"/>
        <w:gridCol w:w="3683"/>
      </w:tblGrid>
      <w:tr w:rsidR="00CF34E2" w:rsidRPr="00CF34E2" w14:paraId="321931AC" w14:textId="77777777" w:rsidTr="00CF34E2">
        <w:trPr>
          <w:tblHeader/>
          <w:tblCellSpacing w:w="15" w:type="dxa"/>
        </w:trPr>
        <w:tc>
          <w:tcPr>
            <w:tcW w:w="0" w:type="auto"/>
            <w:vAlign w:val="center"/>
            <w:hideMark/>
          </w:tcPr>
          <w:p w14:paraId="268DAB72" w14:textId="77777777" w:rsidR="00CF34E2" w:rsidRPr="00CF34E2" w:rsidRDefault="00CF34E2" w:rsidP="00CF34E2">
            <w:pPr>
              <w:jc w:val="center"/>
              <w:rPr>
                <w:b/>
                <w:bCs/>
                <w:sz w:val="24"/>
                <w:szCs w:val="24"/>
                <w:lang w:val="vi-VN"/>
              </w:rPr>
            </w:pPr>
            <w:r w:rsidRPr="00CF34E2">
              <w:rPr>
                <w:b/>
                <w:bCs/>
                <w:sz w:val="24"/>
                <w:szCs w:val="24"/>
                <w:lang w:val="vi-VN"/>
              </w:rPr>
              <w:t>Mô hình</w:t>
            </w:r>
          </w:p>
        </w:tc>
        <w:tc>
          <w:tcPr>
            <w:tcW w:w="0" w:type="auto"/>
            <w:vAlign w:val="center"/>
            <w:hideMark/>
          </w:tcPr>
          <w:p w14:paraId="23F6F335" w14:textId="77777777" w:rsidR="00CF34E2" w:rsidRPr="00CF34E2" w:rsidRDefault="00CF34E2" w:rsidP="00CF34E2">
            <w:pPr>
              <w:jc w:val="center"/>
              <w:rPr>
                <w:b/>
                <w:bCs/>
                <w:sz w:val="24"/>
                <w:szCs w:val="24"/>
                <w:lang w:val="vi-VN"/>
              </w:rPr>
            </w:pPr>
            <w:r w:rsidRPr="00CF34E2">
              <w:rPr>
                <w:b/>
                <w:bCs/>
                <w:sz w:val="24"/>
                <w:szCs w:val="24"/>
                <w:lang w:val="vi-VN"/>
              </w:rPr>
              <w:t>Mức độ nhầm lẫn</w:t>
            </w:r>
          </w:p>
        </w:tc>
        <w:tc>
          <w:tcPr>
            <w:tcW w:w="0" w:type="auto"/>
            <w:vAlign w:val="center"/>
            <w:hideMark/>
          </w:tcPr>
          <w:p w14:paraId="53DCF3F9" w14:textId="77777777" w:rsidR="00CF34E2" w:rsidRPr="00CF34E2" w:rsidRDefault="00CF34E2" w:rsidP="00CF34E2">
            <w:pPr>
              <w:jc w:val="center"/>
              <w:rPr>
                <w:b/>
                <w:bCs/>
                <w:sz w:val="24"/>
                <w:szCs w:val="24"/>
                <w:lang w:val="vi-VN"/>
              </w:rPr>
            </w:pPr>
            <w:r w:rsidRPr="00CF34E2">
              <w:rPr>
                <w:b/>
                <w:bCs/>
                <w:sz w:val="24"/>
                <w:szCs w:val="24"/>
                <w:lang w:val="vi-VN"/>
              </w:rPr>
              <w:t>Độ tập trung trên đường chéo</w:t>
            </w:r>
          </w:p>
        </w:tc>
        <w:tc>
          <w:tcPr>
            <w:tcW w:w="0" w:type="auto"/>
            <w:vAlign w:val="center"/>
            <w:hideMark/>
          </w:tcPr>
          <w:p w14:paraId="5E886861" w14:textId="77777777" w:rsidR="00CF34E2" w:rsidRPr="00CF34E2" w:rsidRDefault="00CF34E2" w:rsidP="00CF34E2">
            <w:pPr>
              <w:jc w:val="center"/>
              <w:rPr>
                <w:b/>
                <w:bCs/>
                <w:sz w:val="24"/>
                <w:szCs w:val="24"/>
                <w:lang w:val="vi-VN"/>
              </w:rPr>
            </w:pPr>
            <w:r w:rsidRPr="00CF34E2">
              <w:rPr>
                <w:b/>
                <w:bCs/>
                <w:sz w:val="24"/>
                <w:szCs w:val="24"/>
                <w:lang w:val="vi-VN"/>
              </w:rPr>
              <w:t>Nhận xét tổng quát</w:t>
            </w:r>
          </w:p>
        </w:tc>
      </w:tr>
      <w:tr w:rsidR="00CF34E2" w:rsidRPr="00CF34E2" w14:paraId="790A8649" w14:textId="77777777" w:rsidTr="00CF34E2">
        <w:trPr>
          <w:tblCellSpacing w:w="15" w:type="dxa"/>
        </w:trPr>
        <w:tc>
          <w:tcPr>
            <w:tcW w:w="0" w:type="auto"/>
            <w:vAlign w:val="center"/>
            <w:hideMark/>
          </w:tcPr>
          <w:p w14:paraId="0B93648F" w14:textId="77777777" w:rsidR="00CF34E2" w:rsidRPr="00CF34E2" w:rsidRDefault="00CF34E2" w:rsidP="00CF34E2">
            <w:pPr>
              <w:rPr>
                <w:sz w:val="24"/>
                <w:szCs w:val="24"/>
                <w:lang w:val="vi-VN"/>
              </w:rPr>
            </w:pPr>
            <w:r w:rsidRPr="00CF34E2">
              <w:rPr>
                <w:sz w:val="24"/>
                <w:szCs w:val="24"/>
                <w:lang w:val="vi-VN"/>
              </w:rPr>
              <w:t>Decision Tree</w:t>
            </w:r>
          </w:p>
        </w:tc>
        <w:tc>
          <w:tcPr>
            <w:tcW w:w="0" w:type="auto"/>
            <w:vAlign w:val="center"/>
            <w:hideMark/>
          </w:tcPr>
          <w:p w14:paraId="308589F5" w14:textId="77777777" w:rsidR="00CF34E2" w:rsidRPr="00CF34E2" w:rsidRDefault="00CF34E2" w:rsidP="00CF34E2">
            <w:pPr>
              <w:rPr>
                <w:sz w:val="24"/>
                <w:szCs w:val="24"/>
                <w:lang w:val="vi-VN"/>
              </w:rPr>
            </w:pPr>
            <w:r w:rsidRPr="00CF34E2">
              <w:rPr>
                <w:sz w:val="24"/>
                <w:szCs w:val="24"/>
                <w:lang w:val="vi-VN"/>
              </w:rPr>
              <w:t>Cao – nhầm lẫn phân bố rộng</w:t>
            </w:r>
          </w:p>
        </w:tc>
        <w:tc>
          <w:tcPr>
            <w:tcW w:w="0" w:type="auto"/>
            <w:vAlign w:val="center"/>
            <w:hideMark/>
          </w:tcPr>
          <w:p w14:paraId="0E0A44D6" w14:textId="77777777" w:rsidR="00CF34E2" w:rsidRPr="00CF34E2" w:rsidRDefault="00CF34E2" w:rsidP="00CF34E2">
            <w:pPr>
              <w:rPr>
                <w:sz w:val="24"/>
                <w:szCs w:val="24"/>
                <w:lang w:val="vi-VN"/>
              </w:rPr>
            </w:pPr>
            <w:r w:rsidRPr="00CF34E2">
              <w:rPr>
                <w:sz w:val="24"/>
                <w:szCs w:val="24"/>
                <w:lang w:val="vi-VN"/>
              </w:rPr>
              <w:t>Trung bình</w:t>
            </w:r>
          </w:p>
        </w:tc>
        <w:tc>
          <w:tcPr>
            <w:tcW w:w="0" w:type="auto"/>
            <w:vAlign w:val="center"/>
            <w:hideMark/>
          </w:tcPr>
          <w:p w14:paraId="3AFF8E80" w14:textId="77777777" w:rsidR="00CF34E2" w:rsidRPr="00CF34E2" w:rsidRDefault="00CF34E2" w:rsidP="00CF34E2">
            <w:pPr>
              <w:rPr>
                <w:sz w:val="24"/>
                <w:szCs w:val="24"/>
                <w:lang w:val="vi-VN"/>
              </w:rPr>
            </w:pPr>
            <w:r w:rsidRPr="00CF34E2">
              <w:rPr>
                <w:sz w:val="24"/>
                <w:szCs w:val="24"/>
                <w:lang w:val="vi-VN"/>
              </w:rPr>
              <w:t>Nhiều dự đoán sai giữa các vùng có hành vi mua sắm tương đồng</w:t>
            </w:r>
          </w:p>
        </w:tc>
      </w:tr>
      <w:tr w:rsidR="00CF34E2" w:rsidRPr="00CF34E2" w14:paraId="29ACDADC" w14:textId="77777777" w:rsidTr="00CF34E2">
        <w:trPr>
          <w:tblCellSpacing w:w="15" w:type="dxa"/>
        </w:trPr>
        <w:tc>
          <w:tcPr>
            <w:tcW w:w="0" w:type="auto"/>
            <w:vAlign w:val="center"/>
            <w:hideMark/>
          </w:tcPr>
          <w:p w14:paraId="23CE8ACB" w14:textId="77777777" w:rsidR="00CF34E2" w:rsidRPr="00CF34E2" w:rsidRDefault="00CF34E2" w:rsidP="00CF34E2">
            <w:pPr>
              <w:rPr>
                <w:sz w:val="24"/>
                <w:szCs w:val="24"/>
                <w:lang w:val="vi-VN"/>
              </w:rPr>
            </w:pPr>
            <w:r w:rsidRPr="00CF34E2">
              <w:rPr>
                <w:sz w:val="24"/>
                <w:szCs w:val="24"/>
                <w:lang w:val="vi-VN"/>
              </w:rPr>
              <w:t>Random Forest</w:t>
            </w:r>
          </w:p>
        </w:tc>
        <w:tc>
          <w:tcPr>
            <w:tcW w:w="0" w:type="auto"/>
            <w:vAlign w:val="center"/>
            <w:hideMark/>
          </w:tcPr>
          <w:p w14:paraId="45AF535B" w14:textId="77777777" w:rsidR="00CF34E2" w:rsidRPr="00CF34E2" w:rsidRDefault="00CF34E2" w:rsidP="00CF34E2">
            <w:pPr>
              <w:rPr>
                <w:sz w:val="24"/>
                <w:szCs w:val="24"/>
                <w:lang w:val="vi-VN"/>
              </w:rPr>
            </w:pPr>
            <w:r w:rsidRPr="00CF34E2">
              <w:rPr>
                <w:sz w:val="24"/>
                <w:szCs w:val="24"/>
                <w:lang w:val="vi-VN"/>
              </w:rPr>
              <w:t>Thấp hơn Decision Tree</w:t>
            </w:r>
          </w:p>
        </w:tc>
        <w:tc>
          <w:tcPr>
            <w:tcW w:w="0" w:type="auto"/>
            <w:vAlign w:val="center"/>
            <w:hideMark/>
          </w:tcPr>
          <w:p w14:paraId="721D9A14" w14:textId="77777777" w:rsidR="00CF34E2" w:rsidRPr="00CF34E2" w:rsidRDefault="00CF34E2" w:rsidP="00CF34E2">
            <w:pPr>
              <w:rPr>
                <w:sz w:val="24"/>
                <w:szCs w:val="24"/>
                <w:lang w:val="vi-VN"/>
              </w:rPr>
            </w:pPr>
            <w:r w:rsidRPr="00CF34E2">
              <w:rPr>
                <w:sz w:val="24"/>
                <w:szCs w:val="24"/>
                <w:lang w:val="vi-VN"/>
              </w:rPr>
              <w:t>Cao hơn</w:t>
            </w:r>
          </w:p>
        </w:tc>
        <w:tc>
          <w:tcPr>
            <w:tcW w:w="0" w:type="auto"/>
            <w:vAlign w:val="center"/>
            <w:hideMark/>
          </w:tcPr>
          <w:p w14:paraId="74ACF12A" w14:textId="77777777" w:rsidR="00CF34E2" w:rsidRPr="00CF34E2" w:rsidRDefault="00CF34E2" w:rsidP="00CF34E2">
            <w:pPr>
              <w:rPr>
                <w:sz w:val="24"/>
                <w:szCs w:val="24"/>
                <w:lang w:val="vi-VN"/>
              </w:rPr>
            </w:pPr>
            <w:r w:rsidRPr="00CF34E2">
              <w:rPr>
                <w:sz w:val="24"/>
                <w:szCs w:val="24"/>
                <w:lang w:val="vi-VN"/>
              </w:rPr>
              <w:t>Ensemble giảm nhầm lẫn rõ rệt, đường chéo chính nét hơn</w:t>
            </w:r>
          </w:p>
        </w:tc>
      </w:tr>
    </w:tbl>
    <w:p w14:paraId="6754F479" w14:textId="77777777" w:rsidR="00CF34E2" w:rsidRPr="00CF34E2" w:rsidRDefault="00CF34E2" w:rsidP="00CF34E2">
      <w:pPr>
        <w:spacing w:before="100" w:beforeAutospacing="1" w:after="100" w:afterAutospacing="1"/>
        <w:rPr>
          <w:sz w:val="24"/>
          <w:szCs w:val="24"/>
          <w:lang w:val="vi-VN"/>
        </w:rPr>
      </w:pPr>
      <w:r w:rsidRPr="00CF34E2">
        <w:rPr>
          <w:b/>
          <w:bCs/>
          <w:sz w:val="24"/>
          <w:szCs w:val="24"/>
          <w:lang w:val="vi-VN"/>
        </w:rPr>
        <w:lastRenderedPageBreak/>
        <w:t>Kết luận từ ma trận nhầm lẫn</w:t>
      </w:r>
      <w:r w:rsidRPr="00CF34E2">
        <w:rPr>
          <w:sz w:val="24"/>
          <w:szCs w:val="24"/>
          <w:lang w:val="vi-VN"/>
        </w:rPr>
        <w:t>:</w:t>
      </w:r>
    </w:p>
    <w:p w14:paraId="4133BBE5" w14:textId="77777777" w:rsidR="00CF34E2" w:rsidRPr="00CF34E2" w:rsidRDefault="00CF34E2" w:rsidP="00CF34E2">
      <w:pPr>
        <w:numPr>
          <w:ilvl w:val="0"/>
          <w:numId w:val="49"/>
        </w:numPr>
        <w:spacing w:before="100" w:beforeAutospacing="1" w:after="100" w:afterAutospacing="1"/>
        <w:rPr>
          <w:sz w:val="24"/>
          <w:szCs w:val="24"/>
          <w:lang w:val="vi-VN"/>
        </w:rPr>
      </w:pPr>
      <w:r w:rsidRPr="00CF34E2">
        <w:rPr>
          <w:sz w:val="24"/>
          <w:szCs w:val="24"/>
          <w:lang w:val="vi-VN"/>
        </w:rPr>
        <w:t>Cả hai mô hình đều tồn tại nhầm lẫn lớn giữa các vùng có đặc trưng chi tiêu gần giống nhau.</w:t>
      </w:r>
    </w:p>
    <w:p w14:paraId="78BC1648" w14:textId="77777777" w:rsidR="00CF34E2" w:rsidRPr="00CF34E2" w:rsidRDefault="00CF34E2" w:rsidP="00CF34E2">
      <w:pPr>
        <w:numPr>
          <w:ilvl w:val="0"/>
          <w:numId w:val="49"/>
        </w:numPr>
        <w:spacing w:before="100" w:beforeAutospacing="1" w:after="100" w:afterAutospacing="1"/>
        <w:rPr>
          <w:sz w:val="24"/>
          <w:szCs w:val="24"/>
          <w:lang w:val="vi-VN"/>
        </w:rPr>
      </w:pPr>
      <w:r w:rsidRPr="00CF34E2">
        <w:rPr>
          <w:sz w:val="24"/>
          <w:szCs w:val="24"/>
          <w:lang w:val="vi-VN"/>
        </w:rPr>
        <w:t>Random Forest thể hiện cải thiện đáng kể so với Decision Tree nhờ cơ chế ensemble, làm giảm số lượng dự đoán sai và tăng độ tập trung trên đường chéo chính.</w:t>
      </w:r>
    </w:p>
    <w:p w14:paraId="62AFBD0B" w14:textId="77777777" w:rsidR="00CF34E2" w:rsidRPr="00CF34E2" w:rsidRDefault="00CF34E2" w:rsidP="00CF34E2">
      <w:pPr>
        <w:spacing w:before="100" w:beforeAutospacing="1" w:after="100" w:afterAutospacing="1"/>
        <w:outlineLvl w:val="1"/>
        <w:rPr>
          <w:b/>
          <w:bCs/>
          <w:sz w:val="36"/>
          <w:szCs w:val="36"/>
          <w:lang w:val="vi-VN"/>
        </w:rPr>
      </w:pPr>
      <w:bookmarkStart w:id="40" w:name="_Toc217422325"/>
      <w:r w:rsidRPr="00CF34E2">
        <w:rPr>
          <w:b/>
          <w:bCs/>
          <w:sz w:val="36"/>
          <w:szCs w:val="36"/>
          <w:lang w:val="vi-VN"/>
        </w:rPr>
        <w:t>5.4 Kết luận</w:t>
      </w:r>
      <w:bookmarkEnd w:id="40"/>
    </w:p>
    <w:p w14:paraId="0AF436A0"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Qua thực nghiệm trên bộ dữ liệu Superstore, có thể rút ra các nhận định chính:</w:t>
      </w:r>
    </w:p>
    <w:p w14:paraId="55E0539E" w14:textId="77777777" w:rsidR="00CF34E2" w:rsidRPr="00CF34E2" w:rsidRDefault="00CF34E2" w:rsidP="00CF34E2">
      <w:pPr>
        <w:numPr>
          <w:ilvl w:val="0"/>
          <w:numId w:val="50"/>
        </w:numPr>
        <w:spacing w:before="100" w:beforeAutospacing="1" w:after="100" w:afterAutospacing="1"/>
        <w:rPr>
          <w:sz w:val="24"/>
          <w:szCs w:val="24"/>
          <w:lang w:val="vi-VN"/>
        </w:rPr>
      </w:pPr>
      <w:r w:rsidRPr="00CF34E2">
        <w:rPr>
          <w:sz w:val="24"/>
          <w:szCs w:val="24"/>
          <w:lang w:val="vi-VN"/>
        </w:rPr>
        <w:t>Random Forest là mô hình tốt hơn trong hai mô hình được thử nghiệm, đạt Accuracy 29.09% và vượt trội nhẹ so với Decision Tree (28.85%).</w:t>
      </w:r>
    </w:p>
    <w:p w14:paraId="19F4B6C8" w14:textId="77777777" w:rsidR="00CF34E2" w:rsidRPr="00CF34E2" w:rsidRDefault="00CF34E2" w:rsidP="00CF34E2">
      <w:pPr>
        <w:numPr>
          <w:ilvl w:val="0"/>
          <w:numId w:val="50"/>
        </w:numPr>
        <w:spacing w:before="100" w:beforeAutospacing="1" w:after="100" w:afterAutospacing="1"/>
        <w:rPr>
          <w:sz w:val="24"/>
          <w:szCs w:val="24"/>
          <w:lang w:val="vi-VN"/>
        </w:rPr>
      </w:pPr>
      <w:r w:rsidRPr="00CF34E2">
        <w:rPr>
          <w:sz w:val="24"/>
          <w:szCs w:val="24"/>
          <w:lang w:val="vi-VN"/>
        </w:rPr>
        <w:t>Random Forest chứng tỏ ưu thế về khả năng chống overfitting, ổn định và tổng quát hóa nhờ kỹ thuật ensemble.</w:t>
      </w:r>
    </w:p>
    <w:p w14:paraId="5C14DD16" w14:textId="77777777" w:rsidR="00CF34E2" w:rsidRPr="00CF34E2" w:rsidRDefault="00CF34E2" w:rsidP="00CF34E2">
      <w:pPr>
        <w:numPr>
          <w:ilvl w:val="0"/>
          <w:numId w:val="50"/>
        </w:numPr>
        <w:spacing w:before="100" w:beforeAutospacing="1" w:after="100" w:afterAutospacing="1"/>
        <w:rPr>
          <w:sz w:val="24"/>
          <w:szCs w:val="24"/>
          <w:lang w:val="vi-VN"/>
        </w:rPr>
      </w:pPr>
      <w:r w:rsidRPr="00CF34E2">
        <w:rPr>
          <w:sz w:val="24"/>
          <w:szCs w:val="24"/>
          <w:lang w:val="vi-VN"/>
        </w:rPr>
        <w:t>Tuy nhiên, hiệu suất tổng thể của cả hai mô hình vẫn rất thấp (khoảng 29%), cho thấy các đặc trưng hiện tại chưa đủ sức phân biệt vùng miền khách hàng một cách hiệu quả.</w:t>
      </w:r>
    </w:p>
    <w:p w14:paraId="27728B4E" w14:textId="77777777" w:rsidR="00CF34E2" w:rsidRPr="00CF34E2" w:rsidRDefault="00CF34E2" w:rsidP="00CF34E2">
      <w:pPr>
        <w:numPr>
          <w:ilvl w:val="0"/>
          <w:numId w:val="50"/>
        </w:numPr>
        <w:spacing w:before="100" w:beforeAutospacing="1" w:after="100" w:afterAutospacing="1"/>
        <w:rPr>
          <w:sz w:val="24"/>
          <w:szCs w:val="24"/>
          <w:lang w:val="vi-VN"/>
        </w:rPr>
      </w:pPr>
      <w:r w:rsidRPr="00CF34E2">
        <w:rPr>
          <w:sz w:val="24"/>
          <w:szCs w:val="24"/>
          <w:lang w:val="vi-VN"/>
        </w:rPr>
        <w:t>Decision Tree phù hợp hơn khi cần mô hình nhanh, nhẹ và dễ giải thích, nhưng dễ bị ảnh hưởng bởi nhiễu dữ liệu.</w:t>
      </w:r>
    </w:p>
    <w:p w14:paraId="705701E7" w14:textId="77777777" w:rsidR="00CF34E2" w:rsidRPr="00CF34E2" w:rsidRDefault="00CF34E2" w:rsidP="00CF34E2">
      <w:pPr>
        <w:spacing w:before="100" w:beforeAutospacing="1" w:after="100" w:afterAutospacing="1"/>
        <w:rPr>
          <w:sz w:val="24"/>
          <w:szCs w:val="24"/>
          <w:lang w:val="vi-VN"/>
        </w:rPr>
      </w:pPr>
      <w:r w:rsidRPr="00CF34E2">
        <w:rPr>
          <w:b/>
          <w:bCs/>
          <w:sz w:val="24"/>
          <w:szCs w:val="24"/>
          <w:lang w:val="vi-VN"/>
        </w:rPr>
        <w:t>Khuyến nghị</w:t>
      </w:r>
      <w:r w:rsidRPr="00CF34E2">
        <w:rPr>
          <w:sz w:val="24"/>
          <w:szCs w:val="24"/>
          <w:lang w:val="vi-VN"/>
        </w:rPr>
        <w:t>:</w:t>
      </w:r>
    </w:p>
    <w:p w14:paraId="54F10190" w14:textId="77777777" w:rsidR="00CF34E2" w:rsidRPr="00CF34E2" w:rsidRDefault="00CF34E2" w:rsidP="00CF34E2">
      <w:pPr>
        <w:numPr>
          <w:ilvl w:val="0"/>
          <w:numId w:val="51"/>
        </w:numPr>
        <w:spacing w:before="100" w:beforeAutospacing="1" w:after="100" w:afterAutospacing="1"/>
        <w:rPr>
          <w:sz w:val="24"/>
          <w:szCs w:val="24"/>
          <w:lang w:val="vi-VN"/>
        </w:rPr>
      </w:pPr>
      <w:r w:rsidRPr="00CF34E2">
        <w:rPr>
          <w:sz w:val="24"/>
          <w:szCs w:val="24"/>
          <w:lang w:val="vi-VN"/>
        </w:rPr>
        <w:t>Nên bổ sung thêm các đặc trưng có tính phân biệt cao hơn (ví dụ: danh mục sản phẩm ưu tiên, tần suất mua theo mùa, thời gian đặt hàng, hoặc thông tin địa lý chi tiết).</w:t>
      </w:r>
    </w:p>
    <w:p w14:paraId="3CD5DAE3" w14:textId="77777777" w:rsidR="00CF34E2" w:rsidRPr="00CF34E2" w:rsidRDefault="00CF34E2" w:rsidP="00CF34E2">
      <w:pPr>
        <w:numPr>
          <w:ilvl w:val="0"/>
          <w:numId w:val="51"/>
        </w:numPr>
        <w:spacing w:before="100" w:beforeAutospacing="1" w:after="100" w:afterAutospacing="1"/>
        <w:rPr>
          <w:sz w:val="24"/>
          <w:szCs w:val="24"/>
          <w:lang w:val="vi-VN"/>
        </w:rPr>
      </w:pPr>
      <w:r w:rsidRPr="00CF34E2">
        <w:rPr>
          <w:sz w:val="24"/>
          <w:szCs w:val="24"/>
          <w:lang w:val="vi-VN"/>
        </w:rPr>
        <w:t>Thử nghiệm các mô hình mạnh hơn như XGBoost, LightGBM hoặc các mô hình neural network nếu có thêm dữ liệu.</w:t>
      </w:r>
    </w:p>
    <w:p w14:paraId="733B0DAE" w14:textId="77777777" w:rsidR="00CF34E2" w:rsidRPr="00CF34E2" w:rsidRDefault="00CF34E2" w:rsidP="00CF34E2">
      <w:pPr>
        <w:numPr>
          <w:ilvl w:val="0"/>
          <w:numId w:val="51"/>
        </w:numPr>
        <w:spacing w:before="100" w:beforeAutospacing="1" w:after="100" w:afterAutospacing="1"/>
        <w:rPr>
          <w:sz w:val="24"/>
          <w:szCs w:val="24"/>
          <w:lang w:val="vi-VN"/>
        </w:rPr>
      </w:pPr>
      <w:r w:rsidRPr="00CF34E2">
        <w:rPr>
          <w:sz w:val="24"/>
          <w:szCs w:val="24"/>
          <w:lang w:val="vi-VN"/>
        </w:rPr>
        <w:t>Trong tình hình hiện tại, chưa nên triển khai mô hình dự đoán vùng miền chỉ dựa trên các đặc trưng chi tiêu vì độ chính xác quá thấp, gần như không mang lại giá trị thực tiễn.</w:t>
      </w:r>
    </w:p>
    <w:p w14:paraId="3B88B689"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 xml:space="preserve">Kết quả này nhấn mạnh vai trò quan trọng của </w:t>
      </w:r>
      <w:r w:rsidRPr="00CF34E2">
        <w:rPr>
          <w:b/>
          <w:bCs/>
          <w:sz w:val="24"/>
          <w:szCs w:val="24"/>
          <w:lang w:val="vi-VN"/>
        </w:rPr>
        <w:t>feature engineering</w:t>
      </w:r>
      <w:r w:rsidRPr="00CF34E2">
        <w:rPr>
          <w:sz w:val="24"/>
          <w:szCs w:val="24"/>
          <w:lang w:val="vi-VN"/>
        </w:rPr>
        <w:t>: dù sử dụng mô hình ensemble mạnh như Random Forest, hiệu suất vẫn bị giới hạn bởi chất lượng và sức phân biệt của dữ liệu đầu vào.</w:t>
      </w:r>
    </w:p>
    <w:p w14:paraId="22BE26D1" w14:textId="77777777" w:rsidR="00B62915" w:rsidRDefault="00B62915">
      <w:pPr>
        <w:spacing w:line="360" w:lineRule="auto"/>
        <w:jc w:val="both"/>
      </w:pPr>
    </w:p>
    <w:p w14:paraId="73E3E18F" w14:textId="77777777" w:rsidR="00B62915" w:rsidRDefault="00B62915">
      <w:pPr>
        <w:spacing w:line="360" w:lineRule="auto"/>
        <w:jc w:val="both"/>
      </w:pPr>
    </w:p>
    <w:p w14:paraId="197CE271" w14:textId="77777777" w:rsidR="00CF34E2" w:rsidRPr="00CF34E2" w:rsidRDefault="00CF34E2" w:rsidP="00CF34E2">
      <w:pPr>
        <w:spacing w:before="100" w:beforeAutospacing="1" w:after="100" w:afterAutospacing="1"/>
        <w:outlineLvl w:val="0"/>
        <w:rPr>
          <w:b/>
          <w:bCs/>
          <w:kern w:val="36"/>
          <w:sz w:val="48"/>
          <w:szCs w:val="48"/>
          <w:lang w:val="vi-VN"/>
        </w:rPr>
      </w:pPr>
      <w:bookmarkStart w:id="41" w:name="_Toc217422326"/>
      <w:r w:rsidRPr="00CF34E2">
        <w:rPr>
          <w:b/>
          <w:bCs/>
          <w:kern w:val="36"/>
          <w:sz w:val="48"/>
          <w:szCs w:val="48"/>
          <w:lang w:val="vi-VN"/>
        </w:rPr>
        <w:t>Chương 6: Hướng phát triển</w:t>
      </w:r>
      <w:bookmarkEnd w:id="41"/>
    </w:p>
    <w:p w14:paraId="6707C511"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 xml:space="preserve">Sau khi hoàn thành quá trình nghiên cứu và xây dựng các mô hình học máy để dự đoán vùng miền khách hàng (REGION) dựa trên dữ liệu hành vi mua sắm từ bộ dữ liệu </w:t>
      </w:r>
      <w:r w:rsidRPr="00CF34E2">
        <w:rPr>
          <w:sz w:val="24"/>
          <w:szCs w:val="24"/>
          <w:lang w:val="vi-VN"/>
        </w:rPr>
        <w:lastRenderedPageBreak/>
        <w:t>Superstore, nhóm đã thu được những kết quả ban đầu. Tuy nhiên, hiệu suất tổng thể còn thấp (khoảng 29%), cho thấy vẫn còn nhiều tiềm năng để cải thiện và mở rộng trong tương lai.</w:t>
      </w:r>
    </w:p>
    <w:p w14:paraId="302009F9"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Dưới đây là một số hướng phát triển chính mà nhóm đề xuất:</w:t>
      </w:r>
    </w:p>
    <w:p w14:paraId="582B6568" w14:textId="77777777" w:rsidR="00CF34E2" w:rsidRPr="00CF34E2" w:rsidRDefault="00CF34E2" w:rsidP="00CF34E2">
      <w:pPr>
        <w:spacing w:before="100" w:beforeAutospacing="1" w:after="100" w:afterAutospacing="1"/>
        <w:outlineLvl w:val="2"/>
        <w:rPr>
          <w:b/>
          <w:bCs/>
          <w:sz w:val="27"/>
          <w:szCs w:val="27"/>
          <w:lang w:val="vi-VN"/>
        </w:rPr>
      </w:pPr>
      <w:bookmarkStart w:id="42" w:name="_Toc217422327"/>
      <w:r w:rsidRPr="00CF34E2">
        <w:rPr>
          <w:b/>
          <w:bCs/>
          <w:sz w:val="27"/>
          <w:szCs w:val="27"/>
          <w:lang w:val="vi-VN"/>
        </w:rPr>
        <w:t>6.1. Nâng cao hiệu năng mô hình</w:t>
      </w:r>
      <w:bookmarkEnd w:id="42"/>
    </w:p>
    <w:p w14:paraId="13DE195B" w14:textId="77777777" w:rsidR="00CF34E2" w:rsidRPr="00CF34E2" w:rsidRDefault="00CF34E2" w:rsidP="00CF34E2">
      <w:pPr>
        <w:numPr>
          <w:ilvl w:val="0"/>
          <w:numId w:val="52"/>
        </w:numPr>
        <w:spacing w:before="100" w:beforeAutospacing="1" w:after="100" w:afterAutospacing="1"/>
        <w:rPr>
          <w:sz w:val="24"/>
          <w:szCs w:val="24"/>
          <w:lang w:val="vi-VN"/>
        </w:rPr>
      </w:pPr>
      <w:r w:rsidRPr="00CF34E2">
        <w:rPr>
          <w:b/>
          <w:bCs/>
          <w:sz w:val="24"/>
          <w:szCs w:val="24"/>
          <w:lang w:val="vi-VN"/>
        </w:rPr>
        <w:t>Tăng cường feature engineering</w:t>
      </w:r>
      <w:r w:rsidRPr="00CF34E2">
        <w:rPr>
          <w:sz w:val="24"/>
          <w:szCs w:val="24"/>
          <w:lang w:val="vi-VN"/>
        </w:rPr>
        <w:t>: Hiện tại chỉ sử dụng các đặc trưng tổng hợp từ chi tiêu (total_spent, avg_spent, num_orders, max_spent). Có thể tạo thêm các đặc trưng mới như tỷ lệ chi tiêu theo danh mục sản phẩm, tần suất đặt hàng theo tháng/quý, thời gian trung bình giữa các đơn hàng, hoặc các chỉ số biến động chi tiêu để tăng tính phân biệt giữa các vùng.</w:t>
      </w:r>
    </w:p>
    <w:p w14:paraId="4A7F71FA" w14:textId="77777777" w:rsidR="00CF34E2" w:rsidRPr="00CF34E2" w:rsidRDefault="00CF34E2" w:rsidP="00CF34E2">
      <w:pPr>
        <w:numPr>
          <w:ilvl w:val="0"/>
          <w:numId w:val="52"/>
        </w:numPr>
        <w:spacing w:before="100" w:beforeAutospacing="1" w:after="100" w:afterAutospacing="1"/>
        <w:rPr>
          <w:sz w:val="24"/>
          <w:szCs w:val="24"/>
          <w:lang w:val="vi-VN"/>
        </w:rPr>
      </w:pPr>
      <w:r w:rsidRPr="00CF34E2">
        <w:rPr>
          <w:b/>
          <w:bCs/>
          <w:sz w:val="24"/>
          <w:szCs w:val="24"/>
          <w:lang w:val="vi-VN"/>
        </w:rPr>
        <w:t>Thử nghiệm các mô hình mạnh hơn</w:t>
      </w:r>
      <w:r w:rsidRPr="00CF34E2">
        <w:rPr>
          <w:sz w:val="24"/>
          <w:szCs w:val="24"/>
          <w:lang w:val="vi-VN"/>
        </w:rPr>
        <w:t>: Áp dụng các mô hình ensemble nâng cao như XGBoost, LightGBM hoặc CatBoost – vốn thường vượt trội Random Forest trong các bài toán phân loại bảng biểu. Những mô hình này có khả năng xử lý tốt hơn các đặc trưng số và tự động học tương tác giữa chúng.</w:t>
      </w:r>
    </w:p>
    <w:p w14:paraId="16446D52" w14:textId="77777777" w:rsidR="00CF34E2" w:rsidRPr="00CF34E2" w:rsidRDefault="00CF34E2" w:rsidP="00CF34E2">
      <w:pPr>
        <w:numPr>
          <w:ilvl w:val="0"/>
          <w:numId w:val="52"/>
        </w:numPr>
        <w:spacing w:before="100" w:beforeAutospacing="1" w:after="100" w:afterAutospacing="1"/>
        <w:rPr>
          <w:sz w:val="24"/>
          <w:szCs w:val="24"/>
          <w:lang w:val="vi-VN"/>
        </w:rPr>
      </w:pPr>
      <w:r w:rsidRPr="00CF34E2">
        <w:rPr>
          <w:b/>
          <w:bCs/>
          <w:sz w:val="24"/>
          <w:szCs w:val="24"/>
          <w:lang w:val="vi-VN"/>
        </w:rPr>
        <w:t>Tối ưu siêu tham số (Hyperparameter Tuning)</w:t>
      </w:r>
      <w:r w:rsidRPr="00CF34E2">
        <w:rPr>
          <w:sz w:val="24"/>
          <w:szCs w:val="24"/>
          <w:lang w:val="vi-VN"/>
        </w:rPr>
        <w:t>: Sử dụng Grid Search, Random Search hoặc các công cụ hiện đại như Optuna, Bayesian Optimization để tìm bộ tham số tối ưu cho Random Forest (số cây, độ sâu, tỷ lệ đặc trưng ngẫu nhiên,...) hoặc các mô hình mới.</w:t>
      </w:r>
    </w:p>
    <w:p w14:paraId="5A22B309" w14:textId="77777777" w:rsidR="00CF34E2" w:rsidRPr="00CF34E2" w:rsidRDefault="00CF34E2" w:rsidP="00CF34E2">
      <w:pPr>
        <w:numPr>
          <w:ilvl w:val="0"/>
          <w:numId w:val="52"/>
        </w:numPr>
        <w:spacing w:before="100" w:beforeAutospacing="1" w:after="100" w:afterAutospacing="1"/>
        <w:rPr>
          <w:sz w:val="24"/>
          <w:szCs w:val="24"/>
          <w:lang w:val="vi-VN"/>
        </w:rPr>
      </w:pPr>
      <w:r w:rsidRPr="00CF34E2">
        <w:rPr>
          <w:b/>
          <w:bCs/>
          <w:sz w:val="24"/>
          <w:szCs w:val="24"/>
          <w:lang w:val="vi-VN"/>
        </w:rPr>
        <w:t>Kết hợp nhiều mô hình (Ensemble/Stacking)</w:t>
      </w:r>
      <w:r w:rsidRPr="00CF34E2">
        <w:rPr>
          <w:sz w:val="24"/>
          <w:szCs w:val="24"/>
          <w:lang w:val="vi-VN"/>
        </w:rPr>
        <w:t>: Xây dựng mô hình stacking kết hợp dự đoán từ Decision Tree, Random Forest và các mô hình khác (ví dụ: Logistic Regression, SVM) để tăng độ chính xác tổng thể.</w:t>
      </w:r>
    </w:p>
    <w:p w14:paraId="003B4EB8" w14:textId="77777777" w:rsidR="00CF34E2" w:rsidRPr="00CF34E2" w:rsidRDefault="00CF34E2" w:rsidP="00CF34E2">
      <w:pPr>
        <w:spacing w:before="100" w:beforeAutospacing="1" w:after="100" w:afterAutospacing="1"/>
        <w:outlineLvl w:val="2"/>
        <w:rPr>
          <w:b/>
          <w:bCs/>
          <w:sz w:val="27"/>
          <w:szCs w:val="27"/>
          <w:lang w:val="vi-VN"/>
        </w:rPr>
      </w:pPr>
      <w:bookmarkStart w:id="43" w:name="_Toc217422328"/>
      <w:r w:rsidRPr="00CF34E2">
        <w:rPr>
          <w:b/>
          <w:bCs/>
          <w:sz w:val="27"/>
          <w:szCs w:val="27"/>
          <w:lang w:val="vi-VN"/>
        </w:rPr>
        <w:t>6.2. Mở rộng phạm vi ứng dụng</w:t>
      </w:r>
      <w:bookmarkEnd w:id="43"/>
    </w:p>
    <w:p w14:paraId="7E479247" w14:textId="77777777" w:rsidR="00CF34E2" w:rsidRPr="00CF34E2" w:rsidRDefault="00CF34E2" w:rsidP="00CF34E2">
      <w:pPr>
        <w:numPr>
          <w:ilvl w:val="0"/>
          <w:numId w:val="53"/>
        </w:numPr>
        <w:spacing w:before="100" w:beforeAutospacing="1" w:after="100" w:afterAutospacing="1"/>
        <w:rPr>
          <w:sz w:val="24"/>
          <w:szCs w:val="24"/>
          <w:lang w:val="vi-VN"/>
        </w:rPr>
      </w:pPr>
      <w:r w:rsidRPr="00CF34E2">
        <w:rPr>
          <w:b/>
          <w:bCs/>
          <w:sz w:val="24"/>
          <w:szCs w:val="24"/>
          <w:lang w:val="vi-VN"/>
        </w:rPr>
        <w:t>Triển khai thành công cụ phân tích thực tế</w:t>
      </w:r>
      <w:r w:rsidRPr="00CF34E2">
        <w:rPr>
          <w:sz w:val="24"/>
          <w:szCs w:val="24"/>
          <w:lang w:val="vi-VN"/>
        </w:rPr>
        <w:t>: Xây dựng dashboard (sử dụng Streamlit, Dash hoặc Power BI) cho phép doanh nghiệp tải dữ liệu đơn hàng và tự động dự đoán vùng miền khách hàng, hỗ trợ phân tích địa lý và chiến lược marketing khu vực.</w:t>
      </w:r>
    </w:p>
    <w:p w14:paraId="1AC398CB" w14:textId="77777777" w:rsidR="00CF34E2" w:rsidRPr="00CF34E2" w:rsidRDefault="00CF34E2" w:rsidP="00CF34E2">
      <w:pPr>
        <w:numPr>
          <w:ilvl w:val="0"/>
          <w:numId w:val="53"/>
        </w:numPr>
        <w:spacing w:before="100" w:beforeAutospacing="1" w:after="100" w:afterAutospacing="1"/>
        <w:rPr>
          <w:sz w:val="24"/>
          <w:szCs w:val="24"/>
          <w:lang w:val="vi-VN"/>
        </w:rPr>
      </w:pPr>
      <w:r w:rsidRPr="00CF34E2">
        <w:rPr>
          <w:b/>
          <w:bCs/>
          <w:sz w:val="24"/>
          <w:szCs w:val="24"/>
          <w:lang w:val="vi-VN"/>
        </w:rPr>
        <w:t>Phát triển hệ thống khuyến nghị khu vực</w:t>
      </w:r>
      <w:r w:rsidRPr="00CF34E2">
        <w:rPr>
          <w:sz w:val="24"/>
          <w:szCs w:val="24"/>
          <w:lang w:val="vi-VN"/>
        </w:rPr>
        <w:t>: Kết hợp dự đoán vùng miền với các insight kinh doanh như đề xuất chiến dịch quảng cáo địa phương, tối ưu kho hàng theo vùng, hoặc phân tích hành vi mua sắm theo khu vực.</w:t>
      </w:r>
    </w:p>
    <w:p w14:paraId="5CC9744B" w14:textId="77777777" w:rsidR="00CF34E2" w:rsidRPr="00CF34E2" w:rsidRDefault="00CF34E2" w:rsidP="00CF34E2">
      <w:pPr>
        <w:numPr>
          <w:ilvl w:val="0"/>
          <w:numId w:val="53"/>
        </w:numPr>
        <w:spacing w:before="100" w:beforeAutospacing="1" w:after="100" w:afterAutospacing="1"/>
        <w:rPr>
          <w:sz w:val="24"/>
          <w:szCs w:val="24"/>
          <w:lang w:val="vi-VN"/>
        </w:rPr>
      </w:pPr>
      <w:r w:rsidRPr="00CF34E2">
        <w:rPr>
          <w:b/>
          <w:bCs/>
          <w:sz w:val="24"/>
          <w:szCs w:val="24"/>
          <w:lang w:val="vi-VN"/>
        </w:rPr>
        <w:t>Tích hợp với hệ thống CRM/ERP</w:t>
      </w:r>
      <w:r w:rsidRPr="00CF34E2">
        <w:rPr>
          <w:sz w:val="24"/>
          <w:szCs w:val="24"/>
          <w:lang w:val="vi-VN"/>
        </w:rPr>
        <w:t>: Tích hợp mô hình vào quy trình quản lý khách hàng hiện có để tự động gắn nhãn vùng miền cho khách hàng mới dựa trên lịch sử mua sắm.</w:t>
      </w:r>
    </w:p>
    <w:p w14:paraId="377F4534" w14:textId="77777777" w:rsidR="00CF34E2" w:rsidRPr="00CF34E2" w:rsidRDefault="00CF34E2" w:rsidP="00CF34E2">
      <w:pPr>
        <w:numPr>
          <w:ilvl w:val="0"/>
          <w:numId w:val="53"/>
        </w:numPr>
        <w:spacing w:before="100" w:beforeAutospacing="1" w:after="100" w:afterAutospacing="1"/>
        <w:rPr>
          <w:sz w:val="24"/>
          <w:szCs w:val="24"/>
          <w:lang w:val="vi-VN"/>
        </w:rPr>
      </w:pPr>
      <w:r w:rsidRPr="00CF34E2">
        <w:rPr>
          <w:b/>
          <w:bCs/>
          <w:sz w:val="24"/>
          <w:szCs w:val="24"/>
          <w:lang w:val="vi-VN"/>
        </w:rPr>
        <w:t>Phát triển API dự đoán</w:t>
      </w:r>
      <w:r w:rsidRPr="00CF34E2">
        <w:rPr>
          <w:sz w:val="24"/>
          <w:szCs w:val="24"/>
          <w:lang w:val="vi-VN"/>
        </w:rPr>
        <w:t>: Đóng gói mô hình thành API (sử dụng FastAPI hoặc Flask) để các hệ thống khác có thể gọi và dự đoán vùng miền theo thời gian thực.</w:t>
      </w:r>
    </w:p>
    <w:p w14:paraId="288E9B35" w14:textId="77777777" w:rsidR="00CF34E2" w:rsidRPr="00CF34E2" w:rsidRDefault="00CF34E2" w:rsidP="00CF34E2">
      <w:pPr>
        <w:spacing w:before="100" w:beforeAutospacing="1" w:after="100" w:afterAutospacing="1"/>
        <w:outlineLvl w:val="2"/>
        <w:rPr>
          <w:b/>
          <w:bCs/>
          <w:sz w:val="27"/>
          <w:szCs w:val="27"/>
          <w:lang w:val="vi-VN"/>
        </w:rPr>
      </w:pPr>
      <w:bookmarkStart w:id="44" w:name="_Toc217422329"/>
      <w:r w:rsidRPr="00CF34E2">
        <w:rPr>
          <w:b/>
          <w:bCs/>
          <w:sz w:val="27"/>
          <w:szCs w:val="27"/>
          <w:lang w:val="vi-VN"/>
        </w:rPr>
        <w:t>6.3. Cải thiện chất lượng dữ liệu</w:t>
      </w:r>
      <w:bookmarkEnd w:id="44"/>
    </w:p>
    <w:p w14:paraId="01E50664" w14:textId="77777777" w:rsidR="00CF34E2" w:rsidRPr="00CF34E2" w:rsidRDefault="00CF34E2" w:rsidP="00CF34E2">
      <w:pPr>
        <w:numPr>
          <w:ilvl w:val="0"/>
          <w:numId w:val="54"/>
        </w:numPr>
        <w:spacing w:before="100" w:beforeAutospacing="1" w:after="100" w:afterAutospacing="1"/>
        <w:rPr>
          <w:sz w:val="24"/>
          <w:szCs w:val="24"/>
          <w:lang w:val="vi-VN"/>
        </w:rPr>
      </w:pPr>
      <w:r w:rsidRPr="00CF34E2">
        <w:rPr>
          <w:b/>
          <w:bCs/>
          <w:sz w:val="24"/>
          <w:szCs w:val="24"/>
          <w:lang w:val="vi-VN"/>
        </w:rPr>
        <w:t>Bổ sung dữ liệu và đặc trưng</w:t>
      </w:r>
      <w:r w:rsidRPr="00CF34E2">
        <w:rPr>
          <w:sz w:val="24"/>
          <w:szCs w:val="24"/>
          <w:lang w:val="vi-VN"/>
        </w:rPr>
        <w:t>: Kết hợp thêm các bảng dữ liệu khác trong bộ Superstore (như chi tiết sản phẩm, danh mục hàng hóa, ngày đặt hàng) hoặc thu thập dữ liệu bổ sung từ nguồn bên ngoài để tăng độ phong phú đặc trưng.</w:t>
      </w:r>
    </w:p>
    <w:p w14:paraId="4A32DE67" w14:textId="77777777" w:rsidR="00CF34E2" w:rsidRPr="00CF34E2" w:rsidRDefault="00CF34E2" w:rsidP="00CF34E2">
      <w:pPr>
        <w:numPr>
          <w:ilvl w:val="0"/>
          <w:numId w:val="54"/>
        </w:numPr>
        <w:spacing w:before="100" w:beforeAutospacing="1" w:after="100" w:afterAutospacing="1"/>
        <w:rPr>
          <w:sz w:val="24"/>
          <w:szCs w:val="24"/>
          <w:lang w:val="vi-VN"/>
        </w:rPr>
      </w:pPr>
      <w:r w:rsidRPr="00CF34E2">
        <w:rPr>
          <w:b/>
          <w:bCs/>
          <w:sz w:val="24"/>
          <w:szCs w:val="24"/>
          <w:lang w:val="vi-VN"/>
        </w:rPr>
        <w:lastRenderedPageBreak/>
        <w:t>Xử lý dữ liệu nâng cao</w:t>
      </w:r>
      <w:r w:rsidRPr="00CF34E2">
        <w:rPr>
          <w:sz w:val="24"/>
          <w:szCs w:val="24"/>
          <w:lang w:val="vi-VN"/>
        </w:rPr>
        <w:t>: Áp dụng kỹ thuật xử lý ngoại lai chi tiết hơn, chuẩn hóa theo từng nhóm khách hàng, hoặc tạo đặc trưng thời gian (seasonality, trend) từ lịch sử đơn hàng.</w:t>
      </w:r>
    </w:p>
    <w:p w14:paraId="1C8AF87A" w14:textId="77777777" w:rsidR="00CF34E2" w:rsidRPr="00CF34E2" w:rsidRDefault="00CF34E2" w:rsidP="00CF34E2">
      <w:pPr>
        <w:numPr>
          <w:ilvl w:val="0"/>
          <w:numId w:val="54"/>
        </w:numPr>
        <w:spacing w:before="100" w:beforeAutospacing="1" w:after="100" w:afterAutospacing="1"/>
        <w:rPr>
          <w:sz w:val="24"/>
          <w:szCs w:val="24"/>
          <w:lang w:val="vi-VN"/>
        </w:rPr>
      </w:pPr>
      <w:r w:rsidRPr="00CF34E2">
        <w:rPr>
          <w:b/>
          <w:bCs/>
          <w:sz w:val="24"/>
          <w:szCs w:val="24"/>
          <w:lang w:val="vi-VN"/>
        </w:rPr>
        <w:t>Cân bằng lớp (Class Balancing)</w:t>
      </w:r>
      <w:r w:rsidRPr="00CF34E2">
        <w:rPr>
          <w:sz w:val="24"/>
          <w:szCs w:val="24"/>
          <w:lang w:val="vi-VN"/>
        </w:rPr>
        <w:t>: Nếu phân bố vùng miền không đồng đều, áp dụng kỹ thuật oversampling (SMOTE), undersampling hoặc class weighting để giảm bias đối với các vùng thiểu số.</w:t>
      </w:r>
    </w:p>
    <w:p w14:paraId="1A6B2FBF" w14:textId="77777777" w:rsidR="00CF34E2" w:rsidRPr="00CF34E2" w:rsidRDefault="00CF34E2" w:rsidP="00CF34E2">
      <w:pPr>
        <w:spacing w:before="100" w:beforeAutospacing="1" w:after="100" w:afterAutospacing="1"/>
        <w:outlineLvl w:val="0"/>
        <w:rPr>
          <w:b/>
          <w:bCs/>
          <w:kern w:val="36"/>
          <w:sz w:val="48"/>
          <w:szCs w:val="48"/>
          <w:lang w:val="vi-VN"/>
        </w:rPr>
      </w:pPr>
      <w:bookmarkStart w:id="45" w:name="_Toc217422330"/>
      <w:r w:rsidRPr="00CF34E2">
        <w:rPr>
          <w:b/>
          <w:bCs/>
          <w:kern w:val="36"/>
          <w:sz w:val="48"/>
          <w:szCs w:val="48"/>
          <w:lang w:val="vi-VN"/>
        </w:rPr>
        <w:t>Chương 7: Tổng kết</w:t>
      </w:r>
      <w:bookmarkEnd w:id="45"/>
    </w:p>
    <w:p w14:paraId="1D137A8C"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Trong đề tài này, nhóm đã tiến hành nghiên cứu, xây dựng và đánh giá các mô hình học máy nhằm dự đoán vùng miền khách hàng (REGION) dựa trên hành vi mua sắm từ bộ dữ liệu Superstore. Bắt đầu từ mô hình Decision Tree đơn giản, nhóm tiếp tục áp dụng Random Forest – một mô hình ensemble mạnh hơn – để so sánh hiệu năng và khả năng khái quát hóa trên cùng tập dữ liệu.</w:t>
      </w:r>
    </w:p>
    <w:p w14:paraId="0F50FD44"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Kết quả thực nghiệm cho thấy Random Forest đạt hiệu suất cao nhất với độ chính xác khoảng 29.09%, vượt trội nhẹ so với Decision Tree (28.85%). Mặc dù Random Forest thể hiện ưu thế về khả năng chống overfitting và ổn định nhờ cơ chế ensemble, nhưng hiệu suất tổng thể của cả hai mô hình vẫn ở mức thấp, gần với mức dự đoán ngẫu nhiên có trọng số (lớp phổ biến nhất chiếm khoảng 29%).</w:t>
      </w:r>
    </w:p>
    <w:p w14:paraId="3110DA38" w14:textId="7E3D9426" w:rsidR="00CF34E2" w:rsidRPr="00CF34E2" w:rsidRDefault="00CF34E2" w:rsidP="00CF34E2">
      <w:pPr>
        <w:spacing w:before="100" w:beforeAutospacing="1" w:after="100" w:afterAutospacing="1"/>
        <w:rPr>
          <w:sz w:val="24"/>
          <w:szCs w:val="24"/>
          <w:lang w:val="vi-VN"/>
        </w:rPr>
      </w:pPr>
      <w:r w:rsidRPr="00CF34E2">
        <w:rPr>
          <w:sz w:val="24"/>
          <w:szCs w:val="24"/>
          <w:lang w:val="vi-VN"/>
        </w:rPr>
        <w:t xml:space="preserve">Thông qua quá trình thực hiện, </w:t>
      </w:r>
      <w:r>
        <w:rPr>
          <w:sz w:val="24"/>
          <w:szCs w:val="24"/>
          <w:lang w:val="en-US"/>
        </w:rPr>
        <w:t>em</w:t>
      </w:r>
      <w:r w:rsidRPr="00CF34E2">
        <w:rPr>
          <w:sz w:val="24"/>
          <w:szCs w:val="24"/>
          <w:lang w:val="vi-VN"/>
        </w:rPr>
        <w:t xml:space="preserve"> đã nắm vững quy trình phát triển mô hình học máy, bao gồm các giai đoạn: thu thập dữ liệu, tiền xử lý (xử lý giá trị ngoại lai bằng log-transform, mã hóa nhãn), huấn luyện, đánh giá (accuracy, confusion matrix) và phân tích kết quả. Các kỹ thuật như chia dữ liệu stratified, giới hạn độ sâu cây và sử dụng ensemble đã góp phần kiểm soát overfitting và tăng tính ổn định.</w:t>
      </w:r>
    </w:p>
    <w:p w14:paraId="6E9058E1"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Đề tài mang ý nghĩa thực tiễn trong việc hỗ trợ phân tích khách hàng theo khu vực địa lý cho doanh nghiệp bán lẻ, giúp tối ưu hóa chiến lược marketing và logistics. Tuy nhiên, kết quả thấp cũng chỉ ra rõ ràng hạn chế lớn nhất: các đặc trưng chi tiêu tổng hợp hiện tại chưa đủ sức phân biệt vùng miền khách hàng.</w:t>
      </w:r>
    </w:p>
    <w:p w14:paraId="32AE94F8"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Trong tương lai, việc bổ sung thêm đặc trưng chi tiết hơn, áp dụng các mô hình nâng cao (XGBoost, LightGBM) và mở rộng dữ liệu sẽ là hướng đi đầy tiềm năng để nâng cao đáng kể hiệu suất hệ thống.</w:t>
      </w:r>
    </w:p>
    <w:p w14:paraId="6E95B0DA" w14:textId="77777777" w:rsidR="00CF34E2" w:rsidRPr="00CF34E2" w:rsidRDefault="00CF34E2" w:rsidP="00CF34E2">
      <w:pPr>
        <w:spacing w:before="100" w:beforeAutospacing="1" w:after="100" w:afterAutospacing="1"/>
        <w:rPr>
          <w:sz w:val="24"/>
          <w:szCs w:val="24"/>
          <w:lang w:val="vi-VN"/>
        </w:rPr>
      </w:pPr>
      <w:r w:rsidRPr="00CF34E2">
        <w:rPr>
          <w:sz w:val="24"/>
          <w:szCs w:val="24"/>
          <w:lang w:val="vi-VN"/>
        </w:rPr>
        <w:t>Tóm lại, đề tài đã hoàn thành các mục tiêu nghiên cứu ban đầu, xây dựng thành công các mô hình dự đoán vùng miền khách hàng và rút ra bài học quan trọng về vai trò then chốt của feature engineering trong các bài toán khai phá dữ liệu thực tế. Kết quả đạt được là nền tảng vững chắc cho các nghiên cứu tiếp theo và ứng dụng thực tiễn trong lĩnh vực phân tích dữ liệu kinh doanh.</w:t>
      </w:r>
    </w:p>
    <w:p w14:paraId="67A3945A" w14:textId="08B6E8FA" w:rsidR="00CF34E2" w:rsidRPr="00CF34E2" w:rsidRDefault="00CF34E2" w:rsidP="00CF34E2">
      <w:pPr>
        <w:spacing w:before="100" w:beforeAutospacing="1" w:after="100" w:afterAutospacing="1"/>
        <w:rPr>
          <w:sz w:val="24"/>
          <w:szCs w:val="24"/>
          <w:lang w:val="en-US"/>
        </w:rPr>
      </w:pPr>
      <w:r w:rsidRPr="00CF34E2">
        <w:rPr>
          <w:b/>
          <w:bCs/>
          <w:sz w:val="24"/>
          <w:szCs w:val="24"/>
          <w:lang w:val="vi-VN"/>
        </w:rPr>
        <w:t>Tham khảo</w:t>
      </w:r>
      <w:r w:rsidRPr="00CF34E2">
        <w:rPr>
          <w:sz w:val="24"/>
          <w:szCs w:val="24"/>
          <w:lang w:val="vi-VN"/>
        </w:rPr>
        <w:t>:</w:t>
      </w:r>
    </w:p>
    <w:p w14:paraId="097F1CA3" w14:textId="77777777" w:rsidR="00CF34E2" w:rsidRPr="00CF34E2" w:rsidRDefault="00CF34E2" w:rsidP="00CF34E2">
      <w:pPr>
        <w:numPr>
          <w:ilvl w:val="0"/>
          <w:numId w:val="55"/>
        </w:numPr>
        <w:spacing w:before="100" w:beforeAutospacing="1" w:after="100" w:afterAutospacing="1"/>
        <w:rPr>
          <w:sz w:val="24"/>
          <w:szCs w:val="24"/>
          <w:lang w:val="vi-VN"/>
        </w:rPr>
      </w:pPr>
      <w:r w:rsidRPr="00CF34E2">
        <w:rPr>
          <w:sz w:val="24"/>
          <w:szCs w:val="24"/>
          <w:lang w:val="vi-VN"/>
        </w:rPr>
        <w:t>Scikit-learn Documentation: Decision Trees and Random Forests</w:t>
      </w:r>
    </w:p>
    <w:p w14:paraId="6C7A47D1" w14:textId="77777777" w:rsidR="00CF34E2" w:rsidRPr="00CF34E2" w:rsidRDefault="00CF34E2" w:rsidP="00CF34E2">
      <w:pPr>
        <w:numPr>
          <w:ilvl w:val="0"/>
          <w:numId w:val="55"/>
        </w:numPr>
        <w:spacing w:before="100" w:beforeAutospacing="1" w:after="100" w:afterAutospacing="1"/>
        <w:rPr>
          <w:sz w:val="24"/>
          <w:szCs w:val="24"/>
          <w:lang w:val="vi-VN"/>
        </w:rPr>
      </w:pPr>
      <w:r w:rsidRPr="00CF34E2">
        <w:rPr>
          <w:sz w:val="24"/>
          <w:szCs w:val="24"/>
          <w:lang w:val="vi-VN"/>
        </w:rPr>
        <w:lastRenderedPageBreak/>
        <w:t>Practical Guide to Handling Imbalanced Datasets and Feature Engineering in Customer Segmentation</w:t>
      </w:r>
    </w:p>
    <w:p w14:paraId="467EF42F" w14:textId="77777777" w:rsidR="00B62915" w:rsidRDefault="00B62915" w:rsidP="00CF34E2">
      <w:pPr>
        <w:pStyle w:val="Heading1"/>
      </w:pPr>
    </w:p>
    <w:sectPr w:rsidR="00B62915">
      <w:headerReference w:type="default" r:id="rId9"/>
      <w:footerReference w:type="default" r:id="rId10"/>
      <w:pgSz w:w="11907" w:h="16840"/>
      <w:pgMar w:top="1985" w:right="1134" w:bottom="1701" w:left="1985"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BF293" w14:textId="77777777" w:rsidR="00B44B0B" w:rsidRDefault="00B44B0B">
      <w:r>
        <w:separator/>
      </w:r>
    </w:p>
  </w:endnote>
  <w:endnote w:type="continuationSeparator" w:id="0">
    <w:p w14:paraId="44B39E0A" w14:textId="77777777" w:rsidR="00B44B0B" w:rsidRDefault="00B44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embedBoldItalic r:id="rId1" w:fontKey="{F12A5C53-0CB7-4805-BD11-59AD99BEADB7}"/>
  </w:font>
  <w:font w:name="VNtimes new roman">
    <w:altName w:val="Cambria"/>
    <w:panose1 w:val="00000000000000000000"/>
    <w:charset w:val="00"/>
    <w:family w:val="roman"/>
    <w:notTrueType/>
    <w:pitch w:val="default"/>
  </w:font>
  <w:font w:name="VNnew Century Schoolbook">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31F8180D-3300-4C98-BA76-68E334EB66B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CB78" w14:textId="77777777" w:rsidR="00B62915" w:rsidRDefault="00B629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2CC39" w14:textId="77777777" w:rsidR="00B44B0B" w:rsidRDefault="00B44B0B">
      <w:r>
        <w:separator/>
      </w:r>
    </w:p>
  </w:footnote>
  <w:footnote w:type="continuationSeparator" w:id="0">
    <w:p w14:paraId="16969409" w14:textId="77777777" w:rsidR="00B44B0B" w:rsidRDefault="00B44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8A8A" w14:textId="77777777" w:rsidR="00B62915" w:rsidRDefault="00B629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F62"/>
    <w:multiLevelType w:val="multilevel"/>
    <w:tmpl w:val="F66A0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E1CAD"/>
    <w:multiLevelType w:val="multilevel"/>
    <w:tmpl w:val="84263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FB29F1"/>
    <w:multiLevelType w:val="multilevel"/>
    <w:tmpl w:val="8D6E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3D7C58"/>
    <w:multiLevelType w:val="multilevel"/>
    <w:tmpl w:val="225C8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545937"/>
    <w:multiLevelType w:val="multilevel"/>
    <w:tmpl w:val="BC4C4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1232"/>
    <w:multiLevelType w:val="multilevel"/>
    <w:tmpl w:val="7780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11C17"/>
    <w:multiLevelType w:val="multilevel"/>
    <w:tmpl w:val="BCA46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701AFD"/>
    <w:multiLevelType w:val="multilevel"/>
    <w:tmpl w:val="11B48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F73C96"/>
    <w:multiLevelType w:val="multilevel"/>
    <w:tmpl w:val="F47CD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FB5736"/>
    <w:multiLevelType w:val="multilevel"/>
    <w:tmpl w:val="F088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A83D13"/>
    <w:multiLevelType w:val="multilevel"/>
    <w:tmpl w:val="A68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E1636"/>
    <w:multiLevelType w:val="multilevel"/>
    <w:tmpl w:val="A9083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560C72"/>
    <w:multiLevelType w:val="multilevel"/>
    <w:tmpl w:val="6388C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B9021F"/>
    <w:multiLevelType w:val="multilevel"/>
    <w:tmpl w:val="3A96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F07A7"/>
    <w:multiLevelType w:val="multilevel"/>
    <w:tmpl w:val="8A94B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C3533B"/>
    <w:multiLevelType w:val="multilevel"/>
    <w:tmpl w:val="73F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253C0"/>
    <w:multiLevelType w:val="multilevel"/>
    <w:tmpl w:val="69B6D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EA365A"/>
    <w:multiLevelType w:val="multilevel"/>
    <w:tmpl w:val="96CA5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A0380A"/>
    <w:multiLevelType w:val="multilevel"/>
    <w:tmpl w:val="0D7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92C3D"/>
    <w:multiLevelType w:val="multilevel"/>
    <w:tmpl w:val="C54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46A12"/>
    <w:multiLevelType w:val="multilevel"/>
    <w:tmpl w:val="10E0A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ED0A48"/>
    <w:multiLevelType w:val="multilevel"/>
    <w:tmpl w:val="4AB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61E5E"/>
    <w:multiLevelType w:val="multilevel"/>
    <w:tmpl w:val="74C4F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945FE8"/>
    <w:multiLevelType w:val="multilevel"/>
    <w:tmpl w:val="12FCA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F60700"/>
    <w:multiLevelType w:val="multilevel"/>
    <w:tmpl w:val="5AA0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C463B0"/>
    <w:multiLevelType w:val="multilevel"/>
    <w:tmpl w:val="4F7A4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EE267C"/>
    <w:multiLevelType w:val="multilevel"/>
    <w:tmpl w:val="3BE8B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0E4804"/>
    <w:multiLevelType w:val="multilevel"/>
    <w:tmpl w:val="0952F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452E01"/>
    <w:multiLevelType w:val="multilevel"/>
    <w:tmpl w:val="2528D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963C64"/>
    <w:multiLevelType w:val="multilevel"/>
    <w:tmpl w:val="0066A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F16C2E"/>
    <w:multiLevelType w:val="multilevel"/>
    <w:tmpl w:val="C61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857EC"/>
    <w:multiLevelType w:val="multilevel"/>
    <w:tmpl w:val="80B8A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9258F5"/>
    <w:multiLevelType w:val="multilevel"/>
    <w:tmpl w:val="EF9E3A62"/>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3" w15:restartNumberingAfterBreak="0">
    <w:nsid w:val="4F9257A2"/>
    <w:multiLevelType w:val="multilevel"/>
    <w:tmpl w:val="4C9C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A5451"/>
    <w:multiLevelType w:val="multilevel"/>
    <w:tmpl w:val="D13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F098D"/>
    <w:multiLevelType w:val="multilevel"/>
    <w:tmpl w:val="152E0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9A220F"/>
    <w:multiLevelType w:val="multilevel"/>
    <w:tmpl w:val="B874C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2177F9"/>
    <w:multiLevelType w:val="multilevel"/>
    <w:tmpl w:val="B54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A07FE"/>
    <w:multiLevelType w:val="multilevel"/>
    <w:tmpl w:val="A7EEE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A220E2"/>
    <w:multiLevelType w:val="multilevel"/>
    <w:tmpl w:val="8B98C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B75047"/>
    <w:multiLevelType w:val="multilevel"/>
    <w:tmpl w:val="07547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40162F"/>
    <w:multiLevelType w:val="multilevel"/>
    <w:tmpl w:val="9AD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B09B6"/>
    <w:multiLevelType w:val="multilevel"/>
    <w:tmpl w:val="9698B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333CDF"/>
    <w:multiLevelType w:val="multilevel"/>
    <w:tmpl w:val="E52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6D53DE"/>
    <w:multiLevelType w:val="multilevel"/>
    <w:tmpl w:val="774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F7FC8"/>
    <w:multiLevelType w:val="multilevel"/>
    <w:tmpl w:val="FCD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66011D"/>
    <w:multiLevelType w:val="multilevel"/>
    <w:tmpl w:val="EBF0F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AE271F"/>
    <w:multiLevelType w:val="multilevel"/>
    <w:tmpl w:val="2B54A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DF0A3F"/>
    <w:multiLevelType w:val="multilevel"/>
    <w:tmpl w:val="95C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16FED"/>
    <w:multiLevelType w:val="multilevel"/>
    <w:tmpl w:val="5EAEC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4F07D9"/>
    <w:multiLevelType w:val="multilevel"/>
    <w:tmpl w:val="5BC28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6A271BC"/>
    <w:multiLevelType w:val="multilevel"/>
    <w:tmpl w:val="325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D38D1"/>
    <w:multiLevelType w:val="multilevel"/>
    <w:tmpl w:val="BEA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81214"/>
    <w:multiLevelType w:val="multilevel"/>
    <w:tmpl w:val="578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817E2"/>
    <w:multiLevelType w:val="multilevel"/>
    <w:tmpl w:val="EA4E3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806521">
    <w:abstractNumId w:val="29"/>
  </w:num>
  <w:num w:numId="2" w16cid:durableId="469175963">
    <w:abstractNumId w:val="27"/>
  </w:num>
  <w:num w:numId="3" w16cid:durableId="282662179">
    <w:abstractNumId w:val="2"/>
  </w:num>
  <w:num w:numId="4" w16cid:durableId="754976165">
    <w:abstractNumId w:val="47"/>
  </w:num>
  <w:num w:numId="5" w16cid:durableId="819543589">
    <w:abstractNumId w:val="22"/>
  </w:num>
  <w:num w:numId="6" w16cid:durableId="222643053">
    <w:abstractNumId w:val="50"/>
  </w:num>
  <w:num w:numId="7" w16cid:durableId="526991875">
    <w:abstractNumId w:val="46"/>
  </w:num>
  <w:num w:numId="8" w16cid:durableId="359016158">
    <w:abstractNumId w:val="35"/>
  </w:num>
  <w:num w:numId="9" w16cid:durableId="1028217558">
    <w:abstractNumId w:val="31"/>
  </w:num>
  <w:num w:numId="10" w16cid:durableId="935869171">
    <w:abstractNumId w:val="12"/>
  </w:num>
  <w:num w:numId="11" w16cid:durableId="671837606">
    <w:abstractNumId w:val="17"/>
  </w:num>
  <w:num w:numId="12" w16cid:durableId="408308444">
    <w:abstractNumId w:val="38"/>
  </w:num>
  <w:num w:numId="13" w16cid:durableId="1171260487">
    <w:abstractNumId w:val="0"/>
  </w:num>
  <w:num w:numId="14" w16cid:durableId="1860849571">
    <w:abstractNumId w:val="8"/>
  </w:num>
  <w:num w:numId="15" w16cid:durableId="1762990956">
    <w:abstractNumId w:val="42"/>
  </w:num>
  <w:num w:numId="16" w16cid:durableId="2018651749">
    <w:abstractNumId w:val="24"/>
  </w:num>
  <w:num w:numId="17" w16cid:durableId="1493520012">
    <w:abstractNumId w:val="1"/>
  </w:num>
  <w:num w:numId="18" w16cid:durableId="1541549604">
    <w:abstractNumId w:val="28"/>
  </w:num>
  <w:num w:numId="19" w16cid:durableId="206914718">
    <w:abstractNumId w:val="54"/>
  </w:num>
  <w:num w:numId="20" w16cid:durableId="790830719">
    <w:abstractNumId w:val="23"/>
  </w:num>
  <w:num w:numId="21" w16cid:durableId="2095319908">
    <w:abstractNumId w:val="32"/>
  </w:num>
  <w:num w:numId="22" w16cid:durableId="1585260636">
    <w:abstractNumId w:val="7"/>
  </w:num>
  <w:num w:numId="23" w16cid:durableId="1017003177">
    <w:abstractNumId w:val="14"/>
  </w:num>
  <w:num w:numId="24" w16cid:durableId="1073090912">
    <w:abstractNumId w:val="9"/>
  </w:num>
  <w:num w:numId="25" w16cid:durableId="1559634217">
    <w:abstractNumId w:val="11"/>
  </w:num>
  <w:num w:numId="26" w16cid:durableId="220025836">
    <w:abstractNumId w:val="3"/>
  </w:num>
  <w:num w:numId="27" w16cid:durableId="1223103202">
    <w:abstractNumId w:val="40"/>
  </w:num>
  <w:num w:numId="28" w16cid:durableId="1352760328">
    <w:abstractNumId w:val="25"/>
  </w:num>
  <w:num w:numId="29" w16cid:durableId="930047767">
    <w:abstractNumId w:val="26"/>
  </w:num>
  <w:num w:numId="30" w16cid:durableId="1532958018">
    <w:abstractNumId w:val="39"/>
  </w:num>
  <w:num w:numId="31" w16cid:durableId="1869030472">
    <w:abstractNumId w:val="20"/>
  </w:num>
  <w:num w:numId="32" w16cid:durableId="1497721081">
    <w:abstractNumId w:val="36"/>
  </w:num>
  <w:num w:numId="33" w16cid:durableId="703167793">
    <w:abstractNumId w:val="6"/>
  </w:num>
  <w:num w:numId="34" w16cid:durableId="1241870513">
    <w:abstractNumId w:val="16"/>
  </w:num>
  <w:num w:numId="35" w16cid:durableId="424544642">
    <w:abstractNumId w:val="49"/>
  </w:num>
  <w:num w:numId="36" w16cid:durableId="2132704444">
    <w:abstractNumId w:val="5"/>
  </w:num>
  <w:num w:numId="37" w16cid:durableId="1539781714">
    <w:abstractNumId w:val="4"/>
  </w:num>
  <w:num w:numId="38" w16cid:durableId="21903085">
    <w:abstractNumId w:val="52"/>
  </w:num>
  <w:num w:numId="39" w16cid:durableId="651566482">
    <w:abstractNumId w:val="34"/>
  </w:num>
  <w:num w:numId="40" w16cid:durableId="921842079">
    <w:abstractNumId w:val="13"/>
  </w:num>
  <w:num w:numId="41" w16cid:durableId="222765152">
    <w:abstractNumId w:val="33"/>
  </w:num>
  <w:num w:numId="42" w16cid:durableId="1892157389">
    <w:abstractNumId w:val="21"/>
  </w:num>
  <w:num w:numId="43" w16cid:durableId="28918153">
    <w:abstractNumId w:val="48"/>
  </w:num>
  <w:num w:numId="44" w16cid:durableId="364526698">
    <w:abstractNumId w:val="51"/>
  </w:num>
  <w:num w:numId="45" w16cid:durableId="809327432">
    <w:abstractNumId w:val="45"/>
  </w:num>
  <w:num w:numId="46" w16cid:durableId="1201087029">
    <w:abstractNumId w:val="18"/>
  </w:num>
  <w:num w:numId="47" w16cid:durableId="1945532186">
    <w:abstractNumId w:val="41"/>
  </w:num>
  <w:num w:numId="48" w16cid:durableId="360859241">
    <w:abstractNumId w:val="53"/>
  </w:num>
  <w:num w:numId="49" w16cid:durableId="1772552318">
    <w:abstractNumId w:val="30"/>
  </w:num>
  <w:num w:numId="50" w16cid:durableId="537010251">
    <w:abstractNumId w:val="10"/>
  </w:num>
  <w:num w:numId="51" w16cid:durableId="133645408">
    <w:abstractNumId w:val="15"/>
  </w:num>
  <w:num w:numId="52" w16cid:durableId="1627736219">
    <w:abstractNumId w:val="43"/>
  </w:num>
  <w:num w:numId="53" w16cid:durableId="1840581701">
    <w:abstractNumId w:val="19"/>
  </w:num>
  <w:num w:numId="54" w16cid:durableId="1739010133">
    <w:abstractNumId w:val="44"/>
  </w:num>
  <w:num w:numId="55" w16cid:durableId="6804691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915"/>
    <w:rsid w:val="00556207"/>
    <w:rsid w:val="00943F94"/>
    <w:rsid w:val="00A2355C"/>
    <w:rsid w:val="00B3015D"/>
    <w:rsid w:val="00B44B0B"/>
    <w:rsid w:val="00B62915"/>
    <w:rsid w:val="00CF34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BBD0"/>
  <w15:docId w15:val="{08EE740A-188F-4F66-AC8B-7BA8F6B3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3960"/>
      </w:tabs>
      <w:spacing w:line="360" w:lineRule="auto"/>
      <w:jc w:val="both"/>
      <w:outlineLvl w:val="0"/>
    </w:pPr>
    <w:rPr>
      <w:b/>
      <w:bCs/>
      <w:sz w:val="40"/>
      <w:szCs w:val="40"/>
    </w:rPr>
  </w:style>
  <w:style w:type="paragraph" w:styleId="Heading2">
    <w:name w:val="heading 2"/>
    <w:basedOn w:val="Normal"/>
    <w:next w:val="Normal"/>
    <w:uiPriority w:val="9"/>
    <w:unhideWhenUsed/>
    <w:qFormat/>
    <w:pPr>
      <w:keepNext/>
      <w:spacing w:line="360" w:lineRule="auto"/>
      <w:outlineLvl w:val="1"/>
    </w:pPr>
    <w:rPr>
      <w:b/>
      <w:bCs/>
      <w:sz w:val="30"/>
      <w:szCs w:val="30"/>
    </w:rPr>
  </w:style>
  <w:style w:type="paragraph" w:styleId="Heading3">
    <w:name w:val="heading 3"/>
    <w:basedOn w:val="Normal"/>
    <w:next w:val="Normal"/>
    <w:uiPriority w:val="9"/>
    <w:unhideWhenUsed/>
    <w:qFormat/>
    <w:pPr>
      <w:keepNext/>
      <w:spacing w:before="240" w:after="40" w:line="360" w:lineRule="auto"/>
      <w:outlineLvl w:val="2"/>
    </w:pPr>
    <w:rPr>
      <w:b/>
      <w:bCs/>
      <w:sz w:val="28"/>
      <w:szCs w:val="28"/>
    </w:rPr>
  </w:style>
  <w:style w:type="paragraph" w:styleId="Heading4">
    <w:name w:val="heading 4"/>
    <w:basedOn w:val="Normal"/>
    <w:next w:val="Normal"/>
    <w:uiPriority w:val="9"/>
    <w:unhideWhenUsed/>
    <w:qFormat/>
    <w:pPr>
      <w:keepNext/>
      <w:jc w:val="center"/>
      <w:outlineLvl w:val="3"/>
    </w:pPr>
    <w:rPr>
      <w:b/>
      <w:bCs/>
      <w:sz w:val="54"/>
      <w:szCs w:val="54"/>
    </w:rPr>
  </w:style>
  <w:style w:type="paragraph" w:styleId="Heading5">
    <w:name w:val="heading 5"/>
    <w:basedOn w:val="Normal"/>
    <w:next w:val="Normal"/>
    <w:uiPriority w:val="9"/>
    <w:semiHidden/>
    <w:unhideWhenUsed/>
    <w:qFormat/>
    <w:pPr>
      <w:keepNext/>
      <w:jc w:val="center"/>
      <w:outlineLvl w:val="4"/>
    </w:pPr>
    <w:rPr>
      <w:rFonts w:ascii="Century" w:eastAsia="Century" w:hAnsi="Century" w:cs="Century"/>
      <w:b/>
      <w:bCs/>
      <w:i/>
      <w:iCs/>
    </w:rPr>
  </w:style>
  <w:style w:type="paragraph" w:styleId="Heading6">
    <w:name w:val="heading 6"/>
    <w:basedOn w:val="Normal"/>
    <w:next w:val="Normal"/>
    <w:uiPriority w:val="9"/>
    <w:semiHidden/>
    <w:unhideWhenUsed/>
    <w:qFormat/>
    <w:pPr>
      <w:keepNext/>
      <w:outlineLvl w:val="5"/>
    </w:pPr>
    <w:rPr>
      <w:i/>
      <w:iCs/>
    </w:rPr>
  </w:style>
  <w:style w:type="paragraph" w:styleId="Heading7">
    <w:name w:val="heading 7"/>
    <w:basedOn w:val="Normal"/>
    <w:next w:val="Normal"/>
    <w:pPr>
      <w:keepNext/>
      <w:suppressAutoHyphens/>
      <w:spacing w:line="1" w:lineRule="atLeast"/>
      <w:ind w:leftChars="-1" w:left="-1" w:hangingChars="1" w:hanging="1"/>
      <w:jc w:val="center"/>
      <w:textDirection w:val="btLr"/>
      <w:textAlignment w:val="top"/>
      <w:outlineLvl w:val="6"/>
    </w:pPr>
    <w:rPr>
      <w:rFonts w:ascii="VNtimes new roman" w:hAnsi="VNtimes new roman"/>
      <w:b/>
      <w:position w:val="-1"/>
      <w:sz w:val="50"/>
      <w:lang w:val="en-US" w:eastAsia="en-US"/>
    </w:rPr>
  </w:style>
  <w:style w:type="paragraph" w:styleId="Heading8">
    <w:name w:val="heading 8"/>
    <w:basedOn w:val="Normal"/>
    <w:next w:val="Normal"/>
    <w:pPr>
      <w:keepNext/>
      <w:suppressAutoHyphens/>
      <w:spacing w:line="1" w:lineRule="atLeast"/>
      <w:ind w:leftChars="-1" w:left="2880" w:hangingChars="1" w:firstLine="720"/>
      <w:textDirection w:val="btLr"/>
      <w:textAlignment w:val="top"/>
      <w:outlineLvl w:val="7"/>
    </w:pPr>
    <w:rPr>
      <w:rFonts w:ascii="VNnew Century Schoolbook" w:hAnsi="VNnew Century Schoolbook"/>
      <w:b/>
      <w:i/>
      <w:position w:val="-1"/>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2"/>
      <w:szCs w:val="32"/>
    </w:rPr>
  </w:style>
  <w:style w:type="paragraph" w:styleId="TOC1">
    <w:name w:val="toc 1"/>
    <w:basedOn w:val="Normal"/>
    <w:next w:val="Normal"/>
    <w:uiPriority w:val="39"/>
    <w:pPr>
      <w:suppressAutoHyphens/>
      <w:spacing w:line="1" w:lineRule="atLeast"/>
      <w:ind w:leftChars="-1" w:left="-1" w:hangingChars="1" w:hanging="1"/>
      <w:textDirection w:val="btLr"/>
      <w:textAlignment w:val="top"/>
      <w:outlineLvl w:val="0"/>
    </w:pPr>
    <w:rPr>
      <w:rFonts w:ascii="VNtimes new roman" w:hAnsi="VNtimes new roman"/>
      <w:position w:val="-1"/>
      <w:lang w:val="en-US" w:eastAsia="en-US"/>
    </w:rPr>
  </w:style>
  <w:style w:type="paragraph" w:styleId="BodyText3">
    <w:name w:val="Body Text 3"/>
    <w:basedOn w:val="Normal"/>
    <w:pPr>
      <w:suppressAutoHyphens/>
      <w:spacing w:after="120" w:line="1" w:lineRule="atLeast"/>
      <w:ind w:leftChars="-1" w:left="-1" w:hangingChars="1" w:hanging="1"/>
      <w:textDirection w:val="btLr"/>
      <w:textAlignment w:val="top"/>
      <w:outlineLvl w:val="0"/>
    </w:pPr>
    <w:rPr>
      <w:position w:val="-1"/>
      <w:sz w:val="16"/>
      <w:szCs w:val="16"/>
      <w:lang w:val="en-US" w:eastAsia="en-US"/>
    </w:rPr>
  </w:style>
  <w:style w:type="character" w:customStyle="1" w:styleId="BodyText3Char">
    <w:name w:val="Body Text 3 Char"/>
    <w:rPr>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rFonts w:ascii="VNtimes new roman" w:hAnsi="VNtimes new roman"/>
      <w:position w:val="-1"/>
      <w:lang w:val="en-US" w:eastAsia="en-US"/>
    </w:rPr>
  </w:style>
  <w:style w:type="character" w:customStyle="1" w:styleId="HeaderChar">
    <w:name w:val="Header Char"/>
    <w:rPr>
      <w:rFonts w:ascii="VNtimes new roman" w:hAnsi="VNtimes new roman"/>
      <w:w w:val="100"/>
      <w:position w:val="-1"/>
      <w:sz w:val="26"/>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rFonts w:ascii="VNtimes new roman" w:hAnsi="VNtimes new roman"/>
      <w:position w:val="-1"/>
      <w:lang w:val="en-US" w:eastAsia="en-US"/>
    </w:rPr>
  </w:style>
  <w:style w:type="character" w:customStyle="1" w:styleId="FooterChar">
    <w:name w:val="Footer Char"/>
    <w:rPr>
      <w:rFonts w:ascii="VNtimes new roman" w:hAnsi="VNtimes new roman"/>
      <w:w w:val="100"/>
      <w:position w:val="-1"/>
      <w:sz w:val="26"/>
      <w:effect w:val="none"/>
      <w:vertAlign w:val="baseline"/>
      <w:cs w:val="0"/>
      <w:em w:val="none"/>
    </w:rPr>
  </w:style>
  <w:style w:type="character" w:styleId="Hyperlink">
    <w:name w:val="Hyperlink"/>
    <w:uiPriority w:val="99"/>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vi-VN"/>
    </w:rPr>
  </w:style>
  <w:style w:type="character" w:styleId="HTMLCode">
    <w:name w:val="HTML Code"/>
    <w:qFormat/>
    <w:rPr>
      <w:rFonts w:ascii="Courier New" w:eastAsia="Times New Roman" w:hAnsi="Courier New" w:cs="Courier New"/>
      <w:w w:val="100"/>
      <w:position w:val="-1"/>
      <w:sz w:val="20"/>
      <w:szCs w:val="20"/>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OC2">
    <w:name w:val="toc 2"/>
    <w:basedOn w:val="Normal"/>
    <w:next w:val="Normal"/>
    <w:autoRedefine/>
    <w:uiPriority w:val="39"/>
    <w:unhideWhenUsed/>
    <w:rsid w:val="00943F94"/>
    <w:pPr>
      <w:spacing w:after="100"/>
      <w:ind w:left="260"/>
    </w:pPr>
  </w:style>
  <w:style w:type="paragraph" w:styleId="TOC3">
    <w:name w:val="toc 3"/>
    <w:basedOn w:val="Normal"/>
    <w:next w:val="Normal"/>
    <w:autoRedefine/>
    <w:uiPriority w:val="39"/>
    <w:unhideWhenUsed/>
    <w:rsid w:val="00943F94"/>
    <w:pPr>
      <w:spacing w:after="100"/>
      <w:ind w:left="520"/>
    </w:pPr>
  </w:style>
  <w:style w:type="paragraph" w:styleId="TOC4">
    <w:name w:val="toc 4"/>
    <w:basedOn w:val="Normal"/>
    <w:next w:val="Normal"/>
    <w:autoRedefine/>
    <w:uiPriority w:val="39"/>
    <w:unhideWhenUsed/>
    <w:rsid w:val="00943F94"/>
    <w:pPr>
      <w:spacing w:after="100"/>
      <w:ind w:left="780"/>
    </w:pPr>
  </w:style>
  <w:style w:type="paragraph" w:styleId="TOCHeading">
    <w:name w:val="TOC Heading"/>
    <w:basedOn w:val="Heading1"/>
    <w:next w:val="Normal"/>
    <w:uiPriority w:val="39"/>
    <w:unhideWhenUsed/>
    <w:qFormat/>
    <w:rsid w:val="00CF34E2"/>
    <w:pPr>
      <w:keepLines/>
      <w:tabs>
        <w:tab w:val="clear" w:pos="3960"/>
      </w:tab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624">
      <w:bodyDiv w:val="1"/>
      <w:marLeft w:val="0"/>
      <w:marRight w:val="0"/>
      <w:marTop w:val="0"/>
      <w:marBottom w:val="0"/>
      <w:divBdr>
        <w:top w:val="none" w:sz="0" w:space="0" w:color="auto"/>
        <w:left w:val="none" w:sz="0" w:space="0" w:color="auto"/>
        <w:bottom w:val="none" w:sz="0" w:space="0" w:color="auto"/>
        <w:right w:val="none" w:sz="0" w:space="0" w:color="auto"/>
      </w:divBdr>
      <w:divsChild>
        <w:div w:id="669065914">
          <w:marLeft w:val="0"/>
          <w:marRight w:val="0"/>
          <w:marTop w:val="0"/>
          <w:marBottom w:val="0"/>
          <w:divBdr>
            <w:top w:val="single" w:sz="2" w:space="0" w:color="auto"/>
            <w:left w:val="single" w:sz="2" w:space="0" w:color="auto"/>
            <w:bottom w:val="single" w:sz="2" w:space="0" w:color="auto"/>
            <w:right w:val="single" w:sz="2" w:space="0" w:color="auto"/>
          </w:divBdr>
          <w:divsChild>
            <w:div w:id="741415699">
              <w:marLeft w:val="0"/>
              <w:marRight w:val="0"/>
              <w:marTop w:val="0"/>
              <w:marBottom w:val="0"/>
              <w:divBdr>
                <w:top w:val="single" w:sz="2" w:space="0" w:color="auto"/>
                <w:left w:val="single" w:sz="2" w:space="0" w:color="auto"/>
                <w:bottom w:val="single" w:sz="2" w:space="0" w:color="auto"/>
                <w:right w:val="single" w:sz="2" w:space="0" w:color="auto"/>
              </w:divBdr>
            </w:div>
          </w:divsChild>
        </w:div>
        <w:div w:id="451481738">
          <w:marLeft w:val="0"/>
          <w:marRight w:val="0"/>
          <w:marTop w:val="0"/>
          <w:marBottom w:val="0"/>
          <w:divBdr>
            <w:top w:val="single" w:sz="2" w:space="0" w:color="auto"/>
            <w:left w:val="single" w:sz="2" w:space="0" w:color="auto"/>
            <w:bottom w:val="single" w:sz="2" w:space="0" w:color="auto"/>
            <w:right w:val="single" w:sz="2" w:space="0" w:color="auto"/>
          </w:divBdr>
          <w:divsChild>
            <w:div w:id="787815383">
              <w:marLeft w:val="0"/>
              <w:marRight w:val="0"/>
              <w:marTop w:val="0"/>
              <w:marBottom w:val="0"/>
              <w:divBdr>
                <w:top w:val="single" w:sz="2" w:space="0" w:color="auto"/>
                <w:left w:val="single" w:sz="2" w:space="0" w:color="auto"/>
                <w:bottom w:val="single" w:sz="2" w:space="0" w:color="auto"/>
                <w:right w:val="single" w:sz="2" w:space="0" w:color="auto"/>
              </w:divBdr>
            </w:div>
          </w:divsChild>
        </w:div>
        <w:div w:id="1220244573">
          <w:marLeft w:val="0"/>
          <w:marRight w:val="0"/>
          <w:marTop w:val="0"/>
          <w:marBottom w:val="0"/>
          <w:divBdr>
            <w:top w:val="single" w:sz="2" w:space="0" w:color="auto"/>
            <w:left w:val="single" w:sz="2" w:space="0" w:color="auto"/>
            <w:bottom w:val="single" w:sz="2" w:space="0" w:color="auto"/>
            <w:right w:val="single" w:sz="2" w:space="0" w:color="auto"/>
          </w:divBdr>
          <w:divsChild>
            <w:div w:id="339544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361457">
      <w:bodyDiv w:val="1"/>
      <w:marLeft w:val="0"/>
      <w:marRight w:val="0"/>
      <w:marTop w:val="0"/>
      <w:marBottom w:val="0"/>
      <w:divBdr>
        <w:top w:val="none" w:sz="0" w:space="0" w:color="auto"/>
        <w:left w:val="none" w:sz="0" w:space="0" w:color="auto"/>
        <w:bottom w:val="none" w:sz="0" w:space="0" w:color="auto"/>
        <w:right w:val="none" w:sz="0" w:space="0" w:color="auto"/>
      </w:divBdr>
    </w:div>
    <w:div w:id="47917587">
      <w:bodyDiv w:val="1"/>
      <w:marLeft w:val="0"/>
      <w:marRight w:val="0"/>
      <w:marTop w:val="0"/>
      <w:marBottom w:val="0"/>
      <w:divBdr>
        <w:top w:val="none" w:sz="0" w:space="0" w:color="auto"/>
        <w:left w:val="none" w:sz="0" w:space="0" w:color="auto"/>
        <w:bottom w:val="none" w:sz="0" w:space="0" w:color="auto"/>
        <w:right w:val="none" w:sz="0" w:space="0" w:color="auto"/>
      </w:divBdr>
    </w:div>
    <w:div w:id="176165827">
      <w:bodyDiv w:val="1"/>
      <w:marLeft w:val="0"/>
      <w:marRight w:val="0"/>
      <w:marTop w:val="0"/>
      <w:marBottom w:val="0"/>
      <w:divBdr>
        <w:top w:val="none" w:sz="0" w:space="0" w:color="auto"/>
        <w:left w:val="none" w:sz="0" w:space="0" w:color="auto"/>
        <w:bottom w:val="none" w:sz="0" w:space="0" w:color="auto"/>
        <w:right w:val="none" w:sz="0" w:space="0" w:color="auto"/>
      </w:divBdr>
      <w:divsChild>
        <w:div w:id="191501292">
          <w:marLeft w:val="0"/>
          <w:marRight w:val="0"/>
          <w:marTop w:val="0"/>
          <w:marBottom w:val="0"/>
          <w:divBdr>
            <w:top w:val="single" w:sz="2" w:space="0" w:color="auto"/>
            <w:left w:val="single" w:sz="2" w:space="0" w:color="auto"/>
            <w:bottom w:val="single" w:sz="2" w:space="0" w:color="auto"/>
            <w:right w:val="single" w:sz="2" w:space="0" w:color="auto"/>
          </w:divBdr>
          <w:divsChild>
            <w:div w:id="373697779">
              <w:marLeft w:val="0"/>
              <w:marRight w:val="0"/>
              <w:marTop w:val="0"/>
              <w:marBottom w:val="0"/>
              <w:divBdr>
                <w:top w:val="single" w:sz="2" w:space="0" w:color="auto"/>
                <w:left w:val="single" w:sz="2" w:space="0" w:color="auto"/>
                <w:bottom w:val="single" w:sz="2" w:space="0" w:color="auto"/>
                <w:right w:val="single" w:sz="2" w:space="0" w:color="auto"/>
              </w:divBdr>
            </w:div>
          </w:divsChild>
        </w:div>
        <w:div w:id="68624844">
          <w:marLeft w:val="0"/>
          <w:marRight w:val="0"/>
          <w:marTop w:val="0"/>
          <w:marBottom w:val="0"/>
          <w:divBdr>
            <w:top w:val="single" w:sz="2" w:space="0" w:color="auto"/>
            <w:left w:val="single" w:sz="2" w:space="0" w:color="auto"/>
            <w:bottom w:val="single" w:sz="2" w:space="0" w:color="auto"/>
            <w:right w:val="single" w:sz="2" w:space="0" w:color="auto"/>
          </w:divBdr>
          <w:divsChild>
            <w:div w:id="185139567">
              <w:marLeft w:val="0"/>
              <w:marRight w:val="0"/>
              <w:marTop w:val="0"/>
              <w:marBottom w:val="0"/>
              <w:divBdr>
                <w:top w:val="single" w:sz="2" w:space="0" w:color="auto"/>
                <w:left w:val="single" w:sz="2" w:space="0" w:color="auto"/>
                <w:bottom w:val="single" w:sz="2" w:space="0" w:color="auto"/>
                <w:right w:val="single" w:sz="2" w:space="0" w:color="auto"/>
              </w:divBdr>
            </w:div>
          </w:divsChild>
        </w:div>
        <w:div w:id="1466506114">
          <w:marLeft w:val="0"/>
          <w:marRight w:val="0"/>
          <w:marTop w:val="0"/>
          <w:marBottom w:val="0"/>
          <w:divBdr>
            <w:top w:val="single" w:sz="2" w:space="0" w:color="auto"/>
            <w:left w:val="single" w:sz="2" w:space="0" w:color="auto"/>
            <w:bottom w:val="single" w:sz="2" w:space="0" w:color="auto"/>
            <w:right w:val="single" w:sz="2" w:space="0" w:color="auto"/>
          </w:divBdr>
          <w:divsChild>
            <w:div w:id="534730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175329">
      <w:bodyDiv w:val="1"/>
      <w:marLeft w:val="0"/>
      <w:marRight w:val="0"/>
      <w:marTop w:val="0"/>
      <w:marBottom w:val="0"/>
      <w:divBdr>
        <w:top w:val="none" w:sz="0" w:space="0" w:color="auto"/>
        <w:left w:val="none" w:sz="0" w:space="0" w:color="auto"/>
        <w:bottom w:val="none" w:sz="0" w:space="0" w:color="auto"/>
        <w:right w:val="none" w:sz="0" w:space="0" w:color="auto"/>
      </w:divBdr>
    </w:div>
    <w:div w:id="250312547">
      <w:bodyDiv w:val="1"/>
      <w:marLeft w:val="0"/>
      <w:marRight w:val="0"/>
      <w:marTop w:val="0"/>
      <w:marBottom w:val="0"/>
      <w:divBdr>
        <w:top w:val="none" w:sz="0" w:space="0" w:color="auto"/>
        <w:left w:val="none" w:sz="0" w:space="0" w:color="auto"/>
        <w:bottom w:val="none" w:sz="0" w:space="0" w:color="auto"/>
        <w:right w:val="none" w:sz="0" w:space="0" w:color="auto"/>
      </w:divBdr>
      <w:divsChild>
        <w:div w:id="466122984">
          <w:marLeft w:val="0"/>
          <w:marRight w:val="0"/>
          <w:marTop w:val="0"/>
          <w:marBottom w:val="0"/>
          <w:divBdr>
            <w:top w:val="single" w:sz="2" w:space="0" w:color="auto"/>
            <w:left w:val="single" w:sz="2" w:space="0" w:color="auto"/>
            <w:bottom w:val="single" w:sz="2" w:space="0" w:color="auto"/>
            <w:right w:val="single" w:sz="2" w:space="0" w:color="auto"/>
          </w:divBdr>
          <w:divsChild>
            <w:div w:id="1184129882">
              <w:marLeft w:val="0"/>
              <w:marRight w:val="0"/>
              <w:marTop w:val="0"/>
              <w:marBottom w:val="0"/>
              <w:divBdr>
                <w:top w:val="single" w:sz="2" w:space="0" w:color="auto"/>
                <w:left w:val="single" w:sz="2" w:space="0" w:color="auto"/>
                <w:bottom w:val="single" w:sz="2" w:space="0" w:color="auto"/>
                <w:right w:val="single" w:sz="2" w:space="0" w:color="auto"/>
              </w:divBdr>
            </w:div>
          </w:divsChild>
        </w:div>
        <w:div w:id="1409503179">
          <w:marLeft w:val="0"/>
          <w:marRight w:val="0"/>
          <w:marTop w:val="0"/>
          <w:marBottom w:val="0"/>
          <w:divBdr>
            <w:top w:val="single" w:sz="2" w:space="0" w:color="auto"/>
            <w:left w:val="single" w:sz="2" w:space="0" w:color="auto"/>
            <w:bottom w:val="single" w:sz="2" w:space="0" w:color="auto"/>
            <w:right w:val="single" w:sz="2" w:space="0" w:color="auto"/>
          </w:divBdr>
          <w:divsChild>
            <w:div w:id="263271159">
              <w:marLeft w:val="0"/>
              <w:marRight w:val="0"/>
              <w:marTop w:val="0"/>
              <w:marBottom w:val="0"/>
              <w:divBdr>
                <w:top w:val="single" w:sz="2" w:space="0" w:color="auto"/>
                <w:left w:val="single" w:sz="2" w:space="0" w:color="auto"/>
                <w:bottom w:val="single" w:sz="2" w:space="0" w:color="auto"/>
                <w:right w:val="single" w:sz="2" w:space="0" w:color="auto"/>
              </w:divBdr>
            </w:div>
          </w:divsChild>
        </w:div>
        <w:div w:id="1942450188">
          <w:marLeft w:val="0"/>
          <w:marRight w:val="0"/>
          <w:marTop w:val="0"/>
          <w:marBottom w:val="0"/>
          <w:divBdr>
            <w:top w:val="single" w:sz="2" w:space="0" w:color="auto"/>
            <w:left w:val="single" w:sz="2" w:space="0" w:color="auto"/>
            <w:bottom w:val="single" w:sz="2" w:space="0" w:color="auto"/>
            <w:right w:val="single" w:sz="2" w:space="0" w:color="auto"/>
          </w:divBdr>
          <w:divsChild>
            <w:div w:id="1564369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8366760">
      <w:bodyDiv w:val="1"/>
      <w:marLeft w:val="0"/>
      <w:marRight w:val="0"/>
      <w:marTop w:val="0"/>
      <w:marBottom w:val="0"/>
      <w:divBdr>
        <w:top w:val="none" w:sz="0" w:space="0" w:color="auto"/>
        <w:left w:val="none" w:sz="0" w:space="0" w:color="auto"/>
        <w:bottom w:val="none" w:sz="0" w:space="0" w:color="auto"/>
        <w:right w:val="none" w:sz="0" w:space="0" w:color="auto"/>
      </w:divBdr>
    </w:div>
    <w:div w:id="319038807">
      <w:bodyDiv w:val="1"/>
      <w:marLeft w:val="0"/>
      <w:marRight w:val="0"/>
      <w:marTop w:val="0"/>
      <w:marBottom w:val="0"/>
      <w:divBdr>
        <w:top w:val="none" w:sz="0" w:space="0" w:color="auto"/>
        <w:left w:val="none" w:sz="0" w:space="0" w:color="auto"/>
        <w:bottom w:val="none" w:sz="0" w:space="0" w:color="auto"/>
        <w:right w:val="none" w:sz="0" w:space="0" w:color="auto"/>
      </w:divBdr>
      <w:divsChild>
        <w:div w:id="1273052365">
          <w:marLeft w:val="0"/>
          <w:marRight w:val="0"/>
          <w:marTop w:val="0"/>
          <w:marBottom w:val="0"/>
          <w:divBdr>
            <w:top w:val="single" w:sz="2" w:space="0" w:color="auto"/>
            <w:left w:val="single" w:sz="2" w:space="0" w:color="auto"/>
            <w:bottom w:val="single" w:sz="2" w:space="0" w:color="auto"/>
            <w:right w:val="single" w:sz="2" w:space="0" w:color="auto"/>
          </w:divBdr>
          <w:divsChild>
            <w:div w:id="539050955">
              <w:marLeft w:val="0"/>
              <w:marRight w:val="0"/>
              <w:marTop w:val="0"/>
              <w:marBottom w:val="0"/>
              <w:divBdr>
                <w:top w:val="single" w:sz="2" w:space="0" w:color="auto"/>
                <w:left w:val="single" w:sz="2" w:space="0" w:color="auto"/>
                <w:bottom w:val="single" w:sz="2" w:space="0" w:color="auto"/>
                <w:right w:val="single" w:sz="2" w:space="0" w:color="auto"/>
              </w:divBdr>
            </w:div>
          </w:divsChild>
        </w:div>
        <w:div w:id="929967583">
          <w:marLeft w:val="0"/>
          <w:marRight w:val="0"/>
          <w:marTop w:val="0"/>
          <w:marBottom w:val="0"/>
          <w:divBdr>
            <w:top w:val="single" w:sz="2" w:space="0" w:color="auto"/>
            <w:left w:val="single" w:sz="2" w:space="0" w:color="auto"/>
            <w:bottom w:val="single" w:sz="2" w:space="0" w:color="auto"/>
            <w:right w:val="single" w:sz="2" w:space="0" w:color="auto"/>
          </w:divBdr>
          <w:divsChild>
            <w:div w:id="357588903">
              <w:marLeft w:val="0"/>
              <w:marRight w:val="0"/>
              <w:marTop w:val="0"/>
              <w:marBottom w:val="0"/>
              <w:divBdr>
                <w:top w:val="single" w:sz="2" w:space="0" w:color="auto"/>
                <w:left w:val="single" w:sz="2" w:space="0" w:color="auto"/>
                <w:bottom w:val="single" w:sz="2" w:space="0" w:color="auto"/>
                <w:right w:val="single" w:sz="2" w:space="0" w:color="auto"/>
              </w:divBdr>
            </w:div>
          </w:divsChild>
        </w:div>
        <w:div w:id="304890696">
          <w:marLeft w:val="0"/>
          <w:marRight w:val="0"/>
          <w:marTop w:val="0"/>
          <w:marBottom w:val="0"/>
          <w:divBdr>
            <w:top w:val="single" w:sz="2" w:space="0" w:color="auto"/>
            <w:left w:val="single" w:sz="2" w:space="0" w:color="auto"/>
            <w:bottom w:val="single" w:sz="2" w:space="0" w:color="auto"/>
            <w:right w:val="single" w:sz="2" w:space="0" w:color="auto"/>
          </w:divBdr>
          <w:divsChild>
            <w:div w:id="1970165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6639869">
      <w:bodyDiv w:val="1"/>
      <w:marLeft w:val="0"/>
      <w:marRight w:val="0"/>
      <w:marTop w:val="0"/>
      <w:marBottom w:val="0"/>
      <w:divBdr>
        <w:top w:val="none" w:sz="0" w:space="0" w:color="auto"/>
        <w:left w:val="none" w:sz="0" w:space="0" w:color="auto"/>
        <w:bottom w:val="none" w:sz="0" w:space="0" w:color="auto"/>
        <w:right w:val="none" w:sz="0" w:space="0" w:color="auto"/>
      </w:divBdr>
    </w:div>
    <w:div w:id="422994714">
      <w:bodyDiv w:val="1"/>
      <w:marLeft w:val="0"/>
      <w:marRight w:val="0"/>
      <w:marTop w:val="0"/>
      <w:marBottom w:val="0"/>
      <w:divBdr>
        <w:top w:val="none" w:sz="0" w:space="0" w:color="auto"/>
        <w:left w:val="none" w:sz="0" w:space="0" w:color="auto"/>
        <w:bottom w:val="none" w:sz="0" w:space="0" w:color="auto"/>
        <w:right w:val="none" w:sz="0" w:space="0" w:color="auto"/>
      </w:divBdr>
    </w:div>
    <w:div w:id="445999990">
      <w:bodyDiv w:val="1"/>
      <w:marLeft w:val="0"/>
      <w:marRight w:val="0"/>
      <w:marTop w:val="0"/>
      <w:marBottom w:val="0"/>
      <w:divBdr>
        <w:top w:val="none" w:sz="0" w:space="0" w:color="auto"/>
        <w:left w:val="none" w:sz="0" w:space="0" w:color="auto"/>
        <w:bottom w:val="none" w:sz="0" w:space="0" w:color="auto"/>
        <w:right w:val="none" w:sz="0" w:space="0" w:color="auto"/>
      </w:divBdr>
    </w:div>
    <w:div w:id="468473115">
      <w:bodyDiv w:val="1"/>
      <w:marLeft w:val="0"/>
      <w:marRight w:val="0"/>
      <w:marTop w:val="0"/>
      <w:marBottom w:val="0"/>
      <w:divBdr>
        <w:top w:val="none" w:sz="0" w:space="0" w:color="auto"/>
        <w:left w:val="none" w:sz="0" w:space="0" w:color="auto"/>
        <w:bottom w:val="none" w:sz="0" w:space="0" w:color="auto"/>
        <w:right w:val="none" w:sz="0" w:space="0" w:color="auto"/>
      </w:divBdr>
    </w:div>
    <w:div w:id="473377005">
      <w:bodyDiv w:val="1"/>
      <w:marLeft w:val="0"/>
      <w:marRight w:val="0"/>
      <w:marTop w:val="0"/>
      <w:marBottom w:val="0"/>
      <w:divBdr>
        <w:top w:val="none" w:sz="0" w:space="0" w:color="auto"/>
        <w:left w:val="none" w:sz="0" w:space="0" w:color="auto"/>
        <w:bottom w:val="none" w:sz="0" w:space="0" w:color="auto"/>
        <w:right w:val="none" w:sz="0" w:space="0" w:color="auto"/>
      </w:divBdr>
    </w:div>
    <w:div w:id="520894988">
      <w:bodyDiv w:val="1"/>
      <w:marLeft w:val="0"/>
      <w:marRight w:val="0"/>
      <w:marTop w:val="0"/>
      <w:marBottom w:val="0"/>
      <w:divBdr>
        <w:top w:val="none" w:sz="0" w:space="0" w:color="auto"/>
        <w:left w:val="none" w:sz="0" w:space="0" w:color="auto"/>
        <w:bottom w:val="none" w:sz="0" w:space="0" w:color="auto"/>
        <w:right w:val="none" w:sz="0" w:space="0" w:color="auto"/>
      </w:divBdr>
      <w:divsChild>
        <w:div w:id="1308826490">
          <w:marLeft w:val="0"/>
          <w:marRight w:val="0"/>
          <w:marTop w:val="0"/>
          <w:marBottom w:val="0"/>
          <w:divBdr>
            <w:top w:val="single" w:sz="2" w:space="0" w:color="auto"/>
            <w:left w:val="single" w:sz="2" w:space="0" w:color="auto"/>
            <w:bottom w:val="single" w:sz="2" w:space="0" w:color="auto"/>
            <w:right w:val="single" w:sz="2" w:space="0" w:color="auto"/>
          </w:divBdr>
          <w:divsChild>
            <w:div w:id="1212114159">
              <w:marLeft w:val="0"/>
              <w:marRight w:val="0"/>
              <w:marTop w:val="0"/>
              <w:marBottom w:val="0"/>
              <w:divBdr>
                <w:top w:val="single" w:sz="2" w:space="0" w:color="auto"/>
                <w:left w:val="single" w:sz="2" w:space="0" w:color="auto"/>
                <w:bottom w:val="single" w:sz="2" w:space="0" w:color="auto"/>
                <w:right w:val="single" w:sz="2" w:space="0" w:color="auto"/>
              </w:divBdr>
              <w:divsChild>
                <w:div w:id="1504666503">
                  <w:marLeft w:val="0"/>
                  <w:marRight w:val="0"/>
                  <w:marTop w:val="0"/>
                  <w:marBottom w:val="0"/>
                  <w:divBdr>
                    <w:top w:val="single" w:sz="2" w:space="0" w:color="auto"/>
                    <w:left w:val="single" w:sz="2" w:space="0" w:color="auto"/>
                    <w:bottom w:val="single" w:sz="2" w:space="0" w:color="auto"/>
                    <w:right w:val="single" w:sz="2" w:space="0" w:color="auto"/>
                  </w:divBdr>
                  <w:divsChild>
                    <w:div w:id="1163931627">
                      <w:marLeft w:val="0"/>
                      <w:marRight w:val="0"/>
                      <w:marTop w:val="0"/>
                      <w:marBottom w:val="0"/>
                      <w:divBdr>
                        <w:top w:val="single" w:sz="2" w:space="0" w:color="auto"/>
                        <w:left w:val="single" w:sz="2" w:space="0" w:color="auto"/>
                        <w:bottom w:val="single" w:sz="2" w:space="0" w:color="auto"/>
                        <w:right w:val="single" w:sz="2" w:space="0" w:color="auto"/>
                      </w:divBdr>
                      <w:divsChild>
                        <w:div w:id="2147359144">
                          <w:marLeft w:val="0"/>
                          <w:marRight w:val="0"/>
                          <w:marTop w:val="0"/>
                          <w:marBottom w:val="0"/>
                          <w:divBdr>
                            <w:top w:val="none" w:sz="0" w:space="0" w:color="auto"/>
                            <w:left w:val="none" w:sz="0" w:space="0" w:color="auto"/>
                            <w:bottom w:val="none" w:sz="0" w:space="0" w:color="auto"/>
                            <w:right w:val="none" w:sz="0" w:space="0" w:color="auto"/>
                          </w:divBdr>
                          <w:divsChild>
                            <w:div w:id="259605809">
                              <w:marLeft w:val="0"/>
                              <w:marRight w:val="0"/>
                              <w:marTop w:val="0"/>
                              <w:marBottom w:val="0"/>
                              <w:divBdr>
                                <w:top w:val="single" w:sz="6" w:space="0" w:color="auto"/>
                                <w:left w:val="single" w:sz="6" w:space="0" w:color="auto"/>
                                <w:bottom w:val="single" w:sz="6" w:space="0" w:color="auto"/>
                                <w:right w:val="single" w:sz="6" w:space="0" w:color="auto"/>
                              </w:divBdr>
                              <w:divsChild>
                                <w:div w:id="1416170167">
                                  <w:marLeft w:val="0"/>
                                  <w:marRight w:val="0"/>
                                  <w:marTop w:val="0"/>
                                  <w:marBottom w:val="0"/>
                                  <w:divBdr>
                                    <w:top w:val="single" w:sz="2" w:space="0" w:color="auto"/>
                                    <w:left w:val="single" w:sz="2" w:space="0" w:color="auto"/>
                                    <w:bottom w:val="single" w:sz="2" w:space="0" w:color="auto"/>
                                    <w:right w:val="single" w:sz="2" w:space="0" w:color="auto"/>
                                  </w:divBdr>
                                  <w:divsChild>
                                    <w:div w:id="672149629">
                                      <w:marLeft w:val="0"/>
                                      <w:marRight w:val="0"/>
                                      <w:marTop w:val="0"/>
                                      <w:marBottom w:val="0"/>
                                      <w:divBdr>
                                        <w:top w:val="single" w:sz="2" w:space="0" w:color="auto"/>
                                        <w:left w:val="single" w:sz="2" w:space="0" w:color="auto"/>
                                        <w:bottom w:val="single" w:sz="2" w:space="0" w:color="auto"/>
                                        <w:right w:val="single" w:sz="2" w:space="0" w:color="auto"/>
                                      </w:divBdr>
                                      <w:divsChild>
                                        <w:div w:id="633101383">
                                          <w:marLeft w:val="0"/>
                                          <w:marRight w:val="0"/>
                                          <w:marTop w:val="0"/>
                                          <w:marBottom w:val="0"/>
                                          <w:divBdr>
                                            <w:top w:val="single" w:sz="2" w:space="0" w:color="auto"/>
                                            <w:left w:val="single" w:sz="2" w:space="0" w:color="auto"/>
                                            <w:bottom w:val="single" w:sz="2" w:space="0" w:color="auto"/>
                                            <w:right w:val="single" w:sz="2" w:space="0" w:color="auto"/>
                                          </w:divBdr>
                                          <w:divsChild>
                                            <w:div w:id="112793538">
                                              <w:marLeft w:val="0"/>
                                              <w:marRight w:val="0"/>
                                              <w:marTop w:val="0"/>
                                              <w:marBottom w:val="0"/>
                                              <w:divBdr>
                                                <w:top w:val="single" w:sz="2" w:space="0" w:color="auto"/>
                                                <w:left w:val="single" w:sz="2" w:space="0" w:color="auto"/>
                                                <w:bottom w:val="single" w:sz="2" w:space="0" w:color="auto"/>
                                                <w:right w:val="single" w:sz="2" w:space="0" w:color="auto"/>
                                              </w:divBdr>
                                              <w:divsChild>
                                                <w:div w:id="1866285708">
                                                  <w:marLeft w:val="0"/>
                                                  <w:marRight w:val="0"/>
                                                  <w:marTop w:val="0"/>
                                                  <w:marBottom w:val="0"/>
                                                  <w:divBdr>
                                                    <w:top w:val="single" w:sz="2" w:space="0" w:color="auto"/>
                                                    <w:left w:val="single" w:sz="2" w:space="0" w:color="auto"/>
                                                    <w:bottom w:val="single" w:sz="2" w:space="0" w:color="auto"/>
                                                    <w:right w:val="single" w:sz="2" w:space="0" w:color="auto"/>
                                                  </w:divBdr>
                                                </w:div>
                                              </w:divsChild>
                                            </w:div>
                                            <w:div w:id="1758018769">
                                              <w:marLeft w:val="0"/>
                                              <w:marRight w:val="0"/>
                                              <w:marTop w:val="0"/>
                                              <w:marBottom w:val="0"/>
                                              <w:divBdr>
                                                <w:top w:val="single" w:sz="2" w:space="0" w:color="auto"/>
                                                <w:left w:val="single" w:sz="2" w:space="0" w:color="auto"/>
                                                <w:bottom w:val="single" w:sz="2" w:space="0" w:color="auto"/>
                                                <w:right w:val="single" w:sz="2" w:space="0" w:color="auto"/>
                                              </w:divBdr>
                                              <w:divsChild>
                                                <w:div w:id="2115896780">
                                                  <w:marLeft w:val="0"/>
                                                  <w:marRight w:val="0"/>
                                                  <w:marTop w:val="0"/>
                                                  <w:marBottom w:val="0"/>
                                                  <w:divBdr>
                                                    <w:top w:val="single" w:sz="2" w:space="0" w:color="auto"/>
                                                    <w:left w:val="single" w:sz="2" w:space="0" w:color="auto"/>
                                                    <w:bottom w:val="single" w:sz="2" w:space="0" w:color="auto"/>
                                                    <w:right w:val="single" w:sz="2" w:space="0" w:color="auto"/>
                                                  </w:divBdr>
                                                </w:div>
                                              </w:divsChild>
                                            </w:div>
                                            <w:div w:id="1059355498">
                                              <w:marLeft w:val="0"/>
                                              <w:marRight w:val="0"/>
                                              <w:marTop w:val="0"/>
                                              <w:marBottom w:val="0"/>
                                              <w:divBdr>
                                                <w:top w:val="single" w:sz="2" w:space="0" w:color="auto"/>
                                                <w:left w:val="single" w:sz="2" w:space="0" w:color="auto"/>
                                                <w:bottom w:val="single" w:sz="2" w:space="0" w:color="auto"/>
                                                <w:right w:val="single" w:sz="2" w:space="0" w:color="auto"/>
                                              </w:divBdr>
                                              <w:divsChild>
                                                <w:div w:id="676349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574246553">
      <w:bodyDiv w:val="1"/>
      <w:marLeft w:val="0"/>
      <w:marRight w:val="0"/>
      <w:marTop w:val="0"/>
      <w:marBottom w:val="0"/>
      <w:divBdr>
        <w:top w:val="none" w:sz="0" w:space="0" w:color="auto"/>
        <w:left w:val="none" w:sz="0" w:space="0" w:color="auto"/>
        <w:bottom w:val="none" w:sz="0" w:space="0" w:color="auto"/>
        <w:right w:val="none" w:sz="0" w:space="0" w:color="auto"/>
      </w:divBdr>
    </w:div>
    <w:div w:id="576748246">
      <w:bodyDiv w:val="1"/>
      <w:marLeft w:val="0"/>
      <w:marRight w:val="0"/>
      <w:marTop w:val="0"/>
      <w:marBottom w:val="0"/>
      <w:divBdr>
        <w:top w:val="none" w:sz="0" w:space="0" w:color="auto"/>
        <w:left w:val="none" w:sz="0" w:space="0" w:color="auto"/>
        <w:bottom w:val="none" w:sz="0" w:space="0" w:color="auto"/>
        <w:right w:val="none" w:sz="0" w:space="0" w:color="auto"/>
      </w:divBdr>
      <w:divsChild>
        <w:div w:id="749159672">
          <w:marLeft w:val="0"/>
          <w:marRight w:val="0"/>
          <w:marTop w:val="0"/>
          <w:marBottom w:val="0"/>
          <w:divBdr>
            <w:top w:val="single" w:sz="2" w:space="0" w:color="auto"/>
            <w:left w:val="single" w:sz="2" w:space="0" w:color="auto"/>
            <w:bottom w:val="single" w:sz="2" w:space="0" w:color="auto"/>
            <w:right w:val="single" w:sz="2" w:space="0" w:color="auto"/>
          </w:divBdr>
          <w:divsChild>
            <w:div w:id="1696073669">
              <w:marLeft w:val="0"/>
              <w:marRight w:val="0"/>
              <w:marTop w:val="0"/>
              <w:marBottom w:val="0"/>
              <w:divBdr>
                <w:top w:val="single" w:sz="2" w:space="0" w:color="auto"/>
                <w:left w:val="single" w:sz="2" w:space="0" w:color="auto"/>
                <w:bottom w:val="single" w:sz="2" w:space="0" w:color="auto"/>
                <w:right w:val="single" w:sz="2" w:space="0" w:color="auto"/>
              </w:divBdr>
            </w:div>
          </w:divsChild>
        </w:div>
        <w:div w:id="779422215">
          <w:marLeft w:val="0"/>
          <w:marRight w:val="0"/>
          <w:marTop w:val="0"/>
          <w:marBottom w:val="0"/>
          <w:divBdr>
            <w:top w:val="single" w:sz="2" w:space="0" w:color="auto"/>
            <w:left w:val="single" w:sz="2" w:space="0" w:color="auto"/>
            <w:bottom w:val="single" w:sz="2" w:space="0" w:color="auto"/>
            <w:right w:val="single" w:sz="2" w:space="0" w:color="auto"/>
          </w:divBdr>
          <w:divsChild>
            <w:div w:id="1544635027">
              <w:marLeft w:val="0"/>
              <w:marRight w:val="0"/>
              <w:marTop w:val="0"/>
              <w:marBottom w:val="0"/>
              <w:divBdr>
                <w:top w:val="single" w:sz="2" w:space="0" w:color="auto"/>
                <w:left w:val="single" w:sz="2" w:space="0" w:color="auto"/>
                <w:bottom w:val="single" w:sz="2" w:space="0" w:color="auto"/>
                <w:right w:val="single" w:sz="2" w:space="0" w:color="auto"/>
              </w:divBdr>
            </w:div>
          </w:divsChild>
        </w:div>
        <w:div w:id="647823992">
          <w:marLeft w:val="0"/>
          <w:marRight w:val="0"/>
          <w:marTop w:val="0"/>
          <w:marBottom w:val="0"/>
          <w:divBdr>
            <w:top w:val="single" w:sz="2" w:space="0" w:color="auto"/>
            <w:left w:val="single" w:sz="2" w:space="0" w:color="auto"/>
            <w:bottom w:val="single" w:sz="2" w:space="0" w:color="auto"/>
            <w:right w:val="single" w:sz="2" w:space="0" w:color="auto"/>
          </w:divBdr>
          <w:divsChild>
            <w:div w:id="1961761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7520803">
      <w:bodyDiv w:val="1"/>
      <w:marLeft w:val="0"/>
      <w:marRight w:val="0"/>
      <w:marTop w:val="0"/>
      <w:marBottom w:val="0"/>
      <w:divBdr>
        <w:top w:val="none" w:sz="0" w:space="0" w:color="auto"/>
        <w:left w:val="none" w:sz="0" w:space="0" w:color="auto"/>
        <w:bottom w:val="none" w:sz="0" w:space="0" w:color="auto"/>
        <w:right w:val="none" w:sz="0" w:space="0" w:color="auto"/>
      </w:divBdr>
    </w:div>
    <w:div w:id="627666905">
      <w:bodyDiv w:val="1"/>
      <w:marLeft w:val="0"/>
      <w:marRight w:val="0"/>
      <w:marTop w:val="0"/>
      <w:marBottom w:val="0"/>
      <w:divBdr>
        <w:top w:val="none" w:sz="0" w:space="0" w:color="auto"/>
        <w:left w:val="none" w:sz="0" w:space="0" w:color="auto"/>
        <w:bottom w:val="none" w:sz="0" w:space="0" w:color="auto"/>
        <w:right w:val="none" w:sz="0" w:space="0" w:color="auto"/>
      </w:divBdr>
    </w:div>
    <w:div w:id="630869748">
      <w:bodyDiv w:val="1"/>
      <w:marLeft w:val="0"/>
      <w:marRight w:val="0"/>
      <w:marTop w:val="0"/>
      <w:marBottom w:val="0"/>
      <w:divBdr>
        <w:top w:val="none" w:sz="0" w:space="0" w:color="auto"/>
        <w:left w:val="none" w:sz="0" w:space="0" w:color="auto"/>
        <w:bottom w:val="none" w:sz="0" w:space="0" w:color="auto"/>
        <w:right w:val="none" w:sz="0" w:space="0" w:color="auto"/>
      </w:divBdr>
      <w:divsChild>
        <w:div w:id="615983645">
          <w:marLeft w:val="0"/>
          <w:marRight w:val="0"/>
          <w:marTop w:val="0"/>
          <w:marBottom w:val="0"/>
          <w:divBdr>
            <w:top w:val="single" w:sz="2" w:space="0" w:color="auto"/>
            <w:left w:val="single" w:sz="2" w:space="0" w:color="auto"/>
            <w:bottom w:val="single" w:sz="2" w:space="0" w:color="auto"/>
            <w:right w:val="single" w:sz="2" w:space="0" w:color="auto"/>
          </w:divBdr>
          <w:divsChild>
            <w:div w:id="1781294999">
              <w:marLeft w:val="0"/>
              <w:marRight w:val="0"/>
              <w:marTop w:val="0"/>
              <w:marBottom w:val="0"/>
              <w:divBdr>
                <w:top w:val="single" w:sz="2" w:space="0" w:color="auto"/>
                <w:left w:val="single" w:sz="2" w:space="0" w:color="auto"/>
                <w:bottom w:val="single" w:sz="2" w:space="0" w:color="auto"/>
                <w:right w:val="single" w:sz="2" w:space="0" w:color="auto"/>
              </w:divBdr>
            </w:div>
          </w:divsChild>
        </w:div>
        <w:div w:id="1814561109">
          <w:marLeft w:val="0"/>
          <w:marRight w:val="0"/>
          <w:marTop w:val="0"/>
          <w:marBottom w:val="0"/>
          <w:divBdr>
            <w:top w:val="single" w:sz="2" w:space="0" w:color="auto"/>
            <w:left w:val="single" w:sz="2" w:space="0" w:color="auto"/>
            <w:bottom w:val="single" w:sz="2" w:space="0" w:color="auto"/>
            <w:right w:val="single" w:sz="2" w:space="0" w:color="auto"/>
          </w:divBdr>
          <w:divsChild>
            <w:div w:id="906264447">
              <w:marLeft w:val="0"/>
              <w:marRight w:val="0"/>
              <w:marTop w:val="0"/>
              <w:marBottom w:val="0"/>
              <w:divBdr>
                <w:top w:val="single" w:sz="2" w:space="0" w:color="auto"/>
                <w:left w:val="single" w:sz="2" w:space="0" w:color="auto"/>
                <w:bottom w:val="single" w:sz="2" w:space="0" w:color="auto"/>
                <w:right w:val="single" w:sz="2" w:space="0" w:color="auto"/>
              </w:divBdr>
            </w:div>
          </w:divsChild>
        </w:div>
        <w:div w:id="356588954">
          <w:marLeft w:val="0"/>
          <w:marRight w:val="0"/>
          <w:marTop w:val="0"/>
          <w:marBottom w:val="0"/>
          <w:divBdr>
            <w:top w:val="single" w:sz="2" w:space="0" w:color="auto"/>
            <w:left w:val="single" w:sz="2" w:space="0" w:color="auto"/>
            <w:bottom w:val="single" w:sz="2" w:space="0" w:color="auto"/>
            <w:right w:val="single" w:sz="2" w:space="0" w:color="auto"/>
          </w:divBdr>
          <w:divsChild>
            <w:div w:id="901257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0909607">
      <w:bodyDiv w:val="1"/>
      <w:marLeft w:val="0"/>
      <w:marRight w:val="0"/>
      <w:marTop w:val="0"/>
      <w:marBottom w:val="0"/>
      <w:divBdr>
        <w:top w:val="none" w:sz="0" w:space="0" w:color="auto"/>
        <w:left w:val="none" w:sz="0" w:space="0" w:color="auto"/>
        <w:bottom w:val="none" w:sz="0" w:space="0" w:color="auto"/>
        <w:right w:val="none" w:sz="0" w:space="0" w:color="auto"/>
      </w:divBdr>
    </w:div>
    <w:div w:id="700938318">
      <w:bodyDiv w:val="1"/>
      <w:marLeft w:val="0"/>
      <w:marRight w:val="0"/>
      <w:marTop w:val="0"/>
      <w:marBottom w:val="0"/>
      <w:divBdr>
        <w:top w:val="none" w:sz="0" w:space="0" w:color="auto"/>
        <w:left w:val="none" w:sz="0" w:space="0" w:color="auto"/>
        <w:bottom w:val="none" w:sz="0" w:space="0" w:color="auto"/>
        <w:right w:val="none" w:sz="0" w:space="0" w:color="auto"/>
      </w:divBdr>
      <w:divsChild>
        <w:div w:id="1093940875">
          <w:marLeft w:val="0"/>
          <w:marRight w:val="0"/>
          <w:marTop w:val="0"/>
          <w:marBottom w:val="0"/>
          <w:divBdr>
            <w:top w:val="single" w:sz="2" w:space="0" w:color="auto"/>
            <w:left w:val="single" w:sz="2" w:space="0" w:color="auto"/>
            <w:bottom w:val="single" w:sz="2" w:space="0" w:color="auto"/>
            <w:right w:val="single" w:sz="2" w:space="0" w:color="auto"/>
          </w:divBdr>
          <w:divsChild>
            <w:div w:id="1215922053">
              <w:marLeft w:val="0"/>
              <w:marRight w:val="0"/>
              <w:marTop w:val="0"/>
              <w:marBottom w:val="0"/>
              <w:divBdr>
                <w:top w:val="single" w:sz="2" w:space="0" w:color="auto"/>
                <w:left w:val="single" w:sz="2" w:space="0" w:color="auto"/>
                <w:bottom w:val="single" w:sz="2" w:space="0" w:color="auto"/>
                <w:right w:val="single" w:sz="2" w:space="0" w:color="auto"/>
              </w:divBdr>
            </w:div>
          </w:divsChild>
        </w:div>
        <w:div w:id="1900045950">
          <w:marLeft w:val="0"/>
          <w:marRight w:val="0"/>
          <w:marTop w:val="0"/>
          <w:marBottom w:val="0"/>
          <w:divBdr>
            <w:top w:val="single" w:sz="2" w:space="0" w:color="auto"/>
            <w:left w:val="single" w:sz="2" w:space="0" w:color="auto"/>
            <w:bottom w:val="single" w:sz="2" w:space="0" w:color="auto"/>
            <w:right w:val="single" w:sz="2" w:space="0" w:color="auto"/>
          </w:divBdr>
          <w:divsChild>
            <w:div w:id="1283419153">
              <w:marLeft w:val="0"/>
              <w:marRight w:val="0"/>
              <w:marTop w:val="0"/>
              <w:marBottom w:val="0"/>
              <w:divBdr>
                <w:top w:val="single" w:sz="2" w:space="0" w:color="auto"/>
                <w:left w:val="single" w:sz="2" w:space="0" w:color="auto"/>
                <w:bottom w:val="single" w:sz="2" w:space="0" w:color="auto"/>
                <w:right w:val="single" w:sz="2" w:space="0" w:color="auto"/>
              </w:divBdr>
            </w:div>
          </w:divsChild>
        </w:div>
        <w:div w:id="1068654829">
          <w:marLeft w:val="0"/>
          <w:marRight w:val="0"/>
          <w:marTop w:val="0"/>
          <w:marBottom w:val="0"/>
          <w:divBdr>
            <w:top w:val="single" w:sz="2" w:space="0" w:color="auto"/>
            <w:left w:val="single" w:sz="2" w:space="0" w:color="auto"/>
            <w:bottom w:val="single" w:sz="2" w:space="0" w:color="auto"/>
            <w:right w:val="single" w:sz="2" w:space="0" w:color="auto"/>
          </w:divBdr>
          <w:divsChild>
            <w:div w:id="27341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6489928">
      <w:bodyDiv w:val="1"/>
      <w:marLeft w:val="0"/>
      <w:marRight w:val="0"/>
      <w:marTop w:val="0"/>
      <w:marBottom w:val="0"/>
      <w:divBdr>
        <w:top w:val="none" w:sz="0" w:space="0" w:color="auto"/>
        <w:left w:val="none" w:sz="0" w:space="0" w:color="auto"/>
        <w:bottom w:val="none" w:sz="0" w:space="0" w:color="auto"/>
        <w:right w:val="none" w:sz="0" w:space="0" w:color="auto"/>
      </w:divBdr>
      <w:divsChild>
        <w:div w:id="1633442113">
          <w:marLeft w:val="0"/>
          <w:marRight w:val="0"/>
          <w:marTop w:val="0"/>
          <w:marBottom w:val="0"/>
          <w:divBdr>
            <w:top w:val="single" w:sz="2" w:space="0" w:color="auto"/>
            <w:left w:val="single" w:sz="2" w:space="0" w:color="auto"/>
            <w:bottom w:val="single" w:sz="2" w:space="0" w:color="auto"/>
            <w:right w:val="single" w:sz="2" w:space="0" w:color="auto"/>
          </w:divBdr>
          <w:divsChild>
            <w:div w:id="1548180169">
              <w:marLeft w:val="0"/>
              <w:marRight w:val="0"/>
              <w:marTop w:val="0"/>
              <w:marBottom w:val="0"/>
              <w:divBdr>
                <w:top w:val="single" w:sz="2" w:space="0" w:color="auto"/>
                <w:left w:val="single" w:sz="2" w:space="0" w:color="auto"/>
                <w:bottom w:val="single" w:sz="2" w:space="0" w:color="auto"/>
                <w:right w:val="single" w:sz="2" w:space="0" w:color="auto"/>
              </w:divBdr>
              <w:divsChild>
                <w:div w:id="1620380415">
                  <w:marLeft w:val="0"/>
                  <w:marRight w:val="0"/>
                  <w:marTop w:val="0"/>
                  <w:marBottom w:val="0"/>
                  <w:divBdr>
                    <w:top w:val="single" w:sz="2" w:space="0" w:color="auto"/>
                    <w:left w:val="single" w:sz="2" w:space="0" w:color="auto"/>
                    <w:bottom w:val="single" w:sz="2" w:space="0" w:color="auto"/>
                    <w:right w:val="single" w:sz="2" w:space="0" w:color="auto"/>
                  </w:divBdr>
                  <w:divsChild>
                    <w:div w:id="1039479283">
                      <w:marLeft w:val="0"/>
                      <w:marRight w:val="0"/>
                      <w:marTop w:val="0"/>
                      <w:marBottom w:val="0"/>
                      <w:divBdr>
                        <w:top w:val="single" w:sz="2" w:space="0" w:color="auto"/>
                        <w:left w:val="single" w:sz="2" w:space="0" w:color="auto"/>
                        <w:bottom w:val="single" w:sz="2" w:space="0" w:color="auto"/>
                        <w:right w:val="single" w:sz="2" w:space="0" w:color="auto"/>
                      </w:divBdr>
                      <w:divsChild>
                        <w:div w:id="613638329">
                          <w:marLeft w:val="0"/>
                          <w:marRight w:val="0"/>
                          <w:marTop w:val="0"/>
                          <w:marBottom w:val="0"/>
                          <w:divBdr>
                            <w:top w:val="none" w:sz="0" w:space="0" w:color="auto"/>
                            <w:left w:val="none" w:sz="0" w:space="0" w:color="auto"/>
                            <w:bottom w:val="none" w:sz="0" w:space="0" w:color="auto"/>
                            <w:right w:val="none" w:sz="0" w:space="0" w:color="auto"/>
                          </w:divBdr>
                          <w:divsChild>
                            <w:div w:id="406224535">
                              <w:marLeft w:val="0"/>
                              <w:marRight w:val="0"/>
                              <w:marTop w:val="0"/>
                              <w:marBottom w:val="0"/>
                              <w:divBdr>
                                <w:top w:val="single" w:sz="6" w:space="0" w:color="auto"/>
                                <w:left w:val="single" w:sz="6" w:space="0" w:color="auto"/>
                                <w:bottom w:val="single" w:sz="6" w:space="0" w:color="auto"/>
                                <w:right w:val="single" w:sz="6" w:space="0" w:color="auto"/>
                              </w:divBdr>
                              <w:divsChild>
                                <w:div w:id="40324856">
                                  <w:marLeft w:val="0"/>
                                  <w:marRight w:val="0"/>
                                  <w:marTop w:val="0"/>
                                  <w:marBottom w:val="0"/>
                                  <w:divBdr>
                                    <w:top w:val="single" w:sz="2" w:space="0" w:color="auto"/>
                                    <w:left w:val="single" w:sz="2" w:space="0" w:color="auto"/>
                                    <w:bottom w:val="single" w:sz="2" w:space="0" w:color="auto"/>
                                    <w:right w:val="single" w:sz="2" w:space="0" w:color="auto"/>
                                  </w:divBdr>
                                  <w:divsChild>
                                    <w:div w:id="219751990">
                                      <w:marLeft w:val="0"/>
                                      <w:marRight w:val="0"/>
                                      <w:marTop w:val="0"/>
                                      <w:marBottom w:val="0"/>
                                      <w:divBdr>
                                        <w:top w:val="single" w:sz="2" w:space="0" w:color="auto"/>
                                        <w:left w:val="single" w:sz="2" w:space="0" w:color="auto"/>
                                        <w:bottom w:val="single" w:sz="2" w:space="0" w:color="auto"/>
                                        <w:right w:val="single" w:sz="2" w:space="0" w:color="auto"/>
                                      </w:divBdr>
                                      <w:divsChild>
                                        <w:div w:id="102726568">
                                          <w:marLeft w:val="0"/>
                                          <w:marRight w:val="0"/>
                                          <w:marTop w:val="0"/>
                                          <w:marBottom w:val="0"/>
                                          <w:divBdr>
                                            <w:top w:val="single" w:sz="2" w:space="0" w:color="auto"/>
                                            <w:left w:val="single" w:sz="2" w:space="0" w:color="auto"/>
                                            <w:bottom w:val="single" w:sz="2" w:space="0" w:color="auto"/>
                                            <w:right w:val="single" w:sz="2" w:space="0" w:color="auto"/>
                                          </w:divBdr>
                                          <w:divsChild>
                                            <w:div w:id="1562325874">
                                              <w:marLeft w:val="0"/>
                                              <w:marRight w:val="0"/>
                                              <w:marTop w:val="0"/>
                                              <w:marBottom w:val="0"/>
                                              <w:divBdr>
                                                <w:top w:val="single" w:sz="2" w:space="0" w:color="auto"/>
                                                <w:left w:val="single" w:sz="2" w:space="0" w:color="auto"/>
                                                <w:bottom w:val="single" w:sz="2" w:space="0" w:color="auto"/>
                                                <w:right w:val="single" w:sz="2" w:space="0" w:color="auto"/>
                                              </w:divBdr>
                                              <w:divsChild>
                                                <w:div w:id="96295231">
                                                  <w:marLeft w:val="0"/>
                                                  <w:marRight w:val="0"/>
                                                  <w:marTop w:val="0"/>
                                                  <w:marBottom w:val="0"/>
                                                  <w:divBdr>
                                                    <w:top w:val="single" w:sz="2" w:space="0" w:color="auto"/>
                                                    <w:left w:val="single" w:sz="2" w:space="0" w:color="auto"/>
                                                    <w:bottom w:val="single" w:sz="2" w:space="0" w:color="auto"/>
                                                    <w:right w:val="single" w:sz="2" w:space="0" w:color="auto"/>
                                                  </w:divBdr>
                                                </w:div>
                                              </w:divsChild>
                                            </w:div>
                                            <w:div w:id="1056660055">
                                              <w:marLeft w:val="0"/>
                                              <w:marRight w:val="0"/>
                                              <w:marTop w:val="0"/>
                                              <w:marBottom w:val="0"/>
                                              <w:divBdr>
                                                <w:top w:val="single" w:sz="2" w:space="0" w:color="auto"/>
                                                <w:left w:val="single" w:sz="2" w:space="0" w:color="auto"/>
                                                <w:bottom w:val="single" w:sz="2" w:space="0" w:color="auto"/>
                                                <w:right w:val="single" w:sz="2" w:space="0" w:color="auto"/>
                                              </w:divBdr>
                                              <w:divsChild>
                                                <w:div w:id="1817605547">
                                                  <w:marLeft w:val="0"/>
                                                  <w:marRight w:val="0"/>
                                                  <w:marTop w:val="0"/>
                                                  <w:marBottom w:val="0"/>
                                                  <w:divBdr>
                                                    <w:top w:val="single" w:sz="2" w:space="0" w:color="auto"/>
                                                    <w:left w:val="single" w:sz="2" w:space="0" w:color="auto"/>
                                                    <w:bottom w:val="single" w:sz="2" w:space="0" w:color="auto"/>
                                                    <w:right w:val="single" w:sz="2" w:space="0" w:color="auto"/>
                                                  </w:divBdr>
                                                </w:div>
                                              </w:divsChild>
                                            </w:div>
                                            <w:div w:id="1086533591">
                                              <w:marLeft w:val="0"/>
                                              <w:marRight w:val="0"/>
                                              <w:marTop w:val="0"/>
                                              <w:marBottom w:val="0"/>
                                              <w:divBdr>
                                                <w:top w:val="single" w:sz="2" w:space="0" w:color="auto"/>
                                                <w:left w:val="single" w:sz="2" w:space="0" w:color="auto"/>
                                                <w:bottom w:val="single" w:sz="2" w:space="0" w:color="auto"/>
                                                <w:right w:val="single" w:sz="2" w:space="0" w:color="auto"/>
                                              </w:divBdr>
                                              <w:divsChild>
                                                <w:div w:id="1836190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711154006">
      <w:bodyDiv w:val="1"/>
      <w:marLeft w:val="0"/>
      <w:marRight w:val="0"/>
      <w:marTop w:val="0"/>
      <w:marBottom w:val="0"/>
      <w:divBdr>
        <w:top w:val="none" w:sz="0" w:space="0" w:color="auto"/>
        <w:left w:val="none" w:sz="0" w:space="0" w:color="auto"/>
        <w:bottom w:val="none" w:sz="0" w:space="0" w:color="auto"/>
        <w:right w:val="none" w:sz="0" w:space="0" w:color="auto"/>
      </w:divBdr>
      <w:divsChild>
        <w:div w:id="1558591821">
          <w:marLeft w:val="0"/>
          <w:marRight w:val="0"/>
          <w:marTop w:val="0"/>
          <w:marBottom w:val="0"/>
          <w:divBdr>
            <w:top w:val="single" w:sz="2" w:space="0" w:color="auto"/>
            <w:left w:val="single" w:sz="2" w:space="0" w:color="auto"/>
            <w:bottom w:val="single" w:sz="2" w:space="0" w:color="auto"/>
            <w:right w:val="single" w:sz="2" w:space="0" w:color="auto"/>
          </w:divBdr>
          <w:divsChild>
            <w:div w:id="1940605459">
              <w:marLeft w:val="0"/>
              <w:marRight w:val="0"/>
              <w:marTop w:val="0"/>
              <w:marBottom w:val="0"/>
              <w:divBdr>
                <w:top w:val="single" w:sz="2" w:space="0" w:color="auto"/>
                <w:left w:val="single" w:sz="2" w:space="0" w:color="auto"/>
                <w:bottom w:val="single" w:sz="2" w:space="0" w:color="auto"/>
                <w:right w:val="single" w:sz="2" w:space="0" w:color="auto"/>
              </w:divBdr>
            </w:div>
          </w:divsChild>
        </w:div>
        <w:div w:id="1936589041">
          <w:marLeft w:val="0"/>
          <w:marRight w:val="0"/>
          <w:marTop w:val="0"/>
          <w:marBottom w:val="0"/>
          <w:divBdr>
            <w:top w:val="single" w:sz="2" w:space="0" w:color="auto"/>
            <w:left w:val="single" w:sz="2" w:space="0" w:color="auto"/>
            <w:bottom w:val="single" w:sz="2" w:space="0" w:color="auto"/>
            <w:right w:val="single" w:sz="2" w:space="0" w:color="auto"/>
          </w:divBdr>
          <w:divsChild>
            <w:div w:id="975984702">
              <w:marLeft w:val="0"/>
              <w:marRight w:val="0"/>
              <w:marTop w:val="0"/>
              <w:marBottom w:val="0"/>
              <w:divBdr>
                <w:top w:val="single" w:sz="2" w:space="0" w:color="auto"/>
                <w:left w:val="single" w:sz="2" w:space="0" w:color="auto"/>
                <w:bottom w:val="single" w:sz="2" w:space="0" w:color="auto"/>
                <w:right w:val="single" w:sz="2" w:space="0" w:color="auto"/>
              </w:divBdr>
            </w:div>
          </w:divsChild>
        </w:div>
        <w:div w:id="572816277">
          <w:marLeft w:val="0"/>
          <w:marRight w:val="0"/>
          <w:marTop w:val="0"/>
          <w:marBottom w:val="0"/>
          <w:divBdr>
            <w:top w:val="single" w:sz="2" w:space="0" w:color="auto"/>
            <w:left w:val="single" w:sz="2" w:space="0" w:color="auto"/>
            <w:bottom w:val="single" w:sz="2" w:space="0" w:color="auto"/>
            <w:right w:val="single" w:sz="2" w:space="0" w:color="auto"/>
          </w:divBdr>
          <w:divsChild>
            <w:div w:id="731347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4279627">
      <w:bodyDiv w:val="1"/>
      <w:marLeft w:val="0"/>
      <w:marRight w:val="0"/>
      <w:marTop w:val="0"/>
      <w:marBottom w:val="0"/>
      <w:divBdr>
        <w:top w:val="none" w:sz="0" w:space="0" w:color="auto"/>
        <w:left w:val="none" w:sz="0" w:space="0" w:color="auto"/>
        <w:bottom w:val="none" w:sz="0" w:space="0" w:color="auto"/>
        <w:right w:val="none" w:sz="0" w:space="0" w:color="auto"/>
      </w:divBdr>
    </w:div>
    <w:div w:id="774595698">
      <w:bodyDiv w:val="1"/>
      <w:marLeft w:val="0"/>
      <w:marRight w:val="0"/>
      <w:marTop w:val="0"/>
      <w:marBottom w:val="0"/>
      <w:divBdr>
        <w:top w:val="none" w:sz="0" w:space="0" w:color="auto"/>
        <w:left w:val="none" w:sz="0" w:space="0" w:color="auto"/>
        <w:bottom w:val="none" w:sz="0" w:space="0" w:color="auto"/>
        <w:right w:val="none" w:sz="0" w:space="0" w:color="auto"/>
      </w:divBdr>
    </w:div>
    <w:div w:id="777919285">
      <w:bodyDiv w:val="1"/>
      <w:marLeft w:val="0"/>
      <w:marRight w:val="0"/>
      <w:marTop w:val="0"/>
      <w:marBottom w:val="0"/>
      <w:divBdr>
        <w:top w:val="none" w:sz="0" w:space="0" w:color="auto"/>
        <w:left w:val="none" w:sz="0" w:space="0" w:color="auto"/>
        <w:bottom w:val="none" w:sz="0" w:space="0" w:color="auto"/>
        <w:right w:val="none" w:sz="0" w:space="0" w:color="auto"/>
      </w:divBdr>
      <w:divsChild>
        <w:div w:id="1009911853">
          <w:marLeft w:val="0"/>
          <w:marRight w:val="0"/>
          <w:marTop w:val="0"/>
          <w:marBottom w:val="0"/>
          <w:divBdr>
            <w:top w:val="single" w:sz="2" w:space="0" w:color="auto"/>
            <w:left w:val="single" w:sz="2" w:space="0" w:color="auto"/>
            <w:bottom w:val="single" w:sz="2" w:space="0" w:color="auto"/>
            <w:right w:val="single" w:sz="2" w:space="0" w:color="auto"/>
          </w:divBdr>
          <w:divsChild>
            <w:div w:id="562102650">
              <w:marLeft w:val="0"/>
              <w:marRight w:val="0"/>
              <w:marTop w:val="0"/>
              <w:marBottom w:val="0"/>
              <w:divBdr>
                <w:top w:val="single" w:sz="2" w:space="0" w:color="auto"/>
                <w:left w:val="single" w:sz="2" w:space="0" w:color="auto"/>
                <w:bottom w:val="single" w:sz="2" w:space="0" w:color="auto"/>
                <w:right w:val="single" w:sz="2" w:space="0" w:color="auto"/>
              </w:divBdr>
              <w:divsChild>
                <w:div w:id="429661020">
                  <w:marLeft w:val="0"/>
                  <w:marRight w:val="0"/>
                  <w:marTop w:val="0"/>
                  <w:marBottom w:val="0"/>
                  <w:divBdr>
                    <w:top w:val="single" w:sz="2" w:space="0" w:color="auto"/>
                    <w:left w:val="single" w:sz="2" w:space="0" w:color="auto"/>
                    <w:bottom w:val="single" w:sz="2" w:space="0" w:color="auto"/>
                    <w:right w:val="single" w:sz="2" w:space="0" w:color="auto"/>
                  </w:divBdr>
                  <w:divsChild>
                    <w:div w:id="784740052">
                      <w:marLeft w:val="0"/>
                      <w:marRight w:val="0"/>
                      <w:marTop w:val="0"/>
                      <w:marBottom w:val="0"/>
                      <w:divBdr>
                        <w:top w:val="single" w:sz="2" w:space="0" w:color="auto"/>
                        <w:left w:val="single" w:sz="2" w:space="0" w:color="auto"/>
                        <w:bottom w:val="single" w:sz="2" w:space="0" w:color="auto"/>
                        <w:right w:val="single" w:sz="2" w:space="0" w:color="auto"/>
                      </w:divBdr>
                      <w:divsChild>
                        <w:div w:id="622479">
                          <w:marLeft w:val="0"/>
                          <w:marRight w:val="0"/>
                          <w:marTop w:val="0"/>
                          <w:marBottom w:val="0"/>
                          <w:divBdr>
                            <w:top w:val="none" w:sz="0" w:space="0" w:color="auto"/>
                            <w:left w:val="none" w:sz="0" w:space="0" w:color="auto"/>
                            <w:bottom w:val="none" w:sz="0" w:space="0" w:color="auto"/>
                            <w:right w:val="none" w:sz="0" w:space="0" w:color="auto"/>
                          </w:divBdr>
                          <w:divsChild>
                            <w:div w:id="1413970966">
                              <w:marLeft w:val="0"/>
                              <w:marRight w:val="0"/>
                              <w:marTop w:val="0"/>
                              <w:marBottom w:val="0"/>
                              <w:divBdr>
                                <w:top w:val="single" w:sz="6" w:space="0" w:color="auto"/>
                                <w:left w:val="single" w:sz="6" w:space="0" w:color="auto"/>
                                <w:bottom w:val="single" w:sz="6" w:space="0" w:color="auto"/>
                                <w:right w:val="single" w:sz="6" w:space="0" w:color="auto"/>
                              </w:divBdr>
                              <w:divsChild>
                                <w:div w:id="1292975818">
                                  <w:marLeft w:val="0"/>
                                  <w:marRight w:val="0"/>
                                  <w:marTop w:val="0"/>
                                  <w:marBottom w:val="0"/>
                                  <w:divBdr>
                                    <w:top w:val="single" w:sz="2" w:space="0" w:color="auto"/>
                                    <w:left w:val="single" w:sz="2" w:space="0" w:color="auto"/>
                                    <w:bottom w:val="single" w:sz="2" w:space="0" w:color="auto"/>
                                    <w:right w:val="single" w:sz="2" w:space="0" w:color="auto"/>
                                  </w:divBdr>
                                  <w:divsChild>
                                    <w:div w:id="1317682579">
                                      <w:marLeft w:val="0"/>
                                      <w:marRight w:val="0"/>
                                      <w:marTop w:val="0"/>
                                      <w:marBottom w:val="0"/>
                                      <w:divBdr>
                                        <w:top w:val="single" w:sz="2" w:space="0" w:color="auto"/>
                                        <w:left w:val="single" w:sz="2" w:space="0" w:color="auto"/>
                                        <w:bottom w:val="single" w:sz="2" w:space="0" w:color="auto"/>
                                        <w:right w:val="single" w:sz="2" w:space="0" w:color="auto"/>
                                      </w:divBdr>
                                      <w:divsChild>
                                        <w:div w:id="1014264432">
                                          <w:marLeft w:val="0"/>
                                          <w:marRight w:val="0"/>
                                          <w:marTop w:val="0"/>
                                          <w:marBottom w:val="0"/>
                                          <w:divBdr>
                                            <w:top w:val="single" w:sz="2" w:space="0" w:color="auto"/>
                                            <w:left w:val="single" w:sz="2" w:space="0" w:color="auto"/>
                                            <w:bottom w:val="single" w:sz="2" w:space="0" w:color="auto"/>
                                            <w:right w:val="single" w:sz="2" w:space="0" w:color="auto"/>
                                          </w:divBdr>
                                          <w:divsChild>
                                            <w:div w:id="1704332070">
                                              <w:marLeft w:val="0"/>
                                              <w:marRight w:val="0"/>
                                              <w:marTop w:val="0"/>
                                              <w:marBottom w:val="0"/>
                                              <w:divBdr>
                                                <w:top w:val="single" w:sz="2" w:space="0" w:color="auto"/>
                                                <w:left w:val="single" w:sz="2" w:space="0" w:color="auto"/>
                                                <w:bottom w:val="single" w:sz="2" w:space="0" w:color="auto"/>
                                                <w:right w:val="single" w:sz="2" w:space="0" w:color="auto"/>
                                              </w:divBdr>
                                              <w:divsChild>
                                                <w:div w:id="609165634">
                                                  <w:marLeft w:val="0"/>
                                                  <w:marRight w:val="0"/>
                                                  <w:marTop w:val="0"/>
                                                  <w:marBottom w:val="0"/>
                                                  <w:divBdr>
                                                    <w:top w:val="single" w:sz="2" w:space="0" w:color="auto"/>
                                                    <w:left w:val="single" w:sz="2" w:space="0" w:color="auto"/>
                                                    <w:bottom w:val="single" w:sz="2" w:space="0" w:color="auto"/>
                                                    <w:right w:val="single" w:sz="2" w:space="0" w:color="auto"/>
                                                  </w:divBdr>
                                                </w:div>
                                              </w:divsChild>
                                            </w:div>
                                            <w:div w:id="590309877">
                                              <w:marLeft w:val="0"/>
                                              <w:marRight w:val="0"/>
                                              <w:marTop w:val="0"/>
                                              <w:marBottom w:val="0"/>
                                              <w:divBdr>
                                                <w:top w:val="single" w:sz="2" w:space="0" w:color="auto"/>
                                                <w:left w:val="single" w:sz="2" w:space="0" w:color="auto"/>
                                                <w:bottom w:val="single" w:sz="2" w:space="0" w:color="auto"/>
                                                <w:right w:val="single" w:sz="2" w:space="0" w:color="auto"/>
                                              </w:divBdr>
                                              <w:divsChild>
                                                <w:div w:id="1035497697">
                                                  <w:marLeft w:val="0"/>
                                                  <w:marRight w:val="0"/>
                                                  <w:marTop w:val="0"/>
                                                  <w:marBottom w:val="0"/>
                                                  <w:divBdr>
                                                    <w:top w:val="single" w:sz="2" w:space="0" w:color="auto"/>
                                                    <w:left w:val="single" w:sz="2" w:space="0" w:color="auto"/>
                                                    <w:bottom w:val="single" w:sz="2" w:space="0" w:color="auto"/>
                                                    <w:right w:val="single" w:sz="2" w:space="0" w:color="auto"/>
                                                  </w:divBdr>
                                                </w:div>
                                              </w:divsChild>
                                            </w:div>
                                            <w:div w:id="710619636">
                                              <w:marLeft w:val="0"/>
                                              <w:marRight w:val="0"/>
                                              <w:marTop w:val="0"/>
                                              <w:marBottom w:val="0"/>
                                              <w:divBdr>
                                                <w:top w:val="single" w:sz="2" w:space="0" w:color="auto"/>
                                                <w:left w:val="single" w:sz="2" w:space="0" w:color="auto"/>
                                                <w:bottom w:val="single" w:sz="2" w:space="0" w:color="auto"/>
                                                <w:right w:val="single" w:sz="2" w:space="0" w:color="auto"/>
                                              </w:divBdr>
                                              <w:divsChild>
                                                <w:div w:id="1626765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10902672">
      <w:bodyDiv w:val="1"/>
      <w:marLeft w:val="0"/>
      <w:marRight w:val="0"/>
      <w:marTop w:val="0"/>
      <w:marBottom w:val="0"/>
      <w:divBdr>
        <w:top w:val="none" w:sz="0" w:space="0" w:color="auto"/>
        <w:left w:val="none" w:sz="0" w:space="0" w:color="auto"/>
        <w:bottom w:val="none" w:sz="0" w:space="0" w:color="auto"/>
        <w:right w:val="none" w:sz="0" w:space="0" w:color="auto"/>
      </w:divBdr>
    </w:div>
    <w:div w:id="872692606">
      <w:bodyDiv w:val="1"/>
      <w:marLeft w:val="0"/>
      <w:marRight w:val="0"/>
      <w:marTop w:val="0"/>
      <w:marBottom w:val="0"/>
      <w:divBdr>
        <w:top w:val="none" w:sz="0" w:space="0" w:color="auto"/>
        <w:left w:val="none" w:sz="0" w:space="0" w:color="auto"/>
        <w:bottom w:val="none" w:sz="0" w:space="0" w:color="auto"/>
        <w:right w:val="none" w:sz="0" w:space="0" w:color="auto"/>
      </w:divBdr>
      <w:divsChild>
        <w:div w:id="1219130418">
          <w:marLeft w:val="0"/>
          <w:marRight w:val="0"/>
          <w:marTop w:val="0"/>
          <w:marBottom w:val="0"/>
          <w:divBdr>
            <w:top w:val="single" w:sz="2" w:space="0" w:color="auto"/>
            <w:left w:val="single" w:sz="2" w:space="0" w:color="auto"/>
            <w:bottom w:val="single" w:sz="2" w:space="0" w:color="auto"/>
            <w:right w:val="single" w:sz="2" w:space="0" w:color="auto"/>
          </w:divBdr>
          <w:divsChild>
            <w:div w:id="665672722">
              <w:marLeft w:val="0"/>
              <w:marRight w:val="0"/>
              <w:marTop w:val="0"/>
              <w:marBottom w:val="0"/>
              <w:divBdr>
                <w:top w:val="single" w:sz="2" w:space="0" w:color="auto"/>
                <w:left w:val="single" w:sz="2" w:space="0" w:color="auto"/>
                <w:bottom w:val="single" w:sz="2" w:space="0" w:color="auto"/>
                <w:right w:val="single" w:sz="2" w:space="0" w:color="auto"/>
              </w:divBdr>
            </w:div>
          </w:divsChild>
        </w:div>
        <w:div w:id="1726371198">
          <w:marLeft w:val="0"/>
          <w:marRight w:val="0"/>
          <w:marTop w:val="0"/>
          <w:marBottom w:val="0"/>
          <w:divBdr>
            <w:top w:val="single" w:sz="2" w:space="0" w:color="auto"/>
            <w:left w:val="single" w:sz="2" w:space="0" w:color="auto"/>
            <w:bottom w:val="single" w:sz="2" w:space="0" w:color="auto"/>
            <w:right w:val="single" w:sz="2" w:space="0" w:color="auto"/>
          </w:divBdr>
          <w:divsChild>
            <w:div w:id="1903053662">
              <w:marLeft w:val="0"/>
              <w:marRight w:val="0"/>
              <w:marTop w:val="0"/>
              <w:marBottom w:val="0"/>
              <w:divBdr>
                <w:top w:val="single" w:sz="2" w:space="0" w:color="auto"/>
                <w:left w:val="single" w:sz="2" w:space="0" w:color="auto"/>
                <w:bottom w:val="single" w:sz="2" w:space="0" w:color="auto"/>
                <w:right w:val="single" w:sz="2" w:space="0" w:color="auto"/>
              </w:divBdr>
            </w:div>
          </w:divsChild>
        </w:div>
        <w:div w:id="1213156413">
          <w:marLeft w:val="0"/>
          <w:marRight w:val="0"/>
          <w:marTop w:val="0"/>
          <w:marBottom w:val="0"/>
          <w:divBdr>
            <w:top w:val="single" w:sz="2" w:space="0" w:color="auto"/>
            <w:left w:val="single" w:sz="2" w:space="0" w:color="auto"/>
            <w:bottom w:val="single" w:sz="2" w:space="0" w:color="auto"/>
            <w:right w:val="single" w:sz="2" w:space="0" w:color="auto"/>
          </w:divBdr>
          <w:divsChild>
            <w:div w:id="104204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4999643">
      <w:bodyDiv w:val="1"/>
      <w:marLeft w:val="0"/>
      <w:marRight w:val="0"/>
      <w:marTop w:val="0"/>
      <w:marBottom w:val="0"/>
      <w:divBdr>
        <w:top w:val="none" w:sz="0" w:space="0" w:color="auto"/>
        <w:left w:val="none" w:sz="0" w:space="0" w:color="auto"/>
        <w:bottom w:val="none" w:sz="0" w:space="0" w:color="auto"/>
        <w:right w:val="none" w:sz="0" w:space="0" w:color="auto"/>
      </w:divBdr>
      <w:divsChild>
        <w:div w:id="956179322">
          <w:marLeft w:val="0"/>
          <w:marRight w:val="0"/>
          <w:marTop w:val="0"/>
          <w:marBottom w:val="0"/>
          <w:divBdr>
            <w:top w:val="single" w:sz="2" w:space="0" w:color="auto"/>
            <w:left w:val="single" w:sz="2" w:space="0" w:color="auto"/>
            <w:bottom w:val="single" w:sz="2" w:space="0" w:color="auto"/>
            <w:right w:val="single" w:sz="2" w:space="0" w:color="auto"/>
          </w:divBdr>
          <w:divsChild>
            <w:div w:id="1345206898">
              <w:marLeft w:val="0"/>
              <w:marRight w:val="0"/>
              <w:marTop w:val="0"/>
              <w:marBottom w:val="0"/>
              <w:divBdr>
                <w:top w:val="single" w:sz="2" w:space="0" w:color="auto"/>
                <w:left w:val="single" w:sz="2" w:space="0" w:color="auto"/>
                <w:bottom w:val="single" w:sz="2" w:space="0" w:color="auto"/>
                <w:right w:val="single" w:sz="2" w:space="0" w:color="auto"/>
              </w:divBdr>
            </w:div>
          </w:divsChild>
        </w:div>
        <w:div w:id="133181296">
          <w:marLeft w:val="0"/>
          <w:marRight w:val="0"/>
          <w:marTop w:val="0"/>
          <w:marBottom w:val="0"/>
          <w:divBdr>
            <w:top w:val="single" w:sz="2" w:space="0" w:color="auto"/>
            <w:left w:val="single" w:sz="2" w:space="0" w:color="auto"/>
            <w:bottom w:val="single" w:sz="2" w:space="0" w:color="auto"/>
            <w:right w:val="single" w:sz="2" w:space="0" w:color="auto"/>
          </w:divBdr>
          <w:divsChild>
            <w:div w:id="1507474126">
              <w:marLeft w:val="0"/>
              <w:marRight w:val="0"/>
              <w:marTop w:val="0"/>
              <w:marBottom w:val="0"/>
              <w:divBdr>
                <w:top w:val="single" w:sz="2" w:space="0" w:color="auto"/>
                <w:left w:val="single" w:sz="2" w:space="0" w:color="auto"/>
                <w:bottom w:val="single" w:sz="2" w:space="0" w:color="auto"/>
                <w:right w:val="single" w:sz="2" w:space="0" w:color="auto"/>
              </w:divBdr>
            </w:div>
          </w:divsChild>
        </w:div>
        <w:div w:id="962271349">
          <w:marLeft w:val="0"/>
          <w:marRight w:val="0"/>
          <w:marTop w:val="0"/>
          <w:marBottom w:val="0"/>
          <w:divBdr>
            <w:top w:val="single" w:sz="2" w:space="0" w:color="auto"/>
            <w:left w:val="single" w:sz="2" w:space="0" w:color="auto"/>
            <w:bottom w:val="single" w:sz="2" w:space="0" w:color="auto"/>
            <w:right w:val="single" w:sz="2" w:space="0" w:color="auto"/>
          </w:divBdr>
          <w:divsChild>
            <w:div w:id="140584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8230021">
      <w:bodyDiv w:val="1"/>
      <w:marLeft w:val="0"/>
      <w:marRight w:val="0"/>
      <w:marTop w:val="0"/>
      <w:marBottom w:val="0"/>
      <w:divBdr>
        <w:top w:val="none" w:sz="0" w:space="0" w:color="auto"/>
        <w:left w:val="none" w:sz="0" w:space="0" w:color="auto"/>
        <w:bottom w:val="none" w:sz="0" w:space="0" w:color="auto"/>
        <w:right w:val="none" w:sz="0" w:space="0" w:color="auto"/>
      </w:divBdr>
    </w:div>
    <w:div w:id="917060215">
      <w:bodyDiv w:val="1"/>
      <w:marLeft w:val="0"/>
      <w:marRight w:val="0"/>
      <w:marTop w:val="0"/>
      <w:marBottom w:val="0"/>
      <w:divBdr>
        <w:top w:val="none" w:sz="0" w:space="0" w:color="auto"/>
        <w:left w:val="none" w:sz="0" w:space="0" w:color="auto"/>
        <w:bottom w:val="none" w:sz="0" w:space="0" w:color="auto"/>
        <w:right w:val="none" w:sz="0" w:space="0" w:color="auto"/>
      </w:divBdr>
      <w:divsChild>
        <w:div w:id="1180386749">
          <w:marLeft w:val="0"/>
          <w:marRight w:val="0"/>
          <w:marTop w:val="0"/>
          <w:marBottom w:val="0"/>
          <w:divBdr>
            <w:top w:val="none" w:sz="0" w:space="0" w:color="auto"/>
            <w:left w:val="none" w:sz="0" w:space="0" w:color="auto"/>
            <w:bottom w:val="none" w:sz="0" w:space="0" w:color="auto"/>
            <w:right w:val="none" w:sz="0" w:space="0" w:color="auto"/>
          </w:divBdr>
          <w:divsChild>
            <w:div w:id="1049649841">
              <w:marLeft w:val="0"/>
              <w:marRight w:val="0"/>
              <w:marTop w:val="0"/>
              <w:marBottom w:val="0"/>
              <w:divBdr>
                <w:top w:val="none" w:sz="0" w:space="0" w:color="auto"/>
                <w:left w:val="none" w:sz="0" w:space="0" w:color="auto"/>
                <w:bottom w:val="none" w:sz="0" w:space="0" w:color="auto"/>
                <w:right w:val="none" w:sz="0" w:space="0" w:color="auto"/>
              </w:divBdr>
            </w:div>
          </w:divsChild>
        </w:div>
        <w:div w:id="1806972868">
          <w:marLeft w:val="0"/>
          <w:marRight w:val="0"/>
          <w:marTop w:val="0"/>
          <w:marBottom w:val="0"/>
          <w:divBdr>
            <w:top w:val="none" w:sz="0" w:space="0" w:color="auto"/>
            <w:left w:val="none" w:sz="0" w:space="0" w:color="auto"/>
            <w:bottom w:val="none" w:sz="0" w:space="0" w:color="auto"/>
            <w:right w:val="none" w:sz="0" w:space="0" w:color="auto"/>
          </w:divBdr>
          <w:divsChild>
            <w:div w:id="1757552838">
              <w:marLeft w:val="0"/>
              <w:marRight w:val="0"/>
              <w:marTop w:val="0"/>
              <w:marBottom w:val="0"/>
              <w:divBdr>
                <w:top w:val="none" w:sz="0" w:space="0" w:color="auto"/>
                <w:left w:val="none" w:sz="0" w:space="0" w:color="auto"/>
                <w:bottom w:val="none" w:sz="0" w:space="0" w:color="auto"/>
                <w:right w:val="none" w:sz="0" w:space="0" w:color="auto"/>
              </w:divBdr>
            </w:div>
          </w:divsChild>
        </w:div>
        <w:div w:id="1311056486">
          <w:marLeft w:val="0"/>
          <w:marRight w:val="0"/>
          <w:marTop w:val="0"/>
          <w:marBottom w:val="0"/>
          <w:divBdr>
            <w:top w:val="none" w:sz="0" w:space="0" w:color="auto"/>
            <w:left w:val="none" w:sz="0" w:space="0" w:color="auto"/>
            <w:bottom w:val="none" w:sz="0" w:space="0" w:color="auto"/>
            <w:right w:val="none" w:sz="0" w:space="0" w:color="auto"/>
          </w:divBdr>
          <w:divsChild>
            <w:div w:id="11189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9932">
      <w:bodyDiv w:val="1"/>
      <w:marLeft w:val="0"/>
      <w:marRight w:val="0"/>
      <w:marTop w:val="0"/>
      <w:marBottom w:val="0"/>
      <w:divBdr>
        <w:top w:val="none" w:sz="0" w:space="0" w:color="auto"/>
        <w:left w:val="none" w:sz="0" w:space="0" w:color="auto"/>
        <w:bottom w:val="none" w:sz="0" w:space="0" w:color="auto"/>
        <w:right w:val="none" w:sz="0" w:space="0" w:color="auto"/>
      </w:divBdr>
      <w:divsChild>
        <w:div w:id="439884193">
          <w:marLeft w:val="0"/>
          <w:marRight w:val="0"/>
          <w:marTop w:val="0"/>
          <w:marBottom w:val="0"/>
          <w:divBdr>
            <w:top w:val="single" w:sz="2" w:space="0" w:color="auto"/>
            <w:left w:val="single" w:sz="2" w:space="0" w:color="auto"/>
            <w:bottom w:val="single" w:sz="2" w:space="0" w:color="auto"/>
            <w:right w:val="single" w:sz="2" w:space="0" w:color="auto"/>
          </w:divBdr>
          <w:divsChild>
            <w:div w:id="1866402874">
              <w:marLeft w:val="0"/>
              <w:marRight w:val="0"/>
              <w:marTop w:val="0"/>
              <w:marBottom w:val="0"/>
              <w:divBdr>
                <w:top w:val="single" w:sz="2" w:space="0" w:color="auto"/>
                <w:left w:val="single" w:sz="2" w:space="0" w:color="auto"/>
                <w:bottom w:val="single" w:sz="2" w:space="0" w:color="auto"/>
                <w:right w:val="single" w:sz="2" w:space="0" w:color="auto"/>
              </w:divBdr>
            </w:div>
          </w:divsChild>
        </w:div>
        <w:div w:id="1760978466">
          <w:marLeft w:val="0"/>
          <w:marRight w:val="0"/>
          <w:marTop w:val="0"/>
          <w:marBottom w:val="0"/>
          <w:divBdr>
            <w:top w:val="single" w:sz="2" w:space="0" w:color="auto"/>
            <w:left w:val="single" w:sz="2" w:space="0" w:color="auto"/>
            <w:bottom w:val="single" w:sz="2" w:space="0" w:color="auto"/>
            <w:right w:val="single" w:sz="2" w:space="0" w:color="auto"/>
          </w:divBdr>
          <w:divsChild>
            <w:div w:id="1385326071">
              <w:marLeft w:val="0"/>
              <w:marRight w:val="0"/>
              <w:marTop w:val="0"/>
              <w:marBottom w:val="0"/>
              <w:divBdr>
                <w:top w:val="single" w:sz="2" w:space="0" w:color="auto"/>
                <w:left w:val="single" w:sz="2" w:space="0" w:color="auto"/>
                <w:bottom w:val="single" w:sz="2" w:space="0" w:color="auto"/>
                <w:right w:val="single" w:sz="2" w:space="0" w:color="auto"/>
              </w:divBdr>
            </w:div>
          </w:divsChild>
        </w:div>
        <w:div w:id="2019846782">
          <w:marLeft w:val="0"/>
          <w:marRight w:val="0"/>
          <w:marTop w:val="0"/>
          <w:marBottom w:val="0"/>
          <w:divBdr>
            <w:top w:val="single" w:sz="2" w:space="0" w:color="auto"/>
            <w:left w:val="single" w:sz="2" w:space="0" w:color="auto"/>
            <w:bottom w:val="single" w:sz="2" w:space="0" w:color="auto"/>
            <w:right w:val="single" w:sz="2" w:space="0" w:color="auto"/>
          </w:divBdr>
          <w:divsChild>
            <w:div w:id="506478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2362329">
      <w:bodyDiv w:val="1"/>
      <w:marLeft w:val="0"/>
      <w:marRight w:val="0"/>
      <w:marTop w:val="0"/>
      <w:marBottom w:val="0"/>
      <w:divBdr>
        <w:top w:val="none" w:sz="0" w:space="0" w:color="auto"/>
        <w:left w:val="none" w:sz="0" w:space="0" w:color="auto"/>
        <w:bottom w:val="none" w:sz="0" w:space="0" w:color="auto"/>
        <w:right w:val="none" w:sz="0" w:space="0" w:color="auto"/>
      </w:divBdr>
    </w:div>
    <w:div w:id="1060787190">
      <w:bodyDiv w:val="1"/>
      <w:marLeft w:val="0"/>
      <w:marRight w:val="0"/>
      <w:marTop w:val="0"/>
      <w:marBottom w:val="0"/>
      <w:divBdr>
        <w:top w:val="none" w:sz="0" w:space="0" w:color="auto"/>
        <w:left w:val="none" w:sz="0" w:space="0" w:color="auto"/>
        <w:bottom w:val="none" w:sz="0" w:space="0" w:color="auto"/>
        <w:right w:val="none" w:sz="0" w:space="0" w:color="auto"/>
      </w:divBdr>
      <w:divsChild>
        <w:div w:id="1560163445">
          <w:marLeft w:val="0"/>
          <w:marRight w:val="0"/>
          <w:marTop w:val="0"/>
          <w:marBottom w:val="0"/>
          <w:divBdr>
            <w:top w:val="single" w:sz="2" w:space="0" w:color="auto"/>
            <w:left w:val="single" w:sz="2" w:space="0" w:color="auto"/>
            <w:bottom w:val="single" w:sz="2" w:space="0" w:color="auto"/>
            <w:right w:val="single" w:sz="2" w:space="0" w:color="auto"/>
          </w:divBdr>
          <w:divsChild>
            <w:div w:id="1698388393">
              <w:marLeft w:val="0"/>
              <w:marRight w:val="0"/>
              <w:marTop w:val="0"/>
              <w:marBottom w:val="0"/>
              <w:divBdr>
                <w:top w:val="single" w:sz="2" w:space="0" w:color="auto"/>
                <w:left w:val="single" w:sz="2" w:space="0" w:color="auto"/>
                <w:bottom w:val="single" w:sz="2" w:space="0" w:color="auto"/>
                <w:right w:val="single" w:sz="2" w:space="0" w:color="auto"/>
              </w:divBdr>
            </w:div>
          </w:divsChild>
        </w:div>
        <w:div w:id="1194264421">
          <w:marLeft w:val="0"/>
          <w:marRight w:val="0"/>
          <w:marTop w:val="0"/>
          <w:marBottom w:val="0"/>
          <w:divBdr>
            <w:top w:val="single" w:sz="2" w:space="0" w:color="auto"/>
            <w:left w:val="single" w:sz="2" w:space="0" w:color="auto"/>
            <w:bottom w:val="single" w:sz="2" w:space="0" w:color="auto"/>
            <w:right w:val="single" w:sz="2" w:space="0" w:color="auto"/>
          </w:divBdr>
          <w:divsChild>
            <w:div w:id="2013071045">
              <w:marLeft w:val="0"/>
              <w:marRight w:val="0"/>
              <w:marTop w:val="0"/>
              <w:marBottom w:val="0"/>
              <w:divBdr>
                <w:top w:val="single" w:sz="2" w:space="0" w:color="auto"/>
                <w:left w:val="single" w:sz="2" w:space="0" w:color="auto"/>
                <w:bottom w:val="single" w:sz="2" w:space="0" w:color="auto"/>
                <w:right w:val="single" w:sz="2" w:space="0" w:color="auto"/>
              </w:divBdr>
            </w:div>
          </w:divsChild>
        </w:div>
        <w:div w:id="2043243365">
          <w:marLeft w:val="0"/>
          <w:marRight w:val="0"/>
          <w:marTop w:val="0"/>
          <w:marBottom w:val="0"/>
          <w:divBdr>
            <w:top w:val="single" w:sz="2" w:space="0" w:color="auto"/>
            <w:left w:val="single" w:sz="2" w:space="0" w:color="auto"/>
            <w:bottom w:val="single" w:sz="2" w:space="0" w:color="auto"/>
            <w:right w:val="single" w:sz="2" w:space="0" w:color="auto"/>
          </w:divBdr>
          <w:divsChild>
            <w:div w:id="1911185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355685">
      <w:bodyDiv w:val="1"/>
      <w:marLeft w:val="0"/>
      <w:marRight w:val="0"/>
      <w:marTop w:val="0"/>
      <w:marBottom w:val="0"/>
      <w:divBdr>
        <w:top w:val="none" w:sz="0" w:space="0" w:color="auto"/>
        <w:left w:val="none" w:sz="0" w:space="0" w:color="auto"/>
        <w:bottom w:val="none" w:sz="0" w:space="0" w:color="auto"/>
        <w:right w:val="none" w:sz="0" w:space="0" w:color="auto"/>
      </w:divBdr>
    </w:div>
    <w:div w:id="1132134963">
      <w:bodyDiv w:val="1"/>
      <w:marLeft w:val="0"/>
      <w:marRight w:val="0"/>
      <w:marTop w:val="0"/>
      <w:marBottom w:val="0"/>
      <w:divBdr>
        <w:top w:val="none" w:sz="0" w:space="0" w:color="auto"/>
        <w:left w:val="none" w:sz="0" w:space="0" w:color="auto"/>
        <w:bottom w:val="none" w:sz="0" w:space="0" w:color="auto"/>
        <w:right w:val="none" w:sz="0" w:space="0" w:color="auto"/>
      </w:divBdr>
      <w:divsChild>
        <w:div w:id="1668704312">
          <w:marLeft w:val="0"/>
          <w:marRight w:val="0"/>
          <w:marTop w:val="0"/>
          <w:marBottom w:val="0"/>
          <w:divBdr>
            <w:top w:val="single" w:sz="2" w:space="0" w:color="auto"/>
            <w:left w:val="single" w:sz="2" w:space="0" w:color="auto"/>
            <w:bottom w:val="single" w:sz="2" w:space="0" w:color="auto"/>
            <w:right w:val="single" w:sz="2" w:space="0" w:color="auto"/>
          </w:divBdr>
          <w:divsChild>
            <w:div w:id="1056049599">
              <w:marLeft w:val="0"/>
              <w:marRight w:val="0"/>
              <w:marTop w:val="0"/>
              <w:marBottom w:val="0"/>
              <w:divBdr>
                <w:top w:val="single" w:sz="2" w:space="0" w:color="auto"/>
                <w:left w:val="single" w:sz="2" w:space="0" w:color="auto"/>
                <w:bottom w:val="single" w:sz="2" w:space="0" w:color="auto"/>
                <w:right w:val="single" w:sz="2" w:space="0" w:color="auto"/>
              </w:divBdr>
            </w:div>
          </w:divsChild>
        </w:div>
        <w:div w:id="1818574317">
          <w:marLeft w:val="0"/>
          <w:marRight w:val="0"/>
          <w:marTop w:val="0"/>
          <w:marBottom w:val="0"/>
          <w:divBdr>
            <w:top w:val="single" w:sz="2" w:space="0" w:color="auto"/>
            <w:left w:val="single" w:sz="2" w:space="0" w:color="auto"/>
            <w:bottom w:val="single" w:sz="2" w:space="0" w:color="auto"/>
            <w:right w:val="single" w:sz="2" w:space="0" w:color="auto"/>
          </w:divBdr>
          <w:divsChild>
            <w:div w:id="1744909926">
              <w:marLeft w:val="0"/>
              <w:marRight w:val="0"/>
              <w:marTop w:val="0"/>
              <w:marBottom w:val="0"/>
              <w:divBdr>
                <w:top w:val="single" w:sz="2" w:space="0" w:color="auto"/>
                <w:left w:val="single" w:sz="2" w:space="0" w:color="auto"/>
                <w:bottom w:val="single" w:sz="2" w:space="0" w:color="auto"/>
                <w:right w:val="single" w:sz="2" w:space="0" w:color="auto"/>
              </w:divBdr>
            </w:div>
          </w:divsChild>
        </w:div>
        <w:div w:id="1142842798">
          <w:marLeft w:val="0"/>
          <w:marRight w:val="0"/>
          <w:marTop w:val="0"/>
          <w:marBottom w:val="0"/>
          <w:divBdr>
            <w:top w:val="single" w:sz="2" w:space="0" w:color="auto"/>
            <w:left w:val="single" w:sz="2" w:space="0" w:color="auto"/>
            <w:bottom w:val="single" w:sz="2" w:space="0" w:color="auto"/>
            <w:right w:val="single" w:sz="2" w:space="0" w:color="auto"/>
          </w:divBdr>
          <w:divsChild>
            <w:div w:id="1653872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271965">
      <w:bodyDiv w:val="1"/>
      <w:marLeft w:val="0"/>
      <w:marRight w:val="0"/>
      <w:marTop w:val="0"/>
      <w:marBottom w:val="0"/>
      <w:divBdr>
        <w:top w:val="none" w:sz="0" w:space="0" w:color="auto"/>
        <w:left w:val="none" w:sz="0" w:space="0" w:color="auto"/>
        <w:bottom w:val="none" w:sz="0" w:space="0" w:color="auto"/>
        <w:right w:val="none" w:sz="0" w:space="0" w:color="auto"/>
      </w:divBdr>
    </w:div>
    <w:div w:id="1275213092">
      <w:bodyDiv w:val="1"/>
      <w:marLeft w:val="0"/>
      <w:marRight w:val="0"/>
      <w:marTop w:val="0"/>
      <w:marBottom w:val="0"/>
      <w:divBdr>
        <w:top w:val="none" w:sz="0" w:space="0" w:color="auto"/>
        <w:left w:val="none" w:sz="0" w:space="0" w:color="auto"/>
        <w:bottom w:val="none" w:sz="0" w:space="0" w:color="auto"/>
        <w:right w:val="none" w:sz="0" w:space="0" w:color="auto"/>
      </w:divBdr>
      <w:divsChild>
        <w:div w:id="1589340690">
          <w:marLeft w:val="0"/>
          <w:marRight w:val="0"/>
          <w:marTop w:val="0"/>
          <w:marBottom w:val="0"/>
          <w:divBdr>
            <w:top w:val="single" w:sz="2" w:space="0" w:color="auto"/>
            <w:left w:val="single" w:sz="2" w:space="0" w:color="auto"/>
            <w:bottom w:val="single" w:sz="2" w:space="0" w:color="auto"/>
            <w:right w:val="single" w:sz="2" w:space="0" w:color="auto"/>
          </w:divBdr>
          <w:divsChild>
            <w:div w:id="315888036">
              <w:marLeft w:val="0"/>
              <w:marRight w:val="0"/>
              <w:marTop w:val="0"/>
              <w:marBottom w:val="0"/>
              <w:divBdr>
                <w:top w:val="single" w:sz="2" w:space="0" w:color="auto"/>
                <w:left w:val="single" w:sz="2" w:space="0" w:color="auto"/>
                <w:bottom w:val="single" w:sz="2" w:space="0" w:color="auto"/>
                <w:right w:val="single" w:sz="2" w:space="0" w:color="auto"/>
              </w:divBdr>
            </w:div>
          </w:divsChild>
        </w:div>
        <w:div w:id="905336141">
          <w:marLeft w:val="0"/>
          <w:marRight w:val="0"/>
          <w:marTop w:val="0"/>
          <w:marBottom w:val="0"/>
          <w:divBdr>
            <w:top w:val="single" w:sz="2" w:space="0" w:color="auto"/>
            <w:left w:val="single" w:sz="2" w:space="0" w:color="auto"/>
            <w:bottom w:val="single" w:sz="2" w:space="0" w:color="auto"/>
            <w:right w:val="single" w:sz="2" w:space="0" w:color="auto"/>
          </w:divBdr>
          <w:divsChild>
            <w:div w:id="1815025670">
              <w:marLeft w:val="0"/>
              <w:marRight w:val="0"/>
              <w:marTop w:val="0"/>
              <w:marBottom w:val="0"/>
              <w:divBdr>
                <w:top w:val="single" w:sz="2" w:space="0" w:color="auto"/>
                <w:left w:val="single" w:sz="2" w:space="0" w:color="auto"/>
                <w:bottom w:val="single" w:sz="2" w:space="0" w:color="auto"/>
                <w:right w:val="single" w:sz="2" w:space="0" w:color="auto"/>
              </w:divBdr>
            </w:div>
          </w:divsChild>
        </w:div>
        <w:div w:id="460273495">
          <w:marLeft w:val="0"/>
          <w:marRight w:val="0"/>
          <w:marTop w:val="0"/>
          <w:marBottom w:val="0"/>
          <w:divBdr>
            <w:top w:val="single" w:sz="2" w:space="0" w:color="auto"/>
            <w:left w:val="single" w:sz="2" w:space="0" w:color="auto"/>
            <w:bottom w:val="single" w:sz="2" w:space="0" w:color="auto"/>
            <w:right w:val="single" w:sz="2" w:space="0" w:color="auto"/>
          </w:divBdr>
          <w:divsChild>
            <w:div w:id="1300646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1035183">
      <w:bodyDiv w:val="1"/>
      <w:marLeft w:val="0"/>
      <w:marRight w:val="0"/>
      <w:marTop w:val="0"/>
      <w:marBottom w:val="0"/>
      <w:divBdr>
        <w:top w:val="none" w:sz="0" w:space="0" w:color="auto"/>
        <w:left w:val="none" w:sz="0" w:space="0" w:color="auto"/>
        <w:bottom w:val="none" w:sz="0" w:space="0" w:color="auto"/>
        <w:right w:val="none" w:sz="0" w:space="0" w:color="auto"/>
      </w:divBdr>
      <w:divsChild>
        <w:div w:id="1931502351">
          <w:marLeft w:val="0"/>
          <w:marRight w:val="0"/>
          <w:marTop w:val="0"/>
          <w:marBottom w:val="0"/>
          <w:divBdr>
            <w:top w:val="single" w:sz="2" w:space="0" w:color="auto"/>
            <w:left w:val="single" w:sz="2" w:space="0" w:color="auto"/>
            <w:bottom w:val="single" w:sz="2" w:space="0" w:color="auto"/>
            <w:right w:val="single" w:sz="2" w:space="0" w:color="auto"/>
          </w:divBdr>
          <w:divsChild>
            <w:div w:id="1138717587">
              <w:marLeft w:val="0"/>
              <w:marRight w:val="0"/>
              <w:marTop w:val="0"/>
              <w:marBottom w:val="0"/>
              <w:divBdr>
                <w:top w:val="single" w:sz="2" w:space="0" w:color="auto"/>
                <w:left w:val="single" w:sz="2" w:space="0" w:color="auto"/>
                <w:bottom w:val="single" w:sz="2" w:space="0" w:color="auto"/>
                <w:right w:val="single" w:sz="2" w:space="0" w:color="auto"/>
              </w:divBdr>
              <w:divsChild>
                <w:div w:id="640692713">
                  <w:marLeft w:val="0"/>
                  <w:marRight w:val="0"/>
                  <w:marTop w:val="0"/>
                  <w:marBottom w:val="0"/>
                  <w:divBdr>
                    <w:top w:val="single" w:sz="2" w:space="0" w:color="auto"/>
                    <w:left w:val="single" w:sz="2" w:space="0" w:color="auto"/>
                    <w:bottom w:val="single" w:sz="2" w:space="0" w:color="auto"/>
                    <w:right w:val="single" w:sz="2" w:space="0" w:color="auto"/>
                  </w:divBdr>
                  <w:divsChild>
                    <w:div w:id="1804230870">
                      <w:marLeft w:val="0"/>
                      <w:marRight w:val="0"/>
                      <w:marTop w:val="0"/>
                      <w:marBottom w:val="0"/>
                      <w:divBdr>
                        <w:top w:val="single" w:sz="2" w:space="0" w:color="auto"/>
                        <w:left w:val="single" w:sz="2" w:space="0" w:color="auto"/>
                        <w:bottom w:val="single" w:sz="2" w:space="0" w:color="auto"/>
                        <w:right w:val="single" w:sz="2" w:space="0" w:color="auto"/>
                      </w:divBdr>
                      <w:divsChild>
                        <w:div w:id="1559121294">
                          <w:marLeft w:val="0"/>
                          <w:marRight w:val="0"/>
                          <w:marTop w:val="0"/>
                          <w:marBottom w:val="0"/>
                          <w:divBdr>
                            <w:top w:val="none" w:sz="0" w:space="0" w:color="auto"/>
                            <w:left w:val="none" w:sz="0" w:space="0" w:color="auto"/>
                            <w:bottom w:val="none" w:sz="0" w:space="0" w:color="auto"/>
                            <w:right w:val="none" w:sz="0" w:space="0" w:color="auto"/>
                          </w:divBdr>
                          <w:divsChild>
                            <w:div w:id="1776054509">
                              <w:marLeft w:val="0"/>
                              <w:marRight w:val="0"/>
                              <w:marTop w:val="0"/>
                              <w:marBottom w:val="0"/>
                              <w:divBdr>
                                <w:top w:val="single" w:sz="6" w:space="0" w:color="auto"/>
                                <w:left w:val="single" w:sz="6" w:space="0" w:color="auto"/>
                                <w:bottom w:val="single" w:sz="6" w:space="0" w:color="auto"/>
                                <w:right w:val="single" w:sz="6" w:space="0" w:color="auto"/>
                              </w:divBdr>
                              <w:divsChild>
                                <w:div w:id="1487209315">
                                  <w:marLeft w:val="0"/>
                                  <w:marRight w:val="0"/>
                                  <w:marTop w:val="0"/>
                                  <w:marBottom w:val="0"/>
                                  <w:divBdr>
                                    <w:top w:val="single" w:sz="2" w:space="0" w:color="auto"/>
                                    <w:left w:val="single" w:sz="2" w:space="0" w:color="auto"/>
                                    <w:bottom w:val="single" w:sz="2" w:space="0" w:color="auto"/>
                                    <w:right w:val="single" w:sz="2" w:space="0" w:color="auto"/>
                                  </w:divBdr>
                                  <w:divsChild>
                                    <w:div w:id="771633948">
                                      <w:marLeft w:val="0"/>
                                      <w:marRight w:val="0"/>
                                      <w:marTop w:val="0"/>
                                      <w:marBottom w:val="0"/>
                                      <w:divBdr>
                                        <w:top w:val="single" w:sz="2" w:space="0" w:color="auto"/>
                                        <w:left w:val="single" w:sz="2" w:space="0" w:color="auto"/>
                                        <w:bottom w:val="single" w:sz="2" w:space="0" w:color="auto"/>
                                        <w:right w:val="single" w:sz="2" w:space="0" w:color="auto"/>
                                      </w:divBdr>
                                      <w:divsChild>
                                        <w:div w:id="450589595">
                                          <w:marLeft w:val="0"/>
                                          <w:marRight w:val="0"/>
                                          <w:marTop w:val="0"/>
                                          <w:marBottom w:val="0"/>
                                          <w:divBdr>
                                            <w:top w:val="single" w:sz="2" w:space="0" w:color="auto"/>
                                            <w:left w:val="single" w:sz="2" w:space="0" w:color="auto"/>
                                            <w:bottom w:val="single" w:sz="2" w:space="0" w:color="auto"/>
                                            <w:right w:val="single" w:sz="2" w:space="0" w:color="auto"/>
                                          </w:divBdr>
                                          <w:divsChild>
                                            <w:div w:id="309291659">
                                              <w:marLeft w:val="0"/>
                                              <w:marRight w:val="0"/>
                                              <w:marTop w:val="0"/>
                                              <w:marBottom w:val="0"/>
                                              <w:divBdr>
                                                <w:top w:val="single" w:sz="2" w:space="0" w:color="auto"/>
                                                <w:left w:val="single" w:sz="2" w:space="0" w:color="auto"/>
                                                <w:bottom w:val="single" w:sz="2" w:space="0" w:color="auto"/>
                                                <w:right w:val="single" w:sz="2" w:space="0" w:color="auto"/>
                                              </w:divBdr>
                                              <w:divsChild>
                                                <w:div w:id="199054719">
                                                  <w:marLeft w:val="0"/>
                                                  <w:marRight w:val="0"/>
                                                  <w:marTop w:val="0"/>
                                                  <w:marBottom w:val="0"/>
                                                  <w:divBdr>
                                                    <w:top w:val="single" w:sz="2" w:space="0" w:color="auto"/>
                                                    <w:left w:val="single" w:sz="2" w:space="0" w:color="auto"/>
                                                    <w:bottom w:val="single" w:sz="2" w:space="0" w:color="auto"/>
                                                    <w:right w:val="single" w:sz="2" w:space="0" w:color="auto"/>
                                                  </w:divBdr>
                                                </w:div>
                                              </w:divsChild>
                                            </w:div>
                                            <w:div w:id="1510101426">
                                              <w:marLeft w:val="0"/>
                                              <w:marRight w:val="0"/>
                                              <w:marTop w:val="0"/>
                                              <w:marBottom w:val="0"/>
                                              <w:divBdr>
                                                <w:top w:val="single" w:sz="2" w:space="0" w:color="auto"/>
                                                <w:left w:val="single" w:sz="2" w:space="0" w:color="auto"/>
                                                <w:bottom w:val="single" w:sz="2" w:space="0" w:color="auto"/>
                                                <w:right w:val="single" w:sz="2" w:space="0" w:color="auto"/>
                                              </w:divBdr>
                                              <w:divsChild>
                                                <w:div w:id="317850360">
                                                  <w:marLeft w:val="0"/>
                                                  <w:marRight w:val="0"/>
                                                  <w:marTop w:val="0"/>
                                                  <w:marBottom w:val="0"/>
                                                  <w:divBdr>
                                                    <w:top w:val="single" w:sz="2" w:space="0" w:color="auto"/>
                                                    <w:left w:val="single" w:sz="2" w:space="0" w:color="auto"/>
                                                    <w:bottom w:val="single" w:sz="2" w:space="0" w:color="auto"/>
                                                    <w:right w:val="single" w:sz="2" w:space="0" w:color="auto"/>
                                                  </w:divBdr>
                                                </w:div>
                                              </w:divsChild>
                                            </w:div>
                                            <w:div w:id="1143889216">
                                              <w:marLeft w:val="0"/>
                                              <w:marRight w:val="0"/>
                                              <w:marTop w:val="0"/>
                                              <w:marBottom w:val="0"/>
                                              <w:divBdr>
                                                <w:top w:val="single" w:sz="2" w:space="0" w:color="auto"/>
                                                <w:left w:val="single" w:sz="2" w:space="0" w:color="auto"/>
                                                <w:bottom w:val="single" w:sz="2" w:space="0" w:color="auto"/>
                                                <w:right w:val="single" w:sz="2" w:space="0" w:color="auto"/>
                                              </w:divBdr>
                                              <w:divsChild>
                                                <w:div w:id="1989431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340236783">
      <w:bodyDiv w:val="1"/>
      <w:marLeft w:val="0"/>
      <w:marRight w:val="0"/>
      <w:marTop w:val="0"/>
      <w:marBottom w:val="0"/>
      <w:divBdr>
        <w:top w:val="none" w:sz="0" w:space="0" w:color="auto"/>
        <w:left w:val="none" w:sz="0" w:space="0" w:color="auto"/>
        <w:bottom w:val="none" w:sz="0" w:space="0" w:color="auto"/>
        <w:right w:val="none" w:sz="0" w:space="0" w:color="auto"/>
      </w:divBdr>
      <w:divsChild>
        <w:div w:id="1899437370">
          <w:marLeft w:val="0"/>
          <w:marRight w:val="0"/>
          <w:marTop w:val="0"/>
          <w:marBottom w:val="0"/>
          <w:divBdr>
            <w:top w:val="single" w:sz="2" w:space="0" w:color="auto"/>
            <w:left w:val="single" w:sz="2" w:space="0" w:color="auto"/>
            <w:bottom w:val="single" w:sz="2" w:space="0" w:color="auto"/>
            <w:right w:val="single" w:sz="2" w:space="0" w:color="auto"/>
          </w:divBdr>
          <w:divsChild>
            <w:div w:id="102263054">
              <w:marLeft w:val="0"/>
              <w:marRight w:val="0"/>
              <w:marTop w:val="0"/>
              <w:marBottom w:val="0"/>
              <w:divBdr>
                <w:top w:val="single" w:sz="2" w:space="0" w:color="auto"/>
                <w:left w:val="single" w:sz="2" w:space="0" w:color="auto"/>
                <w:bottom w:val="single" w:sz="2" w:space="0" w:color="auto"/>
                <w:right w:val="single" w:sz="2" w:space="0" w:color="auto"/>
              </w:divBdr>
            </w:div>
          </w:divsChild>
        </w:div>
        <w:div w:id="1041594197">
          <w:marLeft w:val="0"/>
          <w:marRight w:val="0"/>
          <w:marTop w:val="0"/>
          <w:marBottom w:val="0"/>
          <w:divBdr>
            <w:top w:val="single" w:sz="2" w:space="0" w:color="auto"/>
            <w:left w:val="single" w:sz="2" w:space="0" w:color="auto"/>
            <w:bottom w:val="single" w:sz="2" w:space="0" w:color="auto"/>
            <w:right w:val="single" w:sz="2" w:space="0" w:color="auto"/>
          </w:divBdr>
          <w:divsChild>
            <w:div w:id="1103570188">
              <w:marLeft w:val="0"/>
              <w:marRight w:val="0"/>
              <w:marTop w:val="0"/>
              <w:marBottom w:val="0"/>
              <w:divBdr>
                <w:top w:val="single" w:sz="2" w:space="0" w:color="auto"/>
                <w:left w:val="single" w:sz="2" w:space="0" w:color="auto"/>
                <w:bottom w:val="single" w:sz="2" w:space="0" w:color="auto"/>
                <w:right w:val="single" w:sz="2" w:space="0" w:color="auto"/>
              </w:divBdr>
            </w:div>
          </w:divsChild>
        </w:div>
        <w:div w:id="61104573">
          <w:marLeft w:val="0"/>
          <w:marRight w:val="0"/>
          <w:marTop w:val="0"/>
          <w:marBottom w:val="0"/>
          <w:divBdr>
            <w:top w:val="single" w:sz="2" w:space="0" w:color="auto"/>
            <w:left w:val="single" w:sz="2" w:space="0" w:color="auto"/>
            <w:bottom w:val="single" w:sz="2" w:space="0" w:color="auto"/>
            <w:right w:val="single" w:sz="2" w:space="0" w:color="auto"/>
          </w:divBdr>
          <w:divsChild>
            <w:div w:id="1045787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2921455">
      <w:bodyDiv w:val="1"/>
      <w:marLeft w:val="0"/>
      <w:marRight w:val="0"/>
      <w:marTop w:val="0"/>
      <w:marBottom w:val="0"/>
      <w:divBdr>
        <w:top w:val="none" w:sz="0" w:space="0" w:color="auto"/>
        <w:left w:val="none" w:sz="0" w:space="0" w:color="auto"/>
        <w:bottom w:val="none" w:sz="0" w:space="0" w:color="auto"/>
        <w:right w:val="none" w:sz="0" w:space="0" w:color="auto"/>
      </w:divBdr>
    </w:div>
    <w:div w:id="1438333653">
      <w:bodyDiv w:val="1"/>
      <w:marLeft w:val="0"/>
      <w:marRight w:val="0"/>
      <w:marTop w:val="0"/>
      <w:marBottom w:val="0"/>
      <w:divBdr>
        <w:top w:val="none" w:sz="0" w:space="0" w:color="auto"/>
        <w:left w:val="none" w:sz="0" w:space="0" w:color="auto"/>
        <w:bottom w:val="none" w:sz="0" w:space="0" w:color="auto"/>
        <w:right w:val="none" w:sz="0" w:space="0" w:color="auto"/>
      </w:divBdr>
      <w:divsChild>
        <w:div w:id="30614678">
          <w:marLeft w:val="0"/>
          <w:marRight w:val="0"/>
          <w:marTop w:val="0"/>
          <w:marBottom w:val="0"/>
          <w:divBdr>
            <w:top w:val="single" w:sz="2" w:space="0" w:color="auto"/>
            <w:left w:val="single" w:sz="2" w:space="0" w:color="auto"/>
            <w:bottom w:val="single" w:sz="2" w:space="0" w:color="auto"/>
            <w:right w:val="single" w:sz="2" w:space="0" w:color="auto"/>
          </w:divBdr>
          <w:divsChild>
            <w:div w:id="1323241480">
              <w:marLeft w:val="0"/>
              <w:marRight w:val="0"/>
              <w:marTop w:val="0"/>
              <w:marBottom w:val="0"/>
              <w:divBdr>
                <w:top w:val="single" w:sz="2" w:space="0" w:color="auto"/>
                <w:left w:val="single" w:sz="2" w:space="0" w:color="auto"/>
                <w:bottom w:val="single" w:sz="2" w:space="0" w:color="auto"/>
                <w:right w:val="single" w:sz="2" w:space="0" w:color="auto"/>
              </w:divBdr>
            </w:div>
          </w:divsChild>
        </w:div>
        <w:div w:id="1114905495">
          <w:marLeft w:val="0"/>
          <w:marRight w:val="0"/>
          <w:marTop w:val="0"/>
          <w:marBottom w:val="0"/>
          <w:divBdr>
            <w:top w:val="single" w:sz="2" w:space="0" w:color="auto"/>
            <w:left w:val="single" w:sz="2" w:space="0" w:color="auto"/>
            <w:bottom w:val="single" w:sz="2" w:space="0" w:color="auto"/>
            <w:right w:val="single" w:sz="2" w:space="0" w:color="auto"/>
          </w:divBdr>
          <w:divsChild>
            <w:div w:id="892158222">
              <w:marLeft w:val="0"/>
              <w:marRight w:val="0"/>
              <w:marTop w:val="0"/>
              <w:marBottom w:val="0"/>
              <w:divBdr>
                <w:top w:val="single" w:sz="2" w:space="0" w:color="auto"/>
                <w:left w:val="single" w:sz="2" w:space="0" w:color="auto"/>
                <w:bottom w:val="single" w:sz="2" w:space="0" w:color="auto"/>
                <w:right w:val="single" w:sz="2" w:space="0" w:color="auto"/>
              </w:divBdr>
            </w:div>
          </w:divsChild>
        </w:div>
        <w:div w:id="1126971732">
          <w:marLeft w:val="0"/>
          <w:marRight w:val="0"/>
          <w:marTop w:val="0"/>
          <w:marBottom w:val="0"/>
          <w:divBdr>
            <w:top w:val="single" w:sz="2" w:space="0" w:color="auto"/>
            <w:left w:val="single" w:sz="2" w:space="0" w:color="auto"/>
            <w:bottom w:val="single" w:sz="2" w:space="0" w:color="auto"/>
            <w:right w:val="single" w:sz="2" w:space="0" w:color="auto"/>
          </w:divBdr>
          <w:divsChild>
            <w:div w:id="1194660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4052934">
      <w:bodyDiv w:val="1"/>
      <w:marLeft w:val="0"/>
      <w:marRight w:val="0"/>
      <w:marTop w:val="0"/>
      <w:marBottom w:val="0"/>
      <w:divBdr>
        <w:top w:val="none" w:sz="0" w:space="0" w:color="auto"/>
        <w:left w:val="none" w:sz="0" w:space="0" w:color="auto"/>
        <w:bottom w:val="none" w:sz="0" w:space="0" w:color="auto"/>
        <w:right w:val="none" w:sz="0" w:space="0" w:color="auto"/>
      </w:divBdr>
      <w:divsChild>
        <w:div w:id="197360164">
          <w:marLeft w:val="0"/>
          <w:marRight w:val="0"/>
          <w:marTop w:val="0"/>
          <w:marBottom w:val="0"/>
          <w:divBdr>
            <w:top w:val="none" w:sz="0" w:space="0" w:color="auto"/>
            <w:left w:val="none" w:sz="0" w:space="0" w:color="auto"/>
            <w:bottom w:val="none" w:sz="0" w:space="0" w:color="auto"/>
            <w:right w:val="none" w:sz="0" w:space="0" w:color="auto"/>
          </w:divBdr>
          <w:divsChild>
            <w:div w:id="120736256">
              <w:marLeft w:val="0"/>
              <w:marRight w:val="0"/>
              <w:marTop w:val="0"/>
              <w:marBottom w:val="0"/>
              <w:divBdr>
                <w:top w:val="none" w:sz="0" w:space="0" w:color="auto"/>
                <w:left w:val="none" w:sz="0" w:space="0" w:color="auto"/>
                <w:bottom w:val="none" w:sz="0" w:space="0" w:color="auto"/>
                <w:right w:val="none" w:sz="0" w:space="0" w:color="auto"/>
              </w:divBdr>
            </w:div>
          </w:divsChild>
        </w:div>
        <w:div w:id="1206453585">
          <w:marLeft w:val="0"/>
          <w:marRight w:val="0"/>
          <w:marTop w:val="0"/>
          <w:marBottom w:val="0"/>
          <w:divBdr>
            <w:top w:val="none" w:sz="0" w:space="0" w:color="auto"/>
            <w:left w:val="none" w:sz="0" w:space="0" w:color="auto"/>
            <w:bottom w:val="none" w:sz="0" w:space="0" w:color="auto"/>
            <w:right w:val="none" w:sz="0" w:space="0" w:color="auto"/>
          </w:divBdr>
          <w:divsChild>
            <w:div w:id="254704417">
              <w:marLeft w:val="0"/>
              <w:marRight w:val="0"/>
              <w:marTop w:val="0"/>
              <w:marBottom w:val="0"/>
              <w:divBdr>
                <w:top w:val="none" w:sz="0" w:space="0" w:color="auto"/>
                <w:left w:val="none" w:sz="0" w:space="0" w:color="auto"/>
                <w:bottom w:val="none" w:sz="0" w:space="0" w:color="auto"/>
                <w:right w:val="none" w:sz="0" w:space="0" w:color="auto"/>
              </w:divBdr>
            </w:div>
          </w:divsChild>
        </w:div>
        <w:div w:id="1704598905">
          <w:marLeft w:val="0"/>
          <w:marRight w:val="0"/>
          <w:marTop w:val="0"/>
          <w:marBottom w:val="0"/>
          <w:divBdr>
            <w:top w:val="none" w:sz="0" w:space="0" w:color="auto"/>
            <w:left w:val="none" w:sz="0" w:space="0" w:color="auto"/>
            <w:bottom w:val="none" w:sz="0" w:space="0" w:color="auto"/>
            <w:right w:val="none" w:sz="0" w:space="0" w:color="auto"/>
          </w:divBdr>
          <w:divsChild>
            <w:div w:id="8222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6205">
      <w:bodyDiv w:val="1"/>
      <w:marLeft w:val="0"/>
      <w:marRight w:val="0"/>
      <w:marTop w:val="0"/>
      <w:marBottom w:val="0"/>
      <w:divBdr>
        <w:top w:val="none" w:sz="0" w:space="0" w:color="auto"/>
        <w:left w:val="none" w:sz="0" w:space="0" w:color="auto"/>
        <w:bottom w:val="none" w:sz="0" w:space="0" w:color="auto"/>
        <w:right w:val="none" w:sz="0" w:space="0" w:color="auto"/>
      </w:divBdr>
      <w:divsChild>
        <w:div w:id="2020345839">
          <w:marLeft w:val="0"/>
          <w:marRight w:val="0"/>
          <w:marTop w:val="0"/>
          <w:marBottom w:val="0"/>
          <w:divBdr>
            <w:top w:val="single" w:sz="2" w:space="0" w:color="auto"/>
            <w:left w:val="single" w:sz="2" w:space="0" w:color="auto"/>
            <w:bottom w:val="single" w:sz="2" w:space="0" w:color="auto"/>
            <w:right w:val="single" w:sz="2" w:space="0" w:color="auto"/>
          </w:divBdr>
          <w:divsChild>
            <w:div w:id="1596474039">
              <w:marLeft w:val="0"/>
              <w:marRight w:val="0"/>
              <w:marTop w:val="0"/>
              <w:marBottom w:val="0"/>
              <w:divBdr>
                <w:top w:val="single" w:sz="2" w:space="0" w:color="auto"/>
                <w:left w:val="single" w:sz="2" w:space="0" w:color="auto"/>
                <w:bottom w:val="single" w:sz="2" w:space="0" w:color="auto"/>
                <w:right w:val="single" w:sz="2" w:space="0" w:color="auto"/>
              </w:divBdr>
              <w:divsChild>
                <w:div w:id="1920478230">
                  <w:marLeft w:val="0"/>
                  <w:marRight w:val="0"/>
                  <w:marTop w:val="0"/>
                  <w:marBottom w:val="0"/>
                  <w:divBdr>
                    <w:top w:val="single" w:sz="2" w:space="0" w:color="auto"/>
                    <w:left w:val="single" w:sz="2" w:space="0" w:color="auto"/>
                    <w:bottom w:val="single" w:sz="2" w:space="0" w:color="auto"/>
                    <w:right w:val="single" w:sz="2" w:space="0" w:color="auto"/>
                  </w:divBdr>
                  <w:divsChild>
                    <w:div w:id="2066643112">
                      <w:marLeft w:val="0"/>
                      <w:marRight w:val="0"/>
                      <w:marTop w:val="0"/>
                      <w:marBottom w:val="0"/>
                      <w:divBdr>
                        <w:top w:val="single" w:sz="2" w:space="0" w:color="auto"/>
                        <w:left w:val="single" w:sz="2" w:space="0" w:color="auto"/>
                        <w:bottom w:val="single" w:sz="2" w:space="0" w:color="auto"/>
                        <w:right w:val="single" w:sz="2" w:space="0" w:color="auto"/>
                      </w:divBdr>
                      <w:divsChild>
                        <w:div w:id="1600024013">
                          <w:marLeft w:val="0"/>
                          <w:marRight w:val="0"/>
                          <w:marTop w:val="0"/>
                          <w:marBottom w:val="0"/>
                          <w:divBdr>
                            <w:top w:val="none" w:sz="0" w:space="0" w:color="auto"/>
                            <w:left w:val="none" w:sz="0" w:space="0" w:color="auto"/>
                            <w:bottom w:val="none" w:sz="0" w:space="0" w:color="auto"/>
                            <w:right w:val="none" w:sz="0" w:space="0" w:color="auto"/>
                          </w:divBdr>
                          <w:divsChild>
                            <w:div w:id="327367737">
                              <w:marLeft w:val="0"/>
                              <w:marRight w:val="0"/>
                              <w:marTop w:val="0"/>
                              <w:marBottom w:val="0"/>
                              <w:divBdr>
                                <w:top w:val="single" w:sz="6" w:space="0" w:color="auto"/>
                                <w:left w:val="single" w:sz="6" w:space="0" w:color="auto"/>
                                <w:bottom w:val="single" w:sz="6" w:space="0" w:color="auto"/>
                                <w:right w:val="single" w:sz="6" w:space="0" w:color="auto"/>
                              </w:divBdr>
                              <w:divsChild>
                                <w:div w:id="1354333704">
                                  <w:marLeft w:val="0"/>
                                  <w:marRight w:val="0"/>
                                  <w:marTop w:val="0"/>
                                  <w:marBottom w:val="0"/>
                                  <w:divBdr>
                                    <w:top w:val="single" w:sz="2" w:space="0" w:color="auto"/>
                                    <w:left w:val="single" w:sz="2" w:space="0" w:color="auto"/>
                                    <w:bottom w:val="single" w:sz="2" w:space="0" w:color="auto"/>
                                    <w:right w:val="single" w:sz="2" w:space="0" w:color="auto"/>
                                  </w:divBdr>
                                  <w:divsChild>
                                    <w:div w:id="934364307">
                                      <w:marLeft w:val="0"/>
                                      <w:marRight w:val="0"/>
                                      <w:marTop w:val="0"/>
                                      <w:marBottom w:val="0"/>
                                      <w:divBdr>
                                        <w:top w:val="single" w:sz="2" w:space="0" w:color="auto"/>
                                        <w:left w:val="single" w:sz="2" w:space="0" w:color="auto"/>
                                        <w:bottom w:val="single" w:sz="2" w:space="0" w:color="auto"/>
                                        <w:right w:val="single" w:sz="2" w:space="0" w:color="auto"/>
                                      </w:divBdr>
                                      <w:divsChild>
                                        <w:div w:id="1691838980">
                                          <w:marLeft w:val="0"/>
                                          <w:marRight w:val="0"/>
                                          <w:marTop w:val="0"/>
                                          <w:marBottom w:val="0"/>
                                          <w:divBdr>
                                            <w:top w:val="single" w:sz="2" w:space="0" w:color="auto"/>
                                            <w:left w:val="single" w:sz="2" w:space="0" w:color="auto"/>
                                            <w:bottom w:val="single" w:sz="2" w:space="0" w:color="auto"/>
                                            <w:right w:val="single" w:sz="2" w:space="0" w:color="auto"/>
                                          </w:divBdr>
                                          <w:divsChild>
                                            <w:div w:id="1274170102">
                                              <w:marLeft w:val="0"/>
                                              <w:marRight w:val="0"/>
                                              <w:marTop w:val="0"/>
                                              <w:marBottom w:val="0"/>
                                              <w:divBdr>
                                                <w:top w:val="single" w:sz="2" w:space="0" w:color="auto"/>
                                                <w:left w:val="single" w:sz="2" w:space="0" w:color="auto"/>
                                                <w:bottom w:val="single" w:sz="2" w:space="0" w:color="auto"/>
                                                <w:right w:val="single" w:sz="2" w:space="0" w:color="auto"/>
                                              </w:divBdr>
                                              <w:divsChild>
                                                <w:div w:id="807552387">
                                                  <w:marLeft w:val="0"/>
                                                  <w:marRight w:val="0"/>
                                                  <w:marTop w:val="0"/>
                                                  <w:marBottom w:val="0"/>
                                                  <w:divBdr>
                                                    <w:top w:val="single" w:sz="2" w:space="0" w:color="auto"/>
                                                    <w:left w:val="single" w:sz="2" w:space="0" w:color="auto"/>
                                                    <w:bottom w:val="single" w:sz="2" w:space="0" w:color="auto"/>
                                                    <w:right w:val="single" w:sz="2" w:space="0" w:color="auto"/>
                                                  </w:divBdr>
                                                </w:div>
                                              </w:divsChild>
                                            </w:div>
                                            <w:div w:id="824054575">
                                              <w:marLeft w:val="0"/>
                                              <w:marRight w:val="0"/>
                                              <w:marTop w:val="0"/>
                                              <w:marBottom w:val="0"/>
                                              <w:divBdr>
                                                <w:top w:val="single" w:sz="2" w:space="0" w:color="auto"/>
                                                <w:left w:val="single" w:sz="2" w:space="0" w:color="auto"/>
                                                <w:bottom w:val="single" w:sz="2" w:space="0" w:color="auto"/>
                                                <w:right w:val="single" w:sz="2" w:space="0" w:color="auto"/>
                                              </w:divBdr>
                                              <w:divsChild>
                                                <w:div w:id="475142847">
                                                  <w:marLeft w:val="0"/>
                                                  <w:marRight w:val="0"/>
                                                  <w:marTop w:val="0"/>
                                                  <w:marBottom w:val="0"/>
                                                  <w:divBdr>
                                                    <w:top w:val="single" w:sz="2" w:space="0" w:color="auto"/>
                                                    <w:left w:val="single" w:sz="2" w:space="0" w:color="auto"/>
                                                    <w:bottom w:val="single" w:sz="2" w:space="0" w:color="auto"/>
                                                    <w:right w:val="single" w:sz="2" w:space="0" w:color="auto"/>
                                                  </w:divBdr>
                                                </w:div>
                                              </w:divsChild>
                                            </w:div>
                                            <w:div w:id="229850590">
                                              <w:marLeft w:val="0"/>
                                              <w:marRight w:val="0"/>
                                              <w:marTop w:val="0"/>
                                              <w:marBottom w:val="0"/>
                                              <w:divBdr>
                                                <w:top w:val="single" w:sz="2" w:space="0" w:color="auto"/>
                                                <w:left w:val="single" w:sz="2" w:space="0" w:color="auto"/>
                                                <w:bottom w:val="single" w:sz="2" w:space="0" w:color="auto"/>
                                                <w:right w:val="single" w:sz="2" w:space="0" w:color="auto"/>
                                              </w:divBdr>
                                              <w:divsChild>
                                                <w:div w:id="1991400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557743460">
      <w:bodyDiv w:val="1"/>
      <w:marLeft w:val="0"/>
      <w:marRight w:val="0"/>
      <w:marTop w:val="0"/>
      <w:marBottom w:val="0"/>
      <w:divBdr>
        <w:top w:val="none" w:sz="0" w:space="0" w:color="auto"/>
        <w:left w:val="none" w:sz="0" w:space="0" w:color="auto"/>
        <w:bottom w:val="none" w:sz="0" w:space="0" w:color="auto"/>
        <w:right w:val="none" w:sz="0" w:space="0" w:color="auto"/>
      </w:divBdr>
      <w:divsChild>
        <w:div w:id="806824610">
          <w:marLeft w:val="0"/>
          <w:marRight w:val="0"/>
          <w:marTop w:val="0"/>
          <w:marBottom w:val="0"/>
          <w:divBdr>
            <w:top w:val="single" w:sz="2" w:space="0" w:color="auto"/>
            <w:left w:val="single" w:sz="2" w:space="0" w:color="auto"/>
            <w:bottom w:val="single" w:sz="2" w:space="0" w:color="auto"/>
            <w:right w:val="single" w:sz="2" w:space="0" w:color="auto"/>
          </w:divBdr>
          <w:divsChild>
            <w:div w:id="883492492">
              <w:marLeft w:val="0"/>
              <w:marRight w:val="0"/>
              <w:marTop w:val="0"/>
              <w:marBottom w:val="0"/>
              <w:divBdr>
                <w:top w:val="single" w:sz="2" w:space="0" w:color="auto"/>
                <w:left w:val="single" w:sz="2" w:space="0" w:color="auto"/>
                <w:bottom w:val="single" w:sz="2" w:space="0" w:color="auto"/>
                <w:right w:val="single" w:sz="2" w:space="0" w:color="auto"/>
              </w:divBdr>
            </w:div>
          </w:divsChild>
        </w:div>
        <w:div w:id="2146270424">
          <w:marLeft w:val="0"/>
          <w:marRight w:val="0"/>
          <w:marTop w:val="0"/>
          <w:marBottom w:val="0"/>
          <w:divBdr>
            <w:top w:val="single" w:sz="2" w:space="0" w:color="auto"/>
            <w:left w:val="single" w:sz="2" w:space="0" w:color="auto"/>
            <w:bottom w:val="single" w:sz="2" w:space="0" w:color="auto"/>
            <w:right w:val="single" w:sz="2" w:space="0" w:color="auto"/>
          </w:divBdr>
          <w:divsChild>
            <w:div w:id="842746238">
              <w:marLeft w:val="0"/>
              <w:marRight w:val="0"/>
              <w:marTop w:val="0"/>
              <w:marBottom w:val="0"/>
              <w:divBdr>
                <w:top w:val="single" w:sz="2" w:space="0" w:color="auto"/>
                <w:left w:val="single" w:sz="2" w:space="0" w:color="auto"/>
                <w:bottom w:val="single" w:sz="2" w:space="0" w:color="auto"/>
                <w:right w:val="single" w:sz="2" w:space="0" w:color="auto"/>
              </w:divBdr>
            </w:div>
          </w:divsChild>
        </w:div>
        <w:div w:id="1106850462">
          <w:marLeft w:val="0"/>
          <w:marRight w:val="0"/>
          <w:marTop w:val="0"/>
          <w:marBottom w:val="0"/>
          <w:divBdr>
            <w:top w:val="single" w:sz="2" w:space="0" w:color="auto"/>
            <w:left w:val="single" w:sz="2" w:space="0" w:color="auto"/>
            <w:bottom w:val="single" w:sz="2" w:space="0" w:color="auto"/>
            <w:right w:val="single" w:sz="2" w:space="0" w:color="auto"/>
          </w:divBdr>
          <w:divsChild>
            <w:div w:id="872426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7300447">
      <w:bodyDiv w:val="1"/>
      <w:marLeft w:val="0"/>
      <w:marRight w:val="0"/>
      <w:marTop w:val="0"/>
      <w:marBottom w:val="0"/>
      <w:divBdr>
        <w:top w:val="none" w:sz="0" w:space="0" w:color="auto"/>
        <w:left w:val="none" w:sz="0" w:space="0" w:color="auto"/>
        <w:bottom w:val="none" w:sz="0" w:space="0" w:color="auto"/>
        <w:right w:val="none" w:sz="0" w:space="0" w:color="auto"/>
      </w:divBdr>
      <w:divsChild>
        <w:div w:id="115223913">
          <w:marLeft w:val="0"/>
          <w:marRight w:val="0"/>
          <w:marTop w:val="0"/>
          <w:marBottom w:val="0"/>
          <w:divBdr>
            <w:top w:val="single" w:sz="2" w:space="0" w:color="auto"/>
            <w:left w:val="single" w:sz="2" w:space="0" w:color="auto"/>
            <w:bottom w:val="single" w:sz="2" w:space="0" w:color="auto"/>
            <w:right w:val="single" w:sz="2" w:space="0" w:color="auto"/>
          </w:divBdr>
          <w:divsChild>
            <w:div w:id="1607811086">
              <w:marLeft w:val="0"/>
              <w:marRight w:val="0"/>
              <w:marTop w:val="0"/>
              <w:marBottom w:val="0"/>
              <w:divBdr>
                <w:top w:val="single" w:sz="2" w:space="0" w:color="auto"/>
                <w:left w:val="single" w:sz="2" w:space="0" w:color="auto"/>
                <w:bottom w:val="single" w:sz="2" w:space="0" w:color="auto"/>
                <w:right w:val="single" w:sz="2" w:space="0" w:color="auto"/>
              </w:divBdr>
            </w:div>
          </w:divsChild>
        </w:div>
        <w:div w:id="1346443943">
          <w:marLeft w:val="0"/>
          <w:marRight w:val="0"/>
          <w:marTop w:val="0"/>
          <w:marBottom w:val="0"/>
          <w:divBdr>
            <w:top w:val="single" w:sz="2" w:space="0" w:color="auto"/>
            <w:left w:val="single" w:sz="2" w:space="0" w:color="auto"/>
            <w:bottom w:val="single" w:sz="2" w:space="0" w:color="auto"/>
            <w:right w:val="single" w:sz="2" w:space="0" w:color="auto"/>
          </w:divBdr>
          <w:divsChild>
            <w:div w:id="1174153928">
              <w:marLeft w:val="0"/>
              <w:marRight w:val="0"/>
              <w:marTop w:val="0"/>
              <w:marBottom w:val="0"/>
              <w:divBdr>
                <w:top w:val="single" w:sz="2" w:space="0" w:color="auto"/>
                <w:left w:val="single" w:sz="2" w:space="0" w:color="auto"/>
                <w:bottom w:val="single" w:sz="2" w:space="0" w:color="auto"/>
                <w:right w:val="single" w:sz="2" w:space="0" w:color="auto"/>
              </w:divBdr>
            </w:div>
          </w:divsChild>
        </w:div>
        <w:div w:id="1931696245">
          <w:marLeft w:val="0"/>
          <w:marRight w:val="0"/>
          <w:marTop w:val="0"/>
          <w:marBottom w:val="0"/>
          <w:divBdr>
            <w:top w:val="single" w:sz="2" w:space="0" w:color="auto"/>
            <w:left w:val="single" w:sz="2" w:space="0" w:color="auto"/>
            <w:bottom w:val="single" w:sz="2" w:space="0" w:color="auto"/>
            <w:right w:val="single" w:sz="2" w:space="0" w:color="auto"/>
          </w:divBdr>
          <w:divsChild>
            <w:div w:id="651758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952532">
      <w:bodyDiv w:val="1"/>
      <w:marLeft w:val="0"/>
      <w:marRight w:val="0"/>
      <w:marTop w:val="0"/>
      <w:marBottom w:val="0"/>
      <w:divBdr>
        <w:top w:val="none" w:sz="0" w:space="0" w:color="auto"/>
        <w:left w:val="none" w:sz="0" w:space="0" w:color="auto"/>
        <w:bottom w:val="none" w:sz="0" w:space="0" w:color="auto"/>
        <w:right w:val="none" w:sz="0" w:space="0" w:color="auto"/>
      </w:divBdr>
      <w:divsChild>
        <w:div w:id="2069068098">
          <w:marLeft w:val="0"/>
          <w:marRight w:val="0"/>
          <w:marTop w:val="0"/>
          <w:marBottom w:val="0"/>
          <w:divBdr>
            <w:top w:val="single" w:sz="2" w:space="0" w:color="auto"/>
            <w:left w:val="single" w:sz="2" w:space="0" w:color="auto"/>
            <w:bottom w:val="single" w:sz="2" w:space="0" w:color="auto"/>
            <w:right w:val="single" w:sz="2" w:space="0" w:color="auto"/>
          </w:divBdr>
          <w:divsChild>
            <w:div w:id="1190878074">
              <w:marLeft w:val="0"/>
              <w:marRight w:val="0"/>
              <w:marTop w:val="0"/>
              <w:marBottom w:val="0"/>
              <w:divBdr>
                <w:top w:val="single" w:sz="2" w:space="0" w:color="auto"/>
                <w:left w:val="single" w:sz="2" w:space="0" w:color="auto"/>
                <w:bottom w:val="single" w:sz="2" w:space="0" w:color="auto"/>
                <w:right w:val="single" w:sz="2" w:space="0" w:color="auto"/>
              </w:divBdr>
            </w:div>
          </w:divsChild>
        </w:div>
        <w:div w:id="516232274">
          <w:marLeft w:val="0"/>
          <w:marRight w:val="0"/>
          <w:marTop w:val="0"/>
          <w:marBottom w:val="0"/>
          <w:divBdr>
            <w:top w:val="single" w:sz="2" w:space="0" w:color="auto"/>
            <w:left w:val="single" w:sz="2" w:space="0" w:color="auto"/>
            <w:bottom w:val="single" w:sz="2" w:space="0" w:color="auto"/>
            <w:right w:val="single" w:sz="2" w:space="0" w:color="auto"/>
          </w:divBdr>
          <w:divsChild>
            <w:div w:id="1626887481">
              <w:marLeft w:val="0"/>
              <w:marRight w:val="0"/>
              <w:marTop w:val="0"/>
              <w:marBottom w:val="0"/>
              <w:divBdr>
                <w:top w:val="single" w:sz="2" w:space="0" w:color="auto"/>
                <w:left w:val="single" w:sz="2" w:space="0" w:color="auto"/>
                <w:bottom w:val="single" w:sz="2" w:space="0" w:color="auto"/>
                <w:right w:val="single" w:sz="2" w:space="0" w:color="auto"/>
              </w:divBdr>
            </w:div>
          </w:divsChild>
        </w:div>
        <w:div w:id="2023046977">
          <w:marLeft w:val="0"/>
          <w:marRight w:val="0"/>
          <w:marTop w:val="0"/>
          <w:marBottom w:val="0"/>
          <w:divBdr>
            <w:top w:val="single" w:sz="2" w:space="0" w:color="auto"/>
            <w:left w:val="single" w:sz="2" w:space="0" w:color="auto"/>
            <w:bottom w:val="single" w:sz="2" w:space="0" w:color="auto"/>
            <w:right w:val="single" w:sz="2" w:space="0" w:color="auto"/>
          </w:divBdr>
          <w:divsChild>
            <w:div w:id="319235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3269349">
      <w:bodyDiv w:val="1"/>
      <w:marLeft w:val="0"/>
      <w:marRight w:val="0"/>
      <w:marTop w:val="0"/>
      <w:marBottom w:val="0"/>
      <w:divBdr>
        <w:top w:val="none" w:sz="0" w:space="0" w:color="auto"/>
        <w:left w:val="none" w:sz="0" w:space="0" w:color="auto"/>
        <w:bottom w:val="none" w:sz="0" w:space="0" w:color="auto"/>
        <w:right w:val="none" w:sz="0" w:space="0" w:color="auto"/>
      </w:divBdr>
    </w:div>
    <w:div w:id="1808352214">
      <w:bodyDiv w:val="1"/>
      <w:marLeft w:val="0"/>
      <w:marRight w:val="0"/>
      <w:marTop w:val="0"/>
      <w:marBottom w:val="0"/>
      <w:divBdr>
        <w:top w:val="none" w:sz="0" w:space="0" w:color="auto"/>
        <w:left w:val="none" w:sz="0" w:space="0" w:color="auto"/>
        <w:bottom w:val="none" w:sz="0" w:space="0" w:color="auto"/>
        <w:right w:val="none" w:sz="0" w:space="0" w:color="auto"/>
      </w:divBdr>
    </w:div>
    <w:div w:id="1818573020">
      <w:bodyDiv w:val="1"/>
      <w:marLeft w:val="0"/>
      <w:marRight w:val="0"/>
      <w:marTop w:val="0"/>
      <w:marBottom w:val="0"/>
      <w:divBdr>
        <w:top w:val="none" w:sz="0" w:space="0" w:color="auto"/>
        <w:left w:val="none" w:sz="0" w:space="0" w:color="auto"/>
        <w:bottom w:val="none" w:sz="0" w:space="0" w:color="auto"/>
        <w:right w:val="none" w:sz="0" w:space="0" w:color="auto"/>
      </w:divBdr>
      <w:divsChild>
        <w:div w:id="82531066">
          <w:marLeft w:val="0"/>
          <w:marRight w:val="0"/>
          <w:marTop w:val="0"/>
          <w:marBottom w:val="0"/>
          <w:divBdr>
            <w:top w:val="single" w:sz="2" w:space="0" w:color="auto"/>
            <w:left w:val="single" w:sz="2" w:space="0" w:color="auto"/>
            <w:bottom w:val="single" w:sz="2" w:space="0" w:color="auto"/>
            <w:right w:val="single" w:sz="2" w:space="0" w:color="auto"/>
          </w:divBdr>
          <w:divsChild>
            <w:div w:id="389697094">
              <w:marLeft w:val="0"/>
              <w:marRight w:val="0"/>
              <w:marTop w:val="0"/>
              <w:marBottom w:val="0"/>
              <w:divBdr>
                <w:top w:val="single" w:sz="2" w:space="0" w:color="auto"/>
                <w:left w:val="single" w:sz="2" w:space="0" w:color="auto"/>
                <w:bottom w:val="single" w:sz="2" w:space="0" w:color="auto"/>
                <w:right w:val="single" w:sz="2" w:space="0" w:color="auto"/>
              </w:divBdr>
              <w:divsChild>
                <w:div w:id="1496646773">
                  <w:marLeft w:val="0"/>
                  <w:marRight w:val="0"/>
                  <w:marTop w:val="0"/>
                  <w:marBottom w:val="0"/>
                  <w:divBdr>
                    <w:top w:val="single" w:sz="2" w:space="0" w:color="auto"/>
                    <w:left w:val="single" w:sz="2" w:space="0" w:color="auto"/>
                    <w:bottom w:val="single" w:sz="2" w:space="0" w:color="auto"/>
                    <w:right w:val="single" w:sz="2" w:space="0" w:color="auto"/>
                  </w:divBdr>
                  <w:divsChild>
                    <w:div w:id="451368448">
                      <w:marLeft w:val="0"/>
                      <w:marRight w:val="0"/>
                      <w:marTop w:val="0"/>
                      <w:marBottom w:val="0"/>
                      <w:divBdr>
                        <w:top w:val="single" w:sz="2" w:space="0" w:color="auto"/>
                        <w:left w:val="single" w:sz="2" w:space="0" w:color="auto"/>
                        <w:bottom w:val="single" w:sz="2" w:space="0" w:color="auto"/>
                        <w:right w:val="single" w:sz="2" w:space="0" w:color="auto"/>
                      </w:divBdr>
                      <w:divsChild>
                        <w:div w:id="1479612732">
                          <w:marLeft w:val="0"/>
                          <w:marRight w:val="0"/>
                          <w:marTop w:val="0"/>
                          <w:marBottom w:val="0"/>
                          <w:divBdr>
                            <w:top w:val="none" w:sz="0" w:space="0" w:color="auto"/>
                            <w:left w:val="none" w:sz="0" w:space="0" w:color="auto"/>
                            <w:bottom w:val="none" w:sz="0" w:space="0" w:color="auto"/>
                            <w:right w:val="none" w:sz="0" w:space="0" w:color="auto"/>
                          </w:divBdr>
                          <w:divsChild>
                            <w:div w:id="2146779216">
                              <w:marLeft w:val="0"/>
                              <w:marRight w:val="0"/>
                              <w:marTop w:val="0"/>
                              <w:marBottom w:val="0"/>
                              <w:divBdr>
                                <w:top w:val="single" w:sz="6" w:space="0" w:color="auto"/>
                                <w:left w:val="single" w:sz="6" w:space="0" w:color="auto"/>
                                <w:bottom w:val="single" w:sz="6" w:space="0" w:color="auto"/>
                                <w:right w:val="single" w:sz="6" w:space="0" w:color="auto"/>
                              </w:divBdr>
                              <w:divsChild>
                                <w:div w:id="2142847074">
                                  <w:marLeft w:val="0"/>
                                  <w:marRight w:val="0"/>
                                  <w:marTop w:val="0"/>
                                  <w:marBottom w:val="0"/>
                                  <w:divBdr>
                                    <w:top w:val="single" w:sz="2" w:space="0" w:color="auto"/>
                                    <w:left w:val="single" w:sz="2" w:space="0" w:color="auto"/>
                                    <w:bottom w:val="single" w:sz="2" w:space="0" w:color="auto"/>
                                    <w:right w:val="single" w:sz="2" w:space="0" w:color="auto"/>
                                  </w:divBdr>
                                  <w:divsChild>
                                    <w:div w:id="1560625413">
                                      <w:marLeft w:val="0"/>
                                      <w:marRight w:val="0"/>
                                      <w:marTop w:val="0"/>
                                      <w:marBottom w:val="0"/>
                                      <w:divBdr>
                                        <w:top w:val="single" w:sz="2" w:space="0" w:color="auto"/>
                                        <w:left w:val="single" w:sz="2" w:space="0" w:color="auto"/>
                                        <w:bottom w:val="single" w:sz="2" w:space="0" w:color="auto"/>
                                        <w:right w:val="single" w:sz="2" w:space="0" w:color="auto"/>
                                      </w:divBdr>
                                      <w:divsChild>
                                        <w:div w:id="1056734346">
                                          <w:marLeft w:val="0"/>
                                          <w:marRight w:val="0"/>
                                          <w:marTop w:val="0"/>
                                          <w:marBottom w:val="0"/>
                                          <w:divBdr>
                                            <w:top w:val="single" w:sz="2" w:space="0" w:color="auto"/>
                                            <w:left w:val="single" w:sz="2" w:space="0" w:color="auto"/>
                                            <w:bottom w:val="single" w:sz="2" w:space="0" w:color="auto"/>
                                            <w:right w:val="single" w:sz="2" w:space="0" w:color="auto"/>
                                          </w:divBdr>
                                          <w:divsChild>
                                            <w:div w:id="1321157899">
                                              <w:marLeft w:val="0"/>
                                              <w:marRight w:val="0"/>
                                              <w:marTop w:val="0"/>
                                              <w:marBottom w:val="0"/>
                                              <w:divBdr>
                                                <w:top w:val="single" w:sz="2" w:space="0" w:color="auto"/>
                                                <w:left w:val="single" w:sz="2" w:space="0" w:color="auto"/>
                                                <w:bottom w:val="single" w:sz="2" w:space="0" w:color="auto"/>
                                                <w:right w:val="single" w:sz="2" w:space="0" w:color="auto"/>
                                              </w:divBdr>
                                              <w:divsChild>
                                                <w:div w:id="800273677">
                                                  <w:marLeft w:val="0"/>
                                                  <w:marRight w:val="0"/>
                                                  <w:marTop w:val="0"/>
                                                  <w:marBottom w:val="0"/>
                                                  <w:divBdr>
                                                    <w:top w:val="single" w:sz="2" w:space="0" w:color="auto"/>
                                                    <w:left w:val="single" w:sz="2" w:space="0" w:color="auto"/>
                                                    <w:bottom w:val="single" w:sz="2" w:space="0" w:color="auto"/>
                                                    <w:right w:val="single" w:sz="2" w:space="0" w:color="auto"/>
                                                  </w:divBdr>
                                                </w:div>
                                              </w:divsChild>
                                            </w:div>
                                            <w:div w:id="39210705">
                                              <w:marLeft w:val="0"/>
                                              <w:marRight w:val="0"/>
                                              <w:marTop w:val="0"/>
                                              <w:marBottom w:val="0"/>
                                              <w:divBdr>
                                                <w:top w:val="single" w:sz="2" w:space="0" w:color="auto"/>
                                                <w:left w:val="single" w:sz="2" w:space="0" w:color="auto"/>
                                                <w:bottom w:val="single" w:sz="2" w:space="0" w:color="auto"/>
                                                <w:right w:val="single" w:sz="2" w:space="0" w:color="auto"/>
                                              </w:divBdr>
                                              <w:divsChild>
                                                <w:div w:id="751321903">
                                                  <w:marLeft w:val="0"/>
                                                  <w:marRight w:val="0"/>
                                                  <w:marTop w:val="0"/>
                                                  <w:marBottom w:val="0"/>
                                                  <w:divBdr>
                                                    <w:top w:val="single" w:sz="2" w:space="0" w:color="auto"/>
                                                    <w:left w:val="single" w:sz="2" w:space="0" w:color="auto"/>
                                                    <w:bottom w:val="single" w:sz="2" w:space="0" w:color="auto"/>
                                                    <w:right w:val="single" w:sz="2" w:space="0" w:color="auto"/>
                                                  </w:divBdr>
                                                </w:div>
                                              </w:divsChild>
                                            </w:div>
                                            <w:div w:id="1906639904">
                                              <w:marLeft w:val="0"/>
                                              <w:marRight w:val="0"/>
                                              <w:marTop w:val="0"/>
                                              <w:marBottom w:val="0"/>
                                              <w:divBdr>
                                                <w:top w:val="single" w:sz="2" w:space="0" w:color="auto"/>
                                                <w:left w:val="single" w:sz="2" w:space="0" w:color="auto"/>
                                                <w:bottom w:val="single" w:sz="2" w:space="0" w:color="auto"/>
                                                <w:right w:val="single" w:sz="2" w:space="0" w:color="auto"/>
                                              </w:divBdr>
                                              <w:divsChild>
                                                <w:div w:id="413480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841037709">
      <w:bodyDiv w:val="1"/>
      <w:marLeft w:val="0"/>
      <w:marRight w:val="0"/>
      <w:marTop w:val="0"/>
      <w:marBottom w:val="0"/>
      <w:divBdr>
        <w:top w:val="none" w:sz="0" w:space="0" w:color="auto"/>
        <w:left w:val="none" w:sz="0" w:space="0" w:color="auto"/>
        <w:bottom w:val="none" w:sz="0" w:space="0" w:color="auto"/>
        <w:right w:val="none" w:sz="0" w:space="0" w:color="auto"/>
      </w:divBdr>
    </w:div>
    <w:div w:id="1874147789">
      <w:bodyDiv w:val="1"/>
      <w:marLeft w:val="0"/>
      <w:marRight w:val="0"/>
      <w:marTop w:val="0"/>
      <w:marBottom w:val="0"/>
      <w:divBdr>
        <w:top w:val="none" w:sz="0" w:space="0" w:color="auto"/>
        <w:left w:val="none" w:sz="0" w:space="0" w:color="auto"/>
        <w:bottom w:val="none" w:sz="0" w:space="0" w:color="auto"/>
        <w:right w:val="none" w:sz="0" w:space="0" w:color="auto"/>
      </w:divBdr>
    </w:div>
    <w:div w:id="1894192453">
      <w:bodyDiv w:val="1"/>
      <w:marLeft w:val="0"/>
      <w:marRight w:val="0"/>
      <w:marTop w:val="0"/>
      <w:marBottom w:val="0"/>
      <w:divBdr>
        <w:top w:val="none" w:sz="0" w:space="0" w:color="auto"/>
        <w:left w:val="none" w:sz="0" w:space="0" w:color="auto"/>
        <w:bottom w:val="none" w:sz="0" w:space="0" w:color="auto"/>
        <w:right w:val="none" w:sz="0" w:space="0" w:color="auto"/>
      </w:divBdr>
    </w:div>
    <w:div w:id="1940865794">
      <w:bodyDiv w:val="1"/>
      <w:marLeft w:val="0"/>
      <w:marRight w:val="0"/>
      <w:marTop w:val="0"/>
      <w:marBottom w:val="0"/>
      <w:divBdr>
        <w:top w:val="none" w:sz="0" w:space="0" w:color="auto"/>
        <w:left w:val="none" w:sz="0" w:space="0" w:color="auto"/>
        <w:bottom w:val="none" w:sz="0" w:space="0" w:color="auto"/>
        <w:right w:val="none" w:sz="0" w:space="0" w:color="auto"/>
      </w:divBdr>
      <w:divsChild>
        <w:div w:id="20786040">
          <w:marLeft w:val="0"/>
          <w:marRight w:val="0"/>
          <w:marTop w:val="0"/>
          <w:marBottom w:val="0"/>
          <w:divBdr>
            <w:top w:val="single" w:sz="2" w:space="0" w:color="auto"/>
            <w:left w:val="single" w:sz="2" w:space="0" w:color="auto"/>
            <w:bottom w:val="single" w:sz="2" w:space="0" w:color="auto"/>
            <w:right w:val="single" w:sz="2" w:space="0" w:color="auto"/>
          </w:divBdr>
          <w:divsChild>
            <w:div w:id="1642533833">
              <w:marLeft w:val="0"/>
              <w:marRight w:val="0"/>
              <w:marTop w:val="0"/>
              <w:marBottom w:val="0"/>
              <w:divBdr>
                <w:top w:val="single" w:sz="2" w:space="0" w:color="auto"/>
                <w:left w:val="single" w:sz="2" w:space="0" w:color="auto"/>
                <w:bottom w:val="single" w:sz="2" w:space="0" w:color="auto"/>
                <w:right w:val="single" w:sz="2" w:space="0" w:color="auto"/>
              </w:divBdr>
            </w:div>
          </w:divsChild>
        </w:div>
        <w:div w:id="1632174577">
          <w:marLeft w:val="0"/>
          <w:marRight w:val="0"/>
          <w:marTop w:val="0"/>
          <w:marBottom w:val="0"/>
          <w:divBdr>
            <w:top w:val="single" w:sz="2" w:space="0" w:color="auto"/>
            <w:left w:val="single" w:sz="2" w:space="0" w:color="auto"/>
            <w:bottom w:val="single" w:sz="2" w:space="0" w:color="auto"/>
            <w:right w:val="single" w:sz="2" w:space="0" w:color="auto"/>
          </w:divBdr>
          <w:divsChild>
            <w:div w:id="1729260764">
              <w:marLeft w:val="0"/>
              <w:marRight w:val="0"/>
              <w:marTop w:val="0"/>
              <w:marBottom w:val="0"/>
              <w:divBdr>
                <w:top w:val="single" w:sz="2" w:space="0" w:color="auto"/>
                <w:left w:val="single" w:sz="2" w:space="0" w:color="auto"/>
                <w:bottom w:val="single" w:sz="2" w:space="0" w:color="auto"/>
                <w:right w:val="single" w:sz="2" w:space="0" w:color="auto"/>
              </w:divBdr>
            </w:div>
          </w:divsChild>
        </w:div>
        <w:div w:id="910623552">
          <w:marLeft w:val="0"/>
          <w:marRight w:val="0"/>
          <w:marTop w:val="0"/>
          <w:marBottom w:val="0"/>
          <w:divBdr>
            <w:top w:val="single" w:sz="2" w:space="0" w:color="auto"/>
            <w:left w:val="single" w:sz="2" w:space="0" w:color="auto"/>
            <w:bottom w:val="single" w:sz="2" w:space="0" w:color="auto"/>
            <w:right w:val="single" w:sz="2" w:space="0" w:color="auto"/>
          </w:divBdr>
          <w:divsChild>
            <w:div w:id="693699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5889413">
      <w:bodyDiv w:val="1"/>
      <w:marLeft w:val="0"/>
      <w:marRight w:val="0"/>
      <w:marTop w:val="0"/>
      <w:marBottom w:val="0"/>
      <w:divBdr>
        <w:top w:val="none" w:sz="0" w:space="0" w:color="auto"/>
        <w:left w:val="none" w:sz="0" w:space="0" w:color="auto"/>
        <w:bottom w:val="none" w:sz="0" w:space="0" w:color="auto"/>
        <w:right w:val="none" w:sz="0" w:space="0" w:color="auto"/>
      </w:divBdr>
    </w:div>
    <w:div w:id="1969433110">
      <w:bodyDiv w:val="1"/>
      <w:marLeft w:val="0"/>
      <w:marRight w:val="0"/>
      <w:marTop w:val="0"/>
      <w:marBottom w:val="0"/>
      <w:divBdr>
        <w:top w:val="none" w:sz="0" w:space="0" w:color="auto"/>
        <w:left w:val="none" w:sz="0" w:space="0" w:color="auto"/>
        <w:bottom w:val="none" w:sz="0" w:space="0" w:color="auto"/>
        <w:right w:val="none" w:sz="0" w:space="0" w:color="auto"/>
      </w:divBdr>
      <w:divsChild>
        <w:div w:id="1105491711">
          <w:marLeft w:val="0"/>
          <w:marRight w:val="0"/>
          <w:marTop w:val="0"/>
          <w:marBottom w:val="0"/>
          <w:divBdr>
            <w:top w:val="none" w:sz="0" w:space="0" w:color="auto"/>
            <w:left w:val="none" w:sz="0" w:space="0" w:color="auto"/>
            <w:bottom w:val="none" w:sz="0" w:space="0" w:color="auto"/>
            <w:right w:val="none" w:sz="0" w:space="0" w:color="auto"/>
          </w:divBdr>
          <w:divsChild>
            <w:div w:id="1703899359">
              <w:marLeft w:val="0"/>
              <w:marRight w:val="0"/>
              <w:marTop w:val="0"/>
              <w:marBottom w:val="0"/>
              <w:divBdr>
                <w:top w:val="none" w:sz="0" w:space="0" w:color="auto"/>
                <w:left w:val="none" w:sz="0" w:space="0" w:color="auto"/>
                <w:bottom w:val="none" w:sz="0" w:space="0" w:color="auto"/>
                <w:right w:val="none" w:sz="0" w:space="0" w:color="auto"/>
              </w:divBdr>
            </w:div>
          </w:divsChild>
        </w:div>
        <w:div w:id="1827429095">
          <w:marLeft w:val="0"/>
          <w:marRight w:val="0"/>
          <w:marTop w:val="0"/>
          <w:marBottom w:val="0"/>
          <w:divBdr>
            <w:top w:val="none" w:sz="0" w:space="0" w:color="auto"/>
            <w:left w:val="none" w:sz="0" w:space="0" w:color="auto"/>
            <w:bottom w:val="none" w:sz="0" w:space="0" w:color="auto"/>
            <w:right w:val="none" w:sz="0" w:space="0" w:color="auto"/>
          </w:divBdr>
          <w:divsChild>
            <w:div w:id="1947224172">
              <w:marLeft w:val="0"/>
              <w:marRight w:val="0"/>
              <w:marTop w:val="0"/>
              <w:marBottom w:val="0"/>
              <w:divBdr>
                <w:top w:val="none" w:sz="0" w:space="0" w:color="auto"/>
                <w:left w:val="none" w:sz="0" w:space="0" w:color="auto"/>
                <w:bottom w:val="none" w:sz="0" w:space="0" w:color="auto"/>
                <w:right w:val="none" w:sz="0" w:space="0" w:color="auto"/>
              </w:divBdr>
            </w:div>
          </w:divsChild>
        </w:div>
        <w:div w:id="674115386">
          <w:marLeft w:val="0"/>
          <w:marRight w:val="0"/>
          <w:marTop w:val="0"/>
          <w:marBottom w:val="0"/>
          <w:divBdr>
            <w:top w:val="none" w:sz="0" w:space="0" w:color="auto"/>
            <w:left w:val="none" w:sz="0" w:space="0" w:color="auto"/>
            <w:bottom w:val="none" w:sz="0" w:space="0" w:color="auto"/>
            <w:right w:val="none" w:sz="0" w:space="0" w:color="auto"/>
          </w:divBdr>
          <w:divsChild>
            <w:div w:id="6488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1522">
      <w:bodyDiv w:val="1"/>
      <w:marLeft w:val="0"/>
      <w:marRight w:val="0"/>
      <w:marTop w:val="0"/>
      <w:marBottom w:val="0"/>
      <w:divBdr>
        <w:top w:val="none" w:sz="0" w:space="0" w:color="auto"/>
        <w:left w:val="none" w:sz="0" w:space="0" w:color="auto"/>
        <w:bottom w:val="none" w:sz="0" w:space="0" w:color="auto"/>
        <w:right w:val="none" w:sz="0" w:space="0" w:color="auto"/>
      </w:divBdr>
    </w:div>
    <w:div w:id="2075856194">
      <w:bodyDiv w:val="1"/>
      <w:marLeft w:val="0"/>
      <w:marRight w:val="0"/>
      <w:marTop w:val="0"/>
      <w:marBottom w:val="0"/>
      <w:divBdr>
        <w:top w:val="none" w:sz="0" w:space="0" w:color="auto"/>
        <w:left w:val="none" w:sz="0" w:space="0" w:color="auto"/>
        <w:bottom w:val="none" w:sz="0" w:space="0" w:color="auto"/>
        <w:right w:val="none" w:sz="0" w:space="0" w:color="auto"/>
      </w:divBdr>
      <w:divsChild>
        <w:div w:id="876894999">
          <w:marLeft w:val="0"/>
          <w:marRight w:val="0"/>
          <w:marTop w:val="0"/>
          <w:marBottom w:val="0"/>
          <w:divBdr>
            <w:top w:val="single" w:sz="2" w:space="0" w:color="auto"/>
            <w:left w:val="single" w:sz="2" w:space="0" w:color="auto"/>
            <w:bottom w:val="single" w:sz="2" w:space="0" w:color="auto"/>
            <w:right w:val="single" w:sz="2" w:space="0" w:color="auto"/>
          </w:divBdr>
          <w:divsChild>
            <w:div w:id="696855553">
              <w:marLeft w:val="0"/>
              <w:marRight w:val="0"/>
              <w:marTop w:val="0"/>
              <w:marBottom w:val="0"/>
              <w:divBdr>
                <w:top w:val="single" w:sz="2" w:space="0" w:color="auto"/>
                <w:left w:val="single" w:sz="2" w:space="0" w:color="auto"/>
                <w:bottom w:val="single" w:sz="2" w:space="0" w:color="auto"/>
                <w:right w:val="single" w:sz="2" w:space="0" w:color="auto"/>
              </w:divBdr>
            </w:div>
          </w:divsChild>
        </w:div>
        <w:div w:id="1540824032">
          <w:marLeft w:val="0"/>
          <w:marRight w:val="0"/>
          <w:marTop w:val="0"/>
          <w:marBottom w:val="0"/>
          <w:divBdr>
            <w:top w:val="single" w:sz="2" w:space="0" w:color="auto"/>
            <w:left w:val="single" w:sz="2" w:space="0" w:color="auto"/>
            <w:bottom w:val="single" w:sz="2" w:space="0" w:color="auto"/>
            <w:right w:val="single" w:sz="2" w:space="0" w:color="auto"/>
          </w:divBdr>
          <w:divsChild>
            <w:div w:id="2146074275">
              <w:marLeft w:val="0"/>
              <w:marRight w:val="0"/>
              <w:marTop w:val="0"/>
              <w:marBottom w:val="0"/>
              <w:divBdr>
                <w:top w:val="single" w:sz="2" w:space="0" w:color="auto"/>
                <w:left w:val="single" w:sz="2" w:space="0" w:color="auto"/>
                <w:bottom w:val="single" w:sz="2" w:space="0" w:color="auto"/>
                <w:right w:val="single" w:sz="2" w:space="0" w:color="auto"/>
              </w:divBdr>
            </w:div>
          </w:divsChild>
        </w:div>
        <w:div w:id="541289398">
          <w:marLeft w:val="0"/>
          <w:marRight w:val="0"/>
          <w:marTop w:val="0"/>
          <w:marBottom w:val="0"/>
          <w:divBdr>
            <w:top w:val="single" w:sz="2" w:space="0" w:color="auto"/>
            <w:left w:val="single" w:sz="2" w:space="0" w:color="auto"/>
            <w:bottom w:val="single" w:sz="2" w:space="0" w:color="auto"/>
            <w:right w:val="single" w:sz="2" w:space="0" w:color="auto"/>
          </w:divBdr>
          <w:divsChild>
            <w:div w:id="2039693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1273817">
      <w:bodyDiv w:val="1"/>
      <w:marLeft w:val="0"/>
      <w:marRight w:val="0"/>
      <w:marTop w:val="0"/>
      <w:marBottom w:val="0"/>
      <w:divBdr>
        <w:top w:val="none" w:sz="0" w:space="0" w:color="auto"/>
        <w:left w:val="none" w:sz="0" w:space="0" w:color="auto"/>
        <w:bottom w:val="none" w:sz="0" w:space="0" w:color="auto"/>
        <w:right w:val="none" w:sz="0" w:space="0" w:color="auto"/>
      </w:divBdr>
      <w:divsChild>
        <w:div w:id="114521278">
          <w:marLeft w:val="0"/>
          <w:marRight w:val="0"/>
          <w:marTop w:val="0"/>
          <w:marBottom w:val="0"/>
          <w:divBdr>
            <w:top w:val="single" w:sz="2" w:space="0" w:color="auto"/>
            <w:left w:val="single" w:sz="2" w:space="0" w:color="auto"/>
            <w:bottom w:val="single" w:sz="2" w:space="0" w:color="auto"/>
            <w:right w:val="single" w:sz="2" w:space="0" w:color="auto"/>
          </w:divBdr>
          <w:divsChild>
            <w:div w:id="201484292">
              <w:marLeft w:val="0"/>
              <w:marRight w:val="0"/>
              <w:marTop w:val="0"/>
              <w:marBottom w:val="0"/>
              <w:divBdr>
                <w:top w:val="single" w:sz="2" w:space="0" w:color="auto"/>
                <w:left w:val="single" w:sz="2" w:space="0" w:color="auto"/>
                <w:bottom w:val="single" w:sz="2" w:space="0" w:color="auto"/>
                <w:right w:val="single" w:sz="2" w:space="0" w:color="auto"/>
              </w:divBdr>
            </w:div>
          </w:divsChild>
        </w:div>
        <w:div w:id="875316903">
          <w:marLeft w:val="0"/>
          <w:marRight w:val="0"/>
          <w:marTop w:val="0"/>
          <w:marBottom w:val="0"/>
          <w:divBdr>
            <w:top w:val="single" w:sz="2" w:space="0" w:color="auto"/>
            <w:left w:val="single" w:sz="2" w:space="0" w:color="auto"/>
            <w:bottom w:val="single" w:sz="2" w:space="0" w:color="auto"/>
            <w:right w:val="single" w:sz="2" w:space="0" w:color="auto"/>
          </w:divBdr>
          <w:divsChild>
            <w:div w:id="2014792200">
              <w:marLeft w:val="0"/>
              <w:marRight w:val="0"/>
              <w:marTop w:val="0"/>
              <w:marBottom w:val="0"/>
              <w:divBdr>
                <w:top w:val="single" w:sz="2" w:space="0" w:color="auto"/>
                <w:left w:val="single" w:sz="2" w:space="0" w:color="auto"/>
                <w:bottom w:val="single" w:sz="2" w:space="0" w:color="auto"/>
                <w:right w:val="single" w:sz="2" w:space="0" w:color="auto"/>
              </w:divBdr>
            </w:div>
          </w:divsChild>
        </w:div>
        <w:div w:id="329409789">
          <w:marLeft w:val="0"/>
          <w:marRight w:val="0"/>
          <w:marTop w:val="0"/>
          <w:marBottom w:val="0"/>
          <w:divBdr>
            <w:top w:val="single" w:sz="2" w:space="0" w:color="auto"/>
            <w:left w:val="single" w:sz="2" w:space="0" w:color="auto"/>
            <w:bottom w:val="single" w:sz="2" w:space="0" w:color="auto"/>
            <w:right w:val="single" w:sz="2" w:space="0" w:color="auto"/>
          </w:divBdr>
          <w:divsChild>
            <w:div w:id="733046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3uVYmgWq75mASHcUYoHAeB5+hQ==">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4561</Words>
  <Characters>26000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Minh Nghĩa</cp:lastModifiedBy>
  <cp:revision>2</cp:revision>
  <dcterms:created xsi:type="dcterms:W3CDTF">2025-10-27T09:43:00Z</dcterms:created>
  <dcterms:modified xsi:type="dcterms:W3CDTF">2025-12-23T15:44:00Z</dcterms:modified>
</cp:coreProperties>
</file>