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D10F" w14:textId="77777777" w:rsidR="00E07F54" w:rsidRDefault="00C45DDA" w:rsidP="00255A0A">
      <w:pPr>
        <w:spacing w:line="360" w:lineRule="auto"/>
      </w:pPr>
      <w:r w:rsidRPr="00C45DDA">
        <w:t>Bài tập 1: Vẽ constraint graph và mô tả 3 components mô tả bài toán map coloring cho các tỉnh có tên trong hình sau (chỉ dùng 3 màu)</w:t>
      </w:r>
    </w:p>
    <w:p w14:paraId="7CD709DE" w14:textId="45329247" w:rsidR="00E07F54" w:rsidRPr="00E07F54" w:rsidRDefault="00E07F54" w:rsidP="00255A0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X = {TayNinh, 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BinhPhuoc, 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BinhDuong, THPCM, DongNai, BRVT, LongAn, TienGiang, DongThap, AnGiang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,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CanTho, BenTre, VinhLong, KienGiang, HauGiang, TraVinh, SocTrang, BacLieu, CaMau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}</w:t>
      </w:r>
    </w:p>
    <w:p w14:paraId="60A288F3" w14:textId="4E8E6306" w:rsidR="00E07F54" w:rsidRDefault="00E07F54" w:rsidP="00255A0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 = {D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TayNinh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BinhPhuoc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BinhDuong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, D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THPCM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, D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DongNai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, D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BRVT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, D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LongAn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, D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TienGiang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, D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DongThap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, D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AnGiang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,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D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CanTho</w:t>
      </w:r>
      <w:r w:rsidR="00255A0A"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BenTre</w:t>
      </w:r>
      <w:r w:rsidR="00255A0A"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VinhLong</w:t>
      </w:r>
      <w:r w:rsidR="00255A0A"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KienGiang</w:t>
      </w:r>
      <w:r w:rsidR="00255A0A"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HauGiang</w:t>
      </w:r>
      <w:r w:rsidR="00255A0A"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TraVinh</w:t>
      </w:r>
      <w:r w:rsidR="00255A0A"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SocTrang</w:t>
      </w:r>
      <w:r w:rsidR="00255A0A"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BacLieu</w:t>
      </w:r>
      <w:r w:rsidR="00255A0A"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CaMau</w:t>
      </w:r>
      <w:r w:rsidR="00255A0A"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r w:rsidRPr="00E07F5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với 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vi-VN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= {red, blue, green, yellow</w:t>
      </w:r>
      <w:r w:rsidR="00255A0A" w:rsidRP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, orange, purple,</w:t>
      </w:r>
      <w:r w:rsidR="00255A0A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}</w:t>
      </w:r>
    </w:p>
    <w:p w14:paraId="4779BD8A" w14:textId="0F476A63" w:rsidR="00255A0A" w:rsidRDefault="00255A0A" w:rsidP="00255A0A">
      <w:pPr>
        <w:spacing w:line="360" w:lineRule="auto"/>
        <w:jc w:val="both"/>
        <w:rPr>
          <w:b/>
          <w:bCs/>
          <w:sz w:val="30"/>
          <w:szCs w:val="30"/>
          <w:u w:val="single"/>
          <w:lang w:val="en-US"/>
        </w:rPr>
      </w:pPr>
      <w:r w:rsidRPr="00255A0A">
        <w:rPr>
          <w:b/>
          <w:bCs/>
          <w:sz w:val="30"/>
          <w:szCs w:val="30"/>
          <w:u w:val="single"/>
          <w:lang w:val="en-US"/>
        </w:rPr>
        <w:t>C</w:t>
      </w:r>
      <w:r w:rsidRPr="00255A0A">
        <w:rPr>
          <w:b/>
          <w:bCs/>
          <w:sz w:val="30"/>
          <w:szCs w:val="30"/>
          <w:u w:val="single"/>
        </w:rPr>
        <w:t>onstraint graph</w:t>
      </w:r>
      <w:r w:rsidRPr="00255A0A">
        <w:rPr>
          <w:b/>
          <w:bCs/>
          <w:sz w:val="30"/>
          <w:szCs w:val="30"/>
          <w:u w:val="single"/>
          <w:lang w:val="en-US"/>
        </w:rPr>
        <w:t>:</w:t>
      </w:r>
    </w:p>
    <w:p w14:paraId="41C91A94" w14:textId="5316AF67" w:rsidR="00255A0A" w:rsidRPr="00255A0A" w:rsidRDefault="00B834D7" w:rsidP="00255A0A">
      <w:pPr>
        <w:spacing w:line="360" w:lineRule="auto"/>
        <w:jc w:val="both"/>
        <w:rPr>
          <w:sz w:val="30"/>
          <w:szCs w:val="30"/>
          <w:lang w:val="en-US"/>
        </w:rPr>
      </w:pPr>
      <w:r w:rsidRPr="00B834D7">
        <w:rPr>
          <w:sz w:val="30"/>
          <w:szCs w:val="30"/>
          <w:lang w:val="en-US"/>
        </w:rPr>
        <w:drawing>
          <wp:anchor distT="0" distB="0" distL="114300" distR="114300" simplePos="0" relativeHeight="251658240" behindDoc="1" locked="0" layoutInCell="1" allowOverlap="1" wp14:anchorId="2853EC38" wp14:editId="1A9CF6A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4908550"/>
            <wp:effectExtent l="0" t="0" r="2540" b="6350"/>
            <wp:wrapTight wrapText="bothSides">
              <wp:wrapPolygon edited="0">
                <wp:start x="0" y="0"/>
                <wp:lineTo x="0" y="21544"/>
                <wp:lineTo x="21538" y="2154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57DC2" w14:textId="18EAF950" w:rsidR="00C45DDA" w:rsidRDefault="00C45DDA" w:rsidP="00255A0A">
      <w:pPr>
        <w:spacing w:line="360" w:lineRule="auto"/>
      </w:pPr>
    </w:p>
    <w:sectPr w:rsidR="00C45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DA"/>
    <w:rsid w:val="0024071B"/>
    <w:rsid w:val="00255A0A"/>
    <w:rsid w:val="00B834D7"/>
    <w:rsid w:val="00C45DDA"/>
    <w:rsid w:val="00E0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D82B"/>
  <w15:chartTrackingRefBased/>
  <w15:docId w15:val="{42D5191F-BCDE-4A49-B066-F2C9CABA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2</cp:revision>
  <dcterms:created xsi:type="dcterms:W3CDTF">2022-05-22T06:07:00Z</dcterms:created>
  <dcterms:modified xsi:type="dcterms:W3CDTF">2022-05-22T06:29:00Z</dcterms:modified>
</cp:coreProperties>
</file>