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ResidenceCore / App Lưu Xá</w:t>
      </w:r>
    </w:p>
    <w:p>
      <w:pPr>
        <w:jc w:val="center"/>
      </w:pPr>
      <w:r>
        <w:rPr>
          <w:rFonts w:ascii="Arial" w:hAnsi="Arial" w:eastAsia="Arial"/>
          <w:b/>
          <w:color w:val="5A5A5A"/>
          <w:sz w:val="28"/>
        </w:rPr>
        <w:t>Checklist tổng thể dự án</w:t>
      </w:r>
    </w:p>
    <w:p>
      <w:pPr>
        <w:jc w:val="center"/>
      </w:pPr>
      <w:r>
        <w:rPr>
          <w:rFonts w:ascii="Arial" w:hAnsi="Arial" w:eastAsia="Arial"/>
          <w:i/>
          <w:sz w:val="20"/>
        </w:rPr>
        <w:t>Cập nhật: 01/06/2026</w:t>
      </w:r>
    </w:p>
    <w:p>
      <w:r>
        <w:rPr>
          <w:rFonts w:ascii="Arial" w:hAnsi="Arial" w:eastAsia="Arial"/>
          <w:b w:val="0"/>
          <w:sz w:val="21"/>
        </w:rPr>
        <w:t>Tài liệu này tổng hợp trạng thái hiện tại của dự án ResidenceCore / App Lưu Xá, bao gồm các phân hệ đã hoàn thành, các điểm cần tiếp tục kiểm thử, và các hạng mục ưu tiên tiếp theo.</w:t>
      </w:r>
    </w:p>
    <w:p>
      <w:pPr>
        <w:pStyle w:val="Heading1"/>
      </w:pPr>
      <w:r>
        <w:rPr>
          <w:rFonts w:ascii="Arial" w:hAnsi="Arial" w:eastAsia="Arial"/>
          <w:color w:val="1F4E79"/>
        </w:rPr>
        <w:t>1. Quy ước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48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React + Tailwind + tRPC + Drizzle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Nền tảng kỹ thuật hiện tại của dự án.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Giữ dữ liệu thật với module đã connect DB/BE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thay bằng mock nếu module đã có kết nối thật.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hiển thị note kỹ thuật trên UI người dùng cuối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dùng các câu như đã connect DB, mock UI, phase sau, đọc/ghi từ bảng...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Router backend dùng import tRPC core chuẩn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import { router, protectedProcedure } from "../../_core/trpc";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2. UI Setting Hook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Nhóm setting hook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48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Card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áp dụng cho một số module.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Grid/Table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 sort cột và ẩn/hiện cột qua ConfigurableDataTable.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Combobox/Dropdown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Sẽ gắn dần theo module.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Form/Field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Dự kiến hỗ trợ ẩn/hiện, required, readonly, layout.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Action/Button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Dự kiến hỗ trợ ẩn/hiện, label, confirm, permission.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Badge/Status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Dự kiến hỗ trợ màu, label, tooltip.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Modal/Dialog/Detail section setting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Dự kiến hỗ trợ layout, section order/visibility.</w:t>
            </w:r>
          </w:p>
        </w:tc>
      </w:tr>
    </w:tbl>
    <w:p>
      <w:r>
        <w:rPr>
          <w:rFonts w:ascii="Arial" w:hAnsi="Arial" w:eastAsia="Arial"/>
          <w:b w:val="0"/>
          <w:sz w:val="21"/>
        </w:rPr>
        <w:t>Key chuẩn: moduleKey, cardKey, tableKey, formKey, fieldKey, filterKey, actionKey, modalKey, statusKey, sectionKey.</w:t>
      </w:r>
    </w:p>
    <w:p>
      <w:pPr>
        <w:pStyle w:val="Heading1"/>
      </w:pPr>
      <w:r>
        <w:rPr>
          <w:rFonts w:ascii="Arial" w:hAnsi="Arial" w:eastAsia="Arial"/>
          <w:color w:val="1F4E79"/>
        </w:rPr>
        <w:t>3. Phân hệ Quản lý lưu trú</w:t>
      </w:r>
    </w:p>
    <w:p>
      <w:pPr>
        <w:pStyle w:val="Heading2"/>
      </w:pPr>
      <w:r>
        <w:rPr>
          <w:rFonts w:ascii="Arial" w:hAnsi="Arial" w:eastAsia="Arial"/>
          <w:color w:val="2F5496"/>
        </w:rPr>
        <w:t>3.1 Học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Danh sách, thêm, sửa, xóa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Module trọng tâm đã hoạt động.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Xem chi tiết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Bao gồm thông tin lưu trú và phụ huynh.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Gán phòng / chuyển phòng / trả phòng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tiếp tục test đồng bộ capacity và room assignment.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cho gán phòng mới nếu học viên đã có phòng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Nếu đã có phòng chỉ được chuyển hoặc trả phòng.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Card setting hook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gắn.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Grid setting hook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gắn.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2F5496"/>
        </w:rPr>
        <w:t>3.2 Phòng 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Danh sách phòng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có dữ liệu và thao tác cơ bản.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Form thêm/sửa phòng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fix lỗi SelectItem value rỗng và dropdown tràn form.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Chặn sửa capacity nhỏ hơn số người đang ở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 / cần test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test kỹ với dữ liệu thực tế.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Chặn xóa phòng đang có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 / cần test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test thêm với room assignments.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Card/Grid setting hook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Chưa gắn đầy đủ như Members.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Chi tiết phòng: danh sách học viên + lịch sử phòng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làm tiếp.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2F5496"/>
        </w:rPr>
        <w:t>3.3 Phụ huynh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Quản lý phụ huynh theo từng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có thao tác theo học viên.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View tổng hợp tất cả phụ huynh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Khi thêm từ All Parents phải chọn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Validate 1 Cha / 1 Mẹ cho mỗi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chốt nghiệp vụ.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Validate trùng tên / SĐT trong cùng học viên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chốt nghiệp vụ.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Grid setting hook cho All Parents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 thể gắn thêm theo chuẩn ConfigurableDataTable nếu chưa có.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4. Phân hệ Tổ chức lưu xá</w:t>
      </w:r>
    </w:p>
    <w:p>
      <w:pPr>
        <w:pStyle w:val="Heading2"/>
      </w:pPr>
      <w:r>
        <w:rPr>
          <w:rFonts w:ascii="Arial" w:hAnsi="Arial" w:eastAsia="Arial"/>
          <w:color w:val="2F5496"/>
        </w:rPr>
        <w:t>4.1 Vai trò / Chức danh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Bảng organization_roles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 seed/default role data.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Drizzle schema, DB functions, service, router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OrganizationRoles.tsx connect DB/tRPC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bỏ mock.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Thêm/sửa/xóa/ngưng-kích hoạt vai trò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hoạt động.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assignedCount count thật từ assignments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Sau khi có organization_assignments.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Xóa note kỹ thuật khỏi UI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UI chỉ giữ text nghiệp vụ.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2F5496"/>
        </w:rPr>
        <w:t>4.2 Nhiệm kỳ tổ chức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Bảng organization_terms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seed data; user tạo trên ứng dụng.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Drizzle schema, DB functions, service, router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OrganizationTerms.tsx connect DB/tRPC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bỏ mock.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Thêm/sửa/xóa/kích hoạt nhiệm kỳ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hoạt động.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Validate chỉ 1 nhiệm kỳ active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có ở backend và frontend.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Validate trùng code/name, ngày kết thúc &gt; ngày bắt đầu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có.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Xóa note kỹ thuật khỏi UI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UI chỉ giữ text nghiệp vụ.</w:t>
            </w:r>
          </w:p>
        </w:tc>
      </w:tr>
    </w:tbl>
    <w:p>
      <w:pPr>
        <w:pStyle w:val="Heading2"/>
      </w:pPr>
      <w:r>
        <w:rPr>
          <w:rFonts w:ascii="Arial" w:hAnsi="Arial" w:eastAsia="Arial"/>
          <w:color w:val="2F5496"/>
        </w:rPr>
        <w:t>4.3 Cơ cấu tổ chức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Bảng organization_assignments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seed data; phát sinh từ ứng dụng.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Drizzle schema, DB functions, service, router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hoàn thành.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OrganizationStructure.tsx connect DB/tRPC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Load terms, roles, members, assignments thật.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Gán vai trò / sửa / kết thúc / xóa phân công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hoạt động sau khi xử lý lỗi roomId.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Validate role một người/nhiều người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có ở backend.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gán học viên đã rời lưu xá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có ở backend.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Tạm hiển thị phòng theo roomId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 / tạm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rà lại schema rooms/residents để hiện mã phòng đẹp hơn.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Sơ đồ tổ chức theo nhiệm kỳ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Đề xuất đặt dưới card thống kê; group theo vai trò.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5. DB hiện tại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360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91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organization_roles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 seed/default data.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organization_terms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Không seed; tạo trên ứng dụng.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organization_assignments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Lưu phân công tổ chức.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residents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Core module học viên.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Phụ huynh/người giám hộ.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rooms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Phòng ở.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roomassignments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Lưu lịch sử/giao dịch gán phòng.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6. Lỗi đã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432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Lỗi / vấn đề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Cách xử lý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pnpm is not recognized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Hướng dẫn enable/cài pnpm.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Rooms SelectItem value rỗng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Đổi khỏi value rỗng và dùng native select.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Rooms dropdown tràn form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Refactor form Rooms.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OrganizationTerms desc is not defined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Bổ sung import desc từ drizzle-orm.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OrganizationStructure rooms join 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Tạm bỏ join rooms để tránh field không đúng schema.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OrganizationStructure gán role lỗi room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FE gửi roomId, backend không tự đoán field phòng.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UI hiển thị note kỹ thuật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Đã quy ước xóa khỏi UI người dùng cuối.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7. Module còn mock / partial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360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624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AcademicInfo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 dùng học viên thật, nghiệp vụ học vụ còn cần hoàn thiện.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AcademicEvaluations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hoàn thiện dữ liệu đánh giá.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LiturgyAttendance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Có thể dùng học viên thật, điểm danh còn cần hoàn thiện.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Skills / SkillClasses / SkillResults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⚠️ Partial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chuẩn hóa nghiệp vụ kỹ năng.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LiturgySchedule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LiturgyAssignments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ActivityPlans / Clubs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DisciplineRules / DisciplineCases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Mock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Chưa connect DB.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DailyRoutine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Placeholder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làm màn hình sinh hoạt hằng ngày.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Reports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Placeholder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Cần thiết kế báo cáo.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Financial UI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Partial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Backend có financial router nhưng UI còn cần connect đúng.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8. Ưu tiên làm tiếp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08"/>
        <w:gridCol w:w="3408"/>
        <w:gridCol w:w="3408"/>
      </w:tblGrid>
      <w:tr>
        <w:tc>
          <w:tcPr>
            <w:tcW w:type="dxa" w:w="1152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Ưu tiên</w:t>
            </w:r>
          </w:p>
        </w:tc>
        <w:tc>
          <w:tcPr>
            <w:tcW w:type="dxa" w:w="86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Checklist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Gắn OrganizationChartPreview vào OrganizationStructure, hiển thị theo nhiệm kỳ active hoặc nhiệm kỳ đang chọn.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Rà lại schema rooms/residents để hiển thị mã phòng thay vì Phòng ID.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Test lại gán/chuyển/trả phòng, capacity và slot phòng.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Gắn ConfigurableStatCard và ConfigurableDataTable cho Rooms.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Rà lại All Parents view, gắn setting hook nếu chưa có.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Làm DailyRoutine / Lịch sinh hoạt hằng ngày.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Hoàn thiện LiturgySchedule, LiturgyAttendance.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UI Setting: lưu cấu hình card/grid/form/field/action/filter/modal vào DB.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⏳</w:t>
            </w:r>
          </w:p>
        </w:tc>
      </w:tr>
    </w:tbl>
    <w:p>
      <w:pPr>
        <w:pStyle w:val="Heading1"/>
      </w:pPr>
      <w:r>
        <w:rPr>
          <w:rFonts w:ascii="Arial" w:hAnsi="Arial" w:eastAsia="Arial"/>
          <w:color w:val="1F4E79"/>
        </w:rPr>
        <w:t>9. Checklist ngắn cho phiên làm việc kế tiếp</w:t>
      </w:r>
    </w:p>
    <w:p>
      <w:pPr/>
      <w:r>
        <w:rPr>
          <w:rFonts w:ascii="Arial" w:hAnsi="Arial" w:eastAsia="Arial"/>
          <w:sz w:val="21"/>
        </w:rPr>
        <w:t>☐ Thêm OrganizationChartPreview vào OrganizationStructure.tsx.</w:t>
      </w:r>
    </w:p>
    <w:p>
      <w:pPr/>
      <w:r>
        <w:rPr>
          <w:rFonts w:ascii="Arial" w:hAnsi="Arial" w:eastAsia="Arial"/>
          <w:sz w:val="21"/>
        </w:rPr>
        <w:t>☐ Kiểm tra assignedCount ở Roles/Terms sau khi thêm phân công.</w:t>
      </w:r>
    </w:p>
    <w:p>
      <w:pPr/>
      <w:r>
        <w:rPr>
          <w:rFonts w:ascii="Arial" w:hAnsi="Arial" w:eastAsia="Arial"/>
          <w:sz w:val="21"/>
        </w:rPr>
        <w:t>☐ Kiểm tra role chỉ một người không cho gán trùng trong cùng nhiệm kỳ.</w:t>
      </w:r>
    </w:p>
    <w:p>
      <w:pPr/>
      <w:r>
        <w:rPr>
          <w:rFonts w:ascii="Arial" w:hAnsi="Arial" w:eastAsia="Arial"/>
          <w:sz w:val="21"/>
        </w:rPr>
        <w:t>☐ Rà lại hiển thị phòng trong Cơ cấu tổ chức để thay Phòng ID bằng mã phòng.</w:t>
      </w:r>
    </w:p>
    <w:p>
      <w:pPr/>
      <w:r>
        <w:rPr>
          <w:rFonts w:ascii="Arial" w:hAnsi="Arial" w:eastAsia="Arial"/>
          <w:sz w:val="21"/>
        </w:rPr>
        <w:t>☐ Quay lại Rooms để gắn card/grid setting và test capacity/slot triệt để.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6"/>
      </w:rPr>
      <w:t>ResidenceCore / App Lưu Xá - Checklist tổng thể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