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BCE76" w14:textId="77777777" w:rsidR="00214F48" w:rsidRPr="00881162" w:rsidRDefault="00214F48" w:rsidP="00923519">
      <w:pPr>
        <w:spacing w:line="360" w:lineRule="auto"/>
        <w:ind w:left="-851" w:right="-143"/>
        <w:jc w:val="both"/>
        <w:rPr>
          <w:rFonts w:ascii="Arial" w:hAnsi="Arial" w:cs="Arial"/>
          <w:b/>
          <w:bCs/>
          <w:sz w:val="18"/>
          <w:szCs w:val="18"/>
        </w:rPr>
      </w:pPr>
    </w:p>
    <w:p w14:paraId="6ECC6705" w14:textId="77777777" w:rsidR="00214F48" w:rsidRPr="00881162" w:rsidRDefault="00F77EFE" w:rsidP="00923519">
      <w:pPr>
        <w:spacing w:line="360" w:lineRule="auto"/>
        <w:ind w:left="-851" w:right="-143"/>
        <w:jc w:val="both"/>
        <w:rPr>
          <w:rFonts w:ascii="Arial" w:hAnsi="Arial" w:cs="Arial"/>
          <w:b/>
          <w:bCs/>
          <w:sz w:val="18"/>
          <w:szCs w:val="18"/>
          <w:u w:val="wave"/>
          <w:lang w:val="vi-VN"/>
        </w:rPr>
      </w:pPr>
      <w:r w:rsidRPr="00881162">
        <w:rPr>
          <w:rFonts w:ascii="Arial" w:hAnsi="Arial" w:cs="Arial"/>
          <w:b/>
          <w:bCs/>
          <w:sz w:val="18"/>
          <w:szCs w:val="18"/>
          <w:u w:val="wave"/>
          <w:lang w:val="vi-VN"/>
        </w:rPr>
        <w:t xml:space="preserve">1/ </w:t>
      </w:r>
      <w:r w:rsidRPr="00881162">
        <w:rPr>
          <w:rStyle w:val="fontstyle01"/>
          <w:rFonts w:ascii="Arial" w:hAnsi="Arial" w:cs="Arial"/>
          <w:b/>
          <w:bCs/>
          <w:sz w:val="18"/>
          <w:szCs w:val="18"/>
          <w:u w:val="wave"/>
          <w:lang w:bidi="ar"/>
        </w:rPr>
        <w:t xml:space="preserve">Trình bày </w:t>
      </w:r>
      <w:r w:rsidRPr="00881162">
        <w:rPr>
          <w:rStyle w:val="fontstyle21"/>
          <w:rFonts w:ascii="Arial" w:hAnsi="Arial" w:cs="Arial"/>
          <w:b/>
          <w:bCs/>
          <w:i w:val="0"/>
          <w:iCs w:val="0"/>
          <w:sz w:val="18"/>
          <w:szCs w:val="18"/>
          <w:u w:val="wave"/>
          <w:lang w:bidi="ar"/>
        </w:rPr>
        <w:t xml:space="preserve">định nghĩa vật chất của Lênin. </w:t>
      </w:r>
    </w:p>
    <w:p w14:paraId="32992912"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Trong tác phẩm Chủ nghĩa duy vật và chủ nghĩa kinh nghiệm phê phán, V.I. Lênin đã đưa ra định nghĩa về vật chất như sau: “Vật chất là một phạm trù triết học dùng để chỉ thực tại khách quan được đem lại cho con người trong cảm giác, được cảm giác của chúng ta chép lại, chụp lại, phản ánh, và tồn tại không lệ thuộc vào cảm giác”</w:t>
      </w:r>
      <w:r w:rsidRPr="00881162">
        <w:rPr>
          <w:rFonts w:ascii="Arial" w:hAnsi="Arial" w:cs="Arial"/>
          <w:spacing w:val="2"/>
          <w:sz w:val="18"/>
          <w:szCs w:val="18"/>
          <w:vertAlign w:val="superscript"/>
        </w:rPr>
        <w:t>2</w:t>
      </w:r>
      <w:r w:rsidRPr="00881162">
        <w:rPr>
          <w:rFonts w:ascii="Arial" w:hAnsi="Arial" w:cs="Arial"/>
          <w:spacing w:val="2"/>
          <w:sz w:val="18"/>
          <w:szCs w:val="18"/>
        </w:rPr>
        <w:t xml:space="preserve">. </w:t>
      </w:r>
    </w:p>
    <w:p w14:paraId="38C973ED" w14:textId="77777777" w:rsidR="00214F48" w:rsidRPr="00881162" w:rsidRDefault="00F77EFE" w:rsidP="00923519">
      <w:pPr>
        <w:spacing w:line="360" w:lineRule="auto"/>
        <w:ind w:left="-851" w:right="-143"/>
        <w:jc w:val="both"/>
        <w:rPr>
          <w:rFonts w:ascii="Arial" w:hAnsi="Arial" w:cs="Arial"/>
          <w:color w:val="FF0000"/>
          <w:sz w:val="18"/>
          <w:szCs w:val="18"/>
        </w:rPr>
      </w:pPr>
      <w:r w:rsidRPr="00881162">
        <w:rPr>
          <w:rFonts w:ascii="Arial" w:hAnsi="Arial" w:cs="Arial"/>
          <w:color w:val="FF0000"/>
          <w:sz w:val="18"/>
          <w:szCs w:val="18"/>
        </w:rPr>
        <w:t>Định nghĩa vật chất của V.I. Lênin bao hàm các nội dung cơ bản sau đây:</w:t>
      </w:r>
    </w:p>
    <w:p w14:paraId="23712384"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Thứ nhất, vật chất là thực tại khách quan - cái tồn tại hiện thực bên ngoài ý thức và không lệ thuộc vào ý thức.</w:t>
      </w:r>
    </w:p>
    <w:p w14:paraId="466C3F5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Khi nói vật chất là một phạm trù triết học là muốn nói phạm trù này là sản phẩm của sự trừu tượng hóa, không có sự tồn tại cảm tính. Nhưng khác về nguyên tắc với mọi sự trừu tượng hóa mang tính chất duy tâm chủ nghĩa về phạm trù này, V.I. Lênin nhấn mạnh rằng, phạm trù triết học này dùng để chỉ cái ““đặc tính” duy nhất của vật chất - mà chủ nghĩa duy vật triết học là gắn liền với việc thừa nhận đặc tính này - là cái đặc tính tồn tại với tư cách là thực tại khách quan, tồn tại ở ngoài ý thức của chúng ta”</w:t>
      </w:r>
      <w:r w:rsidRPr="00881162">
        <w:rPr>
          <w:rStyle w:val="FootnoteReference"/>
          <w:rFonts w:ascii="Arial" w:hAnsi="Arial" w:cs="Arial"/>
          <w:sz w:val="18"/>
          <w:szCs w:val="18"/>
        </w:rPr>
        <w:footnoteReference w:id="1"/>
      </w:r>
      <w:r w:rsidRPr="00881162">
        <w:rPr>
          <w:rFonts w:ascii="Arial" w:hAnsi="Arial" w:cs="Arial"/>
          <w:sz w:val="18"/>
          <w:szCs w:val="18"/>
        </w:rPr>
        <w:t xml:space="preserve">. Nói cách khác, tính trừu tượng của phạm trù vật chất bắt nguồn từ cơ sở hiện thực, do đó, không tách rời tính hiện thực cụ thể của nó. Nói đến vật chất là nói đến tất cả những gì đã và đang hiện hữu thực sự bên ngoài ý thức của con người. Vật chất là hiện thực chứ không phải là hư vô và hiện thực này mang tính khách quan chứ không phải hiện thực chủ quan. </w:t>
      </w:r>
    </w:p>
    <w:p w14:paraId="41C5E164"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Thứ hai, vật chất là cái mà khi tác động vào các giác quan con người thì đem lại cho con người cảm giác. </w:t>
      </w:r>
    </w:p>
    <w:p w14:paraId="5F64806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Các thực thể này do những đặc tính bản thể luận vốn có của nó, nên khi trực tiếp hoặc gián tiếp tác động vào các giác quan sẽ đem lại cho con người những cảm giác. Mặc </w:t>
      </w:r>
      <w:r w:rsidRPr="00881162">
        <w:rPr>
          <w:rFonts w:ascii="Arial" w:hAnsi="Arial" w:cs="Arial"/>
          <w:spacing w:val="2"/>
          <w:sz w:val="18"/>
          <w:szCs w:val="18"/>
        </w:rPr>
        <w:t>dù không phải mọi sự vật, hiện tượng, quá trình trong thế giới khi tác động lên giác quan của con người đều được các giác quan con người nhận biết; có cái phải qua dụng cụ</w:t>
      </w:r>
      <w:r w:rsidRPr="00881162">
        <w:rPr>
          <w:rFonts w:ascii="Arial" w:hAnsi="Arial" w:cs="Arial"/>
          <w:sz w:val="18"/>
          <w:szCs w:val="18"/>
        </w:rPr>
        <w:t xml:space="preserve"> khoa học, thậm chí có cái bằng dụng cụ khoa học nhưng cũng chưa biết; có cái đến nay vẫn chưa có dụng cụ khoa học để biết được; song, nếu nó tồn tại khách quan, hiện thực ở bên ngoài, độc lập, không phụ thuộc vào ý thức của con người thì nó vẫn là vật chất.</w:t>
      </w:r>
    </w:p>
    <w:p w14:paraId="2DA00AA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Thứ ba, vật chất là cái mà ý thức chẳng qua chỉ là sự phản ánh của nó. </w:t>
      </w:r>
    </w:p>
    <w:p w14:paraId="6FC46FF8"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Chỉ có một thế giới duy nhất là thế giới vật chất. Trong thế giới ấy, theo quy luật vốn có của nó mà đến một thời điểm nhất định sẽ cùng một lúc tồn tại hai hiện tượng - hiện tượng vật chất và hiện tượng tinh thần. Các hiện tượng vật chất luôn tồn tại khách quan, không lệ thuộc vào các hiện tượng tinh thần. Còn các hiện tượng tinh thần (cảm giác, tư duy, ý thức...) lại luôn luôn có nguồn gốc từ các hiện tượng vật chất và những gì có được trong các hiện tượng tinh thần ấy (nội dung của chúng) chẳng qua cũng chỉ là chép lại, chụp lại, là bản sao của các sự vật, hiện tượng đang tồn tại với tư cách là hiện thực khách quan.</w:t>
      </w:r>
    </w:p>
    <w:p w14:paraId="5E0860BF" w14:textId="3C1F7969" w:rsidR="00214F48" w:rsidRPr="00881162" w:rsidRDefault="00FB0F03" w:rsidP="00923519">
      <w:pPr>
        <w:spacing w:line="360" w:lineRule="auto"/>
        <w:ind w:left="-851" w:right="-143" w:firstLine="720"/>
        <w:jc w:val="both"/>
        <w:rPr>
          <w:rFonts w:ascii="Arial" w:hAnsi="Arial" w:cs="Arial"/>
          <w:b/>
          <w:bCs/>
          <w:color w:val="FF0000"/>
          <w:sz w:val="18"/>
          <w:szCs w:val="18"/>
          <w:u w:val="single"/>
        </w:rPr>
      </w:pPr>
      <w:r w:rsidRPr="00881162">
        <w:rPr>
          <w:rFonts w:ascii="Arial" w:hAnsi="Arial" w:cs="Arial"/>
          <w:b/>
          <w:bCs/>
          <w:color w:val="FF0000"/>
          <w:sz w:val="18"/>
          <w:szCs w:val="18"/>
          <w:u w:val="single"/>
        </w:rPr>
        <w:t>Ý nghĩa phương pháp luận</w:t>
      </w:r>
    </w:p>
    <w:p w14:paraId="02746FB5"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sz w:val="18"/>
          <w:szCs w:val="18"/>
        </w:rPr>
        <w:t>Định nghĩa vật chất của V.I. Lênin đã giải quyết hai mặt vấn đề cơ bản của triết học trên lập trường của chủ nghĩa duy vật biện chứng</w:t>
      </w:r>
      <w:r w:rsidRPr="00881162">
        <w:rPr>
          <w:rFonts w:ascii="Arial" w:hAnsi="Arial" w:cs="Arial"/>
          <w:sz w:val="18"/>
          <w:szCs w:val="18"/>
          <w:lang w:val="vi-VN"/>
        </w:rPr>
        <w:t>.</w:t>
      </w:r>
    </w:p>
    <w:p w14:paraId="49EA1D37" w14:textId="548E9275" w:rsidR="00FB0F03" w:rsidRPr="00881162" w:rsidRDefault="00F77EFE" w:rsidP="00923519">
      <w:pPr>
        <w:spacing w:line="360" w:lineRule="auto"/>
        <w:ind w:left="-851" w:right="-143"/>
        <w:jc w:val="both"/>
        <w:rPr>
          <w:rStyle w:val="fontstyle01"/>
          <w:rFonts w:ascii="Arial" w:hAnsi="Arial" w:cs="Arial"/>
          <w:color w:val="auto"/>
          <w:sz w:val="18"/>
          <w:szCs w:val="18"/>
        </w:rPr>
      </w:pPr>
      <w:r w:rsidRPr="00881162">
        <w:rPr>
          <w:rFonts w:ascii="Arial" w:hAnsi="Arial" w:cs="Arial"/>
          <w:sz w:val="18"/>
          <w:szCs w:val="18"/>
        </w:rPr>
        <w:t>Trong nhận thức và thực tiễn, đòi hỏi con người phải quán triệt nguyên tắc khách quan, xuất phát từ hiện thực khách quan, tôn trọng khách quan, nhận thức và vận dụng đúng quy luật khách quan... Định nghĩa vật chất của V.I. Lênin là cơ sở khoa học cho việc xác định vật chất trong lĩnh vực xã hội, đó là các điều kiện sinh hoạt vật chất, hoạt động vật chất và các quan hệ vật chất xã hội giữa người với người.</w:t>
      </w:r>
    </w:p>
    <w:p w14:paraId="6D66580B" w14:textId="73637771" w:rsidR="00214F48" w:rsidRPr="00881162" w:rsidRDefault="00F77EFE" w:rsidP="00923519">
      <w:pPr>
        <w:spacing w:after="0" w:line="360" w:lineRule="auto"/>
        <w:ind w:left="-851" w:right="-143"/>
        <w:jc w:val="both"/>
        <w:rPr>
          <w:rFonts w:ascii="Arial" w:hAnsi="Arial" w:cs="Arial"/>
          <w:b/>
          <w:bCs/>
          <w:color w:val="000000"/>
          <w:sz w:val="18"/>
          <w:szCs w:val="18"/>
          <w:u w:val="wave"/>
          <w:lang w:bidi="ar"/>
        </w:rPr>
      </w:pPr>
      <w:r w:rsidRPr="00881162">
        <w:rPr>
          <w:rStyle w:val="fontstyle01"/>
          <w:rFonts w:ascii="Arial" w:hAnsi="Arial" w:cs="Arial"/>
          <w:b/>
          <w:bCs/>
          <w:sz w:val="18"/>
          <w:szCs w:val="18"/>
          <w:u w:val="wave"/>
          <w:lang w:val="vi-VN" w:bidi="ar"/>
        </w:rPr>
        <w:t xml:space="preserve">2/ </w:t>
      </w:r>
      <w:r w:rsidRPr="00881162">
        <w:rPr>
          <w:rStyle w:val="fontstyle01"/>
          <w:rFonts w:ascii="Arial" w:hAnsi="Arial" w:cs="Arial"/>
          <w:b/>
          <w:bCs/>
          <w:sz w:val="18"/>
          <w:szCs w:val="18"/>
          <w:u w:val="wave"/>
          <w:lang w:bidi="ar"/>
        </w:rPr>
        <w:t xml:space="preserve">Trình bày </w:t>
      </w:r>
      <w:r w:rsidRPr="00881162">
        <w:rPr>
          <w:rFonts w:ascii="Arial" w:hAnsi="Arial" w:cs="Arial"/>
          <w:b/>
          <w:bCs/>
          <w:color w:val="000000"/>
          <w:sz w:val="18"/>
          <w:szCs w:val="18"/>
          <w:u w:val="wave"/>
          <w:lang w:bidi="ar"/>
        </w:rPr>
        <w:t xml:space="preserve">phương thức tồn tại của vật chất. </w:t>
      </w:r>
    </w:p>
    <w:p w14:paraId="0A4C8C12"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spacing w:val="2"/>
          <w:sz w:val="18"/>
          <w:szCs w:val="18"/>
        </w:rPr>
        <w:t xml:space="preserve"> “Vật chất là một phạm trù triết học dùng để chỉ thực tại khách quan được đem lại cho con người trong cảm giác, được cảm giác của chúng ta chép lại, chụp lại, phản ánh, và tồn tại không lệ thuộc vào cảm giác”</w:t>
      </w:r>
      <w:r w:rsidRPr="00881162">
        <w:rPr>
          <w:rFonts w:ascii="Arial" w:hAnsi="Arial" w:cs="Arial"/>
          <w:spacing w:val="2"/>
          <w:sz w:val="18"/>
          <w:szCs w:val="18"/>
          <w:vertAlign w:val="superscript"/>
          <w:lang w:val="vi-VN"/>
        </w:rPr>
        <w:t xml:space="preserve"> </w:t>
      </w:r>
      <w:r w:rsidRPr="00881162">
        <w:rPr>
          <w:rFonts w:ascii="Arial" w:hAnsi="Arial" w:cs="Arial"/>
          <w:sz w:val="18"/>
          <w:szCs w:val="18"/>
          <w:lang w:val="vi-VN"/>
        </w:rPr>
        <w:t xml:space="preserve">. </w:t>
      </w:r>
      <w:r w:rsidRPr="00881162">
        <w:rPr>
          <w:rFonts w:ascii="Arial" w:hAnsi="Arial" w:cs="Arial"/>
          <w:bCs/>
          <w:sz w:val="18"/>
          <w:szCs w:val="18"/>
        </w:rPr>
        <w:t>Phương thức tồn tại của vật chất tức là cách thức tồn tại và hình thức tồn tại của vật chất. Chủ nghĩa duy vật biện chứng khẳng định: Vận động là cách thức tồn tại, đồng thời là hình thức tồn tại của vật chất; không gian, thời gian là hình thức tồn tại của vật chất.</w:t>
      </w:r>
    </w:p>
    <w:p w14:paraId="35A63B92" w14:textId="77777777" w:rsidR="00214F48" w:rsidRPr="00881162" w:rsidRDefault="00F77EFE" w:rsidP="00923519">
      <w:pPr>
        <w:spacing w:line="360" w:lineRule="auto"/>
        <w:ind w:left="-851" w:right="-143" w:firstLine="720"/>
        <w:jc w:val="both"/>
        <w:rPr>
          <w:rFonts w:ascii="Arial" w:hAnsi="Arial" w:cs="Arial"/>
          <w:b/>
          <w:sz w:val="18"/>
          <w:szCs w:val="18"/>
          <w:lang w:val="vi-VN"/>
        </w:rPr>
      </w:pPr>
      <w:r w:rsidRPr="00881162">
        <w:rPr>
          <w:rFonts w:ascii="Arial" w:hAnsi="Arial" w:cs="Arial"/>
          <w:b/>
          <w:sz w:val="18"/>
          <w:szCs w:val="18"/>
          <w:lang w:val="vi-VN"/>
        </w:rPr>
        <w:t>Vận động:</w:t>
      </w:r>
    </w:p>
    <w:p w14:paraId="4548303F"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lastRenderedPageBreak/>
        <w:t>Vận động bao gồm mọi sự thay đổi và mọi quá trình diễn ra trong vũ trụ, kể từ sự thay đổi vị trí đơn giản cho đến tư duy.</w:t>
      </w:r>
    </w:p>
    <w:p w14:paraId="7D6FC36A" w14:textId="77777777" w:rsidR="00214F48" w:rsidRPr="00881162" w:rsidRDefault="00F77EFE" w:rsidP="00923519">
      <w:pPr>
        <w:spacing w:line="360" w:lineRule="auto"/>
        <w:ind w:left="-851" w:right="-143" w:firstLine="720"/>
        <w:jc w:val="both"/>
        <w:rPr>
          <w:rFonts w:ascii="Arial" w:hAnsi="Arial" w:cs="Arial"/>
          <w:bCs/>
          <w:sz w:val="18"/>
          <w:szCs w:val="18"/>
          <w:lang w:val="vi-VN"/>
        </w:rPr>
      </w:pPr>
      <w:r w:rsidRPr="00881162">
        <w:rPr>
          <w:rFonts w:ascii="Arial" w:hAnsi="Arial" w:cs="Arial"/>
          <w:b/>
          <w:sz w:val="18"/>
          <w:szCs w:val="18"/>
          <w:lang w:val="vi-VN"/>
        </w:rPr>
        <w:t>Vận động là phương thức tồn tại của vật chất</w:t>
      </w:r>
    </w:p>
    <w:p w14:paraId="43A8B43E"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Vận động là thuộc tính cố hữu của vật chất. Sự tồn tại của vật chất là tồn tại bằng cách vận động. Vận động của vật chất là tự thân vận động và mang tính phổ biến.</w:t>
      </w:r>
    </w:p>
    <w:p w14:paraId="3A177661"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 xml:space="preserve">Vận động là phương thức tồn tại của vật chất; do đó, nó tồn tại vĩnh viễn, không thể tạo ra và không bị tiêu diệt. </w:t>
      </w:r>
    </w:p>
    <w:p w14:paraId="3125487F" w14:textId="77777777" w:rsidR="00214F48" w:rsidRPr="00881162" w:rsidRDefault="00F77EFE" w:rsidP="00923519">
      <w:pPr>
        <w:spacing w:line="360" w:lineRule="auto"/>
        <w:ind w:left="-851" w:right="-143" w:firstLine="720"/>
        <w:jc w:val="both"/>
        <w:rPr>
          <w:rFonts w:ascii="Arial" w:hAnsi="Arial" w:cs="Arial"/>
          <w:bCs/>
          <w:sz w:val="18"/>
          <w:szCs w:val="18"/>
          <w:lang w:val="vi-VN"/>
        </w:rPr>
      </w:pPr>
      <w:r w:rsidRPr="00881162">
        <w:rPr>
          <w:rFonts w:ascii="Arial" w:hAnsi="Arial" w:cs="Arial"/>
          <w:b/>
          <w:sz w:val="18"/>
          <w:szCs w:val="18"/>
          <w:lang w:val="vi-VN"/>
        </w:rPr>
        <w:t>Những hình thức vận động cơ bản của vật chất</w:t>
      </w:r>
      <w:r w:rsidRPr="00881162">
        <w:rPr>
          <w:rFonts w:ascii="Arial" w:hAnsi="Arial" w:cs="Arial"/>
          <w:bCs/>
          <w:sz w:val="18"/>
          <w:szCs w:val="18"/>
          <w:lang w:val="vi-VN"/>
        </w:rPr>
        <w:t xml:space="preserve"> </w:t>
      </w:r>
    </w:p>
    <w:p w14:paraId="7E5B0121"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 xml:space="preserve">Vận động của vật chất được chia thành năm hình thức cơ bản: cơ học, vật lý, hóa học, sinh học và xã hội.Các hình thức vận động tồn tại trong mối liên hệ không thể tách rời nhau. Giữa hai hình thức vận động cao và thấp có thể có hình thức vận động trung gian. </w:t>
      </w:r>
    </w:p>
    <w:p w14:paraId="04475CC2"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 xml:space="preserve">Nghiên cứu sự thống nhất và khác nhau của các hình thức vận động của vật chất vừa là vấn đề có ý nghĩa </w:t>
      </w:r>
      <w:r w:rsidRPr="00881162">
        <w:rPr>
          <w:rFonts w:ascii="Arial" w:hAnsi="Arial" w:cs="Arial"/>
          <w:bCs/>
          <w:sz w:val="18"/>
          <w:szCs w:val="18"/>
        </w:rPr>
        <w:t>PPL</w:t>
      </w:r>
      <w:r w:rsidRPr="00881162">
        <w:rPr>
          <w:rFonts w:ascii="Arial" w:hAnsi="Arial" w:cs="Arial"/>
          <w:bCs/>
          <w:sz w:val="18"/>
          <w:szCs w:val="18"/>
          <w:lang w:val="vi-VN"/>
        </w:rPr>
        <w:t xml:space="preserve"> quan trọng, đồng thời là vấn đề có ý nghĩa thực tiễn sâu sắc, giúp chúng ta đề phòng và khắc phục những sai lầm trong nghiên cứu khoa học và thực tiễn xã hội.</w:t>
      </w:r>
    </w:p>
    <w:p w14:paraId="40BE2511" w14:textId="77777777" w:rsidR="00214F48" w:rsidRPr="00881162" w:rsidRDefault="00F77EFE" w:rsidP="00923519">
      <w:pPr>
        <w:spacing w:line="360" w:lineRule="auto"/>
        <w:ind w:left="-851" w:right="-143"/>
        <w:jc w:val="both"/>
        <w:rPr>
          <w:rFonts w:ascii="Arial" w:hAnsi="Arial" w:cs="Arial"/>
          <w:b/>
          <w:sz w:val="18"/>
          <w:szCs w:val="18"/>
          <w:lang w:val="vi-VN"/>
        </w:rPr>
      </w:pPr>
      <w:r w:rsidRPr="00881162">
        <w:rPr>
          <w:rFonts w:ascii="Arial" w:hAnsi="Arial" w:cs="Arial"/>
          <w:bCs/>
          <w:sz w:val="18"/>
          <w:szCs w:val="18"/>
          <w:lang w:val="vi-VN"/>
        </w:rPr>
        <w:tab/>
      </w:r>
      <w:r w:rsidRPr="00881162">
        <w:rPr>
          <w:rFonts w:ascii="Arial" w:hAnsi="Arial" w:cs="Arial"/>
          <w:b/>
          <w:sz w:val="18"/>
          <w:szCs w:val="18"/>
          <w:lang w:val="vi-VN"/>
        </w:rPr>
        <w:t>Vận động và đứng im</w:t>
      </w:r>
    </w:p>
    <w:p w14:paraId="59A0C58E"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Đứng im là trạng thái ổn định về chất của sự vật, hiện tượng. Mặc dù mang tính chất tương đối tạm thời, nhưng đứng im lại “chứng thực” cho hình thức tồn tại thực sự của vật chất, là điều kiện cho sự vận động chuyển hóa của vật chất.</w:t>
      </w:r>
    </w:p>
    <w:p w14:paraId="07C7C443"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Vận động của vật chất đòi hỏi phải quán triệt quan điểm vận động vào nhận thức và thực tiễn. Quan điểm vận động đòi hỏi phải xem xét, đánh giá sự vật, hiện tượng trong quá trình vận động. Nhận thức các hình thức vận động của vật chất thực chất là nhận thức bản thân thế giới vật chất.</w:t>
      </w:r>
    </w:p>
    <w:p w14:paraId="15C0F27E" w14:textId="77777777" w:rsidR="00214F48" w:rsidRPr="00881162" w:rsidRDefault="00F77EFE" w:rsidP="00923519">
      <w:pPr>
        <w:spacing w:line="360" w:lineRule="auto"/>
        <w:ind w:left="-851" w:right="-143"/>
        <w:jc w:val="both"/>
        <w:rPr>
          <w:rFonts w:ascii="Arial" w:hAnsi="Arial" w:cs="Arial"/>
          <w:b/>
          <w:sz w:val="18"/>
          <w:szCs w:val="18"/>
          <w:lang w:val="vi-VN"/>
        </w:rPr>
      </w:pPr>
      <w:r w:rsidRPr="00881162">
        <w:rPr>
          <w:rFonts w:ascii="Arial" w:hAnsi="Arial" w:cs="Arial"/>
          <w:bCs/>
          <w:sz w:val="18"/>
          <w:szCs w:val="18"/>
          <w:lang w:val="vi-VN"/>
        </w:rPr>
        <w:t></w:t>
      </w:r>
      <w:r w:rsidRPr="00881162">
        <w:rPr>
          <w:rFonts w:ascii="Arial" w:hAnsi="Arial" w:cs="Arial"/>
          <w:bCs/>
          <w:sz w:val="18"/>
          <w:szCs w:val="18"/>
          <w:lang w:val="vi-VN"/>
        </w:rPr>
        <w:tab/>
      </w:r>
      <w:r w:rsidRPr="00881162">
        <w:rPr>
          <w:rFonts w:ascii="Arial" w:hAnsi="Arial" w:cs="Arial"/>
          <w:b/>
          <w:sz w:val="18"/>
          <w:szCs w:val="18"/>
          <w:lang w:val="vi-VN"/>
        </w:rPr>
        <w:t>Mối quan hệ giữa vận động và đứng im:</w:t>
      </w:r>
    </w:p>
    <w:p w14:paraId="26238F70"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 xml:space="preserve"> Đứng im chỉ xảy ra trong 1 mối quan hệ nhất định</w:t>
      </w:r>
    </w:p>
    <w:p w14:paraId="3D426FFD"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 xml:space="preserve"> Đứng im chỉ xảy ra với 1 hình thức VĐ nhất định, trong 1 thời điểm nào đó</w:t>
      </w:r>
    </w:p>
    <w:p w14:paraId="38CF0E82"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 xml:space="preserve"> Đứng im chỉ biểu hiện trạng thái VĐ trong thăng bằng, trong sự ổn định tương đối, VĐ chưa làm thay đổi cơ bản về chất của sự vật.</w:t>
      </w:r>
    </w:p>
    <w:p w14:paraId="7A6C63A5" w14:textId="77777777" w:rsidR="00214F48" w:rsidRPr="00881162" w:rsidRDefault="00F77EFE" w:rsidP="00923519">
      <w:pPr>
        <w:spacing w:line="360" w:lineRule="auto"/>
        <w:ind w:left="-851" w:right="-143" w:firstLine="720"/>
        <w:jc w:val="both"/>
        <w:rPr>
          <w:rFonts w:ascii="Arial" w:hAnsi="Arial" w:cs="Arial"/>
          <w:bCs/>
          <w:sz w:val="18"/>
          <w:szCs w:val="18"/>
          <w:lang w:val="vi-VN"/>
        </w:rPr>
      </w:pPr>
      <w:r w:rsidRPr="00881162">
        <w:rPr>
          <w:rFonts w:ascii="Arial" w:hAnsi="Arial" w:cs="Arial"/>
          <w:b/>
          <w:bCs/>
          <w:sz w:val="18"/>
          <w:szCs w:val="18"/>
          <w:u w:val="single"/>
          <w:lang w:val="vi-VN"/>
        </w:rPr>
        <w:t>Ý nghĩa PPL về vận động</w:t>
      </w:r>
      <w:r w:rsidRPr="00881162">
        <w:rPr>
          <w:rFonts w:ascii="Arial" w:hAnsi="Arial" w:cs="Arial"/>
          <w:bCs/>
          <w:sz w:val="18"/>
          <w:szCs w:val="18"/>
          <w:lang w:val="vi-VN"/>
        </w:rPr>
        <w:t xml:space="preserve">: </w:t>
      </w:r>
    </w:p>
    <w:p w14:paraId="2B37A9A7"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Quan niệm của phép biện chứng duy vật về vận động của vật chất đòi hỏi phải quán triệt quan điểm vận động vào nhận thức và thực tiễn. Quan điểm vận động đòi hỏi phải xem xét, đánh giá sự vật, hiện tượng trong quá trình vận động, đồng thời khi tiến hành cải tạo sự vật, hiện tượng phải thông qua những hình thức vận động vốn có, đặc trưng của chúng. Nhận thức các hình thức vận động của vật chất thực chất là nhận thức bản thân thế giới vật chất.</w:t>
      </w:r>
    </w:p>
    <w:p w14:paraId="11743720" w14:textId="77777777" w:rsidR="00214F48" w:rsidRPr="00881162" w:rsidRDefault="00F77EFE" w:rsidP="00923519">
      <w:pPr>
        <w:spacing w:line="360" w:lineRule="auto"/>
        <w:ind w:left="-851" w:right="-143" w:firstLine="720"/>
        <w:jc w:val="both"/>
        <w:rPr>
          <w:rFonts w:ascii="Arial" w:hAnsi="Arial" w:cs="Arial"/>
          <w:b/>
          <w:sz w:val="18"/>
          <w:szCs w:val="18"/>
          <w:lang w:val="vi-VN"/>
        </w:rPr>
      </w:pPr>
      <w:r w:rsidRPr="00881162">
        <w:rPr>
          <w:rFonts w:ascii="Arial" w:hAnsi="Arial" w:cs="Arial"/>
          <w:b/>
          <w:sz w:val="18"/>
          <w:szCs w:val="18"/>
          <w:lang w:val="vi-VN"/>
        </w:rPr>
        <w:t>Không gian và thời gian</w:t>
      </w:r>
    </w:p>
    <w:p w14:paraId="327376BB"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 xml:space="preserve">Không gian là hình thức tồn tại của vật chất xét về mặt quảng tính, cùng tồn tại, trật tự, kết cấu và tác động lẫn nhau. Thời gian là hình thức tồn tại của vật chất vận động xét về mặt độ dài diễn biến, sự kế tiếp của các quá trình. </w:t>
      </w:r>
    </w:p>
    <w:p w14:paraId="129EAEF1" w14:textId="77777777" w:rsidR="00214F48" w:rsidRPr="00881162" w:rsidRDefault="00F77EFE" w:rsidP="00923519">
      <w:pPr>
        <w:spacing w:line="360" w:lineRule="auto"/>
        <w:ind w:left="-851" w:right="-143"/>
        <w:jc w:val="both"/>
        <w:rPr>
          <w:rFonts w:ascii="Arial" w:hAnsi="Arial" w:cs="Arial"/>
          <w:bCs/>
          <w:sz w:val="18"/>
          <w:szCs w:val="18"/>
          <w:lang w:val="vi-VN"/>
        </w:rPr>
      </w:pPr>
      <w:r w:rsidRPr="00881162">
        <w:rPr>
          <w:rFonts w:ascii="Arial" w:hAnsi="Arial" w:cs="Arial"/>
          <w:bCs/>
          <w:sz w:val="18"/>
          <w:szCs w:val="18"/>
          <w:lang w:val="vi-VN"/>
        </w:rPr>
        <w:t>Không gian và thời gian là hai hình thức tồn tại khác nhau, nhưng chúng không tách rời nhau. Không có sự vật, hiện tượng nào tồn tại trong không gian mà lại không có một quá trình diễn biến của nó. Cũng không thể có sự vật, hiện tượng nào có thời gian tồn tại mà lại không có quảng tính, kết cấu nhất định. Vật chất có ba chiều không gian và một chiều thời gian.</w:t>
      </w:r>
    </w:p>
    <w:p w14:paraId="6CAA0035" w14:textId="77777777" w:rsidR="00214F48" w:rsidRPr="00881162" w:rsidRDefault="00F77EFE" w:rsidP="00923519">
      <w:pPr>
        <w:spacing w:line="360" w:lineRule="auto"/>
        <w:ind w:left="-851" w:right="-143" w:firstLine="720"/>
        <w:jc w:val="both"/>
        <w:rPr>
          <w:rFonts w:ascii="Arial" w:hAnsi="Arial" w:cs="Arial"/>
          <w:bCs/>
          <w:sz w:val="18"/>
          <w:szCs w:val="18"/>
          <w:lang w:val="vi-VN"/>
        </w:rPr>
      </w:pPr>
      <w:r w:rsidRPr="00881162">
        <w:rPr>
          <w:rFonts w:ascii="Arial" w:hAnsi="Arial" w:cs="Arial"/>
          <w:b/>
          <w:bCs/>
          <w:sz w:val="18"/>
          <w:szCs w:val="18"/>
          <w:u w:val="single"/>
          <w:lang w:val="vi-VN"/>
        </w:rPr>
        <w:t>Ý nghĩa PPL về không gian và thời gian</w:t>
      </w:r>
      <w:r w:rsidRPr="00881162">
        <w:rPr>
          <w:rFonts w:ascii="Arial" w:hAnsi="Arial" w:cs="Arial"/>
          <w:bCs/>
          <w:sz w:val="18"/>
          <w:szCs w:val="18"/>
          <w:lang w:val="vi-VN"/>
        </w:rPr>
        <w:t xml:space="preserve">: </w:t>
      </w:r>
    </w:p>
    <w:p w14:paraId="497AAB67" w14:textId="0D5E6724" w:rsidR="00FB0F03" w:rsidRPr="00881162" w:rsidRDefault="00F77EFE" w:rsidP="00923519">
      <w:pPr>
        <w:spacing w:line="360" w:lineRule="auto"/>
        <w:ind w:left="-851" w:right="-143"/>
        <w:jc w:val="both"/>
        <w:rPr>
          <w:rStyle w:val="fontstyle01"/>
          <w:rFonts w:ascii="Arial" w:hAnsi="Arial" w:cs="Arial"/>
          <w:bCs/>
          <w:color w:val="auto"/>
          <w:sz w:val="18"/>
          <w:szCs w:val="18"/>
          <w:lang w:val="vi-VN"/>
        </w:rPr>
      </w:pPr>
      <w:r w:rsidRPr="00881162">
        <w:rPr>
          <w:rFonts w:ascii="Arial" w:hAnsi="Arial" w:cs="Arial"/>
          <w:bCs/>
          <w:sz w:val="18"/>
          <w:szCs w:val="18"/>
          <w:lang w:val="vi-VN"/>
        </w:rPr>
        <w:t xml:space="preserve">Quan niệm của chủ nghĩa duy vật biện chứng về không gian và thời gian là cơ sở lý luận khoa học để đấu tranh chống lại quan niệm duy tâm, siêu hình tách rời không gian và thời gian với vật chất vận động. Quan niệm đó đòi hỏi phải quán triệt nguyên tắc </w:t>
      </w:r>
      <w:r w:rsidRPr="00881162">
        <w:rPr>
          <w:rFonts w:ascii="Arial" w:hAnsi="Arial" w:cs="Arial"/>
          <w:bCs/>
          <w:sz w:val="18"/>
          <w:szCs w:val="18"/>
        </w:rPr>
        <w:t>PPL</w:t>
      </w:r>
      <w:r w:rsidRPr="00881162">
        <w:rPr>
          <w:rFonts w:ascii="Arial" w:hAnsi="Arial" w:cs="Arial"/>
          <w:bCs/>
          <w:sz w:val="18"/>
          <w:szCs w:val="18"/>
          <w:lang w:val="vi-VN"/>
        </w:rPr>
        <w:t xml:space="preserve"> về tính lịch sử - cụ thể trong nhận thức và hoạt động thực tiễn.</w:t>
      </w:r>
    </w:p>
    <w:p w14:paraId="5F71B7B9" w14:textId="2D1CEB46" w:rsidR="00214F48" w:rsidRPr="00881162" w:rsidRDefault="00F77EFE" w:rsidP="00923519">
      <w:pPr>
        <w:spacing w:after="0" w:line="360" w:lineRule="auto"/>
        <w:ind w:left="-851" w:right="-143"/>
        <w:jc w:val="both"/>
        <w:rPr>
          <w:rFonts w:ascii="Arial" w:hAnsi="Arial" w:cs="Arial"/>
          <w:b/>
          <w:bCs/>
          <w:color w:val="000000"/>
          <w:sz w:val="18"/>
          <w:szCs w:val="18"/>
          <w:u w:val="wave"/>
          <w:lang w:bidi="ar"/>
        </w:rPr>
      </w:pPr>
      <w:r w:rsidRPr="00881162">
        <w:rPr>
          <w:rStyle w:val="fontstyle01"/>
          <w:rFonts w:ascii="Arial" w:hAnsi="Arial" w:cs="Arial"/>
          <w:b/>
          <w:bCs/>
          <w:sz w:val="18"/>
          <w:szCs w:val="18"/>
          <w:u w:val="wave"/>
          <w:lang w:val="vi-VN" w:bidi="ar"/>
        </w:rPr>
        <w:t xml:space="preserve">3/ </w:t>
      </w:r>
      <w:r w:rsidRPr="00881162">
        <w:rPr>
          <w:rStyle w:val="fontstyle01"/>
          <w:rFonts w:ascii="Arial" w:hAnsi="Arial" w:cs="Arial"/>
          <w:b/>
          <w:bCs/>
          <w:sz w:val="18"/>
          <w:szCs w:val="18"/>
          <w:u w:val="wave"/>
          <w:lang w:bidi="ar"/>
        </w:rPr>
        <w:t>Trình bày</w:t>
      </w:r>
      <w:r w:rsidRPr="00881162">
        <w:rPr>
          <w:rFonts w:ascii="Arial" w:hAnsi="Arial" w:cs="Arial"/>
          <w:b/>
          <w:bCs/>
          <w:color w:val="000000"/>
          <w:sz w:val="18"/>
          <w:szCs w:val="18"/>
          <w:u w:val="wave"/>
          <w:lang w:bidi="ar"/>
        </w:rPr>
        <w:t xml:space="preserve"> nguồn gốc của ý thức.  </w:t>
      </w:r>
    </w:p>
    <w:p w14:paraId="28A22234" w14:textId="77777777" w:rsidR="00214F48" w:rsidRPr="00881162" w:rsidRDefault="00F77EFE" w:rsidP="00923519">
      <w:pPr>
        <w:spacing w:after="0" w:line="360" w:lineRule="auto"/>
        <w:ind w:left="-851" w:right="-143"/>
        <w:jc w:val="both"/>
        <w:rPr>
          <w:rFonts w:ascii="Arial" w:hAnsi="Arial" w:cs="Arial"/>
          <w:color w:val="000000"/>
          <w:sz w:val="18"/>
          <w:szCs w:val="18"/>
          <w:lang w:val="vi-VN" w:bidi="ar"/>
        </w:rPr>
      </w:pPr>
      <w:r w:rsidRPr="00881162">
        <w:rPr>
          <w:rFonts w:ascii="Arial" w:hAnsi="Arial" w:cs="Arial"/>
          <w:i/>
          <w:iCs/>
          <w:color w:val="000000"/>
          <w:sz w:val="18"/>
          <w:szCs w:val="18"/>
          <w:lang w:val="vi-VN" w:bidi="ar"/>
        </w:rPr>
        <w:lastRenderedPageBreak/>
        <w:t>Quan điểm của chủ nghĩa duy tâm:</w:t>
      </w:r>
      <w:r w:rsidRPr="00881162">
        <w:rPr>
          <w:rFonts w:ascii="Arial" w:hAnsi="Arial" w:cs="Arial"/>
          <w:color w:val="000000"/>
          <w:sz w:val="18"/>
          <w:szCs w:val="18"/>
          <w:lang w:val="vi-VN" w:bidi="ar"/>
        </w:rPr>
        <w:t xml:space="preserve"> Các nhà triết học duy tâm cho rằng, ý thức là nguyên thể đầu tiên, tồn tại vĩnh viễn, là nguyên nhân sinh thành, chi phối sự tồn tại , biến đổi của toàn bộ thế giới vật chất. </w:t>
      </w:r>
    </w:p>
    <w:p w14:paraId="6F06F13D" w14:textId="77777777" w:rsidR="00214F48" w:rsidRPr="00881162" w:rsidRDefault="00F77EFE" w:rsidP="00923519">
      <w:pPr>
        <w:spacing w:after="0" w:line="360" w:lineRule="auto"/>
        <w:ind w:left="-851" w:right="-143"/>
        <w:jc w:val="both"/>
        <w:rPr>
          <w:rFonts w:ascii="Arial" w:hAnsi="Arial" w:cs="Arial"/>
          <w:color w:val="000000"/>
          <w:sz w:val="18"/>
          <w:szCs w:val="18"/>
          <w:lang w:val="vi-VN" w:bidi="ar"/>
        </w:rPr>
      </w:pPr>
      <w:r w:rsidRPr="00881162">
        <w:rPr>
          <w:rFonts w:ascii="Arial" w:hAnsi="Arial" w:cs="Arial"/>
          <w:i/>
          <w:iCs/>
          <w:color w:val="000000"/>
          <w:sz w:val="18"/>
          <w:szCs w:val="18"/>
          <w:lang w:val="vi-VN" w:bidi="ar"/>
        </w:rPr>
        <w:t xml:space="preserve">Quan điểm của chủ nghĩa duy vật siêu hình: </w:t>
      </w:r>
      <w:r w:rsidRPr="00881162">
        <w:rPr>
          <w:rFonts w:ascii="Arial" w:hAnsi="Arial" w:cs="Arial"/>
          <w:color w:val="000000"/>
          <w:sz w:val="18"/>
          <w:szCs w:val="18"/>
          <w:lang w:val="vi-VN" w:bidi="ar"/>
        </w:rPr>
        <w:t>Đối lập với các quan niệm của chủ nghĩa duy tâm, các nhà duy vật siêu hình phủ nhận tính chất siêu tự nhiên của ý thức, tinh thần.</w:t>
      </w:r>
    </w:p>
    <w:p w14:paraId="7861B4E2" w14:textId="77777777" w:rsidR="00214F48" w:rsidRPr="00881162" w:rsidRDefault="00F77EFE" w:rsidP="00923519">
      <w:pPr>
        <w:spacing w:after="0" w:line="360" w:lineRule="auto"/>
        <w:ind w:left="-851" w:right="-143"/>
        <w:jc w:val="both"/>
        <w:rPr>
          <w:rFonts w:ascii="Arial" w:hAnsi="Arial" w:cs="Arial"/>
          <w:i/>
          <w:iCs/>
          <w:color w:val="000000"/>
          <w:sz w:val="18"/>
          <w:szCs w:val="18"/>
          <w:lang w:val="vi-VN" w:bidi="ar"/>
        </w:rPr>
      </w:pPr>
      <w:r w:rsidRPr="00881162">
        <w:rPr>
          <w:rFonts w:ascii="Arial" w:hAnsi="Arial" w:cs="Arial"/>
          <w:i/>
          <w:iCs/>
          <w:color w:val="000000"/>
          <w:sz w:val="18"/>
          <w:szCs w:val="18"/>
          <w:lang w:val="vi-VN" w:bidi="ar"/>
        </w:rPr>
        <w:t>Quan điểm của chủ nghĩa duy vật biện chứng:</w:t>
      </w:r>
    </w:p>
    <w:p w14:paraId="57652887" w14:textId="77777777" w:rsidR="00214F48" w:rsidRPr="00881162" w:rsidRDefault="00F77EFE" w:rsidP="00923519">
      <w:pPr>
        <w:spacing w:after="0" w:line="360" w:lineRule="auto"/>
        <w:ind w:left="-851" w:right="-143" w:firstLine="720"/>
        <w:jc w:val="both"/>
        <w:rPr>
          <w:rFonts w:ascii="Arial" w:hAnsi="Arial" w:cs="Arial"/>
          <w:b/>
          <w:bCs/>
          <w:color w:val="000000"/>
          <w:sz w:val="18"/>
          <w:szCs w:val="18"/>
          <w:lang w:val="vi-VN" w:bidi="ar"/>
        </w:rPr>
      </w:pPr>
      <w:r w:rsidRPr="00881162">
        <w:rPr>
          <w:rFonts w:ascii="Arial" w:hAnsi="Arial" w:cs="Arial"/>
          <w:color w:val="000000"/>
          <w:sz w:val="18"/>
          <w:szCs w:val="18"/>
          <w:lang w:val="vi-VN" w:bidi="ar"/>
        </w:rPr>
        <w:t xml:space="preserve"> </w:t>
      </w:r>
      <w:r w:rsidRPr="00881162">
        <w:rPr>
          <w:rFonts w:ascii="Arial" w:hAnsi="Arial" w:cs="Arial"/>
          <w:b/>
          <w:bCs/>
          <w:color w:val="000000"/>
          <w:sz w:val="18"/>
          <w:szCs w:val="18"/>
          <w:lang w:val="vi-VN" w:bidi="ar"/>
        </w:rPr>
        <w:t xml:space="preserve">Nguồn gốc tự nhiên: </w:t>
      </w:r>
    </w:p>
    <w:p w14:paraId="5ED0A892"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Dựa trên những thành tựu mới của khoa học tự nhiên, nhất là sinh lý học - thần kinh hiện đại, các nhà kinh điển của chủ nghĩa Mác - Lênin khẳng định rằng, xét về nguồn gốc tự nhiên, ý thức chỉ là thuộc tính của vật chất; nhưng không phải của mọi dạng vật chất, mà là thuộc tính của một dạng vật chất sống có tổ chức cao nhất là bộ óc người. Óc người là khí quan vật chất của ý thức.</w:t>
      </w:r>
      <w:r w:rsidRPr="00881162">
        <w:rPr>
          <w:rFonts w:ascii="Arial" w:hAnsi="Arial" w:cs="Arial"/>
          <w:sz w:val="18"/>
          <w:szCs w:val="18"/>
          <w:lang w:val="vi-VN"/>
        </w:rPr>
        <w:t xml:space="preserve"> </w:t>
      </w:r>
    </w:p>
    <w:p w14:paraId="05DFC79A"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Bộ óc người có cấu trúc đặc biệt phát triển, rất tinh vi và phức tạp, bao gồm khoảng 14 - 15 tỷ tế bào thần kinh. Ý thức là hình thức phản ánh đặc trưng chỉ có ở con người và là hình thức phản ánh cao nhất của thế giới vật chất. Ý thức là sự phản ánh thế giới hiện thực bởi bộ óc con người. Như vậy, sự xuất hiện con người và hình thành bộ óc của con người có năng lực phản ánh hiện thực khách quan là nguồn gốc tự nhiên của ý thức.</w:t>
      </w:r>
    </w:p>
    <w:p w14:paraId="74F91B42" w14:textId="77777777" w:rsidR="00214F48" w:rsidRPr="00881162" w:rsidRDefault="00F77EFE" w:rsidP="00923519">
      <w:pPr>
        <w:spacing w:line="360" w:lineRule="auto"/>
        <w:ind w:left="-851" w:right="-143" w:firstLine="720"/>
        <w:jc w:val="both"/>
        <w:rPr>
          <w:rFonts w:ascii="Arial" w:hAnsi="Arial" w:cs="Arial"/>
          <w:b/>
          <w:bCs/>
          <w:sz w:val="18"/>
          <w:szCs w:val="18"/>
          <w:lang w:val="vi-VN"/>
        </w:rPr>
      </w:pPr>
      <w:r w:rsidRPr="00881162">
        <w:rPr>
          <w:rFonts w:ascii="Arial" w:hAnsi="Arial" w:cs="Arial"/>
          <w:b/>
          <w:bCs/>
          <w:sz w:val="18"/>
          <w:szCs w:val="18"/>
          <w:lang w:val="vi-VN"/>
        </w:rPr>
        <w:t xml:space="preserve"> Nguồn gốc xã hội:</w:t>
      </w:r>
    </w:p>
    <w:p w14:paraId="1397BBA6"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z w:val="18"/>
          <w:szCs w:val="18"/>
        </w:rPr>
        <w:t>Tuy vậy, sự ra đời của ý thức không phải chỉ có nguồn</w:t>
      </w:r>
      <w:r w:rsidRPr="00881162">
        <w:rPr>
          <w:rFonts w:ascii="Arial" w:hAnsi="Arial" w:cs="Arial"/>
          <w:spacing w:val="2"/>
          <w:sz w:val="18"/>
          <w:szCs w:val="18"/>
        </w:rPr>
        <w:t xml:space="preserve"> gốc tự nhiên mà còn do nguồn gốc xã hội. Sự phát triển của giới tự nhiên mới tạo ra tiền đề vật chất có năng lực phản ánh, chỉ là nguồn gốc sâu xa của ý thức. Hoạt động thực tiễn của loài người mới là nguồn gốc trực tiếp quyết định sự ra đời của ý thức.</w:t>
      </w:r>
    </w:p>
    <w:p w14:paraId="3F068EC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Để tồn tại, con người phải tạo ra những vật phẩm để thỏa mãn nhu cầu của mình. Hoạt động lao động sáng tạo của loài người có nhiều ý nghĩa đặc biệt. Ph. Ăngghen đã chỉ rõ những động lực xã hội trực tiếp thúc đẩy sự ra đời của ý thức: “Trước hết là lao</w:t>
      </w:r>
      <w:r w:rsidRPr="00881162">
        <w:rPr>
          <w:rFonts w:ascii="Arial" w:hAnsi="Arial" w:cs="Arial"/>
          <w:sz w:val="18"/>
          <w:szCs w:val="18"/>
          <w:lang w:val="vi-VN"/>
        </w:rPr>
        <w:t xml:space="preserve"> </w:t>
      </w:r>
      <w:r w:rsidRPr="00881162">
        <w:rPr>
          <w:rFonts w:ascii="Arial" w:hAnsi="Arial" w:cs="Arial"/>
          <w:sz w:val="18"/>
          <w:szCs w:val="18"/>
        </w:rPr>
        <w:t xml:space="preserve">động; sau lao động và đồng thời với lao động là ngôn ngữ; đó là hai sức kích thích chủ yếu đã ảnh hưởng đến bộ óc của con vượn, làm cho bộ óc đó dần dần biến chuyển thành bộ óc con người”. Thông </w:t>
      </w:r>
      <w:r w:rsidRPr="00881162">
        <w:rPr>
          <w:rFonts w:ascii="Arial" w:hAnsi="Arial" w:cs="Arial"/>
          <w:spacing w:val="2"/>
          <w:sz w:val="18"/>
          <w:szCs w:val="18"/>
        </w:rPr>
        <w:t>qua hoạt động lao động cải tạo thế giới khách quan mà con</w:t>
      </w:r>
      <w:r w:rsidRPr="00881162">
        <w:rPr>
          <w:rFonts w:ascii="Arial" w:hAnsi="Arial" w:cs="Arial"/>
          <w:sz w:val="18"/>
          <w:szCs w:val="18"/>
        </w:rPr>
        <w:t xml:space="preserve"> người đã từng bước nhận thức được thế giới, có ý thức ngày càng sâu sắc về thế giới.</w:t>
      </w:r>
    </w:p>
    <w:p w14:paraId="799FEFA2"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spacing w:val="-2"/>
          <w:sz w:val="18"/>
          <w:szCs w:val="18"/>
        </w:rPr>
        <w:t xml:space="preserve">Con </w:t>
      </w:r>
      <w:r w:rsidRPr="00881162">
        <w:rPr>
          <w:rFonts w:ascii="Arial" w:hAnsi="Arial" w:cs="Arial"/>
          <w:sz w:val="18"/>
          <w:szCs w:val="18"/>
        </w:rPr>
        <w:t>người sử dụng công cụ lao động tác động vào đối tượng hiện thực, bắt chúng phải bộc lộ thành những hiện tượng, những thuộc tính, kết cấu... nhất định và thông qua giác quan, hệ thần kinh tác động vào bộ óc để con người phân loại dưới dạng thông tin, qua đó nhận biết nó ngày càng sâu sắc</w:t>
      </w:r>
      <w:r w:rsidRPr="00881162">
        <w:rPr>
          <w:rFonts w:ascii="Arial" w:hAnsi="Arial" w:cs="Arial"/>
          <w:spacing w:val="-2"/>
          <w:sz w:val="18"/>
          <w:szCs w:val="18"/>
        </w:rPr>
        <w:t>.</w:t>
      </w:r>
    </w:p>
    <w:p w14:paraId="07B9126A" w14:textId="77777777" w:rsidR="00214F48" w:rsidRPr="00881162" w:rsidRDefault="00F77EFE" w:rsidP="00923519">
      <w:pPr>
        <w:spacing w:after="0" w:line="360" w:lineRule="auto"/>
        <w:ind w:left="-851" w:right="-143"/>
        <w:jc w:val="both"/>
        <w:rPr>
          <w:rFonts w:ascii="Arial" w:hAnsi="Arial" w:cs="Arial"/>
          <w:spacing w:val="-2"/>
          <w:sz w:val="18"/>
          <w:szCs w:val="18"/>
        </w:rPr>
      </w:pPr>
      <w:r w:rsidRPr="00881162">
        <w:rPr>
          <w:rFonts w:ascii="Arial" w:hAnsi="Arial" w:cs="Arial"/>
          <w:spacing w:val="-2"/>
          <w:sz w:val="18"/>
          <w:szCs w:val="18"/>
        </w:rPr>
        <w:t>Là phương thức tồn tại cơ bản của con người, lao động mang tính xã hội đã làm nảy sinh nhu cầu giao tiếp, trao đổi kinh nghiệm giữa các thành viên trong xã hội.</w:t>
      </w:r>
    </w:p>
    <w:p w14:paraId="62042A06"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Ngôn ngữ là hệ thống tín hiệu vật chất mang nội dung ý thức. Ngôn ngữ xuất hiện trở thành “vỏ vật chất” của tư duy; là hiện thực trực tiếp của ý thức; là phương thức để ý thức tồn tại với tư cách là sản phẩm xã hội - lịch sử. Cùng với lao động, ngôn ngữ có vai trò to lớn đối với sự tồn tại và phát triển của ý thức. </w:t>
      </w:r>
    </w:p>
    <w:p w14:paraId="54CD06E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Lao động và ngôn ngữ là sự kích thích chủ yếu làm chuyển biến dần bộ óc của loài</w:t>
      </w:r>
      <w:r w:rsidRPr="00881162">
        <w:rPr>
          <w:rFonts w:ascii="Arial" w:hAnsi="Arial" w:cs="Arial"/>
          <w:sz w:val="18"/>
          <w:szCs w:val="18"/>
          <w:lang w:val="vi-VN"/>
        </w:rPr>
        <w:t xml:space="preserve"> </w:t>
      </w:r>
      <w:r w:rsidRPr="00881162">
        <w:rPr>
          <w:rFonts w:ascii="Arial" w:hAnsi="Arial" w:cs="Arial"/>
          <w:sz w:val="18"/>
          <w:szCs w:val="18"/>
        </w:rPr>
        <w:t xml:space="preserve">vượn người thành bộ óc con người và tâm lý động vật thành ý thức con người. Ý thức là sự phản ánh hiện thực khách quan bởi bộ óc của con người, nhưng không phải cứ có thế giới khách quan và bộ óc người là có ý thức, mà phải đặt chúng trong mối quan hệ với thực tiễn xã hội. Ý thức là sản phẩm xã hội, một hiện tượng xã hội đặc trưng của loài người. </w:t>
      </w:r>
    </w:p>
    <w:p w14:paraId="588E2315" w14:textId="77777777" w:rsidR="00214F48" w:rsidRPr="00881162" w:rsidRDefault="00F77EFE" w:rsidP="00923519">
      <w:pPr>
        <w:spacing w:after="0" w:line="360" w:lineRule="auto"/>
        <w:ind w:left="-851" w:right="-143" w:firstLine="720"/>
        <w:jc w:val="both"/>
        <w:rPr>
          <w:rFonts w:ascii="Arial" w:hAnsi="Arial" w:cs="Arial"/>
          <w:color w:val="000000"/>
          <w:sz w:val="18"/>
          <w:szCs w:val="18"/>
          <w:lang w:val="vi-VN" w:bidi="ar"/>
        </w:rPr>
      </w:pPr>
      <w:r w:rsidRPr="00881162">
        <w:rPr>
          <w:rFonts w:ascii="Arial" w:hAnsi="Arial" w:cs="Arial"/>
          <w:b/>
          <w:bCs/>
          <w:color w:val="000000"/>
          <w:sz w:val="18"/>
          <w:szCs w:val="18"/>
          <w:u w:val="single"/>
          <w:lang w:val="vi-VN" w:bidi="ar"/>
        </w:rPr>
        <w:t>Ý nghĩa PPL</w:t>
      </w:r>
      <w:r w:rsidRPr="00881162">
        <w:rPr>
          <w:rFonts w:ascii="Arial" w:hAnsi="Arial" w:cs="Arial"/>
          <w:color w:val="000000"/>
          <w:sz w:val="18"/>
          <w:szCs w:val="18"/>
          <w:lang w:val="vi-VN" w:bidi="ar"/>
        </w:rPr>
        <w:t xml:space="preserve">: </w:t>
      </w:r>
    </w:p>
    <w:p w14:paraId="5FE4B6B1" w14:textId="77777777" w:rsidR="00214F48" w:rsidRPr="00881162" w:rsidRDefault="00F77EFE" w:rsidP="00923519">
      <w:pPr>
        <w:spacing w:after="0" w:line="360" w:lineRule="auto"/>
        <w:ind w:left="-851" w:right="-143"/>
        <w:jc w:val="both"/>
        <w:rPr>
          <w:rFonts w:ascii="Arial" w:hAnsi="Arial" w:cs="Arial"/>
          <w:spacing w:val="4"/>
          <w:sz w:val="18"/>
          <w:szCs w:val="18"/>
        </w:rPr>
      </w:pPr>
      <w:r w:rsidRPr="00881162">
        <w:rPr>
          <w:rFonts w:ascii="Arial" w:hAnsi="Arial" w:cs="Arial"/>
          <w:spacing w:val="4"/>
          <w:sz w:val="18"/>
          <w:szCs w:val="18"/>
          <w:lang w:val="vi-VN"/>
        </w:rPr>
        <w:t>L</w:t>
      </w:r>
      <w:r w:rsidRPr="00881162">
        <w:rPr>
          <w:rFonts w:ascii="Arial" w:hAnsi="Arial" w:cs="Arial"/>
          <w:spacing w:val="4"/>
          <w:sz w:val="18"/>
          <w:szCs w:val="18"/>
        </w:rPr>
        <w:t>à kết quả của quá trình tiến hóa lâu dài của giới tự nhiên, của lịch sử trái đất, đồng thời là kết quả trực tiếp của thực tiễn xã hội - lịch sử của con người; trong đó, nguồn gốc tự nhiên là điều kiện cần, còn nguồn gốc xã hội là điều kiện đủ để ý thức hình thành, tồn tại và phát triển. Nếu chỉ nhấn mạnh mặt tự nhiên mà quên đi mặt xã hội, hoặc ng</w:t>
      </w:r>
      <w:r w:rsidRPr="00881162">
        <w:rPr>
          <w:rFonts w:ascii="Arial" w:hAnsi="Arial" w:cs="Arial"/>
          <w:spacing w:val="4"/>
          <w:sz w:val="18"/>
          <w:szCs w:val="18"/>
        </w:rPr>
        <w:softHyphen/>
        <w:t>ược lại chỉ nhấn mạnh mặt xã hội mà quên đi mặt tự nhiên của nguồn gốc ý thức đều dẫn đến những quan niệm sai lầm, phiến diện của chủ nghĩa duy tâm hoặc duy vật siêu hình, không thể hiểu được thực chất của hiện tượng ý thức, tinh thần của loài ng</w:t>
      </w:r>
      <w:r w:rsidRPr="00881162">
        <w:rPr>
          <w:rFonts w:ascii="Arial" w:hAnsi="Arial" w:cs="Arial"/>
          <w:spacing w:val="4"/>
          <w:sz w:val="18"/>
          <w:szCs w:val="18"/>
        </w:rPr>
        <w:softHyphen/>
        <w:t>ười nói chung, cũng như</w:t>
      </w:r>
      <w:r w:rsidRPr="00881162">
        <w:rPr>
          <w:rFonts w:ascii="Arial" w:hAnsi="Arial" w:cs="Arial"/>
          <w:spacing w:val="4"/>
          <w:sz w:val="18"/>
          <w:szCs w:val="18"/>
        </w:rPr>
        <w:softHyphen/>
        <w:t xml:space="preserve"> của mỗi người nói riêng.</w:t>
      </w:r>
    </w:p>
    <w:p w14:paraId="0E28922D" w14:textId="77777777" w:rsidR="00BD69DB" w:rsidRPr="00881162" w:rsidRDefault="00BD69DB" w:rsidP="00923519">
      <w:pPr>
        <w:spacing w:after="0" w:line="360" w:lineRule="auto"/>
        <w:ind w:left="-851" w:right="-143"/>
        <w:jc w:val="both"/>
        <w:rPr>
          <w:rStyle w:val="fontstyle01"/>
          <w:rFonts w:ascii="Arial" w:hAnsi="Arial" w:cs="Arial"/>
          <w:b/>
          <w:bCs/>
          <w:sz w:val="18"/>
          <w:szCs w:val="18"/>
          <w:u w:val="wave"/>
          <w:lang w:val="vi-VN" w:bidi="ar"/>
        </w:rPr>
      </w:pPr>
    </w:p>
    <w:p w14:paraId="4E5A14C6" w14:textId="234E4E8F" w:rsidR="00214F48" w:rsidRPr="00881162" w:rsidRDefault="00F77EFE" w:rsidP="00923519">
      <w:pPr>
        <w:spacing w:after="0" w:line="360" w:lineRule="auto"/>
        <w:ind w:left="-851" w:right="-143"/>
        <w:jc w:val="both"/>
        <w:rPr>
          <w:rFonts w:ascii="Arial" w:hAnsi="Arial" w:cs="Arial"/>
          <w:b/>
          <w:bCs/>
          <w:color w:val="000000"/>
          <w:sz w:val="18"/>
          <w:szCs w:val="18"/>
          <w:u w:val="wave"/>
          <w:lang w:bidi="ar"/>
        </w:rPr>
      </w:pPr>
      <w:r w:rsidRPr="00881162">
        <w:rPr>
          <w:rStyle w:val="fontstyle01"/>
          <w:rFonts w:ascii="Arial" w:hAnsi="Arial" w:cs="Arial"/>
          <w:b/>
          <w:bCs/>
          <w:sz w:val="18"/>
          <w:szCs w:val="18"/>
          <w:u w:val="wave"/>
          <w:lang w:val="vi-VN" w:bidi="ar"/>
        </w:rPr>
        <w:t xml:space="preserve">4/ </w:t>
      </w:r>
      <w:r w:rsidRPr="00881162">
        <w:rPr>
          <w:rStyle w:val="fontstyle01"/>
          <w:rFonts w:ascii="Arial" w:hAnsi="Arial" w:cs="Arial"/>
          <w:b/>
          <w:bCs/>
          <w:sz w:val="18"/>
          <w:szCs w:val="18"/>
          <w:u w:val="wave"/>
          <w:lang w:bidi="ar"/>
        </w:rPr>
        <w:t>Trình bày</w:t>
      </w:r>
      <w:r w:rsidRPr="00881162">
        <w:rPr>
          <w:rFonts w:ascii="Arial" w:hAnsi="Arial" w:cs="Arial"/>
          <w:b/>
          <w:bCs/>
          <w:color w:val="000000"/>
          <w:sz w:val="18"/>
          <w:szCs w:val="18"/>
          <w:u w:val="wave"/>
          <w:lang w:bidi="ar"/>
        </w:rPr>
        <w:t xml:space="preserve"> bản chất của ý thức. </w:t>
      </w:r>
    </w:p>
    <w:p w14:paraId="70DBCAF7" w14:textId="77777777" w:rsidR="00214F48" w:rsidRPr="00881162" w:rsidRDefault="00F77EFE" w:rsidP="00923519">
      <w:pPr>
        <w:spacing w:after="0" w:line="360" w:lineRule="auto"/>
        <w:ind w:left="-851" w:right="-143" w:firstLine="720"/>
        <w:jc w:val="both"/>
        <w:rPr>
          <w:rFonts w:ascii="Arial" w:hAnsi="Arial" w:cs="Arial"/>
          <w:b/>
          <w:bCs/>
          <w:color w:val="000000"/>
          <w:sz w:val="18"/>
          <w:szCs w:val="18"/>
          <w:lang w:val="vi-VN" w:bidi="ar"/>
        </w:rPr>
      </w:pPr>
      <w:r w:rsidRPr="00881162">
        <w:rPr>
          <w:rFonts w:ascii="Arial" w:hAnsi="Arial" w:cs="Arial"/>
          <w:b/>
          <w:bCs/>
          <w:color w:val="000000"/>
          <w:sz w:val="18"/>
          <w:szCs w:val="18"/>
          <w:lang w:val="vi-VN" w:bidi="ar"/>
        </w:rPr>
        <w:t xml:space="preserve">Các quan niệm về bản chất của ý thức: </w:t>
      </w:r>
    </w:p>
    <w:p w14:paraId="3B065A2B"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lastRenderedPageBreak/>
        <w:t xml:space="preserve">Chủ nghĩa duy tâm đã cường điệu vai trò của ý thức một cách thái quá, trừu tượng tới mức thoát ly đời sống hiện thực, biến nó thành một thực thể tồn tại độc lập, thực tại duy nhất và nguồn gốc sinh ra thế giới vật chất. </w:t>
      </w:r>
    </w:p>
    <w:p w14:paraId="7DBE07F2"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lang w:val="vi-VN"/>
        </w:rPr>
        <w:t>C</w:t>
      </w:r>
      <w:r w:rsidRPr="00881162">
        <w:rPr>
          <w:rFonts w:ascii="Arial" w:hAnsi="Arial" w:cs="Arial"/>
          <w:sz w:val="18"/>
          <w:szCs w:val="18"/>
        </w:rPr>
        <w:t>hủ nghĩa duy vật siêu hình đã tầm thường hóa vai trò của ý thức. Họ coi ý thức cũng chỉ là một dạng vật chất; hoặc coi ý thức chỉ là sự phản ánh giản đơn, thụ động thế giới vật chất, tách rời thực tiễn xã hội rất phong phú, sinh động.</w:t>
      </w:r>
    </w:p>
    <w:p w14:paraId="7E43D76E"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lang w:val="vi-VN"/>
        </w:rPr>
        <w:t>C</w:t>
      </w:r>
      <w:r w:rsidRPr="00881162">
        <w:rPr>
          <w:rFonts w:ascii="Arial" w:hAnsi="Arial" w:cs="Arial"/>
          <w:sz w:val="18"/>
          <w:szCs w:val="18"/>
        </w:rPr>
        <w:t xml:space="preserve">hủ nghĩa duy vật biện chứng đã luận giải một cách khoa học bản chất của ý thức. Vật chất và ý thức là hai hiện tượng chung nhất của thế giới hiện thực, mặc dù khác nhau về bản chất, nhưng giữa chúng luôn có mối liên hệ biện chứng. Do vậy, muốn hiểu đúng bản chất của ý thức cần xem xét nó trong mối quan hệ qua lại với vật chất, mà chủ yếu là đời sống hiện thực có tính thực tiễn của con người. </w:t>
      </w:r>
    </w:p>
    <w:p w14:paraId="0BAC955E" w14:textId="77777777" w:rsidR="00214F48" w:rsidRPr="00881162" w:rsidRDefault="00F77EFE" w:rsidP="00923519">
      <w:pPr>
        <w:spacing w:after="0" w:line="360" w:lineRule="auto"/>
        <w:ind w:left="-851" w:right="-143"/>
        <w:jc w:val="both"/>
        <w:rPr>
          <w:rFonts w:ascii="Arial" w:hAnsi="Arial" w:cs="Arial"/>
          <w:sz w:val="18"/>
          <w:szCs w:val="18"/>
          <w:lang w:val="vi-VN"/>
        </w:rPr>
      </w:pPr>
      <w:r w:rsidRPr="00881162">
        <w:rPr>
          <w:rFonts w:ascii="Arial" w:hAnsi="Arial" w:cs="Arial"/>
          <w:sz w:val="18"/>
          <w:szCs w:val="18"/>
        </w:rPr>
        <w:t>Bản chất của ý thức là hình ảnh chủ quan của thế giới khách quan, là quá trình phản ánh tích cực, sáng tạo hiện thực khách quan của óc người</w:t>
      </w:r>
      <w:r w:rsidRPr="00881162">
        <w:rPr>
          <w:rFonts w:ascii="Arial" w:hAnsi="Arial" w:cs="Arial"/>
          <w:sz w:val="18"/>
          <w:szCs w:val="18"/>
          <w:lang w:val="vi-VN"/>
        </w:rPr>
        <w:t>.</w:t>
      </w:r>
    </w:p>
    <w:p w14:paraId="76EAFB1B" w14:textId="77777777" w:rsidR="00214F48" w:rsidRPr="00881162" w:rsidRDefault="00F77EFE" w:rsidP="00923519">
      <w:pPr>
        <w:spacing w:after="0" w:line="360" w:lineRule="auto"/>
        <w:ind w:left="-851" w:right="-143"/>
        <w:jc w:val="both"/>
        <w:rPr>
          <w:rFonts w:ascii="Arial" w:hAnsi="Arial" w:cs="Arial"/>
          <w:spacing w:val="-2"/>
          <w:sz w:val="18"/>
          <w:szCs w:val="18"/>
        </w:rPr>
      </w:pPr>
      <w:r w:rsidRPr="00881162">
        <w:rPr>
          <w:rFonts w:ascii="Arial" w:hAnsi="Arial" w:cs="Arial"/>
          <w:sz w:val="18"/>
          <w:szCs w:val="18"/>
        </w:rPr>
        <w:t xml:space="preserve">Ý thức là hình ảnh chủ quan của thế giới khách quan. </w:t>
      </w:r>
      <w:r w:rsidRPr="00881162">
        <w:rPr>
          <w:rFonts w:ascii="Arial" w:hAnsi="Arial" w:cs="Arial"/>
          <w:spacing w:val="2"/>
          <w:sz w:val="18"/>
          <w:szCs w:val="18"/>
        </w:rPr>
        <w:t>Về nội dung mà ý thức phản ánh là khách quan, còn hình thức phản ánh là chủ quan. Ý thức là cái vật chất ở bên ngoài “di chuyển” vào trong đầu óc của con người và được cải biến đi ở trong đó. Kết quả phản ánh của ý thức tùy thuộc vào nhiều yếu tố: đối tượng phản ánh, điều kiện lịch</w:t>
      </w:r>
      <w:r w:rsidRPr="00881162">
        <w:rPr>
          <w:rFonts w:ascii="Arial" w:hAnsi="Arial" w:cs="Arial"/>
          <w:sz w:val="18"/>
          <w:szCs w:val="18"/>
        </w:rPr>
        <w:t xml:space="preserve"> sử - xã hội, phẩm chất, năng lực, kinh nghiệm sống của chủ thể phản ánh. </w:t>
      </w:r>
    </w:p>
    <w:p w14:paraId="2FB03159"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 xml:space="preserve">Ý thức có đặc tính tích cực, sáng tạo, gắn bó chặt chẽ với thực tiễn xã hội. Đây là một đặc tính căn bản để phân biệt trình độ phản ánh ý thức người với trình độ phản ánh tâm lý động vật. Ý thức không phải là kết quả của sự phản ánh ngẫu nhiên, đơn lẻ, thụ động thế giới khách quan. Trái lại, đó là kết quả của quá trình phản ánh có định hướng, có mục đích rõ rệt. Là hiện tượng xã hội, ý thức hình thành, phát triển gắn liền với hoạt động thực tiễn xã hội. </w:t>
      </w:r>
    </w:p>
    <w:p w14:paraId="1561E49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Ý thức phản ánh ngày càng sâu sắc, từng bước xâm nhập các tầng bản chất, quy luật, điều kiện đem lại hiệu quả hoạt động thực tiễn. Trên cơ sở đó, bằng những thao tác của tư duy trừu tượng đem lại những tri thức mới để chỉ đạo hoạt động thực tiễn, chủ động cải tạo thế giới trong hiện thực, sáng tạo ra “thiên nhiên thứ hai” in đậm dấu ấn của con người. Như vậy, sáng tạo là đặc trưng bản chất nhất của ý thức. Ý thức phản ánh hiện thực khách quan vào bộ óc người, song đây là sự phản ánh đặc biệt, gắn liền với thực tiễn sinh động cải tạo thế giới khách quan theo nhu cầu của con người. </w:t>
      </w:r>
    </w:p>
    <w:p w14:paraId="678B7D13" w14:textId="77777777" w:rsidR="00214F48" w:rsidRPr="00881162" w:rsidRDefault="00F77EFE" w:rsidP="00923519">
      <w:pPr>
        <w:spacing w:after="0" w:line="360" w:lineRule="auto"/>
        <w:ind w:left="-851" w:right="-143"/>
        <w:jc w:val="both"/>
        <w:rPr>
          <w:rFonts w:ascii="Arial" w:hAnsi="Arial" w:cs="Arial"/>
          <w:b/>
          <w:bCs/>
          <w:sz w:val="18"/>
          <w:szCs w:val="18"/>
        </w:rPr>
      </w:pPr>
      <w:r w:rsidRPr="00881162">
        <w:rPr>
          <w:rFonts w:ascii="Arial" w:hAnsi="Arial" w:cs="Arial"/>
          <w:sz w:val="18"/>
          <w:szCs w:val="18"/>
          <w:lang w:val="vi-VN"/>
        </w:rPr>
        <w:t xml:space="preserve">        </w:t>
      </w:r>
      <w:r w:rsidRPr="00881162">
        <w:rPr>
          <w:rFonts w:ascii="Arial" w:hAnsi="Arial" w:cs="Arial"/>
          <w:b/>
          <w:bCs/>
          <w:sz w:val="18"/>
          <w:szCs w:val="18"/>
        </w:rPr>
        <w:t>Sự phản ánh ý thức là quá trình thống nhất của ba mặt:</w:t>
      </w:r>
    </w:p>
    <w:p w14:paraId="6D4A2448"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 xml:space="preserve"> Một là, trao đổi thông tin giữa chủ thể và đối tượng phản ánh. Đây là quá trình mang tính hai chiều, có định hướng và</w:t>
      </w:r>
      <w:r w:rsidRPr="00881162">
        <w:rPr>
          <w:rFonts w:ascii="Arial" w:hAnsi="Arial" w:cs="Arial"/>
          <w:sz w:val="18"/>
          <w:szCs w:val="18"/>
          <w:lang w:val="vi-VN"/>
        </w:rPr>
        <w:t xml:space="preserve"> </w:t>
      </w:r>
      <w:r w:rsidRPr="00881162">
        <w:rPr>
          <w:rFonts w:ascii="Arial" w:hAnsi="Arial" w:cs="Arial"/>
          <w:sz w:val="18"/>
          <w:szCs w:val="18"/>
        </w:rPr>
        <w:t>chọn lọc các thông tin cần thiết.</w:t>
      </w:r>
    </w:p>
    <w:p w14:paraId="505ECAF4"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 xml:space="preserve"> Hai là, mô hình hóa đối tượng trong tư duy dưới dạng hình ảnh tinh thần. Thực chất đây là quá trình “sáng tạo lại” hiện thực của ý thức theo nghĩa: mã hóa các đối tượng vật chất thành các ý tưởng tinh thần phi vật chất.</w:t>
      </w:r>
    </w:p>
    <w:p w14:paraId="5F9CC296"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 xml:space="preserve"> Ba là, chuyển hóa mô hình từ tư duy ra hiện thực khách quan, tức là quá trình hiện thực hóa tư tưởng, thông qua hoạt động thực tiễn biến cái quan niệm thành cái thực tại, biến các ý tưởng phi vật chất trong tư duy thành các dạng vật chất ngoài hiện thực.</w:t>
      </w:r>
    </w:p>
    <w:p w14:paraId="1BE1ED6E" w14:textId="77777777" w:rsidR="00214F48" w:rsidRPr="00881162" w:rsidRDefault="00F77EFE" w:rsidP="00923519">
      <w:pPr>
        <w:spacing w:line="360" w:lineRule="auto"/>
        <w:ind w:left="-851" w:right="-143" w:firstLine="720"/>
        <w:jc w:val="both"/>
        <w:rPr>
          <w:rFonts w:ascii="Arial" w:hAnsi="Arial" w:cs="Arial"/>
          <w:sz w:val="18"/>
          <w:szCs w:val="18"/>
          <w:lang w:val="vi-VN"/>
        </w:rPr>
      </w:pPr>
      <w:r w:rsidRPr="00881162">
        <w:rPr>
          <w:rFonts w:ascii="Arial" w:hAnsi="Arial" w:cs="Arial"/>
          <w:b/>
          <w:bCs/>
          <w:sz w:val="18"/>
          <w:szCs w:val="18"/>
          <w:u w:val="single"/>
          <w:lang w:val="vi-VN"/>
        </w:rPr>
        <w:t>Ý nghĩa PPL</w:t>
      </w:r>
      <w:r w:rsidRPr="00881162">
        <w:rPr>
          <w:rFonts w:ascii="Arial" w:hAnsi="Arial" w:cs="Arial"/>
          <w:sz w:val="18"/>
          <w:szCs w:val="18"/>
          <w:lang w:val="vi-VN"/>
        </w:rPr>
        <w:t xml:space="preserve">: </w:t>
      </w:r>
    </w:p>
    <w:p w14:paraId="455E4EE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Từ kết quả nghiên cứu nguồn gốc và bản chất của ý thức cho thấy, </w:t>
      </w:r>
      <w:r w:rsidRPr="00881162">
        <w:rPr>
          <w:rFonts w:ascii="Arial" w:hAnsi="Arial" w:cs="Arial"/>
          <w:bCs/>
          <w:sz w:val="18"/>
          <w:szCs w:val="18"/>
        </w:rPr>
        <w:t>ý thức là hình thức phản ánh cao nhất riêng có của óc người về hiện thực khách quan trên cơ sở thực tiễn xã hội - lịch sử.</w:t>
      </w:r>
    </w:p>
    <w:p w14:paraId="68993E51" w14:textId="61C16D64" w:rsidR="00BD69DB" w:rsidRPr="00881162" w:rsidRDefault="00F77EFE" w:rsidP="00923519">
      <w:pPr>
        <w:spacing w:after="0" w:line="360" w:lineRule="auto"/>
        <w:ind w:left="-851" w:right="-143"/>
        <w:jc w:val="both"/>
        <w:rPr>
          <w:rFonts w:ascii="Arial" w:hAnsi="Arial" w:cs="Arial"/>
          <w:spacing w:val="2"/>
          <w:sz w:val="18"/>
          <w:szCs w:val="18"/>
        </w:rPr>
      </w:pPr>
      <w:r w:rsidRPr="00881162">
        <w:rPr>
          <w:rFonts w:ascii="Arial" w:hAnsi="Arial" w:cs="Arial"/>
          <w:spacing w:val="2"/>
          <w:sz w:val="18"/>
          <w:szCs w:val="18"/>
        </w:rPr>
        <w:t>Thực chất, ý thức chỉ là thuộc tính phản ánh của một dạng vật chất đặc biệt là bộ óc người; nói cách khác, chỉ có con người mới có ý thức. Loài người xuất hiện là kết quả của lịch sử vận động, phát triển lâu dài của thế giới vật chất. Cấu trúc hoàn thiện của bộ óc người là nền tảng vật chất để ý thức hoạt động; cùng với hoạt động thực tiễn và đời sống xã hội phong phú tạo động lực mạnh mẽ thúc đẩy ý thức hình thành và không ngừng phát triển. Không có bộ óc của con người, không có hoạt động thực tiễn xã hội thì không thể có ý thức.</w:t>
      </w:r>
    </w:p>
    <w:p w14:paraId="32E99EAA" w14:textId="77777777" w:rsidR="00BD69DB" w:rsidRPr="00881162" w:rsidRDefault="00BD69DB" w:rsidP="00923519">
      <w:pPr>
        <w:spacing w:line="360" w:lineRule="auto"/>
        <w:ind w:left="-851" w:right="-143"/>
        <w:jc w:val="both"/>
        <w:rPr>
          <w:rFonts w:ascii="Arial" w:hAnsi="Arial" w:cs="Arial"/>
          <w:b/>
          <w:bCs/>
          <w:sz w:val="18"/>
          <w:szCs w:val="18"/>
        </w:rPr>
      </w:pPr>
    </w:p>
    <w:p w14:paraId="698F1739" w14:textId="3CC5C6BD"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5/ Trình bày kết cấu của ý thức (8)</w:t>
      </w:r>
    </w:p>
    <w:p w14:paraId="317ADBD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Ý thức là hình ảnh chủ quan của thế giới khách quan, là quá trình phản ánh tích cực, sáng tạo hiện thực khách quan của óc người</w:t>
      </w:r>
    </w:p>
    <w:p w14:paraId="5151BEA5" w14:textId="77777777" w:rsidR="00214F48" w:rsidRPr="00881162" w:rsidRDefault="00F77EFE" w:rsidP="00923519">
      <w:pPr>
        <w:spacing w:line="360" w:lineRule="auto"/>
        <w:ind w:left="-851" w:right="-143"/>
        <w:jc w:val="both"/>
        <w:rPr>
          <w:rFonts w:ascii="Arial" w:hAnsi="Arial" w:cs="Arial"/>
          <w:color w:val="FF0000"/>
          <w:sz w:val="18"/>
          <w:szCs w:val="18"/>
          <w:lang w:val="vi-VN"/>
        </w:rPr>
      </w:pPr>
      <w:r w:rsidRPr="00881162">
        <w:rPr>
          <w:rFonts w:ascii="Arial" w:hAnsi="Arial" w:cs="Arial"/>
          <w:sz w:val="18"/>
          <w:szCs w:val="18"/>
        </w:rPr>
        <w:t>Để nhận thức được sâu sắc về ý thức, cần xem xét nắm vững tổ chức kết cấu của nó; tiếp cận từ các góc độ khác nhau sẽ đem lại những tri thức nhiều mặt về cấu trúc, hoặc cấp độ của ý thức</w:t>
      </w:r>
    </w:p>
    <w:p w14:paraId="480BA877" w14:textId="77777777" w:rsidR="00214F48" w:rsidRPr="00881162" w:rsidRDefault="00F77EFE" w:rsidP="00923519">
      <w:pPr>
        <w:spacing w:line="360" w:lineRule="auto"/>
        <w:ind w:left="-851" w:right="-143" w:firstLine="720"/>
        <w:jc w:val="both"/>
        <w:rPr>
          <w:rFonts w:ascii="Arial" w:hAnsi="Arial" w:cs="Arial"/>
          <w:b/>
          <w:sz w:val="18"/>
          <w:szCs w:val="18"/>
          <w:lang w:val="vi-VN"/>
        </w:rPr>
      </w:pPr>
      <w:r w:rsidRPr="00881162">
        <w:rPr>
          <w:rFonts w:ascii="Arial" w:hAnsi="Arial" w:cs="Arial"/>
          <w:b/>
          <w:sz w:val="18"/>
          <w:szCs w:val="18"/>
          <w:lang w:val="vi-VN"/>
        </w:rPr>
        <w:t>Các lớp cấu trúc của ý thức:</w:t>
      </w:r>
    </w:p>
    <w:p w14:paraId="024AC5FC"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sz w:val="18"/>
          <w:szCs w:val="18"/>
          <w:lang w:val="vi-VN"/>
        </w:rPr>
        <w:lastRenderedPageBreak/>
        <w:t>N</w:t>
      </w:r>
      <w:r w:rsidRPr="00881162">
        <w:rPr>
          <w:rFonts w:ascii="Arial" w:hAnsi="Arial" w:cs="Arial"/>
          <w:sz w:val="18"/>
          <w:szCs w:val="18"/>
        </w:rPr>
        <w:t>ội dung và phương thức tồn tại cơ bản của ý thức phải là tri thức</w:t>
      </w:r>
      <w:r w:rsidRPr="00881162">
        <w:rPr>
          <w:rFonts w:ascii="Arial" w:hAnsi="Arial" w:cs="Arial"/>
          <w:sz w:val="18"/>
          <w:szCs w:val="18"/>
          <w:lang w:val="vi-VN"/>
        </w:rPr>
        <w:t>.</w:t>
      </w:r>
      <w:r w:rsidRPr="00881162">
        <w:rPr>
          <w:rFonts w:ascii="Arial" w:hAnsi="Arial" w:cs="Arial"/>
          <w:sz w:val="18"/>
          <w:szCs w:val="18"/>
        </w:rPr>
        <w:t xml:space="preserve"> </w:t>
      </w:r>
      <w:r w:rsidRPr="00881162">
        <w:rPr>
          <w:rFonts w:ascii="Arial" w:hAnsi="Arial" w:cs="Arial"/>
          <w:sz w:val="18"/>
          <w:szCs w:val="18"/>
          <w:lang w:val="vi-VN"/>
        </w:rPr>
        <w:t>Ý thức mà không bao hàm tri thức, không dựa vào tri thức thì ý thức đó là một sự trừu tượng trống rỗng, không giúp ích gì cho con người trong hoạt động thực tiễn.</w:t>
      </w:r>
    </w:p>
    <w:p w14:paraId="099A057B" w14:textId="77777777" w:rsidR="00214F48" w:rsidRPr="00881162" w:rsidRDefault="00F77EFE" w:rsidP="00923519">
      <w:pPr>
        <w:spacing w:line="360" w:lineRule="auto"/>
        <w:ind w:left="-851" w:right="-143"/>
        <w:jc w:val="both"/>
        <w:rPr>
          <w:rFonts w:ascii="Arial" w:hAnsi="Arial" w:cs="Arial"/>
          <w:spacing w:val="4"/>
          <w:sz w:val="18"/>
          <w:szCs w:val="18"/>
        </w:rPr>
      </w:pPr>
      <w:r w:rsidRPr="00881162">
        <w:rPr>
          <w:rFonts w:ascii="Arial" w:hAnsi="Arial" w:cs="Arial"/>
          <w:spacing w:val="4"/>
          <w:sz w:val="18"/>
          <w:szCs w:val="18"/>
          <w:lang w:val="vi-VN"/>
        </w:rPr>
        <w:t xml:space="preserve">Tri thức có nhiều lĩnh vực: </w:t>
      </w:r>
      <w:r w:rsidRPr="00881162">
        <w:rPr>
          <w:rFonts w:ascii="Arial" w:hAnsi="Arial" w:cs="Arial"/>
          <w:spacing w:val="4"/>
          <w:sz w:val="18"/>
          <w:szCs w:val="18"/>
        </w:rPr>
        <w:t xml:space="preserve">tri thức về tự nhiên, xã hội, con người; và có nhiều cấp độ khác nhau như: tri thức cảm tính và tri thức lý tính; tri thức kinh nghiệm và tri thức lý luận; tri thức tiền khoa học và tri thức khoa học, v.v.. Tuy nhiên, không thể đồng nhất ý thức với sự hiểu biết, tri thức về sự vật. </w:t>
      </w:r>
    </w:p>
    <w:p w14:paraId="74D0E44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Tình cảm là một hình thái đặc biệt của sự phản ánh tồn tại, nó phản ánh quan hệ giữa người với người và quan hệ giữa người với thế giới khách quan. Tình cảm tham gia và trở thành một trong những động lực quan trọng của hoạt động con người. Sự hòa quyện giữa tri thức với tình cảm và trải nghiệm thực tiễn đã tạo nên tính bền vững của niềm tin thôi thúc con người hoạt động vươn lên trong mọi hoàn cảnh. </w:t>
      </w:r>
    </w:p>
    <w:p w14:paraId="0CD14E4D" w14:textId="77777777" w:rsidR="00214F48" w:rsidRPr="00881162" w:rsidRDefault="00F77EFE" w:rsidP="00923519">
      <w:pPr>
        <w:pStyle w:val="ListParagraph"/>
        <w:spacing w:line="360" w:lineRule="auto"/>
        <w:ind w:left="-851" w:right="-143"/>
        <w:jc w:val="both"/>
        <w:rPr>
          <w:rFonts w:ascii="Arial" w:hAnsi="Arial" w:cs="Arial"/>
          <w:b/>
          <w:sz w:val="18"/>
          <w:szCs w:val="18"/>
          <w:lang w:val="vi-VN"/>
        </w:rPr>
      </w:pPr>
      <w:r w:rsidRPr="00881162">
        <w:rPr>
          <w:rFonts w:ascii="Arial" w:hAnsi="Arial" w:cs="Arial"/>
          <w:b/>
          <w:sz w:val="18"/>
          <w:szCs w:val="18"/>
          <w:lang w:val="vi-VN"/>
        </w:rPr>
        <w:t>Các cấp độ của ý thức</w:t>
      </w:r>
    </w:p>
    <w:p w14:paraId="54B58942" w14:textId="77777777" w:rsidR="00214F48" w:rsidRPr="00881162" w:rsidRDefault="00F77EFE" w:rsidP="00923519">
      <w:pPr>
        <w:pStyle w:val="ListParagraph"/>
        <w:spacing w:line="360" w:lineRule="auto"/>
        <w:ind w:left="-851" w:right="-143"/>
        <w:jc w:val="both"/>
        <w:rPr>
          <w:rFonts w:ascii="Arial" w:hAnsi="Arial" w:cs="Arial"/>
          <w:sz w:val="18"/>
          <w:szCs w:val="18"/>
        </w:rPr>
      </w:pPr>
      <w:r w:rsidRPr="00881162">
        <w:rPr>
          <w:rFonts w:ascii="Arial" w:hAnsi="Arial" w:cs="Arial"/>
          <w:sz w:val="18"/>
          <w:szCs w:val="18"/>
          <w:lang w:val="vi-VN"/>
        </w:rPr>
        <w:t xml:space="preserve">Tự ý thức </w:t>
      </w:r>
      <w:r w:rsidRPr="00881162">
        <w:rPr>
          <w:rFonts w:ascii="Arial" w:hAnsi="Arial" w:cs="Arial"/>
          <w:sz w:val="18"/>
          <w:szCs w:val="18"/>
        </w:rPr>
        <w:t>là ý thức hướng về nhận thức bản thân mình trong mối quan hệ với ý thức về thế giới bên ngoài. Đây là một thành tố rất quan trọng của ý thức, đánh dấu trình độ phát triển của ý thức. Chủ nghĩa duy tâm, phản động coi tự ý thức là một thực thể độc lập, tự nó, sẵn có trong cá nhân, là sự tự hướng về bản thân mình, khẳng định cái tôi, tách rời khỏi những quan hệ xã hội, trở thành cái tôi thuần túy, trừu tượng trống rỗng</w:t>
      </w:r>
    </w:p>
    <w:p w14:paraId="535F8609" w14:textId="77777777" w:rsidR="00214F48" w:rsidRPr="00881162" w:rsidRDefault="00214F48" w:rsidP="00923519">
      <w:pPr>
        <w:pStyle w:val="ListParagraph"/>
        <w:spacing w:line="360" w:lineRule="auto"/>
        <w:ind w:left="-851" w:right="-143"/>
        <w:jc w:val="both"/>
        <w:rPr>
          <w:rFonts w:ascii="Arial" w:hAnsi="Arial" w:cs="Arial"/>
          <w:sz w:val="18"/>
          <w:szCs w:val="18"/>
          <w:lang w:val="vi-VN"/>
        </w:rPr>
      </w:pPr>
    </w:p>
    <w:p w14:paraId="12A5F80A" w14:textId="77777777" w:rsidR="00214F48" w:rsidRPr="00881162" w:rsidRDefault="00F77EFE" w:rsidP="00923519">
      <w:pPr>
        <w:pStyle w:val="ListParagraph"/>
        <w:spacing w:line="360" w:lineRule="auto"/>
        <w:ind w:left="-851" w:right="-143"/>
        <w:jc w:val="both"/>
        <w:rPr>
          <w:rFonts w:ascii="Arial" w:hAnsi="Arial" w:cs="Arial"/>
          <w:spacing w:val="2"/>
          <w:sz w:val="18"/>
          <w:szCs w:val="18"/>
        </w:rPr>
      </w:pPr>
      <w:r w:rsidRPr="00881162">
        <w:rPr>
          <w:rFonts w:ascii="Arial" w:hAnsi="Arial" w:cs="Arial"/>
          <w:spacing w:val="2"/>
          <w:sz w:val="18"/>
          <w:szCs w:val="18"/>
        </w:rPr>
        <w:t>Tiềm thức là những hoạt động tâm lý diễn ra bên ngoài sự kiểm soát của ý thức. Về thực chất, tiềm thức là những tri thức mà chủ thể có từ trước, là ý thức dưới dạng tiềm tàng</w:t>
      </w:r>
      <w:r w:rsidRPr="00881162">
        <w:rPr>
          <w:rFonts w:ascii="Arial" w:hAnsi="Arial" w:cs="Arial"/>
          <w:spacing w:val="2"/>
          <w:sz w:val="18"/>
          <w:szCs w:val="18"/>
          <w:lang w:val="vi-VN"/>
        </w:rPr>
        <w:t>.</w:t>
      </w:r>
      <w:r w:rsidRPr="00881162">
        <w:rPr>
          <w:rFonts w:ascii="Arial" w:hAnsi="Arial" w:cs="Arial"/>
          <w:spacing w:val="2"/>
          <w:sz w:val="18"/>
          <w:szCs w:val="18"/>
        </w:rPr>
        <w:t xml:space="preserve"> Tiềm thức gắn bó rất chặt chẽ với loại hình tư duy chính xác, được lặp lại nhiều lần. Khi tiềm thức hoạt động sẽ góp phần giảm bớt sự quá tải của đầu óc khi công việc lặp lại nhiều lần, mà vẫn đảm bảo độ chính xác cao và chặt chẽ cần thiết của tư duy khoa học.</w:t>
      </w:r>
    </w:p>
    <w:p w14:paraId="04295946" w14:textId="77777777" w:rsidR="00214F48" w:rsidRPr="00881162" w:rsidRDefault="00214F48" w:rsidP="00923519">
      <w:pPr>
        <w:pStyle w:val="ListParagraph"/>
        <w:spacing w:line="360" w:lineRule="auto"/>
        <w:ind w:left="-851" w:right="-143"/>
        <w:jc w:val="both"/>
        <w:rPr>
          <w:rFonts w:ascii="Arial" w:hAnsi="Arial" w:cs="Arial"/>
          <w:spacing w:val="2"/>
          <w:sz w:val="18"/>
          <w:szCs w:val="18"/>
        </w:rPr>
      </w:pPr>
    </w:p>
    <w:p w14:paraId="41528A67" w14:textId="77777777" w:rsidR="00214F48" w:rsidRPr="00881162" w:rsidRDefault="00F77EFE" w:rsidP="00923519">
      <w:pPr>
        <w:pStyle w:val="ListParagraph"/>
        <w:spacing w:line="360" w:lineRule="auto"/>
        <w:ind w:left="-851" w:right="-143"/>
        <w:jc w:val="both"/>
        <w:rPr>
          <w:rFonts w:ascii="Arial" w:hAnsi="Arial" w:cs="Arial"/>
          <w:sz w:val="18"/>
          <w:szCs w:val="18"/>
        </w:rPr>
      </w:pPr>
      <w:r w:rsidRPr="00881162">
        <w:rPr>
          <w:rFonts w:ascii="Arial" w:hAnsi="Arial" w:cs="Arial"/>
          <w:spacing w:val="2"/>
          <w:sz w:val="18"/>
          <w:szCs w:val="18"/>
        </w:rPr>
        <w:t>Vô thức là những hiện tượng tâm lý không phải do lý trí điều khiển, nằm ngoài phạm vi của lý trí mà ý thức không kiểm soát được trong một lúc nào đó. Chúng điều khiển những hành vi thuộc về bản năng, thói quen... trong con người thông qua phản xạ không điều kiện</w:t>
      </w:r>
      <w:r w:rsidRPr="00881162">
        <w:rPr>
          <w:rFonts w:ascii="Arial" w:hAnsi="Arial" w:cs="Arial"/>
          <w:spacing w:val="2"/>
          <w:sz w:val="18"/>
          <w:szCs w:val="18"/>
          <w:lang w:val="vi-VN"/>
        </w:rPr>
        <w:t>.</w:t>
      </w:r>
      <w:r w:rsidRPr="00881162">
        <w:rPr>
          <w:rFonts w:ascii="Arial" w:hAnsi="Arial" w:cs="Arial"/>
          <w:sz w:val="18"/>
          <w:szCs w:val="18"/>
        </w:rPr>
        <w:t xml:space="preserve"> Mỗi hiện tượng vô thức có vùng hoạt động riêng, có vai trò, chức năng riêng, song tất cả đều có một chức năng chung là giải tỏa những ức chế trong hoạt động thần kinh vượt ngưỡng, nhất là những ham muốn bản năng không được phép bộc lộ ra và thực hiện trong quy tắc của đời sống cộng đồng</w:t>
      </w:r>
    </w:p>
    <w:p w14:paraId="1981E54D" w14:textId="08E2BFE2" w:rsidR="00214F48" w:rsidRPr="00881162" w:rsidRDefault="00F77EFE" w:rsidP="00923519">
      <w:pPr>
        <w:pStyle w:val="ListParagraph"/>
        <w:spacing w:line="360" w:lineRule="auto"/>
        <w:ind w:left="-851" w:right="-143"/>
        <w:jc w:val="both"/>
        <w:rPr>
          <w:rFonts w:ascii="Arial" w:hAnsi="Arial" w:cs="Arial"/>
          <w:b/>
          <w:sz w:val="18"/>
          <w:szCs w:val="18"/>
          <w:lang w:val="vi-VN"/>
        </w:rPr>
      </w:pPr>
      <w:r w:rsidRPr="00881162">
        <w:rPr>
          <w:rFonts w:ascii="Arial" w:hAnsi="Arial" w:cs="Arial"/>
          <w:b/>
          <w:sz w:val="18"/>
          <w:szCs w:val="18"/>
          <w:lang w:val="vi-VN"/>
        </w:rPr>
        <w:t>Vấn đề “ trí tuệ nhân tạo”</w:t>
      </w:r>
    </w:p>
    <w:p w14:paraId="2746733F"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sz w:val="18"/>
          <w:szCs w:val="18"/>
        </w:rPr>
        <w:t xml:space="preserve">    Ý thức và máy tính điện tử là hai quá trình khác nhau về bản chất. “Người máy thông minh” thực ra chỉ là một quá trình vật l</w:t>
      </w:r>
      <w:r w:rsidRPr="00881162">
        <w:rPr>
          <w:rFonts w:ascii="Arial" w:hAnsi="Arial" w:cs="Arial"/>
          <w:sz w:val="18"/>
          <w:szCs w:val="18"/>
          <w:lang w:val="vi-VN"/>
        </w:rPr>
        <w:t>ý.</w:t>
      </w:r>
      <w:r w:rsidRPr="00881162">
        <w:rPr>
          <w:rFonts w:ascii="Arial" w:hAnsi="Arial" w:cs="Arial"/>
          <w:sz w:val="18"/>
          <w:szCs w:val="18"/>
        </w:rPr>
        <w:t xml:space="preserve"> Máy móc chỉ là những kết cấu kỹ thuật do con người sáng tạo ra. Còn con người là một thực thể xã hội năng động được hình thành trong tiến trình lịch sử tiến hóa lâu dài của giới tự nhiên và thực tiễn xã hội</w:t>
      </w:r>
      <w:r w:rsidRPr="00881162">
        <w:rPr>
          <w:rFonts w:ascii="Arial" w:hAnsi="Arial" w:cs="Arial"/>
          <w:sz w:val="18"/>
          <w:szCs w:val="18"/>
          <w:lang w:val="vi-VN"/>
        </w:rPr>
        <w:t>.</w:t>
      </w:r>
      <w:r w:rsidRPr="00881162">
        <w:rPr>
          <w:rFonts w:ascii="Arial" w:hAnsi="Arial" w:cs="Arial"/>
          <w:sz w:val="18"/>
          <w:szCs w:val="18"/>
        </w:rPr>
        <w:t xml:space="preserve"> Ý thức mang bản chất xã hội. Do vậy, dù máy móc có hiện đại đến đâu chăng nữa cũng không thể hoàn thiện được như</w:t>
      </w:r>
      <w:r w:rsidRPr="00881162">
        <w:rPr>
          <w:rFonts w:ascii="Arial" w:hAnsi="Arial" w:cs="Arial"/>
          <w:sz w:val="18"/>
          <w:szCs w:val="18"/>
        </w:rPr>
        <w:softHyphen/>
        <w:t xml:space="preserve"> bộ óc con người</w:t>
      </w:r>
    </w:p>
    <w:p w14:paraId="54BFFB2C" w14:textId="77777777" w:rsidR="00214F48" w:rsidRPr="00881162" w:rsidRDefault="00F77EFE" w:rsidP="00923519">
      <w:pPr>
        <w:spacing w:line="360" w:lineRule="auto"/>
        <w:ind w:left="-851" w:right="-143" w:firstLine="180"/>
        <w:jc w:val="both"/>
        <w:rPr>
          <w:rFonts w:ascii="Arial" w:hAnsi="Arial" w:cs="Arial"/>
          <w:sz w:val="18"/>
          <w:szCs w:val="18"/>
          <w:lang w:val="vi-VN"/>
        </w:rPr>
      </w:pPr>
      <w:r w:rsidRPr="00881162">
        <w:rPr>
          <w:rFonts w:ascii="Arial" w:hAnsi="Arial" w:cs="Arial"/>
          <w:sz w:val="18"/>
          <w:szCs w:val="18"/>
        </w:rPr>
        <w:t xml:space="preserve"> Ý thức là hình thức phản ánh cao nhất chỉ có ở óc </w:t>
      </w:r>
      <w:r w:rsidRPr="00881162">
        <w:rPr>
          <w:rFonts w:ascii="Arial" w:hAnsi="Arial" w:cs="Arial"/>
          <w:spacing w:val="-2"/>
          <w:sz w:val="18"/>
          <w:szCs w:val="18"/>
        </w:rPr>
        <w:t>người về hiện thực khách quan trên cơ sở thực tiễn xã hội -</w:t>
      </w:r>
      <w:r w:rsidRPr="00881162">
        <w:rPr>
          <w:rFonts w:ascii="Arial" w:hAnsi="Arial" w:cs="Arial"/>
          <w:sz w:val="18"/>
          <w:szCs w:val="18"/>
        </w:rPr>
        <w:t xml:space="preserve"> lịch sử</w:t>
      </w:r>
      <w:r w:rsidRPr="00881162">
        <w:rPr>
          <w:rFonts w:ascii="Arial" w:hAnsi="Arial" w:cs="Arial"/>
          <w:sz w:val="18"/>
          <w:szCs w:val="18"/>
          <w:lang w:val="vi-VN"/>
        </w:rPr>
        <w:t>.</w:t>
      </w:r>
      <w:r w:rsidRPr="00881162">
        <w:rPr>
          <w:rFonts w:ascii="Arial" w:hAnsi="Arial" w:cs="Arial"/>
          <w:sz w:val="18"/>
          <w:szCs w:val="18"/>
        </w:rPr>
        <w:t xml:space="preserve"> Ý thức nhân đôi thế giới trong tinh thần, nhờ đó con người sáng tạo ra “giới tự nhiên thứ hai” in đậm dấu ấn của con người. Con người ngày càng sáng tạo ra các thế hệ “người máy thông minh” cao cấp hơn giúp cho con người khắc phục được nhiều mặt hạn chế của mình</w:t>
      </w:r>
      <w:r w:rsidRPr="00881162">
        <w:rPr>
          <w:rFonts w:ascii="Arial" w:hAnsi="Arial" w:cs="Arial"/>
          <w:sz w:val="18"/>
          <w:szCs w:val="18"/>
          <w:lang w:val="vi-VN"/>
        </w:rPr>
        <w:t>.</w:t>
      </w:r>
    </w:p>
    <w:p w14:paraId="4BD42FE2" w14:textId="1F24CC61" w:rsidR="00BD69DB" w:rsidRPr="00881162" w:rsidRDefault="00F77EFE" w:rsidP="00923519">
      <w:pPr>
        <w:spacing w:line="360" w:lineRule="auto"/>
        <w:ind w:left="-851" w:right="-143" w:firstLine="180"/>
        <w:jc w:val="both"/>
        <w:rPr>
          <w:rFonts w:ascii="Arial" w:hAnsi="Arial" w:cs="Arial"/>
          <w:spacing w:val="-2"/>
          <w:sz w:val="18"/>
          <w:szCs w:val="18"/>
        </w:rPr>
      </w:pPr>
      <w:r w:rsidRPr="00881162">
        <w:rPr>
          <w:rFonts w:ascii="Arial" w:hAnsi="Arial" w:cs="Arial"/>
          <w:spacing w:val="2"/>
          <w:sz w:val="18"/>
          <w:szCs w:val="18"/>
        </w:rPr>
        <w:t xml:space="preserve"> Muốn ý thức xã hội chủ nghĩa thực sự giữ vai trò chủ đạo trong đời sống tinh thần nhân dân, phát huy được tính tích cực xã hội của mỗi người </w:t>
      </w:r>
      <w:r w:rsidRPr="00881162">
        <w:rPr>
          <w:rFonts w:ascii="Arial" w:hAnsi="Arial" w:cs="Arial"/>
          <w:spacing w:val="-2"/>
          <w:sz w:val="18"/>
          <w:szCs w:val="18"/>
        </w:rPr>
        <w:t>trong sự nghiệp xây dựng và bảo vệ Tổ quốc xã hội chủ nghĩa hiện nay cần quán triệt tốt đường lối đổi mới của Đảng, lấy đổi mới kinh tế làm trung tâm.</w:t>
      </w:r>
    </w:p>
    <w:p w14:paraId="7F5A9732" w14:textId="0E075F00" w:rsidR="00214F48" w:rsidRPr="00881162" w:rsidRDefault="00F77EFE" w:rsidP="00923519">
      <w:pPr>
        <w:spacing w:line="360" w:lineRule="auto"/>
        <w:ind w:left="-851" w:right="-143"/>
        <w:jc w:val="both"/>
        <w:rPr>
          <w:rFonts w:ascii="Arial" w:hAnsi="Arial" w:cs="Arial"/>
          <w:b/>
          <w:spacing w:val="-2"/>
          <w:sz w:val="18"/>
          <w:szCs w:val="18"/>
        </w:rPr>
      </w:pPr>
      <w:r w:rsidRPr="00881162">
        <w:rPr>
          <w:rFonts w:ascii="Arial" w:hAnsi="Arial" w:cs="Arial"/>
          <w:b/>
          <w:spacing w:val="-2"/>
          <w:sz w:val="18"/>
          <w:szCs w:val="18"/>
        </w:rPr>
        <w:t>6/ Mối quan hệ biện chứng giữa vật chất và ý thức (tr.11)</w:t>
      </w:r>
    </w:p>
    <w:p w14:paraId="5167637B"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Vật chất “là một phạm trù triết học dùng để chỉ thực tại khách quan được đem lại cho con người trong cảm giác, được cảm giác của chúng ta chép lại, chụp lại, phản ánh, và tồn tại không lệ thuộc vào cảm giác.”</w:t>
      </w:r>
    </w:p>
    <w:p w14:paraId="06604B84" w14:textId="77777777" w:rsidR="00214F48" w:rsidRPr="00881162" w:rsidRDefault="00214F48" w:rsidP="00923519">
      <w:pPr>
        <w:spacing w:after="0" w:line="360" w:lineRule="auto"/>
        <w:ind w:left="-851" w:right="-143"/>
        <w:jc w:val="both"/>
        <w:rPr>
          <w:rFonts w:ascii="Arial" w:hAnsi="Arial" w:cs="Arial"/>
          <w:sz w:val="18"/>
          <w:szCs w:val="18"/>
        </w:rPr>
      </w:pPr>
    </w:p>
    <w:p w14:paraId="373DB4A9"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Ý thức “là toàn bộ hoạt động tinh thần của con người; là kết quả quá trình phản ánh thế giới hiện thực khách quan vào trong đầu óc của con người một cách năng động và sáng tạo; là sản phẩm của quá trình phát triển lịch sử tự nhiên và xã hội”</w:t>
      </w:r>
    </w:p>
    <w:p w14:paraId="55488997" w14:textId="77777777" w:rsidR="00214F48" w:rsidRPr="00881162" w:rsidRDefault="00214F48" w:rsidP="00923519">
      <w:pPr>
        <w:spacing w:after="0" w:line="360" w:lineRule="auto"/>
        <w:ind w:left="-851" w:right="-143"/>
        <w:jc w:val="both"/>
        <w:rPr>
          <w:rFonts w:ascii="Arial" w:hAnsi="Arial" w:cs="Arial"/>
          <w:sz w:val="18"/>
          <w:szCs w:val="18"/>
        </w:rPr>
      </w:pPr>
    </w:p>
    <w:p w14:paraId="5AD349A9"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lastRenderedPageBreak/>
        <w:t>Đối với chủ nghĩa duy tâm, ý thức, tinh thần vốn có của con người đã bị trừu tượng hóa, tách khỏi con người hiện thực thành một lực lượng thần bí, tiên thiên. Họ coi ý thức là tồn tại duy nhất, tuyệt đối, là tính thứ nhất từ đó sinh ra tất cả; còn thế giới vật chất chỉ là bản sao, biểu hiện khác của ý thức tinh thần, là tính thứ hai, do ý thức tinh thần sinh ra.</w:t>
      </w:r>
    </w:p>
    <w:p w14:paraId="76BDB022"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Chủ nghĩa duy vật siêu hình tuyệt đối hóa yếu tố vật chất, chỉ nhấn mạnh một chiều vai trò của vật chất sinh ra ý thức, quyết định ý thức, phủ nhận tính độc lập tương đối của ý thức, không thấy được tính năng động, sáng tạo, vai trò to lớn của ý thức trong hoạt động thực tiễn cải tạo hiện thực khách quan.</w:t>
      </w:r>
    </w:p>
    <w:p w14:paraId="346C3532" w14:textId="263DC360" w:rsidR="00214F48" w:rsidRPr="00881162" w:rsidRDefault="00F77EFE" w:rsidP="00923519">
      <w:pPr>
        <w:pStyle w:val="ListParagraph"/>
        <w:spacing w:after="0" w:line="360" w:lineRule="auto"/>
        <w:ind w:left="-851" w:right="-143"/>
        <w:jc w:val="both"/>
        <w:rPr>
          <w:rFonts w:ascii="Arial" w:hAnsi="Arial" w:cs="Arial"/>
          <w:i/>
          <w:iCs/>
          <w:sz w:val="18"/>
          <w:szCs w:val="18"/>
        </w:rPr>
      </w:pPr>
      <w:r w:rsidRPr="00881162">
        <w:rPr>
          <w:rFonts w:ascii="Arial" w:hAnsi="Arial" w:cs="Arial"/>
          <w:b/>
          <w:bCs/>
          <w:sz w:val="18"/>
          <w:szCs w:val="18"/>
        </w:rPr>
        <w:t>Quan điểm của chủ nghĩa duy vật biện chứng</w:t>
      </w:r>
    </w:p>
    <w:p w14:paraId="364190D6"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Triết học Mác-Lênin khẳng định: Giữa vật chất và ý thức có mối quan hệ biện chứng, trong đó vật chất quyết định ý thức, còn ý thức tác động tích cực trở lại vật chất.</w:t>
      </w:r>
    </w:p>
    <w:p w14:paraId="0C5E3B23" w14:textId="77777777" w:rsidR="00214F48" w:rsidRPr="00881162" w:rsidRDefault="00F77EFE" w:rsidP="00923519">
      <w:pPr>
        <w:spacing w:after="0" w:line="360" w:lineRule="auto"/>
        <w:ind w:left="-851" w:right="-143"/>
        <w:jc w:val="both"/>
        <w:rPr>
          <w:rFonts w:ascii="Arial" w:hAnsi="Arial" w:cs="Arial"/>
          <w:i/>
          <w:iCs/>
          <w:sz w:val="18"/>
          <w:szCs w:val="18"/>
        </w:rPr>
      </w:pPr>
      <w:r w:rsidRPr="00881162">
        <w:rPr>
          <w:rFonts w:ascii="Arial" w:hAnsi="Arial" w:cs="Arial"/>
          <w:i/>
          <w:iCs/>
          <w:sz w:val="18"/>
          <w:szCs w:val="18"/>
        </w:rPr>
        <w:t>Vật chất quyết định ý thức</w:t>
      </w:r>
    </w:p>
    <w:p w14:paraId="160F5594"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Vật chất là tiền đề nguồn gốc sinh ra ý thức, vật chất quyết định nội dung và khuynh hướng vận động phát triển của ý thức, vật chất là điều kiện, môi trường để hiện thực hóa ý thức, tư tưởng. Sự quyết định này thể hiện như sau:</w:t>
      </w:r>
    </w:p>
    <w:p w14:paraId="6552DA84" w14:textId="77777777" w:rsidR="00214F48" w:rsidRPr="00881162" w:rsidRDefault="00F77EFE" w:rsidP="00923519">
      <w:pPr>
        <w:spacing w:after="0" w:line="360" w:lineRule="auto"/>
        <w:ind w:left="-851" w:right="-143" w:firstLine="720"/>
        <w:jc w:val="both"/>
        <w:rPr>
          <w:rFonts w:ascii="Arial" w:hAnsi="Arial" w:cs="Arial"/>
          <w:sz w:val="18"/>
          <w:szCs w:val="18"/>
        </w:rPr>
      </w:pPr>
      <w:r w:rsidRPr="00881162">
        <w:rPr>
          <w:rFonts w:ascii="Arial" w:hAnsi="Arial" w:cs="Arial"/>
          <w:sz w:val="18"/>
          <w:szCs w:val="18"/>
        </w:rPr>
        <w:t>Vật chất quyết định nguồn gốc của ý thức: Vật chất là cái có trước, ý thức là cái có sau; Vật chất là tính thứ nhất, ý thức là tính thứ hai; Vật chất tồn tại khách quan, độc lập với ý thức và là nguồn gốc sinh ra ý thức.</w:t>
      </w:r>
    </w:p>
    <w:p w14:paraId="3695EC4B" w14:textId="77777777" w:rsidR="00214F48" w:rsidRPr="00881162" w:rsidRDefault="00F77EFE" w:rsidP="00923519">
      <w:pPr>
        <w:spacing w:after="0" w:line="360" w:lineRule="auto"/>
        <w:ind w:left="-851" w:right="-143" w:firstLine="720"/>
        <w:jc w:val="both"/>
        <w:rPr>
          <w:rFonts w:ascii="Arial" w:hAnsi="Arial" w:cs="Arial"/>
          <w:sz w:val="18"/>
          <w:szCs w:val="18"/>
        </w:rPr>
      </w:pPr>
      <w:r w:rsidRPr="00881162">
        <w:rPr>
          <w:rFonts w:ascii="Arial" w:hAnsi="Arial" w:cs="Arial"/>
          <w:sz w:val="18"/>
          <w:szCs w:val="18"/>
        </w:rPr>
        <w:t>Vật chất quyết định nội dung của ý thức: Ý thức dưới bất kỳ hình thức nào, suy cho cùng đều là phản ánh hiện thức khách quan. Ý thức mà trong nội dung của nó chẳng qua là kết quả của sự phản ánh hiện thực khách quan vào trong đầu óc con người.</w:t>
      </w:r>
    </w:p>
    <w:p w14:paraId="3096DA21"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ab/>
        <w:t>Vật chất quyết định bản chất của ý thức: Phản ánh và sáng tạo là hai thuộc tính không tách rời trong bản chất của ý thức. Chính thực tiễn là hoạt động vật chất có tính cải biến thế giới của con người - là cơ sở để hình thành, phát triển ý thức, trong đó ý thức của con người vừa phản ánh, vừa sáng tạo, phản ánh để sáng tạo và sáng tạo trong phản ánh.</w:t>
      </w:r>
    </w:p>
    <w:p w14:paraId="263AF882"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ab/>
        <w:t>Vật chất quyết định sự vận động, phát triển của ý thức: Mọi sự tồn tại, phát triển của ý thức đều gắn liền với quá trình biến đổi của vật chất; vật chất thay đổi thì sớm hay muộn, ý thức cũng phải thay đổi theo.</w:t>
      </w:r>
    </w:p>
    <w:p w14:paraId="3F5C68DF" w14:textId="77777777" w:rsidR="00214F48" w:rsidRPr="00881162" w:rsidRDefault="00214F48" w:rsidP="00923519">
      <w:pPr>
        <w:spacing w:after="0" w:line="360" w:lineRule="auto"/>
        <w:ind w:left="-851" w:right="-143"/>
        <w:jc w:val="both"/>
        <w:rPr>
          <w:rFonts w:ascii="Arial" w:hAnsi="Arial" w:cs="Arial"/>
          <w:sz w:val="18"/>
          <w:szCs w:val="18"/>
        </w:rPr>
      </w:pPr>
    </w:p>
    <w:p w14:paraId="572FFE17" w14:textId="77777777" w:rsidR="00214F48" w:rsidRPr="00881162" w:rsidRDefault="00F77EFE" w:rsidP="00923519">
      <w:pPr>
        <w:spacing w:after="0" w:line="360" w:lineRule="auto"/>
        <w:ind w:left="-851" w:right="-143"/>
        <w:jc w:val="both"/>
        <w:rPr>
          <w:rFonts w:ascii="Arial" w:hAnsi="Arial" w:cs="Arial"/>
          <w:i/>
          <w:iCs/>
          <w:sz w:val="18"/>
          <w:szCs w:val="18"/>
        </w:rPr>
      </w:pPr>
      <w:r w:rsidRPr="00881162">
        <w:rPr>
          <w:rFonts w:ascii="Arial" w:hAnsi="Arial" w:cs="Arial"/>
          <w:i/>
          <w:iCs/>
          <w:sz w:val="18"/>
          <w:szCs w:val="18"/>
        </w:rPr>
        <w:t>Ý thức có tính độc lập tương đối và tác động trở lại vật chất:</w:t>
      </w:r>
    </w:p>
    <w:p w14:paraId="67339258"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ab/>
        <w:t>Sự tác động của ý thức thông qua hoạt động thực tiễn của con người.</w:t>
      </w:r>
    </w:p>
    <w:p w14:paraId="40821994"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ab/>
        <w:t>Vai trò của ý thức thể hiện ở chỗ nó chỉ đạo hoạt động, hành động của con người.</w:t>
      </w:r>
    </w:p>
    <w:p w14:paraId="5A1C13E9"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ab/>
        <w:t>Ý thức phản ánh thế giới vật chất vào trong đầu óc con người.</w:t>
      </w:r>
    </w:p>
    <w:p w14:paraId="0234C6FD"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ab/>
        <w:t>Phát huy vai trò tích cực, sáng tạo của ý thức.</w:t>
      </w:r>
    </w:p>
    <w:p w14:paraId="3DC27642" w14:textId="77777777" w:rsidR="00214F48" w:rsidRPr="00881162" w:rsidRDefault="00F77EFE" w:rsidP="00923519">
      <w:pPr>
        <w:spacing w:after="0" w:line="360" w:lineRule="auto"/>
        <w:ind w:left="-851" w:right="-143" w:firstLine="720"/>
        <w:jc w:val="both"/>
        <w:rPr>
          <w:rFonts w:ascii="Arial" w:hAnsi="Arial" w:cs="Arial"/>
          <w:b/>
          <w:sz w:val="18"/>
          <w:szCs w:val="18"/>
        </w:rPr>
      </w:pPr>
      <w:r w:rsidRPr="00881162">
        <w:rPr>
          <w:rFonts w:ascii="Arial" w:hAnsi="Arial" w:cs="Arial"/>
          <w:b/>
          <w:sz w:val="18"/>
          <w:szCs w:val="18"/>
        </w:rPr>
        <w:t xml:space="preserve">Ý nghĩa PPL </w:t>
      </w:r>
    </w:p>
    <w:p w14:paraId="683F8B1B"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Vật chất là nguồn gốc khách quan của ý thức, ý thức chỉ là sự phản ánh thế giới khách quan vào trong bộ não con người. Vì vậy, trong mọi hoạt động nhận thức và hoạt động thực tiễn cần phải luôn luôn xuất phát từ thực tế khách quan, tôn trọng quy luật khách quan, hành động tuân theo quy luật khách quan.</w:t>
      </w:r>
    </w:p>
    <w:p w14:paraId="68C88670" w14:textId="77777777" w:rsidR="00214F48" w:rsidRPr="00881162" w:rsidRDefault="00214F48" w:rsidP="00923519">
      <w:pPr>
        <w:spacing w:after="0" w:line="360" w:lineRule="auto"/>
        <w:ind w:left="-851" w:right="-143"/>
        <w:jc w:val="both"/>
        <w:rPr>
          <w:rFonts w:ascii="Arial" w:hAnsi="Arial" w:cs="Arial"/>
          <w:sz w:val="18"/>
          <w:szCs w:val="18"/>
        </w:rPr>
      </w:pPr>
    </w:p>
    <w:p w14:paraId="6FDA6BA6"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Ý thức có tính độc lập tương đối, có tác động trở lại vật chất thông qua hoạt động thực tiễn của con người. Vì vậy, phải thấy được vai trò tích cực của nhân tố ý thức, tinh thần trong việc sử dụng có hiệu quả nhất các điều kiện vật chất hiện có.</w:t>
      </w:r>
    </w:p>
    <w:p w14:paraId="2960ADE7" w14:textId="77777777" w:rsidR="00214F48" w:rsidRPr="00881162" w:rsidRDefault="00214F48" w:rsidP="00923519">
      <w:pPr>
        <w:spacing w:after="0" w:line="360" w:lineRule="auto"/>
        <w:ind w:left="-851" w:right="-143"/>
        <w:jc w:val="both"/>
        <w:rPr>
          <w:rFonts w:ascii="Arial" w:hAnsi="Arial" w:cs="Arial"/>
          <w:sz w:val="18"/>
          <w:szCs w:val="18"/>
        </w:rPr>
      </w:pPr>
    </w:p>
    <w:p w14:paraId="7CFC2E49" w14:textId="77777777" w:rsidR="00214F48" w:rsidRPr="00881162" w:rsidRDefault="00F77EFE" w:rsidP="00923519">
      <w:pPr>
        <w:spacing w:after="0" w:line="360" w:lineRule="auto"/>
        <w:ind w:left="-851" w:right="-143"/>
        <w:jc w:val="both"/>
        <w:rPr>
          <w:rFonts w:ascii="Arial" w:hAnsi="Arial" w:cs="Arial"/>
          <w:sz w:val="18"/>
          <w:szCs w:val="18"/>
        </w:rPr>
      </w:pPr>
      <w:r w:rsidRPr="00881162">
        <w:rPr>
          <w:rFonts w:ascii="Arial" w:hAnsi="Arial" w:cs="Arial"/>
          <w:sz w:val="18"/>
          <w:szCs w:val="18"/>
        </w:rPr>
        <w:t>Cần tránh việc tuyệt đối hoá vai trò duy nhất của vật chất trong quan hệ giữa vật chất và ý thức. Nghĩa là cần chống lại thái độ thụ động, trông chờ, ỷ lại vào điều kiện vật chất. Đồng thời cần chống lại bệnh chủ quan, duy ý chí, tuyệt đối hóa vai trò của ý thức, đánh giá không đúng vai trò của các điều kiện vật chất trong hoạt động thực tiễn.</w:t>
      </w:r>
    </w:p>
    <w:p w14:paraId="128CE6EB" w14:textId="77777777" w:rsidR="00BD69DB" w:rsidRPr="00881162" w:rsidRDefault="00BD69DB" w:rsidP="00923519">
      <w:pPr>
        <w:spacing w:after="0" w:line="360" w:lineRule="auto"/>
        <w:ind w:left="-851" w:right="-143"/>
        <w:rPr>
          <w:rStyle w:val="fontstyle01"/>
          <w:rFonts w:ascii="Arial" w:hAnsi="Arial" w:cs="Arial"/>
          <w:b/>
          <w:sz w:val="18"/>
          <w:szCs w:val="18"/>
          <w:lang w:bidi="ar"/>
        </w:rPr>
      </w:pPr>
    </w:p>
    <w:p w14:paraId="23C6E9A4" w14:textId="693432C7" w:rsidR="00214F48" w:rsidRPr="00881162" w:rsidRDefault="00F77EFE" w:rsidP="00923519">
      <w:pPr>
        <w:spacing w:after="0" w:line="360" w:lineRule="auto"/>
        <w:ind w:left="-851" w:right="-143"/>
        <w:rPr>
          <w:rFonts w:ascii="Arial" w:hAnsi="Arial" w:cs="Arial"/>
          <w:b/>
          <w:color w:val="000000"/>
          <w:sz w:val="18"/>
          <w:szCs w:val="18"/>
          <w:lang w:bidi="ar"/>
        </w:rPr>
      </w:pPr>
      <w:r w:rsidRPr="00881162">
        <w:rPr>
          <w:rStyle w:val="fontstyle01"/>
          <w:rFonts w:ascii="Arial" w:hAnsi="Arial" w:cs="Arial"/>
          <w:b/>
          <w:sz w:val="18"/>
          <w:szCs w:val="18"/>
          <w:lang w:bidi="ar"/>
        </w:rPr>
        <w:t xml:space="preserve"> 7/Trình bày</w:t>
      </w:r>
      <w:r w:rsidRPr="00881162">
        <w:rPr>
          <w:rFonts w:ascii="Arial" w:hAnsi="Arial" w:cs="Arial"/>
          <w:b/>
          <w:color w:val="000000"/>
          <w:sz w:val="18"/>
          <w:szCs w:val="18"/>
          <w:lang w:bidi="ar"/>
        </w:rPr>
        <w:t xml:space="preserve"> Nguyên lý mối liên hệ phổ biến. (tr.13)</w:t>
      </w:r>
    </w:p>
    <w:p w14:paraId="20FE01E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“Mối liên hệ” là một phạm trù triết học dùng để chỉ các mối ràng buộc tương hỗ, quy định và ảnh hưởng lẫn nhau giữa các yếu tố, bộ phận trong một đối tượng hoặc giữa các đối tượng với nhau. Liên hệ là quan hệ giữa hai đối tượng nếu sự thay đổi của một trong số chúng nhất định làm đối tượng kia thay đổi. </w:t>
      </w:r>
    </w:p>
    <w:p w14:paraId="4B9D00FF" w14:textId="77777777" w:rsidR="00214F48" w:rsidRPr="00881162" w:rsidRDefault="00F77EFE" w:rsidP="00923519">
      <w:pPr>
        <w:spacing w:line="360" w:lineRule="auto"/>
        <w:ind w:left="-851" w:right="-143" w:firstLineChars="100" w:firstLine="180"/>
        <w:jc w:val="both"/>
        <w:rPr>
          <w:rFonts w:ascii="Arial" w:hAnsi="Arial" w:cs="Arial"/>
          <w:b/>
          <w:sz w:val="18"/>
          <w:szCs w:val="18"/>
        </w:rPr>
      </w:pPr>
      <w:r w:rsidRPr="00881162">
        <w:rPr>
          <w:rFonts w:ascii="Arial" w:hAnsi="Arial" w:cs="Arial"/>
          <w:sz w:val="18"/>
          <w:szCs w:val="18"/>
        </w:rPr>
        <w:t xml:space="preserve">    </w:t>
      </w:r>
      <w:r w:rsidRPr="00881162">
        <w:rPr>
          <w:rFonts w:ascii="Arial" w:hAnsi="Arial" w:cs="Arial"/>
          <w:b/>
          <w:sz w:val="18"/>
          <w:szCs w:val="18"/>
        </w:rPr>
        <w:t>Tính chất của mối liên hệ</w:t>
      </w:r>
    </w:p>
    <w:p w14:paraId="613C01F0"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 xml:space="preserve">Phép biện chứng duy vật khẳng định tính khách quan của các mối liên hệ, tác động trong thế giới. Có mối liên hệ, tác động giữa các sự vật, hiện tượng vật chất với nhau. Có mối liên hệ giữa sự vật, hiện tượng vật chất với các hiện tượng tinh thần. Có mối liên hệ giữa </w:t>
      </w:r>
      <w:r w:rsidRPr="00881162">
        <w:rPr>
          <w:rFonts w:ascii="Arial" w:hAnsi="Arial" w:cs="Arial"/>
          <w:spacing w:val="2"/>
          <w:sz w:val="18"/>
          <w:szCs w:val="18"/>
        </w:rPr>
        <w:lastRenderedPageBreak/>
        <w:t>những hiện tượng tinh thần với nhau (mối liên hệ và tác động giữa các hình thức của nhận thức)... Các mối liên hệ, tác động đó suy đến cùng đều là sự quy định, tác động qua lại, chuyển hóa và phụ thuộc lẫn nhau giữa các sự vật, hiện tượng.</w:t>
      </w:r>
    </w:p>
    <w:p w14:paraId="5623431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Tính phổ biến của các mối liên hệ thể hiện ở chỗ, bất kỳ ở đâu, trong tự nhiên, xã hội và tư duy đều có vô vàn các mối liên hệ đa dạng, chúng giữ những vai trò, vị trí khác nhau trong sự vận động, chuyển hóa của các sự vật, hiện tượng. Mối liên hệ qua lại, quy định, chuyển hóa lẫn nhau không những diễn ra ở mọi sự vật, hiện tượng tự nhiên, xã hội, tư duy, mà còn diễn ra giữa các mặt, các yếu tố, các quá trình của mỗi sự vật, hiện tượng. </w:t>
      </w:r>
    </w:p>
    <w:p w14:paraId="21D14FE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Mối liên hệ phổ biến có tính đa dạng, phong phú. Có mối liên hệ về không gian và cũng có mối liên hệ về mặt thời gian giữa các sự vật, hiện tượng. Có mối liên hệ chung tác động lên toàn bộ hay trong những lĩnh vực rộng lớn của thế giới; có mối liên hệ riêng chỉ tác động trong từng lĩnh vực, từng sự vật và hiện tượng cụ thể. Có mối liên hệ trực tiếp giữa nhiều sự vật, hiện tượng, có mối liên hệ gián tiếp. Có mối liên hệ tất nhiên, có mối liên hệ ngẫu nhiên. Có mối liên hệ bản chất, có mối liên hệ không bản chất chỉ đóng vai trò phụ thuộc. Có mối liên hệ chủ yếu và có mối liên hệ thứ yếu... Các mối liên hệ đó giữ những vai trò khác nhau quy định sự vận động, phát triển của sự vật, hiện tượng.</w:t>
      </w:r>
    </w:p>
    <w:p w14:paraId="75F216A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Mỗi sự vật, hiện tượng tồn tại trong nhiều mối liên hệ, tác động qua lại với nhau; do vậy, khi nghiên cứu đối tượng cụ thể cần tuân thủ nguyên tắc toàn diện. </w:t>
      </w:r>
    </w:p>
    <w:p w14:paraId="635BA2B6" w14:textId="77777777" w:rsidR="00214F48" w:rsidRPr="00881162" w:rsidRDefault="00F77EFE" w:rsidP="00923519">
      <w:pPr>
        <w:spacing w:line="360" w:lineRule="auto"/>
        <w:ind w:left="-851" w:right="-143" w:firstLine="720"/>
        <w:jc w:val="both"/>
        <w:rPr>
          <w:rFonts w:ascii="Arial" w:hAnsi="Arial" w:cs="Arial"/>
          <w:b/>
          <w:sz w:val="18"/>
          <w:szCs w:val="18"/>
        </w:rPr>
      </w:pPr>
      <w:r w:rsidRPr="00881162">
        <w:rPr>
          <w:rFonts w:ascii="Arial" w:hAnsi="Arial" w:cs="Arial"/>
          <w:b/>
          <w:sz w:val="18"/>
          <w:szCs w:val="18"/>
        </w:rPr>
        <w:t xml:space="preserve">Ý nghĩa PPL: </w:t>
      </w:r>
    </w:p>
    <w:p w14:paraId="4D7E1A2D"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nhất</w:t>
      </w:r>
      <w:r w:rsidRPr="00881162">
        <w:rPr>
          <w:rFonts w:ascii="Arial" w:hAnsi="Arial" w:cs="Arial"/>
          <w:sz w:val="18"/>
          <w:szCs w:val="18"/>
        </w:rPr>
        <w:t xml:space="preserve">, khi nghiên cứu, xem xét đối tượng cụ thể, cần đặt nó trong chỉnh thể thống nhất của tất cả các mặt, các bộ phận, các yếu tố, các thuộc tính, các mối liên hệ của chỉnh thể đó; “cần phải nhìn bao quát và nghiên cứu tất cả các mặt, tất cả các mối liên hệ và “quan hệ gián tiếp” của sự vật đó”, tức là trong chỉnh thể thống nhất của “tổng hòa những quan hệ muôn vẻ của sự vật ấy với những sự vật khác”. </w:t>
      </w:r>
    </w:p>
    <w:p w14:paraId="79BF061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hai</w:t>
      </w:r>
      <w:r w:rsidRPr="00881162">
        <w:rPr>
          <w:rFonts w:ascii="Arial" w:hAnsi="Arial" w:cs="Arial"/>
          <w:sz w:val="18"/>
          <w:szCs w:val="18"/>
        </w:rPr>
        <w:t xml:space="preserve">, chủ thể phải rút ra được các mặt, các mối liên hệ tất yếu của đối tượng đó và nhận thức chúng trong sự thống nhất hữu cơ nội tại, bởi chỉ có như vậy, nhận thức mới có thể phản ánh được đầy đủ sự tồn tại khách quan với nhiều thuộc tính, nhiều mối liên hệ, quan hệ và tác động qua lại của đối tượng. </w:t>
      </w:r>
    </w:p>
    <w:p w14:paraId="30588C3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ba</w:t>
      </w:r>
      <w:r w:rsidRPr="00881162">
        <w:rPr>
          <w:rFonts w:ascii="Arial" w:hAnsi="Arial" w:cs="Arial"/>
          <w:sz w:val="18"/>
          <w:szCs w:val="18"/>
        </w:rPr>
        <w:t xml:space="preserve">, cần xem xét đối tượng này trong mối liên hệ với đối tượng khác và với môi trường xung quanh, kể cả các mặt của các mối liên hệ trung gian, gián tiếp; trong không gian, thời gian nhất định, tức là cần nghiên cứu cả những mối liên hệ của đối tượng trong quá khứ, hiện tại và phán đoán tương lai. </w:t>
      </w:r>
    </w:p>
    <w:p w14:paraId="4E9E9512" w14:textId="79A78EF1" w:rsidR="00834B79" w:rsidRPr="00881162" w:rsidRDefault="00F77EFE" w:rsidP="00923519">
      <w:pPr>
        <w:spacing w:line="360" w:lineRule="auto"/>
        <w:ind w:left="-851" w:right="-143"/>
        <w:jc w:val="both"/>
        <w:rPr>
          <w:rStyle w:val="fontstyle01"/>
          <w:rFonts w:ascii="Arial" w:hAnsi="Arial" w:cs="Arial"/>
          <w:color w:val="auto"/>
          <w:sz w:val="18"/>
          <w:szCs w:val="18"/>
        </w:rPr>
      </w:pPr>
      <w:r w:rsidRPr="00881162">
        <w:rPr>
          <w:rFonts w:ascii="Arial" w:hAnsi="Arial" w:cs="Arial"/>
          <w:i/>
          <w:iCs/>
          <w:sz w:val="18"/>
          <w:szCs w:val="18"/>
        </w:rPr>
        <w:t>Thứ tư</w:t>
      </w:r>
      <w:r w:rsidRPr="00881162">
        <w:rPr>
          <w:rFonts w:ascii="Arial" w:hAnsi="Arial" w:cs="Arial"/>
          <w:sz w:val="18"/>
          <w:szCs w:val="18"/>
        </w:rPr>
        <w:t>, quan điểm toàn diện đối lập với quan điểm phiến diện, một chiều, chỉ thấy mặt này mà không thấy mặt khác; hoặc chú ý đến nhiều mặt nhưng lại xem xét dàn trải, không thấy mặt bản chất của đối tượng nên dễ rơi vào thuật ngụy biện (đánh tráo các mối liên hệ cơ bản thành không cơ bản hoặc ngược lại) và chủ nghĩa chiết trung (lắp ghép vô nguyên tắc các mối liên hệ trái ngược nhau vào một mối liên hệ phổ biến).</w:t>
      </w:r>
    </w:p>
    <w:p w14:paraId="421D147B" w14:textId="2A7E6968" w:rsidR="00214F48" w:rsidRPr="00881162" w:rsidRDefault="00F77EFE" w:rsidP="00923519">
      <w:pPr>
        <w:spacing w:line="360" w:lineRule="auto"/>
        <w:ind w:left="-851" w:right="-143"/>
        <w:rPr>
          <w:rFonts w:ascii="Arial" w:hAnsi="Arial" w:cs="Arial"/>
          <w:b/>
          <w:bCs/>
          <w:color w:val="000000"/>
          <w:sz w:val="18"/>
          <w:szCs w:val="18"/>
          <w:lang w:bidi="ar"/>
        </w:rPr>
      </w:pPr>
      <w:r w:rsidRPr="00881162">
        <w:rPr>
          <w:rStyle w:val="fontstyle01"/>
          <w:rFonts w:ascii="Arial" w:hAnsi="Arial" w:cs="Arial"/>
          <w:b/>
          <w:bCs/>
          <w:sz w:val="18"/>
          <w:szCs w:val="18"/>
          <w:lang w:bidi="ar"/>
        </w:rPr>
        <w:t>8/ Trình bày</w:t>
      </w:r>
      <w:r w:rsidRPr="00881162">
        <w:rPr>
          <w:rFonts w:ascii="Arial" w:hAnsi="Arial" w:cs="Arial"/>
          <w:b/>
          <w:bCs/>
          <w:color w:val="000000"/>
          <w:sz w:val="18"/>
          <w:szCs w:val="18"/>
          <w:lang w:bidi="ar"/>
        </w:rPr>
        <w:t xml:space="preserve"> cơ sở lý luận của quan điểm toàn diện và quan điểm lịch sử cụ thể ? (tr.14)</w:t>
      </w:r>
    </w:p>
    <w:p w14:paraId="70A793CA" w14:textId="77777777" w:rsidR="00214F48" w:rsidRPr="00881162" w:rsidRDefault="00F77EFE" w:rsidP="00923519">
      <w:pPr>
        <w:pStyle w:val="NormalWeb"/>
        <w:spacing w:before="0" w:beforeAutospacing="0" w:afterAutospacing="0" w:line="360" w:lineRule="auto"/>
        <w:ind w:left="-851" w:right="-143"/>
        <w:jc w:val="both"/>
        <w:rPr>
          <w:rFonts w:ascii="Arial" w:hAnsi="Arial" w:cs="Arial"/>
          <w:sz w:val="18"/>
          <w:szCs w:val="18"/>
        </w:rPr>
      </w:pPr>
      <w:r w:rsidRPr="00881162">
        <w:rPr>
          <w:rFonts w:ascii="Arial" w:hAnsi="Arial" w:cs="Arial"/>
          <w:sz w:val="18"/>
          <w:szCs w:val="18"/>
        </w:rPr>
        <w:t>Quan điểm toàn diện: là quan điểm khi xem xét và nghiên cứu sự vật phải nghiên cứu tất cả các mặt, các yếu tố kể cả các mặt khâu trung gian, gián tiếp có liên quan đến sự vật.</w:t>
      </w:r>
    </w:p>
    <w:p w14:paraId="67DD95CE" w14:textId="77777777" w:rsidR="00214F48" w:rsidRPr="00881162" w:rsidRDefault="00F77EFE" w:rsidP="00923519">
      <w:pPr>
        <w:pStyle w:val="NormalWeb"/>
        <w:spacing w:before="0" w:beforeAutospacing="0" w:afterAutospacing="0" w:line="360" w:lineRule="auto"/>
        <w:ind w:left="-851" w:right="-143"/>
        <w:jc w:val="both"/>
        <w:rPr>
          <w:rFonts w:ascii="Arial" w:hAnsi="Arial" w:cs="Arial"/>
          <w:sz w:val="18"/>
          <w:szCs w:val="18"/>
        </w:rPr>
      </w:pPr>
      <w:r w:rsidRPr="00881162">
        <w:rPr>
          <w:rFonts w:ascii="Arial" w:hAnsi="Arial" w:cs="Arial"/>
          <w:sz w:val="18"/>
          <w:szCs w:val="18"/>
        </w:rPr>
        <w:t>Quan điểm lịch sử cụ thể: là quan điểm khi xem xét sự vật phải ngiên cứu nó trong điều kiện thời gian và không gian nhất định. Phải nghiên cứu quá trình vận động của nó trong quá khứ hiện tại và dự kiến tương lai.:</w:t>
      </w:r>
    </w:p>
    <w:p w14:paraId="3AC8EF8E" w14:textId="77777777" w:rsidR="00214F48" w:rsidRPr="00881162" w:rsidRDefault="00F77EFE" w:rsidP="00923519">
      <w:pPr>
        <w:pStyle w:val="NormalWeb"/>
        <w:spacing w:before="0" w:beforeAutospacing="0" w:afterAutospacing="0" w:line="360" w:lineRule="auto"/>
        <w:ind w:left="-851" w:right="-143" w:hanging="6"/>
        <w:rPr>
          <w:rFonts w:ascii="Arial" w:hAnsi="Arial" w:cs="Arial"/>
          <w:sz w:val="18"/>
          <w:szCs w:val="18"/>
        </w:rPr>
      </w:pPr>
      <w:r w:rsidRPr="00881162">
        <w:rPr>
          <w:rFonts w:ascii="Arial" w:hAnsi="Arial" w:cs="Arial"/>
          <w:b/>
          <w:bCs/>
          <w:sz w:val="18"/>
          <w:szCs w:val="18"/>
        </w:rPr>
        <w:t>Cơ sở lý luận</w:t>
      </w:r>
      <w:r w:rsidRPr="00881162">
        <w:rPr>
          <w:rFonts w:ascii="Arial" w:hAnsi="Arial" w:cs="Arial"/>
          <w:sz w:val="18"/>
          <w:szCs w:val="18"/>
        </w:rPr>
        <w:t xml:space="preserve"> </w:t>
      </w:r>
      <w:r w:rsidRPr="00881162">
        <w:rPr>
          <w:rFonts w:ascii="Arial" w:hAnsi="Arial" w:cs="Arial"/>
          <w:b/>
          <w:bCs/>
          <w:color w:val="000000"/>
          <w:sz w:val="18"/>
          <w:szCs w:val="18"/>
          <w:lang w:bidi="ar"/>
        </w:rPr>
        <w:t>của quan điểm toàn diện và quan điểm lịch sử cụ thể</w:t>
      </w:r>
      <w:r w:rsidRPr="00881162">
        <w:rPr>
          <w:rFonts w:ascii="Arial" w:hAnsi="Arial" w:cs="Arial"/>
          <w:sz w:val="18"/>
          <w:szCs w:val="18"/>
        </w:rPr>
        <w:br/>
        <w:t xml:space="preserve">Những nhà triết học siêu hình cho rằng giữa các sự vật và hiện tượng trong thế giới </w:t>
      </w:r>
      <w:r w:rsidRPr="00881162">
        <w:rPr>
          <w:rFonts w:ascii="Arial" w:hAnsi="Arial" w:cs="Arial"/>
          <w:sz w:val="18"/>
          <w:szCs w:val="18"/>
        </w:rPr>
        <w:br/>
        <w:t>chúng không có liên hệ với nhau, tách rời nhau, cái nào riêng cái ấy, cái này bên cạnh cái kia, nếu chúng có liên hệ với nhau thì cũng chỉ là mối liên hệ bên ngoài.</w:t>
      </w:r>
      <w:r w:rsidRPr="00881162">
        <w:rPr>
          <w:rFonts w:ascii="Arial" w:hAnsi="Arial" w:cs="Arial"/>
          <w:sz w:val="18"/>
          <w:szCs w:val="18"/>
        </w:rPr>
        <w:br/>
        <w:t>Xuất phát từ quan điểm, thế giới thống nhất ở tính vật chất, có chung một nguồn gốc.</w:t>
      </w:r>
      <w:r w:rsidRPr="00881162">
        <w:rPr>
          <w:rFonts w:ascii="Arial" w:hAnsi="Arial" w:cs="Arial"/>
          <w:sz w:val="18"/>
          <w:szCs w:val="18"/>
        </w:rPr>
        <w:br/>
        <w:t xml:space="preserve">Triết học duy vật biện chứng khẳng định: các sự vật, hiện tượng trong quá trình tồn tại chúng đều có liên hệ với nhau. Mối liên hệ được biểu hiện dưới các dạng: không thể thiếu nhau, không tách rời nhau, ràng buộc lẫn nhau, tác động qua lại lẫn nhau, chuyển hoá lẫn nhau, sự vật này tồn tại được là nhờ dựa vào sự vật hiện tượng khác, nếu sự vật này thay đổi thì sự vật hiện tượng khác sớm muộn cũng sẽ </w:t>
      </w:r>
      <w:r w:rsidRPr="00881162">
        <w:rPr>
          <w:rFonts w:ascii="Arial" w:hAnsi="Arial" w:cs="Arial"/>
          <w:sz w:val="18"/>
          <w:szCs w:val="18"/>
        </w:rPr>
        <w:lastRenderedPageBreak/>
        <w:t>thay đổi theo. Những mối liên hệ ấy không những chỉ xảy ra giữa sự vật này với sự vật khác mà ngay trong bản thân một sự vật, hiện tượng cũng có mối liên hệ.</w:t>
      </w:r>
    </w:p>
    <w:p w14:paraId="499AEDC2" w14:textId="37581C0F" w:rsidR="00214F48" w:rsidRPr="00881162" w:rsidRDefault="00F77EFE" w:rsidP="00923519">
      <w:pPr>
        <w:pStyle w:val="NormalWeb"/>
        <w:spacing w:before="0" w:beforeAutospacing="0" w:afterAutospacing="0" w:line="360" w:lineRule="auto"/>
        <w:ind w:left="-851" w:right="-143" w:hanging="6"/>
        <w:rPr>
          <w:rFonts w:ascii="Arial" w:hAnsi="Arial" w:cs="Arial"/>
          <w:b/>
          <w:bCs/>
          <w:sz w:val="18"/>
          <w:szCs w:val="18"/>
        </w:rPr>
      </w:pPr>
      <w:r w:rsidRPr="00881162">
        <w:rPr>
          <w:rFonts w:ascii="Arial" w:hAnsi="Arial" w:cs="Arial"/>
          <w:b/>
          <w:bCs/>
          <w:sz w:val="18"/>
          <w:szCs w:val="18"/>
        </w:rPr>
        <w:t xml:space="preserve">Quan điểm duy vật biện chứng về mối liên hệ: </w:t>
      </w:r>
    </w:p>
    <w:p w14:paraId="579FF6C7" w14:textId="77777777" w:rsidR="00214F48" w:rsidRPr="00881162" w:rsidRDefault="00F77EFE" w:rsidP="00923519">
      <w:pPr>
        <w:pStyle w:val="NormalWeb"/>
        <w:spacing w:before="0" w:beforeAutospacing="0" w:afterAutospacing="0" w:line="360" w:lineRule="auto"/>
        <w:ind w:left="-851" w:right="-143" w:hanging="6"/>
        <w:rPr>
          <w:rFonts w:ascii="Arial" w:hAnsi="Arial" w:cs="Arial"/>
          <w:sz w:val="18"/>
          <w:szCs w:val="18"/>
        </w:rPr>
      </w:pPr>
      <w:r w:rsidRPr="00881162">
        <w:rPr>
          <w:rFonts w:ascii="Arial" w:hAnsi="Arial" w:cs="Arial"/>
          <w:sz w:val="18"/>
          <w:szCs w:val="18"/>
        </w:rPr>
        <w:t xml:space="preserve">Mối liên hệ là phạm trù triết học dùng để chỉ sự quy định, sự tác động qua lại, sự chuyển hoá lẫn nhau giữa các sự vật, hiện tượng hay các mặt sự vật, của một hiện tượng trong thế giới. </w:t>
      </w:r>
      <w:r w:rsidRPr="00881162">
        <w:rPr>
          <w:rFonts w:ascii="Arial" w:hAnsi="Arial" w:cs="Arial"/>
          <w:sz w:val="18"/>
          <w:szCs w:val="18"/>
        </w:rPr>
        <w:br/>
      </w:r>
      <w:r w:rsidRPr="00881162">
        <w:rPr>
          <w:rFonts w:ascii="Arial" w:hAnsi="Arial" w:cs="Arial"/>
          <w:b/>
          <w:bCs/>
          <w:sz w:val="18"/>
          <w:szCs w:val="18"/>
        </w:rPr>
        <w:t xml:space="preserve">Tính chất của mối liên hệ: </w:t>
      </w:r>
      <w:r w:rsidRPr="00881162">
        <w:rPr>
          <w:rFonts w:ascii="Arial" w:hAnsi="Arial" w:cs="Arial"/>
          <w:b/>
          <w:bCs/>
          <w:sz w:val="18"/>
          <w:szCs w:val="18"/>
        </w:rPr>
        <w:br/>
      </w:r>
      <w:r w:rsidRPr="00881162">
        <w:rPr>
          <w:rFonts w:ascii="Arial" w:hAnsi="Arial" w:cs="Arial"/>
          <w:i/>
          <w:iCs/>
          <w:sz w:val="18"/>
          <w:szCs w:val="18"/>
        </w:rPr>
        <w:t>Thứ nhất:</w:t>
      </w:r>
      <w:r w:rsidRPr="00881162">
        <w:rPr>
          <w:rFonts w:ascii="Arial" w:hAnsi="Arial" w:cs="Arial"/>
          <w:sz w:val="18"/>
          <w:szCs w:val="18"/>
        </w:rPr>
        <w:t xml:space="preserve"> Mối liên hệ mang tính khách quan, nó là vốn có của một sự vật, hiện tượng, không phụ thuộc vào ý thức của con người. </w:t>
      </w:r>
      <w:r w:rsidRPr="00881162">
        <w:rPr>
          <w:rFonts w:ascii="Arial" w:hAnsi="Arial" w:cs="Arial"/>
          <w:sz w:val="18"/>
          <w:szCs w:val="18"/>
        </w:rPr>
        <w:br/>
      </w:r>
      <w:r w:rsidRPr="00881162">
        <w:rPr>
          <w:rFonts w:ascii="Arial" w:hAnsi="Arial" w:cs="Arial"/>
          <w:i/>
          <w:iCs/>
          <w:sz w:val="18"/>
          <w:szCs w:val="18"/>
        </w:rPr>
        <w:t>Thứ hai:</w:t>
      </w:r>
      <w:r w:rsidRPr="00881162">
        <w:rPr>
          <w:rFonts w:ascii="Arial" w:hAnsi="Arial" w:cs="Arial"/>
          <w:sz w:val="18"/>
          <w:szCs w:val="18"/>
        </w:rPr>
        <w:t xml:space="preserve"> Mối liên hệ mang tính phổ biến, thể hiện: </w:t>
      </w:r>
    </w:p>
    <w:p w14:paraId="2ECB1F30" w14:textId="77777777" w:rsidR="00214F48" w:rsidRPr="00881162" w:rsidRDefault="00F77EFE" w:rsidP="00923519">
      <w:pPr>
        <w:pStyle w:val="NormalWeb"/>
        <w:spacing w:before="0" w:beforeAutospacing="0" w:afterAutospacing="0" w:line="360" w:lineRule="auto"/>
        <w:ind w:left="-851" w:right="-143"/>
        <w:rPr>
          <w:rFonts w:ascii="Arial" w:hAnsi="Arial" w:cs="Arial"/>
          <w:sz w:val="18"/>
          <w:szCs w:val="18"/>
        </w:rPr>
      </w:pPr>
      <w:r w:rsidRPr="00881162">
        <w:rPr>
          <w:rFonts w:ascii="Arial" w:hAnsi="Arial" w:cs="Arial"/>
          <w:sz w:val="18"/>
          <w:szCs w:val="18"/>
        </w:rPr>
        <w:t xml:space="preserve">Bất cứ sự vật, hiện tượng nào cũng liên hệ với sự vật hiện tượng khác, không có sự vật hiện tượng nào nằm ngoài mối liên hệ. </w:t>
      </w:r>
      <w:r w:rsidRPr="00881162">
        <w:rPr>
          <w:rFonts w:ascii="Arial" w:hAnsi="Arial" w:cs="Arial"/>
          <w:sz w:val="18"/>
          <w:szCs w:val="18"/>
        </w:rPr>
        <w:br/>
        <w:t xml:space="preserve">Mối liên hệ biểu hiện dưới nhiều hình thức riêng biệt, cụ thể tuỳ theo điều kiện nhất định. Song dù dưới hình thức nào, chúng cũng chỉ là biểu hiện của mối liên hệ phổ biến nhất, chung nhất. </w:t>
      </w:r>
      <w:r w:rsidRPr="00881162">
        <w:rPr>
          <w:rFonts w:ascii="Arial" w:hAnsi="Arial" w:cs="Arial"/>
          <w:sz w:val="18"/>
          <w:szCs w:val="18"/>
        </w:rPr>
        <w:br/>
      </w:r>
      <w:r w:rsidRPr="00881162">
        <w:rPr>
          <w:rFonts w:ascii="Arial" w:hAnsi="Arial" w:cs="Arial"/>
          <w:i/>
          <w:iCs/>
          <w:sz w:val="18"/>
          <w:szCs w:val="18"/>
        </w:rPr>
        <w:t xml:space="preserve">Thứ ba: </w:t>
      </w:r>
      <w:r w:rsidRPr="00881162">
        <w:rPr>
          <w:rFonts w:ascii="Arial" w:hAnsi="Arial" w:cs="Arial"/>
          <w:sz w:val="18"/>
          <w:szCs w:val="18"/>
        </w:rPr>
        <w:t xml:space="preserve">Mối liên hệ mang tính đa dạng và nhiều vẻ: </w:t>
      </w:r>
      <w:r w:rsidRPr="00881162">
        <w:rPr>
          <w:rFonts w:ascii="Arial" w:hAnsi="Arial" w:cs="Arial"/>
          <w:sz w:val="18"/>
          <w:szCs w:val="18"/>
        </w:rPr>
        <w:br/>
        <w:t xml:space="preserve">Sự vật hiện tượng trong thế giới là phong phú, đa dạng, vì vậy hình thức liên hệ giữa chúng cũng rất đa dạng. Tuy nhiên, có thể căn cứ vào vị trí, phạm vi vai trò, tính chất mà phân chia ra thành những mối liên hệ khác nhau như: mối liên hệ bên trong – mối liên hệ bên ngoài, mối liên hệ bản chất- mối liên hệ không bản chất, mối liên hệ trực tiếp - mối liên hệ gián tiếp v.v... Nhưng sự phân chia này cũng chỉ mang tính tương đối. </w:t>
      </w:r>
    </w:p>
    <w:p w14:paraId="417847AF" w14:textId="77777777" w:rsidR="00214F48" w:rsidRPr="00881162" w:rsidRDefault="00F77EFE" w:rsidP="00923519">
      <w:pPr>
        <w:shd w:val="clear" w:color="auto" w:fill="FFFFFF"/>
        <w:spacing w:line="360" w:lineRule="auto"/>
        <w:ind w:left="-851" w:right="-143" w:firstLine="720"/>
        <w:rPr>
          <w:rFonts w:ascii="Arial" w:eastAsia="Times New Roman" w:hAnsi="Arial" w:cs="Arial"/>
          <w:sz w:val="18"/>
          <w:szCs w:val="18"/>
        </w:rPr>
      </w:pPr>
      <w:r w:rsidRPr="00881162">
        <w:rPr>
          <w:rFonts w:ascii="Arial" w:eastAsia="Times New Roman" w:hAnsi="Arial" w:cs="Arial"/>
          <w:b/>
          <w:bCs/>
          <w:sz w:val="18"/>
          <w:szCs w:val="18"/>
        </w:rPr>
        <w:t>Ý nghĩa PPL</w:t>
      </w:r>
      <w:r w:rsidRPr="00881162">
        <w:rPr>
          <w:rFonts w:ascii="Arial" w:eastAsia="Times New Roman" w:hAnsi="Arial" w:cs="Arial"/>
          <w:sz w:val="18"/>
          <w:szCs w:val="18"/>
        </w:rPr>
        <w:br/>
        <w:t xml:space="preserve">Phải có quan điểm toàn diện vì sự vật nào cũng tồn tại trong mối liên hệ không có sự vật nào tồn tại một cách riêng biệt, cô lập với sự vật khác. </w:t>
      </w:r>
    </w:p>
    <w:p w14:paraId="3E62D6D9" w14:textId="77777777" w:rsidR="00214F48" w:rsidRPr="00881162" w:rsidRDefault="00F77EFE" w:rsidP="00923519">
      <w:pPr>
        <w:shd w:val="clear" w:color="auto" w:fill="FFFFFF"/>
        <w:spacing w:line="360" w:lineRule="auto"/>
        <w:ind w:left="-851" w:right="-143"/>
        <w:rPr>
          <w:rFonts w:ascii="Arial" w:eastAsia="Times New Roman" w:hAnsi="Arial" w:cs="Arial"/>
          <w:sz w:val="18"/>
          <w:szCs w:val="18"/>
        </w:rPr>
      </w:pPr>
      <w:r w:rsidRPr="00881162">
        <w:rPr>
          <w:rFonts w:ascii="Arial" w:eastAsia="Times New Roman" w:hAnsi="Arial" w:cs="Arial"/>
          <w:sz w:val="18"/>
          <w:szCs w:val="18"/>
        </w:rPr>
        <w:br/>
        <w:t xml:space="preserve">Phải có quan điểm lịch sử - cụ thể vì sự vật nào cũng có quá trình hình thành tồn tại,biến đổi và phát triển. Mỗi giai đoạn phát triển của sự vật lại có những mối liên hệ riêng đặc trưng cho nó. Cho nên xem xét sự vật vừa phải xem quá trình phát triển của sự vật đó, vừa phải xem xét trong từng điều kiện quá trình cụ thể. </w:t>
      </w:r>
    </w:p>
    <w:p w14:paraId="70D9073D" w14:textId="10BCA9B9" w:rsidR="00214F48" w:rsidRPr="00881162" w:rsidRDefault="00F77EFE" w:rsidP="00923519">
      <w:pPr>
        <w:shd w:val="clear" w:color="auto" w:fill="FFFFFF"/>
        <w:spacing w:line="360" w:lineRule="auto"/>
        <w:ind w:left="-851" w:right="-143"/>
        <w:rPr>
          <w:rFonts w:ascii="Arial" w:eastAsia="Times New Roman" w:hAnsi="Arial" w:cs="Arial"/>
          <w:sz w:val="18"/>
          <w:szCs w:val="18"/>
        </w:rPr>
      </w:pPr>
      <w:r w:rsidRPr="00881162">
        <w:rPr>
          <w:rFonts w:ascii="Arial" w:eastAsia="Times New Roman" w:hAnsi="Arial" w:cs="Arial"/>
          <w:sz w:val="18"/>
          <w:szCs w:val="18"/>
        </w:rPr>
        <w:t xml:space="preserve">Hai quan điểm này là PPL quan trọng nhất của phép biện chứng duy vật. </w:t>
      </w:r>
    </w:p>
    <w:p w14:paraId="50F7A925" w14:textId="7F283CB2" w:rsidR="00214F48" w:rsidRPr="00881162" w:rsidRDefault="00F77EFE" w:rsidP="00923519">
      <w:pPr>
        <w:shd w:val="clear" w:color="auto" w:fill="FFFFFF"/>
        <w:spacing w:line="360" w:lineRule="auto"/>
        <w:ind w:left="-851" w:right="-143"/>
        <w:rPr>
          <w:rFonts w:ascii="Arial" w:eastAsia="Times New Roman" w:hAnsi="Arial" w:cs="Arial"/>
          <w:sz w:val="18"/>
          <w:szCs w:val="18"/>
        </w:rPr>
      </w:pPr>
      <w:r w:rsidRPr="00881162">
        <w:rPr>
          <w:rFonts w:ascii="Arial" w:eastAsia="Times New Roman" w:hAnsi="Arial" w:cs="Arial"/>
          <w:sz w:val="18"/>
          <w:szCs w:val="18"/>
        </w:rPr>
        <w:t xml:space="preserve">Do vậy, khi xem xét và giải quyết vấn đề phải dựa trên quan điểm toàn diện và quan điểm lịch sử - cụ thể sự vật thì ta mới hiểu được bản chất của sự vật từ đó mới cải tạo được sự vật. Nhất là mối liên hệ qua lại giữa các bộ phận, giữa các sự vật với nhau, đòi hỏi sự xem xét đó với nhu cầu thực tiễn của con người và trong một hoàn cảnh lịch sử nhất định. </w:t>
      </w:r>
    </w:p>
    <w:p w14:paraId="461AE688" w14:textId="20991BF0" w:rsidR="00834B79" w:rsidRPr="00881162" w:rsidRDefault="00F77EFE" w:rsidP="00923519">
      <w:pPr>
        <w:spacing w:line="360" w:lineRule="auto"/>
        <w:ind w:left="-851" w:right="-143"/>
        <w:rPr>
          <w:rFonts w:ascii="Arial" w:hAnsi="Arial" w:cs="Arial"/>
          <w:sz w:val="18"/>
          <w:szCs w:val="18"/>
        </w:rPr>
      </w:pPr>
      <w:r w:rsidRPr="00881162">
        <w:rPr>
          <w:rFonts w:ascii="Arial" w:eastAsia="Times New Roman" w:hAnsi="Arial" w:cs="Arial"/>
          <w:sz w:val="18"/>
          <w:szCs w:val="18"/>
        </w:rPr>
        <w:t xml:space="preserve">Phải chú ý hoàn cảnh cụ thề phát sinh vấn đề đó, dẫn đến sự ra đời và phát triển của nó tới cả bối cảnh hiện thực, khách quan, chủ quan. </w:t>
      </w:r>
    </w:p>
    <w:p w14:paraId="0E131100" w14:textId="70C81001" w:rsidR="00214F48" w:rsidRPr="00881162" w:rsidRDefault="00F77EFE" w:rsidP="00923519">
      <w:pPr>
        <w:spacing w:line="360" w:lineRule="auto"/>
        <w:ind w:left="-851" w:rightChars="174" w:right="383"/>
        <w:jc w:val="both"/>
        <w:rPr>
          <w:rFonts w:ascii="Arial" w:hAnsi="Arial" w:cs="Arial"/>
          <w:b/>
          <w:bCs/>
          <w:sz w:val="18"/>
          <w:szCs w:val="18"/>
        </w:rPr>
      </w:pPr>
      <w:r w:rsidRPr="00881162">
        <w:rPr>
          <w:rFonts w:ascii="Arial" w:hAnsi="Arial" w:cs="Arial"/>
          <w:b/>
          <w:sz w:val="18"/>
          <w:szCs w:val="18"/>
        </w:rPr>
        <w:t>9/</w:t>
      </w:r>
      <w:r w:rsidRPr="00881162">
        <w:rPr>
          <w:rFonts w:ascii="Arial" w:hAnsi="Arial" w:cs="Arial"/>
          <w:sz w:val="18"/>
          <w:szCs w:val="18"/>
          <w:lang w:val="vi-VN"/>
        </w:rPr>
        <w:t xml:space="preserve"> </w:t>
      </w:r>
      <w:r w:rsidRPr="00881162">
        <w:rPr>
          <w:rFonts w:ascii="Arial" w:hAnsi="Arial" w:cs="Arial"/>
          <w:b/>
          <w:bCs/>
          <w:sz w:val="18"/>
          <w:szCs w:val="18"/>
          <w:lang w:val="vi-VN"/>
        </w:rPr>
        <w:t>Trình bày nguyên lí của sự phát triển</w:t>
      </w:r>
      <w:r w:rsidRPr="00881162">
        <w:rPr>
          <w:rFonts w:ascii="Arial" w:hAnsi="Arial" w:cs="Arial"/>
          <w:b/>
          <w:bCs/>
          <w:sz w:val="18"/>
          <w:szCs w:val="18"/>
        </w:rPr>
        <w:t xml:space="preserve"> (tr.16)</w:t>
      </w:r>
    </w:p>
    <w:p w14:paraId="0C7FE8DF" w14:textId="77777777" w:rsidR="00214F48" w:rsidRPr="00881162" w:rsidRDefault="00214F48" w:rsidP="00923519">
      <w:pPr>
        <w:spacing w:line="360" w:lineRule="auto"/>
        <w:ind w:left="-851" w:rightChars="174" w:right="383" w:firstLine="426"/>
        <w:jc w:val="both"/>
        <w:rPr>
          <w:rFonts w:ascii="Arial" w:hAnsi="Arial" w:cs="Arial"/>
          <w:sz w:val="18"/>
          <w:szCs w:val="18"/>
          <w:lang w:val="vi-VN"/>
        </w:rPr>
      </w:pPr>
    </w:p>
    <w:p w14:paraId="22156B83" w14:textId="77777777" w:rsidR="00214F48" w:rsidRPr="00881162" w:rsidRDefault="00F77EFE" w:rsidP="00923519">
      <w:pPr>
        <w:spacing w:line="360" w:lineRule="auto"/>
        <w:ind w:left="-851" w:rightChars="174" w:right="383"/>
        <w:jc w:val="both"/>
        <w:rPr>
          <w:rFonts w:ascii="Arial" w:hAnsi="Arial" w:cs="Arial"/>
          <w:spacing w:val="2"/>
          <w:sz w:val="18"/>
          <w:szCs w:val="18"/>
        </w:rPr>
      </w:pPr>
      <w:r w:rsidRPr="00881162">
        <w:rPr>
          <w:rFonts w:ascii="Arial" w:hAnsi="Arial" w:cs="Arial"/>
          <w:sz w:val="18"/>
          <w:szCs w:val="18"/>
        </w:rPr>
        <w:t xml:space="preserve">Phát triển là quá trình vận động từ thấp đến cao, từ kém hoàn thiện đến hoàn thiện hơn, từ chất cũ đến chất </w:t>
      </w:r>
      <w:r w:rsidRPr="00881162">
        <w:rPr>
          <w:rFonts w:ascii="Arial" w:hAnsi="Arial" w:cs="Arial"/>
          <w:spacing w:val="2"/>
          <w:sz w:val="18"/>
          <w:szCs w:val="18"/>
        </w:rPr>
        <w:t>mới ở trình độ cao hơn. Như vậy, phát triển là vận động nhưng không phải mọi vận động đều là phát triển, mà chỉ vận động nào theo khuynh hướng đi lên thì mới là phát triển.</w:t>
      </w:r>
      <w:r w:rsidRPr="00881162">
        <w:rPr>
          <w:rFonts w:ascii="Arial" w:hAnsi="Arial" w:cs="Arial"/>
          <w:sz w:val="18"/>
          <w:szCs w:val="18"/>
        </w:rPr>
        <w:t xml:space="preserve"> Vận động diễn ra trong không gian và thời gian, nếu thoát ly chúng thì không thể có phát triển.</w:t>
      </w:r>
    </w:p>
    <w:p w14:paraId="2ACA326B" w14:textId="77777777" w:rsidR="00214F48" w:rsidRPr="00881162" w:rsidRDefault="00F77EFE" w:rsidP="00923519">
      <w:pPr>
        <w:spacing w:line="360" w:lineRule="auto"/>
        <w:ind w:left="-851" w:rightChars="174" w:right="383"/>
        <w:jc w:val="both"/>
        <w:rPr>
          <w:rFonts w:ascii="Arial" w:hAnsi="Arial" w:cs="Arial"/>
          <w:sz w:val="18"/>
          <w:szCs w:val="18"/>
        </w:rPr>
      </w:pPr>
      <w:r w:rsidRPr="00881162">
        <w:rPr>
          <w:rFonts w:ascii="Arial" w:hAnsi="Arial" w:cs="Arial"/>
          <w:sz w:val="18"/>
          <w:szCs w:val="18"/>
        </w:rPr>
        <w:t>Cần phân biệt hai khái niệm gắn với khái niệm phát triển là tiến hóa và tiến bộ. Tiến hóa là một dạng của phát triển, diễn ra theo cách từ từ và thường là sự biến đổi hình thức của tồn tại xã hội từ đơn giản đến phức tạp.</w:t>
      </w:r>
    </w:p>
    <w:p w14:paraId="29FD04B2" w14:textId="77777777" w:rsidR="00214F48" w:rsidRPr="00881162" w:rsidRDefault="00F77EFE" w:rsidP="00923519">
      <w:pPr>
        <w:spacing w:line="360" w:lineRule="auto"/>
        <w:ind w:left="-851" w:rightChars="174" w:right="383"/>
        <w:jc w:val="both"/>
        <w:rPr>
          <w:rFonts w:ascii="Arial" w:hAnsi="Arial" w:cs="Arial"/>
          <w:sz w:val="18"/>
          <w:szCs w:val="18"/>
        </w:rPr>
      </w:pPr>
      <w:r w:rsidRPr="00881162">
        <w:rPr>
          <w:rFonts w:ascii="Arial" w:hAnsi="Arial" w:cs="Arial"/>
          <w:sz w:val="18"/>
          <w:szCs w:val="18"/>
        </w:rPr>
        <w:t>Tiến bộ là một quá trình biến đổi hướng tới cải thiện thực trạng xã hội từ chỗ chưa hoàn thiện đến hoàn thiện hơn so với thời điểm ban đầu. Trong tiến bộ, khái niệm phát triển đã được lượng hóa thành tiêu chí cụ thể để đánh giá mức độ trưởng thành của các dân tộc, các lĩnh vực của đời sống con người...</w:t>
      </w:r>
    </w:p>
    <w:p w14:paraId="6AA9E1A0" w14:textId="77777777" w:rsidR="00214F48" w:rsidRPr="00881162" w:rsidRDefault="00F77EFE" w:rsidP="00923519">
      <w:pPr>
        <w:spacing w:line="360" w:lineRule="auto"/>
        <w:ind w:left="-851" w:rightChars="174" w:right="383"/>
        <w:jc w:val="both"/>
        <w:rPr>
          <w:rFonts w:ascii="Arial" w:hAnsi="Arial" w:cs="Arial"/>
          <w:sz w:val="18"/>
          <w:szCs w:val="18"/>
        </w:rPr>
      </w:pPr>
      <w:r w:rsidRPr="00881162">
        <w:rPr>
          <w:rFonts w:ascii="Arial" w:hAnsi="Arial" w:cs="Arial"/>
          <w:spacing w:val="-2"/>
          <w:sz w:val="18"/>
          <w:szCs w:val="18"/>
        </w:rPr>
        <w:t>Từ quan niệm, phát triển là sự vận động theo chiều hướng đi lên, các nhà kinh điển của chủ nghĩa Mác - Lênin</w:t>
      </w:r>
      <w:r w:rsidRPr="00881162">
        <w:rPr>
          <w:rFonts w:ascii="Arial" w:hAnsi="Arial" w:cs="Arial"/>
          <w:sz w:val="18"/>
          <w:szCs w:val="18"/>
        </w:rPr>
        <w:t xml:space="preserve"> đã vạch rõ, thực chất của phát triển là sự phát sinh đối tượng mới phù hợp với quy luật tiến hóa và sự diệt vong của đối tượng cũ đã trở nên lỗi thời. Đối </w:t>
      </w:r>
      <w:r w:rsidRPr="00881162">
        <w:rPr>
          <w:rFonts w:ascii="Arial" w:hAnsi="Arial" w:cs="Arial"/>
          <w:sz w:val="18"/>
          <w:szCs w:val="18"/>
        </w:rPr>
        <w:lastRenderedPageBreak/>
        <w:t xml:space="preserve">tượng mới chỉ là cái phù hợp với khuynh hướng tiến bộ của lịch sử, có tiền đồ rộng lớn; đối tượng cũ là cái đã mất - vai trò tất yếu </w:t>
      </w:r>
      <w:r w:rsidRPr="00881162">
        <w:rPr>
          <w:rFonts w:ascii="Arial" w:hAnsi="Arial" w:cs="Arial"/>
          <w:spacing w:val="-4"/>
          <w:sz w:val="18"/>
          <w:szCs w:val="18"/>
        </w:rPr>
        <w:t xml:space="preserve">lịch </w:t>
      </w:r>
      <w:r w:rsidRPr="00881162">
        <w:rPr>
          <w:rFonts w:ascii="Arial" w:hAnsi="Arial" w:cs="Arial"/>
          <w:spacing w:val="2"/>
          <w:sz w:val="18"/>
          <w:szCs w:val="18"/>
        </w:rPr>
        <w:t xml:space="preserve">sử, ngày càng đi vào xu hướng diệt vong. </w:t>
      </w:r>
    </w:p>
    <w:p w14:paraId="1241A379" w14:textId="77777777" w:rsidR="00214F48" w:rsidRPr="00881162" w:rsidRDefault="00F77EFE" w:rsidP="00923519">
      <w:pPr>
        <w:spacing w:line="360" w:lineRule="auto"/>
        <w:ind w:left="-851" w:rightChars="174" w:right="383"/>
        <w:jc w:val="both"/>
        <w:rPr>
          <w:rFonts w:ascii="Arial" w:hAnsi="Arial" w:cs="Arial"/>
          <w:spacing w:val="6"/>
          <w:sz w:val="18"/>
          <w:szCs w:val="18"/>
        </w:rPr>
      </w:pPr>
      <w:r w:rsidRPr="00881162">
        <w:rPr>
          <w:rFonts w:ascii="Arial" w:hAnsi="Arial" w:cs="Arial"/>
          <w:sz w:val="18"/>
          <w:szCs w:val="18"/>
        </w:rPr>
        <w:t>Quan điểm siêu hình phủ nhận sự phát triển, tuyệt đối hóa mặt ổn định của sự vật, hiện tượng. Phát triển ở đây chỉ là sự tăng lên hoặc giảm đi về mặt lượng, chỉ là sự tuần hoàn, lặp đi lặp lại mà không có sự thay đổi về chất, không có sự ra đời của sự vật</w:t>
      </w:r>
      <w:r w:rsidRPr="00881162">
        <w:rPr>
          <w:rFonts w:ascii="Arial" w:hAnsi="Arial" w:cs="Arial"/>
          <w:spacing w:val="6"/>
          <w:sz w:val="18"/>
          <w:szCs w:val="18"/>
        </w:rPr>
        <w:t>, hiện tượng mới và nguồn gốc của sự “phát triển” đó nằm ngoài chúng</w:t>
      </w:r>
    </w:p>
    <w:p w14:paraId="7B292575" w14:textId="77777777" w:rsidR="00214F48" w:rsidRPr="00881162" w:rsidRDefault="00F77EFE" w:rsidP="00923519">
      <w:pPr>
        <w:spacing w:line="360" w:lineRule="auto"/>
        <w:ind w:left="-851" w:rightChars="174" w:right="383"/>
        <w:jc w:val="both"/>
        <w:rPr>
          <w:rFonts w:ascii="Arial" w:hAnsi="Arial" w:cs="Arial"/>
          <w:sz w:val="18"/>
          <w:szCs w:val="18"/>
        </w:rPr>
      </w:pPr>
      <w:r w:rsidRPr="00881162">
        <w:rPr>
          <w:rFonts w:ascii="Arial" w:hAnsi="Arial" w:cs="Arial"/>
          <w:sz w:val="18"/>
          <w:szCs w:val="18"/>
        </w:rPr>
        <w:t>Như vậy, quan điểm biện chứng đối lập với quan điểm siêu hình về sự phát triển ở chỗ: coi sự phát triển là sự vận động đi lên, là quá trình tiến lên thông qua bước nhảy; sự vật, hiện tượng cũ mất đi, sự vật, hiện tượng mới ra đời thay thế; chỉ ra nguồn gốc bên trong của sự vận động, phát triển là đấu tranh giữa các mặt đối lập bên trong sự vật, hiện tượng. Các sự vật, hiện tượng của thế giới tồn tại trong sự vận động, phát triển và chuyển hóa không ngừng</w:t>
      </w:r>
    </w:p>
    <w:p w14:paraId="748EE4CC" w14:textId="77777777" w:rsidR="00214F48" w:rsidRPr="00881162" w:rsidRDefault="00F77EFE" w:rsidP="00923519">
      <w:pPr>
        <w:spacing w:line="360" w:lineRule="auto"/>
        <w:ind w:left="-851" w:rightChars="174" w:right="383"/>
        <w:jc w:val="both"/>
        <w:rPr>
          <w:rFonts w:ascii="Arial" w:hAnsi="Arial" w:cs="Arial"/>
          <w:sz w:val="18"/>
          <w:szCs w:val="18"/>
        </w:rPr>
      </w:pPr>
      <w:r w:rsidRPr="00881162">
        <w:rPr>
          <w:rFonts w:ascii="Arial" w:hAnsi="Arial" w:cs="Arial"/>
          <w:sz w:val="18"/>
          <w:szCs w:val="18"/>
        </w:rPr>
        <w:t>Đặc điểm chung của sự phát triển là tính tiến lên theo đường xoáy ốc, có kế thừa, d</w:t>
      </w:r>
      <w:r w:rsidRPr="00881162">
        <w:rPr>
          <w:rFonts w:ascii="Arial" w:hAnsi="Arial" w:cs="Arial"/>
          <w:sz w:val="18"/>
          <w:szCs w:val="18"/>
        </w:rPr>
        <w:softHyphen/>
        <w:t>ường như lặp lại sự vật, hiện tượng cũ nhưng trên cơ sở cao hơn.</w:t>
      </w:r>
    </w:p>
    <w:p w14:paraId="28EC6A82" w14:textId="77777777" w:rsidR="00214F48" w:rsidRPr="00881162" w:rsidRDefault="00F77EFE" w:rsidP="00923519">
      <w:pPr>
        <w:spacing w:line="360" w:lineRule="auto"/>
        <w:ind w:left="-851" w:rightChars="174" w:right="383"/>
        <w:jc w:val="both"/>
        <w:rPr>
          <w:rFonts w:ascii="Arial" w:hAnsi="Arial" w:cs="Arial"/>
          <w:sz w:val="18"/>
          <w:szCs w:val="18"/>
        </w:rPr>
      </w:pPr>
      <w:r w:rsidRPr="00881162">
        <w:rPr>
          <w:rFonts w:ascii="Arial" w:hAnsi="Arial" w:cs="Arial"/>
          <w:sz w:val="18"/>
          <w:szCs w:val="18"/>
        </w:rPr>
        <w:t>Cũng như mối liên hệ phổ biến, phát triển có tính khách quan thể hiện ở chỗ, nguồn gốc của nó nằm trong chính bản thân sự vật, hiện tượng, chứ không phải do tác động từ bên ngoài và đặc biệt không phụ thuộc vào ý thích, ý muốn chủ quan của con người. Phát triển có tính phổ biến, sự phát triển có mặt ở khắp mọi nơi trong các lĩnh vực tự nhiên, xã hội và tư duy. Phát triển có tính kế thừa, sự vật, hiện tượng mới ra đời không thể là sự phủ định tuyệt đối, phủ định sạch trơn, đoạn tuyệt một cách siêu hình đối với sự vật, hiện tượng cũ. Sự vật, hiện tượng mới ra đời từ sự vật, hiện tượng cũ, chứ không phải ra đời từ hư vô. Vì vậy trong sự vật, hiện tượng mới còn giữ lại, có chọn lọc và cải tạo các yếu tố còn tác dụng, còn thích hợp với chúng, trong khi gạt bỏ mặt tiêu cực, lỗi thời, lạc hậu của sự vật, hiện tượng cũ đang gây cản trở sự vật, hiện tượng mới tiếp tục phát triển. Phát triển có tính đa dạng, phong phú, tuy sự phát triển diễn ra trong mọi lĩnh vực tự nhiên, xã hội và tư duy, nhưng mỗi sự vật, hiện tượng lại có quá trình phát triển không giống nhau. Tính đa dạng, phong phú của sự phát triển còn phụ thuộc vào không gian và thời gian, vào các yếu tố, điều kiện tác động lên sự phát triển đó...</w:t>
      </w:r>
    </w:p>
    <w:p w14:paraId="10BED592" w14:textId="77777777" w:rsidR="00214F48" w:rsidRPr="00881162" w:rsidRDefault="00F77EFE" w:rsidP="00923519">
      <w:pPr>
        <w:spacing w:line="360" w:lineRule="auto"/>
        <w:ind w:left="-851" w:rightChars="174" w:right="383"/>
        <w:jc w:val="both"/>
        <w:rPr>
          <w:rFonts w:ascii="Arial" w:hAnsi="Arial" w:cs="Arial"/>
          <w:b/>
          <w:bCs/>
          <w:sz w:val="18"/>
          <w:szCs w:val="18"/>
        </w:rPr>
      </w:pPr>
      <w:r w:rsidRPr="00881162">
        <w:rPr>
          <w:rFonts w:ascii="Arial" w:hAnsi="Arial" w:cs="Arial"/>
          <w:sz w:val="18"/>
          <w:szCs w:val="18"/>
        </w:rPr>
        <w:t xml:space="preserve">Nghiên cứu nguyên lý về sự phát triển giúp nhận thức </w:t>
      </w:r>
      <w:r w:rsidRPr="00881162">
        <w:rPr>
          <w:rFonts w:ascii="Arial" w:hAnsi="Arial" w:cs="Arial"/>
          <w:spacing w:val="4"/>
          <w:sz w:val="18"/>
          <w:szCs w:val="18"/>
        </w:rPr>
        <w:t>được rằng, muốn nắm được bản chất, khuynh hướng phát</w:t>
      </w:r>
      <w:r w:rsidRPr="00881162">
        <w:rPr>
          <w:rFonts w:ascii="Arial" w:hAnsi="Arial" w:cs="Arial"/>
          <w:sz w:val="18"/>
          <w:szCs w:val="18"/>
        </w:rPr>
        <w:t xml:space="preserve"> triển của sự vật, hiện tượng thì phải tự giác</w:t>
      </w:r>
      <w:r w:rsidRPr="00881162">
        <w:rPr>
          <w:rFonts w:ascii="Arial" w:hAnsi="Arial" w:cs="Arial"/>
          <w:b/>
          <w:bCs/>
          <w:sz w:val="18"/>
          <w:szCs w:val="18"/>
        </w:rPr>
        <w:t xml:space="preserve"> tuân thủ nguyên tắc phát triển, tránh tư tưởng bảo thủ, trì trệ. </w:t>
      </w:r>
      <w:r w:rsidRPr="00881162">
        <w:rPr>
          <w:rFonts w:ascii="Arial" w:hAnsi="Arial" w:cs="Arial"/>
          <w:sz w:val="18"/>
          <w:szCs w:val="18"/>
        </w:rPr>
        <w:t xml:space="preserve">Nguyên tắc này yêu cầu: </w:t>
      </w:r>
      <w:r w:rsidRPr="00881162">
        <w:rPr>
          <w:rFonts w:ascii="Arial" w:hAnsi="Arial" w:cs="Arial"/>
          <w:b/>
          <w:bCs/>
          <w:sz w:val="18"/>
          <w:szCs w:val="18"/>
        </w:rPr>
        <w:t>Thứ nhất</w:t>
      </w:r>
      <w:r w:rsidRPr="00881162">
        <w:rPr>
          <w:rFonts w:ascii="Arial" w:hAnsi="Arial" w:cs="Arial"/>
          <w:sz w:val="18"/>
          <w:szCs w:val="18"/>
        </w:rPr>
        <w:t>, khi nghiên cứu, cần đặt đối tượng vào sự vận động, phát hiện xu hướng biến đổi của nó để không chỉ nhận thức nó ở trạng thái hiện tại, mà còn dự báo được khuynh hướng phát triển trong tương lai.</w:t>
      </w:r>
      <w:r w:rsidRPr="00881162">
        <w:rPr>
          <w:rFonts w:ascii="Arial" w:hAnsi="Arial" w:cs="Arial"/>
          <w:b/>
          <w:bCs/>
          <w:sz w:val="18"/>
          <w:szCs w:val="18"/>
        </w:rPr>
        <w:t xml:space="preserve"> </w:t>
      </w:r>
    </w:p>
    <w:p w14:paraId="0413FB70" w14:textId="77777777" w:rsidR="00214F48" w:rsidRPr="00881162" w:rsidRDefault="00F77EFE" w:rsidP="00923519">
      <w:pPr>
        <w:spacing w:line="360" w:lineRule="auto"/>
        <w:ind w:left="-851" w:rightChars="174" w:right="383"/>
        <w:jc w:val="both"/>
        <w:rPr>
          <w:rFonts w:ascii="Arial" w:hAnsi="Arial" w:cs="Arial"/>
          <w:spacing w:val="-2"/>
          <w:sz w:val="18"/>
          <w:szCs w:val="18"/>
        </w:rPr>
      </w:pPr>
      <w:r w:rsidRPr="00881162">
        <w:rPr>
          <w:rFonts w:ascii="Arial" w:hAnsi="Arial" w:cs="Arial"/>
          <w:b/>
          <w:bCs/>
          <w:sz w:val="18"/>
          <w:szCs w:val="18"/>
        </w:rPr>
        <w:t>Thứ hai</w:t>
      </w:r>
      <w:r w:rsidRPr="00881162">
        <w:rPr>
          <w:rFonts w:ascii="Arial" w:hAnsi="Arial" w:cs="Arial"/>
          <w:sz w:val="18"/>
          <w:szCs w:val="18"/>
        </w:rPr>
        <w:t xml:space="preserve">, cần nhận thức được rằng, phát triển là quá trình trải qua nhiều giai đoạn, mỗi giai đoạn có đặc điểm, tính chất, hình thức khác nhau nên cần tìm hình thức, phương pháp tác động phù hợp để thúc đẩy hoặc kìm hãm </w:t>
      </w:r>
      <w:r w:rsidRPr="00881162">
        <w:rPr>
          <w:rFonts w:ascii="Arial" w:hAnsi="Arial" w:cs="Arial"/>
          <w:spacing w:val="-2"/>
          <w:sz w:val="18"/>
          <w:szCs w:val="18"/>
        </w:rPr>
        <w:t xml:space="preserve">sự phát triển đó. </w:t>
      </w:r>
    </w:p>
    <w:p w14:paraId="0DA1B069" w14:textId="77777777" w:rsidR="00214F48" w:rsidRPr="00881162" w:rsidRDefault="00F77EFE" w:rsidP="00923519">
      <w:pPr>
        <w:spacing w:line="360" w:lineRule="auto"/>
        <w:ind w:left="-851" w:rightChars="174" w:right="383"/>
        <w:jc w:val="both"/>
        <w:rPr>
          <w:rFonts w:ascii="Arial" w:hAnsi="Arial" w:cs="Arial"/>
          <w:spacing w:val="-2"/>
          <w:sz w:val="18"/>
          <w:szCs w:val="18"/>
        </w:rPr>
      </w:pPr>
      <w:r w:rsidRPr="00881162">
        <w:rPr>
          <w:rFonts w:ascii="Arial" w:hAnsi="Arial" w:cs="Arial"/>
          <w:b/>
          <w:bCs/>
          <w:spacing w:val="-2"/>
          <w:sz w:val="18"/>
          <w:szCs w:val="18"/>
        </w:rPr>
        <w:t>Thứ ba</w:t>
      </w:r>
      <w:r w:rsidRPr="00881162">
        <w:rPr>
          <w:rFonts w:ascii="Arial" w:hAnsi="Arial" w:cs="Arial"/>
          <w:spacing w:val="-2"/>
          <w:sz w:val="18"/>
          <w:szCs w:val="18"/>
        </w:rPr>
        <w:t xml:space="preserve">, phải sớm phát hiện và ủng hộ đối tượng mới hợp quy luật, tạo điều kiện cho nó phát triển; chống lại quan điểm bảo thủ, trì trệ, định kiến. </w:t>
      </w:r>
    </w:p>
    <w:p w14:paraId="27710495" w14:textId="2CD18BA6" w:rsidR="00834B79" w:rsidRPr="00881162" w:rsidRDefault="00F77EFE" w:rsidP="00923519">
      <w:pPr>
        <w:spacing w:line="360" w:lineRule="auto"/>
        <w:ind w:left="-851" w:rightChars="174" w:right="383"/>
        <w:jc w:val="both"/>
        <w:rPr>
          <w:rFonts w:ascii="Arial" w:hAnsi="Arial" w:cs="Arial"/>
          <w:spacing w:val="-2"/>
          <w:sz w:val="18"/>
          <w:szCs w:val="18"/>
        </w:rPr>
      </w:pPr>
      <w:r w:rsidRPr="00881162">
        <w:rPr>
          <w:rFonts w:ascii="Arial" w:hAnsi="Arial" w:cs="Arial"/>
          <w:b/>
          <w:bCs/>
          <w:spacing w:val="-2"/>
          <w:sz w:val="18"/>
          <w:szCs w:val="18"/>
        </w:rPr>
        <w:t>Thứ tư,</w:t>
      </w:r>
      <w:r w:rsidRPr="00881162">
        <w:rPr>
          <w:rFonts w:ascii="Arial" w:hAnsi="Arial" w:cs="Arial"/>
          <w:spacing w:val="-2"/>
          <w:sz w:val="18"/>
          <w:szCs w:val="18"/>
        </w:rPr>
        <w:t xml:space="preserve"> trong quá trình thay thế đối tượng cũ bằng đối tượng mới phải biết kế thừa các yếu tố tích cực từ đối tượng cũ và phát triển sáng tạo chúng trong điều kiện mới. Tóm lại, muốn nắm được bản chất, khuynh hướng phát triển của đối tượng nghiên cứu cần “phải xét sự vật trong sự phát triển, trong “sự tự vận động” (...), trong sự biến đổi của nó”.</w:t>
      </w:r>
    </w:p>
    <w:p w14:paraId="12B8E733" w14:textId="421B2BED" w:rsidR="00214F48" w:rsidRPr="00881162" w:rsidRDefault="00F77EFE" w:rsidP="00923519">
      <w:pPr>
        <w:spacing w:line="360" w:lineRule="auto"/>
        <w:ind w:left="-851" w:right="-143"/>
        <w:rPr>
          <w:rFonts w:ascii="Arial" w:hAnsi="Arial" w:cs="Arial"/>
          <w:b/>
          <w:bCs/>
          <w:sz w:val="18"/>
          <w:szCs w:val="18"/>
          <w:lang w:val="vi-VN"/>
        </w:rPr>
      </w:pPr>
      <w:r w:rsidRPr="00881162">
        <w:rPr>
          <w:rFonts w:ascii="Arial" w:hAnsi="Arial" w:cs="Arial"/>
          <w:b/>
          <w:sz w:val="18"/>
          <w:szCs w:val="18"/>
        </w:rPr>
        <w:t xml:space="preserve">9.1/ </w:t>
      </w:r>
      <w:r w:rsidRPr="00881162">
        <w:rPr>
          <w:rFonts w:ascii="Arial" w:hAnsi="Arial" w:cs="Arial"/>
          <w:b/>
          <w:bCs/>
          <w:sz w:val="18"/>
          <w:szCs w:val="18"/>
        </w:rPr>
        <w:t>Trình bày cặp phạm trù cái riêng và cái chun</w:t>
      </w:r>
      <w:r w:rsidRPr="00881162">
        <w:rPr>
          <w:rFonts w:ascii="Arial" w:hAnsi="Arial" w:cs="Arial"/>
          <w:b/>
          <w:bCs/>
          <w:sz w:val="18"/>
          <w:szCs w:val="18"/>
          <w:lang w:val="vi-VN"/>
        </w:rPr>
        <w:t>g:</w:t>
      </w:r>
    </w:p>
    <w:p w14:paraId="5A8A519D" w14:textId="77777777" w:rsidR="00214F48" w:rsidRPr="00881162" w:rsidRDefault="00214F48" w:rsidP="00923519">
      <w:pPr>
        <w:spacing w:line="360" w:lineRule="auto"/>
        <w:ind w:left="-851" w:right="-143"/>
        <w:rPr>
          <w:rFonts w:ascii="Arial" w:hAnsi="Arial" w:cs="Arial"/>
          <w:sz w:val="18"/>
          <w:szCs w:val="18"/>
        </w:rPr>
      </w:pPr>
    </w:p>
    <w:p w14:paraId="0769D5D2" w14:textId="77777777" w:rsidR="00214F48" w:rsidRPr="00881162" w:rsidRDefault="00F77EFE" w:rsidP="00923519">
      <w:pPr>
        <w:spacing w:line="360" w:lineRule="auto"/>
        <w:ind w:left="-851" w:right="-143"/>
        <w:rPr>
          <w:rFonts w:ascii="Arial" w:hAnsi="Arial" w:cs="Arial"/>
          <w:spacing w:val="2"/>
          <w:sz w:val="18"/>
          <w:szCs w:val="18"/>
        </w:rPr>
      </w:pPr>
      <w:r w:rsidRPr="00881162">
        <w:rPr>
          <w:rFonts w:ascii="Arial" w:hAnsi="Arial" w:cs="Arial"/>
          <w:i/>
          <w:iCs/>
          <w:spacing w:val="2"/>
          <w:sz w:val="18"/>
          <w:szCs w:val="18"/>
        </w:rPr>
        <w:t>Cái riêng</w:t>
      </w:r>
      <w:r w:rsidRPr="00881162">
        <w:rPr>
          <w:rFonts w:ascii="Arial" w:hAnsi="Arial" w:cs="Arial"/>
          <w:color w:val="FF0000"/>
          <w:spacing w:val="2"/>
          <w:sz w:val="18"/>
          <w:szCs w:val="18"/>
        </w:rPr>
        <w:t xml:space="preserve"> </w:t>
      </w:r>
      <w:r w:rsidRPr="00881162">
        <w:rPr>
          <w:rFonts w:ascii="Arial" w:hAnsi="Arial" w:cs="Arial"/>
          <w:spacing w:val="2"/>
          <w:sz w:val="18"/>
          <w:szCs w:val="18"/>
        </w:rPr>
        <w:t xml:space="preserve">là phạm trù triết học dùng để chỉ một sự vật, hiện tượng nhất định. </w:t>
      </w:r>
    </w:p>
    <w:p w14:paraId="023C8E58"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pacing w:val="2"/>
          <w:sz w:val="18"/>
          <w:szCs w:val="18"/>
        </w:rPr>
        <w:t>Cái chung</w:t>
      </w:r>
      <w:r w:rsidRPr="00881162">
        <w:rPr>
          <w:rFonts w:ascii="Arial" w:hAnsi="Arial" w:cs="Arial"/>
          <w:color w:val="FF0000"/>
          <w:spacing w:val="2"/>
          <w:sz w:val="18"/>
          <w:szCs w:val="18"/>
        </w:rPr>
        <w:t xml:space="preserve"> </w:t>
      </w:r>
      <w:r w:rsidRPr="00881162">
        <w:rPr>
          <w:rFonts w:ascii="Arial" w:hAnsi="Arial" w:cs="Arial"/>
          <w:spacing w:val="2"/>
          <w:sz w:val="18"/>
          <w:szCs w:val="18"/>
        </w:rPr>
        <w:t>là phạm trù triết học dùng để chỉ những mặt, những thuộc tính không những có ở một sự vật, hiện tượng nào đó, mà còn lặp lại trong nhiều sự vật, hiện tượng (nhiều cái riêng) khác.</w:t>
      </w:r>
    </w:p>
    <w:p w14:paraId="682D6A28"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 xml:space="preserve">Có hai luận giải: </w:t>
      </w:r>
    </w:p>
    <w:p w14:paraId="314E7679"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i/>
          <w:iCs/>
          <w:color w:val="000000"/>
          <w:sz w:val="18"/>
          <w:szCs w:val="18"/>
        </w:rPr>
        <w:t>Theo luận giải thứ nhất</w:t>
      </w:r>
      <w:r w:rsidRPr="00881162">
        <w:rPr>
          <w:rFonts w:ascii="Arial" w:eastAsia="Times New Roman" w:hAnsi="Arial" w:cs="Arial"/>
          <w:color w:val="000000"/>
          <w:sz w:val="18"/>
          <w:szCs w:val="18"/>
        </w:rPr>
        <w:t xml:space="preserve"> (khá phổ biến) thì cái chung mang tính tư tưởng, tinh thần, tồn tại dưới dạng các khái niệm chung; </w:t>
      </w:r>
    </w:p>
    <w:p w14:paraId="2A23C6B1"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i/>
          <w:iCs/>
          <w:color w:val="000000"/>
          <w:sz w:val="18"/>
          <w:szCs w:val="18"/>
        </w:rPr>
        <w:lastRenderedPageBreak/>
        <w:t>Theo cách lý giải thứ hai</w:t>
      </w:r>
      <w:r w:rsidRPr="00881162">
        <w:rPr>
          <w:rFonts w:ascii="Arial" w:eastAsia="Times New Roman" w:hAnsi="Arial" w:cs="Arial"/>
          <w:color w:val="000000"/>
          <w:sz w:val="18"/>
          <w:szCs w:val="18"/>
        </w:rPr>
        <w:t xml:space="preserve"> thì cái chung mang tính vật chất, tồn tại dưới dạng một khối không đổi, bao trùm tất cả, tự trùng với mình hoặc dưới dạng nhóm các đối tượng... Còn cái riêng, hoặc hoàn toàn không có, hoặc tồn tại phụ thuộc vào cái chung; là cái thứ yếu, tạm thời, do cái chung sinh ra.</w:t>
      </w:r>
    </w:p>
    <w:p w14:paraId="398A39C3"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 xml:space="preserve">Các nhà duy danh cho rằng, cái chung không tồn tại thực trong hiện thực khách quan, chỉ có sự vật đơn lẻ, cái riêng mới tồn tại thực, chỉ tồn tại trong tư duy con người, chỉ là tên gọi của các đối tượng đơn lẻ. Tuy cùng coi cái riêng là duy nhất có thực, song các nhà duy danh giải quyết khác nhau vấn đề hình thức tồn tại của nó. </w:t>
      </w:r>
    </w:p>
    <w:p w14:paraId="06D6AFEE"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 xml:space="preserve">Chủ nghĩa duy vật biện chứng đã khắc phục những khiếm khuyết của cả hai xu hướng đó trong việc lý giải mối quan hệ giữa cái chung và cái riêng. Cả cái chung lẫn cái đơn nhất đều không tồn tại độc lập, tự thân, vì chúng là thuộc tính nên phải gắn với đối tượng xác định; chỉ cái riêng mới tồn tại độc lập. </w:t>
      </w:r>
    </w:p>
    <w:p w14:paraId="7527F8E0"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 xml:space="preserve">Cái chung không tồn tại độc lập, mà là một mặt của cái riêng và liên hệ không tách rời với cái đơn nhất, như cái đơn nhất liên hệ chặt chẽ với cái chung. </w:t>
      </w:r>
    </w:p>
    <w:p w14:paraId="1983AB27"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 xml:space="preserve">Mọi cái riêng đều là sự thống nhất của các mặt đối lập, vừa là cái đơn nhất vừa là cái chung. Thông qua những thuộc tính, những đặc điểm không lặp lại của mình, cái riêng thể hiện là cái đơn nhất; nhưng thông qua những thuộc tính lặp lại ở các đối tượng khác - lại thể hiện là cái chung. </w:t>
      </w:r>
    </w:p>
    <w:p w14:paraId="6B49C1B8"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 xml:space="preserve">Mối liên hệ giữa cái đơn nhất với cái chung thể hiện trước hết ở mối liên hệ lẫn nhau trong một thể thống nhất gồm các mặt, các yếu tố đơn lẻ vốn có trong một sự vật, hiện tượng này và các mặt, các yếu tố được lặp lại ở nó và trong các sự vật, hiện tượng khác. Mối liên hệ giữa cái chung với cái riêng biểu hiện ở mối liên hệ lẫn nhau giữa các thuộc tính (hay các bộ phận) cùng có ở nhiều đối tượng với từng đối tượng đó được xét như cái toàn bộ. Như vậy, cái riêng là cái toàn bộ, cái chung chỉ là bộ phận, bởi bên cạnh cái chung thì bất cứ đối tượng (cái riêng) nào cũng còn có cái đơn nhất, tức là bên cạnh những mặt được lặp lại còn có những mặt không lặp lại, những mặt cá biệt; </w:t>
      </w:r>
    </w:p>
    <w:p w14:paraId="0799A5C9" w14:textId="77777777" w:rsidR="00214F48" w:rsidRPr="00881162" w:rsidRDefault="00F77EFE" w:rsidP="00923519">
      <w:pPr>
        <w:spacing w:line="360" w:lineRule="auto"/>
        <w:ind w:left="-851" w:right="-143" w:firstLine="720"/>
        <w:jc w:val="both"/>
        <w:rPr>
          <w:rFonts w:ascii="Arial" w:eastAsia="Times New Roman" w:hAnsi="Arial" w:cs="Arial"/>
          <w:b/>
          <w:bCs/>
          <w:color w:val="000000"/>
          <w:sz w:val="18"/>
          <w:szCs w:val="18"/>
          <w:lang w:val="vi-VN"/>
        </w:rPr>
      </w:pPr>
      <w:r w:rsidRPr="00881162">
        <w:rPr>
          <w:rFonts w:ascii="Arial" w:eastAsia="Times New Roman" w:hAnsi="Arial" w:cs="Arial"/>
          <w:b/>
          <w:bCs/>
          <w:color w:val="000000"/>
          <w:sz w:val="18"/>
          <w:szCs w:val="18"/>
          <w:lang w:val="vi-VN"/>
        </w:rPr>
        <w:t>Ý nghĩa</w:t>
      </w:r>
      <w:r w:rsidRPr="00881162">
        <w:rPr>
          <w:rFonts w:ascii="Arial" w:eastAsia="Times New Roman" w:hAnsi="Arial" w:cs="Arial"/>
          <w:b/>
          <w:bCs/>
          <w:color w:val="000000"/>
          <w:sz w:val="18"/>
          <w:szCs w:val="18"/>
        </w:rPr>
        <w:t xml:space="preserve"> PPL</w:t>
      </w:r>
      <w:r w:rsidRPr="00881162">
        <w:rPr>
          <w:rFonts w:ascii="Arial" w:eastAsia="Times New Roman" w:hAnsi="Arial" w:cs="Arial"/>
          <w:b/>
          <w:bCs/>
          <w:color w:val="000000"/>
          <w:sz w:val="18"/>
          <w:szCs w:val="18"/>
          <w:lang w:val="vi-VN"/>
        </w:rPr>
        <w:t>:</w:t>
      </w:r>
    </w:p>
    <w:p w14:paraId="2C79BFE6" w14:textId="77777777" w:rsidR="00214F48" w:rsidRPr="00881162" w:rsidRDefault="00F77EFE" w:rsidP="00923519">
      <w:pPr>
        <w:spacing w:line="360" w:lineRule="auto"/>
        <w:ind w:left="-851" w:right="-143"/>
        <w:jc w:val="both"/>
        <w:rPr>
          <w:rFonts w:ascii="Arial" w:hAnsi="Arial" w:cs="Arial"/>
          <w:spacing w:val="4"/>
          <w:sz w:val="18"/>
          <w:szCs w:val="18"/>
        </w:rPr>
      </w:pPr>
      <w:r w:rsidRPr="00881162">
        <w:rPr>
          <w:rFonts w:ascii="Arial" w:hAnsi="Arial" w:cs="Arial"/>
          <w:i/>
          <w:iCs/>
          <w:spacing w:val="4"/>
          <w:sz w:val="18"/>
          <w:szCs w:val="18"/>
        </w:rPr>
        <w:t>Thứ nhất,</w:t>
      </w:r>
      <w:r w:rsidRPr="00881162">
        <w:rPr>
          <w:rFonts w:ascii="Arial" w:hAnsi="Arial" w:cs="Arial"/>
          <w:spacing w:val="4"/>
          <w:sz w:val="18"/>
          <w:szCs w:val="18"/>
        </w:rPr>
        <w:t xml:space="preserve"> nếu bất cứ cái chung nào cũng chỉ tồn tại trong cái riêng, như một thuộc tính chung của một số cái riêng, nằm trong mối liên hệ chặt chẽ với cái đơn nhất và mối liên hệ đó đem lại cho cái chung một hình thức riêng biệt, thì các phương pháp thực tiễn dựa trên việc vận dụng một quy luật chung nào đó đều không thể như nhau đối với mọi sự vật, hiện tượng (cái riêng) có liên hệ với cái chung đó. Vì bản thân cái chung trong mọi sự vật, hiện tượng không phải là một và không giống nhau hoàn toàn, mà chỉ là biểu hiện của cái chung đã được cá biệt hóa, thì các phương pháp xuất phát từ cái chung đó, trong mỗi trường hợp cụ thể, cần phải thay đổi hình thức, phải cá biệt hóa cho phù hợp với đặc điểm của từng trường hợp. </w:t>
      </w:r>
    </w:p>
    <w:p w14:paraId="55C3B704"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 xml:space="preserve">Thứ hai, </w:t>
      </w:r>
      <w:r w:rsidRPr="00881162">
        <w:rPr>
          <w:rFonts w:ascii="Arial" w:hAnsi="Arial" w:cs="Arial"/>
          <w:sz w:val="18"/>
          <w:szCs w:val="18"/>
        </w:rPr>
        <w:t xml:space="preserve">nếu bất kỳ một phương pháp nào cũng bao hàm cả cái chung lẫn cái đơn nhất thì khi sử dụng một kinh nghiệm nào đó trong điều kiện khác không nên sử dụng hình thức hiện có của nó, mà chỉ nên rút ra những mặt chung đối với trường hợp đó, chỉ rút ra những cái thích hợp với điều kiện nhất định đó. </w:t>
      </w:r>
    </w:p>
    <w:p w14:paraId="4ABD3FA7" w14:textId="7DE72163" w:rsidR="000C376B" w:rsidRPr="00881162" w:rsidRDefault="00F77EFE" w:rsidP="00923519">
      <w:pPr>
        <w:spacing w:line="360" w:lineRule="auto"/>
        <w:ind w:left="-851" w:right="-143"/>
        <w:jc w:val="both"/>
        <w:rPr>
          <w:rFonts w:ascii="Arial" w:hAnsi="Arial" w:cs="Arial"/>
          <w:b/>
          <w:sz w:val="18"/>
          <w:szCs w:val="18"/>
        </w:rPr>
      </w:pPr>
      <w:r w:rsidRPr="00881162">
        <w:rPr>
          <w:rFonts w:ascii="Arial" w:hAnsi="Arial" w:cs="Arial"/>
          <w:i/>
          <w:iCs/>
          <w:spacing w:val="2"/>
          <w:sz w:val="18"/>
          <w:szCs w:val="18"/>
        </w:rPr>
        <w:t>Thứ ba,</w:t>
      </w:r>
      <w:r w:rsidRPr="00881162">
        <w:rPr>
          <w:rFonts w:ascii="Arial" w:hAnsi="Arial" w:cs="Arial"/>
          <w:spacing w:val="2"/>
          <w:sz w:val="18"/>
          <w:szCs w:val="18"/>
        </w:rPr>
        <w:t xml:space="preserve"> trong quá trình phát triển của sự vật, trong những điều kiện nhất định “cái đơn nhất” có thể biến thành “cái chung” và ngược lại “cái chung” có thể biến thành “cái đơn nhất”, nên trong hoạt động thực tiễn có thể và cần phải tạo điều kiện thuận lợi để “cái đơn nhất” có lợi cho con người trở thành “cái chung” và “cái chung” bất lợi trở thành “cái đơn nhất”. Tuy nhiên, vẫn còn một khó khăn trong tư duy mà nhiều người biết nhưng thường lảng tránh tìm hiểu, giải đáp thấu đáo, đó là: Cái </w:t>
      </w:r>
      <w:r w:rsidRPr="00881162">
        <w:rPr>
          <w:rFonts w:ascii="Arial" w:hAnsi="Arial" w:cs="Arial"/>
          <w:spacing w:val="4"/>
          <w:sz w:val="18"/>
          <w:szCs w:val="18"/>
        </w:rPr>
        <w:t>riêng và cái chung không nằm trên cùng một mặt bằng cơ sở, không cùng một đơn vị đo. Cái riêng là đối tượng, còn cái chung và cái đơn nhất chỉ là các thuộc tính của nhiều (hoặc một) cái riêng đó, cho nên phép biện chứng</w:t>
      </w:r>
      <w:r w:rsidRPr="00881162">
        <w:rPr>
          <w:rFonts w:ascii="Arial" w:hAnsi="Arial" w:cs="Arial"/>
          <w:spacing w:val="2"/>
          <w:sz w:val="18"/>
          <w:szCs w:val="18"/>
        </w:rPr>
        <w:t xml:space="preserve"> đích thực phải đẩy chúng lên thành cặp phạm trù cái đặc thù và cái phổ biến. </w:t>
      </w:r>
    </w:p>
    <w:p w14:paraId="4CA73B59" w14:textId="389BC40F" w:rsidR="00214F48" w:rsidRPr="00881162" w:rsidRDefault="00F77EFE" w:rsidP="00923519">
      <w:pPr>
        <w:spacing w:line="360" w:lineRule="auto"/>
        <w:ind w:left="-851" w:right="-143"/>
        <w:rPr>
          <w:rFonts w:ascii="Arial" w:hAnsi="Arial" w:cs="Arial"/>
          <w:b/>
          <w:sz w:val="18"/>
          <w:szCs w:val="18"/>
        </w:rPr>
      </w:pPr>
      <w:r w:rsidRPr="00881162">
        <w:rPr>
          <w:rFonts w:ascii="Arial" w:hAnsi="Arial" w:cs="Arial"/>
          <w:b/>
          <w:sz w:val="18"/>
          <w:szCs w:val="18"/>
        </w:rPr>
        <w:t xml:space="preserve">10/ </w:t>
      </w:r>
      <w:r w:rsidRPr="00881162">
        <w:rPr>
          <w:rFonts w:ascii="Arial" w:hAnsi="Arial" w:cs="Arial"/>
          <w:b/>
          <w:bCs/>
          <w:sz w:val="18"/>
          <w:szCs w:val="18"/>
        </w:rPr>
        <w:t>Trình bày cặp phạm trù nguyên nhân và kết quả (tr.21)</w:t>
      </w:r>
    </w:p>
    <w:p w14:paraId="469CA0AB" w14:textId="77777777" w:rsidR="00214F48" w:rsidRPr="00881162" w:rsidRDefault="00F77EFE" w:rsidP="00923519">
      <w:pPr>
        <w:spacing w:line="360" w:lineRule="auto"/>
        <w:ind w:left="-851" w:right="-143"/>
        <w:jc w:val="both"/>
        <w:rPr>
          <w:rFonts w:ascii="Arial" w:hAnsi="Arial" w:cs="Arial"/>
          <w:bCs/>
          <w:spacing w:val="-2"/>
          <w:sz w:val="18"/>
          <w:szCs w:val="18"/>
        </w:rPr>
      </w:pPr>
      <w:r w:rsidRPr="00881162">
        <w:rPr>
          <w:rFonts w:ascii="Arial" w:hAnsi="Arial" w:cs="Arial"/>
          <w:i/>
          <w:iCs/>
          <w:spacing w:val="-2"/>
          <w:sz w:val="18"/>
          <w:szCs w:val="18"/>
        </w:rPr>
        <w:t>Nguyên nhân</w:t>
      </w:r>
      <w:r w:rsidRPr="00881162">
        <w:rPr>
          <w:rFonts w:ascii="Arial" w:hAnsi="Arial" w:cs="Arial"/>
          <w:bCs/>
          <w:color w:val="FF0000"/>
          <w:spacing w:val="-2"/>
          <w:sz w:val="18"/>
          <w:szCs w:val="18"/>
        </w:rPr>
        <w:t xml:space="preserve"> </w:t>
      </w:r>
      <w:r w:rsidRPr="00881162">
        <w:rPr>
          <w:rFonts w:ascii="Arial" w:hAnsi="Arial" w:cs="Arial"/>
          <w:bCs/>
          <w:spacing w:val="-2"/>
          <w:sz w:val="18"/>
          <w:szCs w:val="18"/>
        </w:rPr>
        <w:t>là</w:t>
      </w:r>
      <w:r w:rsidRPr="00881162">
        <w:rPr>
          <w:rFonts w:ascii="Arial" w:hAnsi="Arial" w:cs="Arial"/>
          <w:spacing w:val="-2"/>
          <w:sz w:val="18"/>
          <w:szCs w:val="18"/>
        </w:rPr>
        <w:t xml:space="preserve"> phạm trù chỉ</w:t>
      </w:r>
      <w:r w:rsidRPr="00881162">
        <w:rPr>
          <w:rFonts w:ascii="Arial" w:hAnsi="Arial" w:cs="Arial"/>
          <w:bCs/>
          <w:spacing w:val="-2"/>
          <w:sz w:val="18"/>
          <w:szCs w:val="18"/>
        </w:rPr>
        <w:t xml:space="preserve"> sự tương tác</w:t>
      </w:r>
      <w:r w:rsidRPr="00881162">
        <w:rPr>
          <w:rFonts w:ascii="Arial" w:hAnsi="Arial" w:cs="Arial"/>
          <w:spacing w:val="-2"/>
          <w:sz w:val="18"/>
          <w:szCs w:val="18"/>
        </w:rPr>
        <w:t xml:space="preserve"> lẫn nhau</w:t>
      </w:r>
      <w:r w:rsidRPr="00881162">
        <w:rPr>
          <w:rFonts w:ascii="Arial" w:hAnsi="Arial" w:cs="Arial"/>
          <w:bCs/>
          <w:spacing w:val="-2"/>
          <w:sz w:val="18"/>
          <w:szCs w:val="18"/>
        </w:rPr>
        <w:t xml:space="preserve"> giữa các mặt trong một sự vật, hiện tượng hoặc giữa các sự vật, hiện tượng với nhau gây nên những biến đổi nhất định.</w:t>
      </w:r>
    </w:p>
    <w:p w14:paraId="01CCAA13" w14:textId="77777777" w:rsidR="00214F48" w:rsidRPr="00881162" w:rsidRDefault="00F77EFE" w:rsidP="00923519">
      <w:pPr>
        <w:spacing w:line="360" w:lineRule="auto"/>
        <w:ind w:left="-851" w:right="-143"/>
        <w:jc w:val="both"/>
        <w:rPr>
          <w:rFonts w:ascii="Arial" w:hAnsi="Arial" w:cs="Arial"/>
          <w:bCs/>
          <w:spacing w:val="-2"/>
          <w:sz w:val="18"/>
          <w:szCs w:val="18"/>
        </w:rPr>
      </w:pPr>
      <w:r w:rsidRPr="00881162">
        <w:rPr>
          <w:rFonts w:ascii="Arial" w:hAnsi="Arial" w:cs="Arial"/>
          <w:i/>
          <w:iCs/>
          <w:spacing w:val="-2"/>
          <w:sz w:val="18"/>
          <w:szCs w:val="18"/>
        </w:rPr>
        <w:t>Kết quả</w:t>
      </w:r>
      <w:r w:rsidRPr="00881162">
        <w:rPr>
          <w:rFonts w:ascii="Arial" w:hAnsi="Arial" w:cs="Arial"/>
          <w:bCs/>
          <w:color w:val="FF0000"/>
          <w:spacing w:val="-2"/>
          <w:sz w:val="18"/>
          <w:szCs w:val="18"/>
        </w:rPr>
        <w:t xml:space="preserve"> </w:t>
      </w:r>
      <w:r w:rsidRPr="00881162">
        <w:rPr>
          <w:rFonts w:ascii="Arial" w:hAnsi="Arial" w:cs="Arial"/>
          <w:bCs/>
          <w:spacing w:val="-2"/>
          <w:sz w:val="18"/>
          <w:szCs w:val="18"/>
        </w:rPr>
        <w:t>là phạm trù chỉ những biến đổi xuất hiện do sự tương tác giữa các yếu tố mang tính nguyên nhân gây nên</w:t>
      </w:r>
    </w:p>
    <w:p w14:paraId="23A5483C"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lastRenderedPageBreak/>
        <w:t>Mối liên hệ nhân quả có tính khách quan, phổ biến và tất yếu. Phê phán quan niệm sai lầm của triết học duy tâm về tính chất của mối liên hệ nhân quả, Ph. Ăngghen nhấn mạnh: “hoạt động của con người là hòn đá thử vàng của tính nhân quả” . Trên thực tế, con người không chỉ quan sát thấy hiện tượng này sau hiện tượng kia, mà còn có thể tự mình gây ra hiện tượng, quá trình nhất định trong thực nghiệm khoa học, giống như hiện tượng, quá trình ấy xảy ra trong tự nhiên. Từ quan niệm cho rằng, mọi sự vật, hiện tượng trong tự nhiên, xã hội và tư duy đều được gây nên bởi những nguyên nhân nhất định, trong đó có cả những nguyên nhân chưa được nhận thức, phép biện chứng duy vật rút ra nguyên tắc quyết định luận hết sức quan trọng của nhận thức khoa học. Từ quan niệm kết quả do nguyên nhân sinh ra còn phụ thuộc vào những điều kiện, hoàn cảnh nhất định, phép biện chứng duy vật cho rằng, một nguyên nhân nhất định trong hoàn cảnh nhất định chỉ có thể gây ra một kết quả nhất định; bởi vậy, nếu các nguyên nhân càng ít khác nhau bao nhiêu, thì các kết quả do chúng gây ra cũng ít khác nhau bấy nhiêu. Quan niệm duy vật biện chứng về mối quan hệ nhân quả không cứng nhắc, tĩnh tại. Trong quá trình vận động, phát triển, nguyên nhân có thể chuyển hóa thành kết quả. Cái mà ở thời điểm hoặc trong mối quan hệ này là nguyên nhân thì ở thời điểm hoặc trong mối quan hệ khác lại là kết quả; còn kết quả lại trở thành nguyên nhân , nhưng đã ở trong các quan hệ khác, thành nguyên nhân loại khác: nguyên nhân sinh ra kết quả, kết quả cũng tác động lại nguyên nhân - chúng cũng nằm trong sự tương tác biện chứng. Trong khi là hiện tượng tích cực, nguyên nhân tác động lên hiện tượng khác thụ động và gây ra trong nó những biến đổi - tức là kết quả, nhưng kết quả cũng thể hiện sự phản tác động và từ hiện tượng thụ động chuyển thành tích cực. Kết quả không thể là nguyên nhân của chính nguyên nhân gây ra nó. Nhưng nếu bất cứ sự vật, hiện tượng nào cũng có nguyên nhân của nó thì cũng không có nghĩa là mỗi sự vật, hiện tượng chỉ do một nguyên nhân sinh ra. Trên thực tế, một kết quả có thể do nhiều nguyên nhân sinh ra, do vậy sự phân loại nguyên nhân thành nguyên nhân chủ yếu, nguyên nhân thứ yếu, nguyên nhân bên trong, nguyên nhân bên ngoài... đối với một kết quả vừa mang ý nghĩa lý luận, vừa mang ý nghĩa thực tiễn sâu sắc</w:t>
      </w:r>
    </w:p>
    <w:p w14:paraId="16D0FB85" w14:textId="77777777" w:rsidR="00214F48" w:rsidRPr="00881162" w:rsidRDefault="00214F48" w:rsidP="00923519">
      <w:pPr>
        <w:spacing w:line="360" w:lineRule="auto"/>
        <w:ind w:left="-851" w:right="-143" w:firstLine="426"/>
        <w:jc w:val="both"/>
        <w:rPr>
          <w:rFonts w:ascii="Arial" w:eastAsia="Times New Roman" w:hAnsi="Arial" w:cs="Arial"/>
          <w:color w:val="000000"/>
          <w:sz w:val="18"/>
          <w:szCs w:val="18"/>
        </w:rPr>
      </w:pPr>
    </w:p>
    <w:p w14:paraId="6A4DE000" w14:textId="77777777" w:rsidR="00214F48" w:rsidRPr="00881162" w:rsidRDefault="00F77EFE" w:rsidP="00923519">
      <w:pPr>
        <w:spacing w:line="360" w:lineRule="auto"/>
        <w:ind w:left="-851" w:right="-143" w:firstLine="720"/>
        <w:jc w:val="both"/>
        <w:rPr>
          <w:rFonts w:ascii="Arial" w:eastAsia="Times New Roman" w:hAnsi="Arial" w:cs="Arial"/>
          <w:b/>
          <w:bCs/>
          <w:color w:val="000000"/>
          <w:sz w:val="18"/>
          <w:szCs w:val="18"/>
          <w:lang w:val="vi-VN"/>
        </w:rPr>
      </w:pPr>
      <w:r w:rsidRPr="00881162">
        <w:rPr>
          <w:rFonts w:ascii="Arial" w:eastAsia="Times New Roman" w:hAnsi="Arial" w:cs="Arial"/>
          <w:b/>
          <w:bCs/>
          <w:color w:val="000000"/>
          <w:sz w:val="18"/>
          <w:szCs w:val="18"/>
          <w:lang w:val="vi-VN"/>
        </w:rPr>
        <w:t>Ý nghĩa</w:t>
      </w:r>
      <w:r w:rsidRPr="00881162">
        <w:rPr>
          <w:rFonts w:ascii="Arial" w:eastAsia="Times New Roman" w:hAnsi="Arial" w:cs="Arial"/>
          <w:b/>
          <w:bCs/>
          <w:color w:val="000000"/>
          <w:sz w:val="18"/>
          <w:szCs w:val="18"/>
        </w:rPr>
        <w:t xml:space="preserve"> PPL</w:t>
      </w:r>
      <w:r w:rsidRPr="00881162">
        <w:rPr>
          <w:rFonts w:ascii="Arial" w:eastAsia="Times New Roman" w:hAnsi="Arial" w:cs="Arial"/>
          <w:b/>
          <w:bCs/>
          <w:color w:val="000000"/>
          <w:sz w:val="18"/>
          <w:szCs w:val="18"/>
          <w:lang w:val="vi-VN"/>
        </w:rPr>
        <w:t>:</w:t>
      </w:r>
    </w:p>
    <w:p w14:paraId="4897532A"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nhất,</w:t>
      </w:r>
      <w:r w:rsidRPr="00881162">
        <w:rPr>
          <w:rFonts w:ascii="Arial" w:hAnsi="Arial" w:cs="Arial"/>
          <w:sz w:val="18"/>
          <w:szCs w:val="18"/>
        </w:rPr>
        <w:t xml:space="preserve"> nếu bất kỳ sự vật, hiện tượng nào cũng có nguyên nhân và do nguyên nhân quyết định, thì để nhận thức được sự vật, hiện tượng ấy nhất thiết phải tìm ra nguyên nhân xuất hiện; muốn loại bỏ một sự vật, hiện tượng nào đó không cần thiết, thì phải loại bỏ nguyên nhân sinh ra nó.</w:t>
      </w:r>
    </w:p>
    <w:p w14:paraId="705E531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hai,</w:t>
      </w:r>
      <w:r w:rsidRPr="00881162">
        <w:rPr>
          <w:rFonts w:ascii="Arial" w:hAnsi="Arial" w:cs="Arial"/>
          <w:sz w:val="18"/>
          <w:szCs w:val="18"/>
        </w:rPr>
        <w:t xml:space="preserve"> xét về mặt thời gian, nguyên nhân có trước kết quả nên khi tìm nguyên nhân của một sự vật, hiện </w:t>
      </w:r>
      <w:r w:rsidRPr="00881162">
        <w:rPr>
          <w:rFonts w:ascii="Arial" w:hAnsi="Arial" w:cs="Arial"/>
          <w:spacing w:val="4"/>
          <w:sz w:val="18"/>
          <w:szCs w:val="18"/>
        </w:rPr>
        <w:t>tượng cần tìm ở các sự vật, hiện tượng mối liên hệ đã xảy</w:t>
      </w:r>
      <w:r w:rsidRPr="00881162">
        <w:rPr>
          <w:rFonts w:ascii="Arial" w:hAnsi="Arial" w:cs="Arial"/>
          <w:sz w:val="18"/>
          <w:szCs w:val="18"/>
        </w:rPr>
        <w:t xml:space="preserve"> ra trước khi sự vật, hiện tượng xuất hiện. Trong thời gian hoặc trong mối quan hệ nào đó, vì nguyên nhân và kết quả có thể đổi chỗ cho nhau, chuyển hóa lẫn nhau nên để nhận thức được tác dụng của một sự vật, hiện tượng và để xác định phương hướng đúng cho hoạt động thực tiễn cần nghiên cứu sự vật, hiện tượng đó trong mối quan hệ mà nó giữ vai trò là kết quả, cũng như trong mối quan hệ mà nó giữ vai trò là nguyên nhân, sản sinh ra những kết quả nhất định.</w:t>
      </w:r>
    </w:p>
    <w:p w14:paraId="6D9615FE" w14:textId="26F8DB1D" w:rsidR="000C376B"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ba,</w:t>
      </w:r>
      <w:r w:rsidRPr="00881162">
        <w:rPr>
          <w:rFonts w:ascii="Arial" w:hAnsi="Arial" w:cs="Arial"/>
          <w:sz w:val="18"/>
          <w:szCs w:val="18"/>
        </w:rPr>
        <w:t xml:space="preserve"> một sự vật, hiện tượng có thể do nhiều nguyên nhân sinh ra và quyết định, nên khi nghiên cứu sự vật, hiện tượng đó không vội kết luận về nguyên nhân nào đã sinh ra nó; khi muốn gây ra một sự vật, hiện tượng có ích trong thực tiễn cần phải lựa chọn phương pháp thích hợp nhất với điều kiện, hoàn cảnh cụ thể chứ không nên rập khuôn theo phương pháp cũ. Trong số các nguyên nhân sinh ra một sự vật, hiện tượng có nguyên nhân chủ yếu và nguyên nhân thứ yếu, nguyên nhân bên trong và nguyên nhân bên ngoài, nên trong nhận thức và hành động cần dựa vào nguyên nhân chủ yếu và nguyên nhân bên trong.</w:t>
      </w:r>
    </w:p>
    <w:p w14:paraId="4ACF42E4" w14:textId="24A874D0" w:rsidR="00214F48" w:rsidRPr="00881162" w:rsidRDefault="00F77EFE" w:rsidP="00923519">
      <w:pPr>
        <w:spacing w:line="360" w:lineRule="auto"/>
        <w:ind w:left="-851" w:right="-143"/>
        <w:rPr>
          <w:rFonts w:ascii="Arial" w:hAnsi="Arial" w:cs="Arial"/>
          <w:b/>
          <w:spacing w:val="-2"/>
          <w:sz w:val="18"/>
          <w:szCs w:val="18"/>
        </w:rPr>
      </w:pPr>
      <w:r w:rsidRPr="00881162">
        <w:rPr>
          <w:rFonts w:ascii="Arial" w:hAnsi="Arial" w:cs="Arial"/>
          <w:b/>
          <w:spacing w:val="-2"/>
          <w:sz w:val="18"/>
          <w:szCs w:val="18"/>
        </w:rPr>
        <w:t>11/Trình bày cặp phạm trù tất nhiên, ngẫu nhiên (tr.23)</w:t>
      </w:r>
    </w:p>
    <w:p w14:paraId="0C460531" w14:textId="77777777" w:rsidR="00214F48" w:rsidRPr="00881162" w:rsidRDefault="00F77EFE" w:rsidP="00923519">
      <w:pPr>
        <w:spacing w:line="360" w:lineRule="auto"/>
        <w:ind w:left="-851" w:right="-143"/>
        <w:jc w:val="both"/>
        <w:rPr>
          <w:rFonts w:ascii="Arial" w:hAnsi="Arial" w:cs="Arial"/>
          <w:spacing w:val="4"/>
          <w:sz w:val="18"/>
          <w:szCs w:val="18"/>
        </w:rPr>
      </w:pPr>
      <w:r w:rsidRPr="00881162">
        <w:rPr>
          <w:rFonts w:ascii="Arial" w:hAnsi="Arial" w:cs="Arial"/>
          <w:i/>
          <w:iCs/>
          <w:spacing w:val="4"/>
          <w:sz w:val="18"/>
          <w:szCs w:val="18"/>
        </w:rPr>
        <w:t>Tất nhiên</w:t>
      </w:r>
      <w:r w:rsidRPr="00881162">
        <w:rPr>
          <w:rFonts w:ascii="Arial" w:hAnsi="Arial" w:cs="Arial"/>
          <w:color w:val="FF0000"/>
          <w:spacing w:val="4"/>
          <w:sz w:val="18"/>
          <w:szCs w:val="18"/>
        </w:rPr>
        <w:t xml:space="preserve"> </w:t>
      </w:r>
      <w:r w:rsidRPr="00881162">
        <w:rPr>
          <w:rFonts w:ascii="Arial" w:hAnsi="Arial" w:cs="Arial"/>
          <w:spacing w:val="4"/>
          <w:sz w:val="18"/>
          <w:szCs w:val="18"/>
        </w:rPr>
        <w:t>là phạm trù chỉ mối liên hệ bản chất, do nguyên nhân cơ bản bên trong sự vật, hiện tượng quy định và trong điều kiện nhất định phải xảy ra đúng như thế chứ không thể khác.</w:t>
      </w:r>
    </w:p>
    <w:p w14:paraId="7541D801" w14:textId="77777777" w:rsidR="00214F48" w:rsidRPr="00881162" w:rsidRDefault="00F77EFE" w:rsidP="00923519">
      <w:pPr>
        <w:spacing w:line="360" w:lineRule="auto"/>
        <w:ind w:left="-851" w:right="-143"/>
        <w:jc w:val="both"/>
        <w:rPr>
          <w:rFonts w:ascii="Arial" w:hAnsi="Arial" w:cs="Arial"/>
          <w:b/>
          <w:bCs/>
          <w:spacing w:val="4"/>
          <w:sz w:val="18"/>
          <w:szCs w:val="18"/>
          <w:lang w:val="vi-VN"/>
        </w:rPr>
      </w:pPr>
      <w:r w:rsidRPr="00881162">
        <w:rPr>
          <w:rFonts w:ascii="Arial" w:hAnsi="Arial" w:cs="Arial"/>
          <w:i/>
          <w:iCs/>
          <w:spacing w:val="4"/>
          <w:sz w:val="18"/>
          <w:szCs w:val="18"/>
        </w:rPr>
        <w:t>Ngẫu nhiên</w:t>
      </w:r>
      <w:r w:rsidRPr="00881162">
        <w:rPr>
          <w:rFonts w:ascii="Arial" w:hAnsi="Arial" w:cs="Arial"/>
          <w:color w:val="FF0000"/>
          <w:spacing w:val="4"/>
          <w:sz w:val="18"/>
          <w:szCs w:val="18"/>
        </w:rPr>
        <w:t xml:space="preserve"> </w:t>
      </w:r>
      <w:r w:rsidRPr="00881162">
        <w:rPr>
          <w:rFonts w:ascii="Arial" w:hAnsi="Arial" w:cs="Arial"/>
          <w:spacing w:val="4"/>
          <w:sz w:val="18"/>
          <w:szCs w:val="18"/>
        </w:rPr>
        <w:t>là phạm trù chỉ mối liên hệ không bản chất, do nguyên nhân, hoàn cảnh bên ngoài quy định nên có thể xuất hiện, có thể không xuất hiện; có thể xuất hiện thế này hoặc có thể xuất hiện thế khác.</w:t>
      </w:r>
    </w:p>
    <w:p w14:paraId="7A0888D5"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Tất nhiên và ngẫu nhiên đều tồn tại khách quan trong sự thống nhất hữu cơ thể hiện ở chỗ, tất nhiên bao giờ cũng vạch đường đi cho mình thông qua vô số ngẫu nhiên; còn ngẫu nhiên là hình thức biểu hiện của tất nhiên, bổ sung cho tất nhiên.</w:t>
      </w:r>
    </w:p>
    <w:p w14:paraId="347657EE"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Tất nhiên và ngẫu nhiên đều có vai trò nhất định trong quá trình phát triển của sự vật, hiện tượng; nhưng tất nhiên đóng vai trò chi phối sự phát triển, còn ngẫu nhiên có thể làm cho sự phát triển ấy diễn ra nhanh hay chậm.</w:t>
      </w:r>
    </w:p>
    <w:p w14:paraId="3B180560" w14:textId="77777777" w:rsidR="00214F48" w:rsidRPr="00881162" w:rsidRDefault="00F77EFE" w:rsidP="00923519">
      <w:pPr>
        <w:spacing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lastRenderedPageBreak/>
        <w:t>Tất nhiên và ngẫu nhiên tồn tại trong sự thống nhất biện chứng với nhau, không có cái tất nhiên thuần túy và không có cái ngẫu nhiên thuần túy. Cái tất nhiên bao giờ cũng vạch đường cho mình thông qua vô số cái ngẫu nhiên. Còn ngẫu nhiên là hình thức biểu hiện, là cái bổ sung cho tất nhiên.</w:t>
      </w:r>
    </w:p>
    <w:p w14:paraId="23930B65" w14:textId="77777777" w:rsidR="00214F48" w:rsidRPr="00881162" w:rsidRDefault="00F77EFE" w:rsidP="00923519">
      <w:pPr>
        <w:spacing w:line="360" w:lineRule="auto"/>
        <w:ind w:left="-851" w:right="-143"/>
        <w:jc w:val="both"/>
        <w:rPr>
          <w:rFonts w:ascii="Arial" w:eastAsia="Times New Roman" w:hAnsi="Arial" w:cs="Arial"/>
          <w:color w:val="000000"/>
          <w:sz w:val="18"/>
          <w:szCs w:val="18"/>
          <w:lang w:val="vi-VN"/>
        </w:rPr>
      </w:pPr>
      <w:r w:rsidRPr="00881162">
        <w:rPr>
          <w:rFonts w:ascii="Arial" w:eastAsia="Times New Roman" w:hAnsi="Arial" w:cs="Arial"/>
          <w:color w:val="000000"/>
          <w:sz w:val="18"/>
          <w:szCs w:val="18"/>
        </w:rPr>
        <w:t>Ranh giới giữa tất nhiên và ngẫu nhiên chỉ có tính tương đối. Tất nhiên và ngẫu nhiên không phải tồn tại vĩnh viễn ở trạng thái cũ mà thường xuyên thay đổi, phát triển và trong những điều kiện nhất định chúng có thể chuyển hóa cho nha</w:t>
      </w:r>
      <w:r w:rsidRPr="00881162">
        <w:rPr>
          <w:rFonts w:ascii="Arial" w:eastAsia="Times New Roman" w:hAnsi="Arial" w:cs="Arial"/>
          <w:color w:val="000000"/>
          <w:sz w:val="18"/>
          <w:szCs w:val="18"/>
          <w:lang w:val="vi-VN"/>
        </w:rPr>
        <w:t>u.</w:t>
      </w:r>
    </w:p>
    <w:p w14:paraId="5B28DB29" w14:textId="77777777" w:rsidR="00214F48" w:rsidRPr="00881162" w:rsidRDefault="00F77EFE" w:rsidP="00923519">
      <w:pPr>
        <w:spacing w:line="360" w:lineRule="auto"/>
        <w:ind w:left="-851" w:right="-143" w:firstLine="720"/>
        <w:jc w:val="both"/>
        <w:rPr>
          <w:rFonts w:ascii="Arial" w:eastAsia="Times New Roman" w:hAnsi="Arial" w:cs="Arial"/>
          <w:b/>
          <w:bCs/>
          <w:color w:val="000000"/>
          <w:sz w:val="18"/>
          <w:szCs w:val="18"/>
          <w:lang w:val="vi-VN"/>
        </w:rPr>
      </w:pPr>
      <w:r w:rsidRPr="00881162">
        <w:rPr>
          <w:rFonts w:ascii="Arial" w:eastAsia="Times New Roman" w:hAnsi="Arial" w:cs="Arial"/>
          <w:b/>
          <w:bCs/>
          <w:color w:val="000000"/>
          <w:sz w:val="18"/>
          <w:szCs w:val="18"/>
          <w:lang w:val="vi-VN"/>
        </w:rPr>
        <w:t>Ý nghĩa</w:t>
      </w:r>
      <w:r w:rsidRPr="00881162">
        <w:rPr>
          <w:rFonts w:ascii="Arial" w:eastAsia="Times New Roman" w:hAnsi="Arial" w:cs="Arial"/>
          <w:b/>
          <w:bCs/>
          <w:color w:val="000000"/>
          <w:sz w:val="18"/>
          <w:szCs w:val="18"/>
        </w:rPr>
        <w:t xml:space="preserve"> PPL</w:t>
      </w:r>
      <w:r w:rsidRPr="00881162">
        <w:rPr>
          <w:rFonts w:ascii="Arial" w:eastAsia="Times New Roman" w:hAnsi="Arial" w:cs="Arial"/>
          <w:b/>
          <w:bCs/>
          <w:color w:val="000000"/>
          <w:sz w:val="18"/>
          <w:szCs w:val="18"/>
          <w:lang w:val="vi-VN"/>
        </w:rPr>
        <w:t>:</w:t>
      </w:r>
    </w:p>
    <w:p w14:paraId="496C99F2"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 xml:space="preserve">Thứ nhất, </w:t>
      </w:r>
      <w:r w:rsidRPr="00881162">
        <w:rPr>
          <w:rFonts w:ascii="Arial" w:hAnsi="Arial" w:cs="Arial"/>
          <w:sz w:val="18"/>
          <w:szCs w:val="18"/>
        </w:rPr>
        <w:t>tất nhiên nhất định phải xảy ra đúng như thế nên trong hoạt động thực tiễn cần dựa vào tất nhiên chứ không thể dựa vào ngẫu nhiên và như vậy, nhiệm vụ của khoa học là tìm cho được mối liên hệ tất nhiên của hiện thực khách quan.</w:t>
      </w:r>
    </w:p>
    <w:p w14:paraId="665AC1E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hai,</w:t>
      </w:r>
      <w:r w:rsidRPr="00881162">
        <w:rPr>
          <w:rFonts w:ascii="Arial" w:hAnsi="Arial" w:cs="Arial"/>
          <w:sz w:val="18"/>
          <w:szCs w:val="18"/>
        </w:rPr>
        <w:t xml:space="preserve"> tất nhiên không tồn tại dưới dạng thuần túy nên trong hoạt động nhận thức chỉ có thể chỉ ra được tất nhiên bằng cách nghiên cứu những ngẫu nhiên mà tất nhiên phải đi qua.</w:t>
      </w:r>
    </w:p>
    <w:p w14:paraId="42CD0DA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ba,</w:t>
      </w:r>
      <w:r w:rsidRPr="00881162">
        <w:rPr>
          <w:rFonts w:ascii="Arial" w:hAnsi="Arial" w:cs="Arial"/>
          <w:sz w:val="18"/>
          <w:szCs w:val="18"/>
        </w:rPr>
        <w:t xml:space="preserve"> ngẫu nhiên có ảnh hưởng đến nhịp độ phát triển, thậm chí còn có thể làm cho tiến trình phát triển </w:t>
      </w:r>
      <w:r w:rsidRPr="00881162">
        <w:rPr>
          <w:rFonts w:ascii="Arial" w:hAnsi="Arial" w:cs="Arial"/>
          <w:spacing w:val="-4"/>
          <w:sz w:val="18"/>
          <w:szCs w:val="18"/>
        </w:rPr>
        <w:t>của sự vật, hiện tượng đột ngột biến đổi; do vậy, không nên</w:t>
      </w:r>
      <w:r w:rsidRPr="00881162">
        <w:rPr>
          <w:rFonts w:ascii="Arial" w:hAnsi="Arial" w:cs="Arial"/>
          <w:sz w:val="18"/>
          <w:szCs w:val="18"/>
        </w:rPr>
        <w:t xml:space="preserve"> bỏ qua ngẫu nhiên mà phải có những phương án dự phòng trường hợp các sự cố ngẫu nhiên xuất hiện bất ngờ.</w:t>
      </w:r>
    </w:p>
    <w:p w14:paraId="0ED62262" w14:textId="632DADF5" w:rsidR="000C376B" w:rsidRPr="00881162" w:rsidRDefault="00F77EFE" w:rsidP="00923519">
      <w:pPr>
        <w:shd w:val="clear" w:color="auto" w:fill="FFFFFF"/>
        <w:spacing w:before="100" w:beforeAutospacing="1" w:after="360" w:line="360" w:lineRule="auto"/>
        <w:ind w:left="-851" w:right="-143"/>
        <w:jc w:val="both"/>
        <w:rPr>
          <w:rStyle w:val="fontstyle01"/>
          <w:rFonts w:ascii="Arial" w:eastAsia="Times New Roman" w:hAnsi="Arial" w:cs="Arial"/>
          <w:sz w:val="18"/>
          <w:szCs w:val="18"/>
          <w:lang w:val="vi-VN"/>
        </w:rPr>
      </w:pPr>
      <w:r w:rsidRPr="00881162">
        <w:rPr>
          <w:rFonts w:ascii="Arial" w:eastAsia="Times New Roman" w:hAnsi="Arial" w:cs="Arial"/>
          <w:i/>
          <w:iCs/>
          <w:spacing w:val="2"/>
          <w:sz w:val="18"/>
          <w:szCs w:val="18"/>
        </w:rPr>
        <w:t xml:space="preserve">Thứ tư, </w:t>
      </w:r>
      <w:r w:rsidRPr="00881162">
        <w:rPr>
          <w:rFonts w:ascii="Arial" w:eastAsia="Times New Roman" w:hAnsi="Arial" w:cs="Arial"/>
          <w:spacing w:val="2"/>
          <w:sz w:val="18"/>
          <w:szCs w:val="18"/>
        </w:rPr>
        <w:t>ranh giới giữa tất nhiên với ngẫu nhiên chỉ là tương đối nên sau khi nhận thức được các điều kiện có thể tạo ra sự chuyển hóa trên, có thể tạo ra điều kiện thuận lợi để “biến” ngẫu nhiên phù hợp với thực tiễn thành tất nhiên và tất nhiên không phù hợp thực tiễn thành ngẫu nhiên</w:t>
      </w:r>
      <w:r w:rsidRPr="00881162">
        <w:rPr>
          <w:rFonts w:ascii="Arial" w:eastAsia="Times New Roman" w:hAnsi="Arial" w:cs="Arial"/>
          <w:spacing w:val="2"/>
          <w:sz w:val="18"/>
          <w:szCs w:val="18"/>
          <w:lang w:val="vi-VN"/>
        </w:rPr>
        <w:t>.</w:t>
      </w:r>
    </w:p>
    <w:p w14:paraId="2CE3CA54" w14:textId="57270420" w:rsidR="00214F48" w:rsidRPr="00881162" w:rsidRDefault="00F77EFE" w:rsidP="00923519">
      <w:pPr>
        <w:spacing w:after="0" w:line="360" w:lineRule="auto"/>
        <w:ind w:left="-851" w:right="-143"/>
        <w:jc w:val="both"/>
        <w:rPr>
          <w:rFonts w:ascii="Arial" w:hAnsi="Arial" w:cs="Arial"/>
          <w:b/>
          <w:color w:val="000000"/>
          <w:sz w:val="18"/>
          <w:szCs w:val="18"/>
          <w:lang w:bidi="ar"/>
        </w:rPr>
      </w:pPr>
      <w:r w:rsidRPr="00881162">
        <w:rPr>
          <w:rStyle w:val="fontstyle01"/>
          <w:rFonts w:ascii="Arial" w:hAnsi="Arial" w:cs="Arial"/>
          <w:b/>
          <w:sz w:val="18"/>
          <w:szCs w:val="18"/>
          <w:lang w:val="vi-VN" w:bidi="ar"/>
        </w:rPr>
        <w:t>13</w:t>
      </w:r>
      <w:r w:rsidRPr="00881162">
        <w:rPr>
          <w:rStyle w:val="fontstyle01"/>
          <w:rFonts w:ascii="Arial" w:hAnsi="Arial" w:cs="Arial"/>
          <w:b/>
          <w:sz w:val="18"/>
          <w:szCs w:val="18"/>
          <w:lang w:bidi="ar"/>
        </w:rPr>
        <w:t xml:space="preserve">/ Trình bày </w:t>
      </w:r>
      <w:r w:rsidRPr="00881162">
        <w:rPr>
          <w:rFonts w:ascii="Arial" w:hAnsi="Arial" w:cs="Arial"/>
          <w:b/>
          <w:color w:val="000000"/>
          <w:sz w:val="18"/>
          <w:szCs w:val="18"/>
          <w:lang w:bidi="ar"/>
        </w:rPr>
        <w:t>cặp phạm trù nội dung và hình thức. (24)</w:t>
      </w:r>
    </w:p>
    <w:p w14:paraId="39D5D5CD"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Nội dung</w:t>
      </w:r>
      <w:r w:rsidRPr="00881162">
        <w:rPr>
          <w:rFonts w:ascii="Arial" w:hAnsi="Arial" w:cs="Arial"/>
          <w:sz w:val="18"/>
          <w:szCs w:val="18"/>
        </w:rPr>
        <w:t xml:space="preserve"> là phạm trù triết học dùng để chỉ tổng thể tất cả các mặt, yếu tố tạo nên sự vật, hiện tượng.</w:t>
      </w:r>
    </w:p>
    <w:p w14:paraId="5B77F8C8"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Hình thức</w:t>
      </w:r>
      <w:r w:rsidRPr="00881162">
        <w:rPr>
          <w:rFonts w:ascii="Arial" w:hAnsi="Arial" w:cs="Arial"/>
          <w:sz w:val="18"/>
          <w:szCs w:val="18"/>
        </w:rPr>
        <w:t xml:space="preserve"> là phạm trù triết học dùng để chỉ phương thức tồn tại, biểu hiện và phát triển của sự vật, hiện tượng ấy; là hệ thống các mối liên hệ tương đối bền vững giữa các yếu tố cấu thành nội dung của sự vật, hiện tượng và không chỉ là cái biểu hiện ra bên ngoài, mà còn thể hiện cấu trúc bên trong của sự vật, hiện tượng.</w:t>
      </w:r>
    </w:p>
    <w:p w14:paraId="248FEC4C"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Cặp phạm trù nội dung và hình thức là cơ sở PPL nắm bắt các hình thức tồn tại hoặc biểu hiện của đối tượng trong sự phụ thuộc vào nội dung, phản ánh tính đa dạng của các phương pháp nhận thức và hoạt động thực tiễn.</w:t>
      </w:r>
    </w:p>
    <w:p w14:paraId="4068D8B4" w14:textId="77777777" w:rsidR="00214F48" w:rsidRPr="00881162" w:rsidRDefault="00F77EFE" w:rsidP="00923519">
      <w:pPr>
        <w:pStyle w:val="ListParagraph"/>
        <w:spacing w:line="360" w:lineRule="auto"/>
        <w:ind w:left="-851" w:right="-143"/>
        <w:jc w:val="both"/>
        <w:rPr>
          <w:rFonts w:ascii="Arial" w:hAnsi="Arial" w:cs="Arial"/>
          <w:b/>
          <w:bCs/>
          <w:sz w:val="18"/>
          <w:szCs w:val="18"/>
        </w:rPr>
      </w:pPr>
      <w:r w:rsidRPr="00881162">
        <w:rPr>
          <w:rFonts w:ascii="Arial" w:hAnsi="Arial" w:cs="Arial"/>
          <w:b/>
          <w:bCs/>
          <w:sz w:val="18"/>
          <w:szCs w:val="18"/>
        </w:rPr>
        <w:t>Mối quan hệ giữa nội dung và hình thức</w:t>
      </w:r>
    </w:p>
    <w:p w14:paraId="114E5AF8"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Nội dung và hình thức của sự vật, hiện tượng tồn tại thống nhất chặt chẽ trong mối liên hệ phụ thuộc lẫn nhau, nhưng nội dung giữ vai trò quyết định, Hình thức xuất hiện trong sự quy định của nội dung và sau khi xuất hiện, hình thức tồn tại tương đối độc lập và có ảnh hưởng tới nội dung, gây ra các hệ quả nhất định.</w:t>
      </w:r>
    </w:p>
    <w:p w14:paraId="06048CF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Cùng một nội dung, trong quá trình phát triển, có thể thể hiện dưới nhiều hình thức:</w:t>
      </w:r>
    </w:p>
    <w:p w14:paraId="77A00A3C"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Vd: Quá trình sản xuất một sản phẩm có thể bao gồm những yếu tố, nội dung giống nhau như con người, công cụ sản xuất, vật liệu… nhưng cách tổ chức, phân công quá trình sản xuất có thể khác nhau.</w:t>
      </w:r>
    </w:p>
    <w:p w14:paraId="51B5965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Cùng 1 hình thức có thể truyền tải được nhiều nội dung:</w:t>
      </w:r>
    </w:p>
    <w:p w14:paraId="3E55228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Vd: Cùng một hình thức tổ chức sản xuất như nhau nhưng được thực hiện trong những ngành, những khu vực, những yếu tố vật chất khác nhau, sản xuất ra những sản phẩm khác nhau.</w:t>
      </w:r>
    </w:p>
    <w:p w14:paraId="631990B8" w14:textId="77777777" w:rsidR="00214F48" w:rsidRPr="00881162" w:rsidRDefault="00F77EFE" w:rsidP="00923519">
      <w:pPr>
        <w:pStyle w:val="ListParagraph"/>
        <w:spacing w:line="360" w:lineRule="auto"/>
        <w:ind w:left="-851" w:right="-143"/>
        <w:jc w:val="both"/>
        <w:rPr>
          <w:rFonts w:ascii="Arial" w:hAnsi="Arial" w:cs="Arial"/>
          <w:i/>
          <w:iCs/>
          <w:sz w:val="18"/>
          <w:szCs w:val="18"/>
        </w:rPr>
      </w:pPr>
      <w:r w:rsidRPr="00881162">
        <w:rPr>
          <w:rFonts w:ascii="Arial" w:hAnsi="Arial" w:cs="Arial"/>
          <w:i/>
          <w:iCs/>
          <w:sz w:val="18"/>
          <w:szCs w:val="18"/>
        </w:rPr>
        <w:t>Nội dung quyết định hình thức</w:t>
      </w:r>
    </w:p>
    <w:p w14:paraId="66D1C53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Nội dung có khuynh hướng biến đổi, còn hình thức có khuynh hướng ổn định tương đối, biến đổi chậm hơn nội dung. Vì vậy, sự biến đổi và phát triển của sự vật bao giờ cũng bắt đầu từ nội dung, nội dung biến đổi trước, hình thức biến đổi sau phù hợp với nội dung.</w:t>
      </w:r>
    </w:p>
    <w:p w14:paraId="18880881" w14:textId="77777777" w:rsidR="00214F48" w:rsidRPr="00881162" w:rsidRDefault="00F77EFE" w:rsidP="00923519">
      <w:pPr>
        <w:pStyle w:val="ListParagraph"/>
        <w:spacing w:line="360" w:lineRule="auto"/>
        <w:ind w:left="-851" w:right="-143"/>
        <w:jc w:val="both"/>
        <w:rPr>
          <w:rFonts w:ascii="Arial" w:hAnsi="Arial" w:cs="Arial"/>
          <w:i/>
          <w:iCs/>
          <w:sz w:val="18"/>
          <w:szCs w:val="18"/>
        </w:rPr>
      </w:pPr>
      <w:r w:rsidRPr="00881162">
        <w:rPr>
          <w:rFonts w:ascii="Arial" w:hAnsi="Arial" w:cs="Arial"/>
          <w:i/>
          <w:iCs/>
          <w:sz w:val="18"/>
          <w:szCs w:val="18"/>
        </w:rPr>
        <w:t>Hình thức tác động trở lại đối với nội dung</w:t>
      </w:r>
    </w:p>
    <w:p w14:paraId="35BB0CD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lastRenderedPageBreak/>
        <w:t>Hình thức phù hợp với nội dung sẽ thúc đẩy nội dung phát triển.</w:t>
      </w:r>
    </w:p>
    <w:p w14:paraId="63E75A22"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Hình thức không phù hợp với nội dung sẽ làm kìm hãm sự phát triển của nội dung.</w:t>
      </w:r>
    </w:p>
    <w:p w14:paraId="3D79AAA3" w14:textId="77777777" w:rsidR="00214F48" w:rsidRPr="00881162" w:rsidRDefault="00214F48" w:rsidP="00923519">
      <w:pPr>
        <w:spacing w:line="360" w:lineRule="auto"/>
        <w:ind w:left="-851" w:right="-143"/>
        <w:jc w:val="both"/>
        <w:rPr>
          <w:rFonts w:ascii="Arial" w:hAnsi="Arial" w:cs="Arial"/>
          <w:sz w:val="18"/>
          <w:szCs w:val="18"/>
        </w:rPr>
      </w:pPr>
    </w:p>
    <w:p w14:paraId="7F93F259" w14:textId="77777777" w:rsidR="00214F48" w:rsidRPr="00881162" w:rsidRDefault="00F77EFE" w:rsidP="00923519">
      <w:pPr>
        <w:pStyle w:val="ListParagraph"/>
        <w:spacing w:line="360" w:lineRule="auto"/>
        <w:ind w:left="-851" w:right="-143"/>
        <w:jc w:val="both"/>
        <w:rPr>
          <w:rFonts w:ascii="Arial" w:hAnsi="Arial" w:cs="Arial"/>
          <w:b/>
          <w:bCs/>
          <w:sz w:val="18"/>
          <w:szCs w:val="18"/>
        </w:rPr>
      </w:pPr>
      <w:r w:rsidRPr="00881162">
        <w:rPr>
          <w:rFonts w:ascii="Arial" w:hAnsi="Arial" w:cs="Arial"/>
          <w:b/>
          <w:bCs/>
          <w:sz w:val="18"/>
          <w:szCs w:val="18"/>
        </w:rPr>
        <w:t>Ý nghĩa của PPL</w:t>
      </w:r>
    </w:p>
    <w:p w14:paraId="69C536F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nhất:</w:t>
      </w:r>
      <w:r w:rsidRPr="00881162">
        <w:rPr>
          <w:rFonts w:ascii="Arial" w:hAnsi="Arial" w:cs="Arial"/>
          <w:sz w:val="18"/>
          <w:szCs w:val="18"/>
        </w:rPr>
        <w:t xml:space="preserve"> Hình thức của sự vật, hiện tượng do nội dung của nó quyết định. Muốn biến đổi sự vật, hiện tượng thì trước hết phải tác động, làm thay đổi nội dung của nó</w:t>
      </w:r>
    </w:p>
    <w:p w14:paraId="4DD9AA12"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hai:</w:t>
      </w:r>
      <w:r w:rsidRPr="00881162">
        <w:rPr>
          <w:rFonts w:ascii="Arial" w:hAnsi="Arial" w:cs="Arial"/>
          <w:sz w:val="18"/>
          <w:szCs w:val="18"/>
        </w:rPr>
        <w:t xml:space="preserve"> Hình thức chỉ thúc đẩy nội dung phát triển khi nó phù hợp với nội dung</w:t>
      </w:r>
    </w:p>
    <w:p w14:paraId="325E4B4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ba:</w:t>
      </w:r>
      <w:r w:rsidRPr="00881162">
        <w:rPr>
          <w:rFonts w:ascii="Arial" w:hAnsi="Arial" w:cs="Arial"/>
          <w:sz w:val="18"/>
          <w:szCs w:val="18"/>
        </w:rPr>
        <w:t xml:space="preserve"> Một nội dung có thể có nhiều hình thức thể hiện và ngược lại nên cần sử dụng mọi hình thức có thể có, mới cũng như cũ, kể cả cải biến các hình thức vốn có, lấy hình thức bổ sung, thay thế cho hình thức kia để làm cho bất kỳ hình thức nào cũng trở thành công cụ phục vụ nội dung mới.</w:t>
      </w:r>
    </w:p>
    <w:p w14:paraId="667BD636"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b/>
          <w:bCs/>
          <w:i/>
          <w:iCs/>
          <w:sz w:val="18"/>
          <w:szCs w:val="18"/>
        </w:rPr>
        <w:t>Liên hệ trong đời sống sinh viên:</w:t>
      </w:r>
    </w:p>
    <w:p w14:paraId="37D5BE8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Vd: Học sinh, sinh viên cần kết hợp giữa học tập và thực hành.</w:t>
      </w:r>
    </w:p>
    <w:p w14:paraId="1DFAB32F" w14:textId="77777777" w:rsidR="00214F48" w:rsidRPr="00881162" w:rsidRDefault="00F77EFE" w:rsidP="00923519">
      <w:pPr>
        <w:shd w:val="clear" w:color="auto" w:fill="FFFFFF"/>
        <w:spacing w:after="0"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Hồ Chủ tịch có dạy :“Học với hành phải đi đôi.Học mà không hành thì vô ích .Hành mà không  học thì hành không trôi chảy”</w:t>
      </w:r>
    </w:p>
    <w:p w14:paraId="35B8D4C3" w14:textId="77777777" w:rsidR="00214F48" w:rsidRPr="00881162" w:rsidRDefault="00F77EFE" w:rsidP="00923519">
      <w:pPr>
        <w:shd w:val="clear" w:color="auto" w:fill="FFFFFF"/>
        <w:spacing w:after="0"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 xml:space="preserve">Đối với học sinh, sinh viên thì kiến thức là sức mạnh, nhưng chỉ bằng việc đưa kiến thức </w:t>
      </w:r>
    </w:p>
    <w:p w14:paraId="0EC709A5" w14:textId="77777777" w:rsidR="00214F48" w:rsidRPr="00881162" w:rsidRDefault="00F77EFE" w:rsidP="00923519">
      <w:pPr>
        <w:shd w:val="clear" w:color="auto" w:fill="FFFFFF"/>
        <w:spacing w:after="0" w:line="360" w:lineRule="auto"/>
        <w:ind w:left="-851" w:right="-143"/>
        <w:jc w:val="both"/>
        <w:rPr>
          <w:rFonts w:ascii="Arial" w:eastAsia="Times New Roman" w:hAnsi="Arial" w:cs="Arial"/>
          <w:sz w:val="18"/>
          <w:szCs w:val="18"/>
        </w:rPr>
      </w:pPr>
      <w:r w:rsidRPr="00881162">
        <w:rPr>
          <w:rFonts w:ascii="Arial" w:eastAsia="Times New Roman" w:hAnsi="Arial" w:cs="Arial"/>
          <w:color w:val="000000"/>
          <w:sz w:val="18"/>
          <w:szCs w:val="18"/>
        </w:rPr>
        <w:t>vào thực tế ta mới khai thác được hết tiềm năng đó. Chúng ta không nên chỉ chăm chú vào việc học tập trên sách vở ,học lý thuyết  mà còn phải biết áp dụng nó vào thực tế sao cho hợp lý và có ích. Một học sinh, sinh viên được đánh giá là giỏi, không chỉ qua những thứ họ học, mà còn qua cách mà họ áp dụng ,nó như thế nào. Học tuy giỏi mà không biết áp dụng thì xem là chưa hoàn thành mục đích thực sự của việc học, còn ngược lại nếu kiến thức chưa vững mà lại áp dụng vào thực tế thì sẽ gây ra hậu quả khó lường</w:t>
      </w:r>
      <w:r w:rsidRPr="00881162">
        <w:rPr>
          <w:rFonts w:ascii="Arial" w:eastAsia="Times New Roman" w:hAnsi="Arial" w:cs="Arial"/>
          <w:sz w:val="18"/>
          <w:szCs w:val="18"/>
        </w:rPr>
        <w:t>. Vậy việc học và hành là hai trường phái không thể tách rời mà luôn phụ thuộc và bổ trợ cho nhau để cùng phát triển, tương tự như phạm trù nội dung và hình thức trong triết học.</w:t>
      </w:r>
    </w:p>
    <w:p w14:paraId="04C9B964" w14:textId="77777777" w:rsidR="00214F48" w:rsidRPr="00881162" w:rsidRDefault="00214F48" w:rsidP="00923519">
      <w:pPr>
        <w:spacing w:after="0" w:line="360" w:lineRule="auto"/>
        <w:ind w:left="-851" w:right="-143"/>
        <w:rPr>
          <w:rStyle w:val="fontstyle01"/>
          <w:rFonts w:ascii="Arial" w:hAnsi="Arial" w:cs="Arial"/>
          <w:b/>
          <w:bCs/>
          <w:sz w:val="18"/>
          <w:szCs w:val="18"/>
          <w:lang w:val="vi-VN" w:bidi="ar"/>
        </w:rPr>
      </w:pPr>
    </w:p>
    <w:p w14:paraId="49D9D884" w14:textId="49FFB1DF" w:rsidR="00214F48" w:rsidRPr="00881162" w:rsidRDefault="00F77EFE" w:rsidP="00923519">
      <w:pPr>
        <w:spacing w:after="0" w:line="360" w:lineRule="auto"/>
        <w:ind w:left="-851" w:right="-143"/>
        <w:rPr>
          <w:rFonts w:ascii="Arial" w:hAnsi="Arial" w:cs="Arial"/>
          <w:b/>
          <w:bCs/>
          <w:color w:val="000000"/>
          <w:sz w:val="18"/>
          <w:szCs w:val="18"/>
          <w:lang w:bidi="ar"/>
        </w:rPr>
      </w:pPr>
      <w:r w:rsidRPr="00881162">
        <w:rPr>
          <w:rStyle w:val="fontstyle01"/>
          <w:rFonts w:ascii="Arial" w:hAnsi="Arial" w:cs="Arial"/>
          <w:b/>
          <w:bCs/>
          <w:sz w:val="18"/>
          <w:szCs w:val="18"/>
          <w:lang w:val="vi-VN" w:bidi="ar"/>
        </w:rPr>
        <w:t>14</w:t>
      </w:r>
      <w:r w:rsidRPr="00881162">
        <w:rPr>
          <w:rStyle w:val="fontstyle01"/>
          <w:rFonts w:ascii="Arial" w:hAnsi="Arial" w:cs="Arial"/>
          <w:b/>
          <w:bCs/>
          <w:sz w:val="18"/>
          <w:szCs w:val="18"/>
          <w:lang w:bidi="ar"/>
        </w:rPr>
        <w:t>/</w:t>
      </w:r>
      <w:r w:rsidRPr="00881162">
        <w:rPr>
          <w:rStyle w:val="fontstyle01"/>
          <w:rFonts w:ascii="Arial" w:hAnsi="Arial" w:cs="Arial"/>
          <w:b/>
          <w:bCs/>
          <w:sz w:val="18"/>
          <w:szCs w:val="18"/>
          <w:lang w:val="vi-VN" w:bidi="ar"/>
        </w:rPr>
        <w:t xml:space="preserve"> </w:t>
      </w:r>
      <w:r w:rsidRPr="00881162">
        <w:rPr>
          <w:rStyle w:val="fontstyle01"/>
          <w:rFonts w:ascii="Arial" w:hAnsi="Arial" w:cs="Arial"/>
          <w:b/>
          <w:bCs/>
          <w:sz w:val="18"/>
          <w:szCs w:val="18"/>
          <w:lang w:bidi="ar"/>
        </w:rPr>
        <w:t xml:space="preserve">Trình bày </w:t>
      </w:r>
      <w:r w:rsidRPr="00881162">
        <w:rPr>
          <w:rFonts w:ascii="Arial" w:hAnsi="Arial" w:cs="Arial"/>
          <w:b/>
          <w:bCs/>
          <w:color w:val="000000"/>
          <w:sz w:val="18"/>
          <w:szCs w:val="18"/>
          <w:lang w:bidi="ar"/>
        </w:rPr>
        <w:t xml:space="preserve">cặp phạm trù bản chất và hiện tượng. </w:t>
      </w:r>
    </w:p>
    <w:p w14:paraId="455419B8" w14:textId="77777777" w:rsidR="00214F48" w:rsidRPr="00881162" w:rsidRDefault="00F77EFE" w:rsidP="00923519">
      <w:pPr>
        <w:widowControl w:val="0"/>
        <w:spacing w:after="0" w:line="360" w:lineRule="auto"/>
        <w:ind w:left="-851" w:right="-143"/>
        <w:jc w:val="both"/>
        <w:rPr>
          <w:rFonts w:ascii="Arial" w:eastAsia="Times New Roman" w:hAnsi="Arial" w:cs="Arial"/>
          <w:color w:val="000000"/>
          <w:spacing w:val="4"/>
          <w:sz w:val="18"/>
          <w:szCs w:val="18"/>
        </w:rPr>
      </w:pPr>
      <w:r w:rsidRPr="00881162">
        <w:rPr>
          <w:rFonts w:ascii="Arial" w:eastAsia="Times New Roman" w:hAnsi="Arial" w:cs="Arial"/>
          <w:i/>
          <w:iCs/>
          <w:color w:val="000000"/>
          <w:spacing w:val="4"/>
          <w:sz w:val="18"/>
          <w:szCs w:val="18"/>
        </w:rPr>
        <w:t xml:space="preserve">Bản chất </w:t>
      </w:r>
      <w:r w:rsidRPr="00881162">
        <w:rPr>
          <w:rFonts w:ascii="Arial" w:eastAsia="Times New Roman" w:hAnsi="Arial" w:cs="Arial"/>
          <w:color w:val="000000"/>
          <w:spacing w:val="4"/>
          <w:sz w:val="18"/>
          <w:szCs w:val="18"/>
        </w:rPr>
        <w:t xml:space="preserve">là phạm trù chỉ tổng thể các mối liên hệ khách quan, tất nhiên, tương đối ổn định bên trong, quy định sự vận động, phát triển của đối tượng và thể hiện mình qua các hiện tượng tương ứng của đối tượng. </w:t>
      </w:r>
    </w:p>
    <w:p w14:paraId="466B728C" w14:textId="77777777" w:rsidR="00214F48" w:rsidRPr="00881162" w:rsidRDefault="00F77EFE" w:rsidP="00923519">
      <w:pPr>
        <w:widowControl w:val="0"/>
        <w:spacing w:after="0" w:line="360" w:lineRule="auto"/>
        <w:ind w:left="-851" w:right="-143"/>
        <w:jc w:val="both"/>
        <w:rPr>
          <w:rFonts w:ascii="Arial" w:eastAsia="Times New Roman" w:hAnsi="Arial" w:cs="Arial"/>
          <w:color w:val="000000"/>
          <w:spacing w:val="4"/>
          <w:sz w:val="18"/>
          <w:szCs w:val="18"/>
        </w:rPr>
      </w:pPr>
      <w:r w:rsidRPr="00881162">
        <w:rPr>
          <w:rFonts w:ascii="Arial" w:eastAsia="Times New Roman" w:hAnsi="Arial" w:cs="Arial"/>
          <w:i/>
          <w:iCs/>
          <w:color w:val="000000"/>
          <w:spacing w:val="4"/>
          <w:sz w:val="18"/>
          <w:szCs w:val="18"/>
        </w:rPr>
        <w:t>Hiện tượng</w:t>
      </w:r>
      <w:r w:rsidRPr="00881162">
        <w:rPr>
          <w:rFonts w:ascii="Arial" w:eastAsia="Times New Roman" w:hAnsi="Arial" w:cs="Arial"/>
          <w:color w:val="000000"/>
          <w:spacing w:val="4"/>
          <w:sz w:val="18"/>
          <w:szCs w:val="18"/>
        </w:rPr>
        <w:t xml:space="preserve"> là phạm trù chỉ những biểu hiện của các mặt, mối liên hệ tất nhiên tương đối ổn định ở bên ngoài; là mặt dễ biến đổi hơn và là hình thức thể hiện của bản chất đối tượng. </w:t>
      </w:r>
    </w:p>
    <w:p w14:paraId="2316425F" w14:textId="77777777" w:rsidR="00214F48" w:rsidRPr="00881162" w:rsidRDefault="00F77EFE" w:rsidP="00923519">
      <w:pPr>
        <w:widowControl w:val="0"/>
        <w:spacing w:after="0" w:line="360" w:lineRule="auto"/>
        <w:ind w:left="-851" w:right="-143"/>
        <w:jc w:val="both"/>
        <w:rPr>
          <w:rFonts w:ascii="Arial" w:eastAsia="Times New Roman" w:hAnsi="Arial" w:cs="Arial"/>
          <w:color w:val="000000"/>
          <w:spacing w:val="4"/>
          <w:sz w:val="18"/>
          <w:szCs w:val="18"/>
        </w:rPr>
      </w:pPr>
      <w:r w:rsidRPr="00881162">
        <w:rPr>
          <w:rFonts w:ascii="Arial" w:eastAsia="Times New Roman" w:hAnsi="Arial" w:cs="Arial"/>
          <w:color w:val="000000"/>
          <w:spacing w:val="4"/>
          <w:sz w:val="18"/>
          <w:szCs w:val="18"/>
        </w:rPr>
        <w:t>Bản chất và hiện tượng đều tồn tại khách quan trong mối liên hệ hữu cơ, cái này không thể tồn tại thiếu cái kia. Về cơ bản, bản chất và hiện tượng có xu hướng phù hợp với nhau, bởi mỗi đối tượng đều là sự thống nhất giữa bản chất với hiện tượng và sự thống nhất đó được thể hiện ở chỗ, bản chất tồn tại thông qua hiện tượng còn hiện tượng phải là sự thể hiện của bản chất. Theo Hegel, bản chất “được ánh lên” nhờ hiện tượng. Trong những điều kiện nhất định, bản chất thể hiện dưới hình thức đã bị cải biến, xuyên tạc những yếu tố thực sự của bản chất bằng cách bổ sung vào hay bớt đi từ bản chất một vài tính chất, yếu tố do hoàn cảnh cụ thể và các mối liên hệ ngẫu nhiên quy định, làm hiện tượng phong phú hay nghèo nàn hơn bản chất. Nhưng bản chất luôn là cái tương đối ổn định, ít biến đổi hơn, còn hiện tượng “động” hơn, thường xuyên biến đổi. V.I. Lênin viết: “không phải chỉ riêng hiện tượng là tạm thời, chuyển động, lưu động, bị tách rời bởi những giới hạn chỉ có tính chất ước lệ, mà bản chất của sự vật cũng như thế”. Bản chất gắn bó chặt chẽ với cái phổ biến, là một trong số những mối liên hệ cơ bản nhất tạo thành cơ sở cho sự thống nhất về một hệ thống chỉnh thể tất cả các cái riêng, là sợi chỉ đỏ xuyên suốt, xâu chuỗi tất cả chúng về một mối, phản ánh cái chung tất yếu, cái chung quyết định sự tồn tại và phát triển của sự vật, hiện tượng; còn hiện tượng phản ánh cái cá biệt, cái đơn nhất. Bản chất cũng là tính quy luật, bởi nói đến bản chất là nói đến tổng số các quy luật quyết định sự vận động và phát triển của sự vật, hiện tượng. Từ đây, có thể hiểu không phải ngẫu nhiên mà V.I. Lênin nhấn mạnh về tính cùng cấp độ, có thể dùng lẫn cho nhau của các phạm trù “quy luật”, “bản chất” và “cái phổ biến”.</w:t>
      </w:r>
    </w:p>
    <w:p w14:paraId="27FD045D" w14:textId="77777777" w:rsidR="00214F48" w:rsidRPr="00881162" w:rsidRDefault="00F77EFE" w:rsidP="00923519">
      <w:pPr>
        <w:pStyle w:val="ListParagraph"/>
        <w:widowControl w:val="0"/>
        <w:spacing w:after="0" w:line="360" w:lineRule="auto"/>
        <w:ind w:left="-851" w:right="-143"/>
        <w:jc w:val="both"/>
        <w:rPr>
          <w:rFonts w:ascii="Arial" w:eastAsia="Times New Roman" w:hAnsi="Arial" w:cs="Arial"/>
          <w:b/>
          <w:bCs/>
          <w:color w:val="000000"/>
          <w:sz w:val="18"/>
          <w:szCs w:val="18"/>
        </w:rPr>
      </w:pPr>
      <w:r w:rsidRPr="00881162">
        <w:rPr>
          <w:rFonts w:ascii="Arial" w:eastAsia="Times New Roman" w:hAnsi="Arial" w:cs="Arial"/>
          <w:b/>
          <w:bCs/>
          <w:color w:val="000000"/>
          <w:sz w:val="18"/>
          <w:szCs w:val="18"/>
        </w:rPr>
        <w:t>Ý nghĩa PPL</w:t>
      </w:r>
    </w:p>
    <w:p w14:paraId="309D3310" w14:textId="77777777" w:rsidR="00214F48" w:rsidRPr="00881162" w:rsidRDefault="00F77EFE" w:rsidP="00923519">
      <w:pPr>
        <w:widowControl w:val="0"/>
        <w:spacing w:after="0" w:line="360" w:lineRule="auto"/>
        <w:ind w:left="-851" w:right="-143"/>
        <w:jc w:val="both"/>
        <w:rPr>
          <w:rFonts w:ascii="Arial" w:eastAsia="Times New Roman" w:hAnsi="Arial" w:cs="Arial"/>
          <w:color w:val="000000"/>
          <w:sz w:val="18"/>
          <w:szCs w:val="18"/>
        </w:rPr>
      </w:pPr>
      <w:r w:rsidRPr="00881162">
        <w:rPr>
          <w:rFonts w:ascii="Arial" w:eastAsia="Times New Roman" w:hAnsi="Arial" w:cs="Arial"/>
          <w:i/>
          <w:iCs/>
          <w:color w:val="000000"/>
          <w:sz w:val="18"/>
          <w:szCs w:val="18"/>
        </w:rPr>
        <w:t>Thứ nhất,</w:t>
      </w:r>
      <w:r w:rsidRPr="00881162">
        <w:rPr>
          <w:rFonts w:ascii="Arial" w:eastAsia="Times New Roman" w:hAnsi="Arial" w:cs="Arial"/>
          <w:color w:val="000000"/>
          <w:sz w:val="18"/>
          <w:szCs w:val="18"/>
        </w:rPr>
        <w:t xml:space="preserve"> bản chất chỉ thể hiện mình thông qua hiện tượng và hiện tượng lại thường biểu hiện bản chất dưới hình thức đã bị cải biến nên </w:t>
      </w:r>
      <w:r w:rsidRPr="00881162">
        <w:rPr>
          <w:rFonts w:ascii="Arial" w:eastAsia="Times New Roman" w:hAnsi="Arial" w:cs="Arial"/>
          <w:color w:val="000000"/>
          <w:sz w:val="18"/>
          <w:szCs w:val="18"/>
        </w:rPr>
        <w:lastRenderedPageBreak/>
        <w:t xml:space="preserve">trong mọi hoạt động, không thể chỉ nhận biết sự biểu hiện bên ngoài (hiện tượng), mà cần đi sâu vào bên trong để tìm hiểu và làm sáng tỏ bản chất thường ẩn giấu mình sau hiện tượng; dựa vào các quy luật khách quan quy định sự vận động, phát triển của sự vật, hiện tượng. </w:t>
      </w:r>
    </w:p>
    <w:p w14:paraId="19BCA709" w14:textId="77777777" w:rsidR="00214F48" w:rsidRPr="00881162" w:rsidRDefault="00F77EFE" w:rsidP="00923519">
      <w:pPr>
        <w:widowControl w:val="0"/>
        <w:spacing w:after="0" w:line="360" w:lineRule="auto"/>
        <w:ind w:left="-851" w:right="-143"/>
        <w:jc w:val="both"/>
        <w:rPr>
          <w:rFonts w:ascii="Arial" w:eastAsia="Times New Roman" w:hAnsi="Arial" w:cs="Arial"/>
          <w:color w:val="000000"/>
          <w:sz w:val="18"/>
          <w:szCs w:val="18"/>
        </w:rPr>
      </w:pPr>
      <w:r w:rsidRPr="00881162">
        <w:rPr>
          <w:rFonts w:ascii="Arial" w:eastAsia="Times New Roman" w:hAnsi="Arial" w:cs="Arial"/>
          <w:i/>
          <w:iCs/>
          <w:color w:val="000000"/>
          <w:sz w:val="18"/>
          <w:szCs w:val="18"/>
        </w:rPr>
        <w:t xml:space="preserve">Thứ hai, </w:t>
      </w:r>
      <w:r w:rsidRPr="00881162">
        <w:rPr>
          <w:rFonts w:ascii="Arial" w:eastAsia="Times New Roman" w:hAnsi="Arial" w:cs="Arial"/>
          <w:color w:val="000000"/>
          <w:sz w:val="18"/>
          <w:szCs w:val="18"/>
        </w:rPr>
        <w:t xml:space="preserve">bản chất là sự thống nhất giữa các mặt, các mối liên hệ tất nhiên vốn có của sự vật, hiện tượng; bản chất là địa bàn thống lĩnh của các mâu thuẫn biện chứng và chúng được giải quyết trong quá trình phát triển dẫn đến sự biến đổi của bản chất, tạo ra sự chuyển hóa của đối tượng từ dạng này sang dạng khác nên các phương pháp đã được áp dụng vào hoạt động cũ trước đây cũng phải thay đổi bằng các phương pháp khác, phù hợp với bản chất đã thay đổi của đối tượng. </w:t>
      </w:r>
    </w:p>
    <w:p w14:paraId="7560BCEA" w14:textId="4C7E2FE2" w:rsidR="00214F48" w:rsidRPr="00881162" w:rsidRDefault="00F77EFE" w:rsidP="00923519">
      <w:pPr>
        <w:widowControl w:val="0"/>
        <w:spacing w:after="0" w:line="360" w:lineRule="auto"/>
        <w:ind w:left="-851" w:right="-143"/>
        <w:jc w:val="both"/>
        <w:rPr>
          <w:rFonts w:ascii="Arial" w:eastAsia="Times New Roman" w:hAnsi="Arial" w:cs="Arial"/>
          <w:color w:val="000000"/>
          <w:sz w:val="18"/>
          <w:szCs w:val="18"/>
        </w:rPr>
      </w:pPr>
      <w:r w:rsidRPr="00881162">
        <w:rPr>
          <w:rStyle w:val="fontstyle01"/>
          <w:rFonts w:ascii="Arial" w:hAnsi="Arial" w:cs="Arial"/>
          <w:b/>
          <w:bCs/>
          <w:sz w:val="18"/>
          <w:szCs w:val="18"/>
          <w:lang w:val="vi-VN" w:bidi="ar"/>
        </w:rPr>
        <w:t>15</w:t>
      </w:r>
      <w:r w:rsidRPr="00881162">
        <w:rPr>
          <w:rStyle w:val="fontstyle01"/>
          <w:rFonts w:ascii="Arial" w:hAnsi="Arial" w:cs="Arial"/>
          <w:b/>
          <w:bCs/>
          <w:sz w:val="18"/>
          <w:szCs w:val="18"/>
          <w:lang w:bidi="ar"/>
        </w:rPr>
        <w:t>/</w:t>
      </w:r>
      <w:r w:rsidRPr="00881162">
        <w:rPr>
          <w:rStyle w:val="fontstyle01"/>
          <w:rFonts w:ascii="Arial" w:hAnsi="Arial" w:cs="Arial"/>
          <w:b/>
          <w:bCs/>
          <w:sz w:val="18"/>
          <w:szCs w:val="18"/>
          <w:lang w:val="vi-VN" w:bidi="ar"/>
        </w:rPr>
        <w:t xml:space="preserve"> </w:t>
      </w:r>
      <w:r w:rsidRPr="00881162">
        <w:rPr>
          <w:rStyle w:val="fontstyle01"/>
          <w:rFonts w:ascii="Arial" w:hAnsi="Arial" w:cs="Arial"/>
          <w:b/>
          <w:bCs/>
          <w:sz w:val="18"/>
          <w:szCs w:val="18"/>
          <w:lang w:bidi="ar"/>
        </w:rPr>
        <w:t xml:space="preserve">Trình bày </w:t>
      </w:r>
      <w:r w:rsidRPr="00881162">
        <w:rPr>
          <w:rFonts w:ascii="Arial" w:hAnsi="Arial" w:cs="Arial"/>
          <w:b/>
          <w:bCs/>
          <w:color w:val="000000"/>
          <w:sz w:val="18"/>
          <w:szCs w:val="18"/>
          <w:lang w:bidi="ar"/>
        </w:rPr>
        <w:t>cặp phạm trù khả năng và hiện thực. (28)</w:t>
      </w:r>
    </w:p>
    <w:p w14:paraId="1B3C4323"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i/>
          <w:iCs/>
          <w:sz w:val="18"/>
          <w:szCs w:val="18"/>
        </w:rPr>
        <w:t>Khả năng</w:t>
      </w:r>
      <w:r w:rsidRPr="00881162">
        <w:rPr>
          <w:rFonts w:ascii="Arial" w:hAnsi="Arial" w:cs="Arial"/>
          <w:sz w:val="18"/>
          <w:szCs w:val="18"/>
        </w:rPr>
        <w:t xml:space="preserve"> là phạm trù phản ánh thời kỳ hình thành đối tượng, khi nó mới chỉ tồn tại dưới dạng tiền đề hay với tư cách là xu hướng. Vì thế khả năng là tổng thể các tiền đề của sự biến đổi, sự hình thành của hiện thực mới, là cái có thể có, nhưng ngay lúc này còn chưa </w:t>
      </w:r>
      <w:r w:rsidRPr="00881162">
        <w:rPr>
          <w:rFonts w:ascii="Arial" w:hAnsi="Arial" w:cs="Arial"/>
          <w:sz w:val="18"/>
          <w:szCs w:val="18"/>
          <w:lang w:val="vi-VN"/>
        </w:rPr>
        <w:t>có.</w:t>
      </w:r>
    </w:p>
    <w:p w14:paraId="71E85F5E"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Hiện thực</w:t>
      </w:r>
      <w:r w:rsidRPr="00881162">
        <w:rPr>
          <w:rFonts w:ascii="Arial" w:hAnsi="Arial" w:cs="Arial"/>
          <w:sz w:val="18"/>
          <w:szCs w:val="18"/>
        </w:rPr>
        <w:t xml:space="preserve"> là phạm trù phản ánh kết quả sự sinh thành, là sự thực hiện khả năng, và là cơ sở để định hình những khả năng mới.</w:t>
      </w:r>
    </w:p>
    <w:p w14:paraId="7A9F8830" w14:textId="77777777" w:rsidR="00214F48" w:rsidRPr="00881162" w:rsidRDefault="00F77EFE" w:rsidP="00923519">
      <w:pPr>
        <w:spacing w:line="360" w:lineRule="auto"/>
        <w:ind w:left="-851" w:right="-143"/>
        <w:jc w:val="both"/>
        <w:rPr>
          <w:rFonts w:ascii="Arial" w:hAnsi="Arial" w:cs="Arial"/>
          <w:b/>
          <w:i/>
          <w:iCs/>
          <w:color w:val="000000"/>
          <w:sz w:val="18"/>
          <w:szCs w:val="18"/>
          <w:lang w:bidi="ar"/>
        </w:rPr>
      </w:pPr>
      <w:r w:rsidRPr="00881162">
        <w:rPr>
          <w:rFonts w:ascii="Arial" w:hAnsi="Arial" w:cs="Arial"/>
          <w:b/>
          <w:color w:val="000000"/>
          <w:sz w:val="18"/>
          <w:szCs w:val="18"/>
          <w:lang w:bidi="ar"/>
        </w:rPr>
        <w:t>Mối liên hệ giữa khả năng và hiện thực</w:t>
      </w:r>
    </w:p>
    <w:p w14:paraId="5538A122" w14:textId="77777777" w:rsidR="00214F48" w:rsidRPr="00881162" w:rsidRDefault="00F77EFE" w:rsidP="00923519">
      <w:pPr>
        <w:spacing w:line="360" w:lineRule="auto"/>
        <w:ind w:left="-851" w:right="-143"/>
        <w:jc w:val="both"/>
        <w:rPr>
          <w:rFonts w:ascii="Arial" w:hAnsi="Arial" w:cs="Arial"/>
          <w:bCs/>
          <w:color w:val="000000"/>
          <w:sz w:val="18"/>
          <w:szCs w:val="18"/>
          <w:lang w:bidi="ar"/>
        </w:rPr>
      </w:pPr>
      <w:r w:rsidRPr="00881162">
        <w:rPr>
          <w:rFonts w:ascii="Arial" w:hAnsi="Arial" w:cs="Arial"/>
          <w:bCs/>
          <w:color w:val="000000"/>
          <w:sz w:val="18"/>
          <w:szCs w:val="18"/>
          <w:lang w:bidi="ar"/>
        </w:rPr>
        <w:t>Là những mặt đối lập, khả năng và hiện thực thống nhất biện chứng với nhau: Chúng loại trừ nhau theo những dấu hiệu căn bản nhất, nhưng không cô lập hoàn toàn với nhau. Sinh ra từ trong lòng hiện thực và đại diện cho tương lai ở thời hiện tại, khả năng làm bộc lộ hết tính tương đối của hiện thực. Thông qua tính tương đối đó mà hiện thực hóa sự liên tục của các quá trình biến đổi. Mọi đối tượng đều bắt đầu phát triển từ sự chín muồi các tiền đề sinh thành của nó. Hiện thực bao hàm trong mình số lớn các khả năng, nhưng không phải tất cả đều được hiện thực hóa. Sự hiện thực hóa từng khả năng đòi hỏi phải có các điều kiện tương ứng.</w:t>
      </w:r>
    </w:p>
    <w:p w14:paraId="788A6D64"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Các dạng khả năng</w:t>
      </w:r>
    </w:p>
    <w:p w14:paraId="71937F9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Có nhiều cơ sở phân loại khả năng. Có thể chia các khả năng thành hai nhóm phụ thuộc vào việc cái gì quy định chúng: các thuộc tính và mối liên hệ tất nhiên hay ngẫu nhiên. Những khả năng bị quy định bởi những thuộc tính và mối liên hệ tất nhiên của đối tượng được gọi là khả năng thực; còn những khả năng bị quy định bởi các thuộc tính và mối liên hệ ngẫu nhiên là khả năng hình thức.</w:t>
      </w:r>
    </w:p>
    <w:p w14:paraId="42921A1F"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sz w:val="18"/>
          <w:szCs w:val="18"/>
        </w:rPr>
        <w:t xml:space="preserve">Các khả năng chỉ được hiện thực hóa khi có các điều kiện thích hợp. Căn cứ vào mối liên hệ với những điều kiện này, khả năng được chia ra thành khả năng cụ thể và khả năng trừu tượng. Loại thứ nhất là những khả năng mà để thực hiện chúng hiện đã có đủ điều kiện, loại thứ hai là những khả năng mà ở thời hiện tại còn chưa có những điều kiện thực hiện, nhưng điều kiện có thể xuất hiện khi đạt tới một trình độ phát triển nhất </w:t>
      </w:r>
      <w:r w:rsidRPr="00881162">
        <w:rPr>
          <w:rFonts w:ascii="Arial" w:hAnsi="Arial" w:cs="Arial"/>
          <w:sz w:val="18"/>
          <w:szCs w:val="18"/>
          <w:lang w:val="vi-VN"/>
        </w:rPr>
        <w:t>định.</w:t>
      </w:r>
    </w:p>
    <w:p w14:paraId="7A00EA8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pacing w:val="-2"/>
          <w:sz w:val="18"/>
          <w:szCs w:val="18"/>
        </w:rPr>
        <w:t xml:space="preserve">Có hai khả năng là: khả năng bản chất và khả năng chức năng. </w:t>
      </w:r>
      <w:r w:rsidRPr="00881162">
        <w:rPr>
          <w:rFonts w:ascii="Arial" w:hAnsi="Arial" w:cs="Arial"/>
          <w:spacing w:val="-2"/>
          <w:sz w:val="18"/>
          <w:szCs w:val="18"/>
          <w:lang w:val="vi-VN"/>
        </w:rPr>
        <w:t xml:space="preserve">Loại thứ nhất </w:t>
      </w:r>
      <w:r w:rsidRPr="00881162">
        <w:rPr>
          <w:rFonts w:ascii="Arial" w:hAnsi="Arial" w:cs="Arial"/>
          <w:spacing w:val="-2"/>
          <w:sz w:val="18"/>
          <w:szCs w:val="18"/>
        </w:rPr>
        <w:t xml:space="preserve">là những khả năng mà việc thực hiện chúng làm biến đổi bản chất của đối </w:t>
      </w:r>
      <w:r w:rsidRPr="00881162">
        <w:rPr>
          <w:rFonts w:ascii="Arial" w:hAnsi="Arial" w:cs="Arial"/>
          <w:spacing w:val="-2"/>
          <w:sz w:val="18"/>
          <w:szCs w:val="18"/>
          <w:lang w:val="vi-VN"/>
        </w:rPr>
        <w:t>tượng.</w:t>
      </w:r>
      <w:r w:rsidRPr="00881162">
        <w:rPr>
          <w:rFonts w:ascii="Arial" w:hAnsi="Arial" w:cs="Arial"/>
          <w:spacing w:val="-2"/>
          <w:sz w:val="18"/>
          <w:szCs w:val="18"/>
        </w:rPr>
        <w:t xml:space="preserve"> </w:t>
      </w:r>
      <w:r w:rsidRPr="00881162">
        <w:rPr>
          <w:rFonts w:ascii="Arial" w:hAnsi="Arial" w:cs="Arial"/>
          <w:spacing w:val="-2"/>
          <w:sz w:val="18"/>
          <w:szCs w:val="18"/>
          <w:lang w:val="vi-VN"/>
        </w:rPr>
        <w:t xml:space="preserve">Loại thứ hai </w:t>
      </w:r>
      <w:r w:rsidRPr="00881162">
        <w:rPr>
          <w:rFonts w:ascii="Arial" w:hAnsi="Arial" w:cs="Arial"/>
          <w:spacing w:val="-2"/>
          <w:sz w:val="18"/>
          <w:szCs w:val="18"/>
        </w:rPr>
        <w:t>là những khả năng gây ra sự biến đổi thuộc tính, trạng thái của đối tượng, vẫn không làm thay đổi bản chất</w:t>
      </w:r>
    </w:p>
    <w:p w14:paraId="10314F8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Căn cứ vào tính xác định chất hay lượng của đối tượng bị biến đổi do thực hiện khả năng gây ra mà chia ra thành khả năng chất hay khả năng lượng. </w:t>
      </w:r>
    </w:p>
    <w:p w14:paraId="4EC3A60F" w14:textId="77777777" w:rsidR="00214F48" w:rsidRPr="00881162" w:rsidRDefault="00F77EFE" w:rsidP="00923519">
      <w:pPr>
        <w:spacing w:after="0" w:line="360" w:lineRule="auto"/>
        <w:ind w:left="-851" w:right="-143" w:firstLine="720"/>
        <w:jc w:val="both"/>
        <w:rPr>
          <w:rFonts w:ascii="Arial" w:hAnsi="Arial" w:cs="Arial"/>
          <w:b/>
          <w:spacing w:val="2"/>
          <w:sz w:val="18"/>
          <w:szCs w:val="18"/>
        </w:rPr>
      </w:pPr>
      <w:r w:rsidRPr="00881162">
        <w:rPr>
          <w:rFonts w:ascii="Arial" w:hAnsi="Arial" w:cs="Arial"/>
          <w:b/>
          <w:sz w:val="18"/>
          <w:szCs w:val="18"/>
        </w:rPr>
        <w:t>Ý nghĩa PPL</w:t>
      </w:r>
    </w:p>
    <w:p w14:paraId="42C66F02"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pacing w:val="2"/>
          <w:sz w:val="18"/>
          <w:szCs w:val="18"/>
        </w:rPr>
        <w:t>Thứ nhất,</w:t>
      </w:r>
      <w:r w:rsidRPr="00881162">
        <w:rPr>
          <w:rFonts w:ascii="Arial" w:hAnsi="Arial" w:cs="Arial"/>
          <w:spacing w:val="2"/>
          <w:sz w:val="18"/>
          <w:szCs w:val="18"/>
        </w:rPr>
        <w:t xml:space="preserve"> khả năng và hiện thực tồn tại trong mối liên hệ không tách rời nhau và luôn chuyển hóa cho nhau.</w:t>
      </w:r>
    </w:p>
    <w:p w14:paraId="519D663C"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i/>
          <w:iCs/>
          <w:sz w:val="18"/>
          <w:szCs w:val="18"/>
        </w:rPr>
        <w:t>Thứ hai,</w:t>
      </w:r>
      <w:r w:rsidRPr="00881162">
        <w:rPr>
          <w:rFonts w:ascii="Arial" w:hAnsi="Arial" w:cs="Arial"/>
          <w:sz w:val="18"/>
          <w:szCs w:val="18"/>
        </w:rPr>
        <w:t xml:space="preserve"> phát triển là quá trình trong đó khả năng </w:t>
      </w:r>
      <w:r w:rsidRPr="00881162">
        <w:rPr>
          <w:rFonts w:ascii="Arial" w:hAnsi="Arial" w:cs="Arial"/>
          <w:sz w:val="18"/>
          <w:szCs w:val="18"/>
          <w:lang w:val="vi-VN"/>
        </w:rPr>
        <w:t xml:space="preserve">chuyển </w:t>
      </w:r>
      <w:r w:rsidRPr="00881162">
        <w:rPr>
          <w:rFonts w:ascii="Arial" w:hAnsi="Arial" w:cs="Arial"/>
          <w:sz w:val="18"/>
          <w:szCs w:val="18"/>
        </w:rPr>
        <w:t xml:space="preserve">hóa thành hiện </w:t>
      </w:r>
      <w:r w:rsidRPr="00881162">
        <w:rPr>
          <w:rFonts w:ascii="Arial" w:hAnsi="Arial" w:cs="Arial"/>
          <w:sz w:val="18"/>
          <w:szCs w:val="18"/>
          <w:lang w:val="vi-VN"/>
        </w:rPr>
        <w:t>thực.</w:t>
      </w:r>
    </w:p>
    <w:p w14:paraId="1E67E2B7"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ba,</w:t>
      </w:r>
      <w:r w:rsidRPr="00881162">
        <w:rPr>
          <w:rFonts w:ascii="Arial" w:hAnsi="Arial" w:cs="Arial"/>
          <w:sz w:val="18"/>
          <w:szCs w:val="18"/>
        </w:rPr>
        <w:t xml:space="preserve"> trong quá trình thực hiện khả năng đã lựa chọn, cần chú ý trong một sự vật, hiện tượng có thể chứa nhiều khả năng khác nhau, do vậy cần tính đến mọi khả năng để dự kiến các phương án thích hợp cho từng trường hợp có thể xảy ra. </w:t>
      </w:r>
    </w:p>
    <w:p w14:paraId="127154EF"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z w:val="18"/>
          <w:szCs w:val="18"/>
        </w:rPr>
        <w:t>Thứ tư,</w:t>
      </w:r>
      <w:r w:rsidRPr="00881162">
        <w:rPr>
          <w:rFonts w:ascii="Arial" w:hAnsi="Arial" w:cs="Arial"/>
          <w:sz w:val="18"/>
          <w:szCs w:val="18"/>
        </w:rPr>
        <w:t xml:space="preserve"> trong những điều kiện nhất định, ở cùng một sự vật, hiện tượng có </w:t>
      </w:r>
      <w:r w:rsidRPr="00881162">
        <w:rPr>
          <w:rFonts w:ascii="Arial" w:hAnsi="Arial" w:cs="Arial"/>
          <w:spacing w:val="-2"/>
          <w:sz w:val="18"/>
          <w:szCs w:val="18"/>
        </w:rPr>
        <w:t>thể tồn tại một số khả năng và ngoài một số khả năng vốn có, thì khi có điều kiện mới bổ sung, sự vật, hiện tượng sẽ xuất hiện thêm một số khả năng mới dẫn đến sự xuất hiện một sự vật, hiện tượng mới, phức tạp hơn.</w:t>
      </w:r>
    </w:p>
    <w:p w14:paraId="6B11CC7F" w14:textId="6A7788DC" w:rsidR="00B34D02" w:rsidRPr="00881162" w:rsidRDefault="00F77EFE" w:rsidP="00923519">
      <w:pPr>
        <w:spacing w:line="360" w:lineRule="auto"/>
        <w:ind w:left="-851" w:right="-143"/>
        <w:jc w:val="both"/>
        <w:rPr>
          <w:rStyle w:val="fontstyle01"/>
          <w:rFonts w:ascii="Arial" w:hAnsi="Arial" w:cs="Arial"/>
          <w:color w:val="auto"/>
          <w:sz w:val="18"/>
          <w:szCs w:val="18"/>
        </w:rPr>
      </w:pPr>
      <w:r w:rsidRPr="00881162">
        <w:rPr>
          <w:rFonts w:ascii="Arial" w:hAnsi="Arial" w:cs="Arial"/>
          <w:i/>
          <w:iCs/>
          <w:sz w:val="18"/>
          <w:szCs w:val="18"/>
        </w:rPr>
        <w:t>Thứ năm,</w:t>
      </w:r>
      <w:r w:rsidRPr="00881162">
        <w:rPr>
          <w:rFonts w:ascii="Arial" w:hAnsi="Arial" w:cs="Arial"/>
          <w:sz w:val="18"/>
          <w:szCs w:val="18"/>
        </w:rPr>
        <w:t xml:space="preserve"> khả năng chỉ chuyển hóa thành hiện thực khi có đầy đủ các điều kiện cần thiết nên cần tạo ra các điều kiện đó để nó chuyển hóa thành hiện thực</w:t>
      </w:r>
    </w:p>
    <w:p w14:paraId="0BEA8E62" w14:textId="07C6A76E" w:rsidR="00214F48" w:rsidRPr="00881162" w:rsidRDefault="00F77EFE" w:rsidP="00923519">
      <w:pPr>
        <w:spacing w:after="0" w:line="360" w:lineRule="auto"/>
        <w:ind w:left="-851" w:right="-143"/>
        <w:rPr>
          <w:rFonts w:ascii="Arial" w:hAnsi="Arial" w:cs="Arial"/>
          <w:b/>
          <w:bCs/>
          <w:color w:val="000000"/>
          <w:sz w:val="18"/>
          <w:szCs w:val="18"/>
          <w:lang w:bidi="ar"/>
        </w:rPr>
      </w:pPr>
      <w:r w:rsidRPr="00881162">
        <w:rPr>
          <w:rStyle w:val="fontstyle01"/>
          <w:rFonts w:ascii="Arial" w:hAnsi="Arial" w:cs="Arial"/>
          <w:b/>
          <w:bCs/>
          <w:sz w:val="18"/>
          <w:szCs w:val="18"/>
          <w:lang w:val="vi-VN" w:bidi="ar"/>
        </w:rPr>
        <w:t>16</w:t>
      </w:r>
      <w:r w:rsidRPr="00881162">
        <w:rPr>
          <w:rStyle w:val="fontstyle01"/>
          <w:rFonts w:ascii="Arial" w:hAnsi="Arial" w:cs="Arial"/>
          <w:b/>
          <w:bCs/>
          <w:sz w:val="18"/>
          <w:szCs w:val="18"/>
          <w:lang w:bidi="ar"/>
        </w:rPr>
        <w:t>/</w:t>
      </w:r>
      <w:r w:rsidRPr="00881162">
        <w:rPr>
          <w:rStyle w:val="fontstyle01"/>
          <w:rFonts w:ascii="Arial" w:hAnsi="Arial" w:cs="Arial"/>
          <w:b/>
          <w:bCs/>
          <w:sz w:val="18"/>
          <w:szCs w:val="18"/>
          <w:lang w:val="vi-VN" w:bidi="ar"/>
        </w:rPr>
        <w:t xml:space="preserve"> </w:t>
      </w:r>
      <w:r w:rsidRPr="00881162">
        <w:rPr>
          <w:rStyle w:val="fontstyle01"/>
          <w:rFonts w:ascii="Arial" w:hAnsi="Arial" w:cs="Arial"/>
          <w:b/>
          <w:bCs/>
          <w:sz w:val="18"/>
          <w:szCs w:val="18"/>
          <w:lang w:bidi="ar"/>
        </w:rPr>
        <w:t xml:space="preserve">Trình bày </w:t>
      </w:r>
      <w:r w:rsidRPr="00881162">
        <w:rPr>
          <w:rFonts w:ascii="Arial" w:hAnsi="Arial" w:cs="Arial"/>
          <w:b/>
          <w:bCs/>
          <w:color w:val="000000"/>
          <w:sz w:val="18"/>
          <w:szCs w:val="18"/>
          <w:lang w:bidi="ar"/>
        </w:rPr>
        <w:t>quy luật chuyển hóa từ những thay đổi về lượng dẫn đến thay đổi về chất và ngược lại. (29)</w:t>
      </w:r>
    </w:p>
    <w:p w14:paraId="40650F8F" w14:textId="77777777" w:rsidR="00214F48" w:rsidRPr="00881162" w:rsidRDefault="00F77EFE" w:rsidP="00923519">
      <w:pPr>
        <w:spacing w:before="120" w:after="120" w:line="360" w:lineRule="auto"/>
        <w:ind w:left="-851" w:right="-143"/>
        <w:jc w:val="both"/>
        <w:rPr>
          <w:rFonts w:ascii="Arial" w:hAnsi="Arial" w:cs="Arial"/>
          <w:bCs/>
          <w:color w:val="000000"/>
          <w:sz w:val="18"/>
          <w:szCs w:val="18"/>
          <w:lang w:bidi="ar"/>
        </w:rPr>
      </w:pPr>
      <w:r w:rsidRPr="00881162">
        <w:rPr>
          <w:rFonts w:ascii="Arial" w:hAnsi="Arial" w:cs="Arial"/>
          <w:bCs/>
          <w:i/>
          <w:iCs/>
          <w:color w:val="000000"/>
          <w:sz w:val="18"/>
          <w:szCs w:val="18"/>
          <w:lang w:bidi="ar"/>
        </w:rPr>
        <w:lastRenderedPageBreak/>
        <w:t>Chất</w:t>
      </w:r>
      <w:r w:rsidRPr="00881162">
        <w:rPr>
          <w:rFonts w:ascii="Arial" w:hAnsi="Arial" w:cs="Arial"/>
          <w:bCs/>
          <w:color w:val="000000"/>
          <w:sz w:val="18"/>
          <w:szCs w:val="18"/>
          <w:lang w:bidi="ar"/>
        </w:rPr>
        <w:t xml:space="preserve"> là khái niệm dùng để chỉ tính quy định khách quan vốn có của sự vật, hiện tượng; là sự thống nhất hữu cơ của các thuộc tính, yếu tố tạo nên sự vật, hiện tượng làm cho sự vật, hiện tượng là nó mà không phải là sự vật, hiện tượng khác.</w:t>
      </w:r>
    </w:p>
    <w:p w14:paraId="0012B623" w14:textId="77777777" w:rsidR="00214F48" w:rsidRPr="00881162" w:rsidRDefault="00F77EFE" w:rsidP="00923519">
      <w:pPr>
        <w:spacing w:before="120" w:after="120" w:line="360" w:lineRule="auto"/>
        <w:ind w:left="-851" w:right="-143"/>
        <w:jc w:val="both"/>
        <w:rPr>
          <w:rFonts w:ascii="Arial" w:hAnsi="Arial" w:cs="Arial"/>
          <w:spacing w:val="-2"/>
          <w:sz w:val="18"/>
          <w:szCs w:val="18"/>
        </w:rPr>
      </w:pPr>
      <w:r w:rsidRPr="00881162">
        <w:rPr>
          <w:rFonts w:ascii="Arial" w:hAnsi="Arial" w:cs="Arial"/>
          <w:i/>
          <w:iCs/>
          <w:spacing w:val="-2"/>
          <w:sz w:val="18"/>
          <w:szCs w:val="18"/>
        </w:rPr>
        <w:t>Lượng</w:t>
      </w:r>
      <w:r w:rsidRPr="00881162">
        <w:rPr>
          <w:rFonts w:ascii="Arial" w:hAnsi="Arial" w:cs="Arial"/>
          <w:spacing w:val="-2"/>
          <w:sz w:val="18"/>
          <w:szCs w:val="18"/>
        </w:rPr>
        <w:t xml:space="preserve"> là khái niệm dùng để chỉ tính quy định vốn có của sự vật, hiện tượng về mặt quy mô, trình độ phát triển, các yếu tố biểu hiện ở số lượng các thuộc tính, ở tổng số các bộ phận, ở đại lượng, ở tốc độ và nhịp điệu vận động và phát triển của sự vật, hiện tượng.</w:t>
      </w:r>
    </w:p>
    <w:p w14:paraId="68E2150F" w14:textId="77777777" w:rsidR="00214F48" w:rsidRPr="00881162" w:rsidRDefault="00F77EFE" w:rsidP="00923519">
      <w:pPr>
        <w:spacing w:before="120" w:after="120" w:line="360" w:lineRule="auto"/>
        <w:ind w:left="-851" w:right="-143"/>
        <w:jc w:val="both"/>
        <w:rPr>
          <w:rFonts w:ascii="Arial" w:hAnsi="Arial" w:cs="Arial"/>
          <w:spacing w:val="-2"/>
          <w:sz w:val="18"/>
          <w:szCs w:val="18"/>
        </w:rPr>
      </w:pPr>
      <w:r w:rsidRPr="00881162">
        <w:rPr>
          <w:rFonts w:ascii="Arial" w:hAnsi="Arial" w:cs="Arial"/>
          <w:sz w:val="18"/>
          <w:szCs w:val="18"/>
        </w:rPr>
        <w:t>Mối quan hệ giữa các khái niệm cấu thành quy luật chỉ ra rằng, mỗi sự vật, hiện tượng là một thể thống nhất giữa hai mặt chất và lượng, chúng tác động biện chứng lẫn nhau theo cơ chế khi sự vật, hiện tượng đang tồn tại, chất và lượng thống nhất với nhau ở một độ; nhưng cũng trong phạm vi độ đó, chất và lượng đã tác động lẫn nhau làm cho sự vật, hiện tượng dần biến đổi bắt đầu từ lượng.</w:t>
      </w:r>
    </w:p>
    <w:p w14:paraId="444ED111" w14:textId="77777777" w:rsidR="00214F48" w:rsidRPr="00881162" w:rsidRDefault="00F77EFE" w:rsidP="00923519">
      <w:pPr>
        <w:spacing w:before="120" w:after="120" w:line="360" w:lineRule="auto"/>
        <w:ind w:left="-851" w:right="-143"/>
        <w:jc w:val="both"/>
        <w:rPr>
          <w:rFonts w:ascii="Arial" w:hAnsi="Arial" w:cs="Arial"/>
          <w:sz w:val="18"/>
          <w:szCs w:val="18"/>
        </w:rPr>
      </w:pPr>
      <w:r w:rsidRPr="00881162">
        <w:rPr>
          <w:rFonts w:ascii="Arial" w:hAnsi="Arial" w:cs="Arial"/>
          <w:i/>
          <w:iCs/>
          <w:sz w:val="18"/>
          <w:szCs w:val="18"/>
        </w:rPr>
        <w:t xml:space="preserve">Độ </w:t>
      </w:r>
      <w:r w:rsidRPr="00881162">
        <w:rPr>
          <w:rFonts w:ascii="Arial" w:hAnsi="Arial" w:cs="Arial"/>
          <w:sz w:val="18"/>
          <w:szCs w:val="18"/>
        </w:rPr>
        <w:t>là khái niệm dùng để chỉ mối liên hệ thống nhất và quy định lẫn nhau giữa chất với lượng; là giới hạn tồn tại của sự vật, hiện tượng mà trong đó sự thay đổi về lượng chưa dẫn đến sự thay đổi về chất; sự vật, hiện tượng vẫn là nó, chưa chuyển hóa thành sự vật, hiện tượng khác. Điểm giới hạn mà tại đó sự thay đổi về lượng đạt tới chỗ phá vỡ độ cũ, làm cho chất của sự vật, hiện tượng thay đổi, chuyển thành chất mới, thời điểm mà tại đó bắt đầu xảy ra bước nhảy, gọi là điểm nút.</w:t>
      </w:r>
    </w:p>
    <w:p w14:paraId="1EB760E1" w14:textId="77777777" w:rsidR="00214F48" w:rsidRPr="00881162" w:rsidRDefault="00F77EFE" w:rsidP="00923519">
      <w:pPr>
        <w:spacing w:before="120" w:after="120" w:line="360" w:lineRule="auto"/>
        <w:ind w:left="-851" w:right="-143"/>
        <w:jc w:val="both"/>
        <w:rPr>
          <w:rFonts w:ascii="Arial" w:hAnsi="Arial" w:cs="Arial"/>
          <w:sz w:val="18"/>
          <w:szCs w:val="18"/>
        </w:rPr>
      </w:pPr>
      <w:r w:rsidRPr="00881162">
        <w:rPr>
          <w:rFonts w:ascii="Arial" w:hAnsi="Arial" w:cs="Arial"/>
          <w:i/>
          <w:iCs/>
          <w:sz w:val="18"/>
          <w:szCs w:val="18"/>
        </w:rPr>
        <w:t>Bước nhảy</w:t>
      </w:r>
      <w:r w:rsidRPr="00881162">
        <w:rPr>
          <w:rFonts w:ascii="Arial" w:hAnsi="Arial" w:cs="Arial"/>
          <w:sz w:val="18"/>
          <w:szCs w:val="18"/>
        </w:rPr>
        <w:t xml:space="preserve"> là khái niệm dùng để chỉ giai đoạn chuyển hóa cơ bản về chất của sự vật, hiện tượng do những thay đổi về lượng trước đó gây ra, là bước ngoặt cơ bản trong sự biến đổi về lượng. </w:t>
      </w:r>
    </w:p>
    <w:p w14:paraId="7C0C5A32" w14:textId="77777777" w:rsidR="00214F48" w:rsidRPr="00881162" w:rsidRDefault="00F77EFE" w:rsidP="00923519">
      <w:pPr>
        <w:spacing w:before="120" w:after="120" w:line="360" w:lineRule="auto"/>
        <w:ind w:left="-851" w:right="-143"/>
        <w:jc w:val="both"/>
        <w:rPr>
          <w:rFonts w:ascii="Arial" w:hAnsi="Arial" w:cs="Arial"/>
          <w:spacing w:val="-2"/>
          <w:sz w:val="18"/>
          <w:szCs w:val="18"/>
        </w:rPr>
      </w:pPr>
      <w:r w:rsidRPr="00881162">
        <w:rPr>
          <w:rFonts w:ascii="Arial" w:hAnsi="Arial" w:cs="Arial"/>
          <w:sz w:val="18"/>
          <w:szCs w:val="18"/>
        </w:rPr>
        <w:t xml:space="preserve">Quy luật chỉ ra rằng quan hệ lượng - chất là quan hệ biện chứng. Những thay đổi về lượng dẫn đến những thay đổi về chất và ngược lại; chất là mặt tương đối ổn định, lượng là mặt dễ biến đổi hơn. Lượng biến đổi, mâu thuẫn với chất cũ, phá vỡ độ cũ, chất mới hình thành </w:t>
      </w:r>
      <w:r w:rsidRPr="00881162">
        <w:rPr>
          <w:rFonts w:ascii="Arial" w:hAnsi="Arial" w:cs="Arial"/>
          <w:spacing w:val="2"/>
          <w:sz w:val="18"/>
          <w:szCs w:val="18"/>
        </w:rPr>
        <w:t xml:space="preserve">với lượng mới; lượng mới lại tiếp tục biến đổi, đến độ nào </w:t>
      </w:r>
      <w:r w:rsidRPr="00881162">
        <w:rPr>
          <w:rFonts w:ascii="Arial" w:hAnsi="Arial" w:cs="Arial"/>
          <w:spacing w:val="-2"/>
          <w:sz w:val="18"/>
          <w:szCs w:val="18"/>
        </w:rPr>
        <w:t>đó lại phá vỡ chất cũ đang kìm hãm nó. Quá trình tác động qua lại lẫn nhau giữa lượng và chất tạo nên sự vận động liên tục. Tùy vào sự vật, hiện tượng, tùy vào mâu thuẫn vốn có của chúng và vào điều kiện, trong đó diễn ra sự thay đổi về chất của sự vật, hiện tượng mà có nhiều hình thức bước nhảy.</w:t>
      </w:r>
    </w:p>
    <w:p w14:paraId="00ED34CB" w14:textId="77777777" w:rsidR="00214F48" w:rsidRPr="00881162" w:rsidRDefault="00F77EFE" w:rsidP="00923519">
      <w:pPr>
        <w:spacing w:before="120" w:after="120" w:line="360" w:lineRule="auto"/>
        <w:ind w:left="-851" w:right="-143"/>
        <w:jc w:val="both"/>
        <w:rPr>
          <w:rFonts w:ascii="Arial" w:hAnsi="Arial" w:cs="Arial"/>
          <w:sz w:val="18"/>
          <w:szCs w:val="18"/>
        </w:rPr>
      </w:pPr>
      <w:r w:rsidRPr="00881162">
        <w:rPr>
          <w:rFonts w:ascii="Arial" w:hAnsi="Arial" w:cs="Arial"/>
          <w:sz w:val="18"/>
          <w:szCs w:val="18"/>
        </w:rPr>
        <w:t>Căn cứ vào thời gian của sự thay đổi về chất và dựa trên cơ chế của sự thay đổi đó, có bước nhảy tức thời và bước nhảy dần dần. Bước nhảy tức thời làm chất của sự vật, hiện tượng biến đổi mau chóng ở tất cả các bộ phận</w:t>
      </w:r>
    </w:p>
    <w:p w14:paraId="270EF057" w14:textId="77777777" w:rsidR="00214F48" w:rsidRPr="00881162" w:rsidRDefault="00F77EFE" w:rsidP="00923519">
      <w:pPr>
        <w:spacing w:before="120" w:after="120" w:line="360" w:lineRule="auto"/>
        <w:ind w:left="-851" w:right="-143"/>
        <w:jc w:val="both"/>
        <w:rPr>
          <w:rFonts w:ascii="Arial" w:hAnsi="Arial" w:cs="Arial"/>
          <w:sz w:val="18"/>
          <w:szCs w:val="18"/>
        </w:rPr>
      </w:pPr>
      <w:r w:rsidRPr="00881162">
        <w:rPr>
          <w:rFonts w:ascii="Arial" w:hAnsi="Arial" w:cs="Arial"/>
          <w:sz w:val="18"/>
          <w:szCs w:val="18"/>
        </w:rPr>
        <w:t>Có thể khái quát lại nội dung cơ bản của quy luật chuyển hóa những thay đổi về lượng dẫn đến những thay đổi về chất và ngược lại như sau: Mọi đối tượng đều là sự thống nhất của hai mặt đối lập chất và lượng, những sự thay đổi dần dần về lượng vượt quá giới hạn của độ sẽ dẫn đến sự thay đổi căn bản về chất thông qua bước nhảy, chất mới ra đời tiếp tục tác động trở lại duy trì sự thay đổi của lượng.</w:t>
      </w:r>
    </w:p>
    <w:p w14:paraId="032713F9" w14:textId="77777777" w:rsidR="00214F48" w:rsidRPr="00881162" w:rsidRDefault="00F77EFE" w:rsidP="00923519">
      <w:pPr>
        <w:spacing w:line="360" w:lineRule="auto"/>
        <w:ind w:left="-851" w:right="-143" w:firstLine="720"/>
        <w:jc w:val="both"/>
        <w:rPr>
          <w:rFonts w:ascii="Arial" w:hAnsi="Arial" w:cs="Arial"/>
          <w:spacing w:val="2"/>
          <w:sz w:val="18"/>
          <w:szCs w:val="18"/>
        </w:rPr>
      </w:pPr>
      <w:r w:rsidRPr="00881162">
        <w:rPr>
          <w:rFonts w:ascii="Arial" w:hAnsi="Arial" w:cs="Arial"/>
          <w:b/>
          <w:bCs/>
          <w:sz w:val="18"/>
          <w:szCs w:val="18"/>
        </w:rPr>
        <w:t>Ý nghĩa PPL</w:t>
      </w:r>
    </w:p>
    <w:p w14:paraId="0D35F8A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nhất,</w:t>
      </w:r>
      <w:r w:rsidRPr="00881162">
        <w:rPr>
          <w:rFonts w:ascii="Arial" w:hAnsi="Arial" w:cs="Arial"/>
          <w:sz w:val="18"/>
          <w:szCs w:val="18"/>
        </w:rPr>
        <w:t xml:space="preserve"> trong hoạt động nhận thức và hoạt động thực tiễn phải biết tích lũy về lượng để có biến đổi về chất; không được nôn nóng cũng như không được bảo thủ. </w:t>
      </w:r>
    </w:p>
    <w:p w14:paraId="6A921CC4"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hai,</w:t>
      </w:r>
      <w:r w:rsidRPr="00881162">
        <w:rPr>
          <w:rFonts w:ascii="Arial" w:hAnsi="Arial" w:cs="Arial"/>
          <w:sz w:val="18"/>
          <w:szCs w:val="18"/>
        </w:rPr>
        <w:t xml:space="preserve"> khi lượng đã đạt đến điểm nút thì thực hiện bước nhảy là yêu cầu khách quan của sự vận động của sự vật, hiện tượng; tư tưởng nôn nóng thường biểu hiện ở chỗ không chú ý thỏa đáng đến sự tích lũy về lượng mà cho rằng sự phát triển của sự vật, hiện tượng chỉ là những bước nhảy liên tục. </w:t>
      </w:r>
    </w:p>
    <w:p w14:paraId="02667376"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ba,</w:t>
      </w:r>
      <w:r w:rsidRPr="00881162">
        <w:rPr>
          <w:rFonts w:ascii="Arial" w:hAnsi="Arial" w:cs="Arial"/>
          <w:sz w:val="18"/>
          <w:szCs w:val="18"/>
        </w:rPr>
        <w:t xml:space="preserve"> sự tác động của quy luật này đòi hỏi phải có thái độ khách quan, khoa học và quyết tâm thực hiện bước nhảy; tuy đều có tính khách quan, nhưng quy luật xã hội chỉ diễn ra thông qua hoạt động có ý thức của con người; do vậy, khi thực hiện bước nhảy trong lĩnh vực xã hội, tuy vẫn phải tuân theo điều kiện khách quan, nhưng cũng phải chú ý đến điều kiện chủ quan. </w:t>
      </w:r>
    </w:p>
    <w:p w14:paraId="2F6823CD"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pacing w:val="2"/>
          <w:sz w:val="18"/>
          <w:szCs w:val="18"/>
        </w:rPr>
        <w:t xml:space="preserve">Thứ tư, </w:t>
      </w:r>
      <w:r w:rsidRPr="00881162">
        <w:rPr>
          <w:rFonts w:ascii="Arial" w:hAnsi="Arial" w:cs="Arial"/>
          <w:spacing w:val="2"/>
          <w:sz w:val="18"/>
          <w:szCs w:val="18"/>
        </w:rPr>
        <w:t xml:space="preserve">quy luật yêu cầu phải nhận thức được sự thay đổi về chất còn phụ thuộc vào phương thức liên kết giữa các yếu tố tạo thành sự vật, hiện tượng; do đó, phải biết lựa chọn phương pháp phù hợp để tác động vào phương thức liên kết đó trên cơ sở hiểu rõ bản chất, quy luật của chúng. </w:t>
      </w:r>
    </w:p>
    <w:p w14:paraId="49323036" w14:textId="4B05D97D" w:rsidR="00214F48" w:rsidRPr="00881162" w:rsidRDefault="00F77EFE" w:rsidP="00923519">
      <w:pPr>
        <w:spacing w:line="360" w:lineRule="auto"/>
        <w:ind w:left="-851" w:right="-143"/>
        <w:jc w:val="both"/>
        <w:rPr>
          <w:rFonts w:ascii="Arial" w:hAnsi="Arial" w:cs="Arial"/>
          <w:b/>
          <w:bCs/>
          <w:color w:val="000000"/>
          <w:sz w:val="18"/>
          <w:szCs w:val="18"/>
          <w:lang w:bidi="ar"/>
        </w:rPr>
      </w:pPr>
      <w:r w:rsidRPr="00881162">
        <w:rPr>
          <w:rFonts w:ascii="Arial" w:hAnsi="Arial" w:cs="Arial"/>
          <w:b/>
          <w:sz w:val="18"/>
          <w:szCs w:val="18"/>
        </w:rPr>
        <w:t xml:space="preserve">17/ </w:t>
      </w:r>
      <w:r w:rsidRPr="00881162">
        <w:rPr>
          <w:rStyle w:val="fontstyle01"/>
          <w:rFonts w:ascii="Arial" w:hAnsi="Arial" w:cs="Arial"/>
          <w:b/>
          <w:bCs/>
          <w:sz w:val="18"/>
          <w:szCs w:val="18"/>
          <w:lang w:bidi="ar"/>
        </w:rPr>
        <w:t xml:space="preserve">Trình bày </w:t>
      </w:r>
      <w:r w:rsidRPr="00881162">
        <w:rPr>
          <w:rFonts w:ascii="Arial" w:hAnsi="Arial" w:cs="Arial"/>
          <w:b/>
          <w:bCs/>
          <w:color w:val="000000"/>
          <w:sz w:val="18"/>
          <w:szCs w:val="18"/>
          <w:lang w:bidi="ar"/>
        </w:rPr>
        <w:t>quy luật thống nhất và đấu tranh các mặt đối lập. (31)</w:t>
      </w:r>
    </w:p>
    <w:p w14:paraId="25707610" w14:textId="77777777" w:rsidR="00214F48" w:rsidRPr="00881162" w:rsidRDefault="00F77EFE" w:rsidP="00923519">
      <w:pPr>
        <w:pStyle w:val="ListParagraph"/>
        <w:spacing w:line="360" w:lineRule="auto"/>
        <w:ind w:left="-851" w:right="-143"/>
        <w:jc w:val="both"/>
        <w:rPr>
          <w:rFonts w:ascii="Arial" w:hAnsi="Arial" w:cs="Arial"/>
          <w:sz w:val="18"/>
          <w:szCs w:val="18"/>
        </w:rPr>
      </w:pPr>
      <w:r w:rsidRPr="00881162">
        <w:rPr>
          <w:rFonts w:ascii="Arial" w:hAnsi="Arial" w:cs="Arial"/>
          <w:sz w:val="18"/>
          <w:szCs w:val="18"/>
        </w:rPr>
        <w:t>Quy luật thống nhất và đấu tranh của các mặt đối lập thể hiện bản chất, là hạt nhân của phép biện chứng duy vật, bởi quy luật đề cập tới vấn đề cơ bản và quan trọng nhất của phép biện chứng duy vật - vấn đề nguyên nhân, động lực của sự vận động, phát triển.</w:t>
      </w:r>
    </w:p>
    <w:p w14:paraId="27F332AC" w14:textId="06E1E606" w:rsidR="00214F48" w:rsidRPr="00881162" w:rsidRDefault="00F77EFE" w:rsidP="00923519">
      <w:pPr>
        <w:pStyle w:val="ListParagraph"/>
        <w:spacing w:line="360" w:lineRule="auto"/>
        <w:ind w:left="-851" w:right="-143"/>
        <w:jc w:val="both"/>
        <w:rPr>
          <w:rFonts w:ascii="Arial" w:hAnsi="Arial" w:cs="Arial"/>
          <w:sz w:val="18"/>
          <w:szCs w:val="18"/>
        </w:rPr>
      </w:pPr>
      <w:r w:rsidRPr="00881162">
        <w:rPr>
          <w:rFonts w:ascii="Arial" w:hAnsi="Arial" w:cs="Arial"/>
          <w:sz w:val="18"/>
          <w:szCs w:val="18"/>
        </w:rPr>
        <w:t xml:space="preserve"> Thống nhất giữa các mặt đối lập là khái niệm dùng để chỉ sự liên hệ giữa chúng và được thể hiện ở việc: Thứ nhất, các mặt đối lập cần đến nhau, nương tựa vào nhau, làm tiền đề cho nhau tồn tại, không có mặt này thì không có mặt kia; Thứ hai, các mặt đối lập tác động ngang nhau, cân bằng nhau thể hiện sự đấu tranh giữa cái mới đang hình thành với cái cũ chưa mất hẳn; thứ ba, giữa các mặt đối lập có </w:t>
      </w:r>
      <w:r w:rsidRPr="00881162">
        <w:rPr>
          <w:rFonts w:ascii="Arial" w:hAnsi="Arial" w:cs="Arial"/>
          <w:sz w:val="18"/>
          <w:szCs w:val="18"/>
        </w:rPr>
        <w:lastRenderedPageBreak/>
        <w:t xml:space="preserve">sự tương đồng, đồng nhất do trong các mặt đối lập còn tồn tại những yếu tố giống nhau. </w:t>
      </w:r>
      <w:r w:rsidRPr="00881162">
        <w:rPr>
          <w:rFonts w:ascii="Arial" w:hAnsi="Arial" w:cs="Arial"/>
          <w:spacing w:val="-2"/>
          <w:sz w:val="18"/>
          <w:szCs w:val="18"/>
        </w:rPr>
        <w:t xml:space="preserve">Đấu tranh giữa các mặt đối lập là khái niệm dùng để chỉ sự tác động qua lại theo hướng bài trừ, phủ định lẫn nhau giữa chúng và sự tác động đó cũng không tách rời sự khác nhau, thống nhất, đồng nhất giữa chúng trong một mâu thuẫn. So với đấu tranh giữa các mặt đối lập thì thống nhất giữa chúng có tính tạm thời, tương đối, có điều kiện, nghĩa là sự thống nhất đó chỉ tồn tại trong trạng thái đứng im tương đối của sự vật, hiện tượng; còn đấu tranh có tính tuyệt đối, nghĩa là đấu tranh phá vỡ sự ổn định tương đối của chúng dẫn đến sự chuyển hóa về chất của chúng.   </w:t>
      </w:r>
    </w:p>
    <w:p w14:paraId="68314CB0" w14:textId="23423B5D" w:rsidR="00214F48" w:rsidRPr="00881162" w:rsidRDefault="00F77EFE" w:rsidP="00923519">
      <w:pPr>
        <w:pStyle w:val="ListParagraph"/>
        <w:spacing w:line="360" w:lineRule="auto"/>
        <w:ind w:left="-851" w:right="-143"/>
        <w:jc w:val="both"/>
        <w:rPr>
          <w:rFonts w:ascii="Arial" w:hAnsi="Arial" w:cs="Arial"/>
          <w:sz w:val="18"/>
          <w:szCs w:val="18"/>
        </w:rPr>
      </w:pPr>
      <w:r w:rsidRPr="00881162">
        <w:rPr>
          <w:rFonts w:ascii="Arial" w:hAnsi="Arial" w:cs="Arial"/>
          <w:sz w:val="18"/>
          <w:szCs w:val="18"/>
        </w:rPr>
        <w:t xml:space="preserve">Trong phép biện chứng duy vật, mâu thuẫn biện chứng là khái niệm dùng để chỉ sự liên hệ, tác động theo cách vừa thống nhất, vừa đấu tranh; vừa đòi hỏi, vừa loại trừ, vừa chuyển hóa lẫn nhau giữa các mặt đối lập. Yếu tố tạo thành mâu thuẫn biện chứng là các mặt đối lập, các bộ phận, các thuộc tính... có khuynh hướng biến đổi trái ngược nhau, nhưng cùng tồn tại khách quan trong mỗi sự vật, hiện tượng của tự nhiên, xã hội và tư duy. </w:t>
      </w:r>
    </w:p>
    <w:p w14:paraId="4657F998"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Căn cứ vào sự tồn tại và phát triển của toàn bộ sự vật, hiện tượng, có mâu thuẫn cơ bản và mâu thuẫn không cơ bản. </w:t>
      </w:r>
    </w:p>
    <w:p w14:paraId="380F0726"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Căn cứ vào vai trò của mâu thuẫn đối với sự tồn tại và phát triển của sự vật, hiện tượng trong mỗi giai đoạn nhất định, có thể phân chia thành mâu thuẫn chủ yếu và mâu thuẫn thứ yếu. Căn cứ vào quan hệ giữa các mặt đối lập với một sự vật, hiện tượng, có mâu thuẫn bên trong và mâu thuẫn bên ngoài.</w:t>
      </w:r>
    </w:p>
    <w:p w14:paraId="339208DC" w14:textId="77777777" w:rsidR="00214F48" w:rsidRPr="00881162" w:rsidRDefault="00F77EFE" w:rsidP="00923519">
      <w:pPr>
        <w:spacing w:line="360" w:lineRule="auto"/>
        <w:ind w:left="-851" w:right="-143"/>
        <w:jc w:val="both"/>
        <w:rPr>
          <w:rFonts w:ascii="Arial" w:hAnsi="Arial" w:cs="Arial"/>
          <w:spacing w:val="-4"/>
          <w:sz w:val="18"/>
          <w:szCs w:val="18"/>
        </w:rPr>
      </w:pPr>
      <w:r w:rsidRPr="00881162">
        <w:rPr>
          <w:rFonts w:ascii="Arial" w:hAnsi="Arial" w:cs="Arial"/>
          <w:spacing w:val="-2"/>
          <w:sz w:val="18"/>
          <w:szCs w:val="18"/>
        </w:rPr>
        <w:t xml:space="preserve">Căn cứ vào tính chất của lợi ích cơ bản là đối lập nhau trong mối quan hệ giữa các giai cấp ở một giai đoạn lịch sử nhất định, trong xã hội có mâu thuẫn đối kháng và mâu </w:t>
      </w:r>
      <w:r w:rsidRPr="00881162">
        <w:rPr>
          <w:rFonts w:ascii="Arial" w:hAnsi="Arial" w:cs="Arial"/>
          <w:spacing w:val="-4"/>
          <w:sz w:val="18"/>
          <w:szCs w:val="18"/>
        </w:rPr>
        <w:t xml:space="preserve">thuẫn không đối kháng. </w:t>
      </w:r>
    </w:p>
    <w:p w14:paraId="046AA16A" w14:textId="77777777" w:rsidR="00214F48" w:rsidRPr="00881162" w:rsidRDefault="00F77EFE" w:rsidP="00923519">
      <w:pPr>
        <w:spacing w:line="360" w:lineRule="auto"/>
        <w:ind w:left="-851" w:right="-143"/>
        <w:jc w:val="both"/>
        <w:rPr>
          <w:rFonts w:ascii="Arial" w:hAnsi="Arial" w:cs="Arial"/>
          <w:spacing w:val="4"/>
          <w:sz w:val="18"/>
          <w:szCs w:val="18"/>
        </w:rPr>
      </w:pPr>
      <w:r w:rsidRPr="00881162">
        <w:rPr>
          <w:rFonts w:ascii="Arial" w:hAnsi="Arial" w:cs="Arial"/>
          <w:spacing w:val="4"/>
          <w:sz w:val="18"/>
          <w:szCs w:val="18"/>
        </w:rPr>
        <w:t xml:space="preserve">Nói về vai trò của mâu thuẫn đối với sự vận động và </w:t>
      </w:r>
      <w:r w:rsidRPr="00881162">
        <w:rPr>
          <w:rFonts w:ascii="Arial" w:hAnsi="Arial" w:cs="Arial"/>
          <w:sz w:val="18"/>
          <w:szCs w:val="18"/>
        </w:rPr>
        <w:t>phát triển, Ph. Ăngghen nhấn mạnh, nguyên nhân chính</w:t>
      </w:r>
      <w:r w:rsidRPr="00881162">
        <w:rPr>
          <w:rFonts w:ascii="Arial" w:hAnsi="Arial" w:cs="Arial"/>
          <w:spacing w:val="4"/>
          <w:sz w:val="18"/>
          <w:szCs w:val="18"/>
        </w:rPr>
        <w:t xml:space="preserve"> cũng là nguyên nhân cuối cùng tạo nên nguồn gốc của sự vận động, phát triển của sự vật, hiện tượng là sự tác động (theo hướng phủ định, thống nhất) lẫn nhau giữa chúng và giữa các mặt đối lập trong chúng. Có hai loại tác động dẫn đến vận động là tác động lẫn nhau giữa </w:t>
      </w:r>
      <w:r w:rsidRPr="00881162">
        <w:rPr>
          <w:rFonts w:ascii="Arial" w:hAnsi="Arial" w:cs="Arial"/>
          <w:spacing w:val="2"/>
          <w:sz w:val="18"/>
          <w:szCs w:val="18"/>
        </w:rPr>
        <w:t>các sự vật, hiện tượng (bên ngoài) và sự tác động lẫn nhau giữa các mặt đối lập của cùng một sự vật, hiện tượng (bên trong); nhưng chỉ có sự tác động lẫn nhau giữa các mặt đối lập (bên</w:t>
      </w:r>
      <w:r w:rsidRPr="00881162">
        <w:rPr>
          <w:rFonts w:ascii="Arial" w:hAnsi="Arial" w:cs="Arial"/>
          <w:spacing w:val="4"/>
          <w:sz w:val="18"/>
          <w:szCs w:val="18"/>
        </w:rPr>
        <w:t xml:space="preserve"> trong) mới làm cho sự vật, hiện tượng phát triển.</w:t>
      </w:r>
    </w:p>
    <w:p w14:paraId="09BF098C"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Mối quan hệ giữa các khái niệm của quy luật chỉ ra rằng, mâu thuẫn giữa các mặt đối lập trong sự vật, hiện tượng là nguyên nhân, giải quyết mâu thuẫn đó là động lực của sự vận động, phát triển. Vì vậy, sự vận động, phát triển của sự vật, hiện tượng là tự thân. Khái quát lại, nội dung của quy luật thống nhất và đấu tranh của các mặt đối lập là: Mọi đối tượng đều bao gồm những mặt, những khuynh hướng, lực lượng... đối lập nhau tạo thành những mâu thuẫn trong chính nó; sự thống nhất và đấu tranh giữa các mặt đối lập này là nguyên nhân, động lực bên trong của sự vận động và phát triển, làm cho cái cũ mất đi và cái mới ra đời. </w:t>
      </w:r>
    </w:p>
    <w:p w14:paraId="5D3A6282" w14:textId="3EEC27B1" w:rsidR="00214F48" w:rsidRPr="00881162" w:rsidRDefault="00F77EFE" w:rsidP="00923519">
      <w:pPr>
        <w:spacing w:line="360" w:lineRule="auto"/>
        <w:ind w:left="-851" w:right="-143" w:firstLine="720"/>
        <w:jc w:val="both"/>
        <w:rPr>
          <w:rFonts w:ascii="Arial" w:hAnsi="Arial" w:cs="Arial"/>
          <w:b/>
          <w:bCs/>
          <w:sz w:val="18"/>
          <w:szCs w:val="18"/>
        </w:rPr>
      </w:pPr>
      <w:r w:rsidRPr="00881162">
        <w:rPr>
          <w:rFonts w:ascii="Arial" w:hAnsi="Arial" w:cs="Arial"/>
          <w:b/>
          <w:bCs/>
          <w:sz w:val="18"/>
          <w:szCs w:val="18"/>
        </w:rPr>
        <w:t>Ý nghĩa PPL:</w:t>
      </w:r>
    </w:p>
    <w:p w14:paraId="23E200FA"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pacing w:val="2"/>
          <w:sz w:val="18"/>
          <w:szCs w:val="18"/>
        </w:rPr>
        <w:t>Thứ nhất,</w:t>
      </w:r>
      <w:r w:rsidRPr="00881162">
        <w:rPr>
          <w:rFonts w:ascii="Arial" w:hAnsi="Arial" w:cs="Arial"/>
          <w:spacing w:val="2"/>
          <w:sz w:val="18"/>
          <w:szCs w:val="18"/>
        </w:rPr>
        <w:t xml:space="preserve"> thừa nhận tính khách quan của mâu thuẫn trong sự vật, hiện tượng; từ đó giải quyết mâu thuẫn phải tuân theo quy luật, điều kiện khách quan. Muốn phát hiện mâu thuẫn cần tìm ra thể thống nhất của các mặt đối lập trong sự vật, hiện tượng; từ đó tìm ra phương hướng, giải pháp đúng cho hoạt động nhận thức và thực tiễn. </w:t>
      </w:r>
    </w:p>
    <w:p w14:paraId="304C3D67"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hai,</w:t>
      </w:r>
      <w:r w:rsidRPr="00881162">
        <w:rPr>
          <w:rFonts w:ascii="Arial" w:hAnsi="Arial" w:cs="Arial"/>
          <w:sz w:val="18"/>
          <w:szCs w:val="18"/>
        </w:rPr>
        <w:t xml:space="preserve"> phân tích mâu thuẫn cần bắt đầu từ việc xem xét quá trình phát sinh, phát triển của từng loại mâu thuẫn; xem xét vai trò, vị trí và mối quan hệ giữa các mâu thuẫn và điều kiện chuyển hóa giữa chúng. Phải biết phân tích cụ thể một mâu thuẫn cụ thể và đề ra được phương pháp giải quyết mâu thuẫn đó. </w:t>
      </w:r>
    </w:p>
    <w:p w14:paraId="77DC764D"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ba,</w:t>
      </w:r>
      <w:r w:rsidRPr="00881162">
        <w:rPr>
          <w:rFonts w:ascii="Arial" w:hAnsi="Arial" w:cs="Arial"/>
          <w:sz w:val="18"/>
          <w:szCs w:val="18"/>
        </w:rPr>
        <w:t xml:space="preserve"> phải nắm vững nguyên tắc giải quyết mâu thuẫn bằng đấu tranh giữa các mặt đối lập, không điều hòa mâu thuẫn cũng không nóng vội hay bảo thủ, bởi giải quyết mâu thuẫn còn phụ thuộc vào điều kiện đã đủ và chín muồi hay chưa.</w:t>
      </w:r>
    </w:p>
    <w:p w14:paraId="7E5D52C9" w14:textId="3C2F0D81" w:rsidR="00214F48" w:rsidRPr="00881162" w:rsidRDefault="00F77EFE" w:rsidP="00923519">
      <w:pPr>
        <w:spacing w:line="360" w:lineRule="auto"/>
        <w:ind w:left="-851" w:right="-143"/>
        <w:jc w:val="both"/>
        <w:rPr>
          <w:rFonts w:ascii="Arial" w:hAnsi="Arial" w:cs="Arial"/>
          <w:b/>
          <w:color w:val="000000"/>
          <w:sz w:val="18"/>
          <w:szCs w:val="18"/>
          <w:lang w:bidi="ar"/>
        </w:rPr>
      </w:pPr>
      <w:r w:rsidRPr="00881162">
        <w:rPr>
          <w:rFonts w:ascii="Arial" w:hAnsi="Arial" w:cs="Arial"/>
          <w:b/>
          <w:sz w:val="18"/>
          <w:szCs w:val="18"/>
        </w:rPr>
        <w:t xml:space="preserve">18/ </w:t>
      </w:r>
      <w:r w:rsidRPr="00881162">
        <w:rPr>
          <w:rStyle w:val="fontstyle01"/>
          <w:rFonts w:ascii="Arial" w:hAnsi="Arial" w:cs="Arial"/>
          <w:b/>
          <w:sz w:val="18"/>
          <w:szCs w:val="18"/>
          <w:lang w:bidi="ar"/>
        </w:rPr>
        <w:t xml:space="preserve">Trình bày </w:t>
      </w:r>
      <w:r w:rsidRPr="00881162">
        <w:rPr>
          <w:rFonts w:ascii="Arial" w:hAnsi="Arial" w:cs="Arial"/>
          <w:b/>
          <w:color w:val="000000"/>
          <w:sz w:val="18"/>
          <w:szCs w:val="18"/>
          <w:lang w:bidi="ar"/>
        </w:rPr>
        <w:t>quy luật phủ định của phủ định (34)</w:t>
      </w:r>
    </w:p>
    <w:p w14:paraId="5D3DF1D6" w14:textId="77777777" w:rsidR="00214F48" w:rsidRPr="00881162" w:rsidRDefault="00F77EFE" w:rsidP="00923519">
      <w:pPr>
        <w:spacing w:line="360" w:lineRule="auto"/>
        <w:ind w:left="-851" w:rightChars="74" w:right="163"/>
        <w:jc w:val="both"/>
        <w:rPr>
          <w:rFonts w:ascii="Arial" w:hAnsi="Arial" w:cs="Arial"/>
          <w:sz w:val="18"/>
          <w:szCs w:val="18"/>
        </w:rPr>
      </w:pPr>
      <w:r w:rsidRPr="00881162">
        <w:rPr>
          <w:rFonts w:ascii="Arial" w:hAnsi="Arial" w:cs="Arial"/>
          <w:sz w:val="18"/>
          <w:szCs w:val="18"/>
        </w:rPr>
        <w:t xml:space="preserve">Phủ định biện chứng là khái niệm dùng để chỉ sự phủ định làm tiền đề, tạo điều kiện cho sự phát triển. Phủ định biện chứng làm cho sự vật, hiện tượng mới ra đời thay thế sự vật, hiện tượng cũ và là yếu tố liên hệ giữa sự vật, hiện tượng cũ với sự vật, hiện tượng mới. Phủ định biện chứng là tự phủ định, tự phát triển của sự vật, hiện tượng; là “mắt xích” trong “sợi dây chuyền” dẫn đến sự ra đời của sự vật, hiện tượng mới, tiến bộ hơn so với sự vật, hiện tượng cũ. </w:t>
      </w:r>
    </w:p>
    <w:p w14:paraId="2C7392A8" w14:textId="77777777" w:rsidR="00214F48" w:rsidRPr="00881162" w:rsidRDefault="00F77EFE" w:rsidP="00923519">
      <w:pPr>
        <w:spacing w:line="360" w:lineRule="auto"/>
        <w:ind w:left="-851" w:rightChars="74" w:right="163"/>
        <w:jc w:val="both"/>
        <w:rPr>
          <w:rFonts w:ascii="Arial" w:hAnsi="Arial" w:cs="Arial"/>
          <w:spacing w:val="-2"/>
          <w:sz w:val="18"/>
          <w:szCs w:val="18"/>
        </w:rPr>
      </w:pPr>
      <w:r w:rsidRPr="00881162">
        <w:rPr>
          <w:rFonts w:ascii="Arial" w:hAnsi="Arial" w:cs="Arial"/>
          <w:spacing w:val="-2"/>
          <w:sz w:val="18"/>
          <w:szCs w:val="18"/>
        </w:rPr>
        <w:t xml:space="preserve">Phủ định biện chứng có tính khách quan (sự vật, hiện tượng tự phủ định mình do mâu thuẫn bên trong nó gây ra), tính kế thừa (loại bỏ các yếu tố không phù hợp và cải tạo các yếu tố của sự vật, hiện tượng cũ còn phù hợp để đưa vào sự vật, hiện tượng mới). Phủ định biện </w:t>
      </w:r>
      <w:r w:rsidRPr="00881162">
        <w:rPr>
          <w:rFonts w:ascii="Arial" w:hAnsi="Arial" w:cs="Arial"/>
          <w:spacing w:val="-2"/>
          <w:sz w:val="18"/>
          <w:szCs w:val="18"/>
        </w:rPr>
        <w:lastRenderedPageBreak/>
        <w:t xml:space="preserve">chứng còn có tính phổ biến (diễn ra trong mọi lĩnh vực tự nhiên, xã hội và tư duy); tính đa dạng, phong phú của phủ định biện chứng thể hiện ở nội dung, hình thức của nó. Đặc điểm cơ bản của phủ định biện chứng là sau một số (ít nhất là hai) lần phủ định, sự vật, hiện tượng phát triển có tính chu kỳ theo đường xoáy ốc mà thực chất của sự phát triển đó là sự biến đổi, trong đó giai đoạn sau vẫn bảo tồn những gì tích cực đã được tạo ra ở giai đoạn trước. </w:t>
      </w:r>
    </w:p>
    <w:p w14:paraId="68CE10CB" w14:textId="77777777" w:rsidR="00214F48" w:rsidRPr="00881162" w:rsidRDefault="00F77EFE" w:rsidP="00923519">
      <w:pPr>
        <w:spacing w:line="360" w:lineRule="auto"/>
        <w:ind w:left="-851" w:rightChars="74" w:right="163"/>
        <w:jc w:val="both"/>
        <w:rPr>
          <w:rFonts w:ascii="Arial" w:hAnsi="Arial" w:cs="Arial"/>
          <w:sz w:val="18"/>
          <w:szCs w:val="18"/>
        </w:rPr>
      </w:pPr>
      <w:r w:rsidRPr="00881162">
        <w:rPr>
          <w:rFonts w:ascii="Arial" w:hAnsi="Arial" w:cs="Arial"/>
          <w:sz w:val="18"/>
          <w:szCs w:val="18"/>
        </w:rPr>
        <w:t xml:space="preserve">Do vậy, đường xoáy ốc là khái niệm dùng để chỉ sự vận động của những nội dung mang tính kế thừa có trong sự vật, hiện tượng mới nên không thể đi theo đường thẳng, mà diễn ra theo đường tròn không nằm trên một mặt phẳng tựa như đường xoáy ốc. Đường xoáy ốc là hình thức diễn đạt rõ nhất đặc trưng của quá trình phát triển biện chứng ở tính kế thừa qua khâu trung gian, tính lặp lại, nhưng không quay lại và tính tiến lên của sự phát triển. </w:t>
      </w:r>
    </w:p>
    <w:p w14:paraId="44672CD0" w14:textId="77777777" w:rsidR="00214F48" w:rsidRPr="00881162" w:rsidRDefault="00F77EFE" w:rsidP="00923519">
      <w:pPr>
        <w:spacing w:line="360" w:lineRule="auto"/>
        <w:ind w:left="-851" w:rightChars="74" w:right="163"/>
        <w:jc w:val="both"/>
        <w:rPr>
          <w:rFonts w:ascii="Arial" w:hAnsi="Arial" w:cs="Arial"/>
          <w:spacing w:val="-2"/>
          <w:sz w:val="18"/>
          <w:szCs w:val="18"/>
        </w:rPr>
      </w:pPr>
      <w:r w:rsidRPr="00881162">
        <w:rPr>
          <w:rFonts w:ascii="Arial" w:hAnsi="Arial" w:cs="Arial"/>
          <w:spacing w:val="-2"/>
          <w:sz w:val="18"/>
          <w:szCs w:val="18"/>
        </w:rPr>
        <w:t>Quy luật phủ định của phủ định coi sự phát triển của sự vật, hiện tượng là do mâu thuẫn bên trong của chúng quy định. Mỗi lần phủ định là kết quả của sự đấu tranh và chuyển hóa giữa những mặt đối lập trong sự vật, hiện tượng. Phủ định lần thứ nhất làm cho sự vật, hiện tượng cũ chuyển thành sự vật, hiện tượng đối lập với nó; phủ định lần thứ hai dẫn đến sự ra đời của sự vật, hiện tượng mới mang nhiều nội dung tích cực của sự vật, hiện tượng cũ, nhưng cũng đã mang không ít nội dung đối lập với sự vật, hiện tượng đó. Kết quả là, về hình thức, sự vật, hiện tượng mới (ra đời do phủ định của phủ định) sẽ lại trở về sự vật, hiện tượng xuất phát (chưa bị phủ định lần nào), nhưng về nội dung, không phải trở lại chúng giống y như cũ, mà chỉ dường như lặp lại chúng, bởi đã trên cơ sở cao hơn. Phủ định biện chứng chỉ là một giai đoạn trong quá trình phát triển vì chỉ thông qua phủ định của phủ định mới dẫn đến sự ra đời của sự vật, hiện tượng mới, và như vậy, phủ định của phủ định mới hoàn thành được một chu kỳ phát triển, đồng thời lại tạo ra điểm xuất phát của chu kỳ phát triển tiếp theo. Số lượng các lần phủ định trong một chu kỳ phát triển có thể nhiều hơn hai, tùy theo tính chất của quá trình phát triển cụ thể, nhưng ít nhất cũng phải qua hai lần mới dẫn đến sự ra đời của sự vật, hiện tượng mới, hoàn thành được một chu kỳ phát triển. Mỗi lần phủ định biện chứng thực hiện xong sẽ mang thêm những yếu tố tích cực mới; do vậy, sự phát triển thông qua những lần phủ định biện chứng sẽ tạo ra xu hướng phát triển không ngừng của sự vật, hiện tượng. Do có sự kế thừa nên phủ định biện chứng không phải phủ định sạch trơn, không loại bỏ tất cả các yếu tố của sự vật, hiện tượng cũ, mà là điều kiện cho sự phát triển, duy trì và gìn giữ, lặp lại một số yếu tố tích cực của sự vật, hiện tượng mới sau khi đã được chọn lọc, cải tạo cho phù hợp và do vậy, sự phát triển của các sự vật, hiện tượng có quỹ đạo tiến lên như đường xoáy ốc.</w:t>
      </w:r>
    </w:p>
    <w:p w14:paraId="452F0513" w14:textId="77777777" w:rsidR="00214F48" w:rsidRPr="00881162" w:rsidRDefault="00F77EFE" w:rsidP="00923519">
      <w:pPr>
        <w:spacing w:line="360" w:lineRule="auto"/>
        <w:ind w:left="-851" w:rightChars="74" w:right="163"/>
        <w:jc w:val="both"/>
        <w:rPr>
          <w:rFonts w:ascii="Arial" w:hAnsi="Arial" w:cs="Arial"/>
          <w:sz w:val="18"/>
          <w:szCs w:val="18"/>
        </w:rPr>
      </w:pPr>
      <w:r w:rsidRPr="00881162">
        <w:rPr>
          <w:rFonts w:ascii="Arial" w:hAnsi="Arial" w:cs="Arial"/>
          <w:sz w:val="18"/>
          <w:szCs w:val="18"/>
        </w:rPr>
        <w:t xml:space="preserve">Tóm lại, quy luật phủ định của phủ định phản ánh mối liên hệ, sự kế thừa thông qua khâu trung gian giữa cái bị phủ định và cái phủ định; do có kế thừa nên phủ định biện chứng không phải là sự phủ định sạch trơn mà là điều kiện cho sự phát triển, nó lưu giữ nội dung tích cực của các giai đoạn trước, lặp lại một số đặc điểm chủ yếu của cái ban đầu trên cơ sở mới cao hơn; do vậy, sự phát triển có tính chất tiến lên không hẳn theo đường thẳng, mà theo đường xoáy ốc. </w:t>
      </w:r>
    </w:p>
    <w:p w14:paraId="37E277C1" w14:textId="77777777" w:rsidR="00214F48" w:rsidRPr="00881162" w:rsidRDefault="00F77EFE" w:rsidP="00923519">
      <w:pPr>
        <w:spacing w:line="360" w:lineRule="auto"/>
        <w:ind w:left="-851" w:rightChars="74" w:right="163" w:firstLine="720"/>
        <w:jc w:val="both"/>
        <w:rPr>
          <w:rFonts w:ascii="Arial" w:hAnsi="Arial" w:cs="Arial"/>
          <w:b/>
          <w:bCs/>
          <w:sz w:val="18"/>
          <w:szCs w:val="18"/>
        </w:rPr>
      </w:pPr>
      <w:r w:rsidRPr="00881162">
        <w:rPr>
          <w:rFonts w:ascii="Arial" w:hAnsi="Arial" w:cs="Arial"/>
          <w:b/>
          <w:bCs/>
          <w:sz w:val="18"/>
          <w:szCs w:val="18"/>
        </w:rPr>
        <w:t>Ý nghĩa PPL:</w:t>
      </w:r>
    </w:p>
    <w:p w14:paraId="0618F664" w14:textId="77777777" w:rsidR="00214F48" w:rsidRPr="00881162" w:rsidRDefault="00F77EFE" w:rsidP="00923519">
      <w:pPr>
        <w:spacing w:line="360" w:lineRule="auto"/>
        <w:ind w:left="-851" w:rightChars="74" w:right="163"/>
        <w:jc w:val="both"/>
        <w:rPr>
          <w:rFonts w:ascii="Arial" w:hAnsi="Arial" w:cs="Arial"/>
          <w:sz w:val="18"/>
          <w:szCs w:val="18"/>
        </w:rPr>
      </w:pPr>
      <w:r w:rsidRPr="00881162">
        <w:rPr>
          <w:rFonts w:ascii="Arial" w:hAnsi="Arial" w:cs="Arial"/>
          <w:i/>
          <w:iCs/>
          <w:sz w:val="18"/>
          <w:szCs w:val="18"/>
        </w:rPr>
        <w:t>Thứ nhất,</w:t>
      </w:r>
      <w:r w:rsidRPr="00881162">
        <w:rPr>
          <w:rFonts w:ascii="Arial" w:hAnsi="Arial" w:cs="Arial"/>
          <w:sz w:val="18"/>
          <w:szCs w:val="18"/>
        </w:rPr>
        <w:t xml:space="preserve"> quy luật này chỉ ra khuynh hướng tiến lên của sự vận động của sự vật, hiện tượng; sự thống nhất giữa tính tiến bộ và tính kế thừa của sự phát triển; sau khi đã trải qua các mắt xích chuyển hóa, có thể xác định được kết quả cuối cùng của sự phát triển. </w:t>
      </w:r>
    </w:p>
    <w:p w14:paraId="06B1148D" w14:textId="77777777" w:rsidR="00214F48" w:rsidRPr="00881162" w:rsidRDefault="00F77EFE" w:rsidP="00923519">
      <w:pPr>
        <w:spacing w:line="360" w:lineRule="auto"/>
        <w:ind w:left="-851" w:rightChars="74" w:right="163"/>
        <w:jc w:val="both"/>
        <w:rPr>
          <w:rFonts w:ascii="Arial" w:hAnsi="Arial" w:cs="Arial"/>
          <w:spacing w:val="-2"/>
          <w:sz w:val="18"/>
          <w:szCs w:val="18"/>
        </w:rPr>
      </w:pPr>
      <w:r w:rsidRPr="00881162">
        <w:rPr>
          <w:rFonts w:ascii="Arial" w:hAnsi="Arial" w:cs="Arial"/>
          <w:i/>
          <w:iCs/>
          <w:spacing w:val="-2"/>
          <w:sz w:val="18"/>
          <w:szCs w:val="18"/>
        </w:rPr>
        <w:t>Thứ hai,</w:t>
      </w:r>
      <w:r w:rsidRPr="00881162">
        <w:rPr>
          <w:rFonts w:ascii="Arial" w:hAnsi="Arial" w:cs="Arial"/>
          <w:spacing w:val="-2"/>
          <w:sz w:val="18"/>
          <w:szCs w:val="18"/>
        </w:rPr>
        <w:t xml:space="preserve"> quy luật này giúp nhận thức đúng về xu hướng của sự phát triển, đó là quá trình diễn ra quanh co, phức tạp, không hề đều đặn thẳng tắp, không va vấp, không có những bước thụt lùi. Trái lại là không biện chứng, không khoa học, không đúng về mặt lý luận (V.I. Lênin). </w:t>
      </w:r>
    </w:p>
    <w:p w14:paraId="526E1DDE" w14:textId="77777777" w:rsidR="00214F48" w:rsidRPr="00881162" w:rsidRDefault="00F77EFE" w:rsidP="00923519">
      <w:pPr>
        <w:spacing w:line="360" w:lineRule="auto"/>
        <w:ind w:left="-851" w:rightChars="74" w:right="163"/>
        <w:jc w:val="both"/>
        <w:rPr>
          <w:rFonts w:ascii="Arial" w:hAnsi="Arial" w:cs="Arial"/>
          <w:spacing w:val="-2"/>
          <w:sz w:val="18"/>
          <w:szCs w:val="18"/>
        </w:rPr>
      </w:pPr>
      <w:r w:rsidRPr="00881162">
        <w:rPr>
          <w:rFonts w:ascii="Arial" w:hAnsi="Arial" w:cs="Arial"/>
          <w:i/>
          <w:iCs/>
          <w:spacing w:val="-2"/>
          <w:sz w:val="18"/>
          <w:szCs w:val="18"/>
        </w:rPr>
        <w:t>Thứ ba,</w:t>
      </w:r>
      <w:r w:rsidRPr="00881162">
        <w:rPr>
          <w:rFonts w:ascii="Arial" w:hAnsi="Arial" w:cs="Arial"/>
          <w:spacing w:val="-2"/>
          <w:sz w:val="18"/>
          <w:szCs w:val="18"/>
        </w:rPr>
        <w:t xml:space="preserve"> quy luật này giúp nhận thức đầy đủ hơn về sự vật, hiện tượng mới ra đời phù hợp với quy luật phát triển, biểu hiện giai đoạn cao về chất trong sự phát triển. Trong tự nhiên, sự xuất hiện của sự vật, hiện tượng mới diễn ra tự phát; nhưng trong xã hội, sự xuất hiện mới gắn với nhận thức và hành động có ý thức của con người. </w:t>
      </w:r>
    </w:p>
    <w:p w14:paraId="00A5DB0B" w14:textId="06CA5F9A" w:rsidR="00D420CB" w:rsidRPr="00881162" w:rsidRDefault="00F77EFE" w:rsidP="00923519">
      <w:pPr>
        <w:spacing w:line="360" w:lineRule="auto"/>
        <w:ind w:left="-851" w:rightChars="74" w:right="163"/>
        <w:jc w:val="both"/>
        <w:rPr>
          <w:rFonts w:ascii="Arial" w:hAnsi="Arial" w:cs="Arial"/>
          <w:b/>
          <w:bCs/>
          <w:sz w:val="18"/>
          <w:szCs w:val="18"/>
        </w:rPr>
      </w:pPr>
      <w:r w:rsidRPr="00881162">
        <w:rPr>
          <w:rFonts w:ascii="Arial" w:hAnsi="Arial" w:cs="Arial"/>
          <w:i/>
          <w:iCs/>
          <w:sz w:val="18"/>
          <w:szCs w:val="18"/>
        </w:rPr>
        <w:t>Thứ tư,</w:t>
      </w:r>
      <w:r w:rsidRPr="00881162">
        <w:rPr>
          <w:rFonts w:ascii="Arial" w:hAnsi="Arial" w:cs="Arial"/>
          <w:sz w:val="18"/>
          <w:szCs w:val="18"/>
        </w:rPr>
        <w:t xml:space="preserve"> tuy sự vật, hiện tượng mới thắng sự vật, hiện tượng cũ, nhưng trong thời gian nào đó, sự vật, hiện tượng cũ còn mạnh hơn; vì vậy, cần ủng hộ sự vật, hiện tượng mới, tạo điều kiện cho nó phát triển hợp quy luật; biết kế thừa có chọn lọc những yếu tố tích cực và hợp lý của sự vật, hiện tượng cũ làm cho nó phù hợp với xu thế vận động và phát triển của sự vật, hiện tượng mới.</w:t>
      </w:r>
    </w:p>
    <w:p w14:paraId="7C09A2DF" w14:textId="6CA13CC9" w:rsidR="00214F48" w:rsidRPr="00881162" w:rsidRDefault="00F77EFE" w:rsidP="00923519">
      <w:pPr>
        <w:spacing w:line="360" w:lineRule="auto"/>
        <w:ind w:left="-851" w:right="-143"/>
        <w:jc w:val="both"/>
        <w:rPr>
          <w:rFonts w:ascii="Arial" w:hAnsi="Arial" w:cs="Arial"/>
          <w:b/>
          <w:bCs/>
          <w:color w:val="000000"/>
          <w:sz w:val="18"/>
          <w:szCs w:val="18"/>
          <w:lang w:bidi="ar"/>
        </w:rPr>
      </w:pPr>
      <w:r w:rsidRPr="00881162">
        <w:rPr>
          <w:rFonts w:ascii="Arial" w:hAnsi="Arial" w:cs="Arial"/>
          <w:b/>
          <w:bCs/>
          <w:sz w:val="18"/>
          <w:szCs w:val="18"/>
        </w:rPr>
        <w:t xml:space="preserve">19/ </w:t>
      </w:r>
      <w:r w:rsidRPr="00881162">
        <w:rPr>
          <w:rStyle w:val="fontstyle01"/>
          <w:rFonts w:ascii="Arial" w:hAnsi="Arial" w:cs="Arial"/>
          <w:b/>
          <w:bCs/>
          <w:sz w:val="18"/>
          <w:szCs w:val="18"/>
          <w:lang w:bidi="ar"/>
        </w:rPr>
        <w:t xml:space="preserve">Trình bày </w:t>
      </w:r>
      <w:r w:rsidRPr="00881162">
        <w:rPr>
          <w:rFonts w:ascii="Arial" w:hAnsi="Arial" w:cs="Arial"/>
          <w:b/>
          <w:bCs/>
          <w:color w:val="000000"/>
          <w:sz w:val="18"/>
          <w:szCs w:val="18"/>
          <w:lang w:bidi="ar"/>
        </w:rPr>
        <w:t>tầm quan trọng của hoạt động thực nghiệm khoa học trong phạm trù thực tiễn. (36)</w:t>
      </w:r>
    </w:p>
    <w:p w14:paraId="18BA2D17" w14:textId="77777777" w:rsidR="00214F48" w:rsidRPr="00881162" w:rsidRDefault="00F77EFE" w:rsidP="00923519">
      <w:pPr>
        <w:spacing w:line="360" w:lineRule="auto"/>
        <w:ind w:left="-851" w:right="-143"/>
        <w:jc w:val="both"/>
        <w:rPr>
          <w:rFonts w:ascii="Arial" w:hAnsi="Arial" w:cs="Arial"/>
          <w:color w:val="001A33"/>
          <w:sz w:val="18"/>
          <w:szCs w:val="18"/>
          <w:shd w:val="clear" w:color="auto" w:fill="FFFFFF"/>
        </w:rPr>
      </w:pPr>
      <w:r w:rsidRPr="00881162">
        <w:rPr>
          <w:rFonts w:ascii="Arial" w:hAnsi="Arial" w:cs="Arial"/>
          <w:color w:val="001A33"/>
          <w:sz w:val="18"/>
          <w:szCs w:val="18"/>
          <w:shd w:val="clear" w:color="auto" w:fill="FFFFFF"/>
        </w:rPr>
        <w:t xml:space="preserve">Là một hình thức đặc biệt của thực tiễn . </w:t>
      </w:r>
    </w:p>
    <w:p w14:paraId="39608A5F" w14:textId="77777777" w:rsidR="00214F48" w:rsidRPr="00881162" w:rsidRDefault="00F77EFE" w:rsidP="00923519">
      <w:pPr>
        <w:spacing w:line="360" w:lineRule="auto"/>
        <w:ind w:left="-851" w:right="-143"/>
        <w:jc w:val="both"/>
        <w:rPr>
          <w:rFonts w:ascii="Arial" w:hAnsi="Arial" w:cs="Arial"/>
          <w:b/>
          <w:bCs/>
          <w:color w:val="000000"/>
          <w:sz w:val="18"/>
          <w:szCs w:val="18"/>
        </w:rPr>
      </w:pPr>
      <w:r w:rsidRPr="00881162">
        <w:rPr>
          <w:rFonts w:ascii="Arial" w:hAnsi="Arial" w:cs="Arial"/>
          <w:color w:val="001A33"/>
          <w:sz w:val="18"/>
          <w:szCs w:val="18"/>
          <w:shd w:val="clear" w:color="auto" w:fill="FFFFFF"/>
        </w:rPr>
        <w:lastRenderedPageBreak/>
        <w:t>Còn là hoạt động được tiến hành trong những điều kiện do người tạo ra gần giống , giống hoặc lặp lại những trạng thái của tự nhiên và xã hội nhăm xác định các quy luật biến đổi và phát triển của đối tượng nghiên cứu thực nghiệm khoa học trong sự phát triển của xã hội , mạng khoa học và công nghệ hiện đại ngày càng có vai trò quan trọng đặc biệt là trong thời kỳ cách</w:t>
      </w:r>
    </w:p>
    <w:p w14:paraId="47A92F22"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Theo quan điểm của triết học Mác - Lênin, thực tiễn là toàn bộ những hoạt động vật chất - cảm tính, có tính lịch sử - xã hội của con ng</w:t>
      </w:r>
      <w:r w:rsidRPr="00881162">
        <w:rPr>
          <w:rFonts w:ascii="Arial" w:hAnsi="Arial" w:cs="Arial"/>
          <w:spacing w:val="-2"/>
          <w:sz w:val="18"/>
          <w:szCs w:val="18"/>
        </w:rPr>
        <w:softHyphen/>
        <w:t>ười nhằm cải tạo tự nhiên và xã hội phục vụ nhân loại tiến bộ.</w:t>
      </w:r>
    </w:p>
    <w:p w14:paraId="40821646"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pacing w:val="-4"/>
          <w:sz w:val="18"/>
          <w:szCs w:val="18"/>
        </w:rPr>
        <w:t>Theo chủ nghĩa duy vật biện chứng thực tiễn gồm những</w:t>
      </w:r>
      <w:r w:rsidRPr="00881162">
        <w:rPr>
          <w:rFonts w:ascii="Arial" w:hAnsi="Arial" w:cs="Arial"/>
          <w:sz w:val="18"/>
          <w:szCs w:val="18"/>
        </w:rPr>
        <w:t xml:space="preserve"> đặc trưng sau: </w:t>
      </w:r>
    </w:p>
    <w:p w14:paraId="599D5CFC"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nhất,</w:t>
      </w:r>
      <w:r w:rsidRPr="00881162">
        <w:rPr>
          <w:rFonts w:ascii="Arial" w:hAnsi="Arial" w:cs="Arial"/>
          <w:sz w:val="18"/>
          <w:szCs w:val="18"/>
        </w:rPr>
        <w:t xml:space="preserve"> thực tiễn không phải là toàn bộ hoạt động của con ng</w:t>
      </w:r>
      <w:r w:rsidRPr="00881162">
        <w:rPr>
          <w:rFonts w:ascii="Arial" w:hAnsi="Arial" w:cs="Arial"/>
          <w:sz w:val="18"/>
          <w:szCs w:val="18"/>
        </w:rPr>
        <w:softHyphen/>
        <w:t>ười mà chỉ là những hoạt động vật chất - cảm tính</w:t>
      </w:r>
    </w:p>
    <w:p w14:paraId="05051C6C"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hai,</w:t>
      </w:r>
      <w:r w:rsidRPr="00881162">
        <w:rPr>
          <w:rFonts w:ascii="Arial" w:hAnsi="Arial" w:cs="Arial"/>
          <w:sz w:val="18"/>
          <w:szCs w:val="18"/>
        </w:rPr>
        <w:t xml:space="preserve"> hoạt động thực tiễn là những hoạt động mang tính lịch sử - xã hội của con ng</w:t>
      </w:r>
      <w:r w:rsidRPr="00881162">
        <w:rPr>
          <w:rFonts w:ascii="Arial" w:hAnsi="Arial" w:cs="Arial"/>
          <w:sz w:val="18"/>
          <w:szCs w:val="18"/>
        </w:rPr>
        <w:softHyphen/>
        <w:t>ười; nghĩa là, thực tiễn là hoạt động chỉ diễn ra trong xã hội, với sự tham gia của đông đảo ng</w:t>
      </w:r>
      <w:r w:rsidRPr="00881162">
        <w:rPr>
          <w:rFonts w:ascii="Arial" w:hAnsi="Arial" w:cs="Arial"/>
          <w:sz w:val="18"/>
          <w:szCs w:val="18"/>
        </w:rPr>
        <w:softHyphen/>
        <w:t xml:space="preserve">ười trong xã hội. </w:t>
      </w:r>
    </w:p>
    <w:p w14:paraId="30200BCA"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pacing w:val="2"/>
          <w:sz w:val="18"/>
          <w:szCs w:val="18"/>
        </w:rPr>
        <w:t xml:space="preserve">Thứ ba, </w:t>
      </w:r>
      <w:r w:rsidRPr="00881162">
        <w:rPr>
          <w:rFonts w:ascii="Arial" w:hAnsi="Arial" w:cs="Arial"/>
          <w:spacing w:val="2"/>
          <w:sz w:val="18"/>
          <w:szCs w:val="18"/>
        </w:rPr>
        <w:t>thực tiễn là hoạt động có tính mục đích nhằm cải tạo tự nhiên và xã hội phục vụ con ng</w:t>
      </w:r>
      <w:r w:rsidRPr="00881162">
        <w:rPr>
          <w:rFonts w:ascii="Arial" w:hAnsi="Arial" w:cs="Arial"/>
          <w:spacing w:val="2"/>
          <w:sz w:val="18"/>
          <w:szCs w:val="18"/>
        </w:rPr>
        <w:softHyphen/>
        <w:t xml:space="preserve">ười. </w:t>
      </w:r>
    </w:p>
    <w:p w14:paraId="587112D5"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Trong đó, hoạt động thực nghiệm khoa học là hình thức đặc biệt của hoạt động thực tiễn, vì trong hoạt động thực nghiệm khoa học, con ngư</w:t>
      </w:r>
      <w:r w:rsidRPr="00881162">
        <w:rPr>
          <w:rFonts w:ascii="Arial" w:hAnsi="Arial" w:cs="Arial"/>
          <w:spacing w:val="-2"/>
          <w:sz w:val="18"/>
          <w:szCs w:val="18"/>
        </w:rPr>
        <w:softHyphen/>
        <w:t>ời chủ động tạo ra những điều kiện không có sẵn trong tự nhiên để tiến hành thực nghiệm khoa học theo mục đích mà mình đã đề ra. Trên cơ sở đó, vận dụng những thành tựu khoa học, kỹ thuật, công nghệ vào sản xuất vật chất, vào cải tạo chính trị - xã hội, cải tạo các quan hệ chính trị - xã hội. Ngày nay, khi cách mạng khoa học và công nghệ phát triển nh</w:t>
      </w:r>
      <w:r w:rsidRPr="00881162">
        <w:rPr>
          <w:rFonts w:ascii="Arial" w:hAnsi="Arial" w:cs="Arial"/>
          <w:spacing w:val="-2"/>
          <w:sz w:val="18"/>
          <w:szCs w:val="18"/>
        </w:rPr>
        <w:softHyphen/>
        <w:t>ư vũ bão, “tri thức xã hội phổ biến [Wissen, knowledge] đã chuyển hóa đến mức độ nào thành lực l</w:t>
      </w:r>
      <w:r w:rsidRPr="00881162">
        <w:rPr>
          <w:rFonts w:ascii="Arial" w:hAnsi="Arial" w:cs="Arial"/>
          <w:spacing w:val="-2"/>
          <w:sz w:val="18"/>
          <w:szCs w:val="18"/>
        </w:rPr>
        <w:softHyphen/>
        <w:t>ượng sản xuất trực tiếp”</w:t>
      </w:r>
      <w:r w:rsidRPr="00881162">
        <w:rPr>
          <w:rFonts w:ascii="Arial" w:hAnsi="Arial" w:cs="Arial"/>
          <w:spacing w:val="-2"/>
          <w:sz w:val="18"/>
          <w:szCs w:val="18"/>
          <w:vertAlign w:val="superscript"/>
        </w:rPr>
        <w:footnoteReference w:id="2"/>
      </w:r>
      <w:r w:rsidRPr="00881162">
        <w:rPr>
          <w:rFonts w:ascii="Arial" w:hAnsi="Arial" w:cs="Arial"/>
          <w:spacing w:val="-2"/>
          <w:sz w:val="18"/>
          <w:szCs w:val="18"/>
        </w:rPr>
        <w:t xml:space="preserve"> thì hình thức hoạt động thực tiễn này ngày càng đóng vai trò quan trọng.</w:t>
      </w:r>
    </w:p>
    <w:p w14:paraId="04EC560A" w14:textId="77777777" w:rsidR="00214F48" w:rsidRPr="00881162" w:rsidRDefault="00F77EFE" w:rsidP="00923519">
      <w:pPr>
        <w:pStyle w:val="NormalWeb"/>
        <w:spacing w:before="0" w:beforeAutospacing="0" w:after="120" w:afterAutospacing="0" w:line="360" w:lineRule="auto"/>
        <w:ind w:left="-851" w:right="-143"/>
        <w:jc w:val="both"/>
        <w:rPr>
          <w:rFonts w:ascii="Arial" w:hAnsi="Arial" w:cs="Arial"/>
          <w:spacing w:val="-2"/>
          <w:sz w:val="18"/>
          <w:szCs w:val="18"/>
        </w:rPr>
      </w:pPr>
      <w:r w:rsidRPr="00881162">
        <w:rPr>
          <w:rFonts w:ascii="Arial" w:hAnsi="Arial" w:cs="Arial"/>
          <w:spacing w:val="-2"/>
          <w:sz w:val="18"/>
          <w:szCs w:val="18"/>
        </w:rPr>
        <w:t xml:space="preserve"> </w:t>
      </w:r>
      <w:r w:rsidRPr="00881162">
        <w:rPr>
          <w:rFonts w:ascii="Arial" w:eastAsia="Tahoma" w:hAnsi="Arial" w:cs="Arial"/>
          <w:color w:val="000000"/>
          <w:sz w:val="18"/>
          <w:szCs w:val="18"/>
        </w:rPr>
        <w:t>Mỗi hình thức hoạt động cơ bản của thực tiễn có một chức năng quan trọng khác nhau, không thể thay thế cho nhau, song chúng có mối quan hệ chặt chẽ, tác động qua lại lẫn nhau. Trong mối quan hệ đó, hoạt động sản xuất vật chất là loại hoạt động có vai trò quan trọng nhất, đóng vai trò quyết định đối với các hoạt động thực tiễn khác. Bởi vì, nó là hoạt động nguyên thủy nhất và tồn tại một cách khách quan, thường xuyên nhất trong đời sống của con người và nó tạo ra những điều kiện, của cải thiết yếu nhất, có tính quyết định đối với sự sinh tồn và phát triển của con người. Không có hoạt động sản xuất vật chất thì không thể có các hình thức thực tiễn khác. Các hình thức thực tiễn khác, suy đến cùng cũng xuất phát từ thực tiễn sản xuất vật chất và nhằm phục vụ thực tiễn sản xuất vật chất.</w:t>
      </w:r>
    </w:p>
    <w:p w14:paraId="79AD7D3E" w14:textId="77777777" w:rsidR="00214F48" w:rsidRPr="00881162" w:rsidRDefault="00F77EFE" w:rsidP="00923519">
      <w:pPr>
        <w:spacing w:line="360" w:lineRule="auto"/>
        <w:ind w:left="-851" w:right="-143" w:firstLine="720"/>
        <w:jc w:val="both"/>
        <w:rPr>
          <w:rFonts w:ascii="Arial" w:hAnsi="Arial" w:cs="Arial"/>
          <w:b/>
          <w:bCs/>
          <w:sz w:val="18"/>
          <w:szCs w:val="18"/>
        </w:rPr>
      </w:pPr>
      <w:r w:rsidRPr="00881162">
        <w:rPr>
          <w:rFonts w:ascii="Arial" w:hAnsi="Arial" w:cs="Arial"/>
          <w:b/>
          <w:bCs/>
          <w:sz w:val="18"/>
          <w:szCs w:val="18"/>
        </w:rPr>
        <w:t>Ý nghĩa PPL:</w:t>
      </w:r>
    </w:p>
    <w:p w14:paraId="0FAABBE5"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sz w:val="18"/>
          <w:szCs w:val="18"/>
        </w:rPr>
        <w:t>Như vậy, thực tiễn là cầu nối con người với tự nhiên, xã hội, nhưng đồng thời thực tiễn cũng tách con người khỏi thế giới tự nhiên, để “làm chủ” tự nhiên. Nói khác đi, thực tiễn “tách” con người khỏi tự nhiên là để khẳng định con người, nhưng muốn “tách” con người khỏi tự nhiên thì trước hết phải “nối” con người với tự nhiên. Cầu nối này chính là hoạt động thực tiễn.</w:t>
      </w:r>
    </w:p>
    <w:p w14:paraId="23F70A26" w14:textId="77777777" w:rsidR="00214F48" w:rsidRPr="00881162" w:rsidRDefault="00F77EFE" w:rsidP="00923519">
      <w:pPr>
        <w:pStyle w:val="ListParagraph"/>
        <w:spacing w:line="360" w:lineRule="auto"/>
        <w:ind w:left="-851" w:right="-143"/>
        <w:jc w:val="both"/>
        <w:rPr>
          <w:rFonts w:ascii="Arial" w:eastAsia="Times New Roman" w:hAnsi="Arial" w:cs="Arial"/>
          <w:color w:val="222222"/>
          <w:sz w:val="18"/>
          <w:szCs w:val="18"/>
        </w:rPr>
      </w:pPr>
      <w:r w:rsidRPr="00881162">
        <w:rPr>
          <w:rFonts w:ascii="Arial" w:eastAsia="Times New Roman" w:hAnsi="Arial" w:cs="Arial"/>
          <w:color w:val="222222"/>
          <w:sz w:val="18"/>
          <w:szCs w:val="18"/>
        </w:rPr>
        <w:t>Xây dựng quan điểm thực tiễn đúng đắn: Phải coi trọng thực tiễn, gắn lý luận với thực tiễn. Mọi nhận thức lý luận phải xuất phát từ thực tiễn và lấy thực tiễn làm tiêu chuẩn để kiểm tra nhận thức lý luận.</w:t>
      </w:r>
    </w:p>
    <w:p w14:paraId="574D11FE" w14:textId="77777777" w:rsidR="00214F48" w:rsidRPr="00881162" w:rsidRDefault="00F77EFE" w:rsidP="00923519">
      <w:pPr>
        <w:pStyle w:val="ListParagraph"/>
        <w:spacing w:line="360" w:lineRule="auto"/>
        <w:ind w:left="-851" w:right="-143"/>
        <w:jc w:val="both"/>
        <w:rPr>
          <w:rFonts w:ascii="Arial" w:hAnsi="Arial" w:cs="Arial"/>
          <w:sz w:val="18"/>
          <w:szCs w:val="18"/>
        </w:rPr>
      </w:pPr>
      <w:r w:rsidRPr="00881162">
        <w:rPr>
          <w:rFonts w:ascii="Arial" w:hAnsi="Arial" w:cs="Arial"/>
          <w:sz w:val="18"/>
          <w:szCs w:val="18"/>
        </w:rPr>
        <w:t>Phê phán mọi biểu hiện xem nhẹ thực tiễn, tách rời lý luận với thực tiễn (sẽ rơi vào lý luận suông), chống chủ nghĩa giáo điều hoặc chủ nghĩa kinh nghiệm thuần tuý (tuyệt đối hóa thực tiễn mà xem nhẹ lý luận, sẽ rơi vào trường hợp mù quáng).</w:t>
      </w:r>
    </w:p>
    <w:p w14:paraId="42B83456" w14:textId="48932561" w:rsidR="00214F48" w:rsidRPr="00881162" w:rsidRDefault="00F77EFE" w:rsidP="00923519">
      <w:pPr>
        <w:spacing w:line="360" w:lineRule="auto"/>
        <w:ind w:left="-851" w:right="-143"/>
        <w:rPr>
          <w:rFonts w:ascii="Arial" w:hAnsi="Arial" w:cs="Arial"/>
          <w:sz w:val="18"/>
          <w:szCs w:val="18"/>
          <w:lang w:bidi="ar"/>
        </w:rPr>
      </w:pPr>
      <w:r w:rsidRPr="00881162">
        <w:rPr>
          <w:rStyle w:val="fontstyle01"/>
          <w:rFonts w:ascii="Arial" w:hAnsi="Arial" w:cs="Arial"/>
          <w:b/>
          <w:bCs/>
          <w:sz w:val="18"/>
          <w:szCs w:val="18"/>
          <w:lang w:bidi="ar"/>
        </w:rPr>
        <w:t xml:space="preserve">20/Trình bày </w:t>
      </w:r>
      <w:r w:rsidRPr="00881162">
        <w:rPr>
          <w:rFonts w:ascii="Arial" w:hAnsi="Arial" w:cs="Arial"/>
          <w:b/>
          <w:bCs/>
          <w:sz w:val="18"/>
          <w:szCs w:val="18"/>
          <w:lang w:bidi="ar"/>
        </w:rPr>
        <w:t>vai trò của thực tiễn đối với nhận thức.</w:t>
      </w:r>
      <w:r w:rsidRPr="00881162">
        <w:rPr>
          <w:rFonts w:ascii="Arial" w:hAnsi="Arial" w:cs="Arial"/>
          <w:sz w:val="18"/>
          <w:szCs w:val="18"/>
          <w:lang w:bidi="ar"/>
        </w:rPr>
        <w:t xml:space="preserve"> (38)</w:t>
      </w:r>
    </w:p>
    <w:p w14:paraId="2FBC92C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Nhận thức là quá trình phản ánh tích cực, tự giác, sáng tạo thế giới khách quan vào bộ óc người trên cơ sở thực tiễn, nhằm tạo ra tri thức về thế giới khách quan.</w:t>
      </w:r>
    </w:p>
    <w:p w14:paraId="70576D00"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 xml:space="preserve"> Theo quan điểm của triết học Mác - Lênin, thực tiễn là toàn bộ những hoạt động vật chất - cảm tính, có tính lịch sử - xã hội của con ng</w:t>
      </w:r>
      <w:r w:rsidRPr="00881162">
        <w:rPr>
          <w:rFonts w:ascii="Arial" w:hAnsi="Arial" w:cs="Arial"/>
          <w:spacing w:val="-2"/>
          <w:sz w:val="18"/>
          <w:szCs w:val="18"/>
        </w:rPr>
        <w:softHyphen/>
        <w:t>ười nhằm cải tạo tự nhiên và xã hội phục vụ nhân loại tiến bộ.</w:t>
      </w:r>
    </w:p>
    <w:p w14:paraId="6D13F26E" w14:textId="3E96490A"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pacing w:val="-4"/>
          <w:sz w:val="18"/>
          <w:szCs w:val="18"/>
        </w:rPr>
        <w:t>Theo chủ nghĩa duy vật biện chứng thực tiễn gồm những</w:t>
      </w:r>
      <w:r w:rsidRPr="00881162">
        <w:rPr>
          <w:rFonts w:ascii="Arial" w:hAnsi="Arial" w:cs="Arial"/>
          <w:sz w:val="18"/>
          <w:szCs w:val="18"/>
        </w:rPr>
        <w:t xml:space="preserve"> đặc trưng sau: </w:t>
      </w:r>
    </w:p>
    <w:p w14:paraId="3148541B"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lastRenderedPageBreak/>
        <w:t>Thứ nhất,</w:t>
      </w:r>
      <w:r w:rsidRPr="00881162">
        <w:rPr>
          <w:rFonts w:ascii="Arial" w:hAnsi="Arial" w:cs="Arial"/>
          <w:sz w:val="18"/>
          <w:szCs w:val="18"/>
        </w:rPr>
        <w:t xml:space="preserve"> thực tiễn không phải là toàn bộ hoạt động của con ng</w:t>
      </w:r>
      <w:r w:rsidRPr="00881162">
        <w:rPr>
          <w:rFonts w:ascii="Arial" w:hAnsi="Arial" w:cs="Arial"/>
          <w:sz w:val="18"/>
          <w:szCs w:val="18"/>
        </w:rPr>
        <w:softHyphen/>
        <w:t>ười mà chỉ là những hoạt động vật chất - cảm tính.</w:t>
      </w:r>
    </w:p>
    <w:p w14:paraId="3ECF6A3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hai,</w:t>
      </w:r>
      <w:r w:rsidRPr="00881162">
        <w:rPr>
          <w:rFonts w:ascii="Arial" w:hAnsi="Arial" w:cs="Arial"/>
          <w:sz w:val="18"/>
          <w:szCs w:val="18"/>
        </w:rPr>
        <w:t xml:space="preserve"> hoạt động thực tiễn là những hoạt động mang tính lịch sử - xã hội của con ng</w:t>
      </w:r>
      <w:r w:rsidRPr="00881162">
        <w:rPr>
          <w:rFonts w:ascii="Arial" w:hAnsi="Arial" w:cs="Arial"/>
          <w:sz w:val="18"/>
          <w:szCs w:val="18"/>
        </w:rPr>
        <w:softHyphen/>
        <w:t>ười; nghĩa là, thực tiễn là hoạt động chỉ diễn ra trong xã hội, với sự tham gia của đông đảo ng</w:t>
      </w:r>
      <w:r w:rsidRPr="00881162">
        <w:rPr>
          <w:rFonts w:ascii="Arial" w:hAnsi="Arial" w:cs="Arial"/>
          <w:sz w:val="18"/>
          <w:szCs w:val="18"/>
        </w:rPr>
        <w:softHyphen/>
        <w:t xml:space="preserve">ười trong xã hội. </w:t>
      </w:r>
    </w:p>
    <w:p w14:paraId="362BD5F1"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pacing w:val="2"/>
          <w:sz w:val="18"/>
          <w:szCs w:val="18"/>
        </w:rPr>
        <w:t>Thứ ba,</w:t>
      </w:r>
      <w:r w:rsidRPr="00881162">
        <w:rPr>
          <w:rFonts w:ascii="Arial" w:hAnsi="Arial" w:cs="Arial"/>
          <w:spacing w:val="2"/>
          <w:sz w:val="18"/>
          <w:szCs w:val="18"/>
        </w:rPr>
        <w:t xml:space="preserve"> thực tiễn là hoạt động có tính mục đích nhằm cải tạo tự nhiên và xã hội phục vụ con ng</w:t>
      </w:r>
      <w:r w:rsidRPr="00881162">
        <w:rPr>
          <w:rFonts w:ascii="Arial" w:hAnsi="Arial" w:cs="Arial"/>
          <w:spacing w:val="2"/>
          <w:sz w:val="18"/>
          <w:szCs w:val="18"/>
        </w:rPr>
        <w:softHyphen/>
        <w:t xml:space="preserve">ười. </w:t>
      </w:r>
    </w:p>
    <w:p w14:paraId="4ABB5D56"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pacing w:val="-2"/>
          <w:sz w:val="18"/>
          <w:szCs w:val="18"/>
        </w:rPr>
        <w:t>Thực tiễn tồn tại d</w:t>
      </w:r>
      <w:r w:rsidRPr="00881162">
        <w:rPr>
          <w:rFonts w:ascii="Arial" w:hAnsi="Arial" w:cs="Arial"/>
          <w:spacing w:val="-2"/>
          <w:sz w:val="18"/>
          <w:szCs w:val="18"/>
        </w:rPr>
        <w:softHyphen/>
        <w:t>ưới nhiều hình thức và nhiều những lĩnh vực khác nhau, như</w:t>
      </w:r>
      <w:r w:rsidRPr="00881162">
        <w:rPr>
          <w:rFonts w:ascii="Arial" w:hAnsi="Arial" w:cs="Arial"/>
          <w:spacing w:val="-2"/>
          <w:sz w:val="18"/>
          <w:szCs w:val="18"/>
        </w:rPr>
        <w:softHyphen/>
        <w:t>ng gồm những hình thức cơ bản sau: hoạt động sản xuất vật chất; hoạt động chính trị - xã hội và hoạt động thực nghiệm khoa học; trong đó, hoạt động sản xuất vật chất là hình thức thực tiễn có sớm nhất, cơ bản nhất, quan trọng nhất, vì ngay từ khi con người mới xuất hiện trên trái đất đã phải tiến hành sản xuất vật chất dù là giản đơn để tồn tại.</w:t>
      </w:r>
    </w:p>
    <w:p w14:paraId="10F87D78"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Ba hình thức thực tiễn này có quan hệ biện chứng, tác động, ảnh hưởng qua lại lẫn nhau; trong đó, sản xuất vật chất đóng vai trò quan trọng và quyết định hai hình thức thực tiễn kia. Tuy nhiên, hai hình thức thực tiễn kia có ảnh hư</w:t>
      </w:r>
      <w:r w:rsidRPr="00881162">
        <w:rPr>
          <w:rFonts w:ascii="Arial" w:hAnsi="Arial" w:cs="Arial"/>
          <w:sz w:val="18"/>
          <w:szCs w:val="18"/>
        </w:rPr>
        <w:softHyphen/>
        <w:t>ởng quan trọng tới sản xuất vật chất. Như vậy, thực tiễn là cầu nối con người với tự nhiên, xã hội, nhưng đồng thời thực tiễn cũng tách con người khỏi thế giới tự nhiên, để “làm chủ” tự nhiên.</w:t>
      </w:r>
    </w:p>
    <w:p w14:paraId="27F2142D"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Thực tiễn là cơ sở, động lực của nhận thức</w:t>
      </w:r>
    </w:p>
    <w:p w14:paraId="0CFCC2F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Thực tiễn cung cấp những tài liệu, vật liệu cho nhận thức của con người. Thực tiễn luôn đề ra nhu cầu, nhiệm vụ và phương hướng phát triển của nhận thức, vì thế nó luôn thúc đẩy cho sự ra đời của các ngành khoa học. Thực tiễn có tác dụng rèn luyện các giác quan của con người, làm cho chúng phát triển tinh tế hơn, hoàn thiện hơn, trên cơ sở đó giúp quá trình nhận thức của con người tốt hơn. Hoạt động thực tiễn còn là cơ sở chế tạo ra các công cụ, phương tiện, máy móc mới hỗ trợ con người trong quá trình nhận thức, chẳng hạn kính hiển vi, kính thiên văn, máy vi tính, v.v., đã mở rộng khả năng của các khí quan nhận thức của con người, thực tiễn chính là nền tảng, cơ sở để nhận thức của con người nảy sinh, tồn tại, phát triển. Không những vậy, thực tiễn còn là động lực thúc đẩy nhận thức phát triển.</w:t>
      </w:r>
    </w:p>
    <w:p w14:paraId="57CF3AB1"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Thực tiễn là mục đích của nhận thức</w:t>
      </w:r>
    </w:p>
    <w:p w14:paraId="440B7968"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Nhận thức của con người ngay từ khi mới xuất hiện trên trái đất đã bị quy định bởi những nhu cầu thực tiễn, Nhận thức của con người là nhằm phục vụ thực tiễn, soi đường, dẫn dắt, chỉ đạo thực tiễn chứ không phải để trang trí hay phục vụ cho những ý tưởng viển vông. Nếu không vì thực tiễn, nhận thức sẽ mất phương hướng, bế tắc. Mọi tri thức khoa học - kết quả của nhận thức chỉ có ý nghĩa khi được áp dụng vào đời sống thực tiễn một cách trực tiếp hay gián tiếp để phục vụ con người.</w:t>
      </w:r>
    </w:p>
    <w:p w14:paraId="073D7436"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Thực tiễn là tiêu chuẩn của chân lý</w:t>
      </w:r>
    </w:p>
    <w:p w14:paraId="5B9FDE88"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Theo triết học Mác - Lênin, thực tiễn là tiêu chuẩn khách quan duy nhất để kiểm tra chân lý. Dựa vào thực tiễn, người ta có thể chứng minh, kiểm nghiệm chân lý bởi chỉ có thực tiễn mới có thể vật chất hóa được tri thức, hiện thực hóa được tư tưởng, qua đó mới khẳng định được chân lý hoặc phủ định một sai lầm nào đó.</w:t>
      </w:r>
    </w:p>
    <w:p w14:paraId="1F28F9F9"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Thực tiễn là tiêu chuẩn của chân lý vừa có tính chất tuyệt đối, vừa có tính chất tương đối. Tính tuyệt đối của thực tiễn với tư cách là tiêu chuẩn chân lý thể hiện ở chỗ, thực tiễn là tiêu chuẩn khách quan duy nhất để kiểm tra chân lý.</w:t>
      </w:r>
    </w:p>
    <w:p w14:paraId="020A94E3" w14:textId="77777777" w:rsidR="00214F48" w:rsidRPr="00881162" w:rsidRDefault="00F77EFE" w:rsidP="00923519">
      <w:pPr>
        <w:spacing w:line="360" w:lineRule="auto"/>
        <w:ind w:left="-851" w:right="-143" w:firstLine="720"/>
        <w:jc w:val="both"/>
        <w:rPr>
          <w:rFonts w:ascii="Arial" w:hAnsi="Arial" w:cs="Arial"/>
          <w:b/>
          <w:bCs/>
          <w:spacing w:val="2"/>
          <w:sz w:val="18"/>
          <w:szCs w:val="18"/>
        </w:rPr>
      </w:pPr>
      <w:r w:rsidRPr="00881162">
        <w:rPr>
          <w:rFonts w:ascii="Arial" w:hAnsi="Arial" w:cs="Arial"/>
          <w:b/>
          <w:bCs/>
          <w:spacing w:val="2"/>
          <w:sz w:val="18"/>
          <w:szCs w:val="18"/>
        </w:rPr>
        <w:t>Ý nghĩa PPL:</w:t>
      </w:r>
    </w:p>
    <w:p w14:paraId="6AFE6A4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Từ vai trò của thực tiễn đối với nhận thức, chúng ta nhận thấy cần phải quán triệt quan điểm thực tiễn trong nhận thức và hoạt động. Quan điểm thực tiễn yêu cầu nhận thức sự vật phải gắn với nhu cầu thực tiễn; phải lấy thực tiễn làm tiêu chuẩn kiểm tra sự đúng sai của kết quả nhận thức; tăng cường tổng kết thực tiễn để rút ra những kết luận góp phần bổ sung, hoàn thiện, phát triển nhận thức, lý luận.</w:t>
      </w:r>
    </w:p>
    <w:p w14:paraId="3E0A42FA" w14:textId="20F23F9B" w:rsidR="00214F48" w:rsidRPr="00881162" w:rsidRDefault="00F77EFE" w:rsidP="00923519">
      <w:pPr>
        <w:spacing w:line="360" w:lineRule="auto"/>
        <w:ind w:left="-851" w:right="-143"/>
        <w:jc w:val="both"/>
        <w:rPr>
          <w:rFonts w:ascii="Arial" w:hAnsi="Arial" w:cs="Arial"/>
          <w:b/>
          <w:sz w:val="18"/>
          <w:szCs w:val="18"/>
        </w:rPr>
      </w:pPr>
      <w:r w:rsidRPr="00881162">
        <w:rPr>
          <w:rFonts w:ascii="Arial" w:hAnsi="Arial" w:cs="Arial"/>
          <w:b/>
          <w:sz w:val="18"/>
          <w:szCs w:val="18"/>
        </w:rPr>
        <w:t>21/ Trình bày biện chứng của con đường nhận thức? (40)</w:t>
      </w:r>
    </w:p>
    <w:p w14:paraId="2AB857A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Nhận thức</w:t>
      </w:r>
      <w:r w:rsidRPr="00881162">
        <w:rPr>
          <w:rFonts w:ascii="Arial" w:hAnsi="Arial" w:cs="Arial"/>
          <w:sz w:val="18"/>
          <w:szCs w:val="18"/>
        </w:rPr>
        <w:t xml:space="preserve">: là quá trình phản ánh tích cực, tự giác, sáng tạo thế giới khách quan vào bộ óc người trên cơ sở thực tiễn, nhằm sáng tạo ra tri thức về thế giới khách quan.  </w:t>
      </w:r>
    </w:p>
    <w:p w14:paraId="7D0650B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V.I. Lênin đã khái quát con đường biện chứng của quá trình nhận thức như sau: “Từ trực quan sinh động đến tư duy trừu tượng, và từ tư duy trừu tượng đến thực tiễn - đó là con đường biện chứng của sự nhận thức chân lý, của sự nhận thức thực tại khách quan”.</w:t>
      </w:r>
    </w:p>
    <w:p w14:paraId="76527FA6"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lastRenderedPageBreak/>
        <w:t>Nhận thức cảm tính</w:t>
      </w:r>
    </w:p>
    <w:p w14:paraId="55F7EC2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Đây là giai đoạn đầu tiên của quá trình nhận thức. Ở giai đoạn này, nhận thức của con người được diễn ra dưới ba hình thức: cảm giác, tri giác và biểu tượng. </w:t>
      </w:r>
    </w:p>
    <w:p w14:paraId="232A8C53"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pacing w:val="2"/>
          <w:sz w:val="18"/>
          <w:szCs w:val="18"/>
        </w:rPr>
        <w:t>Cảm giác</w:t>
      </w:r>
      <w:r w:rsidRPr="00881162">
        <w:rPr>
          <w:rFonts w:ascii="Arial" w:hAnsi="Arial" w:cs="Arial"/>
          <w:spacing w:val="2"/>
          <w:sz w:val="18"/>
          <w:szCs w:val="18"/>
        </w:rPr>
        <w:t>: là hình thức đầu tiên, giản đơn nhất của quá trình nhận thức, được nảy sinh do sự tác động trực tiếp của khách thể lên các giác quan của con người. đưa lại cho con người những thông tin trực tiếp, giản đơn nhất về một thuộc tính riêng lẻ của sự vật. Cảm giác chính là hình ảnh chủ quan của thế giới khách quan.</w:t>
      </w:r>
    </w:p>
    <w:p w14:paraId="325619EE"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pacing w:val="2"/>
          <w:sz w:val="18"/>
          <w:szCs w:val="18"/>
        </w:rPr>
        <w:t>Tri giác</w:t>
      </w:r>
      <w:r w:rsidRPr="00881162">
        <w:rPr>
          <w:rFonts w:ascii="Arial" w:hAnsi="Arial" w:cs="Arial"/>
          <w:spacing w:val="2"/>
          <w:sz w:val="18"/>
          <w:szCs w:val="18"/>
        </w:rPr>
        <w:t>:</w:t>
      </w:r>
      <w:r w:rsidRPr="00881162">
        <w:rPr>
          <w:rFonts w:ascii="Arial" w:hAnsi="Arial" w:cs="Arial"/>
          <w:sz w:val="18"/>
          <w:szCs w:val="18"/>
        </w:rPr>
        <w:t xml:space="preserve"> là kết quả của sự tác động trực tiếp của sự vật đồng thời lên nhiều giác quan của con người. Tri giác cho ta hình ảnh về sự vật trọn vẹn hơn cảm giác. Nhưng tri giác vẫn là hình ảnh trực tiếp, cảm tính về sự vật. </w:t>
      </w:r>
    </w:p>
    <w:p w14:paraId="2C2D87C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Biểu tượng</w:t>
      </w:r>
      <w:r w:rsidRPr="00881162">
        <w:rPr>
          <w:rFonts w:ascii="Arial" w:hAnsi="Arial" w:cs="Arial"/>
          <w:sz w:val="18"/>
          <w:szCs w:val="18"/>
        </w:rPr>
        <w:t>: là hình ảnh sự vật được tái hiện trong óc, khi sự vật không trực tiếp tác động vào giác quan của con người và là hình thức cao nhất, phức tạp nhất của nhận thức cảm tính. Giống tri giác ở chỗ là hình ảnh cảm tính về sự vật, mặc dù tương đối hoàn chỉnh. Do đó, biểu tượng chưa phải là hình thức của nhận thức lý tính, mà như là khâu trung gian chuyển từ nhận thức cảm tính lên nhận thức lý tính.</w:t>
      </w:r>
    </w:p>
    <w:p w14:paraId="69BE4EE8"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Ở giai đoạn nhận thức cảm tính, nhận thức chưa phân biệt được cái riêng và cái chung, bản chất và hiện tượng, nguyên nhân và kết quả, v.v. của sự vật. Để hiểu được bản chất sự vật sâu sắc hơn, hoàn chỉnh hơn, nhận thức phải chuyển lên hình thức cao hơn là nhận thức lý tính (tư duy trừu tượng).</w:t>
      </w:r>
    </w:p>
    <w:p w14:paraId="44E5F8EA"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 xml:space="preserve">Nhận thức lý tính  </w:t>
      </w:r>
    </w:p>
    <w:p w14:paraId="458B12A8"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Bắt nguồn từ trực quan sinh động, thông qua tư duy trừu tượng, con người phản ánh sự vật một cách gián tiếp, khái quát hơn, đầy đủ hơn dưới các hình thức: khái niệm, phán đoán và suy lý. </w:t>
      </w:r>
    </w:p>
    <w:p w14:paraId="03579538"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Khái niệm:</w:t>
      </w:r>
      <w:r w:rsidRPr="00881162">
        <w:rPr>
          <w:rFonts w:ascii="Arial" w:hAnsi="Arial" w:cs="Arial"/>
          <w:sz w:val="18"/>
          <w:szCs w:val="18"/>
        </w:rPr>
        <w:t xml:space="preserve"> là hình thức cơ bản của tư duy trừu tượng, phản ánh khái quát, gián tiếp một hoặc một số thuộc tính chung có tính bản chất nào đó của một nhóm sự vật, hiện tượng được biểu thị bằng một từ hay một cụm từ. Chẳng hạn: ngôi nhà, Tổ quốc, dân tộc, v.v</w:t>
      </w:r>
      <w:r w:rsidRPr="00881162">
        <w:rPr>
          <w:rFonts w:ascii="Arial" w:hAnsi="Arial" w:cs="Arial"/>
          <w:bCs/>
          <w:sz w:val="18"/>
          <w:szCs w:val="18"/>
        </w:rPr>
        <w:t xml:space="preserve">.. </w:t>
      </w:r>
    </w:p>
    <w:p w14:paraId="5204452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Phán đoán:</w:t>
      </w:r>
      <w:r w:rsidRPr="00881162">
        <w:rPr>
          <w:rFonts w:ascii="Arial" w:hAnsi="Arial" w:cs="Arial"/>
          <w:sz w:val="18"/>
          <w:szCs w:val="18"/>
        </w:rPr>
        <w:t xml:space="preserve"> là hình thức liên hệ các khái niệm, phản ánh mối liên hệ giữa các sự vật, hiện tượng của thế giới trong ý thức con người, liên kết các khái niệm lại để khẳng định hay phủ định một thuộc tính nào đó của sự vật.. Có ba loại phán đoán cơ bản là: phán đoán đơn nhất, phán đoán đặc thù và phán đoán phổ biến.</w:t>
      </w:r>
    </w:p>
    <w:p w14:paraId="08DEECA0"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pacing w:val="2"/>
          <w:sz w:val="18"/>
          <w:szCs w:val="18"/>
        </w:rPr>
        <w:t>Suy lý (suy luận):</w:t>
      </w:r>
      <w:r w:rsidRPr="00881162">
        <w:rPr>
          <w:rFonts w:ascii="Arial" w:hAnsi="Arial" w:cs="Arial"/>
          <w:spacing w:val="2"/>
          <w:sz w:val="18"/>
          <w:szCs w:val="18"/>
        </w:rPr>
        <w:t xml:space="preserve"> cũng là một hình thức của tư duy trừu tượng, trong đó các phán đoán đã liên kết với nhau theo quy tắc: phán đoán cuối cùng (kết luận) được suy ra từ những phán đoán đã biết làm tiền đề. Có hai loại suy lý chính: quy nạp và diễn dịch, có liên hệ chặt chẽ và bổ sung cho nhau.</w:t>
      </w:r>
    </w:p>
    <w:p w14:paraId="6B2873B7"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Nhận thức cảm tính và nhận thức lý tính là hai giai đoạn khác nhau nhưng lại thống nhất với nhau, liên hệ, bổ sung cho nhau. Nhận thức cảm tính là cơ sở cho nhận thức lý tính, không có nhận thức cảm tính thì không có nhận thức lý tính và ngược lại. </w:t>
      </w:r>
    </w:p>
    <w:p w14:paraId="09EC1929"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Sự thống nhất giữa trực quan sinh động, tư duy trừu tượng và thực tiễn</w:t>
      </w:r>
    </w:p>
    <w:p w14:paraId="418E001A"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Một vòng khâu của quá trình nhận thức được bắt đầu từ trực quan sinh động đến tư duy trừu tượng và đến thực tiễn; trong đó, thực tiễn vừa là cơ sở, vừa là khâu kết thúc và có vai trò kiểm tra tính chân thực các kết quả nhận thức. Quá trình nhận thức thông qua các vòng khâu nhận thức này để ngày càng tiến sâu hơn vào bản chất của các sự vật, hiện tượng. Kết thúc vòng khâu này cũng đồng thời là sự bắt đầu của một vòng khâu mới của sự nhận thức sâu sắc hơn, toàn diện hơn. </w:t>
      </w:r>
    </w:p>
    <w:p w14:paraId="1D93DC1C" w14:textId="1CC25E34" w:rsidR="00223420"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Vòng khâu của nhận thức được lặp đi lặp lại nhưng sâu hơn về bản chất, cũng chính là quá trình giải quyết những mâu thuẫn không ngừng </w:t>
      </w:r>
      <w:r w:rsidRPr="00881162">
        <w:rPr>
          <w:rFonts w:ascii="Arial" w:hAnsi="Arial" w:cs="Arial"/>
          <w:spacing w:val="2"/>
          <w:sz w:val="18"/>
          <w:szCs w:val="18"/>
        </w:rPr>
        <w:t>nảy sinh trong nhận thức, là mâu thuẫn giữa chưa biết và biết, giữa biết ít và biết nhiều, giữa chân lý và sai lầm</w:t>
      </w:r>
      <w:r w:rsidRPr="00881162">
        <w:rPr>
          <w:rFonts w:ascii="Arial" w:hAnsi="Arial" w:cs="Arial"/>
          <w:sz w:val="18"/>
          <w:szCs w:val="18"/>
        </w:rPr>
        <w:t>, v.v.. Cứ mỗi khi mâu thuẫn được giải quyết thì nhận thức của con người lại tiến gần tới chân lý hơn.</w:t>
      </w:r>
    </w:p>
    <w:p w14:paraId="3C277821" w14:textId="6F369F8D" w:rsidR="00214F48" w:rsidRPr="00881162" w:rsidRDefault="00F77EFE" w:rsidP="00923519">
      <w:pPr>
        <w:spacing w:line="360" w:lineRule="auto"/>
        <w:ind w:left="-851" w:right="-143"/>
        <w:rPr>
          <w:rFonts w:ascii="Arial" w:hAnsi="Arial" w:cs="Arial"/>
          <w:color w:val="000000"/>
          <w:sz w:val="18"/>
          <w:szCs w:val="18"/>
        </w:rPr>
      </w:pPr>
      <w:r w:rsidRPr="00881162">
        <w:rPr>
          <w:rFonts w:ascii="Arial" w:hAnsi="Arial" w:cs="Arial"/>
          <w:sz w:val="18"/>
          <w:szCs w:val="18"/>
        </w:rPr>
        <w:t xml:space="preserve"> </w:t>
      </w:r>
      <w:r w:rsidRPr="00881162">
        <w:rPr>
          <w:rFonts w:ascii="Arial" w:hAnsi="Arial" w:cs="Arial"/>
          <w:b/>
          <w:bCs/>
          <w:color w:val="000000"/>
          <w:sz w:val="18"/>
          <w:szCs w:val="18"/>
        </w:rPr>
        <w:t>22/ Trình bày vai trò của sản xuất vật chất đối với sự tồn tại và phát triển xã hội. (42)</w:t>
      </w:r>
    </w:p>
    <w:p w14:paraId="5138693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pacing w:val="-2"/>
          <w:sz w:val="18"/>
          <w:szCs w:val="18"/>
        </w:rPr>
        <w:t>Để tồn tại và phát triển, con người phải tiến hành sản xuất. Đó là hoạt động đặc trưng riêng có của con người và xã hội loài người. Sản xuất là hoạt động không ngừng sáng tạo ra các giá trị vật chất và tinh thần nhằm mục đích thỏa mãn nhu cầu tồn tại và phát triển của con người. Quá trình sản xuất diễn ra trong xã hội loài người chính là sự sản xuất xã hội - sản xuất và tái sản xuất ra đời sống hiện thực.</w:t>
      </w:r>
    </w:p>
    <w:p w14:paraId="7C29845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lastRenderedPageBreak/>
        <w:t>Sự sản xuất xã hội tức là sản xuất và tái sản xuất ra đời sống hiện thực, bao gồm ba phương diện không tách rời nhau là sản xuất vật chất, sản xuất tinh thần và sản xuất ra bản thân con người. Mỗi phương diện có vị trí, vai trò khác nhau, trong đó sản xuất vật chất giữ vai trò là cơ sở của sự tồn tại và phát triển của xã hội loài người, và xét đến cùng quyết định toàn bộ sự vận động, phát triển của đời sống xã hội. Cùng với sản xuất vật chất, con người tiến hành sản xuất tinh thần. Sản xuất tinh thần là hoạt động sáng tạo ra các giá trị tinh thần nhằm thỏa mãn nhu cầu tồn tại, phát triển của con người và xã hội.</w:t>
      </w:r>
    </w:p>
    <w:p w14:paraId="5FC83A74"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Sản xuất vật chất là quá trình mà trong đó con người sử dụng công cụ lao động tác động trực tiếp hoặc gián tiếp vào tự nhiên, cải biến các dạng vật chất của giới tự nhiên để tạo ra của cải xã hội nhằm thỏa mãn nhu cầu tồn tại và phát triển của con người.</w:t>
      </w:r>
    </w:p>
    <w:p w14:paraId="1F775D6B"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Sản xuất vật chất là cơ sở của sự tồn tại và phát triển xã hội loài người. Vai trò của sản xuất vật chất được thể hiện, trước hết, là tiền đề trực tiếp tạo ra tư liệu sinh hoạt của con người nhằm duy trì sự tồn tại và phát triển của con người nói chung cũng như từng cá thể người nói riêng. </w:t>
      </w:r>
    </w:p>
    <w:p w14:paraId="41478D37"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Sản xuất vật chất là tiền đề của mọi hoạt động lịch sử của con người. Hoạt động sản xuất vật chất là cơ sở hình thành nên quan hệ kinh tế - vật chất giữa người với người, từ đó hình thành nên các quan hệ xã hội khác - quan hệ giữa người với người về chính trị, pháp luật, đạo đức, tôn giáo... Sản xuất vật chất đã tạo ra các điều kiện, phương tiện bảo đảm cho hoạt động tinh thần của con người và duy trì, phát triển phương thức sản xuất tinh thần của xã hội. Nhờ sự sản xuất ra của cải vật chất để duy trì sự tồn tại và phát triển của mình, con người đồng thời sáng tạo ra toàn bộ đời sống vật chất và đời sống tinh thần của xã hội với tất cả sự phong phú, phức tạp của nó.</w:t>
      </w:r>
    </w:p>
    <w:p w14:paraId="71014B6C"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Sản xuất vật chất là điều kiện chủ yếu sáng tạo ra bản thân con người. Nhờ hoạt động sản xuất vật chất mà con người hình thành nên ngôn ngữ, nhận thức, tư duy, tình cảm, đạo đức... Sản xuất vật chất là điều kiện cơ bản, quyết định nhất đối với sự hình thành, phát triển phẩm chất xã hội của con người. Ph. Ăngghen khẳng định rằng, trên một ý nghĩa cao nhất, “lao động đã sáng tạo ra bản thân con người”. Như vậy, nhờ lao động sản xuất mà con người vừa tách khỏi tự nhiên, vừa hòa nhập với tự nhiên, cải tạo tự nhiên, sáng tạo ra mọi giá trị vật chất và tinh thần, đồng thời sáng tạo ra chính bản thân con người.</w:t>
      </w:r>
    </w:p>
    <w:p w14:paraId="59B76345" w14:textId="77777777" w:rsidR="00214F48" w:rsidRPr="00881162" w:rsidRDefault="00F77EFE" w:rsidP="00923519">
      <w:pPr>
        <w:spacing w:line="360" w:lineRule="auto"/>
        <w:ind w:left="-851" w:right="-143" w:firstLine="720"/>
        <w:jc w:val="both"/>
        <w:rPr>
          <w:rFonts w:ascii="Arial" w:hAnsi="Arial" w:cs="Arial"/>
          <w:b/>
          <w:bCs/>
          <w:sz w:val="18"/>
          <w:szCs w:val="18"/>
        </w:rPr>
      </w:pPr>
      <w:r w:rsidRPr="00881162">
        <w:rPr>
          <w:rFonts w:ascii="Arial" w:hAnsi="Arial" w:cs="Arial"/>
          <w:b/>
          <w:bCs/>
          <w:sz w:val="18"/>
          <w:szCs w:val="18"/>
        </w:rPr>
        <w:t xml:space="preserve">Ý nghĩa PPL: </w:t>
      </w:r>
    </w:p>
    <w:p w14:paraId="6B6843C7"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Trong quá trình sản xuất vật chất con người luôn luôn tìm mọi cách để làm biến đổi tự nhiên, biến đổi xã hội, đồng thời làm biến đổi bản thân mình. Chính sự phát triển không ngừng của sản xuất vật chất đã quyết định sự biến đổi, phát triển các mặt của đời sống xã hội, quyết định sự phát triển xã hội. Do đó, khi nghiên cứu các hiện tượng xã hội, chúng ta phải xuất phát từ cơ sở sâu xa của nó, đó là sản xuất vật chất.</w:t>
      </w:r>
    </w:p>
    <w:p w14:paraId="19FD10D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Nguyên lý về vai trò của sản xuất vật chất là cơ sở của sự tồn tại và phát triển xã hội loài người có ý nghĩa PPL quan trọng. Để nhận thức và cải tạo xã hội phải xuất phát từ đời sống sản xuất, từ nền sản xuất vật chất xã hội. Xét đến cùng, không thể dùng tinh thần để giải thích đời sống tinh thần; để phát triển xã hội phải bắt đầu từ phát triển đời sống kinh tế - vật chất.</w:t>
      </w:r>
    </w:p>
    <w:p w14:paraId="5D858E4D" w14:textId="2EA87A1F"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23/ Trình bày quy luật về sự phù hợp của quan hệ sản xuất với trình độ của lực lượng sản xuất? (44)</w:t>
      </w:r>
    </w:p>
    <w:p w14:paraId="67B10426"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sz w:val="18"/>
          <w:szCs w:val="18"/>
        </w:rPr>
        <w:t xml:space="preserve">Lực lượng sản xuất và quan hệ sản xuất là hai mặt của một phương thức sản xuất có tác động biện chứng, trong đó lực lượng sản xuất quyết định quan hệ sản xuất, còn quan hệ sản xuất tác động trở lại đối với lực lượng sản xuất. </w:t>
      </w:r>
      <w:r w:rsidRPr="00881162">
        <w:rPr>
          <w:rFonts w:ascii="Arial" w:hAnsi="Arial" w:cs="Arial"/>
          <w:spacing w:val="2"/>
          <w:sz w:val="18"/>
          <w:szCs w:val="18"/>
        </w:rPr>
        <w:t>Nếu quan hệ sản xuất phù hợp với trình độ phát triển của lực lượng sản xuất thì thúc đẩy lực lượng sản xuất phát triển, ngược lại, nếu không phù hợp sẽ kìm hãm sự phát triển của lực lượng sản xuất. Đây là quy luật cơ bản nhất của sự vận động và phát triển xã hội.</w:t>
      </w:r>
    </w:p>
    <w:p w14:paraId="0CF92064"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Lực lượng sản xuất:</w:t>
      </w:r>
      <w:r w:rsidRPr="00881162">
        <w:rPr>
          <w:rFonts w:ascii="Arial" w:hAnsi="Arial" w:cs="Arial"/>
          <w:b/>
          <w:bCs/>
          <w:sz w:val="18"/>
          <w:szCs w:val="18"/>
        </w:rPr>
        <w:t xml:space="preserve"> </w:t>
      </w:r>
      <w:r w:rsidRPr="00881162">
        <w:rPr>
          <w:rFonts w:ascii="Arial" w:hAnsi="Arial" w:cs="Arial"/>
          <w:sz w:val="18"/>
          <w:szCs w:val="18"/>
        </w:rPr>
        <w:t>là sự kết hợp giữa người lao động với tư liệu sản xuất, tạo ra sức sản xuất và năng lực thực tiễn làm biến đổi các đối tượng vật chất của giới tự nhiên theo nhu cầu nhất định của con người và xã hội</w:t>
      </w:r>
      <w:r w:rsidRPr="00881162">
        <w:rPr>
          <w:rFonts w:ascii="Arial" w:hAnsi="Arial" w:cs="Arial"/>
          <w:sz w:val="18"/>
          <w:szCs w:val="18"/>
          <w:shd w:val="clear" w:color="auto" w:fill="FFFFFF"/>
        </w:rPr>
        <w:t>.</w:t>
      </w:r>
    </w:p>
    <w:p w14:paraId="4C5C561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Quan hệ sản xuất: là tổng hợp các quan hệ kinh tế - vật chất giữa người với người trong quá trình sản xuất vật chất. Quá trình sản xuất vật chất chính là tổng thể các yếu tố trong một quá trình thống nhất, gồm sản xuất, phân phối, trao đổi và tiêu dùng của cải vật chất. Quan hệ sản xuất bao gồm các kết cấu sau: quan hệ sở hữu về tư liệu sản xuất, quan hệ tổ chức quản lí, quan hệ phân phối sản phẩm lao động.</w:t>
      </w:r>
    </w:p>
    <w:p w14:paraId="0D5FD8A6" w14:textId="77777777" w:rsidR="00214F48" w:rsidRPr="00881162" w:rsidRDefault="00F77EFE" w:rsidP="00923519">
      <w:pPr>
        <w:pStyle w:val="NGHIENG"/>
        <w:spacing w:line="360" w:lineRule="auto"/>
        <w:ind w:left="-851" w:right="-143" w:firstLine="0"/>
        <w:rPr>
          <w:rFonts w:ascii="Arial" w:hAnsi="Arial" w:cs="Arial"/>
          <w:i w:val="0"/>
          <w:color w:val="auto"/>
          <w:spacing w:val="6"/>
          <w:sz w:val="18"/>
          <w:szCs w:val="18"/>
          <w:lang w:val="en-US"/>
        </w:rPr>
      </w:pPr>
      <w:r w:rsidRPr="00881162">
        <w:rPr>
          <w:rFonts w:ascii="Arial" w:hAnsi="Arial" w:cs="Arial"/>
          <w:b/>
          <w:bCs/>
          <w:i w:val="0"/>
          <w:color w:val="auto"/>
          <w:spacing w:val="6"/>
          <w:sz w:val="18"/>
          <w:szCs w:val="18"/>
          <w:lang w:val="en-US"/>
        </w:rPr>
        <w:t>Quy luật quan hệ sản xuất phù hợp với trình độ phát triển của lực lượng sản xuất</w:t>
      </w:r>
      <w:r w:rsidRPr="00881162">
        <w:rPr>
          <w:rFonts w:ascii="Arial" w:hAnsi="Arial" w:cs="Arial"/>
          <w:i w:val="0"/>
          <w:color w:val="auto"/>
          <w:spacing w:val="6"/>
          <w:sz w:val="18"/>
          <w:szCs w:val="18"/>
          <w:lang w:val="en-US"/>
        </w:rPr>
        <w:t xml:space="preserve"> </w:t>
      </w:r>
    </w:p>
    <w:p w14:paraId="31070A6F" w14:textId="77777777" w:rsidR="00214F48" w:rsidRPr="00881162" w:rsidRDefault="00F77EFE" w:rsidP="00923519">
      <w:pPr>
        <w:spacing w:line="360" w:lineRule="auto"/>
        <w:ind w:left="-851" w:right="-143" w:firstLine="397"/>
        <w:jc w:val="both"/>
        <w:rPr>
          <w:rFonts w:ascii="Arial" w:hAnsi="Arial" w:cs="Arial"/>
          <w:spacing w:val="2"/>
          <w:sz w:val="18"/>
          <w:szCs w:val="18"/>
        </w:rPr>
      </w:pPr>
      <w:r w:rsidRPr="00881162">
        <w:rPr>
          <w:rFonts w:ascii="Arial" w:hAnsi="Arial" w:cs="Arial"/>
          <w:spacing w:val="2"/>
          <w:sz w:val="18"/>
          <w:szCs w:val="18"/>
          <w:lang w:eastAsia="vi-VN"/>
        </w:rPr>
        <w:lastRenderedPageBreak/>
        <w:t xml:space="preserve">Mối quan hệ biện chứng giữa lực lượng sản xuất và quan hệ sản xuất quy định sự vận động, phát triển của các phương thức sản xuất trong lịch sử. </w:t>
      </w:r>
      <w:r w:rsidRPr="00881162">
        <w:rPr>
          <w:rFonts w:ascii="Arial" w:hAnsi="Arial" w:cs="Arial"/>
          <w:spacing w:val="2"/>
          <w:sz w:val="18"/>
          <w:szCs w:val="18"/>
        </w:rPr>
        <w:t xml:space="preserve">Lực lượng sản xuất và quan hệ sản xuất là hai mặt của một phương thức sản xuất có tác động biện chứng, trong đó lực lượng sản xuất quyết định quan hệ sản xuất, còn quan hệ sản xuất tác động trở lại đối với lực lượng sản xuất. </w:t>
      </w:r>
    </w:p>
    <w:p w14:paraId="795402DF" w14:textId="54B56E9A"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 xml:space="preserve">Vai trò quyết định của lực lượng sản xuất đối với quan hệ sản xuất: </w:t>
      </w:r>
    </w:p>
    <w:p w14:paraId="26FF12E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pacing w:val="2"/>
          <w:sz w:val="18"/>
          <w:szCs w:val="18"/>
        </w:rPr>
        <w:t xml:space="preserve">Sự vận động và phát triển của phương thức sản xuất bắt đầu từ sự biến đổi của lực lượng sản xuất. Lực lượng sản xuất là nội dung của quá trình sản xuất có tính năng động, cách mạng, thường xuyên vận động và phát triển; quan hệ sản xuất là hình thức xã hội của quá trình sản xuất, có tính ổn định tương đối. </w:t>
      </w:r>
      <w:r w:rsidRPr="00881162">
        <w:rPr>
          <w:rFonts w:ascii="Arial" w:hAnsi="Arial" w:cs="Arial"/>
          <w:spacing w:val="2"/>
          <w:sz w:val="18"/>
          <w:szCs w:val="18"/>
          <w:lang w:eastAsia="vi-VN"/>
        </w:rPr>
        <w:t xml:space="preserve">Trong sự vận động của mâu thuẫn biện chứng đó lực lượng sản xuất quyết định quan hệ sản xuất. </w:t>
      </w:r>
      <w:r w:rsidRPr="00881162">
        <w:rPr>
          <w:rFonts w:ascii="Arial" w:hAnsi="Arial" w:cs="Arial"/>
          <w:sz w:val="18"/>
          <w:szCs w:val="18"/>
        </w:rPr>
        <w:t>Sự tác động trở lại của quan hệ sản xuất đối với lực lượng sản xuất.</w:t>
      </w:r>
    </w:p>
    <w:p w14:paraId="2286204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Sự phù hợp của quan hệ sản xuất với trình độ phát triển của lực lượng sản xuất là đòi hỏi khách quan của nền sản xuất. Lực lượng sản xuất vận động, phát triển không ngừng sẽ mâu thuẫn với tính “đứng im” tương đối của quan hệ sản xuất. Quan hệ sản xuất từ chỗ là “hình thức phù hợp”, “tạo địa bàn” phát triển của lực lượng sản xuất trở thành “xiềng xích” kìm hãm sự phát triển của lực lượng sản xuất. </w:t>
      </w:r>
    </w:p>
    <w:p w14:paraId="0E91529C" w14:textId="77777777" w:rsidR="00214F48" w:rsidRPr="00881162" w:rsidRDefault="00F77EFE" w:rsidP="00923519">
      <w:pPr>
        <w:spacing w:line="360" w:lineRule="auto"/>
        <w:ind w:left="-851" w:right="-143"/>
        <w:jc w:val="both"/>
        <w:rPr>
          <w:rFonts w:ascii="Arial" w:hAnsi="Arial" w:cs="Arial"/>
          <w:sz w:val="18"/>
          <w:szCs w:val="18"/>
          <w:lang w:eastAsia="vi-VN"/>
        </w:rPr>
      </w:pPr>
      <w:r w:rsidRPr="00881162">
        <w:rPr>
          <w:rFonts w:ascii="Arial" w:hAnsi="Arial" w:cs="Arial"/>
          <w:sz w:val="18"/>
          <w:szCs w:val="18"/>
          <w:lang w:eastAsia="vi-VN"/>
        </w:rPr>
        <w:t>Lực lượng sản xuất quyết định sự ra đời của một kiểu quan hệ sản xuất mới trong lịch sử, quyết định nội dung và tính chất của quan hệ sản xuất.</w:t>
      </w:r>
      <w:r w:rsidRPr="00881162">
        <w:rPr>
          <w:rFonts w:ascii="Arial" w:hAnsi="Arial" w:cs="Arial"/>
          <w:sz w:val="18"/>
          <w:szCs w:val="18"/>
        </w:rPr>
        <w:t xml:space="preserve"> Bằng năng lực nhận thức và thực tiễn, con người phát hiện và giải quyết mâu thuẫn, thiết lập sự </w:t>
      </w:r>
      <w:r w:rsidRPr="00881162">
        <w:rPr>
          <w:rFonts w:ascii="Arial" w:hAnsi="Arial" w:cs="Arial"/>
          <w:sz w:val="18"/>
          <w:szCs w:val="18"/>
          <w:lang w:val="vi-VN" w:eastAsia="vi-VN"/>
        </w:rPr>
        <w:t>phù hợp mới làm cho quá trình sản xuất phát triển đạt tới một nấc thang cao hơn.</w:t>
      </w:r>
      <w:r w:rsidRPr="00881162">
        <w:rPr>
          <w:rFonts w:ascii="Arial" w:hAnsi="Arial" w:cs="Arial"/>
          <w:sz w:val="18"/>
          <w:szCs w:val="18"/>
          <w:lang w:eastAsia="vi-VN"/>
        </w:rPr>
        <w:t xml:space="preserve"> </w:t>
      </w:r>
    </w:p>
    <w:p w14:paraId="781AE616" w14:textId="77777777" w:rsidR="00214F48" w:rsidRPr="00881162" w:rsidRDefault="00F77EFE" w:rsidP="00923519">
      <w:pPr>
        <w:spacing w:line="360" w:lineRule="auto"/>
        <w:ind w:left="-851" w:right="-143"/>
        <w:jc w:val="both"/>
        <w:rPr>
          <w:rFonts w:ascii="Arial" w:hAnsi="Arial" w:cs="Arial"/>
          <w:b/>
          <w:bCs/>
          <w:sz w:val="18"/>
          <w:szCs w:val="18"/>
          <w:lang w:val="vi-VN" w:eastAsia="vi-VN"/>
        </w:rPr>
      </w:pPr>
      <w:r w:rsidRPr="00881162">
        <w:rPr>
          <w:rFonts w:ascii="Arial" w:hAnsi="Arial" w:cs="Arial"/>
          <w:b/>
          <w:bCs/>
          <w:sz w:val="18"/>
          <w:szCs w:val="18"/>
        </w:rPr>
        <w:t>Sự tác động trở lại của quan hệ sản xuất đối với lực lượng sản xuất</w:t>
      </w:r>
    </w:p>
    <w:p w14:paraId="3AF9DBC5"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sz w:val="18"/>
          <w:szCs w:val="18"/>
        </w:rPr>
        <w:t xml:space="preserve">Trong mối quan hệ biện chứng, quan hệ sản xuất giữ vai trò hình thức kinh tế của quá trình sản xuất, là tiền đề tạo ra mục tiêu thích hợp cho lực lượng sản xuất. Do quan hệ sản xuất là hình thức xã hội của quá trình sản xuất có tính độc lập tương đối nên tác động mạnh mẽ trở lại đối với lực lượng sản xuất. </w:t>
      </w:r>
    </w:p>
    <w:p w14:paraId="1E70DF1F" w14:textId="77777777" w:rsidR="00214F48" w:rsidRPr="00881162" w:rsidRDefault="00F77EFE" w:rsidP="00923519">
      <w:pPr>
        <w:spacing w:line="360" w:lineRule="auto"/>
        <w:ind w:left="-851" w:right="-143"/>
        <w:jc w:val="both"/>
        <w:rPr>
          <w:rFonts w:ascii="Arial" w:hAnsi="Arial" w:cs="Arial"/>
          <w:sz w:val="18"/>
          <w:szCs w:val="18"/>
          <w:lang w:eastAsia="vi-VN"/>
        </w:rPr>
      </w:pPr>
      <w:r w:rsidRPr="00881162">
        <w:rPr>
          <w:rFonts w:ascii="Arial" w:hAnsi="Arial" w:cs="Arial"/>
          <w:sz w:val="18"/>
          <w:szCs w:val="18"/>
          <w:lang w:eastAsia="vi-VN"/>
        </w:rPr>
        <w:t>Sự phù hợp của quan hệ sản xuất với lực lượng sản xuất quy định mục đích, xu hướng phát triển của nền sản xuất xã hội; hình thành hệ thống động lực thúc đẩy sản xuất phát triển; đem lại năng suất, chất lượng, hiệu quả của nền sản xuất.</w:t>
      </w:r>
    </w:p>
    <w:p w14:paraId="6B2C77D5"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lang w:eastAsia="vi-VN"/>
        </w:rPr>
        <w:t>Sự phù hợp của quan hệ sản xuất với trình độ phát triển của lực lượng sản xuất là đòi hỏi khách quan của nền sản xuất. Sự phù hợp của quan hệ sản xuất với lực lượng sản xuất là một trạng thái trong đó quan hệ sản xuất là “hình thức phát triển” của lực lượng sản xuất và “tạo địa bàn đầy đủ” cho lực lượng sản xuất phát triển</w:t>
      </w:r>
      <w:r w:rsidRPr="00881162">
        <w:rPr>
          <w:rFonts w:ascii="Arial" w:hAnsi="Arial" w:cs="Arial"/>
          <w:spacing w:val="2"/>
          <w:sz w:val="18"/>
          <w:szCs w:val="18"/>
        </w:rPr>
        <w:t xml:space="preserve">. </w:t>
      </w:r>
    </w:p>
    <w:p w14:paraId="23FE22D6" w14:textId="77777777" w:rsidR="00214F48" w:rsidRPr="00881162" w:rsidRDefault="00F77EFE" w:rsidP="00923519">
      <w:pPr>
        <w:spacing w:line="360" w:lineRule="auto"/>
        <w:ind w:left="-851" w:right="-143"/>
        <w:jc w:val="both"/>
        <w:rPr>
          <w:rFonts w:ascii="Arial" w:hAnsi="Arial" w:cs="Arial"/>
          <w:spacing w:val="4"/>
          <w:sz w:val="18"/>
          <w:szCs w:val="18"/>
          <w:lang w:eastAsia="vi-VN"/>
        </w:rPr>
      </w:pPr>
      <w:r w:rsidRPr="00881162">
        <w:rPr>
          <w:rFonts w:ascii="Arial" w:hAnsi="Arial" w:cs="Arial"/>
          <w:spacing w:val="4"/>
          <w:sz w:val="18"/>
          <w:szCs w:val="18"/>
          <w:lang w:eastAsia="vi-VN"/>
        </w:rPr>
        <w:t>Sự tác động của quan hệ sản xuất đối với lực lượng sản xuất diễn ra theo hai chiều hướng, đó là thúc đẩy hoặc kìm hãm sự phát triển của lực lượng sản xuất. Khi quan hệ sản xuất phù hợp với lực lượng sản xuất thì nền sản xuất phát triển đúng hướng, quy mô sản xuất được mở rộng. Nếu quan hệ sản xuất không phù hợp sẽ kìm hãm, thậm chí phá hoại lực lượng sản xuất. Tuy nhiên, sự kìm hãm đó chỉ diễn ra trong những giới hạn, với những điều kiện nhất định.</w:t>
      </w:r>
    </w:p>
    <w:p w14:paraId="634A0A33" w14:textId="14351D65" w:rsidR="00214F48" w:rsidRPr="00881162" w:rsidRDefault="00F77EFE" w:rsidP="00923519">
      <w:pPr>
        <w:spacing w:line="360" w:lineRule="auto"/>
        <w:ind w:left="-851" w:right="-143" w:firstLine="720"/>
        <w:jc w:val="both"/>
        <w:rPr>
          <w:rFonts w:ascii="Arial" w:hAnsi="Arial" w:cs="Arial"/>
          <w:b/>
          <w:bCs/>
          <w:sz w:val="18"/>
          <w:szCs w:val="18"/>
        </w:rPr>
      </w:pPr>
      <w:r w:rsidRPr="00881162">
        <w:rPr>
          <w:rFonts w:ascii="Arial" w:hAnsi="Arial" w:cs="Arial"/>
          <w:b/>
          <w:bCs/>
          <w:sz w:val="18"/>
          <w:szCs w:val="18"/>
        </w:rPr>
        <w:t>Ý nghĩa PPL:</w:t>
      </w:r>
    </w:p>
    <w:p w14:paraId="2A762444"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Quy luật quan hệ sản xuất phù hợp với trình độ phát triển của lực lượng sản xuất có ý nghĩa PPL rất quan trọng. Trong thực tiễn, muốn phát triển kinh tế phải bắt đầu từ phát triển lực lượng sản xuất, trước hết là phát triển lực lượng lao động và công cụ lao động. Muốn xóa bỏ một quan hệ sản xuất cũ, thiết lập một quan hệ sản xuất mới phải căn cứ từ trình độ phát triển của lực lượng sản xuất, không phải là kết quả của mệnh lệnh hành chính, của mọi sắc lệnh từ trên ban xuống, mà từ tính tất yếu kinh tế, yêu cầu khách quan của quy luật kinh tế, chống tùy tiện, chủ quan, duy tâm, duy ý chí.</w:t>
      </w:r>
    </w:p>
    <w:p w14:paraId="115A011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pacing w:val="2"/>
          <w:sz w:val="18"/>
          <w:szCs w:val="18"/>
        </w:rPr>
        <w:t>Nhận thức đúng đắn quy luật này</w:t>
      </w:r>
      <w:r w:rsidRPr="00881162">
        <w:rPr>
          <w:rFonts w:ascii="Arial" w:hAnsi="Arial" w:cs="Arial"/>
          <w:sz w:val="18"/>
          <w:szCs w:val="18"/>
        </w:rPr>
        <w:t xml:space="preserve"> có ý nghĩa rất quan trọng trong quán triệt, vận dụng quan điểm, đường lối, chính sách, là cơ sở hoa học để nhận thức sâu sắc đổi mới tư duy kinh tế của Đảng Cộng sản Việt Nam. Nền kinh tế thị trường định hướng xã hội chủ nghĩa là mô hình kinh tế tổng quát, là sự vận dụng quy luật quan hệ sản xuất phù hợp với trình độ phát triển của lực lượng sản xuất trong phát triển kinh tế ở Việt Nam hiện nay.</w:t>
      </w:r>
    </w:p>
    <w:p w14:paraId="34BF97FB" w14:textId="2EBC22C4"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b/>
          <w:bCs/>
          <w:sz w:val="18"/>
          <w:szCs w:val="18"/>
          <w:lang w:eastAsia="vi-VN"/>
        </w:rPr>
        <w:t>24/ Trình bày mối quan hệ biện chứng giữa Cơ sở hạ tầng và kiến trúc thượng tầng? (47)</w:t>
      </w:r>
    </w:p>
    <w:p w14:paraId="7F268B29" w14:textId="77777777" w:rsidR="00214F48" w:rsidRPr="00881162" w:rsidRDefault="00F77EFE" w:rsidP="00923519">
      <w:pPr>
        <w:spacing w:line="360" w:lineRule="auto"/>
        <w:ind w:left="-851" w:right="-143"/>
        <w:jc w:val="both"/>
        <w:rPr>
          <w:rFonts w:ascii="Arial" w:hAnsi="Arial" w:cs="Arial"/>
          <w:sz w:val="18"/>
          <w:szCs w:val="18"/>
          <w:lang w:val="vi-VN" w:eastAsia="vi-VN"/>
        </w:rPr>
      </w:pPr>
      <w:r w:rsidRPr="00881162">
        <w:rPr>
          <w:rFonts w:ascii="Arial" w:hAnsi="Arial" w:cs="Arial"/>
          <w:sz w:val="18"/>
          <w:szCs w:val="18"/>
          <w:lang w:val="vi-VN" w:eastAsia="vi-VN"/>
        </w:rPr>
        <w:lastRenderedPageBreak/>
        <w:t>Cơ sở hạ tầng là toàn bộ những quan hệ sản xuất của một xã hội trong sự vận động hiện thực của chúng hợp thành cơ cấu kinh tế của xã hội đó. Cấu trúc của cơ sở hạ tầng bao gồm: quan hệ sản xuất thống trị, quan hệ sản xuất tàn dư, quan hệ sản xuất mầm mống. Mỗi quan hệ sản xuất có một vị trí, vai trò khác nhau; trong đó quan hệ sản xuất thống trị đặc trưng cho cơ sở hạ tầng của xã hội đó.</w:t>
      </w:r>
    </w:p>
    <w:p w14:paraId="04B59976" w14:textId="77777777" w:rsidR="00214F48" w:rsidRPr="00881162" w:rsidRDefault="00F77EFE" w:rsidP="00923519">
      <w:pPr>
        <w:spacing w:line="360" w:lineRule="auto"/>
        <w:ind w:left="-851" w:right="-143"/>
        <w:jc w:val="both"/>
        <w:rPr>
          <w:rFonts w:ascii="Arial" w:hAnsi="Arial" w:cs="Arial"/>
          <w:sz w:val="18"/>
          <w:szCs w:val="18"/>
          <w:lang w:val="vi-VN" w:eastAsia="vi-VN"/>
        </w:rPr>
      </w:pPr>
      <w:r w:rsidRPr="00881162">
        <w:rPr>
          <w:rFonts w:ascii="Arial" w:hAnsi="Arial" w:cs="Arial"/>
          <w:sz w:val="18"/>
          <w:szCs w:val="18"/>
          <w:lang w:val="vi-VN" w:eastAsia="vi-VN"/>
        </w:rPr>
        <w:t xml:space="preserve">Kiến trúc thượng tầng là toàn bộ những quan điểm, tư tưởng xã hội với những thiết chế xã hội tương ứng cùng những quan hệ nội tại của thượng tầng hình thành trên một cơ sở hạ tầng nhất định. Cấu trúc của kiến trúc thượng tầng bao gồm toàn bộ những quan điểm tư tưởng về chính trị, pháp quyền, đạo đức, tôn giáo, nghệ thuật, triết học... cùng những thiết chế xã hội tương ứng như nhà nước, đảng phái, giáo hội, các đoàn thể và tổ chức xã hội khác. </w:t>
      </w:r>
    </w:p>
    <w:p w14:paraId="45CCF731" w14:textId="77777777" w:rsidR="00214F48" w:rsidRPr="00881162" w:rsidRDefault="00F77EFE" w:rsidP="00923519">
      <w:pPr>
        <w:spacing w:line="360" w:lineRule="auto"/>
        <w:ind w:left="-851" w:right="-143"/>
        <w:jc w:val="both"/>
        <w:rPr>
          <w:rFonts w:ascii="Arial" w:hAnsi="Arial" w:cs="Arial"/>
          <w:sz w:val="18"/>
          <w:szCs w:val="18"/>
          <w:lang w:val="vi-VN" w:eastAsia="vi-VN"/>
        </w:rPr>
      </w:pPr>
      <w:r w:rsidRPr="00881162">
        <w:rPr>
          <w:rFonts w:ascii="Arial" w:hAnsi="Arial" w:cs="Arial"/>
          <w:sz w:val="18"/>
          <w:szCs w:val="18"/>
          <w:lang w:val="vi-VN" w:eastAsia="vi-VN"/>
        </w:rPr>
        <w:t xml:space="preserve">Mối quan hệ biện chứng giữa cơ sở hạ tầng và kiến trúc thượng tầng là một quy luật cơ bản của sự vận động, phát triển lịch sử xã hội. Cơ sở hạ tầng và kiến trúc thượng tầng là hai mặt cơ bản của xã hội gắn bó hữu cơ, có quan hệ biện chứng, trong đó cơ sở hạ tầng quyết định kiến trúc thượng tầng, còn kiến trúc thượng tầng tác động trở lại to lớn, mạnh mẽ đối với cơ sở hạ tầng. </w:t>
      </w:r>
    </w:p>
    <w:p w14:paraId="5C79E52F" w14:textId="305E992E" w:rsidR="00214F48" w:rsidRPr="00881162" w:rsidRDefault="00F77EFE" w:rsidP="00923519">
      <w:pPr>
        <w:spacing w:line="360" w:lineRule="auto"/>
        <w:ind w:left="-851" w:right="-143"/>
        <w:jc w:val="both"/>
        <w:rPr>
          <w:rFonts w:ascii="Arial" w:hAnsi="Arial" w:cs="Arial"/>
          <w:b/>
          <w:bCs/>
          <w:sz w:val="18"/>
          <w:szCs w:val="18"/>
          <w:lang w:val="vi-VN" w:eastAsia="vi-VN"/>
        </w:rPr>
      </w:pPr>
      <w:r w:rsidRPr="00881162">
        <w:rPr>
          <w:rFonts w:ascii="Arial" w:hAnsi="Arial" w:cs="Arial"/>
          <w:b/>
          <w:bCs/>
          <w:sz w:val="18"/>
          <w:szCs w:val="18"/>
        </w:rPr>
        <w:t>Vai trò quyết định của cơ sở hạ tầng đối với kiến trúc thượng tầng</w:t>
      </w:r>
    </w:p>
    <w:p w14:paraId="4B5A2FEA" w14:textId="77777777" w:rsidR="00214F48" w:rsidRPr="00881162" w:rsidRDefault="00F77EFE" w:rsidP="00923519">
      <w:pPr>
        <w:spacing w:line="360" w:lineRule="auto"/>
        <w:ind w:left="-851" w:right="-143"/>
        <w:jc w:val="both"/>
        <w:rPr>
          <w:rFonts w:ascii="Arial" w:hAnsi="Arial" w:cs="Arial"/>
          <w:sz w:val="18"/>
          <w:szCs w:val="18"/>
          <w:lang w:eastAsia="vi-VN"/>
        </w:rPr>
      </w:pPr>
      <w:r w:rsidRPr="00881162">
        <w:rPr>
          <w:rFonts w:ascii="Arial" w:hAnsi="Arial" w:cs="Arial"/>
          <w:sz w:val="18"/>
          <w:szCs w:val="18"/>
          <w:lang w:val="vi-VN" w:eastAsia="vi-VN"/>
        </w:rPr>
        <w:t>Chủ nghĩa duy vật lịch sử khẳng định cơ sở hạ tầng quyết định kiến trúc thượng tầng, bởi vì, quan hệ vật chất quyết định quan hệ tinh thần; tính tất yếu kinh tế xét đến cùng quyết định tính tất yếu chính trị - xã hội</w:t>
      </w:r>
      <w:r w:rsidRPr="00881162">
        <w:rPr>
          <w:rFonts w:ascii="Arial" w:hAnsi="Arial" w:cs="Arial"/>
          <w:spacing w:val="2"/>
          <w:sz w:val="18"/>
          <w:szCs w:val="18"/>
          <w:lang w:eastAsia="vi-VN"/>
        </w:rPr>
        <w:t>. C</w:t>
      </w:r>
      <w:r w:rsidRPr="00881162">
        <w:rPr>
          <w:rFonts w:ascii="Arial" w:hAnsi="Arial" w:cs="Arial"/>
          <w:spacing w:val="2"/>
          <w:sz w:val="18"/>
          <w:szCs w:val="18"/>
          <w:lang w:val="vi-VN" w:eastAsia="vi-VN"/>
        </w:rPr>
        <w:t>ơ sở hạ tầng với tư cách là cơ cấu kinh tế hiện thực của xã hội sẽ quyết định kiểu kiến trúc thượng tầng của xã hội ấy. Cơ sở hạ tầng không chỉ sản sinh ra một kiểu kiến trúc thượng tầng tương ứng</w:t>
      </w:r>
      <w:r w:rsidRPr="00881162">
        <w:rPr>
          <w:rFonts w:ascii="Arial" w:hAnsi="Arial" w:cs="Arial"/>
          <w:spacing w:val="2"/>
          <w:sz w:val="18"/>
          <w:szCs w:val="18"/>
          <w:lang w:eastAsia="vi-VN"/>
        </w:rPr>
        <w:t>.</w:t>
      </w:r>
      <w:r w:rsidRPr="00881162">
        <w:rPr>
          <w:rFonts w:ascii="Arial" w:hAnsi="Arial" w:cs="Arial"/>
          <w:sz w:val="18"/>
          <w:szCs w:val="18"/>
          <w:lang w:eastAsia="vi-VN"/>
        </w:rPr>
        <w:t xml:space="preserve"> Nếu cơ sở hạ tầng có đối kháng hay không đối kháng, thì kiến trúc thượng tầng của nó cũng có tính chất như vậy. Bởi vậy, cơ sở hạ tầng như thế nào thì cơ cấu, tính chất của kiến trúc thượng tầng là như thế ấy.</w:t>
      </w:r>
    </w:p>
    <w:p w14:paraId="5DECF6CD" w14:textId="77777777" w:rsidR="00214F48" w:rsidRPr="00881162" w:rsidRDefault="00F77EFE" w:rsidP="00923519">
      <w:pPr>
        <w:spacing w:line="360" w:lineRule="auto"/>
        <w:ind w:left="-851" w:right="-143"/>
        <w:jc w:val="both"/>
        <w:rPr>
          <w:rFonts w:ascii="Arial" w:hAnsi="Arial" w:cs="Arial"/>
          <w:spacing w:val="4"/>
          <w:sz w:val="18"/>
          <w:szCs w:val="18"/>
          <w:lang w:eastAsia="vi-VN"/>
        </w:rPr>
      </w:pPr>
      <w:r w:rsidRPr="00881162">
        <w:rPr>
          <w:rFonts w:ascii="Arial" w:hAnsi="Arial" w:cs="Arial"/>
          <w:spacing w:val="4"/>
          <w:sz w:val="18"/>
          <w:szCs w:val="18"/>
          <w:lang w:eastAsia="vi-VN"/>
        </w:rPr>
        <w:t>Sự thay đổi của cơ sở hạ tầng đưa tới sự thay đổi của kiến trúc thượng tầng. Nhưng sự thay đổi của kiến trúc thượng tầng diễn ra rất phức tạp, có những bộ phận của kiến trúc thượng tầng thay đổi nhanh chóng cùng với sự thay đổi của cơ sở hạ tầng như chính trị, luật pháp, …có những nhân tố riêng lẻ của kiến trúc thượng tầng thay đổi chậm hơn như tôn giáo, nghệ thuật, …Cũng có những nhân tố nào đó của kiến trúc thượng tầng cũ vẫn được kế thừa để xây dựng kiến trúc thượng tầng mới.</w:t>
      </w:r>
    </w:p>
    <w:p w14:paraId="66C50BA9" w14:textId="77777777" w:rsidR="00214F48" w:rsidRPr="00881162" w:rsidRDefault="00F77EFE" w:rsidP="00923519">
      <w:pPr>
        <w:spacing w:line="360" w:lineRule="auto"/>
        <w:ind w:left="-851" w:right="-143"/>
        <w:jc w:val="both"/>
        <w:rPr>
          <w:rFonts w:ascii="Arial" w:hAnsi="Arial" w:cs="Arial"/>
          <w:b/>
          <w:bCs/>
          <w:sz w:val="18"/>
          <w:szCs w:val="18"/>
          <w:lang w:val="vi-VN" w:eastAsia="vi-VN"/>
        </w:rPr>
      </w:pPr>
      <w:r w:rsidRPr="00881162">
        <w:rPr>
          <w:rFonts w:ascii="Arial" w:hAnsi="Arial" w:cs="Arial"/>
          <w:b/>
          <w:bCs/>
          <w:sz w:val="18"/>
          <w:szCs w:val="18"/>
        </w:rPr>
        <w:t>Sự tác động trở lại của kiến trúc thượng tầng đối với cơ sở hạ tầng</w:t>
      </w:r>
    </w:p>
    <w:p w14:paraId="305D2F88" w14:textId="77777777" w:rsidR="00214F48" w:rsidRPr="00881162" w:rsidRDefault="00F77EFE" w:rsidP="00923519">
      <w:pPr>
        <w:spacing w:line="360" w:lineRule="auto"/>
        <w:ind w:left="-851" w:right="-143"/>
        <w:jc w:val="both"/>
        <w:rPr>
          <w:rFonts w:ascii="Arial" w:hAnsi="Arial" w:cs="Arial"/>
          <w:sz w:val="18"/>
          <w:szCs w:val="18"/>
          <w:lang w:eastAsia="vi-VN"/>
        </w:rPr>
      </w:pPr>
      <w:r w:rsidRPr="00881162">
        <w:rPr>
          <w:rFonts w:ascii="Arial" w:hAnsi="Arial" w:cs="Arial"/>
          <w:sz w:val="18"/>
          <w:szCs w:val="18"/>
        </w:rPr>
        <w:t xml:space="preserve">Kiến trúc thượng tầng là sự phản ánh cơ sở hạ tầng, do cơ sở hạ tầng quyết định nhưng có sự tác động trở lại to lớn đối với kiến trúc thượng tầng. Bởi vì kiến trúc thượng tầng có tính độc lập tương đối so với cơ sở hạ tầng. Lĩnh vực ý thức, tinh thần khi ra đời, tồn tại thì có quy luật vận động nội tại của nó. Vai trò của kiến trúc thượng tầng chính là vai trò tích cực, tự giác của ý thức, tư tưởng. </w:t>
      </w:r>
    </w:p>
    <w:p w14:paraId="01F545C8" w14:textId="77777777" w:rsidR="00214F48" w:rsidRPr="00881162" w:rsidRDefault="00F77EFE" w:rsidP="00923519">
      <w:pPr>
        <w:spacing w:line="360" w:lineRule="auto"/>
        <w:ind w:left="-851" w:right="-143"/>
        <w:jc w:val="both"/>
        <w:rPr>
          <w:rFonts w:ascii="Arial" w:hAnsi="Arial" w:cs="Arial"/>
          <w:sz w:val="18"/>
          <w:szCs w:val="18"/>
          <w:lang w:eastAsia="vi-VN"/>
        </w:rPr>
      </w:pPr>
      <w:r w:rsidRPr="00881162">
        <w:rPr>
          <w:rFonts w:ascii="Arial" w:hAnsi="Arial" w:cs="Arial"/>
          <w:spacing w:val="4"/>
          <w:sz w:val="18"/>
          <w:szCs w:val="18"/>
        </w:rPr>
        <w:t>Kiến trúc thượng tầng củng cố, hoàn thiện và bảo vệ cơ sở hạ tầng sinh ra nó; ngăn chặn cơ sở hạ tầng mới, đấu tranh xóa bỏ tàn dư cơ sở hạ tầng cũ; định hướng, tổ chức, xây dựng chế độ kinh tế của kiến trúc thượng tầng.</w:t>
      </w:r>
      <w:r w:rsidRPr="00881162">
        <w:rPr>
          <w:rFonts w:ascii="Arial" w:hAnsi="Arial" w:cs="Arial"/>
          <w:sz w:val="18"/>
          <w:szCs w:val="18"/>
          <w:lang w:eastAsia="vi-VN"/>
        </w:rPr>
        <w:t xml:space="preserve"> Tác động của kiến trúc thượng tầng đối với cơ sở hạ tầng diễn ra theo hai chiều hướng. Kiến trúc thượng tầng tác động cùng chiều với sự phát triển của cơ sở hạ tầng sẽ thúc đẩy cơ sở hạ tầng phát triển và nếu tác động ngược chiều với sự phát triển của cơ sở hạ tầng, của cơ cấu kinh tế nó sẽ kìm hãm sự phát triển của cơ sở hạ tầng, của kinh tế.</w:t>
      </w:r>
    </w:p>
    <w:p w14:paraId="3982C72C" w14:textId="77777777" w:rsidR="00214F48" w:rsidRPr="00881162" w:rsidRDefault="00F77EFE" w:rsidP="00923519">
      <w:pPr>
        <w:spacing w:line="360" w:lineRule="auto"/>
        <w:ind w:left="-851" w:right="-143"/>
        <w:jc w:val="both"/>
        <w:rPr>
          <w:rFonts w:ascii="Arial" w:hAnsi="Arial" w:cs="Arial"/>
          <w:b/>
          <w:bCs/>
          <w:sz w:val="18"/>
          <w:szCs w:val="18"/>
          <w:lang w:val="vi-VN"/>
        </w:rPr>
      </w:pPr>
      <w:r w:rsidRPr="00881162">
        <w:rPr>
          <w:rFonts w:ascii="Arial" w:hAnsi="Arial" w:cs="Arial"/>
          <w:b/>
          <w:bCs/>
          <w:sz w:val="18"/>
          <w:szCs w:val="18"/>
          <w:lang w:val="vi-VN"/>
        </w:rPr>
        <w:t xml:space="preserve">Ý nghĩa </w:t>
      </w:r>
      <w:r w:rsidRPr="00881162">
        <w:rPr>
          <w:rFonts w:ascii="Arial" w:hAnsi="Arial" w:cs="Arial"/>
          <w:b/>
          <w:bCs/>
          <w:sz w:val="18"/>
          <w:szCs w:val="18"/>
        </w:rPr>
        <w:t>trong đời sống xã hội</w:t>
      </w:r>
    </w:p>
    <w:p w14:paraId="691FC1B2" w14:textId="77777777" w:rsidR="00214F48" w:rsidRPr="00881162" w:rsidRDefault="00F77EFE" w:rsidP="00923519">
      <w:pPr>
        <w:spacing w:line="360" w:lineRule="auto"/>
        <w:ind w:left="-851" w:right="-143"/>
        <w:jc w:val="both"/>
        <w:rPr>
          <w:rFonts w:ascii="Arial" w:hAnsi="Arial" w:cs="Arial"/>
          <w:spacing w:val="2"/>
          <w:sz w:val="18"/>
          <w:szCs w:val="18"/>
          <w:lang w:val="vi-VN" w:eastAsia="vi-VN"/>
        </w:rPr>
      </w:pPr>
      <w:r w:rsidRPr="00881162">
        <w:rPr>
          <w:rFonts w:ascii="Arial" w:hAnsi="Arial" w:cs="Arial"/>
          <w:spacing w:val="2"/>
          <w:sz w:val="18"/>
          <w:szCs w:val="18"/>
          <w:lang w:val="vi-VN" w:eastAsia="vi-VN"/>
        </w:rPr>
        <w:t xml:space="preserve">Quy luật về mối quan hệ biện chứng giữa cơ sở hạ tầng và kiến trúc thượng tầng là cơ sở khoa học cho việc nhận thức một cách đúng đắn mối quan hệ giữa kinh tế và chính trị. Thực chất của vai </w:t>
      </w:r>
      <w:r w:rsidRPr="00881162">
        <w:rPr>
          <w:rFonts w:ascii="Arial" w:hAnsi="Arial" w:cs="Arial"/>
          <w:spacing w:val="4"/>
          <w:sz w:val="18"/>
          <w:szCs w:val="18"/>
          <w:lang w:val="vi-VN" w:eastAsia="vi-VN"/>
        </w:rPr>
        <w:t>trò kiến trúc thượng tầng là vai trò hoạt động tự giác, tích cực của các giai cấp, đảng phái vì lợi ích kinh tế</w:t>
      </w:r>
      <w:r w:rsidRPr="00881162">
        <w:rPr>
          <w:rFonts w:ascii="Arial" w:hAnsi="Arial" w:cs="Arial"/>
          <w:spacing w:val="2"/>
          <w:sz w:val="18"/>
          <w:szCs w:val="18"/>
          <w:lang w:val="vi-VN" w:eastAsia="vi-VN"/>
        </w:rPr>
        <w:t xml:space="preserve"> sống còn của mình. Sự tác động của kiến trúc thượng tầng đối với cơ sở hạ tầng trước hết và chủ yếu thông qua đường lối, chính sách của đảng, nhà nước</w:t>
      </w:r>
      <w:r w:rsidRPr="00881162">
        <w:rPr>
          <w:rFonts w:ascii="Arial" w:hAnsi="Arial" w:cs="Arial"/>
          <w:spacing w:val="2"/>
          <w:sz w:val="18"/>
          <w:szCs w:val="18"/>
          <w:lang w:eastAsia="vi-VN"/>
        </w:rPr>
        <w:t>.</w:t>
      </w:r>
      <w:r w:rsidRPr="00881162">
        <w:rPr>
          <w:rFonts w:ascii="Arial" w:hAnsi="Arial" w:cs="Arial"/>
          <w:spacing w:val="2"/>
          <w:sz w:val="18"/>
          <w:szCs w:val="18"/>
          <w:lang w:val="vi-VN" w:eastAsia="vi-VN"/>
        </w:rPr>
        <w:t xml:space="preserve"> </w:t>
      </w:r>
      <w:r w:rsidRPr="00881162">
        <w:rPr>
          <w:rFonts w:ascii="Arial" w:hAnsi="Arial" w:cs="Arial"/>
          <w:sz w:val="18"/>
          <w:szCs w:val="18"/>
          <w:lang w:val="vi-VN" w:eastAsia="vi-VN"/>
        </w:rPr>
        <w:t>Trong quá trình lãnh đạo cách mạng, Đảng Cộng sản Việt Nam đã rất quan tâm đến nhận thức và vận dụng quy luật này.Trong thời kỳ đổi mới đất nước, Đảng Cộng sản Việt Nam chủ trương đổi mới toàn diện cả kinh tế và chính trị, trong đó đổi mới kinh tế là trung tâm, đồng thời đổi mới chính trị từng bước thận trọng vững chắc bằng những hình thức, bước đi thích hợp; giải quyết tốt mối quan hệ giữa đổi mới - ổn định - phát triển, giữ vững định hướng xã hội chủ nghĩa.</w:t>
      </w:r>
    </w:p>
    <w:p w14:paraId="51E7F0BB" w14:textId="67A4C0C3" w:rsidR="00214F48" w:rsidRPr="00881162" w:rsidRDefault="00F77EFE" w:rsidP="00923519">
      <w:pPr>
        <w:spacing w:line="360" w:lineRule="auto"/>
        <w:ind w:left="-851" w:right="-143"/>
        <w:jc w:val="both"/>
        <w:rPr>
          <w:rFonts w:ascii="Arial" w:hAnsi="Arial" w:cs="Arial"/>
          <w:sz w:val="18"/>
          <w:szCs w:val="18"/>
          <w:lang w:val="vi-VN" w:eastAsia="vi-VN"/>
        </w:rPr>
      </w:pPr>
      <w:bookmarkStart w:id="0" w:name="_Hlk108205459"/>
      <w:r w:rsidRPr="00881162">
        <w:rPr>
          <w:rFonts w:ascii="Arial" w:hAnsi="Arial" w:cs="Arial"/>
          <w:b/>
          <w:bCs/>
          <w:sz w:val="18"/>
          <w:szCs w:val="18"/>
          <w:lang w:val="vi-VN" w:eastAsia="vi-VN"/>
        </w:rPr>
        <w:t>30</w:t>
      </w:r>
      <w:r w:rsidRPr="00881162">
        <w:rPr>
          <w:rFonts w:ascii="Arial" w:hAnsi="Arial" w:cs="Arial"/>
          <w:b/>
          <w:bCs/>
          <w:sz w:val="18"/>
          <w:szCs w:val="18"/>
          <w:lang w:eastAsia="vi-VN"/>
        </w:rPr>
        <w:t>/</w:t>
      </w:r>
      <w:r w:rsidRPr="00881162">
        <w:rPr>
          <w:rFonts w:ascii="Arial" w:hAnsi="Arial" w:cs="Arial"/>
          <w:b/>
          <w:bCs/>
          <w:sz w:val="18"/>
          <w:szCs w:val="18"/>
          <w:lang w:val="vi-VN" w:eastAsia="vi-VN"/>
        </w:rPr>
        <w:t xml:space="preserve"> Trình bày sự phát triển các hình thái kinh tế - xã hội là một quá trình lịch sử - tự nhiên.</w:t>
      </w:r>
    </w:p>
    <w:p w14:paraId="4A0B1D56" w14:textId="77777777" w:rsidR="00214F48" w:rsidRPr="00881162" w:rsidRDefault="00F77EFE" w:rsidP="00923519">
      <w:pPr>
        <w:spacing w:line="360" w:lineRule="auto"/>
        <w:ind w:left="-851" w:right="-143"/>
        <w:jc w:val="both"/>
        <w:rPr>
          <w:rFonts w:ascii="Arial" w:hAnsi="Arial" w:cs="Arial"/>
          <w:spacing w:val="2"/>
          <w:sz w:val="18"/>
          <w:szCs w:val="18"/>
          <w:lang w:val="vi-VN"/>
        </w:rPr>
      </w:pPr>
      <w:r w:rsidRPr="00881162">
        <w:rPr>
          <w:rFonts w:ascii="Arial" w:hAnsi="Arial" w:cs="Arial"/>
          <w:spacing w:val="2"/>
          <w:sz w:val="18"/>
          <w:szCs w:val="18"/>
          <w:lang w:val="vi-VN" w:eastAsia="vi-VN"/>
        </w:rPr>
        <w:t>Hình thái kinh tế - xã hội là một phạm trù cơ bản của chủ nghĩa duy vật lịch sử dùng để chỉ xã hội ở từng nấc thang lịch sử nhất định với một kiểu quan hệ sản xuất đặc trưng cho xã hội đó, phù hợp với một trình độ nhất định của lực lượng sản xuất và một kiến trúc thượng tầng tương ứng được xây dựng trên quan hệ sản xuất đặc trưng ấy.</w:t>
      </w:r>
      <w:r w:rsidRPr="00881162">
        <w:rPr>
          <w:rFonts w:ascii="Arial" w:hAnsi="Arial" w:cs="Arial"/>
          <w:spacing w:val="2"/>
          <w:sz w:val="18"/>
          <w:szCs w:val="18"/>
          <w:lang w:val="vi-VN"/>
        </w:rPr>
        <w:t xml:space="preserve"> </w:t>
      </w:r>
    </w:p>
    <w:p w14:paraId="27715033" w14:textId="77777777" w:rsidR="00214F48" w:rsidRPr="00881162" w:rsidRDefault="00F77EFE" w:rsidP="00923519">
      <w:pPr>
        <w:spacing w:line="360" w:lineRule="auto"/>
        <w:ind w:left="-851" w:right="-143"/>
        <w:jc w:val="both"/>
        <w:rPr>
          <w:rFonts w:ascii="Arial" w:hAnsi="Arial" w:cs="Arial"/>
          <w:sz w:val="18"/>
          <w:szCs w:val="18"/>
          <w:lang w:val="vi-VN" w:eastAsia="vi-VN"/>
        </w:rPr>
      </w:pPr>
      <w:r w:rsidRPr="00881162">
        <w:rPr>
          <w:rFonts w:ascii="Arial" w:hAnsi="Arial" w:cs="Arial"/>
          <w:sz w:val="18"/>
          <w:szCs w:val="18"/>
          <w:lang w:val="vi-VN" w:eastAsia="vi-VN"/>
        </w:rPr>
        <w:lastRenderedPageBreak/>
        <w:t>Phạm trù hình thái kinh tế - xã hội chỉ ra kết cấu xã hội trong mỗi giai đoạn lịch sử nhất định bao gồm ba yếu tố cơ bản, phổ biến: lực lượng sản xuất, quan hệ sản xuất (cơ sở hạ tầng); kiến trúc thượng tầng. Ba yếu tố tác động biện chứng, hình thành sự vận động tổng hợp của hai quy luật cơ bản. Sự vận động phát triển của xã hội bắt đầu từ sự phát triển của lực lượng sản xuất là sự nối tiếp nhau từ thấp đến cao của các hình thái kinh tế - xã hội.</w:t>
      </w:r>
      <w:r w:rsidRPr="00881162">
        <w:rPr>
          <w:rFonts w:ascii="Arial" w:hAnsi="Arial" w:cs="Arial"/>
          <w:spacing w:val="-2"/>
          <w:sz w:val="18"/>
          <w:szCs w:val="18"/>
          <w:lang w:val="vi-VN" w:eastAsia="vi-VN"/>
        </w:rPr>
        <w:t xml:space="preserve"> Cứ như vậy lịch sử xã hội loài người là một tiến trình nối tiếp nhau từ thấp đến cao của các hình thái kinh tế - xã hội; </w:t>
      </w:r>
      <w:r w:rsidRPr="00881162">
        <w:rPr>
          <w:rFonts w:ascii="Arial" w:hAnsi="Arial" w:cs="Arial"/>
          <w:sz w:val="18"/>
          <w:szCs w:val="18"/>
          <w:lang w:val="vi-VN" w:eastAsia="vi-VN"/>
        </w:rPr>
        <w:t xml:space="preserve">trong đó, có sự thống nhất giữa quy luật chung cơ bản phổ biến với quy luật đặc thù và quy luật riêng của lịch sử, chính vì vậy, </w:t>
      </w:r>
      <w:r w:rsidRPr="00881162">
        <w:rPr>
          <w:rFonts w:ascii="Arial" w:hAnsi="Arial" w:cs="Arial"/>
          <w:sz w:val="18"/>
          <w:szCs w:val="18"/>
          <w:lang w:val="vi-VN"/>
        </w:rPr>
        <w:t>C. Mác</w:t>
      </w:r>
      <w:r w:rsidRPr="00881162">
        <w:rPr>
          <w:rFonts w:ascii="Arial" w:hAnsi="Arial" w:cs="Arial"/>
          <w:sz w:val="18"/>
          <w:szCs w:val="18"/>
          <w:lang w:val="vi-VN" w:eastAsia="vi-VN"/>
        </w:rPr>
        <w:t xml:space="preserve"> cho rằng: “Tôi coi sự phát triển của những hình thái kinh tế - xã hội là một quá trình lịch sử - tự nhiên”.</w:t>
      </w:r>
      <w:r w:rsidRPr="00881162">
        <w:rPr>
          <w:rFonts w:ascii="Arial" w:hAnsi="Arial" w:cs="Arial"/>
          <w:spacing w:val="6"/>
          <w:sz w:val="18"/>
          <w:szCs w:val="18"/>
          <w:lang w:val="vi-VN" w:eastAsia="vi-VN"/>
        </w:rPr>
        <w:t xml:space="preserve"> </w:t>
      </w:r>
    </w:p>
    <w:p w14:paraId="411E73D8" w14:textId="77777777" w:rsidR="00214F48" w:rsidRPr="00881162" w:rsidRDefault="00F77EFE" w:rsidP="00923519">
      <w:pPr>
        <w:spacing w:line="360" w:lineRule="auto"/>
        <w:ind w:left="-851" w:right="-143"/>
        <w:jc w:val="both"/>
        <w:rPr>
          <w:rFonts w:ascii="Arial" w:hAnsi="Arial" w:cs="Arial"/>
          <w:spacing w:val="4"/>
          <w:sz w:val="18"/>
          <w:szCs w:val="18"/>
          <w:lang w:val="vi-VN" w:eastAsia="vi-VN"/>
        </w:rPr>
      </w:pPr>
      <w:r w:rsidRPr="00881162">
        <w:rPr>
          <w:rFonts w:ascii="Arial" w:hAnsi="Arial" w:cs="Arial"/>
          <w:spacing w:val="6"/>
          <w:sz w:val="18"/>
          <w:szCs w:val="18"/>
          <w:lang w:val="vi-VN" w:eastAsia="vi-VN"/>
        </w:rPr>
        <w:t xml:space="preserve">Tiến trình lịch sử xã hội loài người là kết quả của sự thống nhất giữa lôgích và </w:t>
      </w:r>
      <w:r w:rsidRPr="00881162">
        <w:rPr>
          <w:rFonts w:ascii="Arial" w:hAnsi="Arial" w:cs="Arial"/>
          <w:spacing w:val="2"/>
          <w:sz w:val="18"/>
          <w:szCs w:val="18"/>
          <w:lang w:val="vi-VN" w:eastAsia="vi-VN"/>
        </w:rPr>
        <w:t xml:space="preserve">lịch sử. Sự vận động, phát triển của lịch sử loài người là do sự chi phối của quy luật khách quan xét đến cùng là sự phát triển của lực lượng sản xuất. </w:t>
      </w:r>
      <w:r w:rsidRPr="00881162">
        <w:rPr>
          <w:rFonts w:ascii="Arial" w:hAnsi="Arial" w:cs="Arial"/>
          <w:sz w:val="18"/>
          <w:szCs w:val="18"/>
          <w:lang w:val="vi-VN" w:eastAsia="vi-VN"/>
        </w:rPr>
        <w:t>Sự thống nhất giữa lôgích và lịch sử trong t</w:t>
      </w:r>
      <w:r w:rsidRPr="00881162">
        <w:rPr>
          <w:rFonts w:ascii="Arial" w:hAnsi="Arial" w:cs="Arial"/>
          <w:sz w:val="18"/>
          <w:szCs w:val="18"/>
          <w:lang w:val="vi-VN"/>
        </w:rPr>
        <w:t>iến trình lịch sử - tự nhiên của xã hội loài người bao hàm cả sự phát triển tuần tự đối với lịch sử phát triển toàn thế giới và sự phát triển “bỏ qua” một hay vài hình thái kinh tế - xã hội đối với một số quốc gia, dân tộc cụ thể.</w:t>
      </w:r>
      <w:r w:rsidRPr="00881162">
        <w:rPr>
          <w:rFonts w:ascii="Arial" w:hAnsi="Arial" w:cs="Arial"/>
          <w:sz w:val="18"/>
          <w:szCs w:val="18"/>
          <w:lang w:val="vi-VN" w:eastAsia="vi-VN"/>
        </w:rPr>
        <w:t xml:space="preserve"> </w:t>
      </w:r>
      <w:r w:rsidRPr="00881162">
        <w:rPr>
          <w:rFonts w:ascii="Arial" w:hAnsi="Arial" w:cs="Arial"/>
          <w:spacing w:val="4"/>
          <w:sz w:val="18"/>
          <w:szCs w:val="18"/>
          <w:lang w:val="vi-VN" w:eastAsia="vi-VN"/>
        </w:rPr>
        <w:t>Sự phát triển phong phú, nhiều vẻ, đa dạng, phức tạp của các hình thái kinh tế - xã hội cụ thể của các giai đoạn xã hội, các quốc gia, dân tộc cụ thể; bao gồm cả những bước quanh co, thậm chí những bước thụt lùi lớn, khả năng rút ngắn, bỏ qua những giai đoạn phát triển lịch sử nhất định.</w:t>
      </w:r>
    </w:p>
    <w:p w14:paraId="484EEB9A" w14:textId="77777777" w:rsidR="00214F48" w:rsidRPr="00881162" w:rsidRDefault="00F77EFE" w:rsidP="00923519">
      <w:pPr>
        <w:spacing w:line="360" w:lineRule="auto"/>
        <w:ind w:left="-851" w:right="-143"/>
        <w:jc w:val="both"/>
        <w:rPr>
          <w:rFonts w:ascii="Arial" w:hAnsi="Arial" w:cs="Arial"/>
          <w:sz w:val="18"/>
          <w:szCs w:val="18"/>
          <w:lang w:val="vi-VN" w:eastAsia="vi-VN"/>
        </w:rPr>
      </w:pPr>
      <w:r w:rsidRPr="00881162">
        <w:rPr>
          <w:rFonts w:ascii="Arial" w:hAnsi="Arial" w:cs="Arial"/>
          <w:sz w:val="18"/>
          <w:szCs w:val="18"/>
          <w:lang w:val="vi-VN" w:eastAsia="vi-VN"/>
        </w:rPr>
        <w:t>Hình thái kinh tế - xã hội cộng sản chủ nghĩa ra đời là tất yếu khách quan của lịch sử xã hội. Phát triển là xu hướng tất yếu, cơ bản của lịch sử xã hội loài người. Sự thay thế hình thái kinh tế - xã hội tư bản chủ nghĩa bằng hình thái kinh tế - xã hội cộng sản chủ nghĩa phải thông qua đấu tranh giai cấp, đỉnh cao là cách mạng xã hội.</w:t>
      </w:r>
    </w:p>
    <w:p w14:paraId="16B14D63" w14:textId="77777777" w:rsidR="00214F48" w:rsidRPr="00881162" w:rsidRDefault="00F77EFE" w:rsidP="00923519">
      <w:pPr>
        <w:spacing w:line="360" w:lineRule="auto"/>
        <w:ind w:left="-851" w:right="-143" w:firstLine="720"/>
        <w:jc w:val="both"/>
        <w:rPr>
          <w:rFonts w:ascii="Arial" w:hAnsi="Arial" w:cs="Arial"/>
          <w:sz w:val="18"/>
          <w:szCs w:val="18"/>
          <w:lang w:val="vi-VN" w:eastAsia="vi-VN"/>
        </w:rPr>
      </w:pPr>
      <w:r w:rsidRPr="00881162">
        <w:rPr>
          <w:rFonts w:ascii="Arial" w:hAnsi="Arial" w:cs="Arial"/>
          <w:b/>
          <w:bCs/>
          <w:sz w:val="18"/>
          <w:szCs w:val="18"/>
          <w:lang w:val="vi-VN" w:eastAsia="vi-VN"/>
        </w:rPr>
        <w:t xml:space="preserve">Ý nghĩa </w:t>
      </w:r>
      <w:r w:rsidRPr="00881162">
        <w:rPr>
          <w:rFonts w:ascii="Arial" w:hAnsi="Arial" w:cs="Arial"/>
          <w:b/>
          <w:bCs/>
          <w:sz w:val="18"/>
          <w:szCs w:val="18"/>
          <w:lang w:eastAsia="vi-VN"/>
        </w:rPr>
        <w:t>PPL</w:t>
      </w:r>
      <w:r w:rsidRPr="00881162">
        <w:rPr>
          <w:rFonts w:ascii="Arial" w:hAnsi="Arial" w:cs="Arial"/>
          <w:b/>
          <w:bCs/>
          <w:sz w:val="18"/>
          <w:szCs w:val="18"/>
          <w:lang w:val="vi-VN" w:eastAsia="vi-VN"/>
        </w:rPr>
        <w:t>.</w:t>
      </w:r>
    </w:p>
    <w:p w14:paraId="2AF28BA9" w14:textId="77777777" w:rsidR="00214F48" w:rsidRPr="00881162" w:rsidRDefault="00F77EFE" w:rsidP="00923519">
      <w:pPr>
        <w:spacing w:line="360" w:lineRule="auto"/>
        <w:ind w:left="-851" w:right="-143"/>
        <w:jc w:val="both"/>
        <w:rPr>
          <w:rFonts w:ascii="Arial" w:hAnsi="Arial" w:cs="Arial"/>
          <w:b/>
          <w:sz w:val="18"/>
          <w:szCs w:val="18"/>
        </w:rPr>
      </w:pPr>
      <w:r w:rsidRPr="00881162">
        <w:rPr>
          <w:rFonts w:ascii="Arial" w:hAnsi="Arial" w:cs="Arial"/>
          <w:sz w:val="18"/>
          <w:szCs w:val="18"/>
          <w:lang w:val="vi-VN" w:eastAsia="vi-VN"/>
        </w:rPr>
        <w:t>Lý luận hình thái kinh tế - xã hội ra đời đem lại một cuộc cách mạng trong toàn bộ quan niệm về lịch sử xã hội.</w:t>
      </w:r>
      <w:r w:rsidRPr="00881162">
        <w:rPr>
          <w:rFonts w:ascii="Arial" w:hAnsi="Arial" w:cs="Arial"/>
          <w:spacing w:val="2"/>
          <w:sz w:val="18"/>
          <w:szCs w:val="18"/>
          <w:lang w:val="vi-VN" w:eastAsia="vi-VN"/>
        </w:rPr>
        <w:t xml:space="preserve"> Học thuyết hình thái kinh tế - xã hội là cơ sở khoa học cho việc xác định con đường phát triển của Việt Nam đó là quá độ lên chủ nghĩa xã hội, bỏ qua chế độ tư bản chủ nghĩa</w:t>
      </w:r>
      <w:r w:rsidRPr="00881162">
        <w:rPr>
          <w:rFonts w:ascii="Arial" w:hAnsi="Arial" w:cs="Arial"/>
          <w:sz w:val="18"/>
          <w:szCs w:val="18"/>
          <w:lang w:val="vi-VN" w:eastAsia="vi-VN"/>
        </w:rPr>
        <w:t xml:space="preserve">; đồng thời xác định các phương hướng xây dựng chủ nghĩa xã hội trong thời kỳ quá độ lên chủ nghĩa xã hội ở Việt Nam. </w:t>
      </w:r>
      <w:r w:rsidRPr="00881162">
        <w:rPr>
          <w:rFonts w:ascii="Arial" w:hAnsi="Arial" w:cs="Arial"/>
          <w:sz w:val="18"/>
          <w:szCs w:val="18"/>
          <w:lang w:val="vi-VN"/>
        </w:rPr>
        <w:t>Đây cũng là cơ sở khoa học và cách mạng trong cuộc đấu tranh tư tưởng chống lại các quan điểm phiến diện, sai lầm, phản động hòng phủ nhận mục tiêu, lý tưởng, phủ nhận con đường đi lên chủ nghĩa xã hội ở Việt Nam.</w:t>
      </w:r>
      <w:r w:rsidRPr="00881162">
        <w:rPr>
          <w:rFonts w:ascii="Arial" w:hAnsi="Arial" w:cs="Arial"/>
          <w:sz w:val="18"/>
          <w:szCs w:val="18"/>
          <w:shd w:val="clear" w:color="auto" w:fill="FFFFFF"/>
          <w:lang w:val="vi-VN"/>
        </w:rPr>
        <w:t xml:space="preserve"> </w:t>
      </w:r>
      <w:bookmarkEnd w:id="0"/>
    </w:p>
    <w:p w14:paraId="35E48AD1" w14:textId="44DEDD66" w:rsidR="00214F48" w:rsidRPr="00881162" w:rsidRDefault="00F77EFE" w:rsidP="00923519">
      <w:pPr>
        <w:spacing w:line="360" w:lineRule="auto"/>
        <w:ind w:left="-851" w:right="-143"/>
        <w:jc w:val="both"/>
        <w:rPr>
          <w:rFonts w:ascii="Arial" w:hAnsi="Arial" w:cs="Arial"/>
          <w:b/>
          <w:sz w:val="18"/>
          <w:szCs w:val="18"/>
        </w:rPr>
      </w:pPr>
      <w:r w:rsidRPr="00881162">
        <w:rPr>
          <w:rFonts w:ascii="Arial" w:hAnsi="Arial" w:cs="Arial"/>
          <w:b/>
          <w:sz w:val="18"/>
          <w:szCs w:val="18"/>
        </w:rPr>
        <w:t>26/ Đặc điểm đấu tranh giai cấp trong thời kỳ quá độ lên chủ nghĩa xã hội ở Việt Nam hiện nay (50)</w:t>
      </w:r>
    </w:p>
    <w:p w14:paraId="1BAE4527" w14:textId="77777777" w:rsidR="00214F48" w:rsidRPr="00881162" w:rsidRDefault="00F77EFE" w:rsidP="00923519">
      <w:pPr>
        <w:spacing w:line="360" w:lineRule="auto"/>
        <w:ind w:left="-851" w:right="-143"/>
        <w:jc w:val="both"/>
        <w:rPr>
          <w:rFonts w:ascii="Arial" w:hAnsi="Arial" w:cs="Arial"/>
          <w:b/>
          <w:sz w:val="18"/>
          <w:szCs w:val="18"/>
        </w:rPr>
      </w:pPr>
      <w:r w:rsidRPr="00881162">
        <w:rPr>
          <w:rFonts w:ascii="Arial" w:hAnsi="Arial" w:cs="Arial"/>
          <w:bCs/>
          <w:sz w:val="18"/>
          <w:szCs w:val="18"/>
        </w:rPr>
        <w:t xml:space="preserve">Đấu tranh giai cấp là cuộc đấu tranh của các tập đoàn người to lớn có lợi ích căn bản đối lập nhau trong một phương thức sản xuất xã hội nhất định. </w:t>
      </w:r>
    </w:p>
    <w:p w14:paraId="079F98C0"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t xml:space="preserve">Trong thời kỳ quá độ lên chủ nghĩa xã hội ở Việt Nam hiện nay đấu tranh giai cấp là tất yếu, tính tất yếu của nó do chính các đặc điểm kinh tế - xã hội của thời kỳ quá độ quy định. </w:t>
      </w:r>
    </w:p>
    <w:p w14:paraId="10B3BE57"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t xml:space="preserve">Trong thời kỳ quá độ lên chủ nghĩa xã hội ở Việt Nam, mục tiêu cuối cùng của cuộc đấu tranh giai cấp của giai cấp vô sản là xây dựng thành công chủ nghĩa xã hội chưa hoàn thành. Quá độ lên chủ nghĩa xã hội ở Việt Nam là quá độ gián tiếp từ một xã hội thuộc địa, nửa phong kiến với trình độ phát triển của lực lượng sản xuất còn thấp, tiến lên chủ nghĩa xã hội bỏ qua chế độ tư bản chủ nghĩa. </w:t>
      </w:r>
    </w:p>
    <w:p w14:paraId="5A99D91C"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t xml:space="preserve">Trong thời kỳ quá độ lên chủ nghĩa xã hội ở Việt Nam hiện nay, những tàn dư về tư tưởng, tâm lý và tập quán lạc hậu của giai cấp phong kiến, tư sản, của chủ nghĩa thực dân cũ, chủ nghĩa thực dân mới, v.v. còn tồn tại. </w:t>
      </w:r>
    </w:p>
    <w:p w14:paraId="5B2AE847"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t>Cuộc đấu tranh giai cấp ở Việt Nam hiện nay được diễn ra trong điều kiện mới với những thuận lợi rất cơ bản song cũng có không ít các khó khăn. Cùng với những biến đổi to lớn về kinh tế - xã hội, cơ cấu xã hội - giai cấp, địa vị của các giai cấp trong xã hội có biến đổi căn bản, tạo ra so sánh lực lượng có lợi cho sự nghiệp cách mạng. Giai cấp công nhân Việt Nam trở thành giai cấp lãnh đạo sự nghiệp cách mạng và có sự phát triển mạnh mẽ cả về số lượng và chất lượng.</w:t>
      </w:r>
    </w:p>
    <w:p w14:paraId="181DD538"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t xml:space="preserve">Bên cạnh những điều kiện thuận lợi cơ bản trên, trong thời kỳ quá độ lên chủ nghĩa xã hội, cách mạng Việt Nam còn gặp không ít khó khăn. Các thế lực thù địch vẫn tiếp tục thực hiện âm mưu “diễn biến hòa bình”, gây bạo loạn lật đổ, sử dụng các chiêu bài “dân chủ”, “nhân quyền” hòng làm thay đổi chế độ chính trị ở Việt Nam. Sự khủng hoảng của chủ nghĩa xã hội thế giới và sự điều chỉnh để thích nghi của chủ nghĩa tư bản hiện đại và sự điều chỉnh chiến lược của các nước lớn đã có tác động không nhỏ đến cuộc đấu tranh giai cấp. Vì vậy, xây dựng thành công chủ nghĩa xã hội ở Việt Nam là một nhiệm vụ trọng đại, nhưng cũng rất khó khăn, phức tạp và lâu dài. </w:t>
      </w:r>
    </w:p>
    <w:p w14:paraId="4B898EA0"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lastRenderedPageBreak/>
        <w:t>Nội dung của cuộc đấu tranh giai cấp trong thời kỳ quá độ lên chủ nghĩa xã hội ở Việt Nam hiện nay là thực hiện thắng lợi mục tiêu độc lập dân tộc và chủ nghĩa xã hội, xây dựng một xã hội dân giàu, nước mạnh, dân chủ, công bằng, văn minh. Về thực chất đây là cuộc đấu tranh giữa các nhân tố thúc đẩy đất nước theo định hướng xã hội chủ nghĩa với các nhân tố tác động nhằm cản trở đất nước theo mục tiêu độc lập dân tộc và chủ nghĩa xã hội.</w:t>
      </w:r>
    </w:p>
    <w:p w14:paraId="77315C53"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t xml:space="preserve">Để thực hiện thắng lợi mục tiêu trên nhân dân Việt Nam phải thực hiện thắng lợi hai nhiệm vụ chiến lược là xây dựng thành công chủ nghĩa xã hội và bảo vệ vững chắc Tổ quốc xã hội chủ nghĩa. Hai nhiệm vụ chiến lược trên của cách mạng Việt Nam có quan hệ thống nhất với nhau. </w:t>
      </w:r>
    </w:p>
    <w:p w14:paraId="3BAFD1F1"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t xml:space="preserve">Nội dung chủ yếu của cuộc đấu tranh giai cấp ở Việt Nam hiện nay là thực hiện thắng lợi sự nghiệp công nghiệp hóa, hiện đại hóa theo định hướng xã hội chủ nghĩa, khắc phục tình trạng nước kém phát triển; thực hiện công bằng xã hội, chống áp bức, bất công; đấu tranh ngăn chặn và khắc phục những tư tưởng và hành động tiêu cực, sai trái; đấu tranh làm thất bại mọi âm mưu và hành động chống phá của các thế lực thù địch; bảo vệ độc lập dân tộc, xây dựng thành công chủ nghĩa xã hội. </w:t>
      </w:r>
    </w:p>
    <w:p w14:paraId="6315D2B4" w14:textId="77777777" w:rsidR="00214F48"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t>Đấu tranh giai cấp trong thời kỳ quá độ lên chủ nghĩa xã hội ở Việt Nam được diễn ra với nhiều hình thức đa dạng, phong phú, đòi hỏi phải sử dụng tổng hợp và kết hợp các hình thức, biện pháp linh hoạt; bằng hành chính và giáo dục; cải tạo và xây dựng; sử dụng các kinh tế trung gian, quá độ;... tùy theo hoàn cảnh lịch sử cụ thể.</w:t>
      </w:r>
    </w:p>
    <w:p w14:paraId="57414085" w14:textId="77777777" w:rsidR="00214F48" w:rsidRPr="00881162" w:rsidRDefault="00F77EFE" w:rsidP="00923519">
      <w:pPr>
        <w:spacing w:line="360" w:lineRule="auto"/>
        <w:ind w:left="-851" w:right="-143" w:firstLine="1281"/>
        <w:jc w:val="both"/>
        <w:rPr>
          <w:rFonts w:ascii="Arial" w:hAnsi="Arial" w:cs="Arial"/>
          <w:b/>
          <w:sz w:val="18"/>
          <w:szCs w:val="18"/>
        </w:rPr>
      </w:pPr>
      <w:r w:rsidRPr="00881162">
        <w:rPr>
          <w:rFonts w:ascii="Arial" w:hAnsi="Arial" w:cs="Arial"/>
          <w:b/>
          <w:sz w:val="18"/>
          <w:szCs w:val="18"/>
        </w:rPr>
        <w:t>Ý nghĩa PPL:</w:t>
      </w:r>
    </w:p>
    <w:p w14:paraId="40429E49" w14:textId="77777777" w:rsidR="00923519" w:rsidRPr="00881162" w:rsidRDefault="00F77EFE" w:rsidP="00923519">
      <w:pPr>
        <w:spacing w:line="360" w:lineRule="auto"/>
        <w:ind w:left="-851" w:right="-143"/>
        <w:jc w:val="both"/>
        <w:rPr>
          <w:rFonts w:ascii="Arial" w:hAnsi="Arial" w:cs="Arial"/>
          <w:bCs/>
          <w:sz w:val="18"/>
          <w:szCs w:val="18"/>
        </w:rPr>
      </w:pPr>
      <w:r w:rsidRPr="00881162">
        <w:rPr>
          <w:rFonts w:ascii="Arial" w:hAnsi="Arial" w:cs="Arial"/>
          <w:bCs/>
          <w:sz w:val="18"/>
          <w:szCs w:val="18"/>
        </w:rPr>
        <w:t>Như vậy, cuộc đấu tranh giai cấp trong thời kỳ quá độ lên chủ nghĩa xã hội ở Việt Nam diễn ra trong điều kiện mới, có nội dung và hình thức mới với tính chất phức tạp, khó khăn và lâu dài. Đối với đội ngũ cán bộ và nhân dân, cần thấu triệt sâu sắc quan điểm của Đảng Cộng sản Việt Nam về đấu tranh giai cấp và đấu tranh dân tộc hiện nay; nhận thức rõ đặc điểm đấu tranh giai cấp ở Việt Nam và các âm mưu chống phá của kẻ thù. Trong tình hình mới, cần giáo dục nâng cao lập trường giai cấp và tinh thần cảnh giác cách mạng cho đội ngũ cán bộ và nhân dân.</w:t>
      </w:r>
      <w:bookmarkStart w:id="1" w:name="_Toc63672377"/>
      <w:bookmarkStart w:id="2" w:name="_Toc429378512"/>
    </w:p>
    <w:p w14:paraId="441AE1B3" w14:textId="7DD3C53D" w:rsidR="00214F48" w:rsidRPr="00881162" w:rsidRDefault="00F77EFE" w:rsidP="00923519">
      <w:pPr>
        <w:spacing w:line="360" w:lineRule="auto"/>
        <w:ind w:left="-851" w:right="-143"/>
        <w:jc w:val="both"/>
        <w:rPr>
          <w:rFonts w:ascii="Arial" w:hAnsi="Arial" w:cs="Arial"/>
          <w:bCs/>
          <w:sz w:val="18"/>
          <w:szCs w:val="18"/>
        </w:rPr>
      </w:pPr>
      <w:r w:rsidRPr="00881162">
        <w:rPr>
          <w:rStyle w:val="fontstyle01"/>
          <w:rFonts w:ascii="Arial" w:hAnsi="Arial" w:cs="Arial"/>
          <w:b/>
          <w:bCs/>
          <w:color w:val="auto"/>
          <w:sz w:val="18"/>
          <w:szCs w:val="18"/>
          <w:lang w:bidi="ar"/>
        </w:rPr>
        <w:t xml:space="preserve">27/ Trình bày </w:t>
      </w:r>
      <w:r w:rsidRPr="00881162">
        <w:rPr>
          <w:rFonts w:ascii="Arial" w:hAnsi="Arial" w:cs="Arial"/>
          <w:b/>
          <w:bCs/>
          <w:sz w:val="18"/>
          <w:szCs w:val="18"/>
          <w:lang w:bidi="ar"/>
        </w:rPr>
        <w:t>mối quan hệ giai cấp, dân tộc và nhân loại (52)</w:t>
      </w:r>
    </w:p>
    <w:bookmarkEnd w:id="1"/>
    <w:bookmarkEnd w:id="2"/>
    <w:p w14:paraId="56517541" w14:textId="77777777" w:rsidR="00214F48" w:rsidRPr="00881162" w:rsidRDefault="00F77EFE" w:rsidP="00923519">
      <w:pPr>
        <w:spacing w:line="360" w:lineRule="auto"/>
        <w:ind w:left="-851" w:right="-143"/>
        <w:jc w:val="both"/>
        <w:rPr>
          <w:rFonts w:ascii="Arial" w:hAnsi="Arial" w:cs="Arial"/>
          <w:sz w:val="18"/>
          <w:szCs w:val="18"/>
          <w:lang w:eastAsia="vi-VN"/>
        </w:rPr>
      </w:pPr>
      <w:r w:rsidRPr="00881162">
        <w:rPr>
          <w:rFonts w:ascii="Arial" w:hAnsi="Arial" w:cs="Arial"/>
          <w:sz w:val="18"/>
          <w:szCs w:val="18"/>
          <w:lang w:eastAsia="vi-VN"/>
        </w:rPr>
        <w:t xml:space="preserve">Giai cấp là những tập đoàn người có địa vị kinh tế - xã hội khác nhau. Giai cấp là những tập đoàn người đông đảo, không phải là những cá nhân riêng lẻ, mà những tập đoàn này khác nhau về địa vị kinh tế - xã hội, tức là khác nhau về vị trí, vai trò trong một hệ thống sản xuất xã hội nhất định trong lịch sử. </w:t>
      </w:r>
    </w:p>
    <w:p w14:paraId="0E0C27AB"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Dân tộc là một cộng đồng người ổn định, được hình thành trong lịch sử trên cơ sở một lãnh thổ, một ngôn ngữ, một nền kinh tế thống nhất, một nền văn hóa và tâm lý, tính cách bền vững, với một nhà nước và pháp luật thống nhất. </w:t>
      </w:r>
    </w:p>
    <w:p w14:paraId="035A7190" w14:textId="77777777" w:rsidR="00214F48" w:rsidRPr="00881162" w:rsidRDefault="00F77EFE" w:rsidP="00923519">
      <w:pPr>
        <w:spacing w:line="360" w:lineRule="auto"/>
        <w:ind w:left="-851" w:right="-143" w:firstLine="426"/>
        <w:jc w:val="both"/>
        <w:rPr>
          <w:rFonts w:ascii="Arial" w:hAnsi="Arial" w:cs="Arial"/>
          <w:spacing w:val="4"/>
          <w:sz w:val="18"/>
          <w:szCs w:val="18"/>
        </w:rPr>
      </w:pPr>
      <w:r w:rsidRPr="00881162">
        <w:rPr>
          <w:rFonts w:ascii="Arial" w:hAnsi="Arial" w:cs="Arial"/>
          <w:spacing w:val="4"/>
          <w:sz w:val="18"/>
          <w:szCs w:val="18"/>
        </w:rPr>
        <w:t xml:space="preserve">Nhân loại là khái niệm dùng để chỉ toàn thể cộng đồng người sống trên trái đất. Nhân loại được hình thành trên cơ sở của việc thiết lập những quan hệ giữa các thành viên, những tập đoàn và những cộng đồng trở thành một thể thống nhất. </w:t>
      </w:r>
    </w:p>
    <w:p w14:paraId="3FC35BC2" w14:textId="77777777" w:rsidR="00214F48" w:rsidRPr="00881162" w:rsidRDefault="00F77EFE" w:rsidP="00923519">
      <w:pPr>
        <w:spacing w:after="100" w:line="360" w:lineRule="auto"/>
        <w:ind w:left="-851" w:right="-143"/>
        <w:jc w:val="both"/>
        <w:rPr>
          <w:rFonts w:ascii="Arial" w:hAnsi="Arial" w:cs="Arial"/>
          <w:b/>
          <w:sz w:val="18"/>
          <w:szCs w:val="18"/>
        </w:rPr>
      </w:pPr>
      <w:r w:rsidRPr="00881162">
        <w:rPr>
          <w:rFonts w:ascii="Arial" w:hAnsi="Arial" w:cs="Arial"/>
          <w:b/>
          <w:sz w:val="18"/>
          <w:szCs w:val="18"/>
        </w:rPr>
        <w:t>Quan hệ giai cấp - dân tộc:</w:t>
      </w:r>
    </w:p>
    <w:p w14:paraId="44A3EF07"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Dân tộc và giai cấp là những phạm trù chỉ các quan hệ xã hội khác nhau, có vai trò lịch sử khác nhau đối với sự phát triển của xã hội. Trong lịch sử nhân loại, giai cấp có trước dân tộc hàng nghìn năm. Khi giai cấp mất đi, dân tộc vẫn còn tồn tại lâu dài. Trong một dân tộc có nhiều giai cấp và ngược lại một giai cấp có thể tồn tại trong nhiều dân tộc.</w:t>
      </w:r>
    </w:p>
    <w:p w14:paraId="6015B94E" w14:textId="77777777" w:rsidR="00214F48" w:rsidRPr="00881162" w:rsidRDefault="00F77EFE" w:rsidP="00923519">
      <w:pPr>
        <w:spacing w:line="360" w:lineRule="auto"/>
        <w:ind w:left="-851" w:right="-143"/>
        <w:jc w:val="both"/>
        <w:rPr>
          <w:rFonts w:ascii="Arial" w:hAnsi="Arial" w:cs="Arial"/>
          <w:i/>
          <w:iCs/>
          <w:color w:val="000000" w:themeColor="text1"/>
          <w:sz w:val="18"/>
          <w:szCs w:val="18"/>
        </w:rPr>
      </w:pPr>
      <w:r w:rsidRPr="00881162">
        <w:rPr>
          <w:rFonts w:ascii="Arial" w:hAnsi="Arial" w:cs="Arial"/>
          <w:i/>
          <w:iCs/>
          <w:color w:val="000000" w:themeColor="text1"/>
          <w:sz w:val="18"/>
          <w:szCs w:val="18"/>
        </w:rPr>
        <w:t>Giai cấp quyết định dân tộc</w:t>
      </w:r>
    </w:p>
    <w:p w14:paraId="3C72D667" w14:textId="77777777" w:rsidR="00214F48" w:rsidRPr="00881162" w:rsidRDefault="00F77EFE" w:rsidP="00923519">
      <w:pPr>
        <w:spacing w:line="360" w:lineRule="auto"/>
        <w:ind w:left="-851" w:right="-143"/>
        <w:jc w:val="both"/>
        <w:rPr>
          <w:rFonts w:ascii="Arial" w:hAnsi="Arial" w:cs="Arial"/>
          <w:bCs/>
          <w:color w:val="000000" w:themeColor="text1"/>
          <w:sz w:val="18"/>
          <w:szCs w:val="18"/>
        </w:rPr>
      </w:pPr>
      <w:r w:rsidRPr="00881162">
        <w:rPr>
          <w:rFonts w:ascii="Arial" w:hAnsi="Arial" w:cs="Arial"/>
          <w:color w:val="000000" w:themeColor="text1"/>
          <w:sz w:val="18"/>
          <w:szCs w:val="18"/>
        </w:rPr>
        <w:t>Sự phát triển của phương thức sản xuất xã hội là nguyên nhân xét đến cùng quyết định sự hình thành, phát triển của các hình thức cộng đồng người trong lịch sử. Phương thức sản xuất tư bản chủ nghĩa là động lực mạnh mẽ nhất của quá trình thay thế hình thức cộng đồng bộ tộc bằng hình thức cộng đồng dân tộc. Trong quá trình đó</w:t>
      </w:r>
      <w:r w:rsidRPr="00881162">
        <w:rPr>
          <w:rFonts w:ascii="Arial" w:hAnsi="Arial" w:cs="Arial"/>
          <w:bCs/>
          <w:color w:val="000000" w:themeColor="text1"/>
          <w:sz w:val="18"/>
          <w:szCs w:val="18"/>
        </w:rPr>
        <w:t>, giai cấp tư sản đóng vai trò chính trong việc thúc đẩy sự hình thành dân tộc tư sản.</w:t>
      </w:r>
    </w:p>
    <w:p w14:paraId="1C980AEE" w14:textId="77777777" w:rsidR="00214F48" w:rsidRPr="00881162" w:rsidRDefault="00F77EFE" w:rsidP="00923519">
      <w:pPr>
        <w:spacing w:line="360" w:lineRule="auto"/>
        <w:ind w:left="-851" w:right="-143"/>
        <w:jc w:val="both"/>
        <w:rPr>
          <w:rFonts w:ascii="Arial" w:hAnsi="Arial" w:cs="Arial"/>
          <w:color w:val="000000" w:themeColor="text1"/>
          <w:sz w:val="18"/>
          <w:szCs w:val="18"/>
        </w:rPr>
      </w:pPr>
      <w:r w:rsidRPr="00881162">
        <w:rPr>
          <w:rFonts w:ascii="Arial" w:hAnsi="Arial" w:cs="Arial"/>
          <w:color w:val="000000" w:themeColor="text1"/>
          <w:sz w:val="18"/>
          <w:szCs w:val="18"/>
        </w:rPr>
        <w:t>Quan hệ giai cấp quyết định khuynh hướng phát triển và tính chất của dân tộc</w:t>
      </w:r>
    </w:p>
    <w:p w14:paraId="0FE81A51" w14:textId="77777777" w:rsidR="00214F48" w:rsidRPr="00881162" w:rsidRDefault="00F77EFE" w:rsidP="00923519">
      <w:pPr>
        <w:spacing w:line="360" w:lineRule="auto"/>
        <w:ind w:left="-851" w:right="-143"/>
        <w:jc w:val="both"/>
        <w:rPr>
          <w:rFonts w:ascii="Arial" w:hAnsi="Arial" w:cs="Arial"/>
          <w:color w:val="000000" w:themeColor="text1"/>
          <w:sz w:val="18"/>
          <w:szCs w:val="18"/>
        </w:rPr>
      </w:pPr>
      <w:r w:rsidRPr="00881162">
        <w:rPr>
          <w:rFonts w:ascii="Arial" w:hAnsi="Arial" w:cs="Arial"/>
          <w:i/>
          <w:iCs/>
          <w:color w:val="000000" w:themeColor="text1"/>
          <w:sz w:val="18"/>
          <w:szCs w:val="18"/>
        </w:rPr>
        <w:t>Vấn đề dân tộc có ảnh hưởng quan trọng đến vấn đề giai cấp</w:t>
      </w:r>
    </w:p>
    <w:p w14:paraId="56463E56" w14:textId="77777777" w:rsidR="00214F48" w:rsidRPr="00881162" w:rsidRDefault="00F77EFE" w:rsidP="00923519">
      <w:pPr>
        <w:spacing w:line="360" w:lineRule="auto"/>
        <w:ind w:left="-851" w:right="-143" w:firstLine="426"/>
        <w:jc w:val="both"/>
        <w:rPr>
          <w:rFonts w:ascii="Arial" w:hAnsi="Arial" w:cs="Arial"/>
          <w:color w:val="000000" w:themeColor="text1"/>
          <w:spacing w:val="2"/>
          <w:sz w:val="18"/>
          <w:szCs w:val="18"/>
        </w:rPr>
      </w:pPr>
      <w:r w:rsidRPr="00881162">
        <w:rPr>
          <w:rFonts w:ascii="Arial" w:hAnsi="Arial" w:cs="Arial"/>
          <w:color w:val="000000" w:themeColor="text1"/>
          <w:spacing w:val="2"/>
          <w:sz w:val="18"/>
          <w:szCs w:val="18"/>
        </w:rPr>
        <w:lastRenderedPageBreak/>
        <w:t>Chủ nghĩa Mác - Lênin chỉ rõ, dân tộc có vai trò quan trọng đối với vấn đề giai cấp. Sự hình thành dân tộc mở ra những điều kiện thuận lợi cho cuộc đấu tranh giai cấp</w:t>
      </w:r>
    </w:p>
    <w:p w14:paraId="5FD249D3" w14:textId="77777777" w:rsidR="00214F48" w:rsidRPr="00881162" w:rsidRDefault="00F77EFE" w:rsidP="00923519">
      <w:pPr>
        <w:spacing w:line="360" w:lineRule="auto"/>
        <w:ind w:left="-851" w:right="-143" w:firstLine="426"/>
        <w:jc w:val="both"/>
        <w:rPr>
          <w:rFonts w:ascii="Arial" w:hAnsi="Arial" w:cs="Arial"/>
          <w:color w:val="000000" w:themeColor="text1"/>
          <w:spacing w:val="2"/>
          <w:sz w:val="18"/>
          <w:szCs w:val="18"/>
        </w:rPr>
      </w:pPr>
      <w:r w:rsidRPr="00881162">
        <w:rPr>
          <w:rFonts w:ascii="Arial" w:hAnsi="Arial" w:cs="Arial"/>
          <w:color w:val="000000" w:themeColor="text1"/>
          <w:spacing w:val="2"/>
          <w:sz w:val="18"/>
          <w:szCs w:val="18"/>
        </w:rPr>
        <w:t>Chủ nghĩa Mác - Lênin chỉ rõ, trong cuộc đấu tranh của mình, “Trước hết, giai cấp vô sản mỗi nước phải thanh toán xong giai cấp tư sản nước mình đã”</w:t>
      </w:r>
      <w:r w:rsidRPr="00881162">
        <w:rPr>
          <w:rFonts w:ascii="Arial" w:hAnsi="Arial" w:cs="Arial"/>
          <w:color w:val="000000" w:themeColor="text1"/>
          <w:spacing w:val="2"/>
          <w:sz w:val="18"/>
          <w:szCs w:val="18"/>
          <w:vertAlign w:val="superscript"/>
        </w:rPr>
        <w:footnoteReference w:id="3"/>
      </w:r>
      <w:r w:rsidRPr="00881162">
        <w:rPr>
          <w:rFonts w:ascii="Arial" w:hAnsi="Arial" w:cs="Arial"/>
          <w:color w:val="000000" w:themeColor="text1"/>
          <w:spacing w:val="2"/>
          <w:sz w:val="18"/>
          <w:szCs w:val="18"/>
        </w:rPr>
        <w:t xml:space="preserve"> và “giai cấp vô sản mỗi nước trước hết phải giành lấy chính quyền, phải tự vươn lên thành giai cấp dân tộc, phải tự mình trở thành dân tộc...”</w:t>
      </w:r>
      <w:r w:rsidRPr="00881162">
        <w:rPr>
          <w:rFonts w:ascii="Arial" w:hAnsi="Arial" w:cs="Arial"/>
          <w:color w:val="000000" w:themeColor="text1"/>
          <w:spacing w:val="2"/>
          <w:sz w:val="18"/>
          <w:szCs w:val="18"/>
          <w:vertAlign w:val="superscript"/>
        </w:rPr>
        <w:t>2</w:t>
      </w:r>
      <w:r w:rsidRPr="00881162">
        <w:rPr>
          <w:rFonts w:ascii="Arial" w:hAnsi="Arial" w:cs="Arial"/>
          <w:color w:val="000000" w:themeColor="text1"/>
          <w:spacing w:val="2"/>
          <w:sz w:val="18"/>
          <w:szCs w:val="18"/>
        </w:rPr>
        <w:t>.</w:t>
      </w:r>
    </w:p>
    <w:p w14:paraId="216702AA" w14:textId="77777777" w:rsidR="00214F48" w:rsidRPr="00881162" w:rsidRDefault="00F77EFE" w:rsidP="00923519">
      <w:pPr>
        <w:spacing w:line="360" w:lineRule="auto"/>
        <w:ind w:left="-851" w:right="-143"/>
        <w:jc w:val="both"/>
        <w:rPr>
          <w:rFonts w:ascii="Arial" w:hAnsi="Arial" w:cs="Arial"/>
          <w:color w:val="000000" w:themeColor="text1"/>
          <w:spacing w:val="6"/>
          <w:sz w:val="18"/>
          <w:szCs w:val="18"/>
        </w:rPr>
      </w:pPr>
      <w:r w:rsidRPr="00881162">
        <w:rPr>
          <w:rFonts w:ascii="Arial" w:hAnsi="Arial" w:cs="Arial"/>
          <w:i/>
          <w:iCs/>
          <w:color w:val="000000" w:themeColor="text1"/>
          <w:spacing w:val="6"/>
          <w:sz w:val="18"/>
          <w:szCs w:val="18"/>
        </w:rPr>
        <w:t xml:space="preserve">Đấu tranh giải phóng dân tộc là điều kiện, tiền đề cho đấu tranh giải phóng giai cấp. </w:t>
      </w:r>
    </w:p>
    <w:p w14:paraId="07DDF387" w14:textId="77777777" w:rsidR="00214F48" w:rsidRPr="00881162" w:rsidRDefault="00F77EFE" w:rsidP="00923519">
      <w:pPr>
        <w:spacing w:line="360" w:lineRule="auto"/>
        <w:ind w:left="-851" w:right="-143"/>
        <w:jc w:val="both"/>
        <w:rPr>
          <w:rFonts w:ascii="Arial" w:hAnsi="Arial" w:cs="Arial"/>
          <w:color w:val="000000" w:themeColor="text1"/>
          <w:sz w:val="18"/>
          <w:szCs w:val="18"/>
        </w:rPr>
      </w:pPr>
      <w:r w:rsidRPr="00881162">
        <w:rPr>
          <w:rFonts w:ascii="Arial" w:hAnsi="Arial" w:cs="Arial"/>
          <w:color w:val="000000" w:themeColor="text1"/>
          <w:sz w:val="18"/>
          <w:szCs w:val="18"/>
        </w:rPr>
        <w:t xml:space="preserve">Thực tiễn lịch sử khẳng định, trong điều kiện chưa có độc lập dân tộc thì giai cấp đại biểu cho phương thức sản xuất mới muốn trở thành “giai cấp dân tộc” phải đi đầu trong phong trào cách mạng giải phóng dân tộc, phải thực hiện trước tiên nhiệm vụ khôi phục độc lập dân tộc. </w:t>
      </w:r>
    </w:p>
    <w:p w14:paraId="68D42542" w14:textId="77777777" w:rsidR="00214F48" w:rsidRPr="00881162" w:rsidRDefault="00F77EFE" w:rsidP="00923519">
      <w:pPr>
        <w:spacing w:line="360" w:lineRule="auto"/>
        <w:ind w:left="-851" w:right="-143"/>
        <w:jc w:val="both"/>
        <w:rPr>
          <w:rFonts w:ascii="Arial" w:hAnsi="Arial" w:cs="Arial"/>
          <w:color w:val="000000" w:themeColor="text1"/>
          <w:spacing w:val="6"/>
          <w:sz w:val="18"/>
          <w:szCs w:val="18"/>
        </w:rPr>
      </w:pPr>
      <w:r w:rsidRPr="00881162">
        <w:rPr>
          <w:rFonts w:ascii="Arial" w:hAnsi="Arial" w:cs="Arial"/>
          <w:b/>
          <w:sz w:val="18"/>
          <w:szCs w:val="18"/>
        </w:rPr>
        <w:t>Quan hệ giai cấp, dân tộc với nhân loại:</w:t>
      </w:r>
    </w:p>
    <w:p w14:paraId="2DA63D0E" w14:textId="77777777" w:rsidR="00214F48" w:rsidRPr="00881162" w:rsidRDefault="00F77EFE" w:rsidP="00923519">
      <w:pPr>
        <w:spacing w:line="360" w:lineRule="auto"/>
        <w:ind w:left="-851" w:right="-143"/>
        <w:jc w:val="both"/>
        <w:rPr>
          <w:rFonts w:ascii="Arial" w:hAnsi="Arial" w:cs="Arial"/>
          <w:sz w:val="18"/>
          <w:szCs w:val="18"/>
          <w:lang w:eastAsia="vi-VN"/>
        </w:rPr>
      </w:pPr>
      <w:r w:rsidRPr="00881162">
        <w:rPr>
          <w:rFonts w:ascii="Arial" w:hAnsi="Arial" w:cs="Arial"/>
          <w:sz w:val="18"/>
          <w:szCs w:val="18"/>
          <w:lang w:eastAsia="vi-VN"/>
        </w:rPr>
        <w:t xml:space="preserve">Giai cấp, dân tộc và nhân loại có mối quan hệ biện chứng với nhau. Là những cộng đồng và tập đoàn người tồn tại và phát triển không tách rời nhân loại, nên giai cấp, dân tộc và nhân loại luôn có tác động ảnh hưởng lẫn nhau. Quan hệ biện chứng giữa giai cấp, dân tộc và nhân loại được thể hiện trên các nội dung cơ bản sau: </w:t>
      </w:r>
    </w:p>
    <w:p w14:paraId="5D810106" w14:textId="77777777" w:rsidR="00214F48" w:rsidRPr="00881162" w:rsidRDefault="00F77EFE" w:rsidP="00923519">
      <w:pPr>
        <w:spacing w:line="360" w:lineRule="auto"/>
        <w:ind w:left="-851" w:right="-143"/>
        <w:jc w:val="both"/>
        <w:rPr>
          <w:rFonts w:ascii="Arial" w:hAnsi="Arial" w:cs="Arial"/>
          <w:sz w:val="18"/>
          <w:szCs w:val="18"/>
          <w:lang w:eastAsia="vi-VN"/>
        </w:rPr>
      </w:pPr>
      <w:r w:rsidRPr="00881162">
        <w:rPr>
          <w:rFonts w:ascii="Arial" w:hAnsi="Arial" w:cs="Arial"/>
          <w:spacing w:val="-2"/>
          <w:sz w:val="18"/>
          <w:szCs w:val="18"/>
        </w:rPr>
        <w:t xml:space="preserve">Trong xã hội có giai cấp, lợi ích nhân loại không tách </w:t>
      </w:r>
      <w:r w:rsidRPr="00881162">
        <w:rPr>
          <w:rFonts w:ascii="Arial" w:hAnsi="Arial" w:cs="Arial"/>
          <w:spacing w:val="-4"/>
          <w:sz w:val="18"/>
          <w:szCs w:val="18"/>
        </w:rPr>
        <w:t>rời với lợi ích giai cấp, lợi ích dân tộc và bị chi phối bởi lợi ích giai cấp và dân tộc.</w:t>
      </w:r>
    </w:p>
    <w:p w14:paraId="39113333" w14:textId="77777777" w:rsidR="00214F48" w:rsidRPr="00881162" w:rsidRDefault="00F77EFE" w:rsidP="00923519">
      <w:pPr>
        <w:spacing w:line="360" w:lineRule="auto"/>
        <w:ind w:left="-851" w:right="-143"/>
        <w:jc w:val="both"/>
        <w:rPr>
          <w:rFonts w:ascii="Arial" w:hAnsi="Arial" w:cs="Arial"/>
          <w:sz w:val="18"/>
          <w:szCs w:val="18"/>
          <w:lang w:eastAsia="vi-VN"/>
        </w:rPr>
      </w:pPr>
      <w:r w:rsidRPr="00881162">
        <w:rPr>
          <w:rFonts w:ascii="Arial" w:hAnsi="Arial" w:cs="Arial"/>
          <w:sz w:val="18"/>
          <w:szCs w:val="18"/>
        </w:rPr>
        <w:t xml:space="preserve">Tuy nhiên, vấn đề nhân loại không phải bị chi phối một cách thụ động bởi vấn đề dân tộc và giai cấp, mà có vai trò tác động trở lại rất quan trọng. Trước hết, sự tồn tại của nhân loại là tiền đề, là điều kiện tất yếu, thường xuyên của sự tồn tại dân tộc và giai cấp. </w:t>
      </w:r>
    </w:p>
    <w:p w14:paraId="63E5F43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Tác động của nhân loại đến dân tộc và giai cấp còn thể hiện ở chỗ, sự phát triển về mọi mặt của nhân loại tạo ra những điều kiện thuận lợi cho cuộc đấu tranh giải phóng dân tộc và giai cấp.</w:t>
      </w:r>
    </w:p>
    <w:p w14:paraId="07D67671" w14:textId="77777777" w:rsidR="00214F48" w:rsidRPr="00881162" w:rsidRDefault="00F77EFE" w:rsidP="00923519">
      <w:pPr>
        <w:spacing w:line="360" w:lineRule="auto"/>
        <w:ind w:left="-851" w:right="-143" w:firstLine="720"/>
        <w:jc w:val="both"/>
        <w:rPr>
          <w:rFonts w:ascii="Arial" w:hAnsi="Arial" w:cs="Arial"/>
          <w:sz w:val="18"/>
          <w:szCs w:val="18"/>
        </w:rPr>
      </w:pPr>
      <w:r w:rsidRPr="00881162">
        <w:rPr>
          <w:rFonts w:ascii="Arial" w:hAnsi="Arial" w:cs="Arial"/>
          <w:b/>
          <w:sz w:val="18"/>
          <w:szCs w:val="18"/>
        </w:rPr>
        <w:t>Ý nghĩa mối quan hệ giai cấp - dân tộc - nhân loại:</w:t>
      </w:r>
    </w:p>
    <w:p w14:paraId="498A70B7"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Lý luận của chủ nghĩa Mác - Lênin là cơ sở lý luận, PPL khoa học để nhận thức và giải quyết đúng đắn mối quan hệ giữa giai cấp, dân tộc và nhân loại trong thời đại ngày nay.</w:t>
      </w:r>
    </w:p>
    <w:p w14:paraId="5F13080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Đây còn Là cơ sở lý luận để đấu tranh, phê phán các quan điểm sai lầm của các học giả tư sản và chủ nghĩa cơ hội về vấn đề này.</w:t>
      </w:r>
    </w:p>
    <w:p w14:paraId="7826DAF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Trong sự nghiệp cách mạng, Đảng Cộng sản Việt Nam đã giải quyết đúng đắn mối quan hệ giữa lợi ích giai cấp, lợi ích dân tộc và lợi ích nhân loại, đóng góp quan trọng vào phong trào cách mạng thế giới và tiến bộ xã hội trong thời đại hiện nay.</w:t>
      </w:r>
    </w:p>
    <w:p w14:paraId="69EC0B21" w14:textId="4739D46B" w:rsidR="00214F48" w:rsidRPr="00881162" w:rsidRDefault="00F77EFE" w:rsidP="00923519">
      <w:pPr>
        <w:spacing w:line="360" w:lineRule="auto"/>
        <w:ind w:left="-851" w:right="-143"/>
        <w:rPr>
          <w:rFonts w:ascii="Arial" w:hAnsi="Arial" w:cs="Arial"/>
          <w:b/>
          <w:bCs/>
          <w:sz w:val="18"/>
          <w:szCs w:val="18"/>
          <w:lang w:bidi="ar"/>
        </w:rPr>
      </w:pPr>
      <w:r w:rsidRPr="00881162">
        <w:rPr>
          <w:rFonts w:ascii="Arial" w:hAnsi="Arial" w:cs="Arial"/>
          <w:b/>
          <w:bCs/>
          <w:sz w:val="18"/>
          <w:szCs w:val="18"/>
        </w:rPr>
        <w:t>28/</w:t>
      </w:r>
      <w:r w:rsidRPr="00881162">
        <w:rPr>
          <w:rFonts w:ascii="Arial" w:hAnsi="Arial" w:cs="Arial"/>
          <w:b/>
          <w:bCs/>
          <w:sz w:val="18"/>
          <w:szCs w:val="18"/>
          <w:lang w:val="vi-VN"/>
        </w:rPr>
        <w:t xml:space="preserve"> </w:t>
      </w:r>
      <w:r w:rsidRPr="00881162">
        <w:rPr>
          <w:rStyle w:val="fontstyle01"/>
          <w:rFonts w:ascii="Arial" w:hAnsi="Arial" w:cs="Arial"/>
          <w:b/>
          <w:bCs/>
          <w:color w:val="auto"/>
          <w:sz w:val="18"/>
          <w:szCs w:val="18"/>
          <w:lang w:bidi="ar"/>
        </w:rPr>
        <w:t xml:space="preserve">Trình bày </w:t>
      </w:r>
      <w:r w:rsidRPr="00881162">
        <w:rPr>
          <w:rFonts w:ascii="Arial" w:hAnsi="Arial" w:cs="Arial"/>
          <w:b/>
          <w:bCs/>
          <w:sz w:val="18"/>
          <w:szCs w:val="18"/>
          <w:lang w:bidi="ar"/>
        </w:rPr>
        <w:t>các chức năng cơ bản của nhà nước. (55)</w:t>
      </w:r>
    </w:p>
    <w:p w14:paraId="1F73D09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Về bản chất, nhà nước là công cụ thống trị của giai cấp thống trị, song để duy trì xã hội trong vòng “trật tự”, nhà nước đồng thời phải thực hiện nhiều chức năng như: chức năng thống trị chính trị và chức năng xã hội, chức năng đối nội và chức năng đối ngoại,...</w:t>
      </w:r>
    </w:p>
    <w:p w14:paraId="39164EBB"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Chức năng thống trị chính trị của nhà nước chịu sự quy định bởi tính giai cấp của nhà nước. Bộ máy quyền lực của nhà nước từ trung ương đến cơ sở, nhân danh nhà nước duy trì trật tự xã hội, đàn áp mọi sự phản kháng của giai cấp bị trị, các lực lượng chống đối nhằm bảo vệ địa vị và quyền lợi của giai cấp thống trị</w:t>
      </w:r>
    </w:p>
    <w:p w14:paraId="27D72AE9"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Chức năng xã hội của nhà nước được biểu hiện ở chỗ, nhà nước nhân danh xã hội làm nhiệm vụ quản lý nhà nước về xã hội, điều hành các công việc chung của xã hội như: thủy lợi, giao thông, y tế, giáo dục, bảo vệ môi trường</w:t>
      </w:r>
      <w:r w:rsidRPr="00881162">
        <w:rPr>
          <w:rFonts w:ascii="Arial" w:hAnsi="Arial" w:cs="Arial"/>
          <w:spacing w:val="-2"/>
          <w:sz w:val="18"/>
          <w:szCs w:val="18"/>
          <w:lang w:val="vi-VN"/>
        </w:rPr>
        <w:t>,...</w:t>
      </w:r>
      <w:r w:rsidRPr="00881162">
        <w:rPr>
          <w:rFonts w:ascii="Arial" w:hAnsi="Arial" w:cs="Arial"/>
          <w:spacing w:val="-2"/>
          <w:sz w:val="18"/>
          <w:szCs w:val="18"/>
        </w:rPr>
        <w:t xml:space="preserve">Tuy nhiên, theo Ph. Ăngghen, nhà nước là đại biểu chính thức của toàn xã hội chỉ trong chừng mực nó là nhà nước của bản thân giai cấp đại diện cho toàn xã hội trong thời đại tương ứng. </w:t>
      </w:r>
    </w:p>
    <w:p w14:paraId="0495F15C"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Mối quan hệ giữa chức năng thống trị chính trị và chức năng xã hội của nhà nước: Do bản chất giai cấp, nhà nước bao giờ cũng đặt chức năng thống trị chính trị của mình lên hàng đầu. Giai cấp thống trị sử dụng nhà nước như một công cụ thống trị để duy trì quyền thống trị của mình, bảo vệ địa vị và lợi ích của giai cấp mình. </w:t>
      </w:r>
    </w:p>
    <w:p w14:paraId="0758F93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lastRenderedPageBreak/>
        <w:t>Tuy nhiên, để duy trì trật tự xã hội, nhà nước của giai cấp thống trị còn phải thực hiện chức năng xã hội của mình. Ph. Ăngghen cho rằng: “chức năng xã hội là cơ sở của sự thống trị chính trị; và sự thống trị chính trị cũng chỉ kéo dài chừng nào nó còn thực hiện chức năng xã hội đó của nó”</w:t>
      </w:r>
      <w:r w:rsidRPr="00881162">
        <w:rPr>
          <w:rStyle w:val="FootnoteReference"/>
          <w:rFonts w:ascii="Arial" w:hAnsi="Arial" w:cs="Arial"/>
          <w:sz w:val="18"/>
          <w:szCs w:val="18"/>
        </w:rPr>
        <w:footnoteReference w:id="4"/>
      </w:r>
      <w:r w:rsidRPr="00881162">
        <w:rPr>
          <w:rFonts w:ascii="Arial" w:hAnsi="Arial" w:cs="Arial"/>
          <w:sz w:val="18"/>
          <w:szCs w:val="18"/>
        </w:rPr>
        <w:t xml:space="preserve">. </w:t>
      </w:r>
    </w:p>
    <w:p w14:paraId="7B5C8B1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Như vậy, giữa chức năng thống trị chính trị và chức năng xã hội của nhà nước luôn có mối quan hệ hữu cơ với nhau. Một nhà nước tồn tại lâu dài khi giai cấp thống trị giải quyết ổn thỏa lợi ích của giai cấp và lợi ích của toàn xã hội trong những hoàn cảnh và điều kiện cụ thể. </w:t>
      </w:r>
    </w:p>
    <w:p w14:paraId="284FE2D8"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Chức năng đối nội của nhà nước là sự thực hiện đường lối đối nội nhằm duy trì trật tự xã hội thông qua các công cụ như: chính sách xã hội, luật pháp, cơ quan truyền thông, văn hóa, giáo dục,... Chức năng đối nội được thực hiện trong tất cả các lĩnh vực chính trị, kinh tế, xã hội, y tế, giáo dục,... của mỗi quốc gia, dân tộc nhằm đáp ứng và giải quyết những nhu cầu chung của toàn xã hội</w:t>
      </w:r>
    </w:p>
    <w:p w14:paraId="1BBE4007"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Chức năng đối ngoại của nhà nước là sự triển khai thực hiện chính sách đối ngoại của giai cấp thống trị nhằm giải quyết mối quan hệ với các thể chế nhà nước khác dưới danh nghĩa là quốc gia, dân tộc, nhằm bảo vệ lãnh thổ quốc gia, đáp ứng nhu cầu trao đổi kinh tế, văn hóa, khoa học - kỹ thuật, y tế, giáo dục,... của mình.</w:t>
      </w:r>
    </w:p>
    <w:p w14:paraId="6CAB11ED"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Chức năng đối nội và chức năng đối ngoại của nhà nước là hai mặt của một thực thể thống nhất, hỗ trợ và tác động lẫn</w:t>
      </w:r>
      <w:r w:rsidRPr="00881162">
        <w:rPr>
          <w:rFonts w:ascii="Arial" w:hAnsi="Arial" w:cs="Arial"/>
          <w:sz w:val="18"/>
          <w:szCs w:val="18"/>
          <w:lang w:val="vi-VN"/>
        </w:rPr>
        <w:t xml:space="preserve"> nhau</w:t>
      </w:r>
      <w:r w:rsidRPr="00881162">
        <w:rPr>
          <w:rFonts w:ascii="Arial" w:hAnsi="Arial" w:cs="Arial"/>
          <w:sz w:val="18"/>
          <w:szCs w:val="18"/>
        </w:rPr>
        <w:t>. Trong mối quan hệ này, chức năng đối nội của nhà nước giữ vai trò chủ yếu, vì, nhà nước trước hết, nếu không muốn bị sụp đổ thì phải duy trì được trật tự xã hội, phải giải quyết những công việc xã hội, để xã hội tồn tại trong vòng trật tự nhất có thể, theo quan điểm của giai cấp thống trị.</w:t>
      </w:r>
    </w:p>
    <w:p w14:paraId="79DB929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pacing w:val="2"/>
          <w:sz w:val="18"/>
          <w:szCs w:val="18"/>
        </w:rPr>
        <w:t xml:space="preserve">Khi chức năng đối ngoại được thực hiện tốt thì chức năng đối nội lại càng có điều kiện thực hiện, vị thế và vai </w:t>
      </w:r>
      <w:r w:rsidRPr="00881162">
        <w:rPr>
          <w:rFonts w:ascii="Arial" w:hAnsi="Arial" w:cs="Arial"/>
          <w:spacing w:val="4"/>
          <w:sz w:val="18"/>
          <w:szCs w:val="18"/>
        </w:rPr>
        <w:t>trò của thể chế nhà nước ngày càng cao, các vấn đề kinh tế - xã hội được đảm bảo, quốc phòng - an ninh được giữ vững, văn hóa, giáo dục, khoa học, y tế cộng đồng,...</w:t>
      </w:r>
      <w:r w:rsidRPr="00881162">
        <w:rPr>
          <w:rFonts w:ascii="Arial" w:hAnsi="Arial" w:cs="Arial"/>
          <w:sz w:val="18"/>
          <w:szCs w:val="18"/>
        </w:rPr>
        <w:t xml:space="preserve"> phát triển.</w:t>
      </w:r>
    </w:p>
    <w:p w14:paraId="77931DBD" w14:textId="77777777" w:rsidR="00214F48" w:rsidRPr="00881162" w:rsidRDefault="00F77EFE" w:rsidP="00923519">
      <w:pPr>
        <w:spacing w:line="360" w:lineRule="auto"/>
        <w:ind w:left="-851" w:right="-143" w:firstLine="720"/>
        <w:jc w:val="both"/>
        <w:rPr>
          <w:rFonts w:ascii="Arial" w:hAnsi="Arial" w:cs="Arial"/>
          <w:b/>
          <w:bCs/>
          <w:sz w:val="18"/>
          <w:szCs w:val="18"/>
          <w:lang w:val="vi-VN"/>
        </w:rPr>
      </w:pPr>
      <w:r w:rsidRPr="00881162">
        <w:rPr>
          <w:rFonts w:ascii="Arial" w:hAnsi="Arial" w:cs="Arial"/>
          <w:b/>
          <w:bCs/>
          <w:sz w:val="18"/>
          <w:szCs w:val="18"/>
        </w:rPr>
        <w:t>Ý</w:t>
      </w:r>
      <w:r w:rsidRPr="00881162">
        <w:rPr>
          <w:rFonts w:ascii="Arial" w:hAnsi="Arial" w:cs="Arial"/>
          <w:b/>
          <w:bCs/>
          <w:sz w:val="18"/>
          <w:szCs w:val="18"/>
          <w:lang w:val="vi-VN"/>
        </w:rPr>
        <w:t xml:space="preserve"> nghĩa </w:t>
      </w:r>
      <w:r w:rsidRPr="00881162">
        <w:rPr>
          <w:rFonts w:ascii="Arial" w:hAnsi="Arial" w:cs="Arial"/>
          <w:b/>
          <w:bCs/>
          <w:sz w:val="18"/>
          <w:szCs w:val="18"/>
        </w:rPr>
        <w:t>PPL</w:t>
      </w:r>
      <w:r w:rsidRPr="00881162">
        <w:rPr>
          <w:rFonts w:ascii="Arial" w:hAnsi="Arial" w:cs="Arial"/>
          <w:b/>
          <w:bCs/>
          <w:sz w:val="18"/>
          <w:szCs w:val="18"/>
          <w:lang w:val="vi-VN"/>
        </w:rPr>
        <w:t>:</w:t>
      </w:r>
    </w:p>
    <w:p w14:paraId="61E8E41A" w14:textId="77777777" w:rsidR="00214F48" w:rsidRPr="00881162" w:rsidRDefault="00F77EFE" w:rsidP="00923519">
      <w:pPr>
        <w:spacing w:line="360" w:lineRule="auto"/>
        <w:ind w:left="-851" w:right="-143"/>
        <w:jc w:val="both"/>
        <w:rPr>
          <w:rFonts w:ascii="Arial" w:hAnsi="Arial" w:cs="Arial"/>
          <w:sz w:val="18"/>
          <w:szCs w:val="18"/>
          <w:shd w:val="clear" w:color="auto" w:fill="FFFFFF"/>
        </w:rPr>
      </w:pPr>
      <w:r w:rsidRPr="00881162">
        <w:rPr>
          <w:rFonts w:ascii="Arial" w:hAnsi="Arial" w:cs="Arial"/>
          <w:sz w:val="18"/>
          <w:szCs w:val="18"/>
          <w:shd w:val="clear" w:color="auto" w:fill="FFFFFF"/>
        </w:rPr>
        <w:t>Nhà nước chính là một thể thống nhất, do nhân dân bầu ra và chịu sự giám sát cũng như quản lý của nhân dân. Mọi chính sách cũng như sự quy hoạch, ban hành các văn bản pháp luật đều vì lợi ích của nhân dân, đảm bảo sự công bằng, văn minh giữa con người. Nhiều chức năng của nhà nước chưa được thực hiện triệt để dẫn đến tình trạng bị nhiều đối tượng lạm dụng gây ra nhiều khó khăn. </w:t>
      </w:r>
    </w:p>
    <w:p w14:paraId="5D22B63C" w14:textId="6F017C84" w:rsidR="00214F48" w:rsidRPr="00881162" w:rsidRDefault="00F77EFE" w:rsidP="00923519">
      <w:pPr>
        <w:spacing w:line="360" w:lineRule="auto"/>
        <w:ind w:left="-851" w:right="-143"/>
        <w:jc w:val="both"/>
        <w:rPr>
          <w:rFonts w:ascii="Arial" w:hAnsi="Arial" w:cs="Arial"/>
          <w:b/>
          <w:sz w:val="18"/>
          <w:szCs w:val="18"/>
        </w:rPr>
      </w:pPr>
      <w:r w:rsidRPr="00881162">
        <w:rPr>
          <w:rFonts w:ascii="Arial" w:hAnsi="Arial" w:cs="Arial"/>
          <w:b/>
          <w:sz w:val="18"/>
          <w:szCs w:val="18"/>
        </w:rPr>
        <w:t>29/ Trình bày tích các kiểu và hình thức nhà nước trong lịch sử (56)</w:t>
      </w:r>
    </w:p>
    <w:p w14:paraId="17B60F1D"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color w:val="000000" w:themeColor="text1"/>
          <w:sz w:val="18"/>
          <w:szCs w:val="18"/>
        </w:rPr>
        <w:t xml:space="preserve">Kiểu nhà nước </w:t>
      </w:r>
      <w:r w:rsidRPr="00881162">
        <w:rPr>
          <w:rFonts w:ascii="Arial" w:hAnsi="Arial" w:cs="Arial"/>
          <w:sz w:val="18"/>
          <w:szCs w:val="18"/>
        </w:rPr>
        <w:t xml:space="preserve">là khái niệm dùng để chỉ bộ máy thống trị đó thuộc về giai cấp nào, tồn tại trên cơ sở chế độ kinh tế nào, tương ứng với hình thái kinh tế – xã hội nào. Kiểu nhà nước do chế độ kinh tế của xã hội sinh ra nó qui định. </w:t>
      </w:r>
    </w:p>
    <w:p w14:paraId="3E6E93EB"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color w:val="000000" w:themeColor="text1"/>
          <w:sz w:val="18"/>
          <w:szCs w:val="18"/>
        </w:rPr>
        <w:t xml:space="preserve">Hình thức nhà nước </w:t>
      </w:r>
      <w:r w:rsidRPr="00881162">
        <w:rPr>
          <w:rFonts w:ascii="Arial" w:hAnsi="Arial" w:cs="Arial"/>
          <w:sz w:val="18"/>
          <w:szCs w:val="18"/>
        </w:rPr>
        <w:t>là khái niệm dùng để chỉ cách thức tổ chức, phương thức thực hiện quyền lực nhà nước của giai cấp thống trị. Hình thức nhà nước thực chất là hình thức cầm quyền của giai cấp thống trị. Hình thức nhà nước chịu sự quy định của bản chất giai cấp của nhà nước, bởi tính chất và trình độ phát triển của kinh tế - xã hội, bởi cơ cấu giai cấp, tương quan lực lượng giữa các giai cấp trong xã hội, bởi đặc điểm lịch sử, văn hóa xã hội, phong tục tập quán, tín ngưỡng, tôn giáo,... của mỗi quốc gia - dân tộc</w:t>
      </w:r>
    </w:p>
    <w:p w14:paraId="332D63AE"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Các kiểu nhà nước:</w:t>
      </w:r>
    </w:p>
    <w:p w14:paraId="6F55E4B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Căn cứ vào tính chất giai cấp của nhà nước có thể phân biệt các kiểu nhà nước. Do đó, đã từng tồn tại bốn kiểu nhà nước trong lịch sử: nhà nước chủ nô quý tộc, nhà nước phong kiến, nhà nước tư sản, nhà nước vô sản.</w:t>
      </w:r>
    </w:p>
    <w:p w14:paraId="4D34773B"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Nhà nước chủ nô là nhà nước đầu tiên trong lịch sử xã hội loài người, ra đời trên cơ sở sự tan rã của chế độ cộng sản nguyên thuỷ. Là hình thức tổ chức và thực hiện quyền lực thống trị của giai cấp chủ nô.</w:t>
      </w:r>
    </w:p>
    <w:p w14:paraId="70CEED2B"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Nhà nước phong kiến ra đời trên cơ sở của sự sụp đổ của xã hội chiếm hữu nô lệ, ở một số quốc gia nhà nước phong kiến là kiểu nhà nước đầu tiên. </w:t>
      </w:r>
    </w:p>
    <w:p w14:paraId="4D6D898D" w14:textId="77777777" w:rsidR="00214F48" w:rsidRPr="00881162" w:rsidRDefault="00000000" w:rsidP="00923519">
      <w:pPr>
        <w:spacing w:line="360" w:lineRule="auto"/>
        <w:ind w:left="-851" w:right="-143"/>
        <w:jc w:val="both"/>
        <w:rPr>
          <w:rFonts w:ascii="Arial" w:hAnsi="Arial" w:cs="Arial"/>
          <w:color w:val="000000" w:themeColor="text1"/>
          <w:sz w:val="18"/>
          <w:szCs w:val="18"/>
        </w:rPr>
      </w:pPr>
      <w:hyperlink r:id="rId6" w:tooltip="Nhà nước" w:history="1">
        <w:r w:rsidR="00F77EFE" w:rsidRPr="00881162">
          <w:rPr>
            <w:rStyle w:val="Hyperlink"/>
            <w:rFonts w:ascii="Arial" w:hAnsi="Arial" w:cs="Arial"/>
            <w:color w:val="000000" w:themeColor="text1"/>
            <w:sz w:val="18"/>
            <w:szCs w:val="18"/>
            <w:u w:val="none"/>
          </w:rPr>
          <w:t>Nhà nước</w:t>
        </w:r>
      </w:hyperlink>
      <w:r w:rsidR="00F77EFE" w:rsidRPr="00881162">
        <w:rPr>
          <w:rFonts w:ascii="Arial" w:hAnsi="Arial" w:cs="Arial"/>
          <w:color w:val="000000" w:themeColor="text1"/>
          <w:sz w:val="18"/>
          <w:szCs w:val="18"/>
        </w:rPr>
        <w:t> </w:t>
      </w:r>
      <w:hyperlink r:id="rId7" w:tooltip="tư sản" w:history="1">
        <w:r w:rsidR="00F77EFE" w:rsidRPr="00881162">
          <w:rPr>
            <w:rStyle w:val="Hyperlink"/>
            <w:rFonts w:ascii="Arial" w:hAnsi="Arial" w:cs="Arial"/>
            <w:color w:val="000000" w:themeColor="text1"/>
            <w:sz w:val="18"/>
            <w:szCs w:val="18"/>
            <w:u w:val="none"/>
          </w:rPr>
          <w:t>tư sản</w:t>
        </w:r>
      </w:hyperlink>
      <w:r w:rsidR="00F77EFE" w:rsidRPr="00881162">
        <w:rPr>
          <w:rFonts w:ascii="Arial" w:hAnsi="Arial" w:cs="Arial"/>
          <w:color w:val="000000" w:themeColor="text1"/>
          <w:sz w:val="18"/>
          <w:szCs w:val="18"/>
        </w:rPr>
        <w:t> là </w:t>
      </w:r>
      <w:hyperlink r:id="rId8" w:tooltip="kiểu nhà nước" w:history="1">
        <w:r w:rsidR="00F77EFE" w:rsidRPr="00881162">
          <w:rPr>
            <w:rStyle w:val="Hyperlink"/>
            <w:rFonts w:ascii="Arial" w:hAnsi="Arial" w:cs="Arial"/>
            <w:color w:val="000000" w:themeColor="text1"/>
            <w:sz w:val="18"/>
            <w:szCs w:val="18"/>
            <w:u w:val="none"/>
          </w:rPr>
          <w:t>kiểu nhà nước</w:t>
        </w:r>
      </w:hyperlink>
      <w:r w:rsidR="00F77EFE" w:rsidRPr="00881162">
        <w:rPr>
          <w:rFonts w:ascii="Arial" w:hAnsi="Arial" w:cs="Arial"/>
          <w:color w:val="000000" w:themeColor="text1"/>
          <w:sz w:val="18"/>
          <w:szCs w:val="18"/>
        </w:rPr>
        <w:t> ra đời, tồn tại và </w:t>
      </w:r>
      <w:hyperlink r:id="rId9" w:tooltip="phát triển" w:history="1">
        <w:r w:rsidR="00F77EFE" w:rsidRPr="00881162">
          <w:rPr>
            <w:rStyle w:val="Hyperlink"/>
            <w:rFonts w:ascii="Arial" w:hAnsi="Arial" w:cs="Arial"/>
            <w:color w:val="000000" w:themeColor="text1"/>
            <w:sz w:val="18"/>
            <w:szCs w:val="18"/>
            <w:u w:val="none"/>
          </w:rPr>
          <w:t>phát triển</w:t>
        </w:r>
      </w:hyperlink>
      <w:r w:rsidR="00F77EFE" w:rsidRPr="00881162">
        <w:rPr>
          <w:rFonts w:ascii="Arial" w:hAnsi="Arial" w:cs="Arial"/>
          <w:color w:val="000000" w:themeColor="text1"/>
          <w:sz w:val="18"/>
          <w:szCs w:val="18"/>
        </w:rPr>
        <w:t> trong lòng hình thái </w:t>
      </w:r>
      <w:hyperlink r:id="rId10" w:tooltip="kinh tế" w:history="1">
        <w:r w:rsidR="00F77EFE" w:rsidRPr="00881162">
          <w:rPr>
            <w:rStyle w:val="Hyperlink"/>
            <w:rFonts w:ascii="Arial" w:hAnsi="Arial" w:cs="Arial"/>
            <w:color w:val="000000" w:themeColor="text1"/>
            <w:sz w:val="18"/>
            <w:szCs w:val="18"/>
            <w:u w:val="none"/>
          </w:rPr>
          <w:t>kinh tế</w:t>
        </w:r>
      </w:hyperlink>
      <w:r w:rsidR="00F77EFE" w:rsidRPr="00881162">
        <w:rPr>
          <w:rFonts w:ascii="Arial" w:hAnsi="Arial" w:cs="Arial"/>
          <w:color w:val="000000" w:themeColor="text1"/>
          <w:sz w:val="18"/>
          <w:szCs w:val="18"/>
        </w:rPr>
        <w:t> – </w:t>
      </w:r>
      <w:hyperlink r:id="rId11" w:tooltip="xã hội" w:history="1">
        <w:r w:rsidR="00F77EFE" w:rsidRPr="00881162">
          <w:rPr>
            <w:rStyle w:val="Hyperlink"/>
            <w:rFonts w:ascii="Arial" w:hAnsi="Arial" w:cs="Arial"/>
            <w:color w:val="000000" w:themeColor="text1"/>
            <w:sz w:val="18"/>
            <w:szCs w:val="18"/>
            <w:u w:val="none"/>
          </w:rPr>
          <w:t>xã hội</w:t>
        </w:r>
      </w:hyperlink>
      <w:r w:rsidR="00F77EFE" w:rsidRPr="00881162">
        <w:rPr>
          <w:rFonts w:ascii="Arial" w:hAnsi="Arial" w:cs="Arial"/>
          <w:color w:val="000000" w:themeColor="text1"/>
          <w:sz w:val="18"/>
          <w:szCs w:val="18"/>
        </w:rPr>
        <w:t> tư bản </w:t>
      </w:r>
      <w:hyperlink r:id="rId12" w:tooltip="chủ nghĩa" w:history="1">
        <w:r w:rsidR="00F77EFE" w:rsidRPr="00881162">
          <w:rPr>
            <w:rStyle w:val="Hyperlink"/>
            <w:rFonts w:ascii="Arial" w:hAnsi="Arial" w:cs="Arial"/>
            <w:color w:val="000000" w:themeColor="text1"/>
            <w:sz w:val="18"/>
            <w:szCs w:val="18"/>
            <w:u w:val="none"/>
          </w:rPr>
          <w:t>chủ nghĩa</w:t>
        </w:r>
      </w:hyperlink>
      <w:r w:rsidR="00F77EFE" w:rsidRPr="00881162">
        <w:rPr>
          <w:rFonts w:ascii="Arial" w:hAnsi="Arial" w:cs="Arial"/>
          <w:color w:val="000000" w:themeColor="text1"/>
          <w:sz w:val="18"/>
          <w:szCs w:val="18"/>
        </w:rPr>
        <w:t>.</w:t>
      </w:r>
    </w:p>
    <w:p w14:paraId="7E42B4AB" w14:textId="77777777" w:rsidR="00214F48" w:rsidRPr="00881162" w:rsidRDefault="00000000" w:rsidP="00923519">
      <w:pPr>
        <w:spacing w:line="360" w:lineRule="auto"/>
        <w:ind w:left="-851" w:right="-143"/>
        <w:jc w:val="both"/>
        <w:rPr>
          <w:rFonts w:ascii="Arial" w:hAnsi="Arial" w:cs="Arial"/>
          <w:color w:val="000000" w:themeColor="text1"/>
          <w:sz w:val="18"/>
          <w:szCs w:val="18"/>
        </w:rPr>
      </w:pPr>
      <w:hyperlink r:id="rId13" w:tooltip="Nhà nước" w:history="1">
        <w:r w:rsidR="00F77EFE" w:rsidRPr="00881162">
          <w:rPr>
            <w:rStyle w:val="Hyperlink"/>
            <w:rFonts w:ascii="Arial" w:hAnsi="Arial" w:cs="Arial"/>
            <w:color w:val="000000" w:themeColor="text1"/>
            <w:sz w:val="18"/>
            <w:szCs w:val="18"/>
            <w:u w:val="none"/>
          </w:rPr>
          <w:t>Nhà nước</w:t>
        </w:r>
      </w:hyperlink>
      <w:r w:rsidR="00F77EFE" w:rsidRPr="00881162">
        <w:rPr>
          <w:rFonts w:ascii="Arial" w:hAnsi="Arial" w:cs="Arial"/>
          <w:color w:val="000000" w:themeColor="text1"/>
          <w:sz w:val="18"/>
          <w:szCs w:val="18"/>
        </w:rPr>
        <w:t> </w:t>
      </w:r>
      <w:hyperlink r:id="rId14" w:tooltip="xã hội" w:history="1">
        <w:r w:rsidR="00F77EFE" w:rsidRPr="00881162">
          <w:rPr>
            <w:rStyle w:val="Hyperlink"/>
            <w:rFonts w:ascii="Arial" w:hAnsi="Arial" w:cs="Arial"/>
            <w:color w:val="000000" w:themeColor="text1"/>
            <w:sz w:val="18"/>
            <w:szCs w:val="18"/>
            <w:u w:val="none"/>
          </w:rPr>
          <w:t>xã hội</w:t>
        </w:r>
      </w:hyperlink>
      <w:r w:rsidR="00F77EFE" w:rsidRPr="00881162">
        <w:rPr>
          <w:rFonts w:ascii="Arial" w:hAnsi="Arial" w:cs="Arial"/>
          <w:color w:val="000000" w:themeColor="text1"/>
          <w:sz w:val="18"/>
          <w:szCs w:val="18"/>
        </w:rPr>
        <w:t> </w:t>
      </w:r>
      <w:hyperlink r:id="rId15" w:tooltip="chủ nghĩa" w:history="1">
        <w:r w:rsidR="00F77EFE" w:rsidRPr="00881162">
          <w:rPr>
            <w:rStyle w:val="Hyperlink"/>
            <w:rFonts w:ascii="Arial" w:hAnsi="Arial" w:cs="Arial"/>
            <w:color w:val="000000" w:themeColor="text1"/>
            <w:sz w:val="18"/>
            <w:szCs w:val="18"/>
            <w:u w:val="none"/>
          </w:rPr>
          <w:t>chủ nghĩa</w:t>
        </w:r>
      </w:hyperlink>
      <w:r w:rsidR="00F77EFE" w:rsidRPr="00881162">
        <w:rPr>
          <w:rFonts w:ascii="Arial" w:hAnsi="Arial" w:cs="Arial"/>
          <w:color w:val="000000" w:themeColor="text1"/>
          <w:sz w:val="18"/>
          <w:szCs w:val="18"/>
        </w:rPr>
        <w:t> là </w:t>
      </w:r>
      <w:hyperlink r:id="rId16" w:tooltip="kiểu nhà nước" w:history="1">
        <w:r w:rsidR="00F77EFE" w:rsidRPr="00881162">
          <w:rPr>
            <w:rStyle w:val="Hyperlink"/>
            <w:rFonts w:ascii="Arial" w:hAnsi="Arial" w:cs="Arial"/>
            <w:color w:val="000000" w:themeColor="text1"/>
            <w:sz w:val="18"/>
            <w:szCs w:val="18"/>
            <w:u w:val="none"/>
          </w:rPr>
          <w:t>kiểu nhà nước</w:t>
        </w:r>
      </w:hyperlink>
      <w:r w:rsidR="00F77EFE" w:rsidRPr="00881162">
        <w:rPr>
          <w:rFonts w:ascii="Arial" w:hAnsi="Arial" w:cs="Arial"/>
          <w:color w:val="000000" w:themeColor="text1"/>
          <w:sz w:val="18"/>
          <w:szCs w:val="18"/>
        </w:rPr>
        <w:t> cuối cùng trong </w:t>
      </w:r>
      <w:hyperlink r:id="rId17" w:tooltip="lịch sử" w:history="1">
        <w:r w:rsidR="00F77EFE" w:rsidRPr="00881162">
          <w:rPr>
            <w:rStyle w:val="Hyperlink"/>
            <w:rFonts w:ascii="Arial" w:hAnsi="Arial" w:cs="Arial"/>
            <w:color w:val="000000" w:themeColor="text1"/>
            <w:sz w:val="18"/>
            <w:szCs w:val="18"/>
            <w:u w:val="none"/>
          </w:rPr>
          <w:t>lịch sử</w:t>
        </w:r>
      </w:hyperlink>
      <w:r w:rsidR="00F77EFE" w:rsidRPr="00881162">
        <w:rPr>
          <w:rFonts w:ascii="Arial" w:hAnsi="Arial" w:cs="Arial"/>
          <w:color w:val="000000" w:themeColor="text1"/>
          <w:sz w:val="18"/>
          <w:szCs w:val="18"/>
        </w:rPr>
        <w:t> xã hội loài người. Là </w:t>
      </w:r>
      <w:hyperlink r:id="rId18" w:tooltip="tổ chức" w:history="1">
        <w:r w:rsidR="00F77EFE" w:rsidRPr="00881162">
          <w:rPr>
            <w:rStyle w:val="Hyperlink"/>
            <w:rFonts w:ascii="Arial" w:hAnsi="Arial" w:cs="Arial"/>
            <w:color w:val="000000" w:themeColor="text1"/>
            <w:sz w:val="18"/>
            <w:szCs w:val="18"/>
            <w:u w:val="none"/>
          </w:rPr>
          <w:t>tổ chức</w:t>
        </w:r>
      </w:hyperlink>
      <w:r w:rsidR="00F77EFE" w:rsidRPr="00881162">
        <w:rPr>
          <w:rFonts w:ascii="Arial" w:hAnsi="Arial" w:cs="Arial"/>
          <w:color w:val="000000" w:themeColor="text1"/>
          <w:sz w:val="18"/>
          <w:szCs w:val="18"/>
        </w:rPr>
        <w:t> mà thông qua đó, đảng của </w:t>
      </w:r>
      <w:hyperlink r:id="rId19" w:tooltip="giai cấp" w:history="1">
        <w:r w:rsidR="00F77EFE" w:rsidRPr="00881162">
          <w:rPr>
            <w:rStyle w:val="Hyperlink"/>
            <w:rFonts w:ascii="Arial" w:hAnsi="Arial" w:cs="Arial"/>
            <w:color w:val="000000" w:themeColor="text1"/>
            <w:sz w:val="18"/>
            <w:szCs w:val="18"/>
            <w:u w:val="none"/>
          </w:rPr>
          <w:t>giai cấp</w:t>
        </w:r>
      </w:hyperlink>
      <w:r w:rsidR="00F77EFE" w:rsidRPr="00881162">
        <w:rPr>
          <w:rFonts w:ascii="Arial" w:hAnsi="Arial" w:cs="Arial"/>
          <w:color w:val="000000" w:themeColor="text1"/>
          <w:sz w:val="18"/>
          <w:szCs w:val="18"/>
        </w:rPr>
        <w:t> </w:t>
      </w:r>
      <w:hyperlink r:id="rId20" w:tooltip="công nhân" w:history="1">
        <w:r w:rsidR="00F77EFE" w:rsidRPr="00881162">
          <w:rPr>
            <w:rStyle w:val="Hyperlink"/>
            <w:rFonts w:ascii="Arial" w:hAnsi="Arial" w:cs="Arial"/>
            <w:color w:val="000000" w:themeColor="text1"/>
            <w:sz w:val="18"/>
            <w:szCs w:val="18"/>
            <w:u w:val="none"/>
          </w:rPr>
          <w:t>công nhân</w:t>
        </w:r>
      </w:hyperlink>
      <w:r w:rsidR="00F77EFE" w:rsidRPr="00881162">
        <w:rPr>
          <w:rFonts w:ascii="Arial" w:hAnsi="Arial" w:cs="Arial"/>
          <w:color w:val="000000" w:themeColor="text1"/>
          <w:sz w:val="18"/>
          <w:szCs w:val="18"/>
        </w:rPr>
        <w:t> thực hiện </w:t>
      </w:r>
      <w:hyperlink r:id="rId21" w:tooltip="vai trò" w:history="1">
        <w:r w:rsidR="00F77EFE" w:rsidRPr="00881162">
          <w:rPr>
            <w:rStyle w:val="Hyperlink"/>
            <w:rFonts w:ascii="Arial" w:hAnsi="Arial" w:cs="Arial"/>
            <w:color w:val="000000" w:themeColor="text1"/>
            <w:sz w:val="18"/>
            <w:szCs w:val="18"/>
            <w:u w:val="none"/>
          </w:rPr>
          <w:t>vai trò</w:t>
        </w:r>
      </w:hyperlink>
      <w:r w:rsidR="00F77EFE" w:rsidRPr="00881162">
        <w:rPr>
          <w:rFonts w:ascii="Arial" w:hAnsi="Arial" w:cs="Arial"/>
          <w:color w:val="000000" w:themeColor="text1"/>
          <w:sz w:val="18"/>
          <w:szCs w:val="18"/>
        </w:rPr>
        <w:t> lãnh đạo của mình đối với toàn xã hội</w:t>
      </w:r>
    </w:p>
    <w:p w14:paraId="601A0B24"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Hình thức của nhà nước:</w:t>
      </w:r>
    </w:p>
    <w:p w14:paraId="622A4A34"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Ở thời phong kiến, Nhà nước tồn tại dưới hai hình thức cơ bản là nhà nước phong kiến tập quyền và nhà nước phong kiến phân quyền. Trong hình thức nhà nước phong kiến tập quyền thì quyền lực tập trung trong tay chính quyền trung ương, đứng đầu là vua, hoàng đế. Vua, hoàng đế có quyền lực tuyệt đối. Khẩu dụ của vua được coi ngang bằng với pháp luật. </w:t>
      </w:r>
    </w:p>
    <w:p w14:paraId="0B6D9CD6"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Trong xã hội tư bản tồn tại nhiều hình thức nhà nước như: chế độ cộng hòa, chế độ cộng hòa đại nghị, chế độ cộng hòa tổng thống, chế độ cộng hòa thủ tướng, chế độ quân chủ lập hiến, nhà nước liên bang...</w:t>
      </w:r>
    </w:p>
    <w:p w14:paraId="07267F7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Trong các hình thức nhà nước tư sản, các tập đoàn tư bản, thông qua tổ chức đảng chính trị, thực hiện quyền lãnh đạo của mình, bảo vệ địa vị thống trị và quyền lợi của giai cấp, tập đoàn mình. Các hình thức nhà nước tư sản đều đề cao quyền tự do, dân chủ của mọi người.</w:t>
      </w:r>
    </w:p>
    <w:p w14:paraId="6AF46A7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Nhà nước chiếm hữu nô lệ – nền chuyên chính của giai cấp chủ nô tồn tại dưới những hình thức khác nhau như chính thể quân chủ và chính thể cộng hoà. </w:t>
      </w:r>
    </w:p>
    <w:p w14:paraId="3DA46112"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sz w:val="18"/>
          <w:szCs w:val="18"/>
        </w:rPr>
        <w:t>Trong tác phẩm Nhà nước và cách mạng, V.I. Lênin viết: “Những hình thức của các nhà nước tư sản thì hết sức khác nhau, nhưng thực chất chỉ là một: chung quy lại thì tất cả những hình thức nhà nước ấy, vô luận thế nào, cũng tất nhiên phải là nền chuyên chính tư sản”</w:t>
      </w:r>
      <w:r w:rsidRPr="00881162">
        <w:rPr>
          <w:rStyle w:val="FootnoteReference"/>
          <w:rFonts w:ascii="Arial" w:hAnsi="Arial" w:cs="Arial"/>
          <w:sz w:val="18"/>
          <w:szCs w:val="18"/>
        </w:rPr>
        <w:footnoteReference w:id="5"/>
      </w:r>
      <w:r w:rsidRPr="00881162">
        <w:rPr>
          <w:rFonts w:ascii="Arial" w:hAnsi="Arial" w:cs="Arial"/>
          <w:sz w:val="18"/>
          <w:szCs w:val="18"/>
        </w:rPr>
        <w:t xml:space="preserve">. Nhà nước vô sản có thể tồn tại dưới những hình thức khác nhau: Công xã Pari ở Pháp năm 1871, Xôviết ở Nga năm 1917, Việt Nam Dân chủ Cộng hòa, Cộng hòa xã hội chủ nghĩa Việt Nam, Cộng hòa nhân dân Trung Hoa, Liên bang Cộng hòa xã hội chủ nghĩa Xôviết,... </w:t>
      </w:r>
      <w:r w:rsidRPr="00881162">
        <w:rPr>
          <w:rFonts w:ascii="Arial" w:hAnsi="Arial" w:cs="Arial"/>
          <w:b/>
          <w:bCs/>
          <w:sz w:val="18"/>
          <w:szCs w:val="18"/>
        </w:rPr>
        <w:t xml:space="preserve"> </w:t>
      </w:r>
    </w:p>
    <w:p w14:paraId="662CB84B" w14:textId="77777777" w:rsidR="00214F48" w:rsidRPr="00881162" w:rsidRDefault="00F77EFE" w:rsidP="00923519">
      <w:pPr>
        <w:spacing w:line="360" w:lineRule="auto"/>
        <w:ind w:left="-851" w:right="-143" w:firstLine="720"/>
        <w:jc w:val="both"/>
        <w:rPr>
          <w:rFonts w:ascii="Arial" w:hAnsi="Arial" w:cs="Arial"/>
          <w:sz w:val="18"/>
          <w:szCs w:val="18"/>
        </w:rPr>
      </w:pPr>
      <w:r w:rsidRPr="00881162">
        <w:rPr>
          <w:rFonts w:ascii="Arial" w:hAnsi="Arial" w:cs="Arial"/>
          <w:b/>
          <w:bCs/>
          <w:sz w:val="18"/>
          <w:szCs w:val="18"/>
        </w:rPr>
        <w:t>Ý nghĩa PPL:</w:t>
      </w:r>
    </w:p>
    <w:p w14:paraId="5CA6FD6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Xây dựng và từng bước tiến tới hoàn thiện Nhà nước pháp quyền xã hội chủ nghĩa là góp phần thực hiện mục tiêu của Đảng Cộng sản Việt Nam: dân giàu, nước mạnh, dân chủ, công bằng, văn minh</w:t>
      </w:r>
    </w:p>
    <w:p w14:paraId="0D53F7F7" w14:textId="4B03531F"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b/>
          <w:bCs/>
          <w:sz w:val="18"/>
          <w:szCs w:val="18"/>
        </w:rPr>
        <w:t>30/ Trình bày mối quan hệ biện chứng giữa tồn tại xã hội và ý thứ xã hội (58)</w:t>
      </w:r>
    </w:p>
    <w:p w14:paraId="695C844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Tồn tại xã hội là toàn bộ sinh hoạt vật chất và những điều kiện sinh hoạt vật chất của xã hội. Tồn tại xã hội của con người là thực tại xã hội khách quan, là một kiểu vật chất xã hội, là các quan hệ xã hội vật chất được ý thức xã hội phản ảnh. </w:t>
      </w:r>
    </w:p>
    <w:p w14:paraId="1D4AEDC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Ý thức xã hội là mặt tỉnh thần của đời sống xã hội, là bộ phận hợp thành của văn hóa tinh thần của xã hội, Văn hóa tỉnh thần của xã hội mang nặng dấu ấn đặc trưng của hình thái kinh tế - xã hội, của các giai cấp đã tạo ra nó. </w:t>
      </w:r>
    </w:p>
    <w:p w14:paraId="5E90092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Tồn tại xã hội có mối quan hệ biện chứng với ý thức xã hội. Tồn tại xã hội nào thì có</w:t>
      </w:r>
      <w:r w:rsidRPr="00881162">
        <w:rPr>
          <w:rFonts w:ascii="Arial" w:hAnsi="Arial" w:cs="Arial"/>
          <w:sz w:val="18"/>
          <w:szCs w:val="18"/>
          <w:lang w:val="vi-VN"/>
        </w:rPr>
        <w:t xml:space="preserve"> </w:t>
      </w:r>
      <w:r w:rsidRPr="00881162">
        <w:rPr>
          <w:rFonts w:ascii="Arial" w:hAnsi="Arial" w:cs="Arial"/>
          <w:sz w:val="18"/>
          <w:szCs w:val="18"/>
        </w:rPr>
        <w:t xml:space="preserve">ý thức xã hội ấy. Tồn tại xã hội quyết định nội dung, tinh chất đặc điểm xu hướng vận động sự biến đổi và sự phát triển của các hình thái ý thức xã hội. Mặc dù chịu sự quy định và sự chi phối của tồn tại xã hội nhưng ý thức xã hội không những có tính độc lập tương đối; có thể tác động trở lại mạnh mẽ đối với tồn tại xã hội mà đặc biệt là còn có thể vượt trước tồn tại xã hội, thậm chí có thể vượt trước rất xa tồn tại xã hội. </w:t>
      </w:r>
    </w:p>
    <w:p w14:paraId="56BB5F8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Tính độc lập tương đối thể hiện ở những điểm sau:</w:t>
      </w:r>
    </w:p>
    <w:p w14:paraId="6D4B9EE5"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 xml:space="preserve">Ý thức xã hội thưởng lạc hậu hơn tồn tại xã hội. </w:t>
      </w:r>
    </w:p>
    <w:p w14:paraId="091B9887"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i/>
          <w:iCs/>
          <w:sz w:val="18"/>
          <w:szCs w:val="18"/>
        </w:rPr>
        <w:t>Thứ nhất</w:t>
      </w:r>
      <w:r w:rsidRPr="00881162">
        <w:rPr>
          <w:rFonts w:ascii="Arial" w:hAnsi="Arial" w:cs="Arial"/>
          <w:i/>
          <w:iCs/>
          <w:sz w:val="18"/>
          <w:szCs w:val="18"/>
          <w:lang w:val="vi-VN"/>
        </w:rPr>
        <w:t>,</w:t>
      </w:r>
      <w:r w:rsidRPr="00881162">
        <w:rPr>
          <w:rFonts w:ascii="Arial" w:hAnsi="Arial" w:cs="Arial"/>
          <w:sz w:val="18"/>
          <w:szCs w:val="18"/>
        </w:rPr>
        <w:t xml:space="preserve"> tác động mạnh mẽ và nhiều mặt trong hoạt động thực tiễn của con</w:t>
      </w:r>
      <w:r w:rsidRPr="00881162">
        <w:rPr>
          <w:rFonts w:ascii="Arial" w:hAnsi="Arial" w:cs="Arial"/>
          <w:sz w:val="18"/>
          <w:szCs w:val="18"/>
          <w:lang w:val="vi-VN"/>
        </w:rPr>
        <w:t xml:space="preserve"> người </w:t>
      </w:r>
      <w:r w:rsidRPr="00881162">
        <w:rPr>
          <w:rFonts w:ascii="Arial" w:hAnsi="Arial" w:cs="Arial"/>
          <w:sz w:val="18"/>
          <w:szCs w:val="18"/>
        </w:rPr>
        <w:t>nên tồn tại xã hội diễn ra với tốc độ nhanh hơn khả năng phản ánh của ý thức xã hội.</w:t>
      </w:r>
    </w:p>
    <w:p w14:paraId="02B724B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Thứ hai,</w:t>
      </w:r>
      <w:r w:rsidRPr="00881162">
        <w:rPr>
          <w:rFonts w:ascii="Arial" w:hAnsi="Arial" w:cs="Arial"/>
          <w:sz w:val="18"/>
          <w:szCs w:val="18"/>
        </w:rPr>
        <w:t xml:space="preserve"> do sức mạnh của thói quen, tập quán, truyền thống và do cả tính bảo thủ của hình thái ý thức xã hội. Hơn nữa, những điều kiện tồn tại xã hội mới cũng chưa đủ để làm cho những thói quen, tập quán và truyền thống cũ hoàn toàn mất đi. </w:t>
      </w:r>
    </w:p>
    <w:p w14:paraId="47089118"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i/>
          <w:iCs/>
          <w:sz w:val="18"/>
          <w:szCs w:val="18"/>
        </w:rPr>
        <w:lastRenderedPageBreak/>
        <w:t>Thứ ba</w:t>
      </w:r>
      <w:r w:rsidRPr="00881162">
        <w:rPr>
          <w:rFonts w:ascii="Arial" w:hAnsi="Arial" w:cs="Arial"/>
          <w:i/>
          <w:iCs/>
          <w:sz w:val="18"/>
          <w:szCs w:val="18"/>
          <w:lang w:val="vi-VN"/>
        </w:rPr>
        <w:t>,</w:t>
      </w:r>
      <w:r w:rsidRPr="00881162">
        <w:rPr>
          <w:rFonts w:ascii="Arial" w:hAnsi="Arial" w:cs="Arial"/>
          <w:sz w:val="18"/>
          <w:szCs w:val="18"/>
        </w:rPr>
        <w:t xml:space="preserve"> ý thức xã hội gắn liền với lợi ích </w:t>
      </w:r>
      <w:r w:rsidRPr="00881162">
        <w:rPr>
          <w:rFonts w:ascii="Arial" w:hAnsi="Arial" w:cs="Arial"/>
          <w:sz w:val="18"/>
          <w:szCs w:val="18"/>
          <w:lang w:val="vi-VN"/>
        </w:rPr>
        <w:t xml:space="preserve"> </w:t>
      </w:r>
      <w:r w:rsidRPr="00881162">
        <w:rPr>
          <w:rFonts w:ascii="Arial" w:hAnsi="Arial" w:cs="Arial"/>
          <w:sz w:val="18"/>
          <w:szCs w:val="18"/>
        </w:rPr>
        <w:t>của những tập đoàn người, của các giai cấp</w:t>
      </w:r>
      <w:r w:rsidRPr="00881162">
        <w:rPr>
          <w:rFonts w:ascii="Arial" w:hAnsi="Arial" w:cs="Arial"/>
          <w:sz w:val="18"/>
          <w:szCs w:val="18"/>
          <w:lang w:val="vi-VN"/>
        </w:rPr>
        <w:t xml:space="preserve"> </w:t>
      </w:r>
      <w:r w:rsidRPr="00881162">
        <w:rPr>
          <w:rFonts w:ascii="Arial" w:hAnsi="Arial" w:cs="Arial"/>
          <w:sz w:val="18"/>
          <w:szCs w:val="18"/>
        </w:rPr>
        <w:t>này đi trong xã hội. Các tập đoàn hay giai cấp lạc hậu thường níu kéo bám chặt vào những tư tưởng lạc hậu để bảo vệ và duy trì quyền lợi ích kỉ của họ để chống lại các lực lượng tiến bộ trong xã hội.</w:t>
      </w:r>
    </w:p>
    <w:p w14:paraId="2EB30EED"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Ý thức xã hội có thể vượt trước tồn tại xã hội</w:t>
      </w:r>
    </w:p>
    <w:p w14:paraId="26507656"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sz w:val="18"/>
          <w:szCs w:val="18"/>
        </w:rPr>
        <w:t xml:space="preserve"> Sở dĩ ý thức xã hội có khả năng đó là do nó phản ánh đúng được những mối liên hệ</w:t>
      </w:r>
      <w:r w:rsidRPr="00881162">
        <w:rPr>
          <w:rFonts w:ascii="Arial" w:hAnsi="Arial" w:cs="Arial"/>
          <w:sz w:val="18"/>
          <w:szCs w:val="18"/>
          <w:lang w:val="vi-VN"/>
        </w:rPr>
        <w:t xml:space="preserve"> </w:t>
      </w:r>
      <w:r w:rsidRPr="00881162">
        <w:rPr>
          <w:rFonts w:ascii="Arial" w:hAnsi="Arial" w:cs="Arial"/>
          <w:sz w:val="18"/>
          <w:szCs w:val="18"/>
        </w:rPr>
        <w:t>logic, khách quan. tất yếu, ban chất của tồn tại xã hội. Lịch sử đã cho thấy nhiều dự báo của các nhà tư tưởng lớn phải sau một thời gian, có thể ngắn hoặc rất dài, mới được thực tiễn xác</w:t>
      </w:r>
      <w:r w:rsidRPr="00881162">
        <w:rPr>
          <w:rFonts w:ascii="Arial" w:hAnsi="Arial" w:cs="Arial"/>
          <w:sz w:val="18"/>
          <w:szCs w:val="18"/>
          <w:lang w:val="vi-VN"/>
        </w:rPr>
        <w:t xml:space="preserve"> nhận.</w:t>
      </w:r>
    </w:p>
    <w:p w14:paraId="77D88BB8" w14:textId="77777777" w:rsidR="00214F48" w:rsidRPr="00881162" w:rsidRDefault="00214F48" w:rsidP="00923519">
      <w:pPr>
        <w:spacing w:line="360" w:lineRule="auto"/>
        <w:ind w:left="-851" w:right="-143"/>
        <w:jc w:val="both"/>
        <w:rPr>
          <w:rFonts w:ascii="Arial" w:hAnsi="Arial" w:cs="Arial"/>
          <w:sz w:val="18"/>
          <w:szCs w:val="18"/>
          <w:lang w:val="vi-VN"/>
        </w:rPr>
      </w:pPr>
    </w:p>
    <w:p w14:paraId="497500D0" w14:textId="77777777" w:rsidR="00214F48" w:rsidRPr="00881162" w:rsidRDefault="00214F48" w:rsidP="00923519">
      <w:pPr>
        <w:spacing w:line="360" w:lineRule="auto"/>
        <w:ind w:left="-851" w:right="-143"/>
        <w:jc w:val="both"/>
        <w:rPr>
          <w:rFonts w:ascii="Arial" w:hAnsi="Arial" w:cs="Arial"/>
          <w:sz w:val="18"/>
          <w:szCs w:val="18"/>
          <w:lang w:val="vi-VN"/>
        </w:rPr>
      </w:pPr>
    </w:p>
    <w:p w14:paraId="28AD05DA"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Tính kế thừa:</w:t>
      </w:r>
    </w:p>
    <w:p w14:paraId="10C65151" w14:textId="77777777" w:rsidR="00214F48" w:rsidRPr="00881162" w:rsidRDefault="00F77EFE" w:rsidP="00923519">
      <w:pPr>
        <w:spacing w:line="360" w:lineRule="auto"/>
        <w:ind w:left="-851" w:right="-143"/>
        <w:jc w:val="both"/>
        <w:rPr>
          <w:rFonts w:ascii="Arial" w:hAnsi="Arial" w:cs="Arial"/>
          <w:sz w:val="18"/>
          <w:szCs w:val="18"/>
          <w:lang w:val="vi-VN"/>
        </w:rPr>
      </w:pPr>
      <w:r w:rsidRPr="00881162">
        <w:rPr>
          <w:rFonts w:ascii="Arial" w:hAnsi="Arial" w:cs="Arial"/>
          <w:sz w:val="18"/>
          <w:szCs w:val="18"/>
        </w:rPr>
        <w:t>Trong sự phát trin của mình ý thức xã hội có tính kế thừa nên không thể giải thích một tư tưởng nào đó nếu chỉ dựa vào trình độ, hiện trạng phát triển kinh tế và các quan hệ</w:t>
      </w:r>
      <w:r w:rsidRPr="00881162">
        <w:rPr>
          <w:rFonts w:ascii="Arial" w:hAnsi="Arial" w:cs="Arial"/>
          <w:sz w:val="18"/>
          <w:szCs w:val="18"/>
          <w:lang w:val="vi-VN"/>
        </w:rPr>
        <w:t xml:space="preserve"> kinh tế -  xã hội.</w:t>
      </w:r>
    </w:p>
    <w:p w14:paraId="232A5117"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Quan điểm của triết học Mác – Lênin về tính kế thừa của ý thức xã hội có ý nghĩa to lớn đối với sự nghiệp xây dựng văn hóa tinh thần của dân tộc ta hiện nay. </w:t>
      </w:r>
    </w:p>
    <w:p w14:paraId="2975AFD5"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Sự tác động qua lại giữa các hình thái ý thức xã hội:</w:t>
      </w:r>
    </w:p>
    <w:p w14:paraId="22E73501"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Ở các thời đại lịch sử khác nhau, trong những hoàn cảnh khác nhau dù vai trò của các hình thái ý thức xã hội không giống nhau nhưng chúng vẫn có sự tác động qua lại với nhau</w:t>
      </w:r>
    </w:p>
    <w:p w14:paraId="1AE92ACD"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Ý thức xã hội tác động trở lại tồn tại xã hội:</w:t>
      </w:r>
    </w:p>
    <w:p w14:paraId="7E1BC03A"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Sự tác động trở lại đối với tồn tại xã hội của các hình thái ý thức xã hội mạnh hay yếu còn phụ thuộc vào những điều kiện lịch sử cụ thể, vào các quan hệ kinh tế, vào trình độ phản ánh và sức lan tỏa của ý thức đối với các nhu cầu khác nhau của sự phát triển xã hội, là vào vai trò lịch sử của giai cấp đại diện cho ngọn cờ tư tưởng đó</w:t>
      </w:r>
    </w:p>
    <w:p w14:paraId="09AA7566" w14:textId="77777777" w:rsidR="00214F48" w:rsidRPr="00881162" w:rsidRDefault="00F77EFE" w:rsidP="00923519">
      <w:pPr>
        <w:spacing w:line="360" w:lineRule="auto"/>
        <w:ind w:left="-851" w:right="-143" w:firstLine="720"/>
        <w:jc w:val="both"/>
        <w:rPr>
          <w:rFonts w:ascii="Arial" w:hAnsi="Arial" w:cs="Arial"/>
          <w:b/>
          <w:bCs/>
          <w:sz w:val="18"/>
          <w:szCs w:val="18"/>
        </w:rPr>
      </w:pPr>
      <w:r w:rsidRPr="00881162">
        <w:rPr>
          <w:rFonts w:ascii="Arial" w:hAnsi="Arial" w:cs="Arial"/>
          <w:b/>
          <w:bCs/>
          <w:sz w:val="18"/>
          <w:szCs w:val="18"/>
        </w:rPr>
        <w:t>Ý nghĩa của PPL</w:t>
      </w:r>
    </w:p>
    <w:p w14:paraId="6B66752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Tồn tại xã hội và ý thức xã hội là hai phương diện thống nhất biện chứng của đời sống xã</w:t>
      </w:r>
      <w:r w:rsidRPr="00881162">
        <w:rPr>
          <w:rFonts w:ascii="Arial" w:hAnsi="Arial" w:cs="Arial"/>
          <w:sz w:val="18"/>
          <w:szCs w:val="18"/>
          <w:lang w:val="vi-VN"/>
        </w:rPr>
        <w:t xml:space="preserve"> </w:t>
      </w:r>
      <w:r w:rsidRPr="00881162">
        <w:rPr>
          <w:rFonts w:ascii="Arial" w:hAnsi="Arial" w:cs="Arial"/>
          <w:sz w:val="18"/>
          <w:szCs w:val="18"/>
        </w:rPr>
        <w:t>hội. Vì vậy, công cuộc cải tạo xã hội cũ, xây dựng xã hội mới phải được tiến hành đồng thời trên cả hai mặt tồn tại xã hội và ý thức xã hội.</w:t>
      </w:r>
    </w:p>
    <w:p w14:paraId="54A8AA9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Cần quán triệt rằng, thay đổi tồn tại xã hội là điều kiện cơ bản nhất để thay đổi ý thức xã hội. Mặt khác, cũng cần thấy rằng không chỉ những biến đổi trong tồn tại xã hội mới tất yếu dẫn đến những thay đổi to lớn trong đời sống tinh thần của xã hội mà ngược lại, những tác động của đời sống tinh thần xã hội, với những điều kiện xác định cũng có thể tạo ra những biến đổi mạnh mẽ, sâu sắc trong tồn tại xã hội.</w:t>
      </w:r>
    </w:p>
    <w:p w14:paraId="65A4310C"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Quán triệt nguyên tắc PPL đó trong sự nghiệp cách mạng xã hội chủ nghĩa ở nước ta, một mặt phải coi trọng cuộc cách mạng tư tưởng văn hóa, phát huy vai trò tác động tích cực của đời sống tinh thần xã hội đối với quá trình phát triển kinh tế và công nghiệp hóa, hiện đại hóa đất nước.</w:t>
      </w:r>
    </w:p>
    <w:p w14:paraId="46DD62E6" w14:textId="77777777" w:rsidR="002B230F" w:rsidRPr="00881162" w:rsidRDefault="00F77EFE" w:rsidP="00923519">
      <w:pPr>
        <w:spacing w:line="360" w:lineRule="auto"/>
        <w:ind w:left="-851" w:right="-143"/>
        <w:jc w:val="both"/>
        <w:rPr>
          <w:rStyle w:val="fontstyle01"/>
          <w:rFonts w:ascii="Arial" w:hAnsi="Arial" w:cs="Arial"/>
          <w:b/>
          <w:bCs/>
          <w:sz w:val="18"/>
          <w:szCs w:val="18"/>
          <w:lang w:bidi="ar"/>
        </w:rPr>
      </w:pPr>
      <w:r w:rsidRPr="00881162">
        <w:rPr>
          <w:rFonts w:ascii="Arial" w:hAnsi="Arial" w:cs="Arial"/>
          <w:sz w:val="18"/>
          <w:szCs w:val="18"/>
        </w:rPr>
        <w:t>Mãi khác phải tránh tái phạm sai lầm chu quan duy ý chí trong việc xây dựng văn hóa, xây dựng con người mới. Cần thấy rằng chỉ có thể thực sự tạo dựng được đời sống tinh thần của xã hội - xã hội chủ nghĩa trên cơ sở cải tạo triệt để phương thức sinh hoạt vật chất tiểu nông truyền thông và xác lập, phát triển được một phương thức sản xuất mới trên cơ sở thực hiện thành công công nghiệp hóa hiện đại hóa.</w:t>
      </w:r>
    </w:p>
    <w:p w14:paraId="43B966CC" w14:textId="0E7FE103" w:rsidR="00214F48" w:rsidRPr="00881162" w:rsidRDefault="00F77EFE" w:rsidP="00923519">
      <w:pPr>
        <w:spacing w:line="360" w:lineRule="auto"/>
        <w:ind w:left="-851" w:right="-143"/>
        <w:jc w:val="both"/>
        <w:rPr>
          <w:rFonts w:ascii="Arial" w:hAnsi="Arial" w:cs="Arial"/>
          <w:b/>
          <w:bCs/>
          <w:color w:val="000000"/>
          <w:sz w:val="18"/>
          <w:szCs w:val="18"/>
          <w:lang w:bidi="ar"/>
        </w:rPr>
      </w:pPr>
      <w:r w:rsidRPr="00881162">
        <w:rPr>
          <w:rStyle w:val="fontstyle01"/>
          <w:rFonts w:ascii="Arial" w:hAnsi="Arial" w:cs="Arial"/>
          <w:b/>
          <w:bCs/>
          <w:sz w:val="18"/>
          <w:szCs w:val="18"/>
          <w:lang w:bidi="ar"/>
        </w:rPr>
        <w:t xml:space="preserve">31/ Trình bày </w:t>
      </w:r>
      <w:r w:rsidRPr="00881162">
        <w:rPr>
          <w:rFonts w:ascii="Arial" w:hAnsi="Arial" w:cs="Arial"/>
          <w:b/>
          <w:bCs/>
          <w:color w:val="000000"/>
          <w:sz w:val="18"/>
          <w:szCs w:val="18"/>
          <w:lang w:bidi="ar"/>
        </w:rPr>
        <w:t>nội dung tính độc lập tương đối của ý thức xã hội với tồn tại xã hội (61)</w:t>
      </w:r>
    </w:p>
    <w:p w14:paraId="3AA967F7" w14:textId="77777777" w:rsidR="00214F48" w:rsidRPr="00881162" w:rsidRDefault="00F77EFE" w:rsidP="00923519">
      <w:pPr>
        <w:pStyle w:val="NGHIENG"/>
        <w:spacing w:before="0" w:line="360" w:lineRule="auto"/>
        <w:ind w:left="-851" w:right="-143" w:firstLine="0"/>
        <w:rPr>
          <w:rFonts w:ascii="Arial" w:hAnsi="Arial" w:cs="Arial"/>
          <w:i w:val="0"/>
          <w:sz w:val="18"/>
          <w:szCs w:val="18"/>
          <w:lang w:val="en-US"/>
        </w:rPr>
      </w:pPr>
      <w:r w:rsidRPr="00881162">
        <w:rPr>
          <w:rFonts w:ascii="Arial" w:hAnsi="Arial" w:cs="Arial"/>
          <w:i w:val="0"/>
          <w:spacing w:val="2"/>
          <w:sz w:val="18"/>
          <w:szCs w:val="18"/>
        </w:rPr>
        <w:t xml:space="preserve">Ý thức xã hội là mặt tinh thần của đời sống xã hội, là bộ phận hợp thành của văn hóa tinh thần của xã hội. Văn hóa tinh thần của xã hội mang nặng dấu ấn đặc trưng của hình thái kinh tế </w:t>
      </w:r>
      <w:r w:rsidRPr="00881162">
        <w:rPr>
          <w:rFonts w:ascii="Arial" w:hAnsi="Arial" w:cs="Arial"/>
          <w:i w:val="0"/>
          <w:sz w:val="18"/>
          <w:szCs w:val="18"/>
        </w:rPr>
        <w:t xml:space="preserve">- xã hội, của các giai cấp đã tạo ra nó. </w:t>
      </w:r>
    </w:p>
    <w:p w14:paraId="10064FFE" w14:textId="77777777" w:rsidR="00214F48" w:rsidRPr="00881162" w:rsidRDefault="00F77EFE" w:rsidP="00923519">
      <w:pPr>
        <w:pStyle w:val="ListParagraph"/>
        <w:spacing w:line="360" w:lineRule="auto"/>
        <w:ind w:left="-851" w:right="-143"/>
        <w:jc w:val="both"/>
        <w:rPr>
          <w:rFonts w:ascii="Arial" w:hAnsi="Arial" w:cs="Arial"/>
          <w:sz w:val="18"/>
          <w:szCs w:val="18"/>
        </w:rPr>
      </w:pPr>
      <w:r w:rsidRPr="00881162">
        <w:rPr>
          <w:rFonts w:ascii="Arial" w:hAnsi="Arial" w:cs="Arial"/>
          <w:sz w:val="18"/>
          <w:szCs w:val="18"/>
        </w:rPr>
        <w:lastRenderedPageBreak/>
        <w:t xml:space="preserve">Tồn tại xã hội là toàn bộ sinh hoạt vật chất và những điều kiện sinh hoạt vật chất của xã hội. Tồn tại xã hội của con người là thực tại xã hội khách quan, là một kiểu vật chất xã hội, là các quan hệ xã hội vật chất được ý thức xã hội phản ánh. Trong các quan hệ xã hội vật chất ấy thì quan hệ giữa con người với giới tự nhiên và quan hệ giữa con người với con người là những quan hệ cơ bản nhất. </w:t>
      </w:r>
    </w:p>
    <w:p w14:paraId="5D376DE8" w14:textId="77777777" w:rsidR="00214F48" w:rsidRPr="00881162" w:rsidRDefault="00F77EFE" w:rsidP="00923519">
      <w:pPr>
        <w:pStyle w:val="ListParagraph"/>
        <w:spacing w:line="360" w:lineRule="auto"/>
        <w:ind w:left="-851" w:right="-143"/>
        <w:jc w:val="both"/>
        <w:rPr>
          <w:rFonts w:ascii="Arial" w:hAnsi="Arial" w:cs="Arial"/>
          <w:color w:val="000000"/>
          <w:sz w:val="18"/>
          <w:szCs w:val="18"/>
          <w:lang w:bidi="ar"/>
        </w:rPr>
      </w:pPr>
      <w:r w:rsidRPr="00881162">
        <w:rPr>
          <w:rFonts w:ascii="Arial" w:hAnsi="Arial" w:cs="Arial"/>
          <w:sz w:val="18"/>
          <w:szCs w:val="18"/>
        </w:rPr>
        <w:t>Các yếu tố cơ bản của tồn tại xã hội</w:t>
      </w:r>
    </w:p>
    <w:p w14:paraId="328044AF" w14:textId="77777777" w:rsidR="00214F48" w:rsidRPr="00881162" w:rsidRDefault="00F77EFE" w:rsidP="00923519">
      <w:pPr>
        <w:pStyle w:val="ListParagraph"/>
        <w:spacing w:line="360" w:lineRule="auto"/>
        <w:ind w:left="-851" w:right="-143"/>
        <w:jc w:val="both"/>
        <w:rPr>
          <w:rFonts w:ascii="Arial" w:hAnsi="Arial" w:cs="Arial"/>
          <w:sz w:val="18"/>
          <w:szCs w:val="18"/>
        </w:rPr>
      </w:pPr>
      <w:r w:rsidRPr="00881162">
        <w:rPr>
          <w:rFonts w:ascii="Arial" w:hAnsi="Arial" w:cs="Arial"/>
          <w:sz w:val="18"/>
          <w:szCs w:val="18"/>
        </w:rPr>
        <w:t>Tồn tại xã hội bao gồm các yếu tố cơ bản là phương thức sản xuất vật chất, điều kiện tự nhiên, hoàn cảnh địa lý, dân số và mật độ dân số, v.v.; trong đó phương thức sản xuất vật chất là yếu tố cơ bản nhất.</w:t>
      </w:r>
    </w:p>
    <w:p w14:paraId="7DD7BA86" w14:textId="77777777" w:rsidR="00214F48" w:rsidRPr="00881162" w:rsidRDefault="00F77EFE" w:rsidP="00923519">
      <w:pPr>
        <w:pStyle w:val="ListParagraph"/>
        <w:spacing w:line="360" w:lineRule="auto"/>
        <w:ind w:left="-851" w:right="-143"/>
        <w:jc w:val="both"/>
        <w:rPr>
          <w:rFonts w:ascii="Arial" w:hAnsi="Arial" w:cs="Arial"/>
          <w:sz w:val="18"/>
          <w:szCs w:val="18"/>
        </w:rPr>
      </w:pPr>
      <w:r w:rsidRPr="00881162">
        <w:rPr>
          <w:rFonts w:ascii="Arial" w:hAnsi="Arial" w:cs="Arial"/>
          <w:sz w:val="18"/>
          <w:szCs w:val="18"/>
        </w:rPr>
        <w:t xml:space="preserve">Tồn tại xã hội không chỉ quyết định sự hình thành của ý thức xã hội mà còn quyết định cả nội dung và hình thức biểu hiện của nó. Mỗi yếu tố của tồn tại xã hội có thể được các hình thái ý thức xã hội khác nhau phản ánh từ các góc độ khác nhau theo những cách thức khác nhau. Tuy nhiên, đến lượt mình, các hình thái ý thức này cũng sẽ tác động, ảnh hưởng ngược trở lại tồn tại xã hội. Đó chính là tính độc lập tương đối của ý thức xã hội. </w:t>
      </w:r>
    </w:p>
    <w:p w14:paraId="7C4CCD88" w14:textId="09535C6D"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Tính độc lập tương đối của ý thức xã hội thể hiện ở những điểm sau đây: </w:t>
      </w:r>
    </w:p>
    <w:p w14:paraId="2975E28D"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Ý thức xã hội thường lạc hậu hơn tồn tại xã hội</w:t>
      </w:r>
    </w:p>
    <w:p w14:paraId="2A8116B6"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Lịch sử xã hội loài người cho thấy, nhiều khi xã hội cũ đã mất đi rất lâu, song ý thức xã hội do xã hội đó sản sinh ra vẫn tiếp tục tồn tại. </w:t>
      </w:r>
    </w:p>
    <w:p w14:paraId="355115A4" w14:textId="77777777" w:rsidR="00214F48" w:rsidRPr="00881162" w:rsidRDefault="00F77EFE" w:rsidP="00923519">
      <w:pPr>
        <w:spacing w:line="360" w:lineRule="auto"/>
        <w:ind w:left="-851" w:right="-143"/>
        <w:jc w:val="both"/>
        <w:rPr>
          <w:rFonts w:ascii="Arial" w:hAnsi="Arial" w:cs="Arial"/>
          <w:spacing w:val="6"/>
          <w:sz w:val="18"/>
          <w:szCs w:val="18"/>
        </w:rPr>
      </w:pPr>
      <w:r w:rsidRPr="00881162">
        <w:rPr>
          <w:rFonts w:ascii="Arial" w:hAnsi="Arial" w:cs="Arial"/>
          <w:spacing w:val="6"/>
          <w:sz w:val="18"/>
          <w:szCs w:val="18"/>
        </w:rPr>
        <w:t>Những nguyên nhân làm cho ý thức xã hội thường lạc hậu hơn tồn tại xã hội là do:</w:t>
      </w:r>
    </w:p>
    <w:p w14:paraId="02B80009" w14:textId="77777777" w:rsidR="00214F48" w:rsidRPr="00881162" w:rsidRDefault="00F77EFE" w:rsidP="00923519">
      <w:pPr>
        <w:spacing w:line="360" w:lineRule="auto"/>
        <w:ind w:left="-851" w:right="-143"/>
        <w:jc w:val="both"/>
        <w:rPr>
          <w:rFonts w:ascii="Arial" w:hAnsi="Arial" w:cs="Arial"/>
          <w:spacing w:val="4"/>
          <w:sz w:val="18"/>
          <w:szCs w:val="18"/>
        </w:rPr>
      </w:pPr>
      <w:r w:rsidRPr="00881162">
        <w:rPr>
          <w:rFonts w:ascii="Arial" w:hAnsi="Arial" w:cs="Arial"/>
          <w:i/>
          <w:iCs/>
          <w:spacing w:val="4"/>
          <w:sz w:val="18"/>
          <w:szCs w:val="18"/>
        </w:rPr>
        <w:t>Trước hết,</w:t>
      </w:r>
      <w:r w:rsidRPr="00881162">
        <w:rPr>
          <w:rFonts w:ascii="Arial" w:hAnsi="Arial" w:cs="Arial"/>
          <w:spacing w:val="4"/>
          <w:sz w:val="18"/>
          <w:szCs w:val="18"/>
        </w:rPr>
        <w:t xml:space="preserve"> do tác động mạnh mẽ và nhiều mặt trong hoạt động thực tiễn của con người nên tồn tại xã hội diễn ra với tốc độ nhanh hơn khả năng phản ánh của ý thức xã hội. </w:t>
      </w:r>
    </w:p>
    <w:p w14:paraId="67E6095F"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i/>
          <w:iCs/>
          <w:sz w:val="18"/>
          <w:szCs w:val="18"/>
        </w:rPr>
        <w:t xml:space="preserve">Thứ hai, </w:t>
      </w:r>
      <w:r w:rsidRPr="00881162">
        <w:rPr>
          <w:rFonts w:ascii="Arial" w:hAnsi="Arial" w:cs="Arial"/>
          <w:sz w:val="18"/>
          <w:szCs w:val="18"/>
        </w:rPr>
        <w:t xml:space="preserve">do sức mạnh của thói quen, tập quán, truyền thống và do cả tính bảo thủ của hình thái ý thức xã hội. Hơn nữa, những điều kiện tồn tại xã hội mới cũng chưa đủ để làm cho những thói quen, tập quán và truyền thống cũ hoàn toàn mất đi. </w:t>
      </w:r>
    </w:p>
    <w:p w14:paraId="7F0272E1"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i/>
          <w:iCs/>
          <w:spacing w:val="2"/>
          <w:sz w:val="18"/>
          <w:szCs w:val="18"/>
        </w:rPr>
        <w:t>Thứ ba,</w:t>
      </w:r>
      <w:r w:rsidRPr="00881162">
        <w:rPr>
          <w:rFonts w:ascii="Arial" w:hAnsi="Arial" w:cs="Arial"/>
          <w:spacing w:val="2"/>
          <w:sz w:val="18"/>
          <w:szCs w:val="18"/>
        </w:rPr>
        <w:t xml:space="preserve"> ý thức xã hội gắn liền với lợi ích của những tập đoàn người, của các giai cấp nào đó trong xã hội. Các tập đoàn hay giai cấp lạc hậu thường níu kéo, bám chặt vào những tư tưởng lạc hậu để bảo vệ và duy trì quyền lợi ích kỷ của họ, để chống lại các lực lượng tiến bộ trong xã hội.</w:t>
      </w:r>
    </w:p>
    <w:p w14:paraId="1BFE0BC4"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Ý thức xã hội có thể vượt trước tồn tại xã hội</w:t>
      </w:r>
    </w:p>
    <w:p w14:paraId="7C161293"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Triết học Mác - Lênin thừa nhận rằng, ý thức xã hội thường lạc hậu hơn tồn tại xã hội nhưng cũng có thể vượt </w:t>
      </w:r>
      <w:r w:rsidRPr="00881162">
        <w:rPr>
          <w:rFonts w:ascii="Arial" w:hAnsi="Arial" w:cs="Arial"/>
          <w:spacing w:val="4"/>
          <w:sz w:val="18"/>
          <w:szCs w:val="18"/>
        </w:rPr>
        <w:t>trước tồn tại xã hội. Thực tế, trong những điều kiện nhất định,</w:t>
      </w:r>
      <w:r w:rsidRPr="00881162">
        <w:rPr>
          <w:rFonts w:ascii="Arial" w:hAnsi="Arial" w:cs="Arial"/>
          <w:sz w:val="18"/>
          <w:szCs w:val="18"/>
        </w:rPr>
        <w:t xml:space="preserve"> nhiều tư tưởng khoa học và triết học có thể vượt trước tồn tại xã hội của thời đại rất xa. Sở dĩ ý thức xã hội có khả năng đó là do nó phản ánh đúng những mối liên hệ lo-gic, khách quan, tất yếu, bản chất của tồn tại xã hội. Lịch sử đã cho thấy nhiều dự báo của các nhà tư tưởng lớn phải sau một thời gian, có thể ngắn hoặc rất dài, mới được thực tiễn xác nhận. </w:t>
      </w:r>
    </w:p>
    <w:p w14:paraId="75D39054"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Ý thức xã hội tác động trở lại tồn tại xã hội</w:t>
      </w:r>
    </w:p>
    <w:p w14:paraId="5054DB54"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Tồn tại xã hội chịu sự tác động trở lại của ý thức xã hội là một biểu hiện khác của tính độc lập tương đối của ý thức xã hội. </w:t>
      </w:r>
    </w:p>
    <w:p w14:paraId="626F063F" w14:textId="77777777" w:rsidR="00214F48" w:rsidRPr="00881162" w:rsidRDefault="00F77EFE" w:rsidP="00923519">
      <w:pPr>
        <w:spacing w:line="360" w:lineRule="auto"/>
        <w:ind w:left="-851" w:right="-143"/>
        <w:jc w:val="both"/>
        <w:rPr>
          <w:rFonts w:ascii="Arial" w:hAnsi="Arial" w:cs="Arial"/>
          <w:spacing w:val="2"/>
          <w:sz w:val="18"/>
          <w:szCs w:val="18"/>
        </w:rPr>
      </w:pPr>
      <w:r w:rsidRPr="00881162">
        <w:rPr>
          <w:rFonts w:ascii="Arial" w:hAnsi="Arial" w:cs="Arial"/>
          <w:spacing w:val="2"/>
          <w:sz w:val="18"/>
          <w:szCs w:val="18"/>
        </w:rPr>
        <w:t xml:space="preserve">Quan niệm duy vật về lịch sử thừa nhận biểu hiện này về tính độc lập tương đối của ý thức xã hội đối lập hoàn toàn cả với chủ nghĩa duy tâm tuyệt đối hóa vai trò của ý thức xã hội lẫn chủ nghĩa duy vật tầm thường chỉ coi trọng vai trò của kinh tế, còn phủ nhận hoàn toàn vai trò tích cực của ý thức xã hội. Ý thức xã hội cũng có vai trò nhất định. </w:t>
      </w:r>
    </w:p>
    <w:p w14:paraId="584F8BD5" w14:textId="77777777" w:rsidR="00214F48" w:rsidRPr="00881162" w:rsidRDefault="00F77EFE" w:rsidP="00923519">
      <w:pPr>
        <w:spacing w:line="360" w:lineRule="auto"/>
        <w:ind w:left="-851" w:right="-143"/>
        <w:jc w:val="both"/>
        <w:rPr>
          <w:rFonts w:ascii="Arial" w:hAnsi="Arial" w:cs="Arial"/>
          <w:b/>
          <w:bCs/>
          <w:color w:val="000000"/>
          <w:sz w:val="18"/>
          <w:szCs w:val="18"/>
          <w:lang w:bidi="ar"/>
        </w:rPr>
      </w:pPr>
      <w:r w:rsidRPr="00881162">
        <w:rPr>
          <w:rFonts w:ascii="Arial" w:hAnsi="Arial" w:cs="Arial"/>
          <w:b/>
          <w:bCs/>
          <w:color w:val="000000"/>
          <w:sz w:val="18"/>
          <w:szCs w:val="18"/>
          <w:lang w:bidi="ar"/>
        </w:rPr>
        <w:t>Ý thức xã hội có tính kế thừa</w:t>
      </w:r>
    </w:p>
    <w:p w14:paraId="7EB44843" w14:textId="77777777" w:rsidR="00214F48" w:rsidRPr="00881162" w:rsidRDefault="00F77EFE" w:rsidP="00923519">
      <w:pPr>
        <w:spacing w:line="360" w:lineRule="auto"/>
        <w:ind w:left="-851" w:right="-143"/>
        <w:jc w:val="both"/>
        <w:rPr>
          <w:rFonts w:ascii="Arial" w:hAnsi="Arial" w:cs="Arial"/>
          <w:color w:val="000000"/>
          <w:sz w:val="18"/>
          <w:szCs w:val="18"/>
          <w:lang w:bidi="ar"/>
        </w:rPr>
      </w:pPr>
      <w:r w:rsidRPr="00881162">
        <w:rPr>
          <w:rFonts w:ascii="Arial" w:hAnsi="Arial" w:cs="Arial"/>
          <w:color w:val="000000"/>
          <w:sz w:val="18"/>
          <w:szCs w:val="18"/>
          <w:lang w:bidi="ar"/>
        </w:rPr>
        <w:t xml:space="preserve">Tiến trình phát triển đời sống tinh thần của xã hội loài người cho thấy rằng, các quan điểm lý luận, các tư tưởng lớn của thời đại sau bao giờ cũng dựa vào những tiền đề đã có từ các giai đoạn lịch sử trước đó. </w:t>
      </w:r>
    </w:p>
    <w:p w14:paraId="65452308" w14:textId="77777777" w:rsidR="00214F48" w:rsidRPr="00881162" w:rsidRDefault="00F77EFE" w:rsidP="00923519">
      <w:pPr>
        <w:spacing w:line="360" w:lineRule="auto"/>
        <w:ind w:left="-851" w:right="-143"/>
        <w:jc w:val="both"/>
        <w:rPr>
          <w:rFonts w:ascii="Arial" w:hAnsi="Arial" w:cs="Arial"/>
          <w:color w:val="000000"/>
          <w:sz w:val="18"/>
          <w:szCs w:val="18"/>
          <w:lang w:bidi="ar"/>
        </w:rPr>
      </w:pPr>
      <w:r w:rsidRPr="00881162">
        <w:rPr>
          <w:rFonts w:ascii="Arial" w:hAnsi="Arial" w:cs="Arial"/>
          <w:color w:val="000000"/>
          <w:sz w:val="18"/>
          <w:szCs w:val="18"/>
          <w:lang w:bidi="ar"/>
        </w:rPr>
        <w:t xml:space="preserve">Trong sự phát triển của mình, ý thức xã hội có tính kế thừa nên không thể giải thích một tư tưởng nào đó nếu chỉ dựa vào trình độ, hiện trạng phát triển kinh tế và các quan hệ kinh tế - xã hội. </w:t>
      </w:r>
    </w:p>
    <w:p w14:paraId="285DCAF1" w14:textId="59F29F29" w:rsidR="00214F48" w:rsidRPr="00881162" w:rsidRDefault="00F77EFE" w:rsidP="00923519">
      <w:pPr>
        <w:spacing w:line="360" w:lineRule="auto"/>
        <w:ind w:left="-851" w:right="-143"/>
        <w:jc w:val="both"/>
        <w:rPr>
          <w:rFonts w:ascii="Arial" w:hAnsi="Arial" w:cs="Arial"/>
          <w:b/>
          <w:bCs/>
          <w:color w:val="000000"/>
          <w:sz w:val="18"/>
          <w:szCs w:val="18"/>
          <w:lang w:bidi="ar"/>
        </w:rPr>
      </w:pPr>
      <w:r w:rsidRPr="00881162">
        <w:rPr>
          <w:rFonts w:ascii="Arial" w:hAnsi="Arial" w:cs="Arial"/>
          <w:b/>
          <w:bCs/>
          <w:color w:val="000000"/>
          <w:sz w:val="18"/>
          <w:szCs w:val="18"/>
          <w:lang w:bidi="ar"/>
        </w:rPr>
        <w:t xml:space="preserve">32/ </w:t>
      </w:r>
      <w:r w:rsidRPr="00881162">
        <w:rPr>
          <w:rStyle w:val="fontstyle01"/>
          <w:rFonts w:ascii="Arial" w:hAnsi="Arial" w:cs="Arial"/>
          <w:b/>
          <w:bCs/>
          <w:sz w:val="18"/>
          <w:szCs w:val="18"/>
          <w:lang w:bidi="ar"/>
        </w:rPr>
        <w:t xml:space="preserve">Trình bày </w:t>
      </w:r>
      <w:r w:rsidRPr="00881162">
        <w:rPr>
          <w:rFonts w:ascii="Arial" w:hAnsi="Arial" w:cs="Arial"/>
          <w:b/>
          <w:bCs/>
          <w:color w:val="000000"/>
          <w:sz w:val="18"/>
          <w:szCs w:val="18"/>
          <w:lang w:bidi="ar"/>
        </w:rPr>
        <w:t>nội dung hiện tượng tha hóa con người và vấn đề giải phóng con người. (63)</w:t>
      </w:r>
    </w:p>
    <w:p w14:paraId="313F3BA5" w14:textId="77777777" w:rsidR="00214F48" w:rsidRPr="00881162" w:rsidRDefault="00F77EFE" w:rsidP="00923519">
      <w:pPr>
        <w:pStyle w:val="ListParagraph"/>
        <w:spacing w:after="120" w:line="360" w:lineRule="auto"/>
        <w:ind w:left="-851" w:right="-143"/>
        <w:jc w:val="both"/>
        <w:rPr>
          <w:rFonts w:ascii="Arial" w:hAnsi="Arial" w:cs="Arial"/>
          <w:bCs/>
          <w:color w:val="000000"/>
          <w:sz w:val="18"/>
          <w:szCs w:val="18"/>
          <w:lang w:bidi="ar"/>
        </w:rPr>
      </w:pPr>
      <w:r w:rsidRPr="00881162">
        <w:rPr>
          <w:rFonts w:ascii="Arial" w:hAnsi="Arial" w:cs="Arial"/>
          <w:bCs/>
          <w:color w:val="000000"/>
          <w:sz w:val="18"/>
          <w:szCs w:val="18"/>
          <w:lang w:bidi="ar"/>
        </w:rPr>
        <w:lastRenderedPageBreak/>
        <w:t>Hiện tượng tha hóa của con người là một hiện tượng lịch sử đặc thù, chỉ diễn ra trong xã hội có phân chia giai cấp. Nguyên nhân gây nên là do chế độ tư hữu về tư liệu sản xuất. Nhưng tha hóa con người được đẩy lên cao nhất trong xã hội tư bản chủ nghĩa.</w:t>
      </w:r>
    </w:p>
    <w:p w14:paraId="61DFF657" w14:textId="77777777" w:rsidR="00214F48" w:rsidRPr="00881162" w:rsidRDefault="00F77EFE" w:rsidP="00923519">
      <w:pPr>
        <w:pStyle w:val="ListParagraph"/>
        <w:spacing w:after="120" w:line="360" w:lineRule="auto"/>
        <w:ind w:left="-851" w:right="-143"/>
        <w:jc w:val="both"/>
        <w:rPr>
          <w:rFonts w:ascii="Arial" w:hAnsi="Arial" w:cs="Arial"/>
          <w:bCs/>
          <w:color w:val="000000"/>
          <w:sz w:val="18"/>
          <w:szCs w:val="18"/>
          <w:lang w:bidi="ar"/>
        </w:rPr>
      </w:pPr>
      <w:r w:rsidRPr="00881162">
        <w:rPr>
          <w:rFonts w:ascii="Arial" w:hAnsi="Arial" w:cs="Arial"/>
          <w:bCs/>
          <w:color w:val="000000"/>
          <w:sz w:val="18"/>
          <w:szCs w:val="18"/>
          <w:lang w:bidi="ar"/>
        </w:rPr>
        <w:t>Giải phóng con người chính là đưa con người thoát khỏi sự tha hoá hay nói cách khác là đưa con người thoát khỏi sự áp bức bóc lột trong quá trình lao động, đó chính là tư tưởng nhân đạo cao cả trong học thuyết Mác-Lênin.</w:t>
      </w:r>
    </w:p>
    <w:p w14:paraId="67FA59CB" w14:textId="77777777" w:rsidR="00214F48" w:rsidRPr="00881162" w:rsidRDefault="00F77EFE" w:rsidP="00923519">
      <w:pPr>
        <w:pStyle w:val="ListParagraph"/>
        <w:spacing w:after="120" w:line="360" w:lineRule="auto"/>
        <w:ind w:left="-851" w:right="-143"/>
        <w:jc w:val="both"/>
        <w:rPr>
          <w:rFonts w:ascii="Arial" w:hAnsi="Arial" w:cs="Arial"/>
          <w:spacing w:val="8"/>
          <w:sz w:val="18"/>
          <w:szCs w:val="18"/>
        </w:rPr>
      </w:pPr>
      <w:r w:rsidRPr="00881162">
        <w:rPr>
          <w:rFonts w:ascii="Arial" w:hAnsi="Arial" w:cs="Arial"/>
          <w:spacing w:val="8"/>
          <w:sz w:val="18"/>
          <w:szCs w:val="18"/>
        </w:rPr>
        <w:t>Thực chất của hiện tượng tha hóa con người là lao động của con người bị tha hóa.</w:t>
      </w:r>
    </w:p>
    <w:p w14:paraId="0A53BA0F" w14:textId="77777777" w:rsidR="00214F48" w:rsidRPr="00881162" w:rsidRDefault="00F77EFE" w:rsidP="00923519">
      <w:pPr>
        <w:spacing w:after="120" w:line="360" w:lineRule="auto"/>
        <w:ind w:left="-851" w:right="-143"/>
        <w:jc w:val="both"/>
        <w:rPr>
          <w:rFonts w:ascii="Arial" w:hAnsi="Arial" w:cs="Arial"/>
          <w:bCs/>
          <w:sz w:val="18"/>
          <w:szCs w:val="18"/>
        </w:rPr>
      </w:pPr>
      <w:r w:rsidRPr="00881162">
        <w:rPr>
          <w:rFonts w:ascii="Arial" w:hAnsi="Arial" w:cs="Arial"/>
          <w:bCs/>
          <w:sz w:val="18"/>
          <w:szCs w:val="18"/>
        </w:rPr>
        <w:t xml:space="preserve">Theo C. Mác, thực chất của lao động bị tha hóa là quá trình lao động và sản phẩm của lao động từ chỗ để phục vụ con người, để phát triển con người đã bị biến thành lực lượng đối lập, nô dịch và thống trị con người. </w:t>
      </w:r>
    </w:p>
    <w:p w14:paraId="491587D9" w14:textId="77777777" w:rsidR="00214F48" w:rsidRPr="00881162" w:rsidRDefault="00F77EFE" w:rsidP="00923519">
      <w:pPr>
        <w:spacing w:after="120" w:line="360" w:lineRule="auto"/>
        <w:ind w:left="-851" w:right="-143"/>
        <w:jc w:val="both"/>
        <w:rPr>
          <w:rFonts w:ascii="Arial" w:hAnsi="Arial" w:cs="Arial"/>
          <w:bCs/>
          <w:spacing w:val="2"/>
          <w:sz w:val="18"/>
          <w:szCs w:val="18"/>
        </w:rPr>
      </w:pPr>
      <w:r w:rsidRPr="00881162">
        <w:rPr>
          <w:rFonts w:ascii="Arial" w:hAnsi="Arial" w:cs="Arial"/>
          <w:bCs/>
          <w:spacing w:val="2"/>
          <w:sz w:val="18"/>
          <w:szCs w:val="18"/>
        </w:rPr>
        <w:t>Lao động bị tha hóa là nội dung chính yếu, là nguyên nhân, là thực chất của sự tha hóa của con người.</w:t>
      </w:r>
    </w:p>
    <w:p w14:paraId="5A0964B9" w14:textId="77777777" w:rsidR="00214F48" w:rsidRPr="00881162" w:rsidRDefault="00F77EFE" w:rsidP="00923519">
      <w:pPr>
        <w:spacing w:after="120" w:line="360" w:lineRule="auto"/>
        <w:ind w:left="-851" w:right="-143"/>
        <w:jc w:val="both"/>
        <w:rPr>
          <w:rFonts w:ascii="Arial" w:hAnsi="Arial" w:cs="Arial"/>
          <w:bCs/>
          <w:spacing w:val="8"/>
          <w:sz w:val="18"/>
          <w:szCs w:val="18"/>
        </w:rPr>
      </w:pPr>
      <w:r w:rsidRPr="00881162">
        <w:rPr>
          <w:rFonts w:ascii="Arial" w:hAnsi="Arial" w:cs="Arial"/>
          <w:bCs/>
          <w:spacing w:val="4"/>
          <w:sz w:val="18"/>
          <w:szCs w:val="18"/>
        </w:rPr>
        <w:t xml:space="preserve">Con người bị tha hóa là con người bị đánh mất mình trong lao động, tức là </w:t>
      </w:r>
      <w:r w:rsidRPr="00881162">
        <w:rPr>
          <w:rFonts w:ascii="Arial" w:hAnsi="Arial" w:cs="Arial"/>
          <w:bCs/>
          <w:spacing w:val="8"/>
          <w:sz w:val="18"/>
          <w:szCs w:val="18"/>
        </w:rPr>
        <w:t>trong hoạt động đặc trưng, bản chất của con người. Lao động là hoạt động sáng tạo của con người, là đặc trưng chỉ có ở con người chứ không có ở con vật, là hoạt động người, nhưng khi hoạt động lại trở thành hoạt động của con vật.</w:t>
      </w:r>
    </w:p>
    <w:p w14:paraId="356A05B1" w14:textId="77777777" w:rsidR="00214F48" w:rsidRPr="00881162" w:rsidRDefault="00F77EFE" w:rsidP="00923519">
      <w:pPr>
        <w:spacing w:after="120" w:line="360" w:lineRule="auto"/>
        <w:ind w:left="-851" w:right="-143"/>
        <w:jc w:val="both"/>
        <w:rPr>
          <w:rFonts w:ascii="Arial" w:hAnsi="Arial" w:cs="Arial"/>
          <w:bCs/>
          <w:spacing w:val="2"/>
          <w:sz w:val="18"/>
          <w:szCs w:val="18"/>
        </w:rPr>
      </w:pPr>
      <w:r w:rsidRPr="00881162">
        <w:rPr>
          <w:rFonts w:ascii="Arial" w:hAnsi="Arial" w:cs="Arial"/>
          <w:bCs/>
          <w:spacing w:val="2"/>
          <w:sz w:val="18"/>
          <w:szCs w:val="18"/>
        </w:rPr>
        <w:t xml:space="preserve">Trong hoạt động lao động, con người là chủ thể trong quan hệ với tư liệu sản xuất. Nhưng vì trong chế độ tư hữu tư bản chủ nghĩa thì người lao động phải phụ thuộc vào các tư liệu sản xuất. Tư liệu sản xuất là do con người tạo ra. Như vậy, con người bị lệ thuộc vào sản phẩm do chính mình tạo ra. </w:t>
      </w:r>
    </w:p>
    <w:p w14:paraId="3F693423" w14:textId="77777777" w:rsidR="00214F48" w:rsidRPr="00881162" w:rsidRDefault="00F77EFE" w:rsidP="00923519">
      <w:pPr>
        <w:spacing w:after="120" w:line="360" w:lineRule="auto"/>
        <w:ind w:left="-851" w:right="-143"/>
        <w:jc w:val="both"/>
        <w:rPr>
          <w:rFonts w:ascii="Arial" w:hAnsi="Arial" w:cs="Arial"/>
          <w:bCs/>
          <w:spacing w:val="2"/>
          <w:sz w:val="18"/>
          <w:szCs w:val="18"/>
        </w:rPr>
      </w:pPr>
      <w:r w:rsidRPr="00881162">
        <w:rPr>
          <w:rFonts w:ascii="Arial" w:hAnsi="Arial" w:cs="Arial"/>
          <w:bCs/>
          <w:spacing w:val="4"/>
          <w:sz w:val="18"/>
          <w:szCs w:val="18"/>
        </w:rPr>
        <w:t>Tha hóa con người là thuộc tính vốn có của các nền sản xuất dựa trên chế độ tư hữu tư liệu sản xuất, nhưng nó được đẩy lên ở mức cao nhất trong nền sản xuất tư bản chủ nghĩa.</w:t>
      </w:r>
    </w:p>
    <w:p w14:paraId="4201FE94" w14:textId="77777777" w:rsidR="00214F48" w:rsidRPr="00881162" w:rsidRDefault="00F77EFE" w:rsidP="00923519">
      <w:pPr>
        <w:pStyle w:val="ListParagraph"/>
        <w:spacing w:after="120" w:line="360" w:lineRule="auto"/>
        <w:ind w:left="-851" w:right="-143"/>
        <w:jc w:val="both"/>
        <w:rPr>
          <w:rFonts w:ascii="Arial" w:eastAsia="Times New Roman" w:hAnsi="Arial" w:cs="Arial"/>
          <w:i/>
          <w:iCs/>
          <w:color w:val="000000"/>
          <w:sz w:val="18"/>
          <w:szCs w:val="18"/>
        </w:rPr>
      </w:pPr>
      <w:r w:rsidRPr="00881162">
        <w:rPr>
          <w:rFonts w:ascii="Arial" w:eastAsia="Times New Roman" w:hAnsi="Arial" w:cs="Arial"/>
          <w:i/>
          <w:iCs/>
          <w:color w:val="000000"/>
          <w:sz w:val="18"/>
          <w:szCs w:val="18"/>
        </w:rPr>
        <w:t>“Vĩnh viễn giải phóng toàn thể xã hội khỏi ách bóc lột, ách áp bức”</w:t>
      </w:r>
    </w:p>
    <w:p w14:paraId="619041C4" w14:textId="77777777" w:rsidR="00214F48" w:rsidRPr="00881162" w:rsidRDefault="00F77EFE" w:rsidP="00923519">
      <w:pPr>
        <w:pStyle w:val="ListParagraph"/>
        <w:spacing w:after="120"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Đây là một trong những tư tưởng cơ bản cốt lõi của các nhà kinh điển của chủ nghĩa Mác–Lênin về con người. Giải phóng con người đã được chủ nghĩa Mác Lênin triển khai trong nhiều nội dung lí luận và trên nhiều phương diện khác nhau. Một trong những phương diện để giải phóng con người đó là đấu tranh giai cấp.</w:t>
      </w:r>
    </w:p>
    <w:p w14:paraId="7637D969" w14:textId="77777777" w:rsidR="00214F48" w:rsidRPr="00881162" w:rsidRDefault="00F77EFE" w:rsidP="00923519">
      <w:pPr>
        <w:spacing w:after="120"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Khắc phục được sự tha hóa của con người, biến lao động sáng tạo trở thành hoạt động mang tính tự nguyện, tự tác trong điều kiện xã hội mới.</w:t>
      </w:r>
    </w:p>
    <w:p w14:paraId="579C8FD9" w14:textId="77777777" w:rsidR="00214F48" w:rsidRPr="00881162" w:rsidRDefault="00F77EFE" w:rsidP="00923519">
      <w:pPr>
        <w:pStyle w:val="ListParagraph"/>
        <w:spacing w:after="120"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Đấu tranh giai cấp để thay thế chế độ sở hữu tư nhân về tư bản chủ nghĩa về tư liệu sản xuất và phương thức sản xuất để giải phóng con người về phương diện chính trị.</w:t>
      </w:r>
    </w:p>
    <w:p w14:paraId="2C4757AB" w14:textId="77777777" w:rsidR="00214F48" w:rsidRPr="00881162" w:rsidRDefault="00F77EFE" w:rsidP="00923519">
      <w:pPr>
        <w:pStyle w:val="ListParagraph"/>
        <w:spacing w:after="120" w:line="360" w:lineRule="auto"/>
        <w:ind w:left="-851" w:right="-143"/>
        <w:jc w:val="both"/>
        <w:rPr>
          <w:rFonts w:ascii="Arial" w:eastAsia="Times New Roman" w:hAnsi="Arial" w:cs="Arial"/>
          <w:color w:val="000000"/>
          <w:sz w:val="18"/>
          <w:szCs w:val="18"/>
        </w:rPr>
      </w:pPr>
      <w:r w:rsidRPr="00881162">
        <w:rPr>
          <w:rFonts w:ascii="Arial" w:eastAsia="Times New Roman" w:hAnsi="Arial" w:cs="Arial"/>
          <w:color w:val="000000"/>
          <w:sz w:val="18"/>
          <w:szCs w:val="18"/>
        </w:rPr>
        <w:t>“Sự phát triển tự do của mỗi người là điều kiện cho sự phát triển tự do của tất cả mọi người”.</w:t>
      </w:r>
    </w:p>
    <w:p w14:paraId="47FAFACF" w14:textId="77777777" w:rsidR="00214F48" w:rsidRPr="00881162" w:rsidRDefault="00F77EFE" w:rsidP="00923519">
      <w:pPr>
        <w:spacing w:after="120" w:line="360" w:lineRule="auto"/>
        <w:ind w:left="-851" w:right="-143"/>
        <w:jc w:val="both"/>
        <w:rPr>
          <w:rFonts w:ascii="Arial" w:hAnsi="Arial" w:cs="Arial"/>
          <w:bCs/>
          <w:color w:val="000000"/>
          <w:sz w:val="18"/>
          <w:szCs w:val="18"/>
          <w:lang w:bidi="ar"/>
        </w:rPr>
      </w:pPr>
      <w:r w:rsidRPr="00881162">
        <w:rPr>
          <w:rFonts w:ascii="Arial" w:hAnsi="Arial" w:cs="Arial"/>
          <w:bCs/>
          <w:color w:val="000000"/>
          <w:sz w:val="18"/>
          <w:szCs w:val="18"/>
          <w:lang w:bidi="ar"/>
        </w:rPr>
        <w:t>Con người là sự thống nhất giữa cá nhân và xã hội, cá nhân với giai cấp, dân tộc và nhân loại, bản chất của con người là tổng hòa các quan hệ xã hội. Do vậy, sự phát triển tự do của mỗi người tất yếu là điều kiện cho sự phát triển tự do của mọi người.</w:t>
      </w:r>
    </w:p>
    <w:p w14:paraId="0274C02E" w14:textId="77777777" w:rsidR="00214F48" w:rsidRPr="00881162" w:rsidRDefault="00F77EFE" w:rsidP="00923519">
      <w:pPr>
        <w:spacing w:after="120" w:line="360" w:lineRule="auto"/>
        <w:ind w:left="-851" w:right="-143"/>
        <w:jc w:val="both"/>
        <w:rPr>
          <w:rFonts w:ascii="Arial" w:hAnsi="Arial" w:cs="Arial"/>
          <w:bCs/>
          <w:color w:val="000000"/>
          <w:sz w:val="18"/>
          <w:szCs w:val="18"/>
          <w:lang w:bidi="ar"/>
        </w:rPr>
      </w:pPr>
      <w:r w:rsidRPr="00881162">
        <w:rPr>
          <w:rFonts w:ascii="Arial" w:hAnsi="Arial" w:cs="Arial"/>
          <w:bCs/>
          <w:color w:val="000000"/>
          <w:sz w:val="18"/>
          <w:szCs w:val="18"/>
          <w:lang w:bidi="ar"/>
        </w:rPr>
        <w:t>Sự phát triển tự do của mỗi người chỉ có thể đạt được khi con người thoát khỏi sự tha hóa, thoát khỏi sự nô dịch do chế độ tư hữu các tư liệu sản xuất bị thủ tiêu triệt để, khi sự khác biệt giữa thành thị và nông thôn, giữa lao động trí óc và lao động chân tay không còn, khi con người không còn bị trói buộc bởi sự phân công lao động xã hội.</w:t>
      </w:r>
    </w:p>
    <w:p w14:paraId="362D7DA5" w14:textId="0E653417" w:rsidR="00214F48" w:rsidRPr="00881162" w:rsidRDefault="00F77EFE" w:rsidP="00923519">
      <w:pPr>
        <w:spacing w:after="120" w:line="360" w:lineRule="auto"/>
        <w:ind w:left="-851" w:right="-143" w:firstLine="567"/>
        <w:jc w:val="both"/>
        <w:rPr>
          <w:rFonts w:ascii="Arial" w:hAnsi="Arial" w:cs="Arial"/>
          <w:b/>
          <w:color w:val="000000"/>
          <w:sz w:val="18"/>
          <w:szCs w:val="18"/>
          <w:lang w:bidi="ar"/>
        </w:rPr>
      </w:pPr>
      <w:r w:rsidRPr="00881162">
        <w:rPr>
          <w:rFonts w:ascii="Arial" w:hAnsi="Arial" w:cs="Arial"/>
          <w:b/>
          <w:color w:val="000000"/>
          <w:sz w:val="18"/>
          <w:szCs w:val="18"/>
          <w:lang w:bidi="ar"/>
        </w:rPr>
        <w:t>Ý nghĩa PPL:</w:t>
      </w:r>
    </w:p>
    <w:p w14:paraId="0A39E0C3" w14:textId="77777777" w:rsidR="00214F48" w:rsidRPr="00881162" w:rsidRDefault="00F77EFE" w:rsidP="00923519">
      <w:pPr>
        <w:spacing w:after="120" w:line="360" w:lineRule="auto"/>
        <w:ind w:left="-851" w:right="-143"/>
        <w:jc w:val="both"/>
        <w:rPr>
          <w:rFonts w:ascii="Arial" w:hAnsi="Arial" w:cs="Arial"/>
          <w:bCs/>
          <w:color w:val="000000"/>
          <w:sz w:val="18"/>
          <w:szCs w:val="18"/>
          <w:lang w:bidi="ar"/>
        </w:rPr>
      </w:pPr>
      <w:r w:rsidRPr="00881162">
        <w:rPr>
          <w:rFonts w:ascii="Arial" w:hAnsi="Arial" w:cs="Arial"/>
          <w:bCs/>
          <w:color w:val="000000"/>
          <w:sz w:val="18"/>
          <w:szCs w:val="18"/>
          <w:lang w:bidi="ar"/>
        </w:rPr>
        <w:t>Những tư tưởng về con người trong triết học của chủ nghĩa Mác được đề cập trên đây là những tư tưởng cơ bản, đóng vai trò là “kim chỉ nam”, là cơ sở lý luận khoa học, định hướng cho các hoạt động chính trị, xã hội, văn hóa và tư tưởng trong gần hai thế kỷ qua. Những tư tưởng đó còn là tiền đề lý luận và PPL đúng đắn cho sự phát triển của khoa học xã hội. Ngày nay, những tư tưởng đó vẫn tiếp tục là cơ sở, tiền đề cho các quan điểm, lý luận về con người và về xã hội, cho các khoa học hiện đại về con người nói chung.</w:t>
      </w:r>
    </w:p>
    <w:p w14:paraId="1354FACD" w14:textId="79FF941C" w:rsidR="00214F48" w:rsidRPr="00881162" w:rsidRDefault="00F77EFE" w:rsidP="00923519">
      <w:pPr>
        <w:spacing w:line="360" w:lineRule="auto"/>
        <w:ind w:left="-851" w:right="-143"/>
        <w:jc w:val="both"/>
        <w:rPr>
          <w:rFonts w:ascii="Arial" w:hAnsi="Arial" w:cs="Arial"/>
          <w:b/>
          <w:color w:val="000000"/>
          <w:sz w:val="18"/>
          <w:szCs w:val="18"/>
          <w:lang w:bidi="ar"/>
        </w:rPr>
      </w:pPr>
      <w:r w:rsidRPr="00881162">
        <w:rPr>
          <w:rStyle w:val="fontstyle01"/>
          <w:rFonts w:ascii="Arial" w:hAnsi="Arial" w:cs="Arial"/>
          <w:b/>
          <w:sz w:val="18"/>
          <w:szCs w:val="18"/>
          <w:lang w:bidi="ar"/>
        </w:rPr>
        <w:t xml:space="preserve">33/ Trình bày </w:t>
      </w:r>
      <w:r w:rsidRPr="00881162">
        <w:rPr>
          <w:rFonts w:ascii="Arial" w:hAnsi="Arial" w:cs="Arial"/>
          <w:b/>
          <w:color w:val="000000"/>
          <w:sz w:val="18"/>
          <w:szCs w:val="18"/>
          <w:lang w:bidi="ar"/>
        </w:rPr>
        <w:t>quan điểm của triết học Mác - Lênin về quan hệ cá nhân và xã hội (65)</w:t>
      </w:r>
    </w:p>
    <w:p w14:paraId="3E263FAC" w14:textId="77777777" w:rsidR="00214F48" w:rsidRPr="00881162" w:rsidRDefault="00F77EFE" w:rsidP="00923519">
      <w:pPr>
        <w:pStyle w:val="ListParagraph"/>
        <w:spacing w:line="360" w:lineRule="auto"/>
        <w:ind w:left="-851" w:right="-143"/>
        <w:jc w:val="both"/>
        <w:rPr>
          <w:rFonts w:ascii="Arial" w:hAnsi="Arial" w:cs="Arial"/>
          <w:color w:val="000000"/>
          <w:sz w:val="18"/>
          <w:szCs w:val="18"/>
          <w:lang w:bidi="ar"/>
        </w:rPr>
      </w:pPr>
      <w:r w:rsidRPr="00881162">
        <w:rPr>
          <w:rFonts w:ascii="Arial" w:hAnsi="Arial" w:cs="Arial"/>
          <w:color w:val="000000"/>
          <w:sz w:val="18"/>
          <w:szCs w:val="18"/>
          <w:lang w:bidi="ar"/>
        </w:rPr>
        <w:t xml:space="preserve">Cá nhân là khái niệm chỉ một con người cụ thể có nhân cách,là một chỉnh thể đơn nhất, vừa mang tính cá biệt vừa mang tính phổ biến, là chủ thể của lao động, của mọi quan hệ xã hội và của nhận thức nhằm thực hiện chức năng cá nhân và chức năng xa hội trong một giai đoạn phát triển nhất định của lịch sử xã hội. </w:t>
      </w:r>
    </w:p>
    <w:p w14:paraId="5C6581F9" w14:textId="77777777" w:rsidR="00214F48" w:rsidRPr="00881162" w:rsidRDefault="00F77EFE" w:rsidP="00923519">
      <w:pPr>
        <w:spacing w:line="360" w:lineRule="auto"/>
        <w:ind w:left="-851" w:right="-143"/>
        <w:jc w:val="both"/>
        <w:rPr>
          <w:rFonts w:ascii="Arial" w:hAnsi="Arial" w:cs="Arial"/>
          <w:color w:val="333333"/>
          <w:sz w:val="18"/>
          <w:szCs w:val="18"/>
          <w:shd w:val="clear" w:color="auto" w:fill="FFFFFF"/>
        </w:rPr>
      </w:pPr>
      <w:r w:rsidRPr="00881162">
        <w:rPr>
          <w:rFonts w:ascii="Arial" w:hAnsi="Arial" w:cs="Arial"/>
          <w:sz w:val="18"/>
          <w:szCs w:val="18"/>
        </w:rPr>
        <w:t>Xã hội bao giờ cũng do các cá nhân hợp thành. Những cá nhân này sống và hoạt động trong những nhóm cộng đồng, tập đoàn xã hội khác nhau do điều kiện lịch sử quy định</w:t>
      </w:r>
      <w:r w:rsidRPr="00881162">
        <w:rPr>
          <w:rFonts w:ascii="Arial" w:hAnsi="Arial" w:cs="Arial"/>
          <w:color w:val="333333"/>
          <w:sz w:val="18"/>
          <w:szCs w:val="18"/>
          <w:shd w:val="clear" w:color="auto" w:fill="FFFFFF"/>
        </w:rPr>
        <w:t>.</w:t>
      </w:r>
    </w:p>
    <w:p w14:paraId="3D381B27" w14:textId="77777777" w:rsidR="00214F48" w:rsidRPr="00881162" w:rsidRDefault="00F77EFE" w:rsidP="00923519">
      <w:pPr>
        <w:spacing w:line="360" w:lineRule="auto"/>
        <w:ind w:left="-851" w:right="-143"/>
        <w:jc w:val="both"/>
        <w:rPr>
          <w:rFonts w:ascii="Arial" w:hAnsi="Arial" w:cs="Arial"/>
          <w:b/>
          <w:color w:val="000000"/>
          <w:sz w:val="18"/>
          <w:szCs w:val="18"/>
          <w:lang w:bidi="ar"/>
        </w:rPr>
      </w:pPr>
      <w:r w:rsidRPr="00881162">
        <w:rPr>
          <w:rFonts w:ascii="Arial" w:hAnsi="Arial" w:cs="Arial"/>
          <w:b/>
          <w:color w:val="000000"/>
          <w:sz w:val="18"/>
          <w:szCs w:val="18"/>
          <w:lang w:bidi="ar"/>
        </w:rPr>
        <w:lastRenderedPageBreak/>
        <w:t xml:space="preserve">Quan hệ cá nhân và xã hội  </w:t>
      </w:r>
    </w:p>
    <w:p w14:paraId="2C767E03" w14:textId="77777777" w:rsidR="00214F48" w:rsidRPr="00881162" w:rsidRDefault="00F77EFE" w:rsidP="00923519">
      <w:pPr>
        <w:spacing w:line="360" w:lineRule="auto"/>
        <w:ind w:left="-851" w:right="-143"/>
        <w:jc w:val="both"/>
        <w:rPr>
          <w:rFonts w:ascii="Arial" w:hAnsi="Arial" w:cs="Arial"/>
          <w:b/>
          <w:color w:val="000000"/>
          <w:sz w:val="18"/>
          <w:szCs w:val="18"/>
          <w:lang w:val="vi-VN" w:bidi="ar"/>
        </w:rPr>
      </w:pPr>
      <w:r w:rsidRPr="00881162">
        <w:rPr>
          <w:rFonts w:ascii="Arial" w:hAnsi="Arial" w:cs="Arial"/>
          <w:spacing w:val="4"/>
          <w:sz w:val="18"/>
          <w:szCs w:val="18"/>
        </w:rPr>
        <w:t>Sự thống nhất giữa cái chung và cái riêng trong con người khiến cho nó ở đỉnh cao của sự phát triển, trở thành “trung tâm” của vũ trụ, “con người là hoa của đất”</w:t>
      </w:r>
      <w:r w:rsidRPr="00881162">
        <w:rPr>
          <w:rFonts w:ascii="Arial" w:hAnsi="Arial" w:cs="Arial"/>
          <w:spacing w:val="4"/>
          <w:sz w:val="18"/>
          <w:szCs w:val="18"/>
          <w:lang w:val="vi-VN"/>
        </w:rPr>
        <w:t>.</w:t>
      </w:r>
    </w:p>
    <w:p w14:paraId="58CD0092"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Cá nhân và xã hội không tách rời nhau. Xã hội do các cá nhân cụ thể hợp thành, mỗi cá nhân là một phần tử của xã hội sống và hoạt động trong xã hội đó. Quan hệ cá nhân - xã hội là tất yếu, là tiền đề, điều kiện tồn tại và phát triển của cả cá nhân lẫn xã hội. Quan hệ cá nhân - xã hội là khác nhau trong xã hội có phân chia giai cấp và xã hội không phân chia giai cấp. Sự thống nhất và mâu thuẫn giữa cá nhân và xã hội là một phạm trù lịch sử, phụ thuộc vào từng giai đoạn lịch sử khác nhau. </w:t>
      </w:r>
    </w:p>
    <w:p w14:paraId="4B9BC5D1" w14:textId="77777777" w:rsidR="00214F48" w:rsidRPr="00881162" w:rsidRDefault="00F77EFE" w:rsidP="00923519">
      <w:pPr>
        <w:spacing w:line="360" w:lineRule="auto"/>
        <w:ind w:left="-851" w:right="-143"/>
        <w:jc w:val="both"/>
        <w:rPr>
          <w:rFonts w:ascii="Arial" w:hAnsi="Arial" w:cs="Arial"/>
          <w:spacing w:val="2"/>
          <w:sz w:val="18"/>
          <w:szCs w:val="18"/>
          <w:lang w:val="vi-VN"/>
        </w:rPr>
      </w:pPr>
      <w:r w:rsidRPr="00881162">
        <w:rPr>
          <w:rFonts w:ascii="Arial" w:hAnsi="Arial" w:cs="Arial"/>
          <w:spacing w:val="2"/>
          <w:sz w:val="18"/>
          <w:szCs w:val="18"/>
        </w:rPr>
        <w:t>Sự thống nhất cá nhân và xã hội còn thể hiện ở một góc độ khác trong quan hệ con người giai cấp và con người nhân loại. Quan hệ con người giai cấp và con người nhân loại chỉ tồn tại trong xã hội có phân chia giai cấp, do vậy nó có tính lịch sử ... Mỗi con người cá nhân trong xã hội có giai cấp đều mang tính giai cấp do nó luôn là thành viên của một giai cấp, tầng lớp xã hội xác định</w:t>
      </w:r>
      <w:r w:rsidRPr="00881162">
        <w:rPr>
          <w:rFonts w:ascii="Arial" w:hAnsi="Arial" w:cs="Arial"/>
          <w:spacing w:val="2"/>
          <w:sz w:val="18"/>
          <w:szCs w:val="18"/>
          <w:lang w:val="vi-VN"/>
        </w:rPr>
        <w:t>.</w:t>
      </w:r>
    </w:p>
    <w:p w14:paraId="3200C888"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Tính giai cấp và tính nhân loại trong mỗi con người vừa thống nhất vừa khác biệt, thậm chí mâu thuẫn nhau. Tính nhân loại là vĩnh hằng, là nền tảng của cuộc sống ở mọi con người, dù khác biệt màu da, quốc tịch, giai cấp, tộc người, hay giới tính, độ tuổi, học vấn, v v... Chỉ khi nào không còn tồn tại nhân loại thì khi đó tính nhân loại mới mất đi. Ở mỗi giai đoạn lịch sử khác nhau lại tồn tại các giai cấp khác nhau. Nhưng, trong các giai cấp đang đấu tranh với nhau, có giai cấp đại diện cho sự phát triển tiến bộ, có giai cấp lại là lực lượng cản trở sự phát triển tiến bộ ấy. Tính giai cấp trong những con người đại biểu cho giai cấp đang cản trở sự phát triển ấy tất nhiên mâu thuẫn với tính nhân loại. </w:t>
      </w:r>
    </w:p>
    <w:p w14:paraId="6319C892" w14:textId="77777777" w:rsidR="00214F48" w:rsidRPr="00881162" w:rsidRDefault="00F77EFE" w:rsidP="00923519">
      <w:pPr>
        <w:spacing w:line="360" w:lineRule="auto"/>
        <w:ind w:left="-851" w:right="-143" w:firstLine="567"/>
        <w:jc w:val="both"/>
        <w:rPr>
          <w:rFonts w:ascii="Arial" w:hAnsi="Arial" w:cs="Arial"/>
          <w:b/>
          <w:sz w:val="18"/>
          <w:szCs w:val="18"/>
        </w:rPr>
      </w:pPr>
      <w:r w:rsidRPr="00881162">
        <w:rPr>
          <w:rFonts w:ascii="Arial" w:hAnsi="Arial" w:cs="Arial"/>
          <w:b/>
          <w:sz w:val="18"/>
          <w:szCs w:val="18"/>
        </w:rPr>
        <w:t>Ý nghĩa PPL:</w:t>
      </w:r>
    </w:p>
    <w:p w14:paraId="6F306799"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Trong hoạt động nhận thức và thực tiễn phải luôn chú ý giải quyết đúng đắn mối quan hệ xã hội - cá nhân, phải tránh khuynh hướng đề cao quá mức (mặt/cái) cá nhân hoặc (mặt/cái) xã hội. Nếu đặt cá nhân lên trên xã hội, chỉ thấy cá nhân mà không thấy xã hội, đem cá nhân đối lập với xã hội, hoặc ngược lại, chỉ đề cao xã hội mà bỏ quên cá nhân, không nhận thức đúng sự phát triển của xã hội là sự kết hợp hoạt động của các cá nhân, thì đều sai lầm và có thể dẫn đến những hệ lụy khó lường cho cả xã hội lẫn cá nhân.</w:t>
      </w:r>
    </w:p>
    <w:p w14:paraId="2F033B44" w14:textId="77777777" w:rsidR="00214F48" w:rsidRPr="00881162" w:rsidRDefault="00F77EFE" w:rsidP="00923519">
      <w:pPr>
        <w:spacing w:line="360" w:lineRule="auto"/>
        <w:ind w:left="-851" w:right="-143"/>
        <w:jc w:val="both"/>
        <w:rPr>
          <w:rStyle w:val="fontstyle01"/>
          <w:rFonts w:ascii="Arial" w:hAnsi="Arial" w:cs="Arial"/>
          <w:b/>
          <w:bCs/>
          <w:sz w:val="18"/>
          <w:szCs w:val="18"/>
          <w:lang w:bidi="ar"/>
        </w:rPr>
      </w:pPr>
      <w:r w:rsidRPr="00881162">
        <w:rPr>
          <w:rFonts w:ascii="Arial" w:hAnsi="Arial" w:cs="Arial"/>
          <w:spacing w:val="2"/>
          <w:sz w:val="18"/>
          <w:szCs w:val="18"/>
        </w:rPr>
        <w:t>Mỗi con người đều sinh ra, lớn lên trong một cộng đồng quốc gia, dân tộc xác định</w:t>
      </w:r>
      <w:r w:rsidRPr="00881162">
        <w:rPr>
          <w:rFonts w:ascii="Arial" w:hAnsi="Arial" w:cs="Arial"/>
          <w:spacing w:val="4"/>
          <w:sz w:val="18"/>
          <w:szCs w:val="18"/>
        </w:rPr>
        <w:t>. Do vậy, trong mỗi con người cá nhân luôn luôn mang trong mình cả những cái riêng biệt với tư cách là cá nhân, vừa mang trong mình cả những cái đặc thù của quốc gia, dân tộc, vừa mang cả tính giai cấp lẫn tính nhân loại. Theo quan điểm của các nhà kinh điển của chủ nghĩa Mác, tính giai cấp và tính dân tộc mang tính lịch sử sẽ mất dần theo sự phát triển và tiến bộ của xã hội. Nhưng tính nhân loại và cá nhân sẽ là vĩnh viễn</w:t>
      </w:r>
      <w:r w:rsidRPr="00881162">
        <w:rPr>
          <w:rFonts w:ascii="Arial" w:hAnsi="Arial" w:cs="Arial"/>
          <w:spacing w:val="4"/>
          <w:sz w:val="18"/>
          <w:szCs w:val="18"/>
          <w:lang w:val="vi-VN"/>
        </w:rPr>
        <w:t>.</w:t>
      </w:r>
    </w:p>
    <w:p w14:paraId="0029829E" w14:textId="432B915A"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
          <w:bCs/>
          <w:sz w:val="18"/>
          <w:szCs w:val="18"/>
        </w:rPr>
        <w:t>34/Trình bày mối quan hệ giữa lãnh tụ và quần chúng nhân dân trong lịch sử (67)</w:t>
      </w:r>
    </w:p>
    <w:p w14:paraId="5384A151" w14:textId="77777777" w:rsidR="00214F48" w:rsidRPr="00881162" w:rsidRDefault="00F77EFE" w:rsidP="00923519">
      <w:pPr>
        <w:spacing w:line="360" w:lineRule="auto"/>
        <w:ind w:left="-851" w:right="-143"/>
        <w:jc w:val="both"/>
        <w:rPr>
          <w:rFonts w:ascii="Arial" w:hAnsi="Arial" w:cs="Arial"/>
          <w:b/>
          <w:bCs/>
          <w:sz w:val="18"/>
          <w:szCs w:val="18"/>
        </w:rPr>
      </w:pPr>
      <w:r w:rsidRPr="00881162">
        <w:rPr>
          <w:rFonts w:ascii="Arial" w:hAnsi="Arial" w:cs="Arial"/>
          <w:bCs/>
          <w:sz w:val="18"/>
          <w:szCs w:val="18"/>
        </w:rPr>
        <w:t>Lãnh tụ</w:t>
      </w:r>
      <w:r w:rsidRPr="00881162">
        <w:rPr>
          <w:rFonts w:ascii="Arial" w:hAnsi="Arial" w:cs="Arial"/>
          <w:sz w:val="18"/>
          <w:szCs w:val="18"/>
        </w:rPr>
        <w:t xml:space="preserve">: là những cá nhân kiệt xuất, xuất hiện trong phong trào quần chúng nhân dân, nhận thức được một cách đúng đắn, nhanh nhạy, kịp thời những yêu cầu, các quy luật, những vấn đề căn bản nhất của một lĩnh vực hoạt động nhất định của đời sống xã hội hoặc là kinh tế, hoặc là chính trị, hoặc là văn hóa, khoa học, nghệ thuật, v.v.. Họ dám quên mình vì lợi ích của quần chúng nhân dân, có năng lực nhận thức và tổ chức hoạt động thực tiễn. </w:t>
      </w:r>
    </w:p>
    <w:p w14:paraId="222D89EE"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bCs/>
          <w:sz w:val="18"/>
          <w:szCs w:val="18"/>
        </w:rPr>
        <w:t>Quần chúng nhân dân</w:t>
      </w:r>
      <w:r w:rsidRPr="00881162">
        <w:rPr>
          <w:rFonts w:ascii="Arial" w:hAnsi="Arial" w:cs="Arial"/>
          <w:sz w:val="18"/>
          <w:szCs w:val="18"/>
        </w:rPr>
        <w:t xml:space="preserve">:  là thuật ngữ chỉ tập hợp đông đảo những con người hoạt động trong một không gian và thời gian xác định, bao gồm nhiều thành phần, tầng lớp xã hội và giai cấp đang hoạt động trong một xã hội xác định. Đó có thể là toàn bộ quần chúng nhân dân của một quốc gia, một khu vực lãnh thổ xác định. Họ có chung lợi ích cơ bản liên hiệp với nhau, chịu sự lãnh đạo của một tổ chức, một đảng phái, cá nhân xác định để thực hiện những mục tiêu kinh tế, chính trị, văn hóa hay xã hội xác định của một thời kỳ lịch sử nhất định. </w:t>
      </w:r>
    </w:p>
    <w:p w14:paraId="481127BB"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Mục đích và lợi ích của quần chúng nhân dân và lãnh tụ là thống nhất. Đó là điểm then chốt và căn bản quyết định sự thành bại của phong trào và sự xuất hiện của lãnh tụ. Lợi ích của họ có thể biểu hiện trên nhiều khía cạnh khác nhau, nhưng lợi ích luôn là cầu nối, liên kết, là mắt xích quyết định, là động lực để quần chúng nhân dân và lãnh tụ có thể kết thành khối xã hội thống nhất về ý chí và hành động. Tuy nhiên, lợi ích của họ luôn vận động, biến đổi không ngừng phụ thuộc vào địa vị lịch sử, bối cảnh khách quan mà phong trào quần chúng nhân dân và lãnh tụ của họ đang tồn tại, hoạt động trong đó, phụ thuộc vào năng lực nhận thức và vận dụng các quy luật khách quan để thực hiện các lợi ích đó.</w:t>
      </w:r>
    </w:p>
    <w:p w14:paraId="552E1A95"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lastRenderedPageBreak/>
        <w:t>Quần chúng nhân dân và phong trào của họ tạo nên các lãnh tụ, những điều kiện, tiền đề khách quan để các lãnh tụ xuất hiện và hoàn thành các nhiệm vụ mà lịch sử đặt ra cho họ. Lãnh tụ là sản phẩm của thời đại, của cộng đồng, của phong trào. Sự xuất hiện của họ và khả năng giải quyết được các nhiệm vụ của lịch sử nhanh hoặc chậm, nhiều hoặc ít sẽ thúc đẩy sự vận động, phát triển của phong trào quần chúng nhân dân.</w:t>
      </w:r>
    </w:p>
    <w:p w14:paraId="64BEA45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Trong mối quan hệ thống nhất biện chứng giữa quần chúng nhân dân và lãnh tụ, chủ nghĩa Mác - Lênin khẳng định vai trò quyết định của quần chúng nhân dân, đồng thời đánh giá cao vai trò của lãnh tụ. Quần chúng nhân dân là lực lượng đóng vai trò quyết định đối với sự phát triển của lịch sử xã hội, là động lực của sự phát triển đó. Lãnh tụ là người dẫn dắt, định hướng cho phong trào, thúc đẩy phong trào phát triển, do đó thúc đẩy sự phát triển của lịch sử xã hội.</w:t>
      </w:r>
    </w:p>
    <w:p w14:paraId="00B27745" w14:textId="77777777" w:rsidR="00214F48" w:rsidRPr="00881162" w:rsidRDefault="00F77EFE" w:rsidP="00923519">
      <w:pPr>
        <w:spacing w:line="360" w:lineRule="auto"/>
        <w:ind w:left="-851" w:right="-143" w:firstLine="720"/>
        <w:jc w:val="both"/>
        <w:rPr>
          <w:rFonts w:ascii="Arial" w:hAnsi="Arial" w:cs="Arial"/>
          <w:b/>
          <w:bCs/>
          <w:sz w:val="18"/>
          <w:szCs w:val="18"/>
        </w:rPr>
      </w:pPr>
      <w:r w:rsidRPr="00881162">
        <w:rPr>
          <w:rFonts w:ascii="Arial" w:hAnsi="Arial" w:cs="Arial"/>
          <w:b/>
          <w:bCs/>
          <w:sz w:val="18"/>
          <w:szCs w:val="18"/>
        </w:rPr>
        <w:t>Ý nghĩa PPL</w:t>
      </w:r>
    </w:p>
    <w:p w14:paraId="59963C40" w14:textId="77777777" w:rsidR="00214F48" w:rsidRPr="00881162" w:rsidRDefault="00F77EFE" w:rsidP="00923519">
      <w:pPr>
        <w:spacing w:line="360" w:lineRule="auto"/>
        <w:ind w:left="-851" w:right="-143"/>
        <w:jc w:val="both"/>
        <w:rPr>
          <w:rFonts w:ascii="Arial" w:hAnsi="Arial" w:cs="Arial"/>
          <w:sz w:val="18"/>
          <w:szCs w:val="18"/>
        </w:rPr>
      </w:pPr>
      <w:r w:rsidRPr="00881162">
        <w:rPr>
          <w:rFonts w:ascii="Arial" w:hAnsi="Arial" w:cs="Arial"/>
          <w:sz w:val="18"/>
          <w:szCs w:val="18"/>
        </w:rPr>
        <w:t xml:space="preserve">Quan điểm của chủ nghĩa Mác - Lênin về mối quan hệ giữa quần chúng nhân dân với lãnh tụ có ý nghĩa PPL rất quan trọng. Lãnh tụ có vai trò quan trọng, nhưng không thể tuyệt đối hóa vai trò của họ dẫn đến tệ sùng bái cá nhân, thần thánh hóa lãnh tụ, coi nhẹ quần chúng nhân dân, hạn chế việc phát huy tính năng động, sáng tạo của quần chúng nhân dân, phải chống lại tệ sùng bái cá nhân. Ngược lại, việc tuyệt đối hóa vai trò của quần chúng nhân dân, xem nhẹ vai trò của các cá nhân và lãnh tụ sẽ dẫn đến hạn chế, xem thường các sáng kiến cá nhân, những sáng tạo của quần chúng nhân dân, không phát huy được sức mạnh sáng tạo của họ. Quần chúng nhân dân luôn là người thầy vĩ đại của các cá nhân, lãnh tụ. </w:t>
      </w:r>
    </w:p>
    <w:p w14:paraId="73924734" w14:textId="77777777" w:rsidR="00214F48" w:rsidRPr="00881162" w:rsidRDefault="00F77EFE" w:rsidP="00923519">
      <w:pPr>
        <w:spacing w:line="360" w:lineRule="auto"/>
        <w:ind w:left="-851" w:right="-143"/>
        <w:jc w:val="both"/>
        <w:rPr>
          <w:rFonts w:ascii="Arial" w:hAnsi="Arial" w:cs="Arial"/>
          <w:b/>
          <w:sz w:val="18"/>
          <w:szCs w:val="18"/>
        </w:rPr>
      </w:pPr>
      <w:r w:rsidRPr="00881162">
        <w:rPr>
          <w:rFonts w:ascii="Arial" w:hAnsi="Arial" w:cs="Arial"/>
          <w:sz w:val="18"/>
          <w:szCs w:val="18"/>
        </w:rPr>
        <w:t>Kết hợp hài hòa, hợp lý, khoa học vai trò của quần chúng nhân dân và lãnh tụ trong từng điều kiện cụ thể xác định sẽ tạo sức mạnh tổng hợp thúc đẩy phong trào và sự vận động, phát triển của cộng đồng, xã hội nói chung.</w:t>
      </w:r>
    </w:p>
    <w:p w14:paraId="4DC28708" w14:textId="319D00D9" w:rsidR="00214F48" w:rsidRPr="00881162" w:rsidRDefault="00F77EFE" w:rsidP="00923519">
      <w:pPr>
        <w:pStyle w:val="NormalWeb"/>
        <w:spacing w:line="360" w:lineRule="auto"/>
        <w:ind w:left="-851" w:right="-143"/>
        <w:jc w:val="both"/>
        <w:rPr>
          <w:rFonts w:ascii="Arial" w:hAnsi="Arial" w:cs="Arial"/>
          <w:b/>
          <w:sz w:val="18"/>
          <w:szCs w:val="18"/>
        </w:rPr>
      </w:pPr>
      <w:r w:rsidRPr="00881162">
        <w:rPr>
          <w:rFonts w:ascii="Arial" w:hAnsi="Arial" w:cs="Arial"/>
          <w:b/>
          <w:sz w:val="18"/>
          <w:szCs w:val="18"/>
        </w:rPr>
        <w:t>35/ Trình bày nội dung vai trò của quần chúng nhân dân trong sự phát triển xã hội (68)</w:t>
      </w:r>
      <w:r w:rsidRPr="00881162">
        <w:rPr>
          <w:rFonts w:ascii="Arial" w:hAnsi="Arial" w:cs="Arial"/>
          <w:sz w:val="18"/>
          <w:szCs w:val="18"/>
        </w:rPr>
        <w:br/>
        <w:t>Quần chúng nhân dân là bộ phận có cùng chung lợi ích căn bản, bao gồm những thành phần, những tầng lớp và những giai cấp, liên kết lại thành tập thể dưới sự lãnh đạo của một cá nhân, tổ chức hay đảng phái nhằm giải quyết những vấn đề kinh tế, chính trị, xã hội của một thời đại nhất định.</w:t>
      </w:r>
    </w:p>
    <w:p w14:paraId="3AC32289" w14:textId="77777777" w:rsidR="00214F48" w:rsidRPr="00881162" w:rsidRDefault="00F77EFE" w:rsidP="00923519">
      <w:pPr>
        <w:pStyle w:val="NormalWeb"/>
        <w:spacing w:line="360" w:lineRule="auto"/>
        <w:ind w:left="-851" w:right="-143"/>
        <w:jc w:val="both"/>
        <w:rPr>
          <w:rFonts w:ascii="Arial" w:hAnsi="Arial" w:cs="Arial"/>
          <w:sz w:val="18"/>
          <w:szCs w:val="18"/>
          <w:lang w:val="vi-VN"/>
        </w:rPr>
      </w:pPr>
      <w:r w:rsidRPr="00881162">
        <w:rPr>
          <w:rFonts w:ascii="Arial" w:hAnsi="Arial" w:cs="Arial"/>
          <w:i/>
          <w:iCs/>
          <w:sz w:val="18"/>
          <w:szCs w:val="18"/>
          <w:lang w:val="vi-VN"/>
        </w:rPr>
        <w:t>Vai trò của quần chúng nhân dân:</w:t>
      </w:r>
      <w:r w:rsidRPr="00881162">
        <w:rPr>
          <w:rFonts w:ascii="Arial" w:hAnsi="Arial" w:cs="Arial"/>
          <w:i/>
          <w:iCs/>
          <w:sz w:val="18"/>
          <w:szCs w:val="18"/>
        </w:rPr>
        <w:t xml:space="preserve"> </w:t>
      </w:r>
      <w:r w:rsidRPr="00881162">
        <w:rPr>
          <w:rFonts w:ascii="Arial" w:hAnsi="Arial" w:cs="Arial"/>
          <w:sz w:val="18"/>
          <w:szCs w:val="18"/>
          <w:lang w:val="vi-VN"/>
        </w:rPr>
        <w:t>Triết học Mác Lênin khẳng định, quần chúng nhân dân là chủ thể sáng tạo chân chính ra lịch sử, giữ vai trò quyết định đối với tiến trình lịch sử là tiền đề và cơ sở cho sự tồn tại, vận động và phát triển của mọi xã hội, trong mọi thời kỳ lịch sử.</w:t>
      </w:r>
    </w:p>
    <w:p w14:paraId="6B10B96F" w14:textId="77777777" w:rsidR="00214F48" w:rsidRPr="00881162" w:rsidRDefault="00F77EFE" w:rsidP="00923519">
      <w:pPr>
        <w:pStyle w:val="NormalWeb"/>
        <w:spacing w:line="360" w:lineRule="auto"/>
        <w:ind w:left="-851" w:right="-143"/>
        <w:jc w:val="both"/>
        <w:rPr>
          <w:rFonts w:ascii="Arial" w:hAnsi="Arial" w:cs="Arial"/>
          <w:sz w:val="18"/>
          <w:szCs w:val="18"/>
          <w:lang w:val="vi-VN"/>
        </w:rPr>
      </w:pPr>
      <w:r w:rsidRPr="00881162">
        <w:rPr>
          <w:rFonts w:ascii="Arial" w:hAnsi="Arial" w:cs="Arial"/>
          <w:i/>
          <w:iCs/>
          <w:sz w:val="18"/>
          <w:szCs w:val="18"/>
          <w:lang w:val="vi-VN"/>
        </w:rPr>
        <w:t>Thứ nhất,</w:t>
      </w:r>
      <w:r w:rsidRPr="00881162">
        <w:rPr>
          <w:rFonts w:ascii="Arial" w:hAnsi="Arial" w:cs="Arial"/>
          <w:sz w:val="18"/>
          <w:szCs w:val="18"/>
          <w:lang w:val="vi-VN"/>
        </w:rPr>
        <w:t xml:space="preserve"> quần chúng nhân dân giữ vai trò quyết định trong sản xuất ra của cải vật chất, đảm bảo cho xã hội tồn tại, phát triển. Vì con người muốn tồn tại phát triển và thỏa mãn những nhu cầu cần thiết của con người thì cần phải lao động và sản xuất chính vì thế nhân dân là lực lượng sản xuất đông đảo là lao động trí óc cũng như lao động chân tay: họ là người sáng tạo, cải tạo và trực tiếp sử dụng công cụ sản xuất tác động vào đối tượng lao động tạo ra của cải vật chất nuôi sống xã hội. Bằng hoạt động thực tiễn của mình, quần chúng nhân dân trực tiếp biến đường lối chính sách kinh tế thành hiện thực. Điều đó khẳng định rằng, hoạt động sản xuất của quần chúng nhân dân là điều kiện cơ bản để quyết định sự tồn tại và phát triển của xã hội.</w:t>
      </w:r>
    </w:p>
    <w:p w14:paraId="7BA6C517" w14:textId="77777777" w:rsidR="00214F48" w:rsidRPr="00881162" w:rsidRDefault="00F77EFE" w:rsidP="00923519">
      <w:pPr>
        <w:pStyle w:val="NormalWeb"/>
        <w:spacing w:line="360" w:lineRule="auto"/>
        <w:ind w:left="-851" w:right="-143"/>
        <w:jc w:val="both"/>
        <w:rPr>
          <w:rFonts w:ascii="Arial" w:hAnsi="Arial" w:cs="Arial"/>
          <w:sz w:val="18"/>
          <w:szCs w:val="18"/>
          <w:lang w:val="vi-VN"/>
        </w:rPr>
      </w:pPr>
      <w:r w:rsidRPr="00881162">
        <w:rPr>
          <w:rFonts w:ascii="Arial" w:hAnsi="Arial" w:cs="Arial"/>
          <w:i/>
          <w:iCs/>
          <w:sz w:val="18"/>
          <w:szCs w:val="18"/>
          <w:lang w:val="vi-VN"/>
        </w:rPr>
        <w:t>Thứ hai,</w:t>
      </w:r>
      <w:r w:rsidRPr="00881162">
        <w:rPr>
          <w:rFonts w:ascii="Arial" w:hAnsi="Arial" w:cs="Arial"/>
          <w:sz w:val="18"/>
          <w:szCs w:val="18"/>
          <w:lang w:val="vi-VN"/>
        </w:rPr>
        <w:t xml:space="preserve"> quần chúng nhân dân là động lực cơ bản của mọi cuộc cách mạng xã hội. Họ là lực lượng cơ bản của cách mạng, đóng vai trò quyết định thắng lợi của mọi cuộc cách mạng. Nguyên nhân suy đến cùng của cuộc cách mạng xã hội là giải quyết mâu thuẫn giữa lực lượng sản xuất và quan hệ sản xuất, nghĩa là bắt đầu từ hoạt động sản xuất vật chất của nhân dân. Trong các cuộc cách mạng làm chuyển biến xã hội từ hình thái kinh tế</w:t>
      </w:r>
      <w:r w:rsidRPr="00881162">
        <w:rPr>
          <w:rFonts w:ascii="Arial" w:hAnsi="Arial" w:cs="Arial"/>
          <w:sz w:val="18"/>
          <w:szCs w:val="18"/>
        </w:rPr>
        <w:t>-</w:t>
      </w:r>
      <w:r w:rsidRPr="00881162">
        <w:rPr>
          <w:rFonts w:ascii="Arial" w:hAnsi="Arial" w:cs="Arial"/>
          <w:sz w:val="18"/>
          <w:szCs w:val="18"/>
          <w:lang w:val="vi-VN"/>
        </w:rPr>
        <w:t>xã hội này sang hình thái kinh tế xã hội khác, nhân dân lao động là lực lượng đông đảo. Bởi vậy, nhân dân lao động là chủ thể của các quá trình kinh tế, chính trị, xã hội, đóng vai trò là động lực cơ bản của mọi cuộc cách mạng xã hội.</w:t>
      </w:r>
    </w:p>
    <w:p w14:paraId="47E4079B" w14:textId="77777777" w:rsidR="00214F48" w:rsidRPr="00881162" w:rsidRDefault="00F77EFE" w:rsidP="00923519">
      <w:pPr>
        <w:pStyle w:val="NormalWeb"/>
        <w:spacing w:line="360" w:lineRule="auto"/>
        <w:ind w:left="-851" w:right="-143"/>
        <w:jc w:val="both"/>
        <w:rPr>
          <w:rFonts w:ascii="Arial" w:hAnsi="Arial" w:cs="Arial"/>
          <w:sz w:val="18"/>
          <w:szCs w:val="18"/>
          <w:lang w:val="vi-VN"/>
        </w:rPr>
      </w:pPr>
      <w:r w:rsidRPr="00881162">
        <w:rPr>
          <w:rFonts w:ascii="Arial" w:hAnsi="Arial" w:cs="Arial"/>
          <w:i/>
          <w:iCs/>
          <w:sz w:val="18"/>
          <w:szCs w:val="18"/>
          <w:lang w:val="vi-VN"/>
        </w:rPr>
        <w:t>Thứ ba,</w:t>
      </w:r>
      <w:r w:rsidRPr="00881162">
        <w:rPr>
          <w:rFonts w:ascii="Arial" w:hAnsi="Arial" w:cs="Arial"/>
          <w:sz w:val="18"/>
          <w:szCs w:val="18"/>
          <w:lang w:val="vi-VN"/>
        </w:rPr>
        <w:t xml:space="preserve"> quần chúng nhân dân là người sáng tạo ra các giá trị văn hóa tinh thần. Vì quần chúng nhân dân là người sáng tạo ra đời sống vật chất thì cũng quyết định đời sống tinh thần của xã hội. Hoạt động của quần chúng nhân dân từ trong thực tiễn là nguồn cảm hứng vô tận cho mọi sáng tạo tinh thần trong đời sống xã hội. Mặt khác, các giá trị văn hóa chỉ có thể được trường tôn khi được đông đảo quần chúng nhân dân chấp nhận, truyền bá sâu rộng và gìn giữ để trở thành giá trị phổ biến.</w:t>
      </w:r>
    </w:p>
    <w:p w14:paraId="12048FB7" w14:textId="77777777" w:rsidR="00214F48" w:rsidRPr="00881162" w:rsidRDefault="00F77EFE" w:rsidP="00923519">
      <w:pPr>
        <w:pStyle w:val="NormalWeb"/>
        <w:spacing w:line="360" w:lineRule="auto"/>
        <w:ind w:left="-851" w:right="-143" w:firstLine="720"/>
        <w:jc w:val="both"/>
        <w:rPr>
          <w:rFonts w:ascii="Arial" w:hAnsi="Arial" w:cs="Arial"/>
          <w:b/>
          <w:bCs/>
          <w:sz w:val="18"/>
          <w:szCs w:val="18"/>
          <w:lang w:val="vi-VN"/>
        </w:rPr>
      </w:pPr>
      <w:r w:rsidRPr="00881162">
        <w:rPr>
          <w:rFonts w:ascii="Arial" w:hAnsi="Arial" w:cs="Arial"/>
          <w:b/>
          <w:bCs/>
          <w:sz w:val="18"/>
          <w:szCs w:val="18"/>
          <w:lang w:val="vi-VN"/>
        </w:rPr>
        <w:t xml:space="preserve">Ý nghĩa </w:t>
      </w:r>
      <w:r w:rsidRPr="00881162">
        <w:rPr>
          <w:rFonts w:ascii="Arial" w:hAnsi="Arial" w:cs="Arial"/>
          <w:b/>
          <w:bCs/>
          <w:sz w:val="18"/>
          <w:szCs w:val="18"/>
        </w:rPr>
        <w:t>PPL</w:t>
      </w:r>
      <w:r w:rsidRPr="00881162">
        <w:rPr>
          <w:rFonts w:ascii="Arial" w:hAnsi="Arial" w:cs="Arial"/>
          <w:b/>
          <w:bCs/>
          <w:sz w:val="18"/>
          <w:szCs w:val="18"/>
          <w:lang w:val="vi-VN"/>
        </w:rPr>
        <w:t xml:space="preserve"> :</w:t>
      </w:r>
    </w:p>
    <w:p w14:paraId="540A211E" w14:textId="77777777" w:rsidR="00214F48" w:rsidRPr="00881162" w:rsidRDefault="00F77EFE" w:rsidP="00923519">
      <w:pPr>
        <w:pStyle w:val="NormalWeb"/>
        <w:spacing w:line="360" w:lineRule="auto"/>
        <w:ind w:left="-851" w:right="-143"/>
        <w:jc w:val="both"/>
        <w:rPr>
          <w:rFonts w:ascii="Arial" w:hAnsi="Arial" w:cs="Arial"/>
          <w:sz w:val="18"/>
          <w:szCs w:val="18"/>
          <w:lang w:val="vi-VN"/>
        </w:rPr>
      </w:pPr>
      <w:r w:rsidRPr="00881162">
        <w:rPr>
          <w:rFonts w:ascii="Arial" w:hAnsi="Arial" w:cs="Arial"/>
          <w:sz w:val="18"/>
          <w:szCs w:val="18"/>
          <w:lang w:val="vi-VN"/>
        </w:rPr>
        <w:lastRenderedPageBreak/>
        <w:t xml:space="preserve">Quan điểm của chủ nghĩa Mác – Lênin về mối quan hệ giữa quần chúng nhân dân với lãnh tụ có ý nghĩa </w:t>
      </w:r>
      <w:r w:rsidRPr="00881162">
        <w:rPr>
          <w:rFonts w:ascii="Arial" w:hAnsi="Arial" w:cs="Arial"/>
          <w:sz w:val="18"/>
          <w:szCs w:val="18"/>
        </w:rPr>
        <w:t>PPL</w:t>
      </w:r>
      <w:r w:rsidRPr="00881162">
        <w:rPr>
          <w:rFonts w:ascii="Arial" w:hAnsi="Arial" w:cs="Arial"/>
          <w:sz w:val="18"/>
          <w:szCs w:val="18"/>
          <w:lang w:val="vi-VN"/>
        </w:rPr>
        <w:t xml:space="preserve"> rất quan trọng. Lãnh tụ có vai trò quan trọng, nhưng không thể tuyệt đối hóa vai trò của họ dẫn đến tệ sùng bái cá nhân, thần thánh hóa lãnh tụ, coi nhẹ quần chúng nhân dân, hạn chế việc phất huy tính năng động, sáng tạo của quần chúng nhân dân, phải chống lại tệ sùng bái cá nhân. Ngược lại, việc tuyệt đối hóa vai trò của quần chúng nhân dân, xem nhẹ vai trò của các cá nhân và lãnh tụ sẽ dẫn đến hạn chế, xem thường các sáng kiến cá nhân, những sáng tạo của quần chúng nhân dân , không phát huy được sức mạnh sáng tạo của họ. Quần chúng nhân dân luôn là người thầy vĩ đại của các cá nhân, lãnh tụ. Kết hợp hài hòa, hợp lý, khoa học vai trò của quần chúng nhân dân và lãnh tụ trong từng điều kiện cụ thể xác định sẽ tạo sức mạnh tổng hợp thúc đẩy phong trào và sự vận động, phát triển của cộng đồng, xã hội nói chung.</w:t>
      </w:r>
    </w:p>
    <w:p w14:paraId="23A55A3C" w14:textId="58D89305" w:rsidR="00214F48" w:rsidRPr="00881162" w:rsidRDefault="00F77EFE" w:rsidP="00923519">
      <w:pPr>
        <w:pStyle w:val="NormalWeb"/>
        <w:spacing w:line="360" w:lineRule="auto"/>
        <w:ind w:left="-851" w:right="-143"/>
        <w:rPr>
          <w:rFonts w:ascii="Arial" w:hAnsi="Arial" w:cs="Arial"/>
          <w:sz w:val="18"/>
          <w:szCs w:val="18"/>
        </w:rPr>
      </w:pPr>
      <w:r w:rsidRPr="00881162">
        <w:rPr>
          <w:rFonts w:ascii="Arial" w:hAnsi="Arial" w:cs="Arial"/>
          <w:b/>
          <w:sz w:val="18"/>
          <w:szCs w:val="18"/>
          <w:lang w:val="vi-VN"/>
        </w:rPr>
        <w:t>3</w:t>
      </w:r>
      <w:r w:rsidRPr="00881162">
        <w:rPr>
          <w:rFonts w:ascii="Arial" w:hAnsi="Arial" w:cs="Arial"/>
          <w:b/>
          <w:sz w:val="18"/>
          <w:szCs w:val="18"/>
        </w:rPr>
        <w:t>6/</w:t>
      </w:r>
      <w:r w:rsidRPr="00881162">
        <w:rPr>
          <w:rFonts w:ascii="Arial" w:hAnsi="Arial" w:cs="Arial"/>
          <w:b/>
          <w:sz w:val="18"/>
          <w:szCs w:val="18"/>
          <w:lang w:val="vi-VN"/>
        </w:rPr>
        <w:t>Trình bà</w:t>
      </w:r>
      <w:r w:rsidR="00545560" w:rsidRPr="00881162">
        <w:rPr>
          <w:rFonts w:ascii="Arial" w:hAnsi="Arial" w:cs="Arial"/>
          <w:b/>
          <w:sz w:val="18"/>
          <w:szCs w:val="18"/>
          <w:lang w:val="vi-VN"/>
        </w:rPr>
        <w:t>y vấn đề con người trong sự nghiệp</w:t>
      </w:r>
      <w:r w:rsidRPr="00881162">
        <w:rPr>
          <w:rFonts w:ascii="Arial" w:hAnsi="Arial" w:cs="Arial"/>
          <w:b/>
          <w:sz w:val="18"/>
          <w:szCs w:val="18"/>
          <w:lang w:val="vi-VN"/>
        </w:rPr>
        <w:t xml:space="preserve"> đổi mới hiện nay</w:t>
      </w:r>
      <w:r w:rsidRPr="00881162">
        <w:rPr>
          <w:rFonts w:ascii="Arial" w:hAnsi="Arial" w:cs="Arial"/>
          <w:b/>
          <w:sz w:val="18"/>
          <w:szCs w:val="18"/>
        </w:rPr>
        <w:t xml:space="preserve"> (70)</w:t>
      </w:r>
    </w:p>
    <w:p w14:paraId="19837D93" w14:textId="77777777" w:rsidR="00214F48" w:rsidRPr="00881162" w:rsidRDefault="00F77EFE" w:rsidP="00923519">
      <w:pPr>
        <w:spacing w:line="360" w:lineRule="auto"/>
        <w:ind w:left="-851" w:right="-143"/>
        <w:rPr>
          <w:rFonts w:ascii="Arial" w:hAnsi="Arial" w:cs="Arial"/>
          <w:bCs/>
          <w:sz w:val="18"/>
          <w:szCs w:val="18"/>
          <w:lang w:val="vi-VN"/>
        </w:rPr>
      </w:pPr>
      <w:r w:rsidRPr="00881162">
        <w:rPr>
          <w:rFonts w:ascii="Arial" w:hAnsi="Arial" w:cs="Arial"/>
          <w:bCs/>
          <w:sz w:val="18"/>
          <w:szCs w:val="18"/>
          <w:lang w:val="vi-VN"/>
        </w:rPr>
        <w:t xml:space="preserve">Lý luận về con người của các nhà kinh điển của chủ nghĩa Mác - Lênin là nền tảng lý luận cho việc phát huy vai trò của con người trong cách mạng và trong sự nghiệp </w:t>
      </w:r>
      <w:r w:rsidRPr="00881162">
        <w:rPr>
          <w:rFonts w:ascii="Arial" w:hAnsi="Arial" w:cs="Arial"/>
          <w:bCs/>
          <w:spacing w:val="-4"/>
          <w:sz w:val="18"/>
          <w:szCs w:val="18"/>
          <w:lang w:val="vi-VN"/>
        </w:rPr>
        <w:t>đổi mới ở Việt Nam hiện nay. Chủ tịch Hồ Chí Minh, do yêu cầu khách quan của sự phát triển lịch sử - xã hội Việt Nam,</w:t>
      </w:r>
      <w:r w:rsidRPr="00881162">
        <w:rPr>
          <w:rFonts w:ascii="Arial" w:hAnsi="Arial" w:cs="Arial"/>
          <w:bCs/>
          <w:sz w:val="18"/>
          <w:szCs w:val="18"/>
          <w:lang w:val="vi-VN"/>
        </w:rPr>
        <w:t xml:space="preserve"> tiếp thu văn hóa và các giá trị truyền thống của dân tộc, gia đình, tinh hoa văn hóa của nhân loại, trong đó có lý luận về con người của chủ nghĩa Mác - Lênin, đã vận dụng sáng tạo và phát triển lý luận về con người phù hợp với điều kiện lịch sử xã hội Việt Nam hiện đại. </w:t>
      </w:r>
    </w:p>
    <w:p w14:paraId="647538B5" w14:textId="77777777" w:rsidR="00214F48" w:rsidRPr="00881162" w:rsidRDefault="00F77EFE" w:rsidP="00923519">
      <w:pPr>
        <w:spacing w:line="360" w:lineRule="auto"/>
        <w:ind w:left="-851" w:right="-143"/>
        <w:rPr>
          <w:rFonts w:ascii="Arial" w:hAnsi="Arial" w:cs="Arial"/>
          <w:bCs/>
          <w:sz w:val="18"/>
          <w:szCs w:val="18"/>
          <w:lang w:val="vi-VN"/>
        </w:rPr>
      </w:pPr>
      <w:r w:rsidRPr="00881162">
        <w:rPr>
          <w:rFonts w:ascii="Arial" w:hAnsi="Arial" w:cs="Arial"/>
          <w:bCs/>
          <w:sz w:val="18"/>
          <w:szCs w:val="18"/>
          <w:lang w:val="vi-VN"/>
        </w:rPr>
        <w:t xml:space="preserve">Tư tưởng Hồ Chí Minh về con người bao hàm nhiều nội dung khác nhau, trong đó có các nội dung cơ bản là: tư tưởng về giải phóng nhân dân lao động, giải phóng giai cấp, giải phóng dân tộc, tư tưởng về con người vừa là mục tiêu, vừa là động lực của cách mạng, tư tưởng về phát triển con người toàn diện. </w:t>
      </w:r>
    </w:p>
    <w:p w14:paraId="000D5C76" w14:textId="77777777" w:rsidR="00214F48" w:rsidRPr="00881162" w:rsidRDefault="00F77EFE" w:rsidP="00923519">
      <w:pPr>
        <w:spacing w:line="360" w:lineRule="auto"/>
        <w:ind w:left="-851" w:right="-143"/>
        <w:rPr>
          <w:rFonts w:ascii="Arial" w:hAnsi="Arial" w:cs="Arial"/>
          <w:bCs/>
          <w:spacing w:val="-2"/>
          <w:sz w:val="18"/>
          <w:szCs w:val="18"/>
          <w:lang w:val="vi-VN"/>
        </w:rPr>
      </w:pPr>
      <w:r w:rsidRPr="00881162">
        <w:rPr>
          <w:rFonts w:ascii="Arial" w:hAnsi="Arial" w:cs="Arial"/>
          <w:sz w:val="18"/>
          <w:szCs w:val="18"/>
          <w:shd w:val="clear" w:color="auto" w:fill="FFFFFF"/>
          <w:lang w:val="vi-VN"/>
        </w:rPr>
        <w:t>Con người vừa là một thực thể tự nhiên, vừa là một thực thể xã hội. Về mặt sinh học, con người thuộc lớp động vật có vú, có dáng đứng thẳng, có đôi bàn tay là công cụ nhận thức và lao động, có bộ óc người phát triển cực kì cao và tinh vi. Là thực thể sinh vật, con người chịu sự chi phối của quy luật tự nhiên.</w:t>
      </w:r>
    </w:p>
    <w:p w14:paraId="1BA0D324" w14:textId="77777777" w:rsidR="00214F48" w:rsidRPr="00881162" w:rsidRDefault="00F77EFE" w:rsidP="00923519">
      <w:pPr>
        <w:spacing w:line="360" w:lineRule="auto"/>
        <w:ind w:left="-851" w:right="-143"/>
        <w:rPr>
          <w:rFonts w:ascii="Arial" w:hAnsi="Arial" w:cs="Arial"/>
          <w:b/>
          <w:bCs/>
          <w:sz w:val="18"/>
          <w:szCs w:val="18"/>
        </w:rPr>
      </w:pPr>
      <w:bookmarkStart w:id="3" w:name="_Hlk108777945"/>
      <w:r w:rsidRPr="00881162">
        <w:rPr>
          <w:rFonts w:ascii="Arial" w:hAnsi="Arial" w:cs="Arial"/>
          <w:bCs/>
          <w:spacing w:val="-2"/>
          <w:sz w:val="18"/>
          <w:szCs w:val="18"/>
          <w:lang w:val="vi-VN"/>
        </w:rPr>
        <w:t xml:space="preserve">Phát triển con người toàn diện là một nội dung </w:t>
      </w:r>
      <w:bookmarkEnd w:id="3"/>
      <w:r w:rsidRPr="00881162">
        <w:rPr>
          <w:rFonts w:ascii="Arial" w:hAnsi="Arial" w:cs="Arial"/>
          <w:bCs/>
          <w:spacing w:val="-2"/>
          <w:sz w:val="18"/>
          <w:szCs w:val="18"/>
          <w:lang w:val="vi-VN"/>
        </w:rPr>
        <w:t xml:space="preserve">quan trọng trong tư tưởng Hồ Chí Minh về con người. “Vì lợi ích mười năm thì phải trồng cây, vì lợi ích trăm năm thì phải trồng người”. Con người toàn diện là con người có cả đức và tài (vừa hồng vừa chuyên), trong đó đức là gốc. Đức là đạo đức, nhưng đó không phải là đạo đức thủ cựu, mà là đạo đức mới, đạo đức vĩ đại, đó không phải là đạo đức vì danh vọng cá nhân mà là vì lợi ích chung của Đảng, của dân tộc, của loài người. </w:t>
      </w:r>
      <w:r w:rsidRPr="00881162">
        <w:rPr>
          <w:rFonts w:ascii="Arial" w:hAnsi="Arial" w:cs="Arial"/>
          <w:b/>
          <w:sz w:val="18"/>
          <w:szCs w:val="18"/>
          <w:lang w:val="vi-VN"/>
        </w:rPr>
        <w:br/>
      </w:r>
      <w:r w:rsidRPr="00881162">
        <w:rPr>
          <w:rFonts w:ascii="Arial" w:hAnsi="Arial" w:cs="Arial"/>
          <w:bCs/>
          <w:sz w:val="18"/>
          <w:szCs w:val="18"/>
          <w:lang w:val="vi-VN"/>
        </w:rPr>
        <w:t>Tư tưởng về giải phóng nhân dân lao động, giải phóng giai cấp, giải phóng dân tộc, tư tưởng về con người vừa là mục tiêu, vừa là động lực của cách mạng, tư tưởng về phát triển con người toàn diện.</w:t>
      </w:r>
      <w:r w:rsidRPr="00881162">
        <w:rPr>
          <w:rFonts w:ascii="Arial" w:hAnsi="Arial" w:cs="Arial"/>
          <w:bCs/>
          <w:sz w:val="18"/>
          <w:szCs w:val="18"/>
          <w:lang w:val="vi-VN"/>
        </w:rPr>
        <w:br/>
        <w:t>Con người vừa là mục tiêu, vừa là nguồn gốc, động lực của sự phát triển xã hội. Chủ nghĩa Mác - Lênin khẳng định con người là chủ thể lịch sử xã hội. Quan điểm đó đã được cụ thể hóa trong tư tưởng Hồ Chí Minh và tiếp tục được Đảng Cộng sản Việt Nam cụ thể hóa vào sự nghiệp đổi mới ở Việt Nam hiện nay trong quan điểm xem con người vừa là mục tiêu, vừa là nguồn gốc, động lực của sự phát triển xã hội. Quan điểm đó nhấn mạnh vai trò chủ thể tích cực, tự giác, sáng tạo của con người, xem đó là nguồn gốc, động lực của sự phát triển xã hội hiện đại. Phát huy vai trò của con người chính là phát huy tính tích cực, tự giác, sáng tạo đó trong quá trình hoạt động, bằng việc phát huy tối đa các đặc trưng về phẩm chất, năng lực của chính họ, khắc phục và giảm thiểu những khiếm khuyết, hạn chế trên các phương diện khác nhau của con người. Phát huy vai trò con người được thực hiện trong cả hoạt động nhận thức lẫn hoạt động thực tiễn, hoạt động vật chất và hoạt động tinh thần, bao gồm cả năng lực nhận thức, tư duy, hành động lẫn các phẩm chất chính trị đạo đức, v.v..</w:t>
      </w:r>
      <w:r w:rsidRPr="00881162">
        <w:rPr>
          <w:rFonts w:ascii="Arial" w:hAnsi="Arial" w:cs="Arial"/>
          <w:bCs/>
          <w:sz w:val="18"/>
          <w:szCs w:val="18"/>
          <w:lang w:val="vi-VN"/>
        </w:rPr>
        <w:br/>
        <w:t xml:space="preserve"> Việc phát huy vai trò con người ở Việt Nam trong điều kiện hiện nay đã được Đảng ta chú trọng nhấn mạnh trong các kỳ đại hội Đảng, trong các văn kiện của Ban Chấp hành Trung ương, trong các chủ trương, chính sách, quản lý và điều hành sự phát triển kinh tế-xã hội nói chung. Một mặt, Đảng ta nhấn mạnh việc đấu tranh không khoan nhượng chống thoái hóa, biến chất, suy thoái về chính trị, tư tưởng, đạo đức, chống lại những thói hư tật xấu, những đặc tính tiêu cực của con người Việt Nam đang cản trở sự phát triển của chính con người và xã hội. </w:t>
      </w:r>
      <w:r w:rsidRPr="00881162">
        <w:rPr>
          <w:rFonts w:ascii="Arial" w:hAnsi="Arial" w:cs="Arial"/>
          <w:bCs/>
          <w:sz w:val="18"/>
          <w:szCs w:val="18"/>
          <w:lang w:val="vi-VN"/>
        </w:rPr>
        <w:br/>
      </w:r>
      <w:r w:rsidRPr="00881162">
        <w:rPr>
          <w:rFonts w:ascii="Arial" w:hAnsi="Arial" w:cs="Arial"/>
          <w:bCs/>
          <w:sz w:val="18"/>
          <w:szCs w:val="18"/>
        </w:rPr>
        <w:tab/>
      </w:r>
      <w:r w:rsidRPr="00881162">
        <w:rPr>
          <w:rFonts w:ascii="Arial" w:hAnsi="Arial" w:cs="Arial"/>
          <w:b/>
          <w:bCs/>
          <w:sz w:val="18"/>
          <w:szCs w:val="18"/>
          <w:lang w:val="vi-VN"/>
        </w:rPr>
        <w:t xml:space="preserve">Ý nghĩa </w:t>
      </w:r>
      <w:r w:rsidRPr="00881162">
        <w:rPr>
          <w:rFonts w:ascii="Arial" w:hAnsi="Arial" w:cs="Arial"/>
          <w:b/>
          <w:bCs/>
          <w:sz w:val="18"/>
          <w:szCs w:val="18"/>
        </w:rPr>
        <w:t>PPL</w:t>
      </w:r>
    </w:p>
    <w:p w14:paraId="03D0CF5E" w14:textId="77777777" w:rsidR="00214F48" w:rsidRPr="00881162" w:rsidRDefault="00F77EFE" w:rsidP="00923519">
      <w:pPr>
        <w:spacing w:line="360" w:lineRule="auto"/>
        <w:ind w:left="-851" w:right="-143"/>
        <w:rPr>
          <w:rFonts w:ascii="Arial" w:hAnsi="Arial" w:cs="Arial"/>
          <w:bCs/>
          <w:sz w:val="18"/>
          <w:szCs w:val="18"/>
          <w:lang w:val="vi-VN"/>
        </w:rPr>
      </w:pPr>
      <w:r w:rsidRPr="00881162">
        <w:rPr>
          <w:rFonts w:ascii="Arial" w:hAnsi="Arial" w:cs="Arial"/>
          <w:bCs/>
          <w:sz w:val="18"/>
          <w:szCs w:val="18"/>
          <w:lang w:val="vi-VN"/>
        </w:rPr>
        <w:t xml:space="preserve">Việc phát huy vai trò của con người để thực hiện mục tiêu giải phóng con người, xem con người vừa là mục tiêu, vừa là động lực của sự nghiệp đổi mới được Đảng Cộng sản Việt Nam quán triệt trong tất cả các lĩnh vực của đời sống xã hội từ kinh tế đến chính trị, từ giáo dục và đào tạo đến khoa học và công nghệ, từ lĩnh vực xã hội đến lĩnh vực văn hóa. Bài học lịch sử của cách mạng Việt Nam là mọi sự thắng lợi đều phải dựa trên nền tảng phát huy vai trò của con người. Để phát huy mạnh mẽ vai trò của con người trong giai đoạn cách mạng </w:t>
      </w:r>
      <w:r w:rsidRPr="00881162">
        <w:rPr>
          <w:rFonts w:ascii="Arial" w:hAnsi="Arial" w:cs="Arial"/>
          <w:bCs/>
          <w:sz w:val="18"/>
          <w:szCs w:val="18"/>
          <w:lang w:val="vi-VN"/>
        </w:rPr>
        <w:lastRenderedPageBreak/>
        <w:t xml:space="preserve">hiện nay, Đảng Cộng sản Việt Nam thực hiện nhiều giải pháp khác nhau: kết hợp giữa lợi ích vật chất và lợi ích tinh thần; coi trọng phát huy vai trò động lực chính trị, tinh thần và đạo đức; chú trọng tuyên truyền giáo dục, động viên kịp thời các hiện tượng tích cực của con người trong xã hội; thực thi các chính sách kinh tế - xã hội hướng đến con người và vì con người; đào tạo và phát triển nguồn nhân lực, đặc biệt là nguồn nhân lực chất lượng cao, chú trọng giáo dục, đào tạo thế hệ trẻ. Con người được đặt ở vị trí trung tâm của sự phát triển kinh tế và xã hội, coi trọng nhu cầu và lợi ích chính đáng của con người, đề cao sự tu dưỡng, tự rèn luyện, thông qua hoạt động thực tiễn để đào tạo, bồi dưỡng con người, thực hành phê bình và tự phê bình thường xuyên, chống chủ nghĩa cá nhân, tăng cường xây dựng Đảng trong sạch, vững mạnh. </w:t>
      </w:r>
    </w:p>
    <w:p w14:paraId="7CB00E9B" w14:textId="42D2BA86" w:rsidR="00214F48" w:rsidRPr="00881162" w:rsidRDefault="00F77EFE" w:rsidP="00923519">
      <w:pPr>
        <w:spacing w:line="360" w:lineRule="auto"/>
        <w:ind w:left="-851" w:right="-143"/>
        <w:rPr>
          <w:rFonts w:ascii="Arial" w:hAnsi="Arial" w:cs="Arial"/>
          <w:bCs/>
          <w:sz w:val="18"/>
          <w:szCs w:val="18"/>
        </w:rPr>
      </w:pPr>
      <w:r w:rsidRPr="00881162">
        <w:rPr>
          <w:rFonts w:ascii="Arial" w:hAnsi="Arial" w:cs="Arial"/>
          <w:b/>
          <w:bCs/>
          <w:sz w:val="18"/>
          <w:szCs w:val="18"/>
          <w:lang w:val="vi-VN" w:bidi="ar"/>
        </w:rPr>
        <w:t>3</w:t>
      </w:r>
      <w:r w:rsidRPr="00881162">
        <w:rPr>
          <w:rFonts w:ascii="Arial" w:hAnsi="Arial" w:cs="Arial"/>
          <w:b/>
          <w:bCs/>
          <w:sz w:val="18"/>
          <w:szCs w:val="18"/>
          <w:lang w:bidi="ar"/>
        </w:rPr>
        <w:t>7/</w:t>
      </w:r>
      <w:r w:rsidRPr="00881162">
        <w:rPr>
          <w:rFonts w:ascii="Arial" w:hAnsi="Arial" w:cs="Arial"/>
          <w:b/>
          <w:bCs/>
          <w:sz w:val="18"/>
          <w:szCs w:val="18"/>
          <w:lang w:val="vi-VN" w:bidi="ar"/>
        </w:rPr>
        <w:t xml:space="preserve">Trình bày vấn đề con người trong sự nghiệp cách mạng ở Việt Nam </w:t>
      </w:r>
      <w:r w:rsidRPr="00881162">
        <w:rPr>
          <w:rFonts w:ascii="Arial" w:hAnsi="Arial" w:cs="Arial"/>
          <w:b/>
          <w:bCs/>
          <w:sz w:val="18"/>
          <w:szCs w:val="18"/>
          <w:lang w:bidi="ar"/>
        </w:rPr>
        <w:t>(72)</w:t>
      </w:r>
    </w:p>
    <w:p w14:paraId="092D38C3" w14:textId="77777777" w:rsidR="00214F48" w:rsidRPr="00881162" w:rsidRDefault="00F77EFE" w:rsidP="00923519">
      <w:pPr>
        <w:spacing w:before="100" w:beforeAutospacing="1" w:line="360" w:lineRule="auto"/>
        <w:ind w:left="-851" w:right="-143"/>
        <w:jc w:val="both"/>
        <w:rPr>
          <w:rFonts w:ascii="Arial" w:hAnsi="Arial" w:cs="Arial"/>
          <w:sz w:val="18"/>
          <w:szCs w:val="18"/>
          <w:lang w:val="vi-VN" w:bidi="ar"/>
        </w:rPr>
      </w:pPr>
      <w:r w:rsidRPr="00881162">
        <w:rPr>
          <w:rFonts w:ascii="Arial" w:hAnsi="Arial" w:cs="Arial"/>
          <w:sz w:val="18"/>
          <w:szCs w:val="18"/>
          <w:lang w:val="vi-VN" w:bidi="ar"/>
        </w:rPr>
        <w:t>Lý luận về con người của các nhà kinh điển của chủ nghĩa Mác - Lênin là nền tảng lý luận cho việc phát huy vai trò của con người trong cách mạng và trong sự nghiệp đổi mới ở Việt Nam hiện nay.</w:t>
      </w:r>
    </w:p>
    <w:p w14:paraId="26E74C69" w14:textId="77777777" w:rsidR="00214F48" w:rsidRPr="00881162" w:rsidRDefault="00F77EFE" w:rsidP="00923519">
      <w:pPr>
        <w:spacing w:before="100" w:beforeAutospacing="1" w:line="360" w:lineRule="auto"/>
        <w:ind w:left="-851" w:right="-143"/>
        <w:jc w:val="both"/>
        <w:rPr>
          <w:rFonts w:ascii="Arial" w:hAnsi="Arial" w:cs="Arial"/>
          <w:sz w:val="18"/>
          <w:szCs w:val="18"/>
          <w:lang w:val="vi-VN" w:bidi="ar"/>
        </w:rPr>
      </w:pPr>
      <w:r w:rsidRPr="00881162">
        <w:rPr>
          <w:rFonts w:ascii="Arial" w:hAnsi="Arial" w:cs="Arial"/>
          <w:sz w:val="18"/>
          <w:szCs w:val="18"/>
          <w:lang w:val="vi-VN" w:bidi="ar"/>
        </w:rPr>
        <w:t xml:space="preserve">Tư tưởng Hồ Chí Minh về giải phóng nhân dân lao động, giải phóng giai cấp, giải phóng dân tộc, tư tưởng về con người vừa là mục tiêu, vừa là động lực của cách mạng, tư tưởng về phát triển con người toàn diện. Giải phóng nhân dân lao động gắn liền với giải phóng giai cấp, giải phóng dân tộc, bởi ở Việt Nam quyền lợi của nhân dân lao động thống nhất với quyền lợi của giai cấp và dân tộc.     </w:t>
      </w:r>
    </w:p>
    <w:p w14:paraId="126B1B22" w14:textId="77777777" w:rsidR="00214F48" w:rsidRPr="00881162" w:rsidRDefault="00F77EFE" w:rsidP="00923519">
      <w:pPr>
        <w:spacing w:before="100" w:beforeAutospacing="1" w:line="360" w:lineRule="auto"/>
        <w:ind w:left="-851" w:right="-143"/>
        <w:jc w:val="both"/>
        <w:rPr>
          <w:rFonts w:ascii="Arial" w:hAnsi="Arial" w:cs="Arial"/>
          <w:sz w:val="18"/>
          <w:szCs w:val="18"/>
          <w:lang w:val="vi-VN" w:bidi="ar"/>
        </w:rPr>
      </w:pPr>
      <w:r w:rsidRPr="00881162">
        <w:rPr>
          <w:rFonts w:ascii="Arial" w:hAnsi="Arial" w:cs="Arial"/>
          <w:sz w:val="18"/>
          <w:szCs w:val="18"/>
          <w:lang w:val="vi-VN" w:bidi="ar"/>
        </w:rPr>
        <w:t xml:space="preserve">Đây là một quan điểm thể hiện lập trường duy vật, khoa học và biện chứng, là sự vận dụng trung thành và sáng tạo tư tưởng về giải phóng con người, giải phóng giai cấp và nhân loại của các nhà kinh điển chủ nghĩa Mác - Lênin vào thực tiễn cách mạng Việt Nam. Quan điểm này đã được Hồ Chí Minh quán triệt trong toàn bộ cuộc đời hoạt động của mình, và được Đảng Cộng sản Việt Nam tiếp tục sử dụng trong thực tiễn, được thực tiễn chứng minh là hoàn toàn đúng đắn. Con người vừa là mục tiêu vừa là động lực của sự phát triển, là nội dung cốt lõi, là tư tưởng căn bản trong chiến lược phát triển con người của nước ta hiện nay. Con người vừa là mục tiêu, vừa là nguồn gốc, động lực của sự phát triển xã hội. Chủ nghĩa Mác - Lênin khẳng định con người là chủ thể lịch sử xã hội. Việc phát huy vai trò con người ở Việt Nam trong điều kiện hiện nay đã được Đảng ta chú trọng nhấn mạnh trong các kỳ đại hội Đảng, trong các văn kiện của Ban Chấp hành Trung ương, trong các chủ trương, chính sách, quản lý và điều hành sự phát triển kinh tế - xã hội nói chung. </w:t>
      </w:r>
    </w:p>
    <w:p w14:paraId="31FCA9AA" w14:textId="77777777" w:rsidR="00214F48" w:rsidRPr="00881162" w:rsidRDefault="00F77EFE" w:rsidP="00923519">
      <w:pPr>
        <w:spacing w:before="100" w:beforeAutospacing="1" w:line="360" w:lineRule="auto"/>
        <w:ind w:left="-851" w:right="-143"/>
        <w:jc w:val="both"/>
        <w:rPr>
          <w:rFonts w:ascii="Arial" w:hAnsi="Arial" w:cs="Arial"/>
          <w:i/>
          <w:iCs/>
          <w:sz w:val="18"/>
          <w:szCs w:val="18"/>
          <w:lang w:val="vi-VN" w:bidi="ar"/>
        </w:rPr>
      </w:pPr>
      <w:r w:rsidRPr="00881162">
        <w:rPr>
          <w:rFonts w:ascii="Arial" w:hAnsi="Arial" w:cs="Arial"/>
          <w:i/>
          <w:iCs/>
          <w:sz w:val="18"/>
          <w:szCs w:val="18"/>
          <w:lang w:val="vi-VN" w:bidi="ar"/>
        </w:rPr>
        <w:t>“Có tinh thần yêu nước, tự cường dân tộc, phấn đấu vì độc lập dân tộc và chủ nghĩa xã hội, có ý chí vươn lên đưa đất nước thoát khỏi nghèo nàn lạc hậu, đoàn kết với nhân dân thế giới trong sự nghiệp đấu tranh vì hòa bình, độc lập dân tộc, dân chủ và tiến bộ xã hội.</w:t>
      </w:r>
    </w:p>
    <w:p w14:paraId="4505AF15" w14:textId="77777777" w:rsidR="00214F48" w:rsidRPr="00881162" w:rsidRDefault="00F77EFE" w:rsidP="00923519">
      <w:pPr>
        <w:spacing w:before="100" w:beforeAutospacing="1" w:line="360" w:lineRule="auto"/>
        <w:ind w:left="-851" w:right="-143"/>
        <w:jc w:val="both"/>
        <w:rPr>
          <w:rFonts w:ascii="Arial" w:hAnsi="Arial" w:cs="Arial"/>
          <w:i/>
          <w:iCs/>
          <w:sz w:val="18"/>
          <w:szCs w:val="18"/>
          <w:lang w:val="vi-VN" w:bidi="ar"/>
        </w:rPr>
      </w:pPr>
      <w:r w:rsidRPr="00881162">
        <w:rPr>
          <w:rFonts w:ascii="Arial" w:hAnsi="Arial" w:cs="Arial"/>
          <w:i/>
          <w:iCs/>
          <w:sz w:val="18"/>
          <w:szCs w:val="18"/>
          <w:lang w:val="vi-VN" w:bidi="ar"/>
        </w:rPr>
        <w:t>Có ý thức tập thể, đoàn kết, phấn đấu vì lợi ích chung.</w:t>
      </w:r>
    </w:p>
    <w:p w14:paraId="061A87AF" w14:textId="77777777" w:rsidR="00214F48" w:rsidRPr="00881162" w:rsidRDefault="00F77EFE" w:rsidP="00923519">
      <w:pPr>
        <w:spacing w:before="100" w:beforeAutospacing="1" w:line="360" w:lineRule="auto"/>
        <w:ind w:left="-851" w:right="-143"/>
        <w:jc w:val="both"/>
        <w:rPr>
          <w:rFonts w:ascii="Arial" w:hAnsi="Arial" w:cs="Arial"/>
          <w:i/>
          <w:iCs/>
          <w:sz w:val="18"/>
          <w:szCs w:val="18"/>
          <w:lang w:val="vi-VN" w:bidi="ar"/>
        </w:rPr>
      </w:pPr>
      <w:r w:rsidRPr="00881162">
        <w:rPr>
          <w:rFonts w:ascii="Arial" w:hAnsi="Arial" w:cs="Arial"/>
          <w:i/>
          <w:iCs/>
          <w:sz w:val="18"/>
          <w:szCs w:val="18"/>
          <w:lang w:val="vi-VN" w:bidi="ar"/>
        </w:rPr>
        <w:t xml:space="preserve">Có lối sống lành mạnh, nếp sống văn minh, cần kiệm, trung thực, nhân nghĩa, tôn trọng kỷ cương phép nước, quy ước của cộng đồng; có ý thức bảo vệ và cải thiện môi trường sinh thái. </w:t>
      </w:r>
    </w:p>
    <w:p w14:paraId="42D3E9E3" w14:textId="77777777" w:rsidR="00214F48" w:rsidRPr="00881162" w:rsidRDefault="00F77EFE" w:rsidP="00923519">
      <w:pPr>
        <w:spacing w:before="100" w:beforeAutospacing="1" w:line="360" w:lineRule="auto"/>
        <w:ind w:left="-851" w:right="-143"/>
        <w:jc w:val="both"/>
        <w:rPr>
          <w:rFonts w:ascii="Arial" w:hAnsi="Arial" w:cs="Arial"/>
          <w:i/>
          <w:iCs/>
          <w:sz w:val="18"/>
          <w:szCs w:val="18"/>
          <w:lang w:val="vi-VN" w:bidi="ar"/>
        </w:rPr>
      </w:pPr>
      <w:r w:rsidRPr="00881162">
        <w:rPr>
          <w:rFonts w:ascii="Arial" w:hAnsi="Arial" w:cs="Arial"/>
          <w:i/>
          <w:iCs/>
          <w:sz w:val="18"/>
          <w:szCs w:val="18"/>
          <w:lang w:val="vi-VN" w:bidi="ar"/>
        </w:rPr>
        <w:t>Lao động chăm chỉ với lương tâm nghề nghiệp, có kỹ thuật, sáng tạo, năng suất cao vì lợi ích của bản thân, gia đình, tập thể và xã hội.</w:t>
      </w:r>
    </w:p>
    <w:p w14:paraId="56C094D6" w14:textId="77777777" w:rsidR="00214F48" w:rsidRPr="00881162" w:rsidRDefault="00F77EFE" w:rsidP="00923519">
      <w:pPr>
        <w:spacing w:before="100" w:beforeAutospacing="1" w:line="360" w:lineRule="auto"/>
        <w:ind w:left="-851" w:right="-143"/>
        <w:jc w:val="both"/>
        <w:rPr>
          <w:rFonts w:ascii="Arial" w:hAnsi="Arial" w:cs="Arial"/>
          <w:i/>
          <w:iCs/>
          <w:sz w:val="18"/>
          <w:szCs w:val="18"/>
          <w:lang w:val="vi-VN" w:bidi="ar"/>
        </w:rPr>
      </w:pPr>
      <w:r w:rsidRPr="00881162">
        <w:rPr>
          <w:rFonts w:ascii="Arial" w:hAnsi="Arial" w:cs="Arial"/>
          <w:i/>
          <w:iCs/>
          <w:sz w:val="18"/>
          <w:szCs w:val="18"/>
          <w:lang w:val="vi-VN" w:bidi="ar"/>
        </w:rPr>
        <w:t>Thường xuyên học tập, nâng cao hiểu biết, trình độ chuyên môn, trình độ thẩm mỹ và thể lực”</w:t>
      </w:r>
    </w:p>
    <w:p w14:paraId="07D79348" w14:textId="23EEE1A8" w:rsidR="00214F48" w:rsidRPr="00881162" w:rsidRDefault="00F77EFE" w:rsidP="00923519">
      <w:pPr>
        <w:spacing w:before="100" w:beforeAutospacing="1" w:line="360" w:lineRule="auto"/>
        <w:ind w:left="-851" w:right="-143"/>
        <w:jc w:val="both"/>
        <w:rPr>
          <w:rFonts w:ascii="Arial" w:hAnsi="Arial" w:cs="Arial"/>
          <w:sz w:val="18"/>
          <w:szCs w:val="18"/>
          <w:lang w:val="vi-VN" w:bidi="ar"/>
        </w:rPr>
      </w:pPr>
      <w:r w:rsidRPr="00881162">
        <w:rPr>
          <w:rFonts w:ascii="Arial" w:hAnsi="Arial" w:cs="Arial"/>
          <w:sz w:val="18"/>
          <w:szCs w:val="18"/>
          <w:lang w:val="vi-VN" w:bidi="ar"/>
        </w:rPr>
        <w:t>Việc phát huy vai trò của con người để thực hiện mục tiêu giải phóng con người, xem con người vừa là mục tiêu, vừa là động lực của sự nghiệp đổi mới được Đảng Cộng sản Việt Nam quán triệt trong tất cả các lĩnh vực của đời sống xã hội từ kinh tế đến chính trị, từ giáo dục và đào tạo đến khoa học và công nghệ, từ lĩnh vực xã hội đến lĩnh vực văn hóa. Bài học lịch sử của cách mạng Việt Nam là mọi sự thắng lợi đều phải dựa trên nền tảng phát huy vai trò của con người. Để phát huy mạnh mẽ vai trò của con người trong giai đoạn cách mạng hiện nay, Đảng Cộng sản Việt Nam thực hiện nhiều giải pháp khác nhau: kết hợp giữa lợi ích vật chất và lợi ích tinh thần; coi trọng phát huy vai trò động lực chính trị, tinh thần và đạo đức; chú trọng tuyên truyền giáo dục, động viên kịp thời các hiện tượng tích cực của con người trong xã hội; thực thi các chính sách kinh tế - xã hội hướng đến con người và vì con người; đào tạo và phát triển nguồn nhân lực, đặc biệt là nguồn nhân lực chất lượng cao, chú trọng giáo dục, đào tạo thế hệ trẻ.</w:t>
      </w:r>
    </w:p>
    <w:sectPr w:rsidR="00214F48" w:rsidRPr="00881162">
      <w:pgSz w:w="11906" w:h="16838"/>
      <w:pgMar w:top="1134" w:right="567" w:bottom="1134" w:left="1134" w:header="720" w:footer="720" w:gutter="142"/>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32916" w14:textId="77777777" w:rsidR="009C2407" w:rsidRDefault="009C2407">
      <w:pPr>
        <w:spacing w:line="240" w:lineRule="auto"/>
      </w:pPr>
      <w:r>
        <w:separator/>
      </w:r>
    </w:p>
  </w:endnote>
  <w:endnote w:type="continuationSeparator" w:id="0">
    <w:p w14:paraId="4ECC888C" w14:textId="77777777" w:rsidR="009C2407" w:rsidRDefault="009C24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M Centur">
    <w:altName w:val="Cambria Math"/>
    <w:charset w:val="00"/>
    <w:family w:val="roman"/>
    <w:pitch w:val="default"/>
    <w:sig w:usb0="00000000"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FF360" w14:textId="77777777" w:rsidR="009C2407" w:rsidRDefault="009C2407">
      <w:pPr>
        <w:spacing w:after="0"/>
      </w:pPr>
      <w:r>
        <w:separator/>
      </w:r>
    </w:p>
  </w:footnote>
  <w:footnote w:type="continuationSeparator" w:id="0">
    <w:p w14:paraId="4B066A79" w14:textId="77777777" w:rsidR="009C2407" w:rsidRDefault="009C2407">
      <w:pPr>
        <w:spacing w:after="0"/>
      </w:pPr>
      <w:r>
        <w:continuationSeparator/>
      </w:r>
    </w:p>
  </w:footnote>
  <w:footnote w:id="1">
    <w:p w14:paraId="1DE9A16E" w14:textId="77777777" w:rsidR="00BD69DB" w:rsidRDefault="00BD69DB">
      <w:pPr>
        <w:pStyle w:val="FootnoteText"/>
        <w:rPr>
          <w:szCs w:val="19"/>
        </w:rPr>
      </w:pPr>
    </w:p>
  </w:footnote>
  <w:footnote w:id="2">
    <w:p w14:paraId="26E2C9BC" w14:textId="77777777" w:rsidR="00BD69DB" w:rsidRDefault="00BD69DB">
      <w:pPr>
        <w:pStyle w:val="NormalWeb"/>
        <w:rPr>
          <w:rStyle w:val="Hyperlink"/>
        </w:rPr>
      </w:pPr>
    </w:p>
  </w:footnote>
  <w:footnote w:id="3">
    <w:p w14:paraId="656203CA" w14:textId="77777777" w:rsidR="00BD69DB" w:rsidRDefault="00BD69DB">
      <w:pPr>
        <w:pStyle w:val="FootnoteText"/>
        <w:ind w:firstLine="0"/>
        <w:rPr>
          <w:spacing w:val="-2"/>
          <w:szCs w:val="19"/>
        </w:rPr>
      </w:pPr>
    </w:p>
  </w:footnote>
  <w:footnote w:id="4">
    <w:p w14:paraId="7C385C0F" w14:textId="77777777" w:rsidR="00BD69DB" w:rsidRDefault="00BD69DB">
      <w:pPr>
        <w:pStyle w:val="FootnoteText"/>
        <w:rPr>
          <w:szCs w:val="19"/>
        </w:rPr>
      </w:pPr>
    </w:p>
  </w:footnote>
  <w:footnote w:id="5">
    <w:p w14:paraId="19309912" w14:textId="77777777" w:rsidR="00BD69DB" w:rsidRDefault="00BD69DB">
      <w:pPr>
        <w:pStyle w:val="FootnoteText"/>
        <w:ind w:firstLine="0"/>
        <w:rPr>
          <w:szCs w:val="19"/>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4D"/>
    <w:rsid w:val="00010F2B"/>
    <w:rsid w:val="0001245D"/>
    <w:rsid w:val="00034866"/>
    <w:rsid w:val="00037B5C"/>
    <w:rsid w:val="00043F0D"/>
    <w:rsid w:val="000570EF"/>
    <w:rsid w:val="000C0321"/>
    <w:rsid w:val="000C376B"/>
    <w:rsid w:val="000E0057"/>
    <w:rsid w:val="000E302D"/>
    <w:rsid w:val="00130B8A"/>
    <w:rsid w:val="0015448B"/>
    <w:rsid w:val="0016404E"/>
    <w:rsid w:val="00187084"/>
    <w:rsid w:val="00192812"/>
    <w:rsid w:val="0019524D"/>
    <w:rsid w:val="001B463D"/>
    <w:rsid w:val="001E7FDD"/>
    <w:rsid w:val="00210F5E"/>
    <w:rsid w:val="00214F48"/>
    <w:rsid w:val="00223420"/>
    <w:rsid w:val="00253F2A"/>
    <w:rsid w:val="002728C4"/>
    <w:rsid w:val="0027709E"/>
    <w:rsid w:val="0028099B"/>
    <w:rsid w:val="0029719F"/>
    <w:rsid w:val="002A3732"/>
    <w:rsid w:val="002B0D8E"/>
    <w:rsid w:val="002B230F"/>
    <w:rsid w:val="002E613B"/>
    <w:rsid w:val="00323935"/>
    <w:rsid w:val="00327378"/>
    <w:rsid w:val="00337896"/>
    <w:rsid w:val="003639B7"/>
    <w:rsid w:val="00377D98"/>
    <w:rsid w:val="003B3004"/>
    <w:rsid w:val="003C1CA7"/>
    <w:rsid w:val="00401A13"/>
    <w:rsid w:val="00417DD0"/>
    <w:rsid w:val="004C0A0A"/>
    <w:rsid w:val="005113F4"/>
    <w:rsid w:val="00545560"/>
    <w:rsid w:val="005A67E7"/>
    <w:rsid w:val="005D73B9"/>
    <w:rsid w:val="005E4C5A"/>
    <w:rsid w:val="005F1330"/>
    <w:rsid w:val="006141C7"/>
    <w:rsid w:val="00661B07"/>
    <w:rsid w:val="00664244"/>
    <w:rsid w:val="00697794"/>
    <w:rsid w:val="006A3106"/>
    <w:rsid w:val="006A64FC"/>
    <w:rsid w:val="006B5018"/>
    <w:rsid w:val="006C47E4"/>
    <w:rsid w:val="006E41C3"/>
    <w:rsid w:val="006F1445"/>
    <w:rsid w:val="00754ECA"/>
    <w:rsid w:val="00761B8B"/>
    <w:rsid w:val="0079276C"/>
    <w:rsid w:val="007D367E"/>
    <w:rsid w:val="007E0921"/>
    <w:rsid w:val="007F2FE2"/>
    <w:rsid w:val="00815497"/>
    <w:rsid w:val="00822066"/>
    <w:rsid w:val="00830030"/>
    <w:rsid w:val="00834B79"/>
    <w:rsid w:val="00840AB4"/>
    <w:rsid w:val="0085166C"/>
    <w:rsid w:val="00855A1E"/>
    <w:rsid w:val="00865E0A"/>
    <w:rsid w:val="0086767F"/>
    <w:rsid w:val="00881162"/>
    <w:rsid w:val="00890012"/>
    <w:rsid w:val="008A3AA4"/>
    <w:rsid w:val="008E5FCE"/>
    <w:rsid w:val="009209ED"/>
    <w:rsid w:val="00923519"/>
    <w:rsid w:val="009646A6"/>
    <w:rsid w:val="00971343"/>
    <w:rsid w:val="009A5216"/>
    <w:rsid w:val="009A5DCD"/>
    <w:rsid w:val="009C2407"/>
    <w:rsid w:val="009C4CAD"/>
    <w:rsid w:val="009F4C92"/>
    <w:rsid w:val="00A44A7A"/>
    <w:rsid w:val="00A70FFF"/>
    <w:rsid w:val="00AA22BD"/>
    <w:rsid w:val="00AA5CCA"/>
    <w:rsid w:val="00AD2663"/>
    <w:rsid w:val="00AF7002"/>
    <w:rsid w:val="00B250A3"/>
    <w:rsid w:val="00B315EF"/>
    <w:rsid w:val="00B34D02"/>
    <w:rsid w:val="00B64238"/>
    <w:rsid w:val="00B64522"/>
    <w:rsid w:val="00BA0C51"/>
    <w:rsid w:val="00BA5138"/>
    <w:rsid w:val="00BB0C0B"/>
    <w:rsid w:val="00BB3B13"/>
    <w:rsid w:val="00BD09AA"/>
    <w:rsid w:val="00BD69DB"/>
    <w:rsid w:val="00BD796F"/>
    <w:rsid w:val="00C720AD"/>
    <w:rsid w:val="00CC4AB5"/>
    <w:rsid w:val="00CD59A4"/>
    <w:rsid w:val="00D03D3B"/>
    <w:rsid w:val="00D339BB"/>
    <w:rsid w:val="00D420CB"/>
    <w:rsid w:val="00D50CA1"/>
    <w:rsid w:val="00D5489F"/>
    <w:rsid w:val="00D556DA"/>
    <w:rsid w:val="00D8293C"/>
    <w:rsid w:val="00DA00F1"/>
    <w:rsid w:val="00DE42AB"/>
    <w:rsid w:val="00DF28F7"/>
    <w:rsid w:val="00DF3C39"/>
    <w:rsid w:val="00E012B1"/>
    <w:rsid w:val="00E25A20"/>
    <w:rsid w:val="00E47ADE"/>
    <w:rsid w:val="00E47FAE"/>
    <w:rsid w:val="00EA0493"/>
    <w:rsid w:val="00EC74DE"/>
    <w:rsid w:val="00F21902"/>
    <w:rsid w:val="00F42466"/>
    <w:rsid w:val="00F77EFE"/>
    <w:rsid w:val="00FA63A3"/>
    <w:rsid w:val="00FA6F8F"/>
    <w:rsid w:val="00FB0F03"/>
    <w:rsid w:val="00FD4189"/>
    <w:rsid w:val="00FE295B"/>
    <w:rsid w:val="00FF08D7"/>
    <w:rsid w:val="01BF12F6"/>
    <w:rsid w:val="3B9F45C4"/>
    <w:rsid w:val="455D3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C59D"/>
  <w15:docId w15:val="{D518732D-36BD-44E7-B319-9D5B63BE1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qFormat="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680"/>
        <w:tab w:val="right" w:pos="9360"/>
      </w:tabs>
      <w:spacing w:after="0" w:line="240" w:lineRule="auto"/>
    </w:pPr>
  </w:style>
  <w:style w:type="character" w:styleId="FootnoteReference">
    <w:name w:val="footnote reference"/>
    <w:unhideWhenUsed/>
    <w:qFormat/>
    <w:rPr>
      <w:rFonts w:ascii="UTM Centur" w:hAnsi="UTM Centur"/>
      <w:color w:val="000000"/>
      <w:sz w:val="20"/>
      <w:vertAlign w:val="superscript"/>
    </w:rPr>
  </w:style>
  <w:style w:type="paragraph" w:styleId="FootnoteText">
    <w:name w:val="footnote text"/>
    <w:basedOn w:val="Normal"/>
    <w:link w:val="FootnoteTextChar"/>
    <w:unhideWhenUsed/>
    <w:qFormat/>
    <w:pPr>
      <w:widowControl w:val="0"/>
      <w:spacing w:after="0" w:line="270" w:lineRule="exact"/>
      <w:ind w:firstLine="397"/>
      <w:jc w:val="both"/>
    </w:pPr>
    <w:rPr>
      <w:rFonts w:ascii="UTM Centur" w:eastAsia="Calibri" w:hAnsi="UTM Centur" w:cs="Times New Roman"/>
      <w:color w:val="000000"/>
      <w:sz w:val="19"/>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Pr>
      <w:rFonts w:ascii="Times New Roman" w:hAnsi="Times New Roman" w:cs="Times New Roman" w:hint="default"/>
      <w:color w:val="000000"/>
      <w:sz w:val="24"/>
      <w:szCs w:val="24"/>
    </w:rPr>
  </w:style>
  <w:style w:type="character" w:customStyle="1" w:styleId="fontstyle21">
    <w:name w:val="fontstyle21"/>
    <w:rPr>
      <w:rFonts w:ascii="Times New Roman" w:hAnsi="Times New Roman" w:cs="Times New Roman" w:hint="default"/>
      <w:i/>
      <w:iCs/>
      <w:color w:val="000000"/>
      <w:sz w:val="24"/>
      <w:szCs w:val="24"/>
    </w:rPr>
  </w:style>
  <w:style w:type="paragraph" w:styleId="ListParagraph">
    <w:name w:val="List Paragraph"/>
    <w:basedOn w:val="Normal"/>
    <w:uiPriority w:val="34"/>
    <w:qFormat/>
    <w:pPr>
      <w:ind w:left="720"/>
      <w:contextualSpacing/>
    </w:pPr>
  </w:style>
  <w:style w:type="character" w:customStyle="1" w:styleId="FootnoteTextChar">
    <w:name w:val="Footnote Text Char"/>
    <w:basedOn w:val="DefaultParagraphFont"/>
    <w:link w:val="FootnoteText"/>
    <w:rPr>
      <w:rFonts w:ascii="UTM Centur" w:eastAsia="Calibri" w:hAnsi="UTM Centur" w:cs="Times New Roman"/>
      <w:color w:val="000000"/>
      <w:sz w:val="19"/>
      <w:szCs w:val="20"/>
      <w:lang w:val="en-US" w:eastAsia="en-US"/>
    </w:rPr>
  </w:style>
  <w:style w:type="paragraph" w:customStyle="1" w:styleId="NGHIENG">
    <w:name w:val="NGHIENG"/>
    <w:basedOn w:val="Normal"/>
    <w:qFormat/>
    <w:pPr>
      <w:widowControl w:val="0"/>
      <w:spacing w:before="220" w:after="100" w:line="332" w:lineRule="exact"/>
      <w:ind w:firstLine="397"/>
      <w:jc w:val="both"/>
    </w:pPr>
    <w:rPr>
      <w:rFonts w:ascii="UTM Centur" w:eastAsia="Times New Roman" w:hAnsi="UTM Centur" w:cs="Times New Roman"/>
      <w:i/>
      <w:color w:val="00000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cluat.vn/wiki/kieu-nha-nuoc/" TargetMode="External"/><Relationship Id="rId13" Type="http://schemas.openxmlformats.org/officeDocument/2006/relationships/hyperlink" Target="https://hocluat.vn/wiki/nha-nuoc/" TargetMode="External"/><Relationship Id="rId18" Type="http://schemas.openxmlformats.org/officeDocument/2006/relationships/hyperlink" Target="https://hocluat.vn/wiki/to-chuc/" TargetMode="External"/><Relationship Id="rId3" Type="http://schemas.openxmlformats.org/officeDocument/2006/relationships/webSettings" Target="webSettings.xml"/><Relationship Id="rId21" Type="http://schemas.openxmlformats.org/officeDocument/2006/relationships/hyperlink" Target="https://hocluat.vn/wiki/vai-tro/" TargetMode="External"/><Relationship Id="rId7" Type="http://schemas.openxmlformats.org/officeDocument/2006/relationships/hyperlink" Target="https://hocluat.vn/wiki/tu-san/" TargetMode="External"/><Relationship Id="rId12" Type="http://schemas.openxmlformats.org/officeDocument/2006/relationships/hyperlink" Target="https://hocluat.vn/wiki/chu-nghia/" TargetMode="External"/><Relationship Id="rId17" Type="http://schemas.openxmlformats.org/officeDocument/2006/relationships/hyperlink" Target="https://hocluat.vn/wiki/lich-su/" TargetMode="External"/><Relationship Id="rId2" Type="http://schemas.openxmlformats.org/officeDocument/2006/relationships/settings" Target="settings.xml"/><Relationship Id="rId16" Type="http://schemas.openxmlformats.org/officeDocument/2006/relationships/hyperlink" Target="https://hocluat.vn/wiki/kieu-nha-nuoc/" TargetMode="External"/><Relationship Id="rId20" Type="http://schemas.openxmlformats.org/officeDocument/2006/relationships/hyperlink" Target="https://hocluat.vn/wiki/cong-nhan/" TargetMode="External"/><Relationship Id="rId1" Type="http://schemas.openxmlformats.org/officeDocument/2006/relationships/styles" Target="styles.xml"/><Relationship Id="rId6" Type="http://schemas.openxmlformats.org/officeDocument/2006/relationships/hyperlink" Target="https://hocluat.vn/wiki/nha-nuoc/" TargetMode="External"/><Relationship Id="rId11" Type="http://schemas.openxmlformats.org/officeDocument/2006/relationships/hyperlink" Target="https://hocluat.vn/wiki/xa-hoi/" TargetMode="External"/><Relationship Id="rId5" Type="http://schemas.openxmlformats.org/officeDocument/2006/relationships/endnotes" Target="endnotes.xml"/><Relationship Id="rId15" Type="http://schemas.openxmlformats.org/officeDocument/2006/relationships/hyperlink" Target="https://hocluat.vn/wiki/chu-nghia/" TargetMode="External"/><Relationship Id="rId23" Type="http://schemas.openxmlformats.org/officeDocument/2006/relationships/theme" Target="theme/theme1.xml"/><Relationship Id="rId10" Type="http://schemas.openxmlformats.org/officeDocument/2006/relationships/hyperlink" Target="https://hocluat.vn/wiki/kinh-te/" TargetMode="External"/><Relationship Id="rId19" Type="http://schemas.openxmlformats.org/officeDocument/2006/relationships/hyperlink" Target="https://hocluat.vn/wiki/giai-cap/" TargetMode="External"/><Relationship Id="rId4" Type="http://schemas.openxmlformats.org/officeDocument/2006/relationships/footnotes" Target="footnotes.xml"/><Relationship Id="rId9" Type="http://schemas.openxmlformats.org/officeDocument/2006/relationships/hyperlink" Target="https://hocluat.vn/wiki/phat-trien/" TargetMode="External"/><Relationship Id="rId14" Type="http://schemas.openxmlformats.org/officeDocument/2006/relationships/hyperlink" Target="https://hocluat.vn/wiki/xa-ho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35</Pages>
  <Words>21812</Words>
  <Characters>124330</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Thị Mỹ Huyền</dc:creator>
  <cp:lastModifiedBy>LÊ HỮU NGHĨA</cp:lastModifiedBy>
  <cp:revision>20</cp:revision>
  <dcterms:created xsi:type="dcterms:W3CDTF">2022-07-17T10:31:00Z</dcterms:created>
  <dcterms:modified xsi:type="dcterms:W3CDTF">2023-01-02T16:37:00Z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089B9694118B434BA137E58F4316E831</vt:lpwstr>
  </property>
</Properties>
</file>