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BDT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cs523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Assignment 3 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 Day 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before="0" w:after="0" w:line="240"/>
        <w:ind w:right="0" w:left="180" w:hanging="180"/>
        <w:jc w:val="left"/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Submit your </w:t>
      </w:r>
      <w:r>
        <w:rPr>
          <w:rFonts w:ascii="Cambria" w:hAnsi="Cambria" w:cs="Cambria" w:eastAsia="Cambria"/>
          <w:i/>
          <w:color w:val="808080"/>
          <w:spacing w:val="0"/>
          <w:position w:val="0"/>
          <w:sz w:val="24"/>
          <w:shd w:fill="auto" w:val="clear"/>
        </w:rPr>
        <w:t xml:space="preserve">own work</w:t>
      </w: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 on time. No credit will be given if the assignment is submitted after the due date.   </w:t>
      </w:r>
    </w:p>
    <w:p>
      <w:pPr>
        <w:numPr>
          <w:ilvl w:val="0"/>
          <w:numId w:val="3"/>
        </w:numPr>
        <w:spacing w:before="0" w:after="0" w:line="240"/>
        <w:ind w:right="0" w:left="180" w:hanging="180"/>
        <w:jc w:val="left"/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808080"/>
          <w:spacing w:val="0"/>
          <w:position w:val="0"/>
          <w:sz w:val="24"/>
          <w:shd w:fill="auto" w:val="clear"/>
        </w:rPr>
        <w:t xml:space="preserve">Note that the completed assignment should be submitted in .doc, .docx, .rtf or .pdf format only.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27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Assume that there are six input splits. Input splits 1,2 are on Machine 1, input splits 3,4 are on Machine 2 and input splits 5,6 are on Machine 3.</w:t>
      </w: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 split1 : [cherry mango olive cherry]</w:t>
        <w:br/>
        <w:t xml:space="preserve">                           [plum cherry banana cherry]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split2 : [cherry banana radish radish]</w:t>
        <w:br/>
        <w:t xml:space="preserve"> </w:t>
        <w:tab/>
        <w:tab/>
        <w:t xml:space="preserve">[carrot banana mango cherry]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split3 : [banana kiwi plum banana]</w:t>
        <w:br/>
        <w:t xml:space="preserve"> </w:t>
        <w:tab/>
        <w:tab/>
        <w:t xml:space="preserve">[mango cherry kiwi banana] 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split4 : [apple mango carrot plum]</w:t>
        <w:br/>
        <w:t xml:space="preserve">                           [radish kiwi banana olive]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split5 : [olive banana radish kiwi]</w:t>
        <w:br/>
        <w:t xml:space="preserve"> </w:t>
        <w:tab/>
        <w:tab/>
        <w:t xml:space="preserve">[cherry kiwi olive cherry]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split6 : [banana radish plum banana]</w:t>
        <w:br/>
        <w:t xml:space="preserve"> </w:t>
        <w:tab/>
        <w:tab/>
        <w:t xml:space="preserve">[olive cherry banana radish]</w:t>
      </w:r>
    </w:p>
    <w:p>
      <w:pPr>
        <w:spacing w:before="0" w:after="0" w:line="240"/>
        <w:ind w:right="0" w:left="72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Also assume that there’s only one reducer which is running on machine 1. </w:t>
        <w:br/>
        <w:t xml:space="preserve">Remember to show the exact mapper output that gets stored locally. </w:t>
        <w:br/>
      </w: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  <w:t xml:space="preserve">Note: Illustrate means show mapper o/p, reducer i/p and reducer o/p.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20" w:line="240"/>
        <w:ind w:right="0" w:left="99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Illustrate the word count algorithm for the above scenario.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Write your answer on the next page.</w:t>
        <w:br/>
      </w:r>
    </w:p>
    <w:p>
      <w:pPr>
        <w:numPr>
          <w:ilvl w:val="0"/>
          <w:numId w:val="10"/>
        </w:numPr>
        <w:spacing w:before="0" w:after="120" w:line="240"/>
        <w:ind w:right="0" w:left="990" w:hanging="36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How many tokens (key-value pairs) will be transferred across the network for getting the final reducer output?</w:t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Ans:</w:t>
      </w: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70" w:firstLine="0"/>
        <w:jc w:val="left"/>
        <w:rPr>
          <w:rFonts w:ascii="Segoe UI" w:hAnsi="Segoe UI" w:cs="Segoe UI" w:eastAsia="Segoe U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  <w:t xml:space="preserve">Answer 1: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 split1 : [cherry mango olive cherry]</w:t>
        <w:br/>
        <w:t xml:space="preserve">                           [plum cherry banana cherry]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split2 : [cherry banana radish radish]</w:t>
        <w:br/>
        <w:t xml:space="preserve"> </w:t>
        <w:tab/>
        <w:tab/>
        <w:t xml:space="preserve">[carrot banana mango cherry]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split3 : [banana kiwi plum banana]</w:t>
        <w:br/>
        <w:t xml:space="preserve"> </w:t>
        <w:tab/>
        <w:tab/>
        <w:t xml:space="preserve">[mango cherry kiwi banana] 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split4 : [apple mango carrot plum]</w:t>
        <w:br/>
        <w:t xml:space="preserve">                           [radish kiwi banana olive]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split5 : [olive banana radish kiwi]</w:t>
        <w:br/>
        <w:t xml:space="preserve"> </w:t>
        <w:tab/>
        <w:tab/>
        <w:t xml:space="preserve">[cherry kiwi olive cherry]</w:t>
      </w:r>
    </w:p>
    <w:p>
      <w:pPr>
        <w:spacing w:before="0" w:after="12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Input split6 : [banana radish plum banana]</w:t>
        <w:br/>
        <w:t xml:space="preserve"> </w:t>
        <w:tab/>
        <w:tab/>
        <w:t xml:space="preserve">[olive cherry banana radish]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tbl>
      <w:tblPr/>
      <w:tblGrid>
        <w:gridCol w:w="1795"/>
        <w:gridCol w:w="1733"/>
        <w:gridCol w:w="1687"/>
        <w:gridCol w:w="1463"/>
        <w:gridCol w:w="1777"/>
        <w:gridCol w:w="1463"/>
      </w:tblGrid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 1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 2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 3</w:t>
            </w:r>
          </w:p>
        </w:tc>
      </w:tr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1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1- output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3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3- output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5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5- output</w:t>
            </w:r>
          </w:p>
        </w:tc>
      </w:tr>
      <w:tr>
        <w:trPr>
          <w:trHeight w:val="1250" w:hRule="auto"/>
          <w:jc w:val="center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20" w:line="240"/>
              <w:ind w:right="0" w:left="15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&lt;cherrry,1&gt;&lt;mango,1&gt;&lt;olive,1&gt;&lt;cherry,1&gt;</w:t>
            </w:r>
          </w:p>
        </w:tc>
        <w:tc>
          <w:tcPr>
            <w:tcW w:w="1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</w:tc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</w:tc>
      </w:tr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1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3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5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</w:tr>
      <w:tr>
        <w:trPr>
          <w:trHeight w:val="2492" w:hRule="auto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</w:tr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2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Input Split 2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4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4- output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6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Input Split 6- output</w:t>
            </w:r>
          </w:p>
        </w:tc>
      </w:tr>
      <w:tr>
        <w:trPr>
          <w:trHeight w:val="1313" w:hRule="auto"/>
          <w:jc w:val="center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</w:tc>
        <w:tc>
          <w:tcPr>
            <w:tcW w:w="1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</w:tc>
        <w:tc>
          <w:tcPr>
            <w:tcW w:w="17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</w:tc>
        <w:tc>
          <w:tcPr>
            <w:tcW w:w="1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&lt;radish,1&gt;</w:t>
            </w:r>
          </w:p>
        </w:tc>
      </w:tr>
      <w:tr>
        <w:trPr>
          <w:trHeight w:val="1" w:hRule="atLeast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2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4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Mapper 6 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 output file</w:t>
            </w:r>
          </w:p>
        </w:tc>
      </w:tr>
      <w:tr>
        <w:trPr>
          <w:trHeight w:val="2303" w:hRule="auto"/>
          <w:jc w:val="center"/>
        </w:trPr>
        <w:tc>
          <w:tcPr>
            <w:tcW w:w="35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  <w:tc>
          <w:tcPr>
            <w:tcW w:w="31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  <w:tc>
          <w:tcPr>
            <w:tcW w:w="32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1&gt;</w:t>
            </w:r>
          </w:p>
        </w:tc>
      </w:tr>
      <w:tr>
        <w:trPr>
          <w:trHeight w:val="458" w:hRule="auto"/>
          <w:jc w:val="center"/>
        </w:trPr>
        <w:tc>
          <w:tcPr>
            <w:tcW w:w="991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Shuffle &amp; Sort</w:t>
            </w:r>
          </w:p>
        </w:tc>
      </w:tr>
      <w:tr>
        <w:trPr>
          <w:trHeight w:val="440" w:hRule="auto"/>
          <w:jc w:val="center"/>
        </w:trPr>
        <w:tc>
          <w:tcPr>
            <w:tcW w:w="991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Machine 1 Reducer input</w:t>
            </w:r>
          </w:p>
        </w:tc>
      </w:tr>
      <w:tr>
        <w:trPr>
          <w:trHeight w:val="2042" w:hRule="auto"/>
          <w:jc w:val="center"/>
        </w:trPr>
        <w:tc>
          <w:tcPr>
            <w:tcW w:w="991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&lt;apple,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&lt;banana, [1,1,1,1,1,1,1,1,1,1,1]&gt;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&lt;carrot, [1,1]&gt;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&lt;cherry,[1,1,1,1,1,1,1,1,1,1]&gt;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&lt;kiwi, [1,1,1,1,1]&gt;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&lt;mango,[1,1,1,1]&gt;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&lt;olive, [1,1,1,1,1]&gt;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&lt;plum,[1,1,1,1]&gt;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&lt;radish,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[1,1,1,1,1,1]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Reducer output: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377" w:hRule="auto"/>
          <w:jc w:val="center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CC"/>
                <w:spacing w:val="0"/>
                <w:position w:val="0"/>
                <w:sz w:val="24"/>
                <w:shd w:fill="auto" w:val="clear"/>
              </w:rPr>
              <w:t xml:space="preserve">Reducer output</w:t>
            </w:r>
          </w:p>
        </w:tc>
      </w:tr>
      <w:tr>
        <w:trPr>
          <w:trHeight w:val="1700" w:hRule="auto"/>
          <w:jc w:val="center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apple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banana 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carrot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cherry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kiwi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mango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olive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plum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radish 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CC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CC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