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SPRINT #1</w:t>
      </w:r>
    </w:p>
    <w:p w:rsidR="00000000" w:rsidDel="00000000" w:rsidP="00000000" w:rsidRDefault="00000000" w:rsidRPr="00000000" w14:paraId="00000001">
      <w:pPr>
        <w:contextualSpacing w:val="0"/>
        <w:rPr>
          <w:b w:val="1"/>
          <w:sz w:val="18"/>
          <w:szCs w:val="18"/>
        </w:rPr>
      </w:pPr>
      <w:r w:rsidDel="00000000" w:rsidR="00000000" w:rsidRPr="00000000">
        <w:rPr>
          <w:b w:val="1"/>
          <w:sz w:val="18"/>
          <w:szCs w:val="18"/>
          <w:rtl w:val="0"/>
        </w:rPr>
        <w:t xml:space="preserve">Review</w:t>
      </w:r>
    </w:p>
    <w:p w:rsidR="00000000" w:rsidDel="00000000" w:rsidP="00000000" w:rsidRDefault="00000000" w:rsidRPr="00000000" w14:paraId="00000002">
      <w:pPr>
        <w:contextualSpacing w:val="0"/>
        <w:rPr>
          <w:b w:val="1"/>
          <w:sz w:val="16"/>
          <w:szCs w:val="16"/>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What has been done:</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We are able to create an executable artifact that was able to connect to the Google Drive API.</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id, name, last modifying time, last modifying user’s name of team drive files are displayed as well as their revisions (including revisions’ id, modification time and last modifying user’s name and email address)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User can now prompt for data from a specific team drive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What hasn’t been done:</w:t>
      </w: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Actual changes by the users is still unable to be retrieved - the actions that user performs to a file: deleting, addition, modification.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How well did the sprint go?</w:t>
      </w:r>
    </w:p>
    <w:p w:rsidR="00000000" w:rsidDel="00000000" w:rsidP="00000000" w:rsidRDefault="00000000" w:rsidRPr="00000000" w14:paraId="0000000C">
      <w:pPr>
        <w:numPr>
          <w:ilvl w:val="0"/>
          <w:numId w:val="2"/>
        </w:numPr>
        <w:ind w:left="720" w:hanging="360"/>
        <w:rPr>
          <w:i w:val="1"/>
        </w:rPr>
      </w:pPr>
      <w:r w:rsidDel="00000000" w:rsidR="00000000" w:rsidRPr="00000000">
        <w:rPr>
          <w:i w:val="1"/>
          <w:rtl w:val="0"/>
        </w:rPr>
        <w:t xml:space="preserve">Did anything go wrong?</w:t>
      </w:r>
    </w:p>
    <w:p w:rsidR="00000000" w:rsidDel="00000000" w:rsidP="00000000" w:rsidRDefault="00000000" w:rsidRPr="00000000" w14:paraId="0000000D">
      <w:pPr>
        <w:numPr>
          <w:ilvl w:val="0"/>
          <w:numId w:val="6"/>
        </w:numPr>
        <w:ind w:left="1440" w:hanging="360"/>
        <w:rPr>
          <w:u w:val="none"/>
        </w:rPr>
      </w:pPr>
      <w:r w:rsidDel="00000000" w:rsidR="00000000" w:rsidRPr="00000000">
        <w:rPr>
          <w:rtl w:val="0"/>
        </w:rPr>
        <w:t xml:space="preserve">There are lost revisions which was unexpected.</w:t>
      </w:r>
    </w:p>
    <w:p w:rsidR="00000000" w:rsidDel="00000000" w:rsidP="00000000" w:rsidRDefault="00000000" w:rsidRPr="00000000" w14:paraId="0000000E">
      <w:pPr>
        <w:numPr>
          <w:ilvl w:val="0"/>
          <w:numId w:val="6"/>
        </w:numPr>
        <w:ind w:left="1440" w:hanging="360"/>
        <w:rPr>
          <w:u w:val="none"/>
        </w:rPr>
      </w:pPr>
      <w:r w:rsidDel="00000000" w:rsidR="00000000" w:rsidRPr="00000000">
        <w:rPr>
          <w:rtl w:val="0"/>
        </w:rPr>
        <w:t xml:space="preserve">Changes were not able to be retrieved (actions performed during a change for a revision)</w:t>
      </w:r>
    </w:p>
    <w:p w:rsidR="00000000" w:rsidDel="00000000" w:rsidP="00000000" w:rsidRDefault="00000000" w:rsidRPr="00000000" w14:paraId="0000000F">
      <w:pPr>
        <w:numPr>
          <w:ilvl w:val="0"/>
          <w:numId w:val="6"/>
        </w:numPr>
        <w:ind w:left="1440" w:hanging="360"/>
        <w:rPr>
          <w:u w:val="none"/>
        </w:rPr>
      </w:pPr>
      <w:r w:rsidDel="00000000" w:rsidR="00000000" w:rsidRPr="00000000">
        <w:rPr>
          <w:rtl w:val="0"/>
        </w:rPr>
        <w:t xml:space="preserve">There are trashed files (files that were deleted and are not currently in the team drive) that are also returned when a user queries for files inside a team drive.</w:t>
      </w:r>
    </w:p>
    <w:p w:rsidR="00000000" w:rsidDel="00000000" w:rsidP="00000000" w:rsidRDefault="00000000" w:rsidRPr="00000000" w14:paraId="00000010">
      <w:pPr>
        <w:numPr>
          <w:ilvl w:val="0"/>
          <w:numId w:val="6"/>
        </w:numPr>
        <w:ind w:left="1440" w:hanging="360"/>
        <w:rPr>
          <w:u w:val="none"/>
        </w:rPr>
      </w:pPr>
      <w:r w:rsidDel="00000000" w:rsidR="00000000" w:rsidRPr="00000000">
        <w:rPr>
          <w:rtl w:val="0"/>
        </w:rPr>
        <w:t xml:space="preserve">The token’s needs and updation is a still questionable. </w:t>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numPr>
          <w:ilvl w:val="0"/>
          <w:numId w:val="2"/>
        </w:numPr>
        <w:ind w:left="720" w:hanging="360"/>
        <w:rPr>
          <w:i w:val="1"/>
        </w:rPr>
      </w:pPr>
      <w:r w:rsidDel="00000000" w:rsidR="00000000" w:rsidRPr="00000000">
        <w:rPr>
          <w:i w:val="1"/>
          <w:rtl w:val="0"/>
        </w:rPr>
        <w:t xml:space="preserve">If so, how did the team solve the problem?</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The above mentioned points were dealt with by getting in contact with the client and informing the client of the limitations of this sprint so as to decide a new end product for this sprint.</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Trashed files are not part of the 1st sprint and was only realized as a return result the day prior to when the sprint was supposed to end. Thus, no effort was made in the current sprint to resolve the issue. Tasks will be delegated towards the second sprint to distinguish trashed and non-trashed files.</w:t>
      </w:r>
      <w:r w:rsidDel="00000000" w:rsidR="00000000" w:rsidRPr="00000000">
        <w:rPr>
          <w:rtl w:val="0"/>
        </w:rPr>
      </w:r>
    </w:p>
    <w:p w:rsidR="00000000" w:rsidDel="00000000" w:rsidP="00000000" w:rsidRDefault="00000000" w:rsidRPr="00000000" w14:paraId="00000015">
      <w:pPr>
        <w:ind w:left="144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Current state of the product backlog:</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The product backlog is likely to remain similar to its initial state, though additional functionalities may be added as required by the client.</w:t>
        <w:tab/>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numPr>
          <w:ilvl w:val="0"/>
          <w:numId w:val="5"/>
        </w:numPr>
        <w:ind w:left="720" w:hanging="360"/>
        <w:rPr>
          <w:i w:val="1"/>
        </w:rPr>
      </w:pPr>
      <w:r w:rsidDel="00000000" w:rsidR="00000000" w:rsidRPr="00000000">
        <w:rPr>
          <w:i w:val="1"/>
          <w:rtl w:val="0"/>
        </w:rPr>
        <w:t xml:space="preserve">When is the project likely to be completed?</w:t>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ind w:left="720" w:firstLine="0"/>
        <w:contextualSpacing w:val="0"/>
        <w:rPr/>
      </w:pPr>
      <w:r w:rsidDel="00000000" w:rsidR="00000000" w:rsidRPr="00000000">
        <w:rPr>
          <w:rtl w:val="0"/>
        </w:rPr>
        <w:t xml:space="preserve">The project has so far progressed in line with the first sprint. The functionality we had hoped to achieve in this period of time has been met, for the most part. Any missing functionality and/or issues that have arisen as part of this development stage would be examined in later sprints. </w:t>
      </w:r>
    </w:p>
    <w:p w:rsidR="00000000" w:rsidDel="00000000" w:rsidP="00000000" w:rsidRDefault="00000000" w:rsidRPr="00000000" w14:paraId="00000020">
      <w:pPr>
        <w:ind w:left="720" w:firstLine="0"/>
        <w:contextualSpacing w:val="0"/>
        <w:rPr/>
      </w:pPr>
      <w:r w:rsidDel="00000000" w:rsidR="00000000" w:rsidRPr="00000000">
        <w:rPr>
          <w:rtl w:val="0"/>
        </w:rPr>
        <w:t xml:space="preserve">However, there are still stories in the product backlog that require the use of Google API and is estimated to be a big/hard task to complete.</w:t>
      </w:r>
    </w:p>
    <w:p w:rsidR="00000000" w:rsidDel="00000000" w:rsidP="00000000" w:rsidRDefault="00000000" w:rsidRPr="00000000" w14:paraId="00000021">
      <w:pPr>
        <w:ind w:left="720" w:firstLine="0"/>
        <w:contextualSpacing w:val="0"/>
        <w:rPr/>
      </w:pPr>
      <w:r w:rsidDel="00000000" w:rsidR="00000000" w:rsidRPr="00000000">
        <w:rPr>
          <w:rtl w:val="0"/>
        </w:rPr>
        <w:t xml:space="preserve">It’s therefore quite hard, at this stage, to predict how long the entire project will take to complete.</w:t>
      </w:r>
    </w:p>
    <w:p w:rsidR="00000000" w:rsidDel="00000000" w:rsidP="00000000" w:rsidRDefault="00000000" w:rsidRPr="00000000" w14:paraId="00000022">
      <w:pPr>
        <w:ind w:left="720" w:firstLine="0"/>
        <w:contextualSpacing w:val="0"/>
        <w:rPr/>
      </w:pPr>
      <w:r w:rsidDel="00000000" w:rsidR="00000000" w:rsidRPr="00000000">
        <w:rPr>
          <w:rtl w:val="0"/>
        </w:rPr>
        <w:t xml:space="preserve">But if the the sprints are planned efficiently and the tasks decided in the sprint are completed, the product should be ready by the end of the 3rd sprint.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