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BC85" w14:textId="475BB752" w:rsidR="00013144" w:rsidRDefault="00013144">
      <w:r>
        <w:t>Part 1: Find your IP Address</w:t>
      </w:r>
    </w:p>
    <w:p w14:paraId="12B79856" w14:textId="74A7424F" w:rsidR="00013144" w:rsidRDefault="00013144">
      <w:r w:rsidRPr="00013144">
        <w:drawing>
          <wp:inline distT="0" distB="0" distL="0" distR="0" wp14:anchorId="64ACE4F0" wp14:editId="7CCD8E20">
            <wp:extent cx="5943600" cy="5227320"/>
            <wp:effectExtent l="0" t="0" r="0" b="0"/>
            <wp:docPr id="88160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7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0AFF" w14:textId="658B8839" w:rsidR="00013144" w:rsidRDefault="00013144">
      <w:r>
        <w:t>My IP Address is 192.168.0.102</w:t>
      </w:r>
    </w:p>
    <w:p w14:paraId="2CF5F967" w14:textId="013592BF" w:rsidR="00013144" w:rsidRDefault="00013144">
      <w:r>
        <w:br w:type="page"/>
      </w:r>
    </w:p>
    <w:p w14:paraId="7F4B500C" w14:textId="72803C9A" w:rsidR="00013144" w:rsidRDefault="00013144">
      <w:r>
        <w:t xml:space="preserve">Part 2: Test network Connectivity. </w:t>
      </w:r>
    </w:p>
    <w:p w14:paraId="40968FEF" w14:textId="77777777" w:rsidR="00013144" w:rsidRDefault="00013144">
      <w:r w:rsidRPr="00013144">
        <w:drawing>
          <wp:inline distT="0" distB="0" distL="0" distR="0" wp14:anchorId="28BB5AE7" wp14:editId="369B08A4">
            <wp:extent cx="5058481" cy="2381582"/>
            <wp:effectExtent l="0" t="0" r="8890" b="0"/>
            <wp:docPr id="16555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5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My network connectivity is okay as I have zero packet loss.</w:t>
      </w:r>
      <w:r>
        <w:br/>
      </w:r>
      <w:r>
        <w:br/>
      </w:r>
      <w:r w:rsidRPr="00013144">
        <w:drawing>
          <wp:inline distT="0" distB="0" distL="0" distR="0" wp14:anchorId="01127228" wp14:editId="3BB213C4">
            <wp:extent cx="5210902" cy="2267266"/>
            <wp:effectExtent l="0" t="0" r="8890" b="0"/>
            <wp:docPr id="10785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0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6300" w14:textId="3DBCBA81" w:rsidR="00013144" w:rsidRDefault="00013144">
      <w:r>
        <w:t xml:space="preserve">Pinged my own website to see the connectivity, zero packet loss. </w:t>
      </w:r>
    </w:p>
    <w:p w14:paraId="0C4BCE58" w14:textId="77777777" w:rsidR="00013144" w:rsidRDefault="00013144">
      <w:r>
        <w:br w:type="page"/>
      </w:r>
    </w:p>
    <w:p w14:paraId="135BA45A" w14:textId="5F3D4465" w:rsidR="00013144" w:rsidRDefault="00013144" w:rsidP="00013144">
      <w:pPr>
        <w:pStyle w:val="ListParagraph"/>
        <w:numPr>
          <w:ilvl w:val="0"/>
          <w:numId w:val="1"/>
        </w:numPr>
      </w:pPr>
      <w:r>
        <w:t>IP Addresses</w:t>
      </w:r>
      <w:r w:rsidR="00DB5DC3">
        <w:t xml:space="preserve"> in security context</w:t>
      </w:r>
      <w:r>
        <w:t xml:space="preserve"> </w:t>
      </w:r>
    </w:p>
    <w:p w14:paraId="4B21772A" w14:textId="70587048" w:rsidR="00013144" w:rsidRDefault="00DB5DC3" w:rsidP="00013144">
      <w:pPr>
        <w:pStyle w:val="ListParagraph"/>
        <w:numPr>
          <w:ilvl w:val="1"/>
          <w:numId w:val="1"/>
        </w:numPr>
      </w:pPr>
      <w:r>
        <w:t xml:space="preserve">Asset Identification and Mapping. </w:t>
      </w:r>
    </w:p>
    <w:p w14:paraId="0B53A7BE" w14:textId="4008B845" w:rsidR="00DB5DC3" w:rsidRDefault="00DB5DC3" w:rsidP="00013144">
      <w:pPr>
        <w:pStyle w:val="ListParagraph"/>
        <w:numPr>
          <w:ilvl w:val="1"/>
          <w:numId w:val="1"/>
        </w:numPr>
      </w:pPr>
      <w:r>
        <w:t xml:space="preserve">Incident analysis and response – In any incident that happens over the internet, the first point of contact is the IP Address. </w:t>
      </w:r>
    </w:p>
    <w:p w14:paraId="6207E27A" w14:textId="2F7C222B" w:rsidR="00DB5DC3" w:rsidRDefault="00DB5DC3" w:rsidP="00DB5DC3">
      <w:pPr>
        <w:pStyle w:val="ListParagraph"/>
        <w:numPr>
          <w:ilvl w:val="1"/>
          <w:numId w:val="1"/>
        </w:numPr>
      </w:pPr>
      <w:r>
        <w:t xml:space="preserve">Network Access control – IP is the base firewall for any network. </w:t>
      </w:r>
    </w:p>
    <w:p w14:paraId="1860A23A" w14:textId="28F51428" w:rsidR="00DB5DC3" w:rsidRDefault="00DB5DC3" w:rsidP="00DB5DC3">
      <w:pPr>
        <w:pStyle w:val="ListParagraph"/>
        <w:numPr>
          <w:ilvl w:val="0"/>
          <w:numId w:val="1"/>
        </w:numPr>
      </w:pPr>
      <w:r>
        <w:t>Ping Commands</w:t>
      </w:r>
    </w:p>
    <w:p w14:paraId="3FE3E951" w14:textId="19D32BCC" w:rsidR="00DB5DC3" w:rsidRDefault="00DB5DC3" w:rsidP="00DB5DC3">
      <w:pPr>
        <w:pStyle w:val="ListParagraph"/>
        <w:numPr>
          <w:ilvl w:val="1"/>
          <w:numId w:val="1"/>
        </w:numPr>
      </w:pPr>
      <w:r>
        <w:t xml:space="preserve">Asset Discovery – Ping can locate all the appliances in the house. </w:t>
      </w:r>
    </w:p>
    <w:sectPr w:rsidR="00DB5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605"/>
    <w:multiLevelType w:val="hybridMultilevel"/>
    <w:tmpl w:val="CAD6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96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44"/>
    <w:rsid w:val="00013144"/>
    <w:rsid w:val="008522FB"/>
    <w:rsid w:val="00DB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BAE0"/>
  <w15:chartTrackingRefBased/>
  <w15:docId w15:val="{2ED28841-8641-4025-8696-CD4D17FB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Ngio</dc:creator>
  <cp:keywords/>
  <dc:description/>
  <cp:lastModifiedBy>Glenn Ngio</cp:lastModifiedBy>
  <cp:revision>1</cp:revision>
  <dcterms:created xsi:type="dcterms:W3CDTF">2026-09-25T06:14:00Z</dcterms:created>
  <dcterms:modified xsi:type="dcterms:W3CDTF">2026-09-25T06:48:00Z</dcterms:modified>
</cp:coreProperties>
</file>