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glhtie2ih0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Class Dia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drawing>
          <wp:inline distB="114300" distT="114300" distL="114300" distR="114300">
            <wp:extent cx="5731200" cy="4470400"/>
            <wp:effectExtent b="0" l="0" r="0" t="0"/>
            <wp:docPr id="57" name="image51.png"/>
            <a:graphic>
              <a:graphicData uri="http://schemas.openxmlformats.org/drawingml/2006/picture">
                <pic:pic>
                  <pic:nvPicPr>
                    <pic:cNvPr id="0" name="image51.png"/>
                    <pic:cNvPicPr preferRelativeResize="0"/>
                  </pic:nvPicPr>
                  <pic:blipFill>
                    <a:blip r:embed="rId6"/>
                    <a:srcRect b="0" l="-997" r="997" t="0"/>
                    <a:stretch>
                      <a:fillRect/>
                    </a:stretch>
                  </pic:blipFill>
                  <pic:spPr>
                    <a:xfrm>
                      <a:off x="0" y="0"/>
                      <a:ext cx="5731200" cy="44704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1295400"/>
            <wp:effectExtent b="0" l="0" r="0" t="0"/>
            <wp:docPr id="92"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3357563" cy="249555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357563"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281613" cy="3825252"/>
            <wp:effectExtent b="0" l="0" r="0" t="0"/>
            <wp:docPr id="63"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5281613" cy="3825252"/>
                    </a:xfrm>
                    <a:prstGeom prst="rect"/>
                    <a:ln/>
                  </pic:spPr>
                </pic:pic>
              </a:graphicData>
            </a:graphic>
          </wp:inline>
        </w:drawing>
      </w:r>
      <w:r w:rsidDel="00000000" w:rsidR="00000000" w:rsidRPr="00000000">
        <w:rPr/>
        <w:drawing>
          <wp:inline distB="114300" distT="114300" distL="114300" distR="114300">
            <wp:extent cx="5731200" cy="952500"/>
            <wp:effectExtent b="0" l="0" r="0" t="0"/>
            <wp:docPr id="64"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drawing>
          <wp:inline distB="114300" distT="114300" distL="114300" distR="114300">
            <wp:extent cx="5731200" cy="2501900"/>
            <wp:effectExtent b="0" l="0" r="0" t="0"/>
            <wp:docPr id="49"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3162300"/>
            <wp:effectExtent b="0" l="0" r="0" t="0"/>
            <wp:docPr id="51"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=&gt; a class (the type) and an object (an instance of the type)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=&gt; In a class diagram, classes are depicted as boxes, and the static (i.e., permanent) relationships between them are depicted as lines connecting the boxes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drawing>
          <wp:inline distB="114300" distT="114300" distL="114300" distR="114300">
            <wp:extent cx="2662238" cy="1949138"/>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662238" cy="194913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238750" cy="2314575"/>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2387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2647950" cy="2228850"/>
            <wp:effectExtent b="0" l="0" r="0" t="0"/>
            <wp:docPr id="66"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26479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ectPr>
          <w:headerReference r:id="rId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6834" w:w="11909" w:orient="portrait"/>
          <w:pgMar w:bottom="1440" w:top="1440" w:left="1440" w:right="1440" w:header="720" w:footer="720"/>
          <w:pgNumType w:start="1"/>
        </w:sectPr>
      </w:pPr>
      <w:bookmarkStart w:colFirst="0" w:colLast="0" w:name="_58gpdluetsr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Object dia</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660400"/>
            <wp:effectExtent b="0" l="0" r="0" t="0"/>
            <wp:docPr id="2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660400"/>
                    </a:xfrm>
                    <a:prstGeom prst="rect"/>
                    <a:ln/>
                  </pic:spPr>
                </pic:pic>
              </a:graphicData>
            </a:graphic>
          </wp:inline>
        </w:drawing>
      </w:r>
      <w:r w:rsidDel="00000000" w:rsidR="00000000" w:rsidRPr="00000000">
        <w:rPr/>
        <w:drawing>
          <wp:inline distB="114300" distT="114300" distL="114300" distR="114300">
            <wp:extent cx="3786188" cy="1989211"/>
            <wp:effectExtent b="0" l="0" r="0" t="0"/>
            <wp:docPr id="91" name="image88.png"/>
            <a:graphic>
              <a:graphicData uri="http://schemas.openxmlformats.org/drawingml/2006/picture">
                <pic:pic>
                  <pic:nvPicPr>
                    <pic:cNvPr id="0" name="image88.png"/>
                    <pic:cNvPicPr preferRelativeResize="0"/>
                  </pic:nvPicPr>
                  <pic:blipFill>
                    <a:blip r:embed="rId19"/>
                    <a:srcRect b="0" l="0" r="0" t="0"/>
                    <a:stretch>
                      <a:fillRect/>
                    </a:stretch>
                  </pic:blipFill>
                  <pic:spPr>
                    <a:xfrm>
                      <a:off x="0" y="0"/>
                      <a:ext cx="3786188" cy="198921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4090988" cy="2091720"/>
            <wp:effectExtent b="0" l="0" r="0" t="0"/>
            <wp:docPr id="1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090988" cy="209172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ectPr>
          <w:headerReference r:id="rId2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6834" w:w="11909" w:orient="portrait"/>
          <w:pgMar w:bottom="1440" w:top="1440" w:left="1440" w:right="1440" w:header="720" w:footer="720"/>
          <w:pgNumType w:start="1"/>
        </w:sectPr>
      </w:pPr>
      <w:bookmarkStart w:colFirst="0" w:colLast="0" w:name="_x9vcja281ic9"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communication dia</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drawing>
          <wp:inline distB="114300" distT="114300" distL="114300" distR="114300">
            <wp:extent cx="4586288" cy="2742630"/>
            <wp:effectExtent b="0" l="0" r="0" t="0"/>
            <wp:docPr id="90" name="image84.png"/>
            <a:graphic>
              <a:graphicData uri="http://schemas.openxmlformats.org/drawingml/2006/picture">
                <pic:pic>
                  <pic:nvPicPr>
                    <pic:cNvPr id="0" name="image84.png"/>
                    <pic:cNvPicPr preferRelativeResize="0"/>
                  </pic:nvPicPr>
                  <pic:blipFill>
                    <a:blip r:embed="rId23"/>
                    <a:srcRect b="0" l="0" r="0" t="0"/>
                    <a:stretch>
                      <a:fillRect/>
                    </a:stretch>
                  </pic:blipFill>
                  <pic:spPr>
                    <a:xfrm>
                      <a:off x="0" y="0"/>
                      <a:ext cx="4586288" cy="274263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2794000"/>
            <wp:effectExtent b="0" l="0" r="0" t="0"/>
            <wp:docPr id="85" name="image94.png"/>
            <a:graphic>
              <a:graphicData uri="http://schemas.openxmlformats.org/drawingml/2006/picture">
                <pic:pic>
                  <pic:nvPicPr>
                    <pic:cNvPr id="0" name="image94.png"/>
                    <pic:cNvPicPr preferRelativeResize="0"/>
                  </pic:nvPicPr>
                  <pic:blipFill>
                    <a:blip r:embed="rId24"/>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010150" cy="3128963"/>
            <wp:effectExtent b="0" l="0" r="0" t="0"/>
            <wp:docPr id="35"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010150"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4481513" cy="1727095"/>
            <wp:effectExtent b="0" l="0" r="0" t="0"/>
            <wp:docPr id="81" name="image78.png"/>
            <a:graphic>
              <a:graphicData uri="http://schemas.openxmlformats.org/drawingml/2006/picture">
                <pic:pic>
                  <pic:nvPicPr>
                    <pic:cNvPr id="0" name="image78.png"/>
                    <pic:cNvPicPr preferRelativeResize="0"/>
                  </pic:nvPicPr>
                  <pic:blipFill>
                    <a:blip r:embed="rId26"/>
                    <a:srcRect b="0" l="0" r="0" t="0"/>
                    <a:stretch>
                      <a:fillRect/>
                    </a:stretch>
                  </pic:blipFill>
                  <pic:spPr>
                    <a:xfrm>
                      <a:off x="0" y="0"/>
                      <a:ext cx="4481513" cy="1727095"/>
                    </a:xfrm>
                    <a:prstGeom prst="rect"/>
                    <a:ln/>
                  </pic:spPr>
                </pic:pic>
              </a:graphicData>
            </a:graphic>
          </wp:inline>
        </w:drawing>
      </w:r>
      <w:r w:rsidDel="00000000" w:rsidR="00000000" w:rsidRPr="00000000">
        <w:rPr/>
        <w:drawing>
          <wp:inline distB="114300" distT="114300" distL="114300" distR="114300">
            <wp:extent cx="6427640" cy="2050011"/>
            <wp:effectExtent b="0" l="0" r="0" t="0"/>
            <wp:docPr id="43"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6427640" cy="205001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Communication dia =&gt; từng luồng 1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Intergrated communication dia : tích hợp =&gt; ghép các luồng =&gt; hệ thống lớn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FileManager :  M10 rasingException(ExceptionId)</w:t>
      </w:r>
    </w:p>
    <w:p w:rsidR="00000000" w:rsidDel="00000000" w:rsidP="00000000" w:rsidRDefault="00000000" w:rsidRPr="00000000" w14:paraId="00000028">
      <w:pPr>
        <w:rPr/>
        <w:sectPr>
          <w:headerReference r:id="rId28" w:type="default"/>
          <w:type w:val="nextPage"/>
          <w:pgSz w:h="16834" w:w="11909" w:orient="portrait"/>
          <w:pgMar w:bottom="1440" w:top="1440" w:left="1440" w:right="1440" w:header="720" w:footer="720"/>
          <w:pgNumType w:start="1"/>
        </w:sectPr>
      </w:pPr>
      <w:r w:rsidDel="00000000" w:rsidR="00000000" w:rsidRPr="00000000">
        <w:rPr>
          <w:rtl w:val="0"/>
        </w:rPr>
        <w:t xml:space="preserve">ExceptionHandle </w:t>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6834" w:w="11909" w:orient="portrait"/>
          <w:pgMar w:bottom="1440" w:top="1440" w:left="1440" w:right="1440" w:header="720" w:footer="720"/>
          <w:pgNumType w:start="1"/>
        </w:sectPr>
      </w:pPr>
      <w:bookmarkStart w:colFirst="0" w:colLast="0" w:name="_al1wbkortvl7"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sequence dia</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w:drawing>
          <wp:inline distB="114300" distT="114300" distL="114300" distR="114300">
            <wp:extent cx="5731200" cy="1231900"/>
            <wp:effectExtent b="0" l="0" r="0" t="0"/>
            <wp:docPr id="48"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drawing>
          <wp:inline distB="114300" distT="114300" distL="114300" distR="114300">
            <wp:extent cx="6348413" cy="5143500"/>
            <wp:effectExtent b="0" l="0" r="0" t="0"/>
            <wp:docPr id="75" name="image69.png"/>
            <a:graphic>
              <a:graphicData uri="http://schemas.openxmlformats.org/drawingml/2006/picture">
                <pic:pic>
                  <pic:nvPicPr>
                    <pic:cNvPr id="0" name="image69.png"/>
                    <pic:cNvPicPr preferRelativeResize="0"/>
                  </pic:nvPicPr>
                  <pic:blipFill>
                    <a:blip r:embed="rId31"/>
                    <a:srcRect b="0" l="0" r="0" t="0"/>
                    <a:stretch>
                      <a:fillRect/>
                    </a:stretch>
                  </pic:blipFill>
                  <pic:spPr>
                    <a:xfrm>
                      <a:off x="0" y="0"/>
                      <a:ext cx="6348413"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ectPr>
          <w:headerReference r:id="rId32"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3962400"/>
            <wp:effectExtent b="0" l="0" r="0" t="0"/>
            <wp:docPr id="70" name="image80.png"/>
            <a:graphic>
              <a:graphicData uri="http://schemas.openxmlformats.org/drawingml/2006/picture">
                <pic:pic>
                  <pic:nvPicPr>
                    <pic:cNvPr id="0" name="image80.png"/>
                    <pic:cNvPicPr preferRelativeResize="0"/>
                  </pic:nvPicPr>
                  <pic:blipFill>
                    <a:blip r:embed="rId33"/>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type w:val="nextPage"/>
          <w:pgSz w:h="16834" w:w="11909" w:orient="portrait"/>
          <w:pgMar w:bottom="1440" w:top="1440" w:left="1440" w:right="1440" w:header="720" w:footer="720"/>
          <w:pgNumType w:start="1"/>
        </w:sectPr>
      </w:pPr>
      <w:bookmarkStart w:colFirst="0" w:colLast="0" w:name="_791qesb4u3l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Activity dia</w:t>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731200" cy="4521200"/>
            <wp:effectExtent b="0" l="0" r="0" t="0"/>
            <wp:docPr id="27"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4521200"/>
                    </a:xfrm>
                    <a:prstGeom prst="rect"/>
                    <a:ln/>
                  </pic:spPr>
                </pic:pic>
              </a:graphicData>
            </a:graphic>
          </wp:inline>
        </w:drawing>
      </w:r>
      <w:r w:rsidDel="00000000" w:rsidR="00000000" w:rsidRPr="00000000">
        <w:rPr>
          <w:rtl w:val="0"/>
        </w:rPr>
        <w:tab/>
        <w:t xml:space="preserve"> </w:t>
      </w:r>
    </w:p>
    <w:p w:rsidR="00000000" w:rsidDel="00000000" w:rsidP="00000000" w:rsidRDefault="00000000" w:rsidRPr="00000000" w14:paraId="00000030">
      <w:pPr>
        <w:rPr/>
      </w:pPr>
      <w:r w:rsidDel="00000000" w:rsidR="00000000" w:rsidRPr="00000000">
        <w:rPr/>
        <w:drawing>
          <wp:inline distB="114300" distT="114300" distL="114300" distR="114300">
            <wp:extent cx="4924425" cy="7038975"/>
            <wp:effectExtent b="0" l="0" r="0" t="0"/>
            <wp:docPr id="38"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4924425" cy="70389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1200" cy="2527300"/>
            <wp:effectExtent b="0" l="0" r="0" t="0"/>
            <wp:docPr id="16"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2235200"/>
            <wp:effectExtent b="0" l="0" r="0" t="0"/>
            <wp:docPr id="94" name="image89.png"/>
            <a:graphic>
              <a:graphicData uri="http://schemas.openxmlformats.org/drawingml/2006/picture">
                <pic:pic>
                  <pic:nvPicPr>
                    <pic:cNvPr id="0" name="image89.png"/>
                    <pic:cNvPicPr preferRelativeResize="0"/>
                  </pic:nvPicPr>
                  <pic:blipFill>
                    <a:blip r:embed="rId38"/>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ectPr>
          <w:headerReference r:id="rId39" w:type="default"/>
          <w:type w:val="nextPage"/>
          <w:pgSz w:h="16834" w:w="11909" w:orient="portrait"/>
          <w:pgMar w:bottom="1440" w:top="1440" w:left="1440" w:right="1440" w:header="720" w:footer="720"/>
          <w:pgNumType w:start="1"/>
        </w:sectPr>
      </w:pPr>
      <w:r w:rsidDel="00000000" w:rsidR="00000000" w:rsidRPr="00000000">
        <w:rPr>
          <w:rtl w:val="0"/>
        </w:rPr>
        <w:t xml:space="preserve">===&gt; Join </w:t>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0" w:type="default"/>
          <w:type w:val="nextPage"/>
          <w:pgSz w:h="16834" w:w="11909" w:orient="portrait"/>
          <w:pgMar w:bottom="1440" w:top="1440" w:left="1440" w:right="1440" w:header="720" w:footer="720"/>
          <w:pgNumType w:start="1"/>
        </w:sectPr>
      </w:pPr>
      <w:bookmarkStart w:colFirst="0" w:colLast="0" w:name="_w3d6jp6i9ryq"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State dia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Static : </w:t>
      </w:r>
    </w:p>
    <w:p w:rsidR="00000000" w:rsidDel="00000000" w:rsidP="00000000" w:rsidRDefault="00000000" w:rsidRPr="00000000" w14:paraId="00000036">
      <w:pPr>
        <w:rPr/>
      </w:pPr>
      <w:r w:rsidDel="00000000" w:rsidR="00000000" w:rsidRPr="00000000">
        <w:rPr>
          <w:rtl w:val="0"/>
        </w:rPr>
        <w:t xml:space="preserve">dynamic :  State  </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fffff" w:val="clear"/>
        <w:spacing w:after="60" w:before="60" w:lineRule="auto"/>
        <w:jc w:val="both"/>
        <w:rPr>
          <w:color w:val="182537"/>
          <w:sz w:val="24"/>
          <w:szCs w:val="24"/>
        </w:rPr>
      </w:pPr>
      <w:r w:rsidDel="00000000" w:rsidR="00000000" w:rsidRPr="00000000">
        <w:rPr>
          <w:color w:val="182537"/>
          <w:sz w:val="24"/>
          <w:szCs w:val="24"/>
          <w:rtl w:val="0"/>
        </w:rPr>
        <w:t xml:space="preserve">Có hai loại biểu đồ  trạng thái trong UML:</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fffff" w:val="clear"/>
        <w:spacing w:after="60" w:before="60" w:lineRule="auto"/>
        <w:jc w:val="both"/>
        <w:rPr>
          <w:b w:val="1"/>
          <w:bCs w:val="1"/>
          <w:color w:val="182537"/>
          <w:sz w:val="24"/>
          <w:szCs w:val="24"/>
        </w:rPr>
      </w:pPr>
      <w:r w:rsidDel="00000000" w:rsidR="00000000" w:rsidRPr="00000000">
        <w:rPr>
          <w:b w:val="1"/>
          <w:bCs w:val="1"/>
          <w:color w:val="182537"/>
          <w:sz w:val="24"/>
          <w:szCs w:val="24"/>
          <w:rtl w:val="0"/>
        </w:rPr>
        <w:t xml:space="preserve">Biểu đồ trạng thái hành vi:</w:t>
        <w:br w:type="textWrapping"/>
      </w:r>
    </w:p>
    <w:p w:rsidR="00000000" w:rsidDel="00000000" w:rsidP="00000000" w:rsidRDefault="00000000" w:rsidRPr="00000000" w14:paraId="00000039">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Rule="auto"/>
        <w:ind w:left="720" w:hanging="360"/>
        <w:jc w:val="both"/>
        <w:rPr>
          <w:color w:val="182537"/>
          <w:sz w:val="24"/>
          <w:szCs w:val="24"/>
        </w:rPr>
      </w:pPr>
      <w:r w:rsidDel="00000000" w:rsidR="00000000" w:rsidRPr="00000000">
        <w:rPr>
          <w:color w:val="182537"/>
          <w:sz w:val="24"/>
          <w:szCs w:val="24"/>
          <w:rtl w:val="0"/>
        </w:rPr>
        <w:t xml:space="preserve">Nó nắm bắt hành vi của một thực thể có trong hệ thống.</w:t>
      </w:r>
    </w:p>
    <w:p w:rsidR="00000000" w:rsidDel="00000000" w:rsidP="00000000" w:rsidRDefault="00000000" w:rsidRPr="00000000" w14:paraId="0000003A">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color w:val="182537"/>
          <w:sz w:val="24"/>
          <w:szCs w:val="24"/>
        </w:rPr>
      </w:pPr>
      <w:r w:rsidDel="00000000" w:rsidR="00000000" w:rsidRPr="00000000">
        <w:rPr>
          <w:color w:val="182537"/>
          <w:sz w:val="24"/>
          <w:szCs w:val="24"/>
          <w:rtl w:val="0"/>
        </w:rPr>
        <w:t xml:space="preserve">Nó được sử dụng để đại diện cho việc triển khai cụ thể của một phần tử.</w:t>
      </w:r>
    </w:p>
    <w:p w:rsidR="00000000" w:rsidDel="00000000" w:rsidP="00000000" w:rsidRDefault="00000000" w:rsidRPr="00000000" w14:paraId="0000003B">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Rule="auto"/>
        <w:ind w:left="720" w:hanging="360"/>
        <w:jc w:val="both"/>
        <w:rPr>
          <w:color w:val="182537"/>
          <w:sz w:val="24"/>
          <w:szCs w:val="24"/>
        </w:rPr>
      </w:pPr>
      <w:r w:rsidDel="00000000" w:rsidR="00000000" w:rsidRPr="00000000">
        <w:rPr>
          <w:color w:val="182537"/>
          <w:sz w:val="24"/>
          <w:szCs w:val="24"/>
          <w:rtl w:val="0"/>
        </w:rPr>
        <w:t xml:space="preserve">Hành vi của một hệ thống có thể được mô hình hóa bằng cách sử dụng sơ đồ trạng thái máy tính trong OOAD.</w:t>
      </w:r>
    </w:p>
    <w:p w:rsidR="00000000" w:rsidDel="00000000" w:rsidP="00000000" w:rsidRDefault="00000000" w:rsidRPr="00000000" w14:paraId="0000003C">
      <w:pPr>
        <w:rPr/>
      </w:pPr>
      <w:r w:rsidDel="00000000" w:rsidR="00000000" w:rsidRPr="00000000">
        <w:rPr/>
        <w:drawing>
          <wp:inline distB="114300" distT="114300" distL="114300" distR="114300">
            <wp:extent cx="5731200" cy="4826000"/>
            <wp:effectExtent b="0" l="0" r="0" t="0"/>
            <wp:docPr id="22"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ffffff" w:val="clear"/>
        <w:spacing w:after="60" w:before="60" w:lineRule="auto"/>
        <w:jc w:val="both"/>
        <w:rPr>
          <w:b w:val="1"/>
          <w:bCs w:val="1"/>
          <w:color w:val="182537"/>
          <w:sz w:val="24"/>
          <w:szCs w:val="24"/>
        </w:rPr>
      </w:pPr>
      <w:r w:rsidDel="00000000" w:rsidR="00000000" w:rsidRPr="00000000">
        <w:rPr>
          <w:b w:val="1"/>
          <w:bCs w:val="1"/>
          <w:color w:val="182537"/>
          <w:sz w:val="24"/>
          <w:szCs w:val="24"/>
          <w:rtl w:val="0"/>
        </w:rPr>
        <w:t xml:space="preserve">Biểu đồ trạng thái giao thức:</w:t>
      </w:r>
    </w:p>
    <w:p w:rsidR="00000000" w:rsidDel="00000000" w:rsidP="00000000" w:rsidRDefault="00000000" w:rsidRPr="00000000" w14:paraId="0000003F">
      <w:pPr>
        <w:numPr>
          <w:ilvl w:val="0"/>
          <w:numId w:val="3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Rule="auto"/>
        <w:ind w:left="720" w:hanging="360"/>
        <w:jc w:val="both"/>
        <w:rPr>
          <w:color w:val="182537"/>
          <w:sz w:val="24"/>
          <w:szCs w:val="24"/>
        </w:rPr>
      </w:pPr>
      <w:r w:rsidDel="00000000" w:rsidR="00000000" w:rsidRPr="00000000">
        <w:rPr>
          <w:color w:val="182537"/>
          <w:sz w:val="24"/>
          <w:szCs w:val="24"/>
          <w:rtl w:val="0"/>
        </w:rPr>
        <w:t xml:space="preserve">Các sơ đồ này được sử dụng để nắm bắt hành vi của một giao thức.</w:t>
      </w:r>
    </w:p>
    <w:p w:rsidR="00000000" w:rsidDel="00000000" w:rsidP="00000000" w:rsidRDefault="00000000" w:rsidRPr="00000000" w14:paraId="00000040">
      <w:pPr>
        <w:numPr>
          <w:ilvl w:val="0"/>
          <w:numId w:val="3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jc w:val="both"/>
        <w:rPr>
          <w:color w:val="182537"/>
          <w:sz w:val="24"/>
          <w:szCs w:val="24"/>
        </w:rPr>
      </w:pPr>
      <w:r w:rsidDel="00000000" w:rsidR="00000000" w:rsidRPr="00000000">
        <w:rPr>
          <w:color w:val="182537"/>
          <w:sz w:val="24"/>
          <w:szCs w:val="24"/>
          <w:rtl w:val="0"/>
        </w:rPr>
        <w:t xml:space="preserve">Nó biểu thị cách trạng thái của giao thức thay đổi liên quan đến sự kiện.</w:t>
      </w:r>
    </w:p>
    <w:p w:rsidR="00000000" w:rsidDel="00000000" w:rsidP="00000000" w:rsidRDefault="00000000" w:rsidRPr="00000000" w14:paraId="00000041">
      <w:pPr>
        <w:numPr>
          <w:ilvl w:val="0"/>
          <w:numId w:val="32"/>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Rule="auto"/>
        <w:ind w:left="720" w:hanging="360"/>
        <w:jc w:val="both"/>
        <w:rPr>
          <w:color w:val="182537"/>
          <w:sz w:val="24"/>
          <w:szCs w:val="24"/>
        </w:rPr>
      </w:pPr>
      <w:r w:rsidDel="00000000" w:rsidR="00000000" w:rsidRPr="00000000">
        <w:rPr>
          <w:color w:val="182537"/>
          <w:sz w:val="24"/>
          <w:szCs w:val="24"/>
          <w:rtl w:val="0"/>
        </w:rPr>
        <w:t xml:space="preserve">Nó cũng đại diện cho những thay đổi tương ứng trong hệ thống.</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xnhan ⇒ confirmed </w:t>
      </w:r>
    </w:p>
    <w:p w:rsidR="00000000" w:rsidDel="00000000" w:rsidP="00000000" w:rsidRDefault="00000000" w:rsidRPr="00000000" w14:paraId="00000043">
      <w:pPr>
        <w:rPr/>
      </w:pPr>
      <w:r w:rsidDel="00000000" w:rsidR="00000000" w:rsidRPr="00000000">
        <w:rPr>
          <w:rtl w:val="0"/>
        </w:rPr>
        <w:t xml:space="preserve">giao hang tcong   =&gt; delivered </w:t>
      </w:r>
    </w:p>
    <w:p w:rsidR="00000000" w:rsidDel="00000000" w:rsidP="00000000" w:rsidRDefault="00000000" w:rsidRPr="00000000" w14:paraId="00000044">
      <w:pPr>
        <w:rPr/>
      </w:pPr>
      <w:r w:rsidDel="00000000" w:rsidR="00000000" w:rsidRPr="00000000">
        <w:rPr>
          <w:rtl w:val="0"/>
        </w:rPr>
        <w:t xml:space="preserve">=&gt; khách hủy đơn ⇒ cancelled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Muốn sang trạng thái B thì bạn phải đi từ A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File </w:t>
      </w:r>
    </w:p>
    <w:p w:rsidR="00000000" w:rsidDel="00000000" w:rsidP="00000000" w:rsidRDefault="00000000" w:rsidRPr="00000000" w14:paraId="00000049">
      <w:pPr>
        <w:rPr/>
      </w:pPr>
      <w:r w:rsidDel="00000000" w:rsidR="00000000" w:rsidRPr="00000000">
        <w:rPr>
          <w:rtl w:val="0"/>
        </w:rPr>
        <w:t xml:space="preserve">closed     close </w:t>
      </w:r>
    </w:p>
    <w:p w:rsidR="00000000" w:rsidDel="00000000" w:rsidP="00000000" w:rsidRDefault="00000000" w:rsidRPr="00000000" w14:paraId="0000004A">
      <w:pPr>
        <w:rPr/>
      </w:pPr>
      <w:r w:rsidDel="00000000" w:rsidR="00000000" w:rsidRPr="00000000">
        <w:rPr>
          <w:rtl w:val="0"/>
        </w:rPr>
        <w:t xml:space="preserve">opened    open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⇒State hành vi : máy atm ở nghĩa đô ====&gt; </w:t>
      </w:r>
    </w:p>
    <w:p w:rsidR="00000000" w:rsidDel="00000000" w:rsidP="00000000" w:rsidRDefault="00000000" w:rsidRPr="00000000" w14:paraId="0000004E">
      <w:pPr>
        <w:rPr/>
      </w:pPr>
      <w:r w:rsidDel="00000000" w:rsidR="00000000" w:rsidRPr="00000000">
        <w:rPr>
          <w:rtl w:val="0"/>
        </w:rPr>
        <w:t xml:space="preserve">   State giao thức : máy atm trên tgioi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ăn , ngủ </w:t>
      </w:r>
    </w:p>
    <w:p w:rsidR="00000000" w:rsidDel="00000000" w:rsidP="00000000" w:rsidRDefault="00000000" w:rsidRPr="00000000" w14:paraId="00000051">
      <w:pPr>
        <w:rPr/>
      </w:pPr>
      <w:r w:rsidDel="00000000" w:rsidR="00000000" w:rsidRPr="00000000">
        <w:rPr>
          <w:rtl w:val="0"/>
        </w:rPr>
        <w:t xml:space="preserve">hệ thống đang validate 1 biến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2255168" cy="3090151"/>
            <wp:effectExtent b="0" l="0" r="0" t="0"/>
            <wp:docPr id="78" name="image93.png"/>
            <a:graphic>
              <a:graphicData uri="http://schemas.openxmlformats.org/drawingml/2006/picture">
                <pic:pic>
                  <pic:nvPicPr>
                    <pic:cNvPr id="0" name="image93.png"/>
                    <pic:cNvPicPr preferRelativeResize="0"/>
                  </pic:nvPicPr>
                  <pic:blipFill>
                    <a:blip r:embed="rId42"/>
                    <a:srcRect b="0" l="0" r="0" t="0"/>
                    <a:stretch>
                      <a:fillRect/>
                    </a:stretch>
                  </pic:blipFill>
                  <pic:spPr>
                    <a:xfrm>
                      <a:off x="0" y="0"/>
                      <a:ext cx="2255168" cy="309015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Liệt kê trạng thái có thể ra </w:t>
      </w:r>
    </w:p>
    <w:p w:rsidR="00000000" w:rsidDel="00000000" w:rsidP="00000000" w:rsidRDefault="00000000" w:rsidRPr="00000000" w14:paraId="00000056">
      <w:pPr>
        <w:rPr/>
      </w:pPr>
      <w:r w:rsidDel="00000000" w:rsidR="00000000" w:rsidRPr="00000000">
        <w:rPr>
          <w:rtl w:val="0"/>
        </w:rPr>
        <w:t xml:space="preserve">Biểu đồ state Gia hạn sách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===&gt; Book </w:t>
      </w:r>
    </w:p>
    <w:p w:rsidR="00000000" w:rsidDel="00000000" w:rsidP="00000000" w:rsidRDefault="00000000" w:rsidRPr="00000000" w14:paraId="00000059">
      <w:pPr>
        <w:rPr/>
      </w:pPr>
      <w:r w:rsidDel="00000000" w:rsidR="00000000" w:rsidRPr="00000000">
        <w:rPr>
          <w:rtl w:val="0"/>
        </w:rPr>
        <w:t xml:space="preserve">===&gt; State :    Available (đc phép mượn)</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ab/>
        <w:tab/>
        <w:tab/>
        <w:t xml:space="preserve">→ User borrow the book </w:t>
      </w:r>
    </w:p>
    <w:p w:rsidR="00000000" w:rsidDel="00000000" w:rsidP="00000000" w:rsidRDefault="00000000" w:rsidRPr="00000000" w14:paraId="0000005B">
      <w:pPr>
        <w:rPr/>
      </w:pPr>
      <w:r w:rsidDel="00000000" w:rsidR="00000000" w:rsidRPr="00000000">
        <w:rPr>
          <w:rtl w:val="0"/>
        </w:rPr>
        <w:tab/>
        <w:tab/>
        <w:t xml:space="preserve">Borrowed (đã có ng mượn)</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ab/>
        <w:tab/>
        <w:tab/>
        <w:t xml:space="preserve">→ Past due date </w:t>
      </w:r>
    </w:p>
    <w:p w:rsidR="00000000" w:rsidDel="00000000" w:rsidP="00000000" w:rsidRDefault="00000000" w:rsidRPr="00000000" w14:paraId="0000005D">
      <w:pPr>
        <w:rPr/>
      </w:pPr>
      <w:r w:rsidDel="00000000" w:rsidR="00000000" w:rsidRPr="00000000">
        <w:rPr>
          <w:rtl w:val="0"/>
        </w:rPr>
        <w:tab/>
        <w:tab/>
        <w:t xml:space="preserve">Overdue  (quá hạn)</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ab/>
        <w:tab/>
        <w:tab/>
        <w:t xml:space="preserve">→ Request renewal </w:t>
      </w:r>
    </w:p>
    <w:p w:rsidR="00000000" w:rsidDel="00000000" w:rsidP="00000000" w:rsidRDefault="00000000" w:rsidRPr="00000000" w14:paraId="0000005F">
      <w:pPr>
        <w:rPr/>
      </w:pPr>
      <w:r w:rsidDel="00000000" w:rsidR="00000000" w:rsidRPr="00000000">
        <w:rPr>
          <w:rtl w:val="0"/>
        </w:rPr>
        <w:tab/>
        <w:tab/>
        <w:t xml:space="preserve">Pending renewal (đợi duyệt)</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ab/>
        <w:tab/>
        <w:tab/>
        <w:t xml:space="preserve">→ approve   —&gt;   Borrowed </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ab/>
        <w:tab/>
        <w:tab/>
        <w:t xml:space="preserve">→ reject       —-&gt; Overdue </w:t>
      </w:r>
    </w:p>
    <w:p w:rsidR="00000000" w:rsidDel="00000000" w:rsidP="00000000" w:rsidRDefault="00000000" w:rsidRPr="00000000" w14:paraId="00000062">
      <w:pPr>
        <w:rPr/>
      </w:pPr>
      <w:r w:rsidDel="00000000" w:rsidR="00000000" w:rsidRPr="00000000">
        <w:rPr/>
        <w:drawing>
          <wp:inline distB="114300" distT="114300" distL="114300" distR="114300">
            <wp:extent cx="5731200" cy="2476500"/>
            <wp:effectExtent b="0" l="0" r="0" t="0"/>
            <wp:docPr id="46" name="image67.png"/>
            <a:graphic>
              <a:graphicData uri="http://schemas.openxmlformats.org/drawingml/2006/picture">
                <pic:pic>
                  <pic:nvPicPr>
                    <pic:cNvPr id="0" name="image67.png"/>
                    <pic:cNvPicPr preferRelativeResize="0"/>
                  </pic:nvPicPr>
                  <pic:blipFill>
                    <a:blip r:embed="rId43"/>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4025900"/>
            <wp:effectExtent b="0" l="0" r="0" t="0"/>
            <wp:docPr id="7"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Exam :  đag thi , đag đợi chấm , đã nộp , chưa mở , mở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Usecase , flow </w:t>
      </w:r>
    </w:p>
    <w:p w:rsidR="00000000" w:rsidDel="00000000" w:rsidP="00000000" w:rsidRDefault="00000000" w:rsidRPr="00000000" w14:paraId="00000067">
      <w:pPr>
        <w:rPr/>
      </w:pPr>
      <w:r w:rsidDel="00000000" w:rsidR="00000000" w:rsidRPr="00000000">
        <w:rPr>
          <w:rtl w:val="0"/>
        </w:rPr>
        <w:tab/>
        <w:tab/>
      </w:r>
    </w:p>
    <w:p w:rsidR="00000000" w:rsidDel="00000000" w:rsidP="00000000" w:rsidRDefault="00000000" w:rsidRPr="00000000" w14:paraId="00000068">
      <w:pPr>
        <w:rPr/>
        <w:sectPr>
          <w:headerReference r:id="rId4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6" w:type="default"/>
          <w:type w:val="nextPage"/>
          <w:pgSz w:h="16834" w:w="11909" w:orient="portrait"/>
          <w:pgMar w:bottom="1440" w:top="1440" w:left="1440" w:right="1440" w:header="720" w:footer="720"/>
          <w:pgNumType w:start="1"/>
        </w:sectPr>
      </w:pPr>
      <w:bookmarkStart w:colFirst="0" w:colLast="0" w:name="_sxn6cx51m54j"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ERD</w:t>
      </w:r>
      <w:r w:rsidDel="00000000" w:rsidR="00000000" w:rsidRPr="00000000">
        <w:rPr>
          <w:rtl w:val="0"/>
        </w:rPr>
      </w:r>
    </w:p>
    <w:p w:rsidR="00000000" w:rsidDel="00000000" w:rsidP="00000000" w:rsidRDefault="00000000" w:rsidRPr="00000000" w14:paraId="0000006A">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bCs w:val="1"/>
          <w:sz w:val="24"/>
          <w:szCs w:val="24"/>
          <w:rtl w:val="0"/>
        </w:rPr>
        <w:t xml:space="preserve">SWD392 – Software Architecture and Design</w:t>
      </w:r>
      <w:r w:rsidDel="00000000" w:rsidR="00000000" w:rsidRPr="00000000">
        <w:rPr>
          <w:rtl w:val="0"/>
        </w:rPr>
      </w:r>
    </w:p>
    <w:p w:rsidR="00000000" w:rsidDel="00000000" w:rsidP="00000000" w:rsidRDefault="00000000" w:rsidRPr="00000000" w14:paraId="0000006B">
      <w:pPr>
        <w:spacing w:after="210" w:line="360" w:lineRule="auto"/>
        <w:rPr>
          <w:rFonts w:ascii="Georgia" w:cs="Georgia" w:eastAsia="Georgia" w:hAnsi="Georgia"/>
          <w:sz w:val="21"/>
          <w:szCs w:val="21"/>
        </w:rPr>
      </w:pPr>
      <w:r w:rsidDel="00000000" w:rsidR="00000000" w:rsidRPr="00000000">
        <w:rPr>
          <w:rFonts w:ascii="Inter" w:cs="Inter" w:eastAsia="Inter" w:hAnsi="Inter"/>
          <w:b w:val="1"/>
          <w:bCs w:val="1"/>
          <w:sz w:val="21"/>
          <w:szCs w:val="21"/>
          <w:rtl w:val="0"/>
        </w:rPr>
        <w:t xml:space="preserve">Practical Exam</w:t>
      </w:r>
      <w:r w:rsidDel="00000000" w:rsidR="00000000" w:rsidRPr="00000000">
        <w:rPr>
          <w:rFonts w:ascii="Inter" w:cs="Inter" w:eastAsia="Inter" w:hAnsi="Inter"/>
          <w:sz w:val="21"/>
          <w:szCs w:val="21"/>
          <w:rtl w:val="0"/>
        </w:rPr>
        <w:br w:type="textWrapping"/>
      </w:r>
      <w:r w:rsidDel="00000000" w:rsidR="00000000" w:rsidRPr="00000000">
        <w:rPr>
          <w:rFonts w:ascii="Inter" w:cs="Inter" w:eastAsia="Inter" w:hAnsi="Inter"/>
          <w:b w:val="1"/>
          <w:bCs w:val="1"/>
          <w:sz w:val="21"/>
          <w:szCs w:val="21"/>
          <w:rtl w:val="0"/>
        </w:rPr>
        <w:t xml:space="preserve">Duration:</w:t>
      </w:r>
      <w:r w:rsidDel="00000000" w:rsidR="00000000" w:rsidRPr="00000000">
        <w:rPr>
          <w:rFonts w:ascii="Inter" w:cs="Inter" w:eastAsia="Inter" w:hAnsi="Inter"/>
          <w:sz w:val="21"/>
          <w:szCs w:val="21"/>
          <w:rtl w:val="0"/>
        </w:rPr>
        <w:t xml:space="preserve"> 90 minutes</w:t>
        <w:br w:type="textWrapping"/>
      </w:r>
      <w:r w:rsidDel="00000000" w:rsidR="00000000" w:rsidRPr="00000000">
        <w:rPr>
          <w:rFonts w:ascii="Inter" w:cs="Inter" w:eastAsia="Inter" w:hAnsi="Inter"/>
          <w:b w:val="1"/>
          <w:bCs w:val="1"/>
          <w:sz w:val="21"/>
          <w:szCs w:val="21"/>
          <w:rtl w:val="0"/>
        </w:rPr>
        <w:t xml:space="preserve">Format:</w:t>
      </w:r>
      <w:r w:rsidDel="00000000" w:rsidR="00000000" w:rsidRPr="00000000">
        <w:rPr>
          <w:rFonts w:ascii="Inter" w:cs="Inter" w:eastAsia="Inter" w:hAnsi="Inter"/>
          <w:sz w:val="21"/>
          <w:szCs w:val="21"/>
          <w:rtl w:val="0"/>
        </w:rPr>
        <w:t xml:space="preserve"> Submit your answers in a single Markdown file using PlantUML for all diagrams. Do not use ChatGPT, Copilot, or any other AI code generation tools during the exam.</w:t>
      </w:r>
      <w:r w:rsidDel="00000000" w:rsidR="00000000" w:rsidRPr="00000000">
        <w:rPr>
          <w:rtl w:val="0"/>
        </w:rPr>
      </w:r>
    </w:p>
    <w:p w:rsidR="00000000" w:rsidDel="00000000" w:rsidP="00000000" w:rsidRDefault="00000000" w:rsidRPr="00000000" w14:paraId="0000006C">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bCs w:val="1"/>
          <w:sz w:val="24"/>
          <w:szCs w:val="24"/>
          <w:rtl w:val="0"/>
        </w:rPr>
        <w:t xml:space="preserve">Problem statement</w:t>
      </w:r>
      <w:r w:rsidDel="00000000" w:rsidR="00000000" w:rsidRPr="00000000">
        <w:rPr>
          <w:rtl w:val="0"/>
        </w:rPr>
      </w:r>
    </w:p>
    <w:p w:rsidR="00000000" w:rsidDel="00000000" w:rsidP="00000000" w:rsidRDefault="00000000" w:rsidRPr="00000000" w14:paraId="0000006D">
      <w:pPr>
        <w:spacing w:after="105" w:before="315" w:line="360" w:lineRule="auto"/>
        <w:ind w:left="-3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In order to modernize library operations and improve user experience, the university plans to develop a new library management system. </w:t>
      </w:r>
    </w:p>
    <w:p w:rsidR="00000000" w:rsidDel="00000000" w:rsidP="00000000" w:rsidRDefault="00000000" w:rsidRPr="00000000" w14:paraId="0000006E">
      <w:pPr>
        <w:spacing w:after="105" w:before="315" w:line="360" w:lineRule="auto"/>
        <w:ind w:left="-3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The system enables library users to search for books, borrow and return them efficiently. Users can view book details such as title, author, and availability status. The system keeps track of each user's borrowing history and due dates to ensure timely returns. It manages multiple users and books, ensuring that each book can only be borrowed by one user at a time. Notifications are sent to users for overdue books. The system supports managing user information and book inventory seamlessly.</w:t>
      </w:r>
    </w:p>
    <w:p w:rsidR="00000000" w:rsidDel="00000000" w:rsidP="00000000" w:rsidRDefault="00000000" w:rsidRPr="00000000" w14:paraId="0000006F">
      <w:pPr>
        <w:spacing w:after="105" w:before="315" w:line="360" w:lineRule="auto"/>
        <w:ind w:left="-3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The system is planned to be developed using a client-server architecture:</w:t>
      </w:r>
    </w:p>
    <w:p w:rsidR="00000000" w:rsidDel="00000000" w:rsidP="00000000" w:rsidRDefault="00000000" w:rsidRPr="00000000" w14:paraId="00000070">
      <w:pPr>
        <w:numPr>
          <w:ilvl w:val="0"/>
          <w:numId w:val="14"/>
        </w:numPr>
        <w:spacing w:after="105" w:before="315" w:line="360" w:lineRule="auto"/>
        <w:ind w:left="720" w:hanging="360"/>
        <w:rPr>
          <w:rFonts w:ascii="Inter" w:cs="Inter" w:eastAsia="Inter" w:hAnsi="Inter"/>
          <w:sz w:val="20"/>
          <w:szCs w:val="20"/>
        </w:rPr>
      </w:pPr>
      <w:r w:rsidDel="00000000" w:rsidR="00000000" w:rsidRPr="00000000">
        <w:rPr>
          <w:rFonts w:ascii="Inter" w:cs="Inter" w:eastAsia="Inter" w:hAnsi="Inter"/>
          <w:sz w:val="21"/>
          <w:szCs w:val="21"/>
          <w:rtl w:val="0"/>
        </w:rPr>
        <w:t xml:space="preserve">The client will be implemented with React technology.</w:t>
      </w:r>
    </w:p>
    <w:p w:rsidR="00000000" w:rsidDel="00000000" w:rsidP="00000000" w:rsidRDefault="00000000" w:rsidRPr="00000000" w14:paraId="00000071">
      <w:pPr>
        <w:numPr>
          <w:ilvl w:val="0"/>
          <w:numId w:val="14"/>
        </w:numPr>
        <w:spacing w:after="105" w:before="315" w:line="360" w:lineRule="auto"/>
        <w:ind w:left="720" w:hanging="360"/>
        <w:rPr>
          <w:rFonts w:ascii="Inter" w:cs="Inter" w:eastAsia="Inter" w:hAnsi="Inter"/>
          <w:sz w:val="20"/>
          <w:szCs w:val="20"/>
        </w:rPr>
      </w:pPr>
      <w:r w:rsidDel="00000000" w:rsidR="00000000" w:rsidRPr="00000000">
        <w:rPr>
          <w:rFonts w:ascii="Inter" w:cs="Inter" w:eastAsia="Inter" w:hAnsi="Inter"/>
          <w:sz w:val="21"/>
          <w:szCs w:val="21"/>
          <w:rtl w:val="0"/>
        </w:rPr>
        <w:t xml:space="preserve">The server will be a REST API following the MVC pattern (e.g., ASP.NET Core Web API).</w:t>
      </w:r>
    </w:p>
    <w:p w:rsidR="00000000" w:rsidDel="00000000" w:rsidP="00000000" w:rsidRDefault="00000000" w:rsidRPr="00000000" w14:paraId="00000072">
      <w:pPr>
        <w:numPr>
          <w:ilvl w:val="0"/>
          <w:numId w:val="14"/>
        </w:numPr>
        <w:spacing w:after="105" w:before="315" w:line="360" w:lineRule="auto"/>
        <w:ind w:left="720" w:hanging="360"/>
        <w:rPr>
          <w:rFonts w:ascii="Inter" w:cs="Inter" w:eastAsia="Inter" w:hAnsi="Inter"/>
          <w:sz w:val="20"/>
          <w:szCs w:val="20"/>
        </w:rPr>
      </w:pPr>
      <w:r w:rsidDel="00000000" w:rsidR="00000000" w:rsidRPr="00000000">
        <w:rPr>
          <w:rFonts w:ascii="Inter" w:cs="Inter" w:eastAsia="Inter" w:hAnsi="Inter"/>
          <w:sz w:val="21"/>
          <w:szCs w:val="21"/>
          <w:rtl w:val="0"/>
        </w:rPr>
        <w:t xml:space="preserve">The database will be Microsoft SQL Server (MS SQL).</w:t>
      </w:r>
    </w:p>
    <w:p w:rsidR="00000000" w:rsidDel="00000000" w:rsidP="00000000" w:rsidRDefault="00000000" w:rsidRPr="00000000" w14:paraId="00000073">
      <w:pPr>
        <w:numPr>
          <w:ilvl w:val="0"/>
          <w:numId w:val="14"/>
        </w:numPr>
        <w:spacing w:after="105" w:before="315" w:line="360" w:lineRule="auto"/>
        <w:ind w:left="720" w:hanging="360"/>
        <w:rPr>
          <w:rFonts w:ascii="Inter" w:cs="Inter" w:eastAsia="Inter" w:hAnsi="Inter"/>
          <w:sz w:val="20"/>
          <w:szCs w:val="20"/>
        </w:rPr>
      </w:pPr>
      <w:r w:rsidDel="00000000" w:rsidR="00000000" w:rsidRPr="00000000">
        <w:rPr>
          <w:rFonts w:ascii="Inter" w:cs="Inter" w:eastAsia="Inter" w:hAnsi="Inter"/>
          <w:sz w:val="21"/>
          <w:szCs w:val="21"/>
          <w:rtl w:val="0"/>
        </w:rPr>
        <w:t xml:space="preserve">Communication between client and server is done via HTTP requests/responses using JSON data format.</w:t>
      </w:r>
    </w:p>
    <w:p w:rsidR="00000000" w:rsidDel="00000000" w:rsidP="00000000" w:rsidRDefault="00000000" w:rsidRPr="00000000" w14:paraId="00000074">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75">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76">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77">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78">
      <w:pPr>
        <w:spacing w:after="105" w:before="315" w:line="360" w:lineRule="auto"/>
        <w:ind w:left="-30" w:firstLine="0"/>
        <w:rPr>
          <w:rFonts w:ascii="Georgia" w:cs="Georgia" w:eastAsia="Georgia" w:hAnsi="Georgia"/>
          <w:sz w:val="21"/>
          <w:szCs w:val="21"/>
        </w:rPr>
      </w:pPr>
      <w:r w:rsidDel="00000000" w:rsidR="00000000" w:rsidRPr="00000000">
        <w:rPr>
          <w:rFonts w:ascii="Inter" w:cs="Inter" w:eastAsia="Inter" w:hAnsi="Inter"/>
          <w:b w:val="1"/>
          <w:bCs w:val="1"/>
          <w:sz w:val="24"/>
          <w:szCs w:val="24"/>
          <w:rtl w:val="0"/>
        </w:rPr>
        <w:t xml:space="preserve">Part 1: Data analysis and design (5 points)</w:t>
      </w:r>
      <w:r w:rsidDel="00000000" w:rsidR="00000000" w:rsidRPr="00000000">
        <w:rPr>
          <w:rtl w:val="0"/>
        </w:rPr>
      </w:r>
    </w:p>
    <w:p w:rsidR="00000000" w:rsidDel="00000000" w:rsidP="00000000" w:rsidRDefault="00000000" w:rsidRPr="00000000" w14:paraId="00000079">
      <w:pPr>
        <w:numPr>
          <w:ilvl w:val="0"/>
          <w:numId w:val="36"/>
        </w:numPr>
        <w:spacing w:after="105" w:before="105" w:line="360" w:lineRule="auto"/>
        <w:ind w:left="540" w:hanging="360"/>
        <w:rPr>
          <w:rFonts w:ascii="Georgia" w:cs="Georgia" w:eastAsia="Georgia" w:hAnsi="Georgia"/>
          <w:sz w:val="21"/>
          <w:szCs w:val="21"/>
        </w:rPr>
      </w:pPr>
      <w:r w:rsidDel="00000000" w:rsidR="00000000" w:rsidRPr="00000000">
        <w:rPr>
          <w:rFonts w:ascii="Inter" w:cs="Inter" w:eastAsia="Inter" w:hAnsi="Inter"/>
          <w:sz w:val="21"/>
          <w:szCs w:val="21"/>
          <w:rtl w:val="0"/>
        </w:rPr>
        <w:t xml:space="preserve">LIST the main entities and their key attributes based on the problem description. (1 point)</w:t>
      </w:r>
      <w:r w:rsidDel="00000000" w:rsidR="00000000" w:rsidRPr="00000000">
        <w:rPr>
          <w:rtl w:val="0"/>
        </w:rPr>
      </w:r>
    </w:p>
    <w:p w:rsidR="00000000" w:rsidDel="00000000" w:rsidP="00000000" w:rsidRDefault="00000000" w:rsidRPr="00000000" w14:paraId="0000007A">
      <w:pPr>
        <w:numPr>
          <w:ilvl w:val="0"/>
          <w:numId w:val="36"/>
        </w:numPr>
        <w:spacing w:after="105" w:before="105" w:line="360" w:lineRule="auto"/>
        <w:ind w:left="540" w:hanging="360"/>
        <w:rPr>
          <w:rFonts w:ascii="Georgia" w:cs="Georgia" w:eastAsia="Georgia" w:hAnsi="Georgia"/>
          <w:sz w:val="21"/>
          <w:szCs w:val="21"/>
        </w:rPr>
      </w:pPr>
      <w:r w:rsidDel="00000000" w:rsidR="00000000" w:rsidRPr="00000000">
        <w:rPr>
          <w:rFonts w:ascii="Inter" w:cs="Inter" w:eastAsia="Inter" w:hAnsi="Inter"/>
          <w:sz w:val="21"/>
          <w:szCs w:val="21"/>
          <w:rtl w:val="0"/>
        </w:rPr>
        <w:t xml:space="preserve">DRAW the conceptual ERD (PlantUML) for the system. (1 point)</w:t>
      </w:r>
      <w:r w:rsidDel="00000000" w:rsidR="00000000" w:rsidRPr="00000000">
        <w:rPr>
          <w:rtl w:val="0"/>
        </w:rPr>
      </w:r>
    </w:p>
    <w:p w:rsidR="00000000" w:rsidDel="00000000" w:rsidP="00000000" w:rsidRDefault="00000000" w:rsidRPr="00000000" w14:paraId="0000007B">
      <w:pPr>
        <w:numPr>
          <w:ilvl w:val="0"/>
          <w:numId w:val="36"/>
        </w:numPr>
        <w:spacing w:after="105" w:before="105" w:line="360" w:lineRule="auto"/>
        <w:ind w:left="540" w:hanging="360"/>
        <w:rPr>
          <w:rFonts w:ascii="Georgia" w:cs="Georgia" w:eastAsia="Georgia" w:hAnsi="Georgia"/>
          <w:sz w:val="21"/>
          <w:szCs w:val="21"/>
        </w:rPr>
      </w:pPr>
      <w:r w:rsidDel="00000000" w:rsidR="00000000" w:rsidRPr="00000000">
        <w:rPr>
          <w:rFonts w:ascii="Inter" w:cs="Inter" w:eastAsia="Inter" w:hAnsi="Inter"/>
          <w:sz w:val="21"/>
          <w:szCs w:val="21"/>
          <w:rtl w:val="0"/>
        </w:rPr>
        <w:t xml:space="preserve">DRAW the logical ERD (with primary/foreign keys and basic data types) using PlantUML (1.5 points) </w:t>
      </w:r>
      <w:r w:rsidDel="00000000" w:rsidR="00000000" w:rsidRPr="00000000">
        <w:rPr>
          <w:rtl w:val="0"/>
        </w:rPr>
      </w:r>
    </w:p>
    <w:p w:rsidR="00000000" w:rsidDel="00000000" w:rsidP="00000000" w:rsidRDefault="00000000" w:rsidRPr="00000000" w14:paraId="0000007C">
      <w:pPr>
        <w:numPr>
          <w:ilvl w:val="0"/>
          <w:numId w:val="36"/>
        </w:numPr>
        <w:spacing w:after="105" w:before="105" w:line="360" w:lineRule="auto"/>
        <w:ind w:left="540" w:hanging="360"/>
        <w:rPr>
          <w:rFonts w:ascii="Georgia" w:cs="Georgia" w:eastAsia="Georgia" w:hAnsi="Georgia"/>
          <w:sz w:val="21"/>
          <w:szCs w:val="21"/>
        </w:rPr>
      </w:pPr>
      <w:r w:rsidDel="00000000" w:rsidR="00000000" w:rsidRPr="00000000">
        <w:rPr>
          <w:rFonts w:ascii="Inter" w:cs="Inter" w:eastAsia="Inter" w:hAnsi="Inter"/>
          <w:sz w:val="21"/>
          <w:szCs w:val="21"/>
          <w:rtl w:val="0"/>
        </w:rPr>
        <w:t xml:space="preserve">LIST the main states of the Loan entity during the borrow/return process and DRAW the state diagram (PlantUML) for Book. (1.5 points)</w:t>
      </w:r>
    </w:p>
    <w:p w:rsidR="00000000" w:rsidDel="00000000" w:rsidP="00000000" w:rsidRDefault="00000000" w:rsidRPr="00000000" w14:paraId="0000007D">
      <w:pPr>
        <w:spacing w:after="105" w:before="105" w:line="360" w:lineRule="auto"/>
        <w:rPr>
          <w:rFonts w:ascii="Inter" w:cs="Inter" w:eastAsia="Inter" w:hAnsi="Inter"/>
          <w:sz w:val="21"/>
          <w:szCs w:val="21"/>
        </w:rPr>
      </w:pPr>
      <w:r w:rsidDel="00000000" w:rsidR="00000000" w:rsidRPr="00000000">
        <w:rPr>
          <w:rtl w:val="0"/>
        </w:rPr>
      </w:r>
    </w:p>
    <w:p w:rsidR="00000000" w:rsidDel="00000000" w:rsidP="00000000" w:rsidRDefault="00000000" w:rsidRPr="00000000" w14:paraId="0000007E">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User    </w:t>
      </w:r>
    </w:p>
    <w:p w:rsidR="00000000" w:rsidDel="00000000" w:rsidP="00000000" w:rsidRDefault="00000000" w:rsidRPr="00000000" w14:paraId="0000007F">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ab/>
        <w:t xml:space="preserve">=&gt; userID , name , email , role </w:t>
      </w:r>
    </w:p>
    <w:p w:rsidR="00000000" w:rsidDel="00000000" w:rsidP="00000000" w:rsidRDefault="00000000" w:rsidRPr="00000000" w14:paraId="00000080">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Book </w:t>
      </w:r>
    </w:p>
    <w:p w:rsidR="00000000" w:rsidDel="00000000" w:rsidP="00000000" w:rsidRDefault="00000000" w:rsidRPr="00000000" w14:paraId="00000081">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ab/>
        <w:t xml:space="preserve">⇒ BookID , title , author , availabilityStatus </w:t>
      </w:r>
    </w:p>
    <w:p w:rsidR="00000000" w:rsidDel="00000000" w:rsidP="00000000" w:rsidRDefault="00000000" w:rsidRPr="00000000" w14:paraId="00000082">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Loan </w:t>
      </w:r>
    </w:p>
    <w:p w:rsidR="00000000" w:rsidDel="00000000" w:rsidP="00000000" w:rsidRDefault="00000000" w:rsidRPr="00000000" w14:paraId="00000083">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  </w:t>
        <w:tab/>
        <w:t xml:space="preserve">⇒ loanID , borrowDate , dueDate , status </w:t>
      </w:r>
    </w:p>
    <w:p w:rsidR="00000000" w:rsidDel="00000000" w:rsidP="00000000" w:rsidRDefault="00000000" w:rsidRPr="00000000" w14:paraId="00000084">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Notification </w:t>
      </w:r>
    </w:p>
    <w:p w:rsidR="00000000" w:rsidDel="00000000" w:rsidP="00000000" w:rsidRDefault="00000000" w:rsidRPr="00000000" w14:paraId="00000085">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ab/>
        <w:t xml:space="preserve">⇒ notiID , content , sentDate </w:t>
      </w:r>
    </w:p>
    <w:p w:rsidR="00000000" w:rsidDel="00000000" w:rsidP="00000000" w:rsidRDefault="00000000" w:rsidRPr="00000000" w14:paraId="00000086">
      <w:pPr>
        <w:spacing w:after="105" w:before="105" w:line="360" w:lineRule="auto"/>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7">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CONCEPTUAL ===&gt; LOGICAL ⇒ PHYSICAL </w:t>
      </w:r>
    </w:p>
    <w:p w:rsidR="00000000" w:rsidDel="00000000" w:rsidP="00000000" w:rsidRDefault="00000000" w:rsidRPr="00000000" w14:paraId="00000088">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Pr>
        <w:drawing>
          <wp:inline distB="114300" distT="114300" distL="114300" distR="114300">
            <wp:extent cx="5731200" cy="4851400"/>
            <wp:effectExtent b="0" l="0" r="0" t="0"/>
            <wp:docPr id="73" name="image66.png"/>
            <a:graphic>
              <a:graphicData uri="http://schemas.openxmlformats.org/drawingml/2006/picture">
                <pic:pic>
                  <pic:nvPicPr>
                    <pic:cNvPr id="0" name="image66.png"/>
                    <pic:cNvPicPr preferRelativeResize="0"/>
                  </pic:nvPicPr>
                  <pic:blipFill>
                    <a:blip r:embed="rId47"/>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05" w:before="105" w:line="360" w:lineRule="auto"/>
        <w:rPr>
          <w:rFonts w:ascii="Inter" w:cs="Inter" w:eastAsia="Inter" w:hAnsi="Inter"/>
          <w:sz w:val="21"/>
          <w:szCs w:val="21"/>
        </w:rPr>
      </w:pPr>
      <w:r w:rsidDel="00000000" w:rsidR="00000000" w:rsidRPr="00000000">
        <w:rPr>
          <w:rtl w:val="0"/>
        </w:rPr>
      </w:r>
    </w:p>
    <w:p w:rsidR="00000000" w:rsidDel="00000000" w:rsidP="00000000" w:rsidRDefault="00000000" w:rsidRPr="00000000" w14:paraId="0000008A">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4 entities : User , Book , Loan , Notification </w:t>
      </w:r>
    </w:p>
    <w:p w:rsidR="00000000" w:rsidDel="00000000" w:rsidP="00000000" w:rsidRDefault="00000000" w:rsidRPr="00000000" w14:paraId="0000008B">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Relationship :   User   1- n  Loan </w:t>
      </w:r>
    </w:p>
    <w:p w:rsidR="00000000" w:rsidDel="00000000" w:rsidP="00000000" w:rsidRDefault="00000000" w:rsidRPr="00000000" w14:paraId="0000008C">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ab/>
        <w:tab/>
        <w:t xml:space="preserve"> Book    1-n      Loan </w:t>
      </w:r>
    </w:p>
    <w:p w:rsidR="00000000" w:rsidDel="00000000" w:rsidP="00000000" w:rsidRDefault="00000000" w:rsidRPr="00000000" w14:paraId="0000008D">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tl w:val="0"/>
        </w:rPr>
        <w:tab/>
        <w:tab/>
        <w:t xml:space="preserve">User   1-n    Notification</w:t>
      </w:r>
    </w:p>
    <w:p w:rsidR="00000000" w:rsidDel="00000000" w:rsidP="00000000" w:rsidRDefault="00000000" w:rsidRPr="00000000" w14:paraId="0000008E">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Pr>
        <w:drawing>
          <wp:inline distB="114300" distT="114300" distL="114300" distR="114300">
            <wp:extent cx="5731200" cy="3632200"/>
            <wp:effectExtent b="0" l="0" r="0" t="0"/>
            <wp:docPr id="69" name="image63.png"/>
            <a:graphic>
              <a:graphicData uri="http://schemas.openxmlformats.org/drawingml/2006/picture">
                <pic:pic>
                  <pic:nvPicPr>
                    <pic:cNvPr id="0" name="image63.png"/>
                    <pic:cNvPicPr preferRelativeResize="0"/>
                  </pic:nvPicPr>
                  <pic:blipFill>
                    <a:blip r:embed="rId48"/>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05" w:before="105" w:line="360" w:lineRule="auto"/>
        <w:rPr>
          <w:rFonts w:ascii="Inter" w:cs="Inter" w:eastAsia="Inter" w:hAnsi="Inter"/>
          <w:sz w:val="21"/>
          <w:szCs w:val="21"/>
        </w:rPr>
      </w:pPr>
      <w:r w:rsidDel="00000000" w:rsidR="00000000" w:rsidRPr="00000000">
        <w:rPr>
          <w:rFonts w:ascii="Inter" w:cs="Inter" w:eastAsia="Inter" w:hAnsi="Inter"/>
          <w:sz w:val="21"/>
          <w:szCs w:val="21"/>
        </w:rPr>
        <w:drawing>
          <wp:inline distB="114300" distT="114300" distL="114300" distR="114300">
            <wp:extent cx="5731200" cy="4419600"/>
            <wp:effectExtent b="0" l="0" r="0" t="0"/>
            <wp:docPr id="12"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05" w:before="105" w:line="360" w:lineRule="auto"/>
        <w:rPr>
          <w:rFonts w:ascii="Inter" w:cs="Inter" w:eastAsia="Inter" w:hAnsi="Inter"/>
          <w:sz w:val="21"/>
          <w:szCs w:val="21"/>
        </w:rPr>
        <w:sectPr>
          <w:headerReference r:id="rId5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21"/>
          <w:szCs w:val="21"/>
        </w:rPr>
        <w:sectPr>
          <w:headerReference r:id="rId51" w:type="default"/>
          <w:type w:val="nextPage"/>
          <w:pgSz w:h="16834" w:w="11909" w:orient="portrait"/>
          <w:pgMar w:bottom="1440" w:top="1440" w:left="1440" w:right="1440" w:header="720" w:footer="720"/>
          <w:pgNumType w:start="1"/>
        </w:sectPr>
      </w:pPr>
      <w:bookmarkStart w:colFirst="0" w:colLast="0" w:name="_wijgp8rj7v4g"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pattern</w:t>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731200" cy="4559300"/>
            <wp:effectExtent b="0" l="0" r="0" t="0"/>
            <wp:docPr id="93" name="image92.png"/>
            <a:graphic>
              <a:graphicData uri="http://schemas.openxmlformats.org/drawingml/2006/picture">
                <pic:pic>
                  <pic:nvPicPr>
                    <pic:cNvPr id="0" name="image92.png"/>
                    <pic:cNvPicPr preferRelativeResize="0"/>
                  </pic:nvPicPr>
                  <pic:blipFill>
                    <a:blip r:embed="rId52"/>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Singleton ===&gt; Creational </w:t>
      </w:r>
    </w:p>
    <w:p w:rsidR="00000000" w:rsidDel="00000000" w:rsidP="00000000" w:rsidRDefault="00000000" w:rsidRPr="00000000" w14:paraId="00000094">
      <w:pPr>
        <w:rPr/>
      </w:pPr>
      <w:r w:rsidDel="00000000" w:rsidR="00000000" w:rsidRPr="00000000">
        <w:rPr/>
        <w:drawing>
          <wp:inline distB="114300" distT="114300" distL="114300" distR="114300">
            <wp:extent cx="5731200" cy="2667000"/>
            <wp:effectExtent b="0" l="0" r="0" t="0"/>
            <wp:docPr id="68" name="image74.png"/>
            <a:graphic>
              <a:graphicData uri="http://schemas.openxmlformats.org/drawingml/2006/picture">
                <pic:pic>
                  <pic:nvPicPr>
                    <pic:cNvPr id="0" name="image74.png"/>
                    <pic:cNvPicPr preferRelativeResize="0"/>
                  </pic:nvPicPr>
                  <pic:blipFill>
                    <a:blip r:embed="rId53"/>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@startuml</w:t>
      </w:r>
    </w:p>
    <w:p w:rsidR="00000000" w:rsidDel="00000000" w:rsidP="00000000" w:rsidRDefault="00000000" w:rsidRPr="00000000" w14:paraId="00000096">
      <w:pPr>
        <w:rPr/>
      </w:pPr>
      <w:r w:rsidDel="00000000" w:rsidR="00000000" w:rsidRPr="00000000">
        <w:rPr>
          <w:rtl w:val="0"/>
        </w:rPr>
        <w:t xml:space="preserve"> class DatabaseConnection {</w:t>
      </w:r>
    </w:p>
    <w:p w:rsidR="00000000" w:rsidDel="00000000" w:rsidP="00000000" w:rsidRDefault="00000000" w:rsidRPr="00000000" w14:paraId="00000097">
      <w:pPr>
        <w:numPr>
          <w:ilvl w:val="0"/>
          <w:numId w:val="33"/>
        </w:numPr>
        <w:ind w:left="720" w:hanging="360"/>
      </w:pPr>
      <w:r w:rsidDel="00000000" w:rsidR="00000000" w:rsidRPr="00000000">
        <w:rPr>
          <w:rtl w:val="0"/>
        </w:rPr>
        <w:t xml:space="preserve">instance : DatabaseConnection </w:t>
      </w:r>
    </w:p>
    <w:p w:rsidR="00000000" w:rsidDel="00000000" w:rsidP="00000000" w:rsidRDefault="00000000" w:rsidRPr="00000000" w14:paraId="00000098">
      <w:pPr>
        <w:numPr>
          <w:ilvl w:val="0"/>
          <w:numId w:val="33"/>
        </w:numPr>
        <w:ind w:left="720" w:hanging="360"/>
      </w:pPr>
      <w:r w:rsidDel="00000000" w:rsidR="00000000" w:rsidRPr="00000000">
        <w:rPr>
          <w:rtl w:val="0"/>
        </w:rPr>
        <w:t xml:space="preserve">DatabaseConnection()</w:t>
      </w:r>
    </w:p>
    <w:p w:rsidR="00000000" w:rsidDel="00000000" w:rsidP="00000000" w:rsidRDefault="00000000" w:rsidRPr="00000000" w14:paraId="00000099">
      <w:pPr>
        <w:numPr>
          <w:ilvl w:val="0"/>
          <w:numId w:val="15"/>
        </w:numPr>
        <w:ind w:left="720" w:hanging="360"/>
      </w:pPr>
      <w:r w:rsidDel="00000000" w:rsidR="00000000" w:rsidRPr="00000000">
        <w:rPr>
          <w:rtl w:val="0"/>
        </w:rPr>
        <w:t xml:space="preserve">getInstance(): DatabaseConnection </w:t>
      </w:r>
    </w:p>
    <w:p w:rsidR="00000000" w:rsidDel="00000000" w:rsidP="00000000" w:rsidRDefault="00000000" w:rsidRPr="00000000" w14:paraId="0000009A">
      <w:pPr>
        <w:numPr>
          <w:ilvl w:val="0"/>
          <w:numId w:val="15"/>
        </w:numPr>
        <w:ind w:left="720" w:hanging="360"/>
      </w:pPr>
      <w:r w:rsidDel="00000000" w:rsidR="00000000" w:rsidRPr="00000000">
        <w:rPr>
          <w:rtl w:val="0"/>
        </w:rPr>
        <w:t xml:space="preserve">query (sql : String) : void </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@enduml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Ý 3 : </w:t>
      </w:r>
    </w:p>
    <w:p w:rsidR="00000000" w:rsidDel="00000000" w:rsidP="00000000" w:rsidRDefault="00000000" w:rsidRPr="00000000" w14:paraId="0000009F">
      <w:pPr>
        <w:rPr/>
      </w:pPr>
      <w:r w:rsidDel="00000000" w:rsidR="00000000" w:rsidRPr="00000000">
        <w:rPr>
          <w:rtl w:val="0"/>
        </w:rPr>
        <w:t xml:space="preserve">A practical situation where the Singleton Pattern is appropriate is when managing a </w:t>
      </w:r>
      <w:r w:rsidDel="00000000" w:rsidR="00000000" w:rsidRPr="00000000">
        <w:rPr>
          <w:b w:val="1"/>
          <w:bCs w:val="1"/>
          <w:rtl w:val="0"/>
        </w:rPr>
        <w:t xml:space="preserve">database connection pool</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In many applications, it's inefficient and resource-consuming to create multiple connections to the database.</w:t>
      </w:r>
    </w:p>
    <w:p w:rsidR="00000000" w:rsidDel="00000000" w:rsidP="00000000" w:rsidRDefault="00000000" w:rsidRPr="00000000" w14:paraId="000000A1">
      <w:pPr>
        <w:rPr/>
      </w:pPr>
      <w:r w:rsidDel="00000000" w:rsidR="00000000" w:rsidRPr="00000000">
        <w:rPr>
          <w:rtl w:val="0"/>
        </w:rPr>
        <w:t xml:space="preserve">Using a singleton ensures that only one connection instance is created and shared throughout the application, which helps maintain consistency and improves performance.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731200" cy="2984500"/>
            <wp:effectExtent b="0" l="0" r="0" t="0"/>
            <wp:docPr id="50" name="image83.png"/>
            <a:graphic>
              <a:graphicData uri="http://schemas.openxmlformats.org/drawingml/2006/picture">
                <pic:pic>
                  <pic:nvPicPr>
                    <pic:cNvPr id="0" name="image83.png"/>
                    <pic:cNvPicPr preferRelativeResize="0"/>
                  </pic:nvPicPr>
                  <pic:blipFill>
                    <a:blip r:embed="rId54"/>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Design Pattern</w:t>
      </w:r>
      <w:r w:rsidDel="00000000" w:rsidR="00000000" w:rsidRPr="00000000">
        <w:rPr>
          <w:rtl w:val="0"/>
        </w:rPr>
        <w:t xml:space="preserve"> là các giải pháp thiết kế phần mềm </w:t>
      </w:r>
      <w:r w:rsidDel="00000000" w:rsidR="00000000" w:rsidRPr="00000000">
        <w:rPr>
          <w:b w:val="1"/>
          <w:bCs w:val="1"/>
          <w:rtl w:val="0"/>
        </w:rPr>
        <w:t xml:space="preserve">đã được kiểm chứng</w:t>
      </w:r>
      <w:r w:rsidDel="00000000" w:rsidR="00000000" w:rsidRPr="00000000">
        <w:rPr>
          <w:rtl w:val="0"/>
        </w:rPr>
        <w:t xml:space="preserve"> và sử dụng nhiều lần trong thực tế để giải quyết những </w:t>
      </w:r>
      <w:r w:rsidDel="00000000" w:rsidR="00000000" w:rsidRPr="00000000">
        <w:rPr>
          <w:b w:val="1"/>
          <w:bCs w:val="1"/>
          <w:rtl w:val="0"/>
        </w:rPr>
        <w:t xml:space="preserve">vấn đề phổ biến</w:t>
      </w:r>
      <w:r w:rsidDel="00000000" w:rsidR="00000000" w:rsidRPr="00000000">
        <w:rPr>
          <w:rtl w:val="0"/>
        </w:rPr>
        <w:t xml:space="preserve"> trong thiết kế phần mềm.</w:t>
      </w:r>
    </w:p>
    <w:p w:rsidR="00000000" w:rsidDel="00000000" w:rsidP="00000000" w:rsidRDefault="00000000" w:rsidRPr="00000000" w14:paraId="000000A5">
      <w:pPr>
        <w:rPr/>
      </w:pPr>
      <w:r w:rsidDel="00000000" w:rsidR="00000000" w:rsidRPr="00000000">
        <w:rPr/>
        <w:drawing>
          <wp:inline distB="114300" distT="114300" distL="114300" distR="114300">
            <wp:extent cx="1984452" cy="1766888"/>
            <wp:effectExtent b="0" l="0" r="0" t="0"/>
            <wp:docPr id="3"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1984452"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4691063" cy="2836456"/>
            <wp:effectExtent b="0" l="0" r="0" t="0"/>
            <wp:docPr id="15"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4691063" cy="283645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731200" cy="3200400"/>
            <wp:effectExtent b="0" l="0" r="0" t="0"/>
            <wp:docPr id="30"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Creational patterns : Mẫu tạo (Tập trung vào vc tạo 1 đối tượng mẫu 1 cách linh hoạt , phù hơp vs 1 hoàn cảnh nào đó)</w:t>
      </w:r>
    </w:p>
    <w:p w:rsidR="00000000" w:rsidDel="00000000" w:rsidP="00000000" w:rsidRDefault="00000000" w:rsidRPr="00000000" w14:paraId="000000A9">
      <w:pPr>
        <w:rPr/>
      </w:pPr>
      <w:r w:rsidDel="00000000" w:rsidR="00000000" w:rsidRPr="00000000">
        <w:rPr>
          <w:rtl w:val="0"/>
        </w:rPr>
        <w:tab/>
      </w:r>
    </w:p>
    <w:p w:rsidR="00000000" w:rsidDel="00000000" w:rsidP="00000000" w:rsidRDefault="00000000" w:rsidRPr="00000000" w14:paraId="000000AA">
      <w:pPr>
        <w:rPr/>
      </w:pPr>
      <w:r w:rsidDel="00000000" w:rsidR="00000000" w:rsidRPr="00000000">
        <w:rPr>
          <w:rtl w:val="0"/>
        </w:rPr>
        <w:t xml:space="preserve">====&gt; Factory method : Cung cấp </w:t>
      </w:r>
      <w:r w:rsidDel="00000000" w:rsidR="00000000" w:rsidRPr="00000000">
        <w:rPr>
          <w:b w:val="1"/>
          <w:bCs w:val="1"/>
          <w:rtl w:val="0"/>
        </w:rPr>
        <w:t xml:space="preserve">một phương thức trong class cha</w:t>
      </w:r>
      <w:r w:rsidDel="00000000" w:rsidR="00000000" w:rsidRPr="00000000">
        <w:rPr>
          <w:rtl w:val="0"/>
        </w:rPr>
        <w:t xml:space="preserve"> để tạo object, nhưng </w:t>
      </w:r>
      <w:r w:rsidDel="00000000" w:rsidR="00000000" w:rsidRPr="00000000">
        <w:rPr>
          <w:b w:val="1"/>
          <w:bCs w:val="1"/>
          <w:rtl w:val="0"/>
        </w:rPr>
        <w:t xml:space="preserve">cho phép class con quyết định</w:t>
      </w:r>
      <w:r w:rsidDel="00000000" w:rsidR="00000000" w:rsidRPr="00000000">
        <w:rPr>
          <w:rtl w:val="0"/>
        </w:rPr>
        <w:t xml:space="preserve"> đối tượng cụ thể nào s</w:t>
        <w:tab/>
        <w:t xml:space="preserve">ẽ được tạo.</w:t>
      </w:r>
    </w:p>
    <w:p w:rsidR="00000000" w:rsidDel="00000000" w:rsidP="00000000" w:rsidRDefault="00000000" w:rsidRPr="00000000" w14:paraId="000000AB">
      <w:pPr>
        <w:rPr/>
      </w:pPr>
      <w:r w:rsidDel="00000000" w:rsidR="00000000" w:rsidRPr="00000000">
        <w:rPr/>
        <w:drawing>
          <wp:inline distB="114300" distT="114300" distL="114300" distR="114300">
            <wp:extent cx="5731200" cy="4546600"/>
            <wp:effectExtent b="0" l="0" r="0" t="0"/>
            <wp:docPr id="58" name="image52.png"/>
            <a:graphic>
              <a:graphicData uri="http://schemas.openxmlformats.org/drawingml/2006/picture">
                <pic:pic>
                  <pic:nvPicPr>
                    <pic:cNvPr id="0" name="image52.png"/>
                    <pic:cNvPicPr preferRelativeResize="0"/>
                  </pic:nvPicPr>
                  <pic:blipFill>
                    <a:blip r:embed="rId58"/>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Car.drive()  =&gt; lái ô tô </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Bike.drive()   ⇒ lái xe máy </w:t>
      </w:r>
    </w:p>
    <w:p w:rsidR="00000000" w:rsidDel="00000000" w:rsidP="00000000" w:rsidRDefault="00000000" w:rsidRPr="00000000" w14:paraId="000000AE">
      <w:pPr>
        <w:rPr/>
      </w:pPr>
      <w:r w:rsidDel="00000000" w:rsidR="00000000" w:rsidRPr="00000000">
        <w:rPr>
          <w:rtl w:val="0"/>
        </w:rPr>
        <w:t xml:space="preserve">VehicleFactory.createVehicle()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===Abstract </w:t>
      </w:r>
    </w:p>
    <w:p w:rsidR="00000000" w:rsidDel="00000000" w:rsidP="00000000" w:rsidRDefault="00000000" w:rsidRPr="00000000" w14:paraId="000000B1">
      <w:pPr>
        <w:rPr/>
      </w:pPr>
      <w:r w:rsidDel="00000000" w:rsidR="00000000" w:rsidRPr="00000000">
        <w:rPr/>
        <w:drawing>
          <wp:inline distB="114300" distT="114300" distL="114300" distR="114300">
            <wp:extent cx="5731200" cy="2209800"/>
            <wp:effectExtent b="0" l="0" r="0" t="0"/>
            <wp:docPr id="40"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===&gt; Singleton </w:t>
      </w:r>
    </w:p>
    <w:p w:rsidR="00000000" w:rsidDel="00000000" w:rsidP="00000000" w:rsidRDefault="00000000" w:rsidRPr="00000000" w14:paraId="000000B4">
      <w:pPr>
        <w:rPr/>
      </w:pPr>
      <w:r w:rsidDel="00000000" w:rsidR="00000000" w:rsidRPr="00000000">
        <w:rPr/>
        <w:drawing>
          <wp:inline distB="114300" distT="114300" distL="114300" distR="114300">
            <wp:extent cx="5731200" cy="3175000"/>
            <wp:effectExtent b="0" l="0" r="0" t="0"/>
            <wp:docPr id="77" name="image77.png"/>
            <a:graphic>
              <a:graphicData uri="http://schemas.openxmlformats.org/drawingml/2006/picture">
                <pic:pic>
                  <pic:nvPicPr>
                    <pic:cNvPr id="0" name="image77.png"/>
                    <pic:cNvPicPr preferRelativeResize="0"/>
                  </pic:nvPicPr>
                  <pic:blipFill>
                    <a:blip r:embed="rId6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Đối tượng chỉ tạo duy nhất 1 lần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sectPr>
          <w:headerReference r:id="rId6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2" w:type="default"/>
          <w:type w:val="nextPage"/>
          <w:pgSz w:h="16834" w:w="11909" w:orient="portrait"/>
          <w:pgMar w:bottom="1440" w:top="1440" w:left="1440" w:right="1440" w:header="720" w:footer="720"/>
          <w:pgNumType w:start="1"/>
        </w:sectPr>
      </w:pPr>
      <w:bookmarkStart w:colFirst="0" w:colLast="0" w:name="_4wgd4bn3cnae"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pattern Tài liệu 1</w:t>
      </w: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731200" cy="4800600"/>
            <wp:effectExtent b="0" l="0" r="0" t="0"/>
            <wp:docPr id="5" name="image2.png"/>
            <a:graphic>
              <a:graphicData uri="http://schemas.openxmlformats.org/drawingml/2006/picture">
                <pic:pic>
                  <pic:nvPicPr>
                    <pic:cNvPr id="0" name="image2.png"/>
                    <pic:cNvPicPr preferRelativeResize="0"/>
                  </pic:nvPicPr>
                  <pic:blipFill>
                    <a:blip r:embed="rId63"/>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4872996" cy="2452688"/>
            <wp:effectExtent b="0" l="0" r="0" t="0"/>
            <wp:docPr id="79" name="image76.png"/>
            <a:graphic>
              <a:graphicData uri="http://schemas.openxmlformats.org/drawingml/2006/picture">
                <pic:pic>
                  <pic:nvPicPr>
                    <pic:cNvPr id="0" name="image76.png"/>
                    <pic:cNvPicPr preferRelativeResize="0"/>
                  </pic:nvPicPr>
                  <pic:blipFill>
                    <a:blip r:embed="rId64"/>
                    <a:srcRect b="0" l="0" r="0" t="0"/>
                    <a:stretch>
                      <a:fillRect/>
                    </a:stretch>
                  </pic:blipFill>
                  <pic:spPr>
                    <a:xfrm>
                      <a:off x="0" y="0"/>
                      <a:ext cx="4872996"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4065827" cy="2319338"/>
            <wp:effectExtent b="0" l="0" r="0" t="0"/>
            <wp:docPr id="44"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4065827"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@startuml</w:t>
      </w:r>
    </w:p>
    <w:p w:rsidR="00000000" w:rsidDel="00000000" w:rsidP="00000000" w:rsidRDefault="00000000" w:rsidRPr="00000000" w14:paraId="000000BE">
      <w:pPr>
        <w:rPr/>
      </w:pPr>
      <w:r w:rsidDel="00000000" w:rsidR="00000000" w:rsidRPr="00000000">
        <w:rPr>
          <w:rtl w:val="0"/>
        </w:rPr>
        <w:t xml:space="preserve">class DatabaseConnection {</w:t>
      </w:r>
    </w:p>
    <w:p w:rsidR="00000000" w:rsidDel="00000000" w:rsidP="00000000" w:rsidRDefault="00000000" w:rsidRPr="00000000" w14:paraId="000000BF">
      <w:pPr>
        <w:rPr/>
      </w:pPr>
      <w:r w:rsidDel="00000000" w:rsidR="00000000" w:rsidRPr="00000000">
        <w:rPr>
          <w:rtl w:val="0"/>
        </w:rPr>
        <w:t xml:space="preserve">    - instance: DatabaseConnection</w:t>
      </w:r>
    </w:p>
    <w:p w:rsidR="00000000" w:rsidDel="00000000" w:rsidP="00000000" w:rsidRDefault="00000000" w:rsidRPr="00000000" w14:paraId="000000C0">
      <w:pPr>
        <w:rPr/>
      </w:pPr>
      <w:r w:rsidDel="00000000" w:rsidR="00000000" w:rsidRPr="00000000">
        <w:rPr>
          <w:rtl w:val="0"/>
        </w:rPr>
        <w:t xml:space="preserve">    - DatabaseConnection()</w:t>
      </w:r>
    </w:p>
    <w:p w:rsidR="00000000" w:rsidDel="00000000" w:rsidP="00000000" w:rsidRDefault="00000000" w:rsidRPr="00000000" w14:paraId="000000C1">
      <w:pPr>
        <w:rPr/>
      </w:pPr>
      <w:r w:rsidDel="00000000" w:rsidR="00000000" w:rsidRPr="00000000">
        <w:rPr>
          <w:rtl w:val="0"/>
        </w:rPr>
        <w:t xml:space="preserve">    + getInstance(): DatabaseConnection</w:t>
      </w:r>
    </w:p>
    <w:p w:rsidR="00000000" w:rsidDel="00000000" w:rsidP="00000000" w:rsidRDefault="00000000" w:rsidRPr="00000000" w14:paraId="000000C2">
      <w:pPr>
        <w:rPr/>
      </w:pPr>
      <w:r w:rsidDel="00000000" w:rsidR="00000000" w:rsidRPr="00000000">
        <w:rPr>
          <w:rtl w:val="0"/>
        </w:rPr>
        <w:t xml:space="preserve">    + query(sql: String): void</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@enduml</w:t>
      </w:r>
    </w:p>
    <w:p w:rsidR="00000000" w:rsidDel="00000000" w:rsidP="00000000" w:rsidRDefault="00000000" w:rsidRPr="00000000" w14:paraId="000000C5">
      <w:pPr>
        <w:rPr/>
      </w:pPr>
      <w:r w:rsidDel="00000000" w:rsidR="00000000" w:rsidRPr="00000000">
        <w:rPr/>
        <w:drawing>
          <wp:inline distB="114300" distT="114300" distL="114300" distR="114300">
            <wp:extent cx="4424363" cy="1947727"/>
            <wp:effectExtent b="0" l="0" r="0" t="0"/>
            <wp:docPr id="8" name="image9.png"/>
            <a:graphic>
              <a:graphicData uri="http://schemas.openxmlformats.org/drawingml/2006/picture">
                <pic:pic>
                  <pic:nvPicPr>
                    <pic:cNvPr id="0" name="image9.png"/>
                    <pic:cNvPicPr preferRelativeResize="0"/>
                  </pic:nvPicPr>
                  <pic:blipFill>
                    <a:blip r:embed="rId66"/>
                    <a:srcRect b="0" l="0" r="0" t="0"/>
                    <a:stretch>
                      <a:fillRect/>
                    </a:stretch>
                  </pic:blipFill>
                  <pic:spPr>
                    <a:xfrm>
                      <a:off x="0" y="0"/>
                      <a:ext cx="4424363" cy="194772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014913" cy="2265874"/>
            <wp:effectExtent b="0" l="0" r="0" t="0"/>
            <wp:docPr id="62" name="image57.png"/>
            <a:graphic>
              <a:graphicData uri="http://schemas.openxmlformats.org/drawingml/2006/picture">
                <pic:pic>
                  <pic:nvPicPr>
                    <pic:cNvPr id="0" name="image57.png"/>
                    <pic:cNvPicPr preferRelativeResize="0"/>
                  </pic:nvPicPr>
                  <pic:blipFill>
                    <a:blip r:embed="rId67"/>
                    <a:srcRect b="0" l="0" r="0" t="0"/>
                    <a:stretch>
                      <a:fillRect/>
                    </a:stretch>
                  </pic:blipFill>
                  <pic:spPr>
                    <a:xfrm>
                      <a:off x="0" y="0"/>
                      <a:ext cx="5014913" cy="226587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 practical situation where the Singleton Pattern is appropriate is when managing a </w:t>
      </w:r>
      <w:r w:rsidDel="00000000" w:rsidR="00000000" w:rsidRPr="00000000">
        <w:rPr>
          <w:b w:val="1"/>
          <w:bCs w:val="1"/>
          <w:rtl w:val="0"/>
        </w:rPr>
        <w:t xml:space="preserve">database connection pool</w:t>
      </w: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In many applications, it's inefficient and resource-consuming to create multiple connections to the database.</w:t>
      </w:r>
    </w:p>
    <w:p w:rsidR="00000000" w:rsidDel="00000000" w:rsidP="00000000" w:rsidRDefault="00000000" w:rsidRPr="00000000" w14:paraId="000000CA">
      <w:pPr>
        <w:rPr/>
      </w:pPr>
      <w:r w:rsidDel="00000000" w:rsidR="00000000" w:rsidRPr="00000000">
        <w:rPr>
          <w:rtl w:val="0"/>
        </w:rPr>
        <w:t xml:space="preserve">Using a singleton ensures that only one connection instance is created and shared throughout the application,</w:t>
      </w:r>
    </w:p>
    <w:p w:rsidR="00000000" w:rsidDel="00000000" w:rsidP="00000000" w:rsidRDefault="00000000" w:rsidRPr="00000000" w14:paraId="000000CB">
      <w:pPr>
        <w:rPr/>
      </w:pPr>
      <w:r w:rsidDel="00000000" w:rsidR="00000000" w:rsidRPr="00000000">
        <w:rPr>
          <w:rtl w:val="0"/>
        </w:rPr>
        <w:t xml:space="preserve">which helps maintain consistency and improves performance.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731200" cy="3009900"/>
            <wp:effectExtent b="0" l="0" r="0" t="0"/>
            <wp:docPr id="9" name="image17.png"/>
            <a:graphic>
              <a:graphicData uri="http://schemas.openxmlformats.org/drawingml/2006/picture">
                <pic:pic>
                  <pic:nvPicPr>
                    <pic:cNvPr id="0" name="image17.png"/>
                    <pic:cNvPicPr preferRelativeResize="0"/>
                  </pic:nvPicPr>
                  <pic:blipFill>
                    <a:blip r:embed="rId6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1m8gjcx2zbui" w:id="9"/>
      <w:bookmarkEnd w:id="9"/>
      <w:r w:rsidDel="00000000" w:rsidR="00000000" w:rsidRPr="00000000">
        <w:rPr>
          <w:b w:val="1"/>
          <w:bCs w:val="1"/>
          <w:color w:val="000000"/>
          <w:sz w:val="26"/>
          <w:szCs w:val="26"/>
          <w:rtl w:val="0"/>
        </w:rPr>
        <w:t xml:space="preserve">Business Scenario (Tình huống thực tế):</w:t>
      </w:r>
    </w:p>
    <w:p w:rsidR="00000000" w:rsidDel="00000000" w:rsidP="00000000" w:rsidRDefault="00000000" w:rsidRPr="00000000" w14:paraId="000000D0">
      <w:pPr>
        <w:spacing w:after="240" w:before="240" w:lineRule="auto"/>
        <w:rPr/>
      </w:pPr>
      <w:r w:rsidDel="00000000" w:rsidR="00000000" w:rsidRPr="00000000">
        <w:rPr>
          <w:rtl w:val="0"/>
        </w:rPr>
        <w:t xml:space="preserve">Hệ thống cho phép người dùng thanh toán phí đăng ký bằng nhiều phương thức:</w:t>
      </w:r>
    </w:p>
    <w:p w:rsidR="00000000" w:rsidDel="00000000" w:rsidP="00000000" w:rsidRDefault="00000000" w:rsidRPr="00000000" w14:paraId="000000D1">
      <w:pPr>
        <w:numPr>
          <w:ilvl w:val="0"/>
          <w:numId w:val="16"/>
        </w:numPr>
        <w:spacing w:after="0" w:afterAutospacing="0" w:before="240" w:lineRule="auto"/>
        <w:ind w:left="720" w:hanging="360"/>
      </w:pPr>
      <w:r w:rsidDel="00000000" w:rsidR="00000000" w:rsidRPr="00000000">
        <w:rPr>
          <w:rtl w:val="0"/>
        </w:rPr>
        <w:t xml:space="preserve">Credit Card</w:t>
      </w:r>
    </w:p>
    <w:p w:rsidR="00000000" w:rsidDel="00000000" w:rsidP="00000000" w:rsidRDefault="00000000" w:rsidRPr="00000000" w14:paraId="000000D2">
      <w:pPr>
        <w:numPr>
          <w:ilvl w:val="0"/>
          <w:numId w:val="16"/>
        </w:numPr>
        <w:spacing w:after="0" w:afterAutospacing="0" w:before="0" w:beforeAutospacing="0" w:lineRule="auto"/>
        <w:ind w:left="720" w:hanging="360"/>
      </w:pPr>
      <w:r w:rsidDel="00000000" w:rsidR="00000000" w:rsidRPr="00000000">
        <w:rPr>
          <w:rtl w:val="0"/>
        </w:rPr>
        <w:t xml:space="preserve">Bank Transfer</w:t>
      </w:r>
    </w:p>
    <w:p w:rsidR="00000000" w:rsidDel="00000000" w:rsidP="00000000" w:rsidRDefault="00000000" w:rsidRPr="00000000" w14:paraId="000000D3">
      <w:pPr>
        <w:numPr>
          <w:ilvl w:val="0"/>
          <w:numId w:val="16"/>
        </w:numPr>
        <w:spacing w:after="240" w:before="0" w:beforeAutospacing="0" w:lineRule="auto"/>
        <w:ind w:left="720" w:hanging="360"/>
      </w:pPr>
      <w:r w:rsidDel="00000000" w:rsidR="00000000" w:rsidRPr="00000000">
        <w:rPr>
          <w:rtl w:val="0"/>
        </w:rPr>
        <w:t xml:space="preserve">E-Wallet</w:t>
        <w:br w:type="textWrapping"/>
      </w:r>
    </w:p>
    <w:p w:rsidR="00000000" w:rsidDel="00000000" w:rsidP="00000000" w:rsidRDefault="00000000" w:rsidRPr="00000000" w14:paraId="000000D4">
      <w:pPr>
        <w:spacing w:after="240" w:before="240" w:lineRule="auto"/>
        <w:rPr/>
      </w:pPr>
      <w:r w:rsidDel="00000000" w:rsidR="00000000" w:rsidRPr="00000000">
        <w:rPr>
          <w:rtl w:val="0"/>
        </w:rPr>
        <w:t xml:space="preserve">Mỗi phương thức có </w:t>
      </w:r>
      <w:r w:rsidDel="00000000" w:rsidR="00000000" w:rsidRPr="00000000">
        <w:rPr>
          <w:b w:val="1"/>
          <w:bCs w:val="1"/>
          <w:rtl w:val="0"/>
        </w:rPr>
        <w:t xml:space="preserve">logic xử lý riêng</w:t>
      </w:r>
      <w:r w:rsidDel="00000000" w:rsidR="00000000" w:rsidRPr="00000000">
        <w:rPr>
          <w:rtl w:val="0"/>
        </w:rPr>
        <w:t xml:space="preserve">, và yêu cầu:</w:t>
      </w:r>
    </w:p>
    <w:p w:rsidR="00000000" w:rsidDel="00000000" w:rsidP="00000000" w:rsidRDefault="00000000" w:rsidRPr="00000000" w14:paraId="000000D5">
      <w:pPr>
        <w:numPr>
          <w:ilvl w:val="0"/>
          <w:numId w:val="8"/>
        </w:numPr>
        <w:spacing w:after="0" w:afterAutospacing="0" w:before="240" w:lineRule="auto"/>
        <w:ind w:left="720" w:hanging="360"/>
      </w:pPr>
      <w:r w:rsidDel="00000000" w:rsidR="00000000" w:rsidRPr="00000000">
        <w:rPr>
          <w:rtl w:val="0"/>
        </w:rPr>
        <w:t xml:space="preserve">Có thể </w:t>
      </w:r>
      <w:r w:rsidDel="00000000" w:rsidR="00000000" w:rsidRPr="00000000">
        <w:rPr>
          <w:b w:val="1"/>
          <w:bCs w:val="1"/>
          <w:rtl w:val="0"/>
        </w:rPr>
        <w:t xml:space="preserve">thêm phương thức mới</w:t>
      </w:r>
      <w:r w:rsidDel="00000000" w:rsidR="00000000" w:rsidRPr="00000000">
        <w:rPr>
          <w:rtl w:val="0"/>
        </w:rPr>
        <w:t xml:space="preserve"> dễ dàng trong tương lai</w:t>
        <w:br w:type="textWrapping"/>
      </w:r>
    </w:p>
    <w:p w:rsidR="00000000" w:rsidDel="00000000" w:rsidP="00000000" w:rsidRDefault="00000000" w:rsidRPr="00000000" w14:paraId="000000D6">
      <w:pPr>
        <w:numPr>
          <w:ilvl w:val="0"/>
          <w:numId w:val="8"/>
        </w:numPr>
        <w:spacing w:after="240" w:before="0" w:beforeAutospacing="0" w:lineRule="auto"/>
        <w:ind w:left="720" w:hanging="360"/>
      </w:pPr>
      <w:r w:rsidDel="00000000" w:rsidR="00000000" w:rsidRPr="00000000">
        <w:rPr>
          <w:b w:val="1"/>
          <w:bCs w:val="1"/>
          <w:rtl w:val="0"/>
        </w:rPr>
        <w:t xml:space="preserve">Không được sửa code cũ</w:t>
      </w:r>
      <w:r w:rsidDel="00000000" w:rsidR="00000000" w:rsidRPr="00000000">
        <w:rPr>
          <w:rtl w:val="0"/>
        </w:rPr>
        <w:t xml:space="preserve"> khi thêm phương thức mới</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i7yk0qvebtvk" w:id="10"/>
      <w:bookmarkEnd w:id="10"/>
      <w:r w:rsidDel="00000000" w:rsidR="00000000" w:rsidRPr="00000000">
        <w:rPr>
          <w:b w:val="1"/>
          <w:bCs w:val="1"/>
          <w:color w:val="000000"/>
          <w:sz w:val="26"/>
          <w:szCs w:val="26"/>
          <w:rtl w:val="0"/>
        </w:rPr>
        <w:t xml:space="preserve">Câu 2: Design Pattern phù hợp</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 Strategy Pattern</w:t>
      </w:r>
    </w:p>
    <w:p w:rsidR="00000000" w:rsidDel="00000000" w:rsidP="00000000" w:rsidRDefault="00000000" w:rsidRPr="00000000" w14:paraId="000000D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Vì sao Strategy phù hợp?</w:t>
      </w:r>
    </w:p>
    <w:p w:rsidR="00000000" w:rsidDel="00000000" w:rsidP="00000000" w:rsidRDefault="00000000" w:rsidRPr="00000000" w14:paraId="000000DA">
      <w:pPr>
        <w:numPr>
          <w:ilvl w:val="0"/>
          <w:numId w:val="13"/>
        </w:numPr>
        <w:spacing w:after="0" w:afterAutospacing="0" w:before="240" w:lineRule="auto"/>
        <w:ind w:left="720" w:hanging="360"/>
      </w:pPr>
      <w:r w:rsidDel="00000000" w:rsidR="00000000" w:rsidRPr="00000000">
        <w:rPr>
          <w:rtl w:val="0"/>
        </w:rPr>
        <w:t xml:space="preserve">Strategy Pattern cho phép </w:t>
      </w:r>
      <w:r w:rsidDel="00000000" w:rsidR="00000000" w:rsidRPr="00000000">
        <w:rPr>
          <w:b w:val="1"/>
          <w:bCs w:val="1"/>
          <w:rtl w:val="0"/>
        </w:rPr>
        <w:t xml:space="preserve">định nghĩa nhiều thuật toán</w:t>
      </w:r>
      <w:r w:rsidDel="00000000" w:rsidR="00000000" w:rsidRPr="00000000">
        <w:rPr>
          <w:rtl w:val="0"/>
        </w:rPr>
        <w:t xml:space="preserve"> (ở đây là các phương thức thanh toán khác nhau).</w:t>
        <w:br w:type="textWrapping"/>
      </w:r>
    </w:p>
    <w:p w:rsidR="00000000" w:rsidDel="00000000" w:rsidP="00000000" w:rsidRDefault="00000000" w:rsidRPr="00000000" w14:paraId="000000DB">
      <w:pPr>
        <w:numPr>
          <w:ilvl w:val="0"/>
          <w:numId w:val="13"/>
        </w:numPr>
        <w:spacing w:after="0" w:afterAutospacing="0" w:before="0" w:beforeAutospacing="0" w:lineRule="auto"/>
        <w:ind w:left="720" w:hanging="360"/>
      </w:pPr>
      <w:r w:rsidDel="00000000" w:rsidR="00000000" w:rsidRPr="00000000">
        <w:rPr>
          <w:rtl w:val="0"/>
        </w:rPr>
        <w:t xml:space="preserve">Cho phép </w:t>
      </w:r>
      <w:r w:rsidDel="00000000" w:rsidR="00000000" w:rsidRPr="00000000">
        <w:rPr>
          <w:b w:val="1"/>
          <w:bCs w:val="1"/>
          <w:rtl w:val="0"/>
        </w:rPr>
        <w:t xml:space="preserve">hoán đổi giữa các thuật toán này ở runtime</w:t>
      </w:r>
      <w:r w:rsidDel="00000000" w:rsidR="00000000" w:rsidRPr="00000000">
        <w:rPr>
          <w:rtl w:val="0"/>
        </w:rPr>
        <w:t xml:space="preserve">.</w:t>
        <w:br w:type="textWrapping"/>
      </w:r>
    </w:p>
    <w:p w:rsidR="00000000" w:rsidDel="00000000" w:rsidP="00000000" w:rsidRDefault="00000000" w:rsidRPr="00000000" w14:paraId="000000DC">
      <w:pPr>
        <w:numPr>
          <w:ilvl w:val="0"/>
          <w:numId w:val="13"/>
        </w:numPr>
        <w:spacing w:after="240" w:before="0" w:beforeAutospacing="0" w:lineRule="auto"/>
        <w:ind w:left="720" w:hanging="360"/>
      </w:pPr>
      <w:r w:rsidDel="00000000" w:rsidR="00000000" w:rsidRPr="00000000">
        <w:rPr>
          <w:rtl w:val="0"/>
        </w:rPr>
        <w:t xml:space="preserve">Giúp thêm chiến lược thanh toán mới </w:t>
      </w:r>
      <w:r w:rsidDel="00000000" w:rsidR="00000000" w:rsidRPr="00000000">
        <w:rPr>
          <w:b w:val="1"/>
          <w:bCs w:val="1"/>
          <w:rtl w:val="0"/>
        </w:rPr>
        <w:t xml:space="preserve">mà không ảnh hưởng code hiện có</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drawing>
          <wp:inline distB="114300" distT="114300" distL="114300" distR="114300">
            <wp:extent cx="5731200" cy="2222500"/>
            <wp:effectExtent b="0" l="0" r="0" t="0"/>
            <wp:docPr id="39" name="image44.png"/>
            <a:graphic>
              <a:graphicData uri="http://schemas.openxmlformats.org/drawingml/2006/picture">
                <pic:pic>
                  <pic:nvPicPr>
                    <pic:cNvPr id="0" name="image44.png"/>
                    <pic:cNvPicPr preferRelativeResize="0"/>
                  </pic:nvPicPr>
                  <pic:blipFill>
                    <a:blip r:embed="rId69"/>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@startuml</w:t>
      </w:r>
    </w:p>
    <w:p w:rsidR="00000000" w:rsidDel="00000000" w:rsidP="00000000" w:rsidRDefault="00000000" w:rsidRPr="00000000" w14:paraId="000000DF">
      <w:pPr>
        <w:spacing w:after="240" w:before="240" w:lineRule="auto"/>
        <w:rPr/>
      </w:pPr>
      <w:r w:rsidDel="00000000" w:rsidR="00000000" w:rsidRPr="00000000">
        <w:rPr>
          <w:rtl w:val="0"/>
        </w:rPr>
        <w:t xml:space="preserve">' Giao diện Strategy chung</w:t>
      </w:r>
    </w:p>
    <w:p w:rsidR="00000000" w:rsidDel="00000000" w:rsidP="00000000" w:rsidRDefault="00000000" w:rsidRPr="00000000" w14:paraId="000000E0">
      <w:pPr>
        <w:spacing w:after="240" w:before="240" w:lineRule="auto"/>
        <w:rPr/>
      </w:pPr>
      <w:r w:rsidDel="00000000" w:rsidR="00000000" w:rsidRPr="00000000">
        <w:rPr>
          <w:rtl w:val="0"/>
        </w:rPr>
        <w:t xml:space="preserve">interface PaymentStrategy {</w:t>
      </w:r>
    </w:p>
    <w:p w:rsidR="00000000" w:rsidDel="00000000" w:rsidP="00000000" w:rsidRDefault="00000000" w:rsidRPr="00000000" w14:paraId="000000E1">
      <w:pPr>
        <w:spacing w:after="240" w:before="240" w:lineRule="auto"/>
        <w:rPr/>
      </w:pPr>
      <w:r w:rsidDel="00000000" w:rsidR="00000000" w:rsidRPr="00000000">
        <w:rPr>
          <w:rtl w:val="0"/>
        </w:rPr>
        <w:t xml:space="preserve">    + processPayment(amount: double): void</w:t>
      </w:r>
    </w:p>
    <w:p w:rsidR="00000000" w:rsidDel="00000000" w:rsidP="00000000" w:rsidRDefault="00000000" w:rsidRPr="00000000" w14:paraId="000000E2">
      <w:pPr>
        <w:spacing w:after="240" w:before="240" w:lineRule="auto"/>
        <w:rPr/>
      </w:pP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 Các chiến lược cụ thể</w:t>
      </w:r>
    </w:p>
    <w:p w:rsidR="00000000" w:rsidDel="00000000" w:rsidP="00000000" w:rsidRDefault="00000000" w:rsidRPr="00000000" w14:paraId="000000E5">
      <w:pPr>
        <w:spacing w:after="240" w:before="240" w:lineRule="auto"/>
        <w:rPr/>
      </w:pPr>
      <w:r w:rsidDel="00000000" w:rsidR="00000000" w:rsidRPr="00000000">
        <w:rPr>
          <w:rtl w:val="0"/>
        </w:rPr>
        <w:t xml:space="preserve">class CreditCardPayment implements PaymentStrategy {</w:t>
      </w:r>
    </w:p>
    <w:p w:rsidR="00000000" w:rsidDel="00000000" w:rsidP="00000000" w:rsidRDefault="00000000" w:rsidRPr="00000000" w14:paraId="000000E6">
      <w:pPr>
        <w:spacing w:after="240" w:before="240" w:lineRule="auto"/>
        <w:rPr/>
      </w:pPr>
      <w:r w:rsidDel="00000000" w:rsidR="00000000" w:rsidRPr="00000000">
        <w:rPr>
          <w:rtl w:val="0"/>
        </w:rPr>
        <w:t xml:space="preserve">    + processPayment(amount: double): void</w:t>
      </w:r>
    </w:p>
    <w:p w:rsidR="00000000" w:rsidDel="00000000" w:rsidP="00000000" w:rsidRDefault="00000000" w:rsidRPr="00000000" w14:paraId="000000E7">
      <w:pPr>
        <w:spacing w:after="240" w:before="240" w:lineRule="auto"/>
        <w:rPr/>
      </w:pP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class BankTransferPayment implements PaymentStrategy {</w:t>
      </w:r>
    </w:p>
    <w:p w:rsidR="00000000" w:rsidDel="00000000" w:rsidP="00000000" w:rsidRDefault="00000000" w:rsidRPr="00000000" w14:paraId="000000EA">
      <w:pPr>
        <w:spacing w:after="240" w:before="240" w:lineRule="auto"/>
        <w:rPr/>
      </w:pPr>
      <w:r w:rsidDel="00000000" w:rsidR="00000000" w:rsidRPr="00000000">
        <w:rPr>
          <w:rtl w:val="0"/>
        </w:rPr>
        <w:t xml:space="preserve">    + processPayment(amount: double): void</w:t>
      </w:r>
    </w:p>
    <w:p w:rsidR="00000000" w:rsidDel="00000000" w:rsidP="00000000" w:rsidRDefault="00000000" w:rsidRPr="00000000" w14:paraId="000000EB">
      <w:pPr>
        <w:spacing w:after="240" w:before="240" w:lineRule="auto"/>
        <w:rPr/>
      </w:pP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class EWalletPayment implements PaymentStrategy {</w:t>
      </w:r>
    </w:p>
    <w:p w:rsidR="00000000" w:rsidDel="00000000" w:rsidP="00000000" w:rsidRDefault="00000000" w:rsidRPr="00000000" w14:paraId="000000EE">
      <w:pPr>
        <w:spacing w:after="240" w:before="240" w:lineRule="auto"/>
        <w:rPr/>
      </w:pPr>
      <w:r w:rsidDel="00000000" w:rsidR="00000000" w:rsidRPr="00000000">
        <w:rPr>
          <w:rtl w:val="0"/>
        </w:rPr>
        <w:t xml:space="preserve">    + processPayment(amount: double): void</w:t>
      </w:r>
    </w:p>
    <w:p w:rsidR="00000000" w:rsidDel="00000000" w:rsidP="00000000" w:rsidRDefault="00000000" w:rsidRPr="00000000" w14:paraId="000000EF">
      <w:pPr>
        <w:spacing w:after="240" w:before="240" w:lineRule="auto"/>
        <w:rPr/>
      </w:pPr>
      <w:r w:rsidDel="00000000" w:rsidR="00000000" w:rsidRPr="00000000">
        <w:rPr>
          <w:rtl w:val="0"/>
        </w:rPr>
        <w:t xml:space="preserve">}</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 Context: Sử dụng 1 strategy để xử lý</w:t>
      </w:r>
    </w:p>
    <w:p w:rsidR="00000000" w:rsidDel="00000000" w:rsidP="00000000" w:rsidRDefault="00000000" w:rsidRPr="00000000" w14:paraId="000000F2">
      <w:pPr>
        <w:spacing w:after="240" w:before="240" w:lineRule="auto"/>
        <w:rPr/>
      </w:pPr>
      <w:r w:rsidDel="00000000" w:rsidR="00000000" w:rsidRPr="00000000">
        <w:rPr>
          <w:rtl w:val="0"/>
        </w:rPr>
        <w:t xml:space="preserve">class PaymentContext {</w:t>
      </w:r>
    </w:p>
    <w:p w:rsidR="00000000" w:rsidDel="00000000" w:rsidP="00000000" w:rsidRDefault="00000000" w:rsidRPr="00000000" w14:paraId="000000F3">
      <w:pPr>
        <w:spacing w:after="240" w:before="240" w:lineRule="auto"/>
        <w:rPr/>
      </w:pPr>
      <w:r w:rsidDel="00000000" w:rsidR="00000000" w:rsidRPr="00000000">
        <w:rPr>
          <w:rtl w:val="0"/>
        </w:rPr>
        <w:t xml:space="preserve">    - strategy: PaymentStrategy</w:t>
      </w:r>
    </w:p>
    <w:p w:rsidR="00000000" w:rsidDel="00000000" w:rsidP="00000000" w:rsidRDefault="00000000" w:rsidRPr="00000000" w14:paraId="000000F4">
      <w:pPr>
        <w:spacing w:after="240" w:before="240" w:lineRule="auto"/>
        <w:rPr/>
      </w:pPr>
      <w:r w:rsidDel="00000000" w:rsidR="00000000" w:rsidRPr="00000000">
        <w:rPr>
          <w:rtl w:val="0"/>
        </w:rPr>
        <w:t xml:space="preserve">    + setStrategy(strategy: PaymentStrategy): void</w:t>
      </w:r>
    </w:p>
    <w:p w:rsidR="00000000" w:rsidDel="00000000" w:rsidP="00000000" w:rsidRDefault="00000000" w:rsidRPr="00000000" w14:paraId="000000F5">
      <w:pPr>
        <w:spacing w:after="240" w:before="240" w:lineRule="auto"/>
        <w:rPr/>
      </w:pPr>
      <w:r w:rsidDel="00000000" w:rsidR="00000000" w:rsidRPr="00000000">
        <w:rPr>
          <w:rtl w:val="0"/>
        </w:rPr>
        <w:t xml:space="preserve">    + pay(amount: double): void</w:t>
      </w:r>
    </w:p>
    <w:p w:rsidR="00000000" w:rsidDel="00000000" w:rsidP="00000000" w:rsidRDefault="00000000" w:rsidRPr="00000000" w14:paraId="000000F6">
      <w:pPr>
        <w:spacing w:after="240" w:before="240" w:lineRule="auto"/>
        <w:rPr/>
      </w:pPr>
      <w:r w:rsidDel="00000000" w:rsidR="00000000" w:rsidRPr="00000000">
        <w:rPr>
          <w:rtl w:val="0"/>
        </w:rPr>
        <w:t xml:space="preserve">}</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 Các quan hệ</w:t>
      </w:r>
    </w:p>
    <w:p w:rsidR="00000000" w:rsidDel="00000000" w:rsidP="00000000" w:rsidRDefault="00000000" w:rsidRPr="00000000" w14:paraId="000000F9">
      <w:pPr>
        <w:spacing w:after="240" w:before="240" w:lineRule="auto"/>
        <w:rPr/>
      </w:pPr>
      <w:r w:rsidDel="00000000" w:rsidR="00000000" w:rsidRPr="00000000">
        <w:rPr>
          <w:rtl w:val="0"/>
        </w:rPr>
        <w:t xml:space="preserve">PaymentContext --&gt; PaymentStrategy : uses</w:t>
      </w:r>
    </w:p>
    <w:p w:rsidR="00000000" w:rsidDel="00000000" w:rsidP="00000000" w:rsidRDefault="00000000" w:rsidRPr="00000000" w14:paraId="000000FA">
      <w:pPr>
        <w:spacing w:after="240" w:before="240" w:lineRule="auto"/>
        <w:rPr/>
      </w:pPr>
      <w:r w:rsidDel="00000000" w:rsidR="00000000" w:rsidRPr="00000000">
        <w:rPr>
          <w:rtl w:val="0"/>
        </w:rPr>
        <w:t xml:space="preserve">CreditCardPayment ..|&gt; PaymentStrategy</w:t>
      </w:r>
    </w:p>
    <w:p w:rsidR="00000000" w:rsidDel="00000000" w:rsidP="00000000" w:rsidRDefault="00000000" w:rsidRPr="00000000" w14:paraId="000000FB">
      <w:pPr>
        <w:spacing w:after="240" w:before="240" w:lineRule="auto"/>
        <w:rPr/>
      </w:pPr>
      <w:r w:rsidDel="00000000" w:rsidR="00000000" w:rsidRPr="00000000">
        <w:rPr>
          <w:rtl w:val="0"/>
        </w:rPr>
        <w:t xml:space="preserve">BankTransferPayment ..|&gt; PaymentStrategy</w:t>
      </w:r>
    </w:p>
    <w:p w:rsidR="00000000" w:rsidDel="00000000" w:rsidP="00000000" w:rsidRDefault="00000000" w:rsidRPr="00000000" w14:paraId="000000FC">
      <w:pPr>
        <w:spacing w:after="240" w:before="240" w:lineRule="auto"/>
        <w:rPr/>
      </w:pPr>
      <w:r w:rsidDel="00000000" w:rsidR="00000000" w:rsidRPr="00000000">
        <w:rPr>
          <w:rtl w:val="0"/>
        </w:rPr>
        <w:t xml:space="preserve">EWalletPayment ..|&gt; PaymentStrategy</w:t>
      </w:r>
    </w:p>
    <w:p w:rsidR="00000000" w:rsidDel="00000000" w:rsidP="00000000" w:rsidRDefault="00000000" w:rsidRPr="00000000" w14:paraId="000000FD">
      <w:pPr>
        <w:spacing w:after="240" w:before="240" w:lineRule="auto"/>
        <w:rPr/>
      </w:pPr>
      <w:r w:rsidDel="00000000" w:rsidR="00000000" w:rsidRPr="00000000">
        <w:rPr>
          <w:rtl w:val="0"/>
        </w:rPr>
        <w:t xml:space="preserve">@enduml</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sectPr>
          <w:headerReference r:id="rId7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1" w:type="default"/>
          <w:type w:val="nextPage"/>
          <w:pgSz w:h="16834" w:w="11909" w:orient="portrait"/>
          <w:pgMar w:bottom="1440" w:top="1440" w:left="1440" w:right="1440" w:header="720" w:footer="720"/>
          <w:pgNumType w:start="1"/>
        </w:sectPr>
      </w:pPr>
      <w:bookmarkStart w:colFirst="0" w:colLast="0" w:name="_tb23mk9ymc38"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Tài liệu lý thuyết 2</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731200" cy="2971800"/>
            <wp:effectExtent b="0" l="0" r="0" t="0"/>
            <wp:docPr id="86" name="image85.png"/>
            <a:graphic>
              <a:graphicData uri="http://schemas.openxmlformats.org/drawingml/2006/picture">
                <pic:pic>
                  <pic:nvPicPr>
                    <pic:cNvPr id="0" name="image85.png"/>
                    <pic:cNvPicPr preferRelativeResize="0"/>
                  </pic:nvPicPr>
                  <pic:blipFill>
                    <a:blip r:embed="rId72"/>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731200" cy="4660900"/>
            <wp:effectExtent b="0" l="0" r="0" t="0"/>
            <wp:docPr id="42"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Design Pattern</w:t>
      </w:r>
      <w:r w:rsidDel="00000000" w:rsidR="00000000" w:rsidRPr="00000000">
        <w:rPr>
          <w:rtl w:val="0"/>
        </w:rPr>
        <w:t xml:space="preserve"> là các giải pháp thiết kế phần mềm </w:t>
      </w:r>
      <w:r w:rsidDel="00000000" w:rsidR="00000000" w:rsidRPr="00000000">
        <w:rPr>
          <w:b w:val="1"/>
          <w:bCs w:val="1"/>
          <w:rtl w:val="0"/>
        </w:rPr>
        <w:t xml:space="preserve">đã được kiểm chứng</w:t>
      </w:r>
      <w:r w:rsidDel="00000000" w:rsidR="00000000" w:rsidRPr="00000000">
        <w:rPr>
          <w:rtl w:val="0"/>
        </w:rPr>
        <w:t xml:space="preserve"> và sử dụng nhiều lần trong thực tế để giải quyết những </w:t>
      </w:r>
      <w:r w:rsidDel="00000000" w:rsidR="00000000" w:rsidRPr="00000000">
        <w:rPr>
          <w:b w:val="1"/>
          <w:bCs w:val="1"/>
          <w:rtl w:val="0"/>
        </w:rPr>
        <w:t xml:space="preserve">vấn đề phổ biến</w:t>
      </w:r>
      <w:r w:rsidDel="00000000" w:rsidR="00000000" w:rsidRPr="00000000">
        <w:rPr>
          <w:rtl w:val="0"/>
        </w:rPr>
        <w:t xml:space="preserve"> trong thiết kế phần mềm.</w:t>
      </w:r>
    </w:p>
    <w:p w:rsidR="00000000" w:rsidDel="00000000" w:rsidP="00000000" w:rsidRDefault="00000000" w:rsidRPr="00000000" w14:paraId="00000108">
      <w:pPr>
        <w:spacing w:after="240" w:before="240" w:lineRule="auto"/>
        <w:rPr/>
      </w:pPr>
      <w:r w:rsidDel="00000000" w:rsidR="00000000" w:rsidRPr="00000000">
        <w:rPr>
          <w:rtl w:val="0"/>
        </w:rPr>
        <w:t xml:space="preserve">🧠 Bạn có thể hiểu đơn giản:</w:t>
      </w:r>
    </w:p>
    <w:p w:rsidR="00000000" w:rsidDel="00000000" w:rsidP="00000000" w:rsidRDefault="00000000" w:rsidRPr="00000000" w14:paraId="00000109">
      <w:pPr>
        <w:spacing w:after="240" w:before="240" w:lineRule="auto"/>
        <w:ind w:left="600" w:right="600" w:firstLine="0"/>
        <w:rPr/>
      </w:pPr>
      <w:r w:rsidDel="00000000" w:rsidR="00000000" w:rsidRPr="00000000">
        <w:rPr>
          <w:rtl w:val="0"/>
        </w:rPr>
        <w:t xml:space="preserve">"Design Pattern là mẹo hay, là mẫu thiết kế mà lập trình viên chuyên nghiệp dùng để giải quyết các tình huống thường gặp khi viết phần mềm."</w:t>
      </w:r>
    </w:p>
    <w:p w:rsidR="00000000" w:rsidDel="00000000" w:rsidP="00000000" w:rsidRDefault="00000000" w:rsidRPr="00000000" w14:paraId="0000010A">
      <w:pPr>
        <w:spacing w:after="240" w:before="240" w:lineRule="auto"/>
        <w:ind w:left="600" w:right="600" w:firstLine="0"/>
        <w:rPr/>
      </w:pPr>
      <w:r w:rsidDel="00000000" w:rsidR="00000000" w:rsidRPr="00000000">
        <w:rPr/>
        <w:drawing>
          <wp:inline distB="114300" distT="114300" distL="114300" distR="114300">
            <wp:extent cx="2228850" cy="1924050"/>
            <wp:effectExtent b="0" l="0" r="0" t="0"/>
            <wp:docPr id="10"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22288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ind w:left="600" w:right="600" w:firstLine="0"/>
        <w:rPr/>
      </w:pPr>
      <w:r w:rsidDel="00000000" w:rsidR="00000000" w:rsidRPr="00000000">
        <w:rPr/>
        <w:drawing>
          <wp:inline distB="114300" distT="114300" distL="114300" distR="114300">
            <wp:extent cx="5562600" cy="3590925"/>
            <wp:effectExtent b="0" l="0" r="0" t="0"/>
            <wp:docPr id="29" name="image30.png"/>
            <a:graphic>
              <a:graphicData uri="http://schemas.openxmlformats.org/drawingml/2006/picture">
                <pic:pic>
                  <pic:nvPicPr>
                    <pic:cNvPr id="0" name="image30.png"/>
                    <pic:cNvPicPr preferRelativeResize="0"/>
                  </pic:nvPicPr>
                  <pic:blipFill>
                    <a:blip r:embed="rId75"/>
                    <a:srcRect b="0" l="0" r="0" t="0"/>
                    <a:stretch>
                      <a:fillRect/>
                    </a:stretch>
                  </pic:blipFill>
                  <pic:spPr>
                    <a:xfrm>
                      <a:off x="0" y="0"/>
                      <a:ext cx="5562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5731200" cy="3403600"/>
            <wp:effectExtent b="0" l="0" r="0" t="0"/>
            <wp:docPr id="23" name="image18.png"/>
            <a:graphic>
              <a:graphicData uri="http://schemas.openxmlformats.org/drawingml/2006/picture">
                <pic:pic>
                  <pic:nvPicPr>
                    <pic:cNvPr id="0" name="image18.png"/>
                    <pic:cNvPicPr preferRelativeResize="0"/>
                  </pic:nvPicPr>
                  <pic:blipFill>
                    <a:blip r:embed="rId7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5731200" cy="3238500"/>
            <wp:effectExtent b="0" l="0" r="0" t="0"/>
            <wp:docPr id="41" name="image39.png"/>
            <a:graphic>
              <a:graphicData uri="http://schemas.openxmlformats.org/drawingml/2006/picture">
                <pic:pic>
                  <pic:nvPicPr>
                    <pic:cNvPr id="0" name="image39.png"/>
                    <pic:cNvPicPr preferRelativeResize="0"/>
                  </pic:nvPicPr>
                  <pic:blipFill>
                    <a:blip r:embed="rId7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Creatinal patterns : Mẫu tạo (Tập trung vào vc tạo 1 đối tượng mẫu 1 cách linh hoạt , phù hơp vs 1 hoàn cảnh nào đó)</w:t>
      </w:r>
    </w:p>
    <w:p w:rsidR="00000000" w:rsidDel="00000000" w:rsidP="00000000" w:rsidRDefault="00000000" w:rsidRPr="00000000" w14:paraId="00000110">
      <w:pPr>
        <w:rPr/>
      </w:pPr>
      <w:r w:rsidDel="00000000" w:rsidR="00000000" w:rsidRPr="00000000">
        <w:rPr>
          <w:rtl w:val="0"/>
        </w:rPr>
        <w:t xml:space="preserve">     </w:t>
        <w:tab/>
        <w:tab/>
        <w:t xml:space="preserve">=&gt; Factory : </w:t>
      </w:r>
    </w:p>
    <w:p w:rsidR="00000000" w:rsidDel="00000000" w:rsidP="00000000" w:rsidRDefault="00000000" w:rsidRPr="00000000" w14:paraId="00000111">
      <w:pPr>
        <w:rPr/>
      </w:pPr>
      <w:r w:rsidDel="00000000" w:rsidR="00000000" w:rsidRPr="00000000">
        <w:rPr/>
        <w:drawing>
          <wp:inline distB="114300" distT="114300" distL="114300" distR="114300">
            <wp:extent cx="5731200" cy="1282700"/>
            <wp:effectExtent b="0" l="0" r="0" t="0"/>
            <wp:docPr id="87" name="image91.png"/>
            <a:graphic>
              <a:graphicData uri="http://schemas.openxmlformats.org/drawingml/2006/picture">
                <pic:pic>
                  <pic:nvPicPr>
                    <pic:cNvPr id="0" name="image91.png"/>
                    <pic:cNvPicPr preferRelativeResize="0"/>
                  </pic:nvPicPr>
                  <pic:blipFill>
                    <a:blip r:embed="rId78"/>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Cung cấp </w:t>
      </w:r>
      <w:r w:rsidDel="00000000" w:rsidR="00000000" w:rsidRPr="00000000">
        <w:rPr>
          <w:b w:val="1"/>
          <w:bCs w:val="1"/>
          <w:rtl w:val="0"/>
        </w:rPr>
        <w:t xml:space="preserve">một phương thức trong class cha</w:t>
      </w:r>
      <w:r w:rsidDel="00000000" w:rsidR="00000000" w:rsidRPr="00000000">
        <w:rPr>
          <w:rtl w:val="0"/>
        </w:rPr>
        <w:t xml:space="preserve"> để tạo object, nhưng </w:t>
      </w:r>
      <w:r w:rsidDel="00000000" w:rsidR="00000000" w:rsidRPr="00000000">
        <w:rPr>
          <w:b w:val="1"/>
          <w:bCs w:val="1"/>
          <w:rtl w:val="0"/>
        </w:rPr>
        <w:t xml:space="preserve">cho phép class con quyết định</w:t>
      </w:r>
      <w:r w:rsidDel="00000000" w:rsidR="00000000" w:rsidRPr="00000000">
        <w:rPr>
          <w:rtl w:val="0"/>
        </w:rPr>
        <w:t xml:space="preserve"> đối tượng cụ thể nào sẽ được tạo.</w:t>
      </w:r>
    </w:p>
    <w:p w:rsidR="00000000" w:rsidDel="00000000" w:rsidP="00000000" w:rsidRDefault="00000000" w:rsidRPr="00000000" w14:paraId="00000113">
      <w:pPr>
        <w:rPr/>
      </w:pPr>
      <w:r w:rsidDel="00000000" w:rsidR="00000000" w:rsidRPr="00000000">
        <w:rPr/>
        <w:drawing>
          <wp:inline distB="114300" distT="114300" distL="114300" distR="114300">
            <wp:extent cx="5731200" cy="4432300"/>
            <wp:effectExtent b="0" l="0" r="0" t="0"/>
            <wp:docPr id="88" name="image86.png"/>
            <a:graphic>
              <a:graphicData uri="http://schemas.openxmlformats.org/drawingml/2006/picture">
                <pic:pic>
                  <pic:nvPicPr>
                    <pic:cNvPr id="0" name="image86.png"/>
                    <pic:cNvPicPr preferRelativeResize="0"/>
                  </pic:nvPicPr>
                  <pic:blipFill>
                    <a:blip r:embed="rId79"/>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py0qrmbhft12" w:id="12"/>
      <w:bookmarkEnd w:id="12"/>
      <w:r w:rsidDel="00000000" w:rsidR="00000000" w:rsidRPr="00000000">
        <w:rPr>
          <w:b w:val="1"/>
          <w:bCs w:val="1"/>
          <w:color w:val="000000"/>
          <w:sz w:val="26"/>
          <w:szCs w:val="26"/>
          <w:rtl w:val="0"/>
        </w:rPr>
        <w:t xml:space="preserve">1. Vehicle (Abstract class hoặc Interface)</w:t>
      </w:r>
    </w:p>
    <w:p w:rsidR="00000000" w:rsidDel="00000000" w:rsidP="00000000" w:rsidRDefault="00000000" w:rsidRPr="00000000" w14:paraId="00000115">
      <w:pPr>
        <w:numPr>
          <w:ilvl w:val="0"/>
          <w:numId w:val="22"/>
        </w:numPr>
        <w:spacing w:after="0" w:afterAutospacing="0" w:before="240" w:lineRule="auto"/>
        <w:ind w:left="720" w:hanging="360"/>
      </w:pPr>
      <w:r w:rsidDel="00000000" w:rsidR="00000000" w:rsidRPr="00000000">
        <w:rPr>
          <w:rtl w:val="0"/>
        </w:rPr>
        <w:t xml:space="preserve">Là </w:t>
      </w:r>
      <w:r w:rsidDel="00000000" w:rsidR="00000000" w:rsidRPr="00000000">
        <w:rPr>
          <w:b w:val="1"/>
          <w:bCs w:val="1"/>
          <w:rtl w:val="0"/>
        </w:rPr>
        <w:t xml:space="preserve">sản phẩm cơ bản</w:t>
      </w:r>
      <w:r w:rsidDel="00000000" w:rsidR="00000000" w:rsidRPr="00000000">
        <w:rPr>
          <w:rtl w:val="0"/>
        </w:rPr>
        <w:t xml:space="preserve"> (product).</w:t>
        <w:br w:type="textWrapping"/>
      </w:r>
    </w:p>
    <w:p w:rsidR="00000000" w:rsidDel="00000000" w:rsidP="00000000" w:rsidRDefault="00000000" w:rsidRPr="00000000" w14:paraId="00000116">
      <w:pPr>
        <w:numPr>
          <w:ilvl w:val="0"/>
          <w:numId w:val="22"/>
        </w:numPr>
        <w:spacing w:after="240" w:before="0" w:beforeAutospacing="0" w:lineRule="auto"/>
        <w:ind w:left="720" w:hanging="360"/>
      </w:pPr>
      <w:r w:rsidDel="00000000" w:rsidR="00000000" w:rsidRPr="00000000">
        <w:rPr>
          <w:rtl w:val="0"/>
        </w:rPr>
        <w:t xml:space="preserve">Có phương thức trừu tượng </w:t>
      </w:r>
      <w:r w:rsidDel="00000000" w:rsidR="00000000" w:rsidRPr="00000000">
        <w:rPr>
          <w:rFonts w:ascii="Roboto Mono" w:cs="Roboto Mono" w:eastAsia="Roboto Mono" w:hAnsi="Roboto Mono"/>
          <w:color w:val="188038"/>
          <w:rtl w:val="0"/>
        </w:rPr>
        <w:t xml:space="preserve">drive() : void</w:t>
      </w:r>
      <w:r w:rsidDel="00000000" w:rsidR="00000000" w:rsidRPr="00000000">
        <w:rPr>
          <w:rtl w:val="0"/>
        </w:rPr>
        <w:t xml:space="preserve"> để các sản phẩm cụ thể cài đặt.</w:t>
        <w:br w:type="textWrapping"/>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ib45joo2gkqs" w:id="13"/>
      <w:bookmarkEnd w:id="13"/>
      <w:r w:rsidDel="00000000" w:rsidR="00000000" w:rsidRPr="00000000">
        <w:rPr>
          <w:b w:val="1"/>
          <w:bCs w:val="1"/>
          <w:color w:val="000000"/>
          <w:sz w:val="26"/>
          <w:szCs w:val="26"/>
          <w:rtl w:val="0"/>
        </w:rPr>
        <w:t xml:space="preserve">🔷 2. Car &amp; Bike (Concrete Products)</w:t>
      </w:r>
    </w:p>
    <w:p w:rsidR="00000000" w:rsidDel="00000000" w:rsidP="00000000" w:rsidRDefault="00000000" w:rsidRPr="00000000" w14:paraId="00000119">
      <w:pPr>
        <w:numPr>
          <w:ilvl w:val="0"/>
          <w:numId w:val="10"/>
        </w:numPr>
        <w:spacing w:after="0" w:afterAutospacing="0" w:before="240" w:lineRule="auto"/>
        <w:ind w:left="720" w:hanging="360"/>
      </w:pPr>
      <w:r w:rsidDel="00000000" w:rsidR="00000000" w:rsidRPr="00000000">
        <w:rPr>
          <w:b w:val="1"/>
          <w:bCs w:val="1"/>
          <w:rtl w:val="0"/>
        </w:rPr>
        <w:t xml:space="preserve">Kế thừa từ Vehicle</w:t>
        <w:br w:type="textWrapping"/>
      </w:r>
    </w:p>
    <w:p w:rsidR="00000000" w:rsidDel="00000000" w:rsidP="00000000" w:rsidRDefault="00000000" w:rsidRPr="00000000" w14:paraId="0000011A">
      <w:pPr>
        <w:numPr>
          <w:ilvl w:val="0"/>
          <w:numId w:val="10"/>
        </w:numPr>
        <w:spacing w:after="0" w:afterAutospacing="0" w:before="0" w:beforeAutospacing="0" w:lineRule="auto"/>
        <w:ind w:left="720" w:hanging="360"/>
      </w:pPr>
      <w:r w:rsidDel="00000000" w:rsidR="00000000" w:rsidRPr="00000000">
        <w:rPr>
          <w:rtl w:val="0"/>
        </w:rPr>
        <w:t xml:space="preserve">Cài đặt chi tiết hàm </w:t>
      </w:r>
      <w:r w:rsidDel="00000000" w:rsidR="00000000" w:rsidRPr="00000000">
        <w:rPr>
          <w:rFonts w:ascii="Roboto Mono" w:cs="Roboto Mono" w:eastAsia="Roboto Mono" w:hAnsi="Roboto Mono"/>
          <w:color w:val="188038"/>
          <w:rtl w:val="0"/>
        </w:rPr>
        <w:t xml:space="preserve">drive()</w:t>
        <w:br w:type="textWrapping"/>
      </w:r>
    </w:p>
    <w:p w:rsidR="00000000" w:rsidDel="00000000" w:rsidP="00000000" w:rsidRDefault="00000000" w:rsidRPr="00000000" w14:paraId="0000011B">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Car.drive()</w:t>
      </w:r>
      <w:r w:rsidDel="00000000" w:rsidR="00000000" w:rsidRPr="00000000">
        <w:rPr>
          <w:rFonts w:ascii="Arial Unicode MS" w:cs="Arial Unicode MS" w:eastAsia="Arial Unicode MS" w:hAnsi="Arial Unicode MS"/>
          <w:rtl w:val="0"/>
        </w:rPr>
        <w:t xml:space="preserve"> → Lái ô tô</w:t>
        <w:br w:type="textWrapping"/>
      </w:r>
    </w:p>
    <w:p w:rsidR="00000000" w:rsidDel="00000000" w:rsidP="00000000" w:rsidRDefault="00000000" w:rsidRPr="00000000" w14:paraId="0000011C">
      <w:pPr>
        <w:numPr>
          <w:ilvl w:val="1"/>
          <w:numId w:val="1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Bike.drive()</w:t>
      </w:r>
      <w:r w:rsidDel="00000000" w:rsidR="00000000" w:rsidRPr="00000000">
        <w:rPr>
          <w:rFonts w:ascii="Arial Unicode MS" w:cs="Arial Unicode MS" w:eastAsia="Arial Unicode MS" w:hAnsi="Arial Unicode MS"/>
          <w:rtl w:val="0"/>
        </w:rPr>
        <w:t xml:space="preserve"> → Lái xe máy</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k9nwb9cf2yvn" w:id="14"/>
      <w:bookmarkEnd w:id="14"/>
      <w:r w:rsidDel="00000000" w:rsidR="00000000" w:rsidRPr="00000000">
        <w:rPr>
          <w:b w:val="1"/>
          <w:bCs w:val="1"/>
          <w:color w:val="000000"/>
          <w:sz w:val="26"/>
          <w:szCs w:val="26"/>
          <w:rtl w:val="0"/>
        </w:rPr>
        <w:t xml:space="preserve">4. CarFactory &amp; BikeFactory (Concrete Factories)</w:t>
      </w:r>
    </w:p>
    <w:p w:rsidR="00000000" w:rsidDel="00000000" w:rsidP="00000000" w:rsidRDefault="00000000" w:rsidRPr="00000000" w14:paraId="0000011E">
      <w:pPr>
        <w:numPr>
          <w:ilvl w:val="0"/>
          <w:numId w:val="3"/>
        </w:numPr>
        <w:spacing w:after="0" w:afterAutospacing="0" w:before="240" w:lineRule="auto"/>
        <w:ind w:left="720" w:hanging="360"/>
      </w:pPr>
      <w:r w:rsidDel="00000000" w:rsidR="00000000" w:rsidRPr="00000000">
        <w:rPr>
          <w:b w:val="1"/>
          <w:bCs w:val="1"/>
          <w:rtl w:val="0"/>
        </w:rPr>
        <w:t xml:space="preserve">Kế thừa từ VehicleFactory</w:t>
        <w:br w:type="textWrapping"/>
      </w:r>
    </w:p>
    <w:p w:rsidR="00000000" w:rsidDel="00000000" w:rsidP="00000000" w:rsidRDefault="00000000" w:rsidRPr="00000000" w14:paraId="0000011F">
      <w:pPr>
        <w:numPr>
          <w:ilvl w:val="0"/>
          <w:numId w:val="3"/>
        </w:numPr>
        <w:spacing w:after="0" w:afterAutospacing="0" w:before="0" w:beforeAutospacing="0" w:lineRule="auto"/>
        <w:ind w:left="720" w:hanging="360"/>
      </w:pPr>
      <w:r w:rsidDel="00000000" w:rsidR="00000000" w:rsidRPr="00000000">
        <w:rPr>
          <w:rtl w:val="0"/>
        </w:rPr>
        <w:t xml:space="preserve">Mỗi class sẽ cài đặt </w:t>
      </w:r>
      <w:r w:rsidDel="00000000" w:rsidR="00000000" w:rsidRPr="00000000">
        <w:rPr>
          <w:rFonts w:ascii="Roboto Mono" w:cs="Roboto Mono" w:eastAsia="Roboto Mono" w:hAnsi="Roboto Mono"/>
          <w:color w:val="188038"/>
          <w:rtl w:val="0"/>
        </w:rPr>
        <w:t xml:space="preserve">createVehicle()</w:t>
      </w:r>
      <w:r w:rsidDel="00000000" w:rsidR="00000000" w:rsidRPr="00000000">
        <w:rPr>
          <w:rtl w:val="0"/>
        </w:rPr>
        <w:t xml:space="preserve"> để trả về:</w:t>
        <w:br w:type="textWrapping"/>
      </w:r>
    </w:p>
    <w:p w:rsidR="00000000" w:rsidDel="00000000" w:rsidP="00000000" w:rsidRDefault="00000000" w:rsidRPr="00000000" w14:paraId="00000120">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CarFactory.createVehicle()</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Car</w:t>
        <w:br w:type="textWrapping"/>
      </w:r>
    </w:p>
    <w:p w:rsidR="00000000" w:rsidDel="00000000" w:rsidP="00000000" w:rsidRDefault="00000000" w:rsidRPr="00000000" w14:paraId="00000121">
      <w:pPr>
        <w:numPr>
          <w:ilvl w:val="1"/>
          <w:numId w:val="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BikeFactory.createVehicle()</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Bike</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u5s84dfxtgd8" w:id="15"/>
      <w:bookmarkEnd w:id="15"/>
      <w:r w:rsidDel="00000000" w:rsidR="00000000" w:rsidRPr="00000000">
        <w:rPr>
          <w:b w:val="1"/>
          <w:bCs w:val="1"/>
          <w:color w:val="000000"/>
          <w:sz w:val="26"/>
          <w:szCs w:val="26"/>
          <w:rtl w:val="0"/>
        </w:rPr>
        <w:t xml:space="preserve">5. Client</w:t>
      </w:r>
    </w:p>
    <w:p w:rsidR="00000000" w:rsidDel="00000000" w:rsidP="00000000" w:rsidRDefault="00000000" w:rsidRPr="00000000" w14:paraId="00000123">
      <w:pPr>
        <w:numPr>
          <w:ilvl w:val="0"/>
          <w:numId w:val="23"/>
        </w:numPr>
        <w:spacing w:after="0" w:afterAutospacing="0" w:before="240" w:lineRule="auto"/>
        <w:ind w:left="720" w:hanging="360"/>
      </w:pPr>
      <w:r w:rsidDel="00000000" w:rsidR="00000000" w:rsidRPr="00000000">
        <w:rPr>
          <w:b w:val="1"/>
          <w:bCs w:val="1"/>
          <w:rtl w:val="0"/>
        </w:rPr>
        <w:t xml:space="preserve">Không biết cụ thể là Car hay Bike</w:t>
        <w:br w:type="textWrapping"/>
      </w:r>
    </w:p>
    <w:p w:rsidR="00000000" w:rsidDel="00000000" w:rsidP="00000000" w:rsidRDefault="00000000" w:rsidRPr="00000000" w14:paraId="00000124">
      <w:pPr>
        <w:numPr>
          <w:ilvl w:val="0"/>
          <w:numId w:val="23"/>
        </w:numPr>
        <w:spacing w:after="240" w:before="0" w:beforeAutospacing="0" w:lineRule="auto"/>
        <w:ind w:left="720" w:hanging="360"/>
      </w:pPr>
      <w:r w:rsidDel="00000000" w:rsidR="00000000" w:rsidRPr="00000000">
        <w:rPr>
          <w:rtl w:val="0"/>
        </w:rPr>
        <w:t xml:space="preserve">Chỉ gọi </w:t>
      </w:r>
      <w:r w:rsidDel="00000000" w:rsidR="00000000" w:rsidRPr="00000000">
        <w:rPr>
          <w:rFonts w:ascii="Roboto Mono" w:cs="Roboto Mono" w:eastAsia="Roboto Mono" w:hAnsi="Roboto Mono"/>
          <w:color w:val="188038"/>
          <w:rtl w:val="0"/>
        </w:rPr>
        <w:t xml:space="preserve">VehicleFactory.createVehicle()</w:t>
      </w:r>
      <w:r w:rsidDel="00000000" w:rsidR="00000000" w:rsidRPr="00000000">
        <w:rPr>
          <w:rtl w:val="0"/>
        </w:rPr>
        <w:t xml:space="preserve"> và sau đó dùng object trả về như </w:t>
      </w:r>
      <w:r w:rsidDel="00000000" w:rsidR="00000000" w:rsidRPr="00000000">
        <w:rPr>
          <w:rFonts w:ascii="Roboto Mono" w:cs="Roboto Mono" w:eastAsia="Roboto Mono" w:hAnsi="Roboto Mono"/>
          <w:color w:val="188038"/>
          <w:rtl w:val="0"/>
        </w:rPr>
        <w:t xml:space="preserve">vehicle.drive()</w:t>
      </w:r>
      <w:r w:rsidDel="00000000" w:rsidR="00000000" w:rsidRPr="00000000">
        <w:rPr>
          <w:rtl w:val="0"/>
        </w:rPr>
        <w:t xml:space="preserve">.</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g6dzmvmdjor0" w:id="16"/>
      <w:bookmarkEnd w:id="16"/>
      <w:r w:rsidDel="00000000" w:rsidR="00000000" w:rsidRPr="00000000">
        <w:rPr>
          <w:b w:val="1"/>
          <w:bCs w:val="1"/>
          <w:sz w:val="34"/>
          <w:szCs w:val="34"/>
          <w:rtl w:val="0"/>
        </w:rPr>
        <w:t xml:space="preserve">VÍ DỤ THỰC TẾ</w:t>
      </w:r>
    </w:p>
    <w:p w:rsidR="00000000" w:rsidDel="00000000" w:rsidP="00000000" w:rsidRDefault="00000000" w:rsidRPr="00000000" w14:paraId="00000126">
      <w:pPr>
        <w:spacing w:after="240" w:before="240" w:lineRule="auto"/>
        <w:rPr/>
      </w:pPr>
      <w:r w:rsidDel="00000000" w:rsidR="00000000" w:rsidRPr="00000000">
        <w:rPr>
          <w:rtl w:val="0"/>
        </w:rPr>
        <w:t xml:space="preserve">Tưởng tượng bạn có một website đặt xe:</w:t>
      </w:r>
    </w:p>
    <w:p w:rsidR="00000000" w:rsidDel="00000000" w:rsidP="00000000" w:rsidRDefault="00000000" w:rsidRPr="00000000" w14:paraId="00000127">
      <w:pPr>
        <w:numPr>
          <w:ilvl w:val="0"/>
          <w:numId w:val="19"/>
        </w:numPr>
        <w:spacing w:after="0" w:afterAutospacing="0" w:before="240" w:lineRule="auto"/>
        <w:ind w:left="720" w:hanging="360"/>
      </w:pPr>
      <w:r w:rsidDel="00000000" w:rsidR="00000000" w:rsidRPr="00000000">
        <w:rPr>
          <w:rtl w:val="0"/>
        </w:rPr>
        <w:t xml:space="preserve">Dựa vào lựa chọn người dùng, hệ thống sẽ gọi </w:t>
      </w:r>
      <w:r w:rsidDel="00000000" w:rsidR="00000000" w:rsidRPr="00000000">
        <w:rPr>
          <w:rFonts w:ascii="Roboto Mono" w:cs="Roboto Mono" w:eastAsia="Roboto Mono" w:hAnsi="Roboto Mono"/>
          <w:color w:val="188038"/>
          <w:rtl w:val="0"/>
        </w:rPr>
        <w:t xml:space="preserve">CarFactory</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BikeFactory</w:t>
      </w:r>
      <w:r w:rsidDel="00000000" w:rsidR="00000000" w:rsidRPr="00000000">
        <w:rPr>
          <w:rtl w:val="0"/>
        </w:rPr>
        <w:t xml:space="preserve">.</w:t>
        <w:br w:type="textWrapping"/>
      </w:r>
    </w:p>
    <w:p w:rsidR="00000000" w:rsidDel="00000000" w:rsidP="00000000" w:rsidRDefault="00000000" w:rsidRPr="00000000" w14:paraId="00000128">
      <w:pPr>
        <w:numPr>
          <w:ilvl w:val="0"/>
          <w:numId w:val="19"/>
        </w:numPr>
        <w:spacing w:after="240" w:before="0" w:beforeAutospacing="0" w:lineRule="auto"/>
        <w:ind w:left="720" w:hanging="360"/>
      </w:pPr>
      <w:r w:rsidDel="00000000" w:rsidR="00000000" w:rsidRPr="00000000">
        <w:rPr>
          <w:rtl w:val="0"/>
        </w:rPr>
        <w:t xml:space="preserve">Bạn không cần viết if/else khắp nơi để tạo </w:t>
      </w:r>
      <w:r w:rsidDel="00000000" w:rsidR="00000000" w:rsidRPr="00000000">
        <w:rPr>
          <w:rFonts w:ascii="Roboto Mono" w:cs="Roboto Mono" w:eastAsia="Roboto Mono" w:hAnsi="Roboto Mono"/>
          <w:color w:val="188038"/>
          <w:rtl w:val="0"/>
        </w:rPr>
        <w:t xml:space="preserve">new Car()</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new Bike()</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ab/>
        <w:tab/>
        <w:t xml:space="preserve">=&gt; Abstract 👍</w:t>
      </w:r>
    </w:p>
    <w:p w:rsidR="00000000" w:rsidDel="00000000" w:rsidP="00000000" w:rsidRDefault="00000000" w:rsidRPr="00000000" w14:paraId="0000012C">
      <w:pPr>
        <w:rPr/>
      </w:pPr>
      <w:r w:rsidDel="00000000" w:rsidR="00000000" w:rsidRPr="00000000">
        <w:rPr/>
        <w:drawing>
          <wp:inline distB="114300" distT="114300" distL="114300" distR="114300">
            <wp:extent cx="5731200" cy="1231900"/>
            <wp:effectExtent b="0" l="0" r="0" t="0"/>
            <wp:docPr id="19" name="image25.png"/>
            <a:graphic>
              <a:graphicData uri="http://schemas.openxmlformats.org/drawingml/2006/picture">
                <pic:pic>
                  <pic:nvPicPr>
                    <pic:cNvPr id="0" name="image25.png"/>
                    <pic:cNvPicPr preferRelativeResize="0"/>
                  </pic:nvPicPr>
                  <pic:blipFill>
                    <a:blip r:embed="rId80"/>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5731200" cy="2463800"/>
            <wp:effectExtent b="0" l="0" r="0" t="0"/>
            <wp:docPr id="24" name="image23.png"/>
            <a:graphic>
              <a:graphicData uri="http://schemas.openxmlformats.org/drawingml/2006/picture">
                <pic:pic>
                  <pic:nvPicPr>
                    <pic:cNvPr id="0" name="image23.png"/>
                    <pic:cNvPicPr preferRelativeResize="0"/>
                  </pic:nvPicPr>
                  <pic:blipFill>
                    <a:blip r:embed="rId81"/>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Một factory tạo ra nhiều sản phẩm có liên quan (product families)</w:t>
      </w:r>
      <w:r w:rsidDel="00000000" w:rsidR="00000000" w:rsidRPr="00000000">
        <w:rPr>
          <w:rtl w:val="0"/>
        </w:rPr>
        <w:t xml:space="preserve">.</w:t>
        <w:br w:type="textWrapping"/>
      </w:r>
    </w:p>
    <w:p w:rsidR="00000000" w:rsidDel="00000000" w:rsidP="00000000" w:rsidRDefault="00000000" w:rsidRPr="00000000" w14:paraId="0000012F">
      <w:pPr>
        <w:rPr/>
      </w:pPr>
      <w:r w:rsidDel="00000000" w:rsidR="00000000" w:rsidRPr="00000000">
        <w:rPr>
          <w:rtl w:val="0"/>
        </w:rPr>
        <w:t xml:space="preserve">Dùng để đảm bảo sự tương thích giữa các sản phẩm tạo ra cùng lúc.</w:t>
        <w:br w:type="textWrapping"/>
      </w:r>
    </w:p>
    <w:p w:rsidR="00000000" w:rsidDel="00000000" w:rsidP="00000000" w:rsidRDefault="00000000" w:rsidRPr="00000000" w14:paraId="00000130">
      <w:pPr>
        <w:rPr/>
      </w:pPr>
      <w:r w:rsidDel="00000000" w:rsidR="00000000" w:rsidRPr="00000000">
        <w:rPr>
          <w:rtl w:val="0"/>
        </w:rPr>
        <w:t xml:space="preserve">Mỗi "factory" tạo </w:t>
      </w:r>
      <w:r w:rsidDel="00000000" w:rsidR="00000000" w:rsidRPr="00000000">
        <w:rPr>
          <w:b w:val="1"/>
          <w:bCs w:val="1"/>
          <w:rtl w:val="0"/>
        </w:rPr>
        <w:t xml:space="preserve">nhiều loại sản phẩm</w:t>
      </w: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ConcreteFactory1</w:t>
      </w:r>
      <w:r w:rsidDel="00000000" w:rsidR="00000000" w:rsidRPr="00000000">
        <w:rPr>
          <w:rFonts w:ascii="Arial Unicode MS" w:cs="Arial Unicode MS" w:eastAsia="Arial Unicode MS" w:hAnsi="Arial Unicode MS"/>
          <w:rtl w:val="0"/>
        </w:rPr>
        <w:t xml:space="preserve"> → tạo </w:t>
      </w:r>
      <w:r w:rsidDel="00000000" w:rsidR="00000000" w:rsidRPr="00000000">
        <w:rPr>
          <w:rFonts w:ascii="Roboto Mono" w:cs="Roboto Mono" w:eastAsia="Roboto Mono" w:hAnsi="Roboto Mono"/>
          <w:color w:val="188038"/>
          <w:rtl w:val="0"/>
        </w:rPr>
        <w:t xml:space="preserve">ConcreteProductA1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ConcreteProductB1</w:t>
        <w:br w:type="textWrapping"/>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ConcreteFactory2</w:t>
      </w:r>
      <w:r w:rsidDel="00000000" w:rsidR="00000000" w:rsidRPr="00000000">
        <w:rPr>
          <w:rFonts w:ascii="Arial Unicode MS" w:cs="Arial Unicode MS" w:eastAsia="Arial Unicode MS" w:hAnsi="Arial Unicode MS"/>
          <w:rtl w:val="0"/>
        </w:rPr>
        <w:t xml:space="preserve"> → tạo </w:t>
      </w:r>
      <w:r w:rsidDel="00000000" w:rsidR="00000000" w:rsidRPr="00000000">
        <w:rPr>
          <w:rFonts w:ascii="Roboto Mono" w:cs="Roboto Mono" w:eastAsia="Roboto Mono" w:hAnsi="Roboto Mono"/>
          <w:color w:val="188038"/>
          <w:rtl w:val="0"/>
        </w:rPr>
        <w:t xml:space="preserve">ConcreteProductA2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ConcreteProductB2</w:t>
      </w:r>
    </w:p>
    <w:p w:rsidR="00000000" w:rsidDel="00000000" w:rsidP="00000000" w:rsidRDefault="00000000" w:rsidRPr="00000000" w14:paraId="00000134">
      <w:pPr>
        <w:rPr/>
      </w:pPr>
      <w:r w:rsidDel="00000000" w:rsidR="00000000" w:rsidRPr="00000000">
        <w:rPr/>
        <w:drawing>
          <wp:inline distB="114300" distT="114300" distL="114300" distR="114300">
            <wp:extent cx="5731200" cy="3517900"/>
            <wp:effectExtent b="0" l="0" r="0" t="0"/>
            <wp:docPr id="28"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ab/>
        <w:tab/>
        <w:t xml:space="preserve">=&gt; Singleton : </w:t>
      </w:r>
    </w:p>
    <w:p w:rsidR="00000000" w:rsidDel="00000000" w:rsidP="00000000" w:rsidRDefault="00000000" w:rsidRPr="00000000" w14:paraId="00000136">
      <w:pPr>
        <w:rPr/>
      </w:pPr>
      <w:r w:rsidDel="00000000" w:rsidR="00000000" w:rsidRPr="00000000">
        <w:rPr/>
        <w:drawing>
          <wp:inline distB="114300" distT="114300" distL="114300" distR="114300">
            <wp:extent cx="5731200" cy="1143000"/>
            <wp:effectExtent b="0" l="0" r="0" t="0"/>
            <wp:docPr id="67" name="image56.png"/>
            <a:graphic>
              <a:graphicData uri="http://schemas.openxmlformats.org/drawingml/2006/picture">
                <pic:pic>
                  <pic:nvPicPr>
                    <pic:cNvPr id="0" name="image56.png"/>
                    <pic:cNvPicPr preferRelativeResize="0"/>
                  </pic:nvPicPr>
                  <pic:blipFill>
                    <a:blip r:embed="rId83"/>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drawing>
          <wp:inline distB="114300" distT="114300" distL="114300" distR="114300">
            <wp:extent cx="5731200" cy="3175000"/>
            <wp:effectExtent b="0" l="0" r="0" t="0"/>
            <wp:docPr id="82" name="image79.png"/>
            <a:graphic>
              <a:graphicData uri="http://schemas.openxmlformats.org/drawingml/2006/picture">
                <pic:pic>
                  <pic:nvPicPr>
                    <pic:cNvPr id="0" name="image79.png"/>
                    <pic:cNvPicPr preferRelativeResize="0"/>
                  </pic:nvPicPr>
                  <pic:blipFill>
                    <a:blip r:embed="rId84"/>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Fonts w:ascii="Roboto Mono" w:cs="Roboto Mono" w:eastAsia="Roboto Mono" w:hAnsi="Roboto Mono"/>
          <w:color w:val="188038"/>
          <w:rtl w:val="0"/>
        </w:rPr>
        <w:t xml:space="preserve">m_pInstance</w:t>
      </w:r>
      <w:r w:rsidDel="00000000" w:rsidR="00000000" w:rsidRPr="00000000">
        <w:rPr>
          <w:rtl w:val="0"/>
        </w:rPr>
        <w:t xml:space="preserve">: là </w:t>
      </w:r>
      <w:r w:rsidDel="00000000" w:rsidR="00000000" w:rsidRPr="00000000">
        <w:rPr>
          <w:b w:val="1"/>
          <w:bCs w:val="1"/>
          <w:rtl w:val="0"/>
        </w:rPr>
        <w:t xml:space="preserve">biến tĩnh (static)</w:t>
      </w:r>
      <w:r w:rsidDel="00000000" w:rsidR="00000000" w:rsidRPr="00000000">
        <w:rPr>
          <w:rtl w:val="0"/>
        </w:rPr>
        <w:t xml:space="preserve"> dùng để lưu </w:t>
      </w:r>
      <w:r w:rsidDel="00000000" w:rsidR="00000000" w:rsidRPr="00000000">
        <w:rPr>
          <w:b w:val="1"/>
          <w:bCs w:val="1"/>
          <w:rtl w:val="0"/>
        </w:rPr>
        <w:t xml:space="preserve">duy nhất một đối tượng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MyClass</w:t>
      </w:r>
      <w:r w:rsidDel="00000000" w:rsidR="00000000" w:rsidRPr="00000000">
        <w:rPr>
          <w:rtl w:val="0"/>
        </w:rPr>
        <w:t xml:space="preserve"> trong toàn hệ thống.</w:t>
        <w:br w:type="textWrapping"/>
      </w:r>
    </w:p>
    <w:p w:rsidR="00000000" w:rsidDel="00000000" w:rsidP="00000000" w:rsidRDefault="00000000" w:rsidRPr="00000000" w14:paraId="00000139">
      <w:pPr>
        <w:rPr/>
      </w:pPr>
      <w:r w:rsidDel="00000000" w:rsidR="00000000" w:rsidRPr="00000000">
        <w:rPr>
          <w:rFonts w:ascii="Roboto Mono" w:cs="Roboto Mono" w:eastAsia="Roboto Mono" w:hAnsi="Roboto Mono"/>
          <w:color w:val="188038"/>
          <w:rtl w:val="0"/>
        </w:rPr>
        <w:t xml:space="preserve">= NULL</w:t>
      </w:r>
      <w:r w:rsidDel="00000000" w:rsidR="00000000" w:rsidRPr="00000000">
        <w:rPr>
          <w:rtl w:val="0"/>
        </w:rPr>
        <w:t xml:space="preserve">: ban đầu chưa khởi tạo.</w:t>
      </w:r>
    </w:p>
    <w:p w:rsidR="00000000" w:rsidDel="00000000" w:rsidP="00000000" w:rsidRDefault="00000000" w:rsidRPr="00000000" w14:paraId="0000013A">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getInstance()</w:t>
      </w:r>
      <w:r w:rsidDel="00000000" w:rsidR="00000000" w:rsidRPr="00000000">
        <w:rPr>
          <w:rtl w:val="0"/>
        </w:rPr>
        <w:t xml:space="preserve"> là </w:t>
      </w:r>
      <w:r w:rsidDel="00000000" w:rsidR="00000000" w:rsidRPr="00000000">
        <w:rPr>
          <w:b w:val="1"/>
          <w:bCs w:val="1"/>
          <w:rtl w:val="0"/>
        </w:rPr>
        <w:t xml:space="preserve">phương thức static</w:t>
      </w:r>
      <w:r w:rsidDel="00000000" w:rsidR="00000000" w:rsidRPr="00000000">
        <w:rPr>
          <w:rtl w:val="0"/>
        </w:rPr>
        <w:t xml:space="preserve"> để tạo hoặc trả về instance.</w:t>
        <w:br w:type="textWrapping"/>
      </w:r>
    </w:p>
    <w:p w:rsidR="00000000" w:rsidDel="00000000" w:rsidP="00000000" w:rsidRDefault="00000000" w:rsidRPr="00000000" w14:paraId="0000013B">
      <w:pPr>
        <w:numPr>
          <w:ilvl w:val="0"/>
          <w:numId w:val="26"/>
        </w:numPr>
        <w:spacing w:after="0" w:afterAutospacing="0" w:before="0" w:beforeAutospacing="0" w:lineRule="auto"/>
        <w:ind w:left="720" w:hanging="360"/>
      </w:pPr>
      <w:r w:rsidDel="00000000" w:rsidR="00000000" w:rsidRPr="00000000">
        <w:rPr>
          <w:rtl w:val="0"/>
        </w:rPr>
        <w:t xml:space="preserve">Nếu chưa có (</w:t>
      </w:r>
      <w:r w:rsidDel="00000000" w:rsidR="00000000" w:rsidRPr="00000000">
        <w:rPr>
          <w:rFonts w:ascii="Roboto Mono" w:cs="Roboto Mono" w:eastAsia="Roboto Mono" w:hAnsi="Roboto Mono"/>
          <w:color w:val="188038"/>
          <w:rtl w:val="0"/>
        </w:rPr>
        <w:t xml:space="preserve">== NULL</w:t>
      </w:r>
      <w:r w:rsidDel="00000000" w:rsidR="00000000" w:rsidRPr="00000000">
        <w:rPr>
          <w:rFonts w:ascii="Arial Unicode MS" w:cs="Arial Unicode MS" w:eastAsia="Arial Unicode MS" w:hAnsi="Arial Unicode MS"/>
          <w:rtl w:val="0"/>
        </w:rPr>
        <w:t xml:space="preserve">) → tạo mới.</w:t>
        <w:br w:type="textWrapping"/>
      </w:r>
    </w:p>
    <w:p w:rsidR="00000000" w:rsidDel="00000000" w:rsidP="00000000" w:rsidRDefault="00000000" w:rsidRPr="00000000" w14:paraId="0000013C">
      <w:pPr>
        <w:numPr>
          <w:ilvl w:val="0"/>
          <w:numId w:val="26"/>
        </w:numPr>
        <w:spacing w:after="0" w:afterAutospacing="0" w:before="0" w:beforeAutospacing="0" w:lineRule="auto"/>
        <w:ind w:left="720" w:hanging="360"/>
      </w:pPr>
      <w:r w:rsidDel="00000000" w:rsidR="00000000" w:rsidRPr="00000000">
        <w:rPr>
          <w:rtl w:val="0"/>
        </w:rPr>
        <w:t xml:space="preserve">Nếu đã có → trả về luôn.</w:t>
        <w:br w:type="textWrapping"/>
      </w:r>
    </w:p>
    <w:p w:rsidR="00000000" w:rsidDel="00000000" w:rsidP="00000000" w:rsidRDefault="00000000" w:rsidRPr="00000000" w14:paraId="0000013D">
      <w:pPr>
        <w:numPr>
          <w:ilvl w:val="0"/>
          <w:numId w:val="26"/>
        </w:numPr>
        <w:spacing w:after="240" w:before="0" w:beforeAutospacing="0" w:lineRule="auto"/>
        <w:ind w:left="720" w:hanging="360"/>
      </w:pPr>
      <w:r w:rsidDel="00000000" w:rsidR="00000000" w:rsidRPr="00000000">
        <w:rPr>
          <w:rtl w:val="0"/>
        </w:rPr>
        <w:t xml:space="preserve">Không ai có thể tạo trực tiếp </w:t>
      </w:r>
      <w:r w:rsidDel="00000000" w:rsidR="00000000" w:rsidRPr="00000000">
        <w:rPr>
          <w:rFonts w:ascii="Roboto Mono" w:cs="Roboto Mono" w:eastAsia="Roboto Mono" w:hAnsi="Roboto Mono"/>
          <w:color w:val="188038"/>
          <w:rtl w:val="0"/>
        </w:rPr>
        <w:t xml:space="preserve">MyClass</w:t>
      </w:r>
      <w:r w:rsidDel="00000000" w:rsidR="00000000" w:rsidRPr="00000000">
        <w:rPr>
          <w:rtl w:val="0"/>
        </w:rPr>
        <w:t xml:space="preserve">, mà phải thông qua </w:t>
      </w:r>
      <w:r w:rsidDel="00000000" w:rsidR="00000000" w:rsidRPr="00000000">
        <w:rPr>
          <w:rFonts w:ascii="Roboto Mono" w:cs="Roboto Mono" w:eastAsia="Roboto Mono" w:hAnsi="Roboto Mono"/>
          <w:color w:val="188038"/>
          <w:rtl w:val="0"/>
        </w:rPr>
        <w:t xml:space="preserve">getInstance()</w:t>
      </w:r>
      <w:r w:rsidDel="00000000" w:rsidR="00000000" w:rsidRPr="00000000">
        <w:rPr>
          <w:rtl w:val="0"/>
        </w:rPr>
        <w:t xml:space="preserve">.</w:t>
        <w:br w:type="textWrapping"/>
      </w:r>
    </w:p>
    <w:p w:rsidR="00000000" w:rsidDel="00000000" w:rsidP="00000000" w:rsidRDefault="00000000" w:rsidRPr="00000000" w14:paraId="0000013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Kết quả: Dù gọi </w:t>
      </w:r>
      <w:r w:rsidDel="00000000" w:rsidR="00000000" w:rsidRPr="00000000">
        <w:rPr>
          <w:rFonts w:ascii="Roboto Mono" w:cs="Roboto Mono" w:eastAsia="Roboto Mono" w:hAnsi="Roboto Mono"/>
          <w:color w:val="188038"/>
          <w:rtl w:val="0"/>
        </w:rPr>
        <w:t xml:space="preserve">getInstance()</w:t>
      </w:r>
      <w:r w:rsidDel="00000000" w:rsidR="00000000" w:rsidRPr="00000000">
        <w:rPr>
          <w:rtl w:val="0"/>
        </w:rPr>
        <w:t xml:space="preserve"> ở đâu, chỉ có </w:t>
      </w:r>
      <w:r w:rsidDel="00000000" w:rsidR="00000000" w:rsidRPr="00000000">
        <w:rPr>
          <w:b w:val="1"/>
          <w:bCs w:val="1"/>
          <w:rtl w:val="0"/>
        </w:rPr>
        <w:t xml:space="preserve">1 đối tượng duy nhất</w:t>
      </w:r>
      <w:r w:rsidDel="00000000" w:rsidR="00000000" w:rsidRPr="00000000">
        <w:rPr>
          <w:rtl w:val="0"/>
        </w:rPr>
        <w:t xml:space="preserve"> tồn tại trong bộ nhớ.</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ab/>
        <w:t xml:space="preserve">  </w:t>
        <w:tab/>
        <w:t xml:space="preserve">=&gt; Builder : </w:t>
      </w:r>
    </w:p>
    <w:p w:rsidR="00000000" w:rsidDel="00000000" w:rsidP="00000000" w:rsidRDefault="00000000" w:rsidRPr="00000000" w14:paraId="00000143">
      <w:pPr>
        <w:rPr/>
      </w:pPr>
      <w:r w:rsidDel="00000000" w:rsidR="00000000" w:rsidRPr="00000000">
        <w:rPr>
          <w:b w:val="1"/>
          <w:bCs w:val="1"/>
          <w:rtl w:val="0"/>
        </w:rPr>
        <w:t xml:space="preserve">Tách biệt quá trình tạo đối tượng</w:t>
      </w:r>
      <w:r w:rsidDel="00000000" w:rsidR="00000000" w:rsidRPr="00000000">
        <w:rPr>
          <w:rtl w:val="0"/>
        </w:rPr>
        <w:t xml:space="preserve"> (construction) khỏi cấu trúc của đối tượng đó (representation), nhờ đó có thể </w:t>
      </w:r>
      <w:r w:rsidDel="00000000" w:rsidR="00000000" w:rsidRPr="00000000">
        <w:rPr>
          <w:b w:val="1"/>
          <w:bCs w:val="1"/>
          <w:rtl w:val="0"/>
        </w:rPr>
        <w:t xml:space="preserve">tạo ra nhiều biến thể của object mà vẫn dùng cùng quy trình xây dựng.</w:t>
      </w:r>
      <w:r w:rsidDel="00000000" w:rsidR="00000000" w:rsidRPr="00000000">
        <w:rPr/>
        <w:drawing>
          <wp:inline distB="114300" distT="114300" distL="114300" distR="114300">
            <wp:extent cx="5731200" cy="1295400"/>
            <wp:effectExtent b="0" l="0" r="0" t="0"/>
            <wp:docPr id="33" name="image37.png"/>
            <a:graphic>
              <a:graphicData uri="http://schemas.openxmlformats.org/drawingml/2006/picture">
                <pic:pic>
                  <pic:nvPicPr>
                    <pic:cNvPr id="0" name="image37.png"/>
                    <pic:cNvPicPr preferRelativeResize="0"/>
                  </pic:nvPicPr>
                  <pic:blipFill>
                    <a:blip r:embed="rId85"/>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5214938" cy="3005952"/>
            <wp:effectExtent b="0" l="0" r="0" t="0"/>
            <wp:docPr id="60" name="image58.png"/>
            <a:graphic>
              <a:graphicData uri="http://schemas.openxmlformats.org/drawingml/2006/picture">
                <pic:pic>
                  <pic:nvPicPr>
                    <pic:cNvPr id="0" name="image58.png"/>
                    <pic:cNvPicPr preferRelativeResize="0"/>
                  </pic:nvPicPr>
                  <pic:blipFill>
                    <a:blip r:embed="rId86"/>
                    <a:srcRect b="0" l="0" r="0" t="0"/>
                    <a:stretch>
                      <a:fillRect/>
                    </a:stretch>
                  </pic:blipFill>
                  <pic:spPr>
                    <a:xfrm>
                      <a:off x="0" y="0"/>
                      <a:ext cx="5214938" cy="3005952"/>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lrtl6kvh8utg" w:id="17"/>
      <w:bookmarkEnd w:id="17"/>
      <w:r w:rsidDel="00000000" w:rsidR="00000000" w:rsidRPr="00000000">
        <w:rPr>
          <w:b w:val="1"/>
          <w:bCs w:val="1"/>
          <w:color w:val="000000"/>
          <w:sz w:val="26"/>
          <w:szCs w:val="26"/>
          <w:rtl w:val="0"/>
        </w:rPr>
        <w:t xml:space="preserve">1. Product</w:t>
      </w:r>
    </w:p>
    <w:p w:rsidR="00000000" w:rsidDel="00000000" w:rsidP="00000000" w:rsidRDefault="00000000" w:rsidRPr="00000000" w14:paraId="00000146">
      <w:pPr>
        <w:numPr>
          <w:ilvl w:val="0"/>
          <w:numId w:val="12"/>
        </w:numPr>
        <w:spacing w:after="0" w:afterAutospacing="0" w:before="240" w:lineRule="auto"/>
        <w:ind w:left="720" w:hanging="360"/>
      </w:pPr>
      <w:r w:rsidDel="00000000" w:rsidR="00000000" w:rsidRPr="00000000">
        <w:rPr>
          <w:rtl w:val="0"/>
        </w:rPr>
        <w:t xml:space="preserve">Đây là </w:t>
      </w:r>
      <w:r w:rsidDel="00000000" w:rsidR="00000000" w:rsidRPr="00000000">
        <w:rPr>
          <w:b w:val="1"/>
          <w:bCs w:val="1"/>
          <w:rtl w:val="0"/>
        </w:rPr>
        <w:t xml:space="preserve">kết quả cuối cùng</w:t>
      </w:r>
      <w:r w:rsidDel="00000000" w:rsidR="00000000" w:rsidRPr="00000000">
        <w:rPr>
          <w:rtl w:val="0"/>
        </w:rPr>
        <w:t xml:space="preserve"> (object cần xây dựng).</w:t>
        <w:br w:type="textWrapping"/>
      </w:r>
    </w:p>
    <w:p w:rsidR="00000000" w:rsidDel="00000000" w:rsidP="00000000" w:rsidRDefault="00000000" w:rsidRPr="00000000" w14:paraId="00000147">
      <w:pPr>
        <w:numPr>
          <w:ilvl w:val="0"/>
          <w:numId w:val="12"/>
        </w:numPr>
        <w:spacing w:after="0" w:afterAutospacing="0" w:before="0" w:beforeAutospacing="0" w:lineRule="auto"/>
        <w:ind w:left="720" w:hanging="360"/>
      </w:pPr>
      <w:r w:rsidDel="00000000" w:rsidR="00000000" w:rsidRPr="00000000">
        <w:rPr>
          <w:rtl w:val="0"/>
        </w:rPr>
        <w:t xml:space="preserve">Có thuộc tính:</w:t>
        <w:br w:type="textWrapping"/>
      </w:r>
    </w:p>
    <w:p w:rsidR="00000000" w:rsidDel="00000000" w:rsidP="00000000" w:rsidRDefault="00000000" w:rsidRPr="00000000" w14:paraId="00000148">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partList</w:t>
      </w:r>
      <w:r w:rsidDel="00000000" w:rsidR="00000000" w:rsidRPr="00000000">
        <w:rPr>
          <w:rtl w:val="0"/>
        </w:rPr>
        <w:t xml:space="preserve">: lưu các thành phần (các phần được xây dựng bởi Builder)</w:t>
        <w:br w:type="textWrapping"/>
      </w:r>
    </w:p>
    <w:p w:rsidR="00000000" w:rsidDel="00000000" w:rsidP="00000000" w:rsidRDefault="00000000" w:rsidRPr="00000000" w14:paraId="00000149">
      <w:pPr>
        <w:numPr>
          <w:ilvl w:val="0"/>
          <w:numId w:val="12"/>
        </w:numPr>
        <w:spacing w:after="0" w:afterAutospacing="0" w:before="0" w:beforeAutospacing="0" w:lineRule="auto"/>
        <w:ind w:left="720" w:hanging="360"/>
      </w:pPr>
      <w:r w:rsidDel="00000000" w:rsidR="00000000" w:rsidRPr="00000000">
        <w:rPr>
          <w:rtl w:val="0"/>
        </w:rPr>
        <w:t xml:space="preserve">Có phương thức:</w:t>
        <w:br w:type="textWrapping"/>
      </w:r>
    </w:p>
    <w:p w:rsidR="00000000" w:rsidDel="00000000" w:rsidP="00000000" w:rsidRDefault="00000000" w:rsidRPr="00000000" w14:paraId="0000014A">
      <w:pPr>
        <w:numPr>
          <w:ilvl w:val="1"/>
          <w:numId w:val="1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ListParts()</w:t>
      </w:r>
      <w:r w:rsidDel="00000000" w:rsidR="00000000" w:rsidRPr="00000000">
        <w:rPr>
          <w:rtl w:val="0"/>
        </w:rPr>
        <w:t xml:space="preserve">: in ra các thành phần đã được thêm vào sản phẩm</w:t>
      </w:r>
    </w:p>
    <w:p w:rsidR="00000000" w:rsidDel="00000000" w:rsidP="00000000" w:rsidRDefault="00000000" w:rsidRPr="00000000" w14:paraId="0000014B">
      <w:pPr>
        <w:rPr/>
      </w:pPr>
      <w:r w:rsidDel="00000000" w:rsidR="00000000" w:rsidRPr="00000000">
        <w:rPr/>
        <w:drawing>
          <wp:inline distB="114300" distT="114300" distL="114300" distR="114300">
            <wp:extent cx="5731200" cy="3975100"/>
            <wp:effectExtent b="0" l="0" r="0" t="0"/>
            <wp:docPr id="80" name="image73.png"/>
            <a:graphic>
              <a:graphicData uri="http://schemas.openxmlformats.org/drawingml/2006/picture">
                <pic:pic>
                  <pic:nvPicPr>
                    <pic:cNvPr id="0" name="image73.png"/>
                    <pic:cNvPicPr preferRelativeResize="0"/>
                  </pic:nvPicPr>
                  <pic:blipFill>
                    <a:blip r:embed="rId8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114300" distT="114300" distL="114300" distR="114300">
            <wp:extent cx="5553075" cy="2400300"/>
            <wp:effectExtent b="0" l="0" r="0" t="0"/>
            <wp:docPr id="65" name="image72.png"/>
            <a:graphic>
              <a:graphicData uri="http://schemas.openxmlformats.org/drawingml/2006/picture">
                <pic:pic>
                  <pic:nvPicPr>
                    <pic:cNvPr id="0" name="image72.png"/>
                    <pic:cNvPicPr preferRelativeResize="0"/>
                  </pic:nvPicPr>
                  <pic:blipFill>
                    <a:blip r:embed="rId88"/>
                    <a:srcRect b="0" l="0" r="0" t="0"/>
                    <a:stretch>
                      <a:fillRect/>
                    </a:stretch>
                  </pic:blipFill>
                  <pic:spPr>
                    <a:xfrm>
                      <a:off x="0" y="0"/>
                      <a:ext cx="55530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Structural patterns : mẫu cấu trúc </w:t>
      </w:r>
    </w:p>
    <w:p w:rsidR="00000000" w:rsidDel="00000000" w:rsidP="00000000" w:rsidRDefault="00000000" w:rsidRPr="00000000" w14:paraId="0000014F">
      <w:pPr>
        <w:rPr>
          <w:b w:val="1"/>
          <w:bCs w:val="1"/>
        </w:rPr>
      </w:pPr>
      <w:r w:rsidDel="00000000" w:rsidR="00000000" w:rsidRPr="00000000">
        <w:rPr>
          <w:rtl w:val="0"/>
        </w:rPr>
        <w:tab/>
        <w:tab/>
        <w:t xml:space="preserve">=&gt; Tập trung vào </w:t>
      </w:r>
      <w:r w:rsidDel="00000000" w:rsidR="00000000" w:rsidRPr="00000000">
        <w:rPr>
          <w:b w:val="1"/>
          <w:bCs w:val="1"/>
          <w:rtl w:val="0"/>
        </w:rPr>
        <w:t xml:space="preserve">cách các class &amp; object được tổ chức để hình thành cấu trúc lớn hơn</w:t>
      </w:r>
    </w:p>
    <w:p w:rsidR="00000000" w:rsidDel="00000000" w:rsidP="00000000" w:rsidRDefault="00000000" w:rsidRPr="00000000" w14:paraId="00000150">
      <w:pPr>
        <w:rPr>
          <w:b w:val="1"/>
          <w:bCs w:val="1"/>
        </w:rPr>
      </w:pPr>
      <w:r w:rsidDel="00000000" w:rsidR="00000000" w:rsidRPr="00000000">
        <w:rPr>
          <w:b w:val="1"/>
          <w:bCs w:val="1"/>
        </w:rPr>
        <w:drawing>
          <wp:inline distB="114300" distT="114300" distL="114300" distR="114300">
            <wp:extent cx="5731200" cy="1358900"/>
            <wp:effectExtent b="0" l="0" r="0" t="0"/>
            <wp:docPr id="6" name="image7.png"/>
            <a:graphic>
              <a:graphicData uri="http://schemas.openxmlformats.org/drawingml/2006/picture">
                <pic:pic>
                  <pic:nvPicPr>
                    <pic:cNvPr id="0" name="image7.png"/>
                    <pic:cNvPicPr preferRelativeResize="0"/>
                  </pic:nvPicPr>
                  <pic:blipFill>
                    <a:blip r:embed="rId89"/>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Pr>
        <w:drawing>
          <wp:inline distB="114300" distT="114300" distL="114300" distR="114300">
            <wp:extent cx="4148138" cy="3011190"/>
            <wp:effectExtent b="0" l="0" r="0" t="0"/>
            <wp:docPr id="59" name="image53.png"/>
            <a:graphic>
              <a:graphicData uri="http://schemas.openxmlformats.org/drawingml/2006/picture">
                <pic:pic>
                  <pic:nvPicPr>
                    <pic:cNvPr id="0" name="image53.png"/>
                    <pic:cNvPicPr preferRelativeResize="0"/>
                  </pic:nvPicPr>
                  <pic:blipFill>
                    <a:blip r:embed="rId90"/>
                    <a:srcRect b="0" l="0" r="0" t="0"/>
                    <a:stretch>
                      <a:fillRect/>
                    </a:stretch>
                  </pic:blipFill>
                  <pic:spPr>
                    <a:xfrm>
                      <a:off x="0" y="0"/>
                      <a:ext cx="4148138" cy="301119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fq29mqilutbj" w:id="18"/>
      <w:bookmarkEnd w:id="18"/>
      <w:r w:rsidDel="00000000" w:rsidR="00000000" w:rsidRPr="00000000">
        <w:rPr>
          <w:b w:val="1"/>
          <w:bCs w:val="1"/>
          <w:color w:val="000000"/>
          <w:sz w:val="26"/>
          <w:szCs w:val="26"/>
          <w:rtl w:val="0"/>
        </w:rPr>
        <w:t xml:space="preserve">1. Adaptee</w:t>
      </w:r>
    </w:p>
    <w:p w:rsidR="00000000" w:rsidDel="00000000" w:rsidP="00000000" w:rsidRDefault="00000000" w:rsidRPr="00000000" w14:paraId="00000153">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Class có sẵn, không thể thay đổi.</w:t>
        <w:br w:type="textWrapping"/>
      </w:r>
    </w:p>
    <w:p w:rsidR="00000000" w:rsidDel="00000000" w:rsidP="00000000" w:rsidRDefault="00000000" w:rsidRPr="00000000" w14:paraId="00000154">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Có phương thức </w:t>
      </w:r>
      <w:r w:rsidDel="00000000" w:rsidR="00000000" w:rsidRPr="00000000">
        <w:rPr>
          <w:rFonts w:ascii="Roboto Mono" w:cs="Roboto Mono" w:eastAsia="Roboto Mono" w:hAnsi="Roboto Mono"/>
          <w:b w:val="1"/>
          <w:bCs w:val="1"/>
          <w:color w:val="188038"/>
          <w:rtl w:val="0"/>
        </w:rPr>
        <w:t xml:space="preserve">SpecificRequest(param)</w:t>
      </w:r>
      <w:r w:rsidDel="00000000" w:rsidR="00000000" w:rsidRPr="00000000">
        <w:rPr>
          <w:b w:val="1"/>
          <w:bCs w:val="1"/>
          <w:rtl w:val="0"/>
        </w:rPr>
        <w:t xml:space="preserve"> mà client không thể dùng trực tiếp vì interface không tương thích.</w:t>
        <w:br w:type="textWrapping"/>
      </w:r>
    </w:p>
    <w:p w:rsidR="00000000" w:rsidDel="00000000" w:rsidP="00000000" w:rsidRDefault="00000000" w:rsidRPr="00000000" w14:paraId="00000155">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Ví dụ: 1 thư viện bạn import vào, có method bạn không điều khiển được tên hoặc kiểu tham số.</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fqnxyv23k9t8" w:id="19"/>
      <w:bookmarkEnd w:id="19"/>
      <w:r w:rsidDel="00000000" w:rsidR="00000000" w:rsidRPr="00000000">
        <w:rPr>
          <w:b w:val="1"/>
          <w:bCs w:val="1"/>
          <w:color w:val="000000"/>
          <w:sz w:val="26"/>
          <w:szCs w:val="26"/>
          <w:rtl w:val="0"/>
        </w:rPr>
        <w:t xml:space="preserve">2. Adapter</w:t>
      </w:r>
    </w:p>
    <w:p w:rsidR="00000000" w:rsidDel="00000000" w:rsidP="00000000" w:rsidRDefault="00000000" w:rsidRPr="00000000" w14:paraId="00000157">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Là lớp trung gian, giúp kết nối Client và Adaptee.</w:t>
        <w:br w:type="textWrapping"/>
      </w:r>
    </w:p>
    <w:p w:rsidR="00000000" w:rsidDel="00000000" w:rsidP="00000000" w:rsidRDefault="00000000" w:rsidRPr="00000000" w14:paraId="00000158">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Có method </w:t>
      </w:r>
      <w:r w:rsidDel="00000000" w:rsidR="00000000" w:rsidRPr="00000000">
        <w:rPr>
          <w:rFonts w:ascii="Roboto Mono" w:cs="Roboto Mono" w:eastAsia="Roboto Mono" w:hAnsi="Roboto Mono"/>
          <w:b w:val="1"/>
          <w:bCs w:val="1"/>
          <w:color w:val="188038"/>
          <w:rtl w:val="0"/>
        </w:rPr>
        <w:t xml:space="preserve">SpecificRequest()</w:t>
      </w:r>
      <w:r w:rsidDel="00000000" w:rsidR="00000000" w:rsidRPr="00000000">
        <w:rPr>
          <w:b w:val="1"/>
          <w:bCs w:val="1"/>
          <w:rtl w:val="0"/>
        </w:rPr>
        <w:t xml:space="preserve"> mà client mong đợi.</w:t>
        <w:br w:type="textWrapping"/>
      </w:r>
    </w:p>
    <w:p w:rsidR="00000000" w:rsidDel="00000000" w:rsidP="00000000" w:rsidRDefault="00000000" w:rsidRPr="00000000" w14:paraId="00000159">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Bên trong </w:t>
      </w:r>
      <w:r w:rsidDel="00000000" w:rsidR="00000000" w:rsidRPr="00000000">
        <w:rPr>
          <w:rFonts w:ascii="Roboto Mono" w:cs="Roboto Mono" w:eastAsia="Roboto Mono" w:hAnsi="Roboto Mono"/>
          <w:b w:val="1"/>
          <w:bCs w:val="1"/>
          <w:color w:val="188038"/>
          <w:rtl w:val="0"/>
        </w:rPr>
        <w:t xml:space="preserve">SpecificRequest()</w:t>
      </w:r>
      <w:r w:rsidDel="00000000" w:rsidR="00000000" w:rsidRPr="00000000">
        <w:rPr>
          <w:b w:val="1"/>
          <w:bCs w:val="1"/>
          <w:rtl w:val="0"/>
        </w:rPr>
        <w:t xml:space="preserve"> sẽ gọi </w:t>
      </w:r>
      <w:r w:rsidDel="00000000" w:rsidR="00000000" w:rsidRPr="00000000">
        <w:rPr>
          <w:rFonts w:ascii="Roboto Mono" w:cs="Roboto Mono" w:eastAsia="Roboto Mono" w:hAnsi="Roboto Mono"/>
          <w:b w:val="1"/>
          <w:bCs w:val="1"/>
          <w:color w:val="188038"/>
          <w:rtl w:val="0"/>
        </w:rPr>
        <w:t xml:space="preserve">adaptee.SpecificRequest(param)</w:t>
      </w:r>
      <w:r w:rsidDel="00000000" w:rsidR="00000000" w:rsidRPr="00000000">
        <w:rPr>
          <w:b w:val="1"/>
          <w:bCs w:val="1"/>
          <w:rtl w:val="0"/>
        </w:rPr>
        <w:t xml:space="preserve"> theo cách phù hợp.</w:t>
        <w:br w:type="textWrapping"/>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 Dấu ◆ (hình thoi đặc) biểu diễn composition:</w:t>
      </w:r>
    </w:p>
    <w:p w:rsidR="00000000" w:rsidDel="00000000" w:rsidP="00000000" w:rsidRDefault="00000000" w:rsidRPr="00000000" w14:paraId="0000015B">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Adapter có 1 thuộc tính </w:t>
      </w:r>
      <w:r w:rsidDel="00000000" w:rsidR="00000000" w:rsidRPr="00000000">
        <w:rPr>
          <w:rFonts w:ascii="Roboto Mono" w:cs="Roboto Mono" w:eastAsia="Roboto Mono" w:hAnsi="Roboto Mono"/>
          <w:b w:val="1"/>
          <w:bCs w:val="1"/>
          <w:color w:val="188038"/>
          <w:rtl w:val="0"/>
        </w:rPr>
        <w:t xml:space="preserve">adaptee: Adaptee</w:t>
      </w:r>
    </w:p>
    <w:p w:rsidR="00000000" w:rsidDel="00000000" w:rsidP="00000000" w:rsidRDefault="00000000" w:rsidRPr="00000000" w14:paraId="0000015C">
      <w:pPr>
        <w:spacing w:after="240" w:before="240" w:lineRule="auto"/>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Pr>
        <w:drawing>
          <wp:inline distB="114300" distT="114300" distL="114300" distR="114300">
            <wp:extent cx="5731200" cy="1600200"/>
            <wp:effectExtent b="0" l="0" r="0" t="0"/>
            <wp:docPr id="26" name="image36.png"/>
            <a:graphic>
              <a:graphicData uri="http://schemas.openxmlformats.org/drawingml/2006/picture">
                <pic:pic>
                  <pic:nvPicPr>
                    <pic:cNvPr id="0" name="image36.png"/>
                    <pic:cNvPicPr preferRelativeResize="0"/>
                  </pic:nvPicPr>
                  <pic:blipFill>
                    <a:blip r:embed="rId91"/>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Pr>
        <w:drawing>
          <wp:inline distB="114300" distT="114300" distL="114300" distR="114300">
            <wp:extent cx="5731200" cy="3302000"/>
            <wp:effectExtent b="0" l="0" r="0" t="0"/>
            <wp:docPr id="54" name="image48.png"/>
            <a:graphic>
              <a:graphicData uri="http://schemas.openxmlformats.org/drawingml/2006/picture">
                <pic:pic>
                  <pic:nvPicPr>
                    <pic:cNvPr id="0" name="image48.png"/>
                    <pic:cNvPicPr preferRelativeResize="0"/>
                  </pic:nvPicPr>
                  <pic:blipFill>
                    <a:blip r:embed="rId92"/>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Bạn có một ly cà phê nguyên bản (</w:t>
      </w:r>
      <w:r w:rsidDel="00000000" w:rsidR="00000000" w:rsidRPr="00000000">
        <w:rPr>
          <w:rFonts w:ascii="Roboto Mono" w:cs="Roboto Mono" w:eastAsia="Roboto Mono" w:hAnsi="Roboto Mono"/>
          <w:b w:val="1"/>
          <w:bCs w:val="1"/>
          <w:color w:val="188038"/>
          <w:rtl w:val="0"/>
        </w:rPr>
        <w:t xml:space="preserve">PlainCoffee</w:t>
      </w:r>
      <w:r w:rsidDel="00000000" w:rsidR="00000000" w:rsidRPr="00000000">
        <w:rPr>
          <w:b w:val="1"/>
          <w:bCs w:val="1"/>
          <w:rtl w:val="0"/>
        </w:rPr>
        <w:t xml:space="preserve">) → bạn có thể thêm đường, sữa, kem... mà không sửa vào cà phê gốc, chỉ "trang trí thêm".</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ao4hqm69lrx" w:id="20"/>
      <w:bookmarkEnd w:id="20"/>
      <w:r w:rsidDel="00000000" w:rsidR="00000000" w:rsidRPr="00000000">
        <w:rPr>
          <w:b w:val="1"/>
          <w:bCs w:val="1"/>
          <w:color w:val="000000"/>
          <w:sz w:val="26"/>
          <w:szCs w:val="26"/>
          <w:rtl w:val="0"/>
        </w:rPr>
        <w:t xml:space="preserve">1. Beverage (Interface) – Giao diện gốc</w:t>
      </w:r>
    </w:p>
    <w:p w:rsidR="00000000" w:rsidDel="00000000" w:rsidP="00000000" w:rsidRDefault="00000000" w:rsidRPr="00000000" w14:paraId="00000162">
      <w:pPr>
        <w:numPr>
          <w:ilvl w:val="0"/>
          <w:numId w:val="2"/>
        </w:numPr>
        <w:spacing w:after="0" w:afterAutospacing="0" w:before="240" w:lineRule="auto"/>
        <w:ind w:left="720" w:hanging="360"/>
        <w:rPr>
          <w:b w:val="1"/>
          <w:bCs w:val="1"/>
        </w:rPr>
      </w:pPr>
      <w:r w:rsidDel="00000000" w:rsidR="00000000" w:rsidRPr="00000000">
        <w:rPr>
          <w:b w:val="1"/>
          <w:bCs w:val="1"/>
          <w:rtl w:val="0"/>
        </w:rPr>
        <w:t xml:space="preserve">Khai báo 2 hàm:</w:t>
        <w:br w:type="textWrapping"/>
      </w:r>
    </w:p>
    <w:p w:rsidR="00000000" w:rsidDel="00000000" w:rsidP="00000000" w:rsidRDefault="00000000" w:rsidRPr="00000000" w14:paraId="00000163">
      <w:pPr>
        <w:numPr>
          <w:ilvl w:val="1"/>
          <w:numId w:val="2"/>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getDescription() : String</w:t>
        <w:br w:type="textWrapping"/>
      </w:r>
    </w:p>
    <w:p w:rsidR="00000000" w:rsidDel="00000000" w:rsidP="00000000" w:rsidRDefault="00000000" w:rsidRPr="00000000" w14:paraId="00000164">
      <w:pPr>
        <w:numPr>
          <w:ilvl w:val="1"/>
          <w:numId w:val="2"/>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getCost() : double</w:t>
        <w:br w:type="textWrapping"/>
      </w:r>
    </w:p>
    <w:p w:rsidR="00000000" w:rsidDel="00000000" w:rsidP="00000000" w:rsidRDefault="00000000" w:rsidRPr="00000000" w14:paraId="00000165">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Tất cả các loại thức uống &amp; lớp trang trí đều implement interface này.</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nflaw5kkehzj" w:id="21"/>
      <w:bookmarkEnd w:id="21"/>
      <w:r w:rsidDel="00000000" w:rsidR="00000000" w:rsidRPr="00000000">
        <w:rPr>
          <w:b w:val="1"/>
          <w:bCs w:val="1"/>
          <w:color w:val="000000"/>
          <w:sz w:val="26"/>
          <w:szCs w:val="26"/>
          <w:rtl w:val="0"/>
        </w:rPr>
        <w:t xml:space="preserve">PlainCoffee (Concrete Class)</w:t>
      </w:r>
    </w:p>
    <w:p w:rsidR="00000000" w:rsidDel="00000000" w:rsidP="00000000" w:rsidRDefault="00000000" w:rsidRPr="00000000" w14:paraId="00000167">
      <w:pPr>
        <w:numPr>
          <w:ilvl w:val="0"/>
          <w:numId w:val="1"/>
        </w:numPr>
        <w:spacing w:after="0" w:afterAutospacing="0" w:before="240" w:lineRule="auto"/>
        <w:ind w:left="720" w:hanging="360"/>
        <w:rPr>
          <w:b w:val="1"/>
          <w:bCs w:val="1"/>
        </w:rPr>
      </w:pPr>
      <w:r w:rsidDel="00000000" w:rsidR="00000000" w:rsidRPr="00000000">
        <w:rPr>
          <w:b w:val="1"/>
          <w:bCs w:val="1"/>
          <w:rtl w:val="0"/>
        </w:rPr>
        <w:t xml:space="preserve">Là một loại đồ uống cụ thể, triển khai trực tiếp từ Beverage.</w:t>
        <w:br w:type="textWrapping"/>
      </w:r>
    </w:p>
    <w:p w:rsidR="00000000" w:rsidDel="00000000" w:rsidP="00000000" w:rsidRDefault="00000000" w:rsidRPr="00000000" w14:paraId="00000168">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Trả về </w:t>
      </w:r>
      <w:r w:rsidDel="00000000" w:rsidR="00000000" w:rsidRPr="00000000">
        <w:rPr>
          <w:rFonts w:ascii="Roboto Mono" w:cs="Roboto Mono" w:eastAsia="Roboto Mono" w:hAnsi="Roboto Mono"/>
          <w:b w:val="1"/>
          <w:bCs w:val="1"/>
          <w:color w:val="188038"/>
          <w:rtl w:val="0"/>
        </w:rPr>
        <w:t xml:space="preserve">"Plain coffee"</w:t>
      </w:r>
      <w:r w:rsidDel="00000000" w:rsidR="00000000" w:rsidRPr="00000000">
        <w:rPr>
          <w:b w:val="1"/>
          <w:bCs w:val="1"/>
          <w:rtl w:val="0"/>
        </w:rPr>
        <w:t xml:space="preserve"> và chi phí cơ bản, ví dụ </w:t>
      </w:r>
      <w:r w:rsidDel="00000000" w:rsidR="00000000" w:rsidRPr="00000000">
        <w:rPr>
          <w:rFonts w:ascii="Roboto Mono" w:cs="Roboto Mono" w:eastAsia="Roboto Mono" w:hAnsi="Roboto Mono"/>
          <w:b w:val="1"/>
          <w:bCs w:val="1"/>
          <w:color w:val="188038"/>
          <w:rtl w:val="0"/>
        </w:rPr>
        <w:t xml:space="preserve">2.0</w:t>
      </w:r>
      <w:r w:rsidDel="00000000" w:rsidR="00000000" w:rsidRPr="00000000">
        <w:rPr>
          <w:b w:val="1"/>
          <w:bCs w:val="1"/>
          <w:rtl w:val="0"/>
        </w:rPr>
        <w:t xml:space="preserve">.</w:t>
        <w:br w:type="textWrapping"/>
      </w:r>
    </w:p>
    <w:p w:rsidR="00000000" w:rsidDel="00000000" w:rsidP="00000000" w:rsidRDefault="00000000" w:rsidRPr="00000000" w14:paraId="0000016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i8jhsz55gqbe" w:id="22"/>
      <w:bookmarkEnd w:id="22"/>
      <w:r w:rsidDel="00000000" w:rsidR="00000000" w:rsidRPr="00000000">
        <w:rPr>
          <w:b w:val="1"/>
          <w:bCs w:val="1"/>
          <w:color w:val="000000"/>
          <w:sz w:val="26"/>
          <w:szCs w:val="26"/>
          <w:rtl w:val="0"/>
        </w:rPr>
        <w:t xml:space="preserve">3. BeverageDecorator (Lớp trừu tượng)</w:t>
      </w:r>
    </w:p>
    <w:p w:rsidR="00000000" w:rsidDel="00000000" w:rsidP="00000000" w:rsidRDefault="00000000" w:rsidRPr="00000000" w14:paraId="0000016B">
      <w:pPr>
        <w:numPr>
          <w:ilvl w:val="0"/>
          <w:numId w:val="9"/>
        </w:numPr>
        <w:spacing w:after="0" w:afterAutospacing="0" w:before="240" w:lineRule="auto"/>
        <w:ind w:left="720" w:hanging="360"/>
        <w:rPr>
          <w:b w:val="1"/>
          <w:bCs w:val="1"/>
        </w:rPr>
      </w:pPr>
      <w:r w:rsidDel="00000000" w:rsidR="00000000" w:rsidRPr="00000000">
        <w:rPr>
          <w:b w:val="1"/>
          <w:bCs w:val="1"/>
          <w:rtl w:val="0"/>
        </w:rPr>
        <w:t xml:space="preserve">Cũng implement Beverage, nhưng không đại diện đồ uống thực sự, mà là "cái bọc" bao quanh đồ uống.</w:t>
        <w:br w:type="textWrapping"/>
      </w:r>
    </w:p>
    <w:p w:rsidR="00000000" w:rsidDel="00000000" w:rsidP="00000000" w:rsidRDefault="00000000" w:rsidRPr="00000000" w14:paraId="0000016C">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Chứa thuộc tính </w:t>
      </w:r>
      <w:r w:rsidDel="00000000" w:rsidR="00000000" w:rsidRPr="00000000">
        <w:rPr>
          <w:rFonts w:ascii="Roboto Mono" w:cs="Roboto Mono" w:eastAsia="Roboto Mono" w:hAnsi="Roboto Mono"/>
          <w:b w:val="1"/>
          <w:bCs w:val="1"/>
          <w:color w:val="188038"/>
          <w:rtl w:val="0"/>
        </w:rPr>
        <w:t xml:space="preserve">beverage: Beverage</w:t>
      </w:r>
      <w:r w:rsidDel="00000000" w:rsidR="00000000" w:rsidRPr="00000000">
        <w:rPr>
          <w:b w:val="1"/>
          <w:bCs w:val="1"/>
          <w:rtl w:val="0"/>
        </w:rPr>
        <w:t xml:space="preserve"> → đây là đối tượng được bọc (gốc hoặc đã được trang trí).</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nw5hb9ilrs52" w:id="23"/>
      <w:bookmarkEnd w:id="23"/>
      <w:r w:rsidDel="00000000" w:rsidR="00000000" w:rsidRPr="00000000">
        <w:rPr>
          <w:b w:val="1"/>
          <w:bCs w:val="1"/>
          <w:color w:val="000000"/>
          <w:sz w:val="26"/>
          <w:szCs w:val="26"/>
          <w:rtl w:val="0"/>
        </w:rPr>
        <w:t xml:space="preserve">4. Các lớp con của BeverageDecorator:</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7a5ws20bjgd" w:id="24"/>
      <w:bookmarkEnd w:id="24"/>
      <w:r w:rsidDel="00000000" w:rsidR="00000000" w:rsidRPr="00000000">
        <w:rPr>
          <w:b w:val="1"/>
          <w:bCs w:val="1"/>
          <w:color w:val="000000"/>
          <w:sz w:val="22"/>
          <w:szCs w:val="22"/>
          <w:rtl w:val="0"/>
        </w:rPr>
        <w:t xml:space="preserve">👉 MilkDecorator</w:t>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jtrg11oxz18d" w:id="25"/>
      <w:bookmarkEnd w:id="25"/>
      <w:r w:rsidDel="00000000" w:rsidR="00000000" w:rsidRPr="00000000">
        <w:rPr>
          <w:b w:val="1"/>
          <w:bCs w:val="1"/>
          <w:color w:val="000000"/>
          <w:sz w:val="22"/>
          <w:szCs w:val="22"/>
          <w:rtl w:val="0"/>
        </w:rPr>
        <w:t xml:space="preserve">👉 SugarDecorator</w:t>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yi3735obzpka" w:id="26"/>
      <w:bookmarkEnd w:id="26"/>
      <w:r w:rsidDel="00000000" w:rsidR="00000000" w:rsidRPr="00000000">
        <w:rPr>
          <w:b w:val="1"/>
          <w:bCs w:val="1"/>
          <w:color w:val="000000"/>
          <w:sz w:val="22"/>
          <w:szCs w:val="22"/>
          <w:rtl w:val="0"/>
        </w:rPr>
        <w:t xml:space="preserve">👉 WhippedCreamDecorator</w:t>
      </w:r>
    </w:p>
    <w:p w:rsidR="00000000" w:rsidDel="00000000" w:rsidP="00000000" w:rsidRDefault="00000000" w:rsidRPr="00000000" w14:paraId="00000171">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Mỗi class sẽ bọc một đồ uống khác, và bổ sung mô tả + chi phí.</w:t>
        <w:br w:type="textWrapping"/>
      </w:r>
    </w:p>
    <w:p w:rsidR="00000000" w:rsidDel="00000000" w:rsidP="00000000" w:rsidRDefault="00000000" w:rsidRPr="00000000" w14:paraId="00000172">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Ví dụ:</w:t>
        <w:br w:type="textWrapping"/>
      </w:r>
    </w:p>
    <w:p w:rsidR="00000000" w:rsidDel="00000000" w:rsidP="00000000" w:rsidRDefault="00000000" w:rsidRPr="00000000" w14:paraId="00000173">
      <w:pPr>
        <w:numPr>
          <w:ilvl w:val="1"/>
          <w:numId w:val="2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MilkDecorator</w:t>
      </w:r>
      <w:r w:rsidDel="00000000" w:rsidR="00000000" w:rsidRPr="00000000">
        <w:rPr>
          <w:b w:val="1"/>
          <w:bCs w:val="1"/>
          <w:rtl w:val="0"/>
        </w:rPr>
        <w:t xml:space="preserve"> thêm </w:t>
      </w:r>
      <w:r w:rsidDel="00000000" w:rsidR="00000000" w:rsidRPr="00000000">
        <w:rPr>
          <w:rFonts w:ascii="Roboto Mono" w:cs="Roboto Mono" w:eastAsia="Roboto Mono" w:hAnsi="Roboto Mono"/>
          <w:b w:val="1"/>
          <w:bCs w:val="1"/>
          <w:color w:val="188038"/>
          <w:rtl w:val="0"/>
        </w:rPr>
        <w:t xml:space="preserve">" + milk"</w:t>
      </w:r>
      <w:r w:rsidDel="00000000" w:rsidR="00000000" w:rsidRPr="00000000">
        <w:rPr>
          <w:b w:val="1"/>
          <w:bCs w:val="1"/>
          <w:rtl w:val="0"/>
        </w:rPr>
        <w:t xml:space="preserve"> vào mô tả và </w:t>
      </w:r>
      <w:r w:rsidDel="00000000" w:rsidR="00000000" w:rsidRPr="00000000">
        <w:rPr>
          <w:rFonts w:ascii="Roboto Mono" w:cs="Roboto Mono" w:eastAsia="Roboto Mono" w:hAnsi="Roboto Mono"/>
          <w:b w:val="1"/>
          <w:bCs w:val="1"/>
          <w:color w:val="188038"/>
          <w:rtl w:val="0"/>
        </w:rPr>
        <w:t xml:space="preserve">+0.5</w:t>
      </w:r>
      <w:r w:rsidDel="00000000" w:rsidR="00000000" w:rsidRPr="00000000">
        <w:rPr>
          <w:b w:val="1"/>
          <w:bCs w:val="1"/>
          <w:rtl w:val="0"/>
        </w:rPr>
        <w:t xml:space="preserve"> vào giá.</w:t>
        <w:br w:type="textWrapping"/>
      </w:r>
    </w:p>
    <w:p w:rsidR="00000000" w:rsidDel="00000000" w:rsidP="00000000" w:rsidRDefault="00000000" w:rsidRPr="00000000" w14:paraId="00000174">
      <w:pPr>
        <w:numPr>
          <w:ilvl w:val="1"/>
          <w:numId w:val="2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SugarDecorator</w:t>
      </w:r>
      <w:r w:rsidDel="00000000" w:rsidR="00000000" w:rsidRPr="00000000">
        <w:rPr>
          <w:b w:val="1"/>
          <w:bCs w:val="1"/>
          <w:rtl w:val="0"/>
        </w:rPr>
        <w:t xml:space="preserve"> thêm </w:t>
      </w:r>
      <w:r w:rsidDel="00000000" w:rsidR="00000000" w:rsidRPr="00000000">
        <w:rPr>
          <w:rFonts w:ascii="Roboto Mono" w:cs="Roboto Mono" w:eastAsia="Roboto Mono" w:hAnsi="Roboto Mono"/>
          <w:b w:val="1"/>
          <w:bCs w:val="1"/>
          <w:color w:val="188038"/>
          <w:rtl w:val="0"/>
        </w:rPr>
        <w:t xml:space="preserve">" + sugar"</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+0.2</w:t>
      </w:r>
      <w:r w:rsidDel="00000000" w:rsidR="00000000" w:rsidRPr="00000000">
        <w:rPr>
          <w:b w:val="1"/>
          <w:bCs w:val="1"/>
          <w:rtl w:val="0"/>
        </w:rPr>
        <w:t xml:space="preserve">.</w:t>
        <w:br w:type="textWrapping"/>
      </w:r>
    </w:p>
    <w:p w:rsidR="00000000" w:rsidDel="00000000" w:rsidP="00000000" w:rsidRDefault="00000000" w:rsidRPr="00000000" w14:paraId="00000175">
      <w:pPr>
        <w:numPr>
          <w:ilvl w:val="1"/>
          <w:numId w:val="25"/>
        </w:numPr>
        <w:spacing w:after="240" w:before="0" w:beforeAutospacing="0" w:lineRule="auto"/>
        <w:ind w:left="1440" w:hanging="360"/>
        <w:rPr>
          <w:b w:val="1"/>
          <w:bCs w:val="1"/>
        </w:rPr>
      </w:pPr>
      <w:r w:rsidDel="00000000" w:rsidR="00000000" w:rsidRPr="00000000">
        <w:rPr>
          <w:b w:val="1"/>
          <w:bCs w:val="1"/>
          <w:rtl w:val="0"/>
        </w:rPr>
        <w:t xml:space="preserve">Các decorator có thể xếp chồng nhau, ví dụ:</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Beverage coffee = new PlainCoffee();                // Plain</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coffee = new SugarDecorator(coffee);               // + sugar</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coffee = new MilkDecorator(coffee);                // + milk</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coffee = new WhippedCreamDecorator(coffee);        // + cream</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System.out.println(coffee.getDescription());       // Plain coffee + sugar + milk + whipped cream</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System.out.println(coffee.getCost());              // 2.0 + 0.2 + 0.5 + 0.8 = 3.5</w:t>
      </w:r>
    </w:p>
    <w:p w:rsidR="00000000" w:rsidDel="00000000" w:rsidP="00000000" w:rsidRDefault="00000000" w:rsidRPr="00000000" w14:paraId="0000017C">
      <w:pPr>
        <w:spacing w:after="240" w:before="240" w:lineRule="auto"/>
        <w:rPr>
          <w:b w:val="1"/>
          <w:bCs w:val="1"/>
        </w:rPr>
      </w:pPr>
      <w:r w:rsidDel="00000000" w:rsidR="00000000" w:rsidRPr="00000000">
        <w:rPr>
          <w:rtl w:val="0"/>
        </w:rPr>
      </w:r>
    </w:p>
    <w:p w:rsidR="00000000" w:rsidDel="00000000" w:rsidP="00000000" w:rsidRDefault="00000000" w:rsidRPr="00000000" w14:paraId="0000017D">
      <w:pPr>
        <w:spacing w:after="240" w:before="240" w:lineRule="auto"/>
        <w:rPr>
          <w:b w:val="1"/>
          <w:bCs w:val="1"/>
        </w:rPr>
      </w:pPr>
      <w:r w:rsidDel="00000000" w:rsidR="00000000" w:rsidRPr="00000000">
        <w:rPr>
          <w:rtl w:val="0"/>
        </w:rPr>
      </w:r>
    </w:p>
    <w:p w:rsidR="00000000" w:rsidDel="00000000" w:rsidP="00000000" w:rsidRDefault="00000000" w:rsidRPr="00000000" w14:paraId="0000017E">
      <w:pPr>
        <w:spacing w:after="240" w:before="240" w:lineRule="auto"/>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Pr>
        <w:drawing>
          <wp:inline distB="114300" distT="114300" distL="114300" distR="114300">
            <wp:extent cx="5731200" cy="1752600"/>
            <wp:effectExtent b="0" l="0" r="0" t="0"/>
            <wp:docPr id="18" name="image4.png"/>
            <a:graphic>
              <a:graphicData uri="http://schemas.openxmlformats.org/drawingml/2006/picture">
                <pic:pic>
                  <pic:nvPicPr>
                    <pic:cNvPr id="0" name="image4.png"/>
                    <pic:cNvPicPr preferRelativeResize="0"/>
                  </pic:nvPicPr>
                  <pic:blipFill>
                    <a:blip r:embed="rId93"/>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Pr>
        <w:drawing>
          <wp:inline distB="114300" distT="114300" distL="114300" distR="114300">
            <wp:extent cx="5731200" cy="3035300"/>
            <wp:effectExtent b="0" l="0" r="0" t="0"/>
            <wp:docPr id="14" name="image14.png"/>
            <a:graphic>
              <a:graphicData uri="http://schemas.openxmlformats.org/drawingml/2006/picture">
                <pic:pic>
                  <pic:nvPicPr>
                    <pic:cNvPr id="0" name="image14.png"/>
                    <pic:cNvPicPr preferRelativeResize="0"/>
                  </pic:nvPicPr>
                  <pic:blipFill>
                    <a:blip r:embed="rId9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Pr>
        <w:drawing>
          <wp:inline distB="114300" distT="114300" distL="114300" distR="114300">
            <wp:extent cx="5731200" cy="1155700"/>
            <wp:effectExtent b="0" l="0" r="0" t="0"/>
            <wp:docPr id="56" name="image55.png"/>
            <a:graphic>
              <a:graphicData uri="http://schemas.openxmlformats.org/drawingml/2006/picture">
                <pic:pic>
                  <pic:nvPicPr>
                    <pic:cNvPr id="0" name="image55.png"/>
                    <pic:cNvPicPr preferRelativeResize="0"/>
                  </pic:nvPicPr>
                  <pic:blipFill>
                    <a:blip r:embed="rId95"/>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Pr>
        <w:drawing>
          <wp:inline distB="114300" distT="114300" distL="114300" distR="114300">
            <wp:extent cx="5731200" cy="1485900"/>
            <wp:effectExtent b="0" l="0" r="0" t="0"/>
            <wp:docPr id="76" name="image75.png"/>
            <a:graphic>
              <a:graphicData uri="http://schemas.openxmlformats.org/drawingml/2006/picture">
                <pic:pic>
                  <pic:nvPicPr>
                    <pic:cNvPr id="0" name="image75.png"/>
                    <pic:cNvPicPr preferRelativeResize="0"/>
                  </pic:nvPicPr>
                  <pic:blipFill>
                    <a:blip r:embed="rId96"/>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Thiết lập quan hệ một-nhiều (1-to-many) giữa các đối tượng, sao cho khi đối tượng chủ thể (Subject) thay đổi trạng thái, tất cả Observer được đăng ký cũng sẽ được thông báo và cập nhật.</w:t>
      </w:r>
    </w:p>
    <w:p w:rsidR="00000000" w:rsidDel="00000000" w:rsidP="00000000" w:rsidRDefault="00000000" w:rsidRPr="00000000" w14:paraId="00000185">
      <w:pPr>
        <w:rPr>
          <w:b w:val="1"/>
          <w:bCs w:val="1"/>
          <w:sz w:val="26"/>
          <w:szCs w:val="26"/>
        </w:rPr>
      </w:pPr>
      <w:r w:rsidDel="00000000" w:rsidR="00000000" w:rsidRPr="00000000">
        <w:rPr>
          <w:b w:val="1"/>
          <w:bCs w:val="1"/>
        </w:rPr>
        <w:drawing>
          <wp:inline distB="114300" distT="114300" distL="114300" distR="114300">
            <wp:extent cx="5731200" cy="2705100"/>
            <wp:effectExtent b="0" l="0" r="0" t="0"/>
            <wp:docPr id="83" name="image82.png"/>
            <a:graphic>
              <a:graphicData uri="http://schemas.openxmlformats.org/drawingml/2006/picture">
                <pic:pic>
                  <pic:nvPicPr>
                    <pic:cNvPr id="0" name="image82.png"/>
                    <pic:cNvPicPr preferRelativeResize="0"/>
                  </pic:nvPicPr>
                  <pic:blipFill>
                    <a:blip r:embed="rId97"/>
                    <a:srcRect b="0" l="0" r="0" t="0"/>
                    <a:stretch>
                      <a:fillRect/>
                    </a:stretch>
                  </pic:blipFill>
                  <pic:spPr>
                    <a:xfrm>
                      <a:off x="0" y="0"/>
                      <a:ext cx="5731200" cy="2705100"/>
                    </a:xfrm>
                    <a:prstGeom prst="rect"/>
                    <a:ln/>
                  </pic:spPr>
                </pic:pic>
              </a:graphicData>
            </a:graphic>
          </wp:inline>
        </w:drawing>
      </w:r>
      <w:r w:rsidDel="00000000" w:rsidR="00000000" w:rsidRPr="00000000">
        <w:rPr>
          <w:b w:val="1"/>
          <w:bCs w:val="1"/>
          <w:sz w:val="26"/>
          <w:szCs w:val="26"/>
          <w:rtl w:val="0"/>
        </w:rPr>
        <w:t xml:space="preserve">1. Subject (Chủ thể)</w:t>
      </w:r>
    </w:p>
    <w:p w:rsidR="00000000" w:rsidDel="00000000" w:rsidP="00000000" w:rsidRDefault="00000000" w:rsidRPr="00000000" w14:paraId="00000186">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Là đối tượng được theo dõi.</w:t>
        <w:br w:type="textWrapping"/>
      </w:r>
    </w:p>
    <w:p w:rsidR="00000000" w:rsidDel="00000000" w:rsidP="00000000" w:rsidRDefault="00000000" w:rsidRPr="00000000" w14:paraId="00000187">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Có:</w:t>
        <w:br w:type="textWrapping"/>
      </w:r>
    </w:p>
    <w:p w:rsidR="00000000" w:rsidDel="00000000" w:rsidP="00000000" w:rsidRDefault="00000000" w:rsidRPr="00000000" w14:paraId="00000188">
      <w:pPr>
        <w:numPr>
          <w:ilvl w:val="1"/>
          <w:numId w:val="3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Attach(Observer)</w:t>
      </w:r>
      <w:r w:rsidDel="00000000" w:rsidR="00000000" w:rsidRPr="00000000">
        <w:rPr>
          <w:b w:val="1"/>
          <w:bCs w:val="1"/>
          <w:rtl w:val="0"/>
        </w:rPr>
        <w:t xml:space="preserve"> – Đăng ký observer</w:t>
        <w:br w:type="textWrapping"/>
      </w:r>
    </w:p>
    <w:p w:rsidR="00000000" w:rsidDel="00000000" w:rsidP="00000000" w:rsidRDefault="00000000" w:rsidRPr="00000000" w14:paraId="00000189">
      <w:pPr>
        <w:numPr>
          <w:ilvl w:val="1"/>
          <w:numId w:val="35"/>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Detach(Observer)</w:t>
      </w:r>
      <w:r w:rsidDel="00000000" w:rsidR="00000000" w:rsidRPr="00000000">
        <w:rPr>
          <w:b w:val="1"/>
          <w:bCs w:val="1"/>
          <w:rtl w:val="0"/>
        </w:rPr>
        <w:t xml:space="preserve"> – Gỡ observer</w:t>
        <w:br w:type="textWrapping"/>
      </w:r>
    </w:p>
    <w:p w:rsidR="00000000" w:rsidDel="00000000" w:rsidP="00000000" w:rsidRDefault="00000000" w:rsidRPr="00000000" w14:paraId="0000018A">
      <w:pPr>
        <w:numPr>
          <w:ilvl w:val="1"/>
          <w:numId w:val="35"/>
        </w:numPr>
        <w:spacing w:after="24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Notify()</w:t>
      </w:r>
      <w:r w:rsidDel="00000000" w:rsidR="00000000" w:rsidRPr="00000000">
        <w:rPr>
          <w:b w:val="1"/>
          <w:bCs w:val="1"/>
          <w:rtl w:val="0"/>
        </w:rPr>
        <w:t xml:space="preserve"> – Thông báo đến tất cả observer bằng cách gọi </w:t>
      </w:r>
      <w:r w:rsidDel="00000000" w:rsidR="00000000" w:rsidRPr="00000000">
        <w:rPr>
          <w:rFonts w:ascii="Roboto Mono" w:cs="Roboto Mono" w:eastAsia="Roboto Mono" w:hAnsi="Roboto Mono"/>
          <w:b w:val="1"/>
          <w:bCs w:val="1"/>
          <w:color w:val="188038"/>
          <w:rtl w:val="0"/>
        </w:rPr>
        <w:t xml:space="preserve">Update()</w:t>
        <w:br w:type="textWrapping"/>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 Ghi nhớ: Subject giữ danh sách các Observer đang lắng nghe.</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lkmbkoltnps" w:id="27"/>
      <w:bookmarkEnd w:id="27"/>
      <w:r w:rsidDel="00000000" w:rsidR="00000000" w:rsidRPr="00000000">
        <w:rPr>
          <w:b w:val="1"/>
          <w:bCs w:val="1"/>
          <w:color w:val="000000"/>
          <w:sz w:val="26"/>
          <w:szCs w:val="26"/>
          <w:rtl w:val="0"/>
        </w:rPr>
        <w:t xml:space="preserve">. Observer (Giao diện)</w:t>
      </w:r>
    </w:p>
    <w:p w:rsidR="00000000" w:rsidDel="00000000" w:rsidP="00000000" w:rsidRDefault="00000000" w:rsidRPr="00000000" w14:paraId="0000018D">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Là interface khai báo phương thức </w:t>
      </w:r>
      <w:r w:rsidDel="00000000" w:rsidR="00000000" w:rsidRPr="00000000">
        <w:rPr>
          <w:rFonts w:ascii="Roboto Mono" w:cs="Roboto Mono" w:eastAsia="Roboto Mono" w:hAnsi="Roboto Mono"/>
          <w:b w:val="1"/>
          <w:bCs w:val="1"/>
          <w:color w:val="188038"/>
          <w:rtl w:val="0"/>
        </w:rPr>
        <w:t xml:space="preserve">Update()</w:t>
      </w:r>
      <w:r w:rsidDel="00000000" w:rsidR="00000000" w:rsidRPr="00000000">
        <w:rPr>
          <w:b w:val="1"/>
          <w:bCs w:val="1"/>
          <w:rtl w:val="0"/>
        </w:rPr>
        <w:t xml:space="preserve">.</w:t>
        <w:br w:type="textWrapping"/>
      </w:r>
    </w:p>
    <w:p w:rsidR="00000000" w:rsidDel="00000000" w:rsidP="00000000" w:rsidRDefault="00000000" w:rsidRPr="00000000" w14:paraId="0000018E">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Tất cả observer phải implement phương thức này để xử lý khi có thay đổi từ Subject.</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z7c1b2y8fzzw" w:id="28"/>
      <w:bookmarkEnd w:id="28"/>
      <w:r w:rsidDel="00000000" w:rsidR="00000000" w:rsidRPr="00000000">
        <w:rPr>
          <w:b w:val="1"/>
          <w:bCs w:val="1"/>
          <w:color w:val="000000"/>
          <w:sz w:val="26"/>
          <w:szCs w:val="26"/>
          <w:rtl w:val="0"/>
        </w:rPr>
        <w:t xml:space="preserve">3. ConcreteSubject</w:t>
      </w:r>
    </w:p>
    <w:p w:rsidR="00000000" w:rsidDel="00000000" w:rsidP="00000000" w:rsidRDefault="00000000" w:rsidRPr="00000000" w14:paraId="00000190">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Cài đặt chi tiết của </w:t>
      </w:r>
      <w:r w:rsidDel="00000000" w:rsidR="00000000" w:rsidRPr="00000000">
        <w:rPr>
          <w:rFonts w:ascii="Roboto Mono" w:cs="Roboto Mono" w:eastAsia="Roboto Mono" w:hAnsi="Roboto Mono"/>
          <w:b w:val="1"/>
          <w:bCs w:val="1"/>
          <w:color w:val="188038"/>
          <w:rtl w:val="0"/>
        </w:rPr>
        <w:t xml:space="preserve">Subject</w:t>
        <w:br w:type="textWrapping"/>
      </w:r>
    </w:p>
    <w:p w:rsidR="00000000" w:rsidDel="00000000" w:rsidP="00000000" w:rsidRDefault="00000000" w:rsidRPr="00000000" w14:paraId="00000191">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Có thuộc tính </w:t>
      </w:r>
      <w:r w:rsidDel="00000000" w:rsidR="00000000" w:rsidRPr="00000000">
        <w:rPr>
          <w:rFonts w:ascii="Roboto Mono" w:cs="Roboto Mono" w:eastAsia="Roboto Mono" w:hAnsi="Roboto Mono"/>
          <w:b w:val="1"/>
          <w:bCs w:val="1"/>
          <w:color w:val="188038"/>
          <w:rtl w:val="0"/>
        </w:rPr>
        <w:t xml:space="preserve">subjectState</w:t>
      </w:r>
      <w:r w:rsidDel="00000000" w:rsidR="00000000" w:rsidRPr="00000000">
        <w:rPr>
          <w:b w:val="1"/>
          <w:bCs w:val="1"/>
          <w:rtl w:val="0"/>
        </w:rPr>
        <w:t xml:space="preserve"> và các hàm:</w:t>
        <w:br w:type="textWrapping"/>
      </w:r>
    </w:p>
    <w:p w:rsidR="00000000" w:rsidDel="00000000" w:rsidP="00000000" w:rsidRDefault="00000000" w:rsidRPr="00000000" w14:paraId="00000192">
      <w:pPr>
        <w:numPr>
          <w:ilvl w:val="1"/>
          <w:numId w:val="2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SetState(state)</w:t>
      </w:r>
      <w:r w:rsidDel="00000000" w:rsidR="00000000" w:rsidRPr="00000000">
        <w:rPr>
          <w:b w:val="1"/>
          <w:bCs w:val="1"/>
          <w:rtl w:val="0"/>
        </w:rPr>
        <w:t xml:space="preserve"> – thay đổi trạng thái</w:t>
        <w:br w:type="textWrapping"/>
      </w:r>
    </w:p>
    <w:p w:rsidR="00000000" w:rsidDel="00000000" w:rsidP="00000000" w:rsidRDefault="00000000" w:rsidRPr="00000000" w14:paraId="00000193">
      <w:pPr>
        <w:numPr>
          <w:ilvl w:val="1"/>
          <w:numId w:val="29"/>
        </w:numPr>
        <w:spacing w:after="24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GetState()</w:t>
      </w:r>
      <w:r w:rsidDel="00000000" w:rsidR="00000000" w:rsidRPr="00000000">
        <w:rPr>
          <w:b w:val="1"/>
          <w:bCs w:val="1"/>
          <w:rtl w:val="0"/>
        </w:rPr>
        <w:t xml:space="preserve"> – cho Observer biết trạng thái hiện tại</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ke0m6dalakdh" w:id="29"/>
      <w:bookmarkEnd w:id="29"/>
      <w:r w:rsidDel="00000000" w:rsidR="00000000" w:rsidRPr="00000000">
        <w:rPr>
          <w:b w:val="1"/>
          <w:bCs w:val="1"/>
          <w:color w:val="000000"/>
          <w:sz w:val="26"/>
          <w:szCs w:val="26"/>
          <w:rtl w:val="0"/>
        </w:rPr>
        <w:t xml:space="preserve">ConcreteObserver</w:t>
      </w:r>
    </w:p>
    <w:p w:rsidR="00000000" w:rsidDel="00000000" w:rsidP="00000000" w:rsidRDefault="00000000" w:rsidRPr="00000000" w14:paraId="00000195">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Là lớp cụ thể cài đặt </w:t>
      </w:r>
      <w:r w:rsidDel="00000000" w:rsidR="00000000" w:rsidRPr="00000000">
        <w:rPr>
          <w:rFonts w:ascii="Roboto Mono" w:cs="Roboto Mono" w:eastAsia="Roboto Mono" w:hAnsi="Roboto Mono"/>
          <w:b w:val="1"/>
          <w:bCs w:val="1"/>
          <w:color w:val="188038"/>
          <w:rtl w:val="0"/>
        </w:rPr>
        <w:t xml:space="preserve">Observer</w:t>
        <w:br w:type="textWrapping"/>
      </w:r>
    </w:p>
    <w:p w:rsidR="00000000" w:rsidDel="00000000" w:rsidP="00000000" w:rsidRDefault="00000000" w:rsidRPr="00000000" w14:paraId="00000196">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Có:</w:t>
        <w:br w:type="textWrapping"/>
      </w:r>
    </w:p>
    <w:p w:rsidR="00000000" w:rsidDel="00000000" w:rsidP="00000000" w:rsidRDefault="00000000" w:rsidRPr="00000000" w14:paraId="00000197">
      <w:pPr>
        <w:numPr>
          <w:ilvl w:val="1"/>
          <w:numId w:val="20"/>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observerState</w:t>
      </w:r>
      <w:r w:rsidDel="00000000" w:rsidR="00000000" w:rsidRPr="00000000">
        <w:rPr>
          <w:b w:val="1"/>
          <w:bCs w:val="1"/>
          <w:rtl w:val="0"/>
        </w:rPr>
        <w:t xml:space="preserve">: là trạng thái riêng của Observer</w:t>
        <w:br w:type="textWrapping"/>
      </w:r>
    </w:p>
    <w:p w:rsidR="00000000" w:rsidDel="00000000" w:rsidP="00000000" w:rsidRDefault="00000000" w:rsidRPr="00000000" w14:paraId="00000198">
      <w:pPr>
        <w:numPr>
          <w:ilvl w:val="1"/>
          <w:numId w:val="20"/>
        </w:numPr>
        <w:spacing w:after="24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Update()</w:t>
      </w:r>
      <w:r w:rsidDel="00000000" w:rsidR="00000000" w:rsidRPr="00000000">
        <w:rPr>
          <w:b w:val="1"/>
          <w:bCs w:val="1"/>
          <w:rtl w:val="0"/>
        </w:rPr>
        <w:t xml:space="preserve">: trong hàm này, Observer sẽ gọi </w:t>
      </w:r>
      <w:r w:rsidDel="00000000" w:rsidR="00000000" w:rsidRPr="00000000">
        <w:rPr>
          <w:rFonts w:ascii="Roboto Mono" w:cs="Roboto Mono" w:eastAsia="Roboto Mono" w:hAnsi="Roboto Mono"/>
          <w:b w:val="1"/>
          <w:bCs w:val="1"/>
          <w:color w:val="188038"/>
          <w:rtl w:val="0"/>
        </w:rPr>
        <w:t xml:space="preserve">subject-&gt;GetState()</w:t>
      </w:r>
      <w:r w:rsidDel="00000000" w:rsidR="00000000" w:rsidRPr="00000000">
        <w:rPr>
          <w:b w:val="1"/>
          <w:bCs w:val="1"/>
          <w:rtl w:val="0"/>
        </w:rPr>
        <w:t xml:space="preserve"> để đồng bộ trạng thái</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le1yp3cfgu88" w:id="30"/>
      <w:bookmarkEnd w:id="30"/>
      <w:r w:rsidDel="00000000" w:rsidR="00000000" w:rsidRPr="00000000">
        <w:rPr>
          <w:b w:val="1"/>
          <w:bCs w:val="1"/>
          <w:sz w:val="34"/>
          <w:szCs w:val="34"/>
          <w:rtl w:val="0"/>
        </w:rPr>
        <w:t xml:space="preserve">QUY TRÌNH HOẠT ĐỘNG</w:t>
      </w:r>
    </w:p>
    <w:p w:rsidR="00000000" w:rsidDel="00000000" w:rsidP="00000000" w:rsidRDefault="00000000" w:rsidRPr="00000000" w14:paraId="0000019A">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Observer đăng ký với Subject qua </w:t>
      </w:r>
      <w:r w:rsidDel="00000000" w:rsidR="00000000" w:rsidRPr="00000000">
        <w:rPr>
          <w:rFonts w:ascii="Roboto Mono" w:cs="Roboto Mono" w:eastAsia="Roboto Mono" w:hAnsi="Roboto Mono"/>
          <w:b w:val="1"/>
          <w:bCs w:val="1"/>
          <w:color w:val="188038"/>
          <w:rtl w:val="0"/>
        </w:rPr>
        <w:t xml:space="preserve">Attach()</w:t>
      </w:r>
      <w:r w:rsidDel="00000000" w:rsidR="00000000" w:rsidRPr="00000000">
        <w:rPr>
          <w:b w:val="1"/>
          <w:bCs w:val="1"/>
          <w:rtl w:val="0"/>
        </w:rPr>
        <w:t xml:space="preserve">.</w:t>
        <w:br w:type="textWrapping"/>
      </w:r>
    </w:p>
    <w:p w:rsidR="00000000" w:rsidDel="00000000" w:rsidP="00000000" w:rsidRDefault="00000000" w:rsidRPr="00000000" w14:paraId="0000019B">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Khi Subject bị thay đổi (</w:t>
      </w:r>
      <w:r w:rsidDel="00000000" w:rsidR="00000000" w:rsidRPr="00000000">
        <w:rPr>
          <w:rFonts w:ascii="Roboto Mono" w:cs="Roboto Mono" w:eastAsia="Roboto Mono" w:hAnsi="Roboto Mono"/>
          <w:b w:val="1"/>
          <w:bCs w:val="1"/>
          <w:color w:val="188038"/>
          <w:rtl w:val="0"/>
        </w:rPr>
        <w:t xml:space="preserve">SetState()</w:t>
      </w:r>
      <w:r w:rsidDel="00000000" w:rsidR="00000000" w:rsidRPr="00000000">
        <w:rPr>
          <w:b w:val="1"/>
          <w:bCs w:val="1"/>
          <w:rtl w:val="0"/>
        </w:rPr>
        <w:t xml:space="preserve">), nó gọi </w:t>
      </w:r>
      <w:r w:rsidDel="00000000" w:rsidR="00000000" w:rsidRPr="00000000">
        <w:rPr>
          <w:rFonts w:ascii="Roboto Mono" w:cs="Roboto Mono" w:eastAsia="Roboto Mono" w:hAnsi="Roboto Mono"/>
          <w:b w:val="1"/>
          <w:bCs w:val="1"/>
          <w:color w:val="188038"/>
          <w:rtl w:val="0"/>
        </w:rPr>
        <w:t xml:space="preserve">Notify()</w:t>
      </w:r>
      <w:r w:rsidDel="00000000" w:rsidR="00000000" w:rsidRPr="00000000">
        <w:rPr>
          <w:b w:val="1"/>
          <w:bCs w:val="1"/>
          <w:rtl w:val="0"/>
        </w:rPr>
        <w:t xml:space="preserve">.</w:t>
        <w:br w:type="textWrapping"/>
      </w:r>
    </w:p>
    <w:p w:rsidR="00000000" w:rsidDel="00000000" w:rsidP="00000000" w:rsidRDefault="00000000" w:rsidRPr="00000000" w14:paraId="0000019C">
      <w:pPr>
        <w:numPr>
          <w:ilvl w:val="0"/>
          <w:numId w:val="17"/>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Notify()</w:t>
      </w:r>
      <w:r w:rsidDel="00000000" w:rsidR="00000000" w:rsidRPr="00000000">
        <w:rPr>
          <w:rFonts w:ascii="Arial Unicode MS" w:cs="Arial Unicode MS" w:eastAsia="Arial Unicode MS" w:hAnsi="Arial Unicode MS"/>
          <w:b w:val="1"/>
          <w:bCs w:val="1"/>
          <w:rtl w:val="0"/>
        </w:rPr>
        <w:t xml:space="preserve"> lặp qua tất cả observers → gọi </w:t>
      </w:r>
      <w:r w:rsidDel="00000000" w:rsidR="00000000" w:rsidRPr="00000000">
        <w:rPr>
          <w:rFonts w:ascii="Roboto Mono" w:cs="Roboto Mono" w:eastAsia="Roboto Mono" w:hAnsi="Roboto Mono"/>
          <w:b w:val="1"/>
          <w:bCs w:val="1"/>
          <w:color w:val="188038"/>
          <w:rtl w:val="0"/>
        </w:rPr>
        <w:t xml:space="preserve">Update()</w:t>
      </w:r>
      <w:r w:rsidDel="00000000" w:rsidR="00000000" w:rsidRPr="00000000">
        <w:rPr>
          <w:b w:val="1"/>
          <w:bCs w:val="1"/>
          <w:rtl w:val="0"/>
        </w:rPr>
        <w:t xml:space="preserve"> trên mỗi observer.</w:t>
        <w:br w:type="textWrapping"/>
      </w:r>
    </w:p>
    <w:p w:rsidR="00000000" w:rsidDel="00000000" w:rsidP="00000000" w:rsidRDefault="00000000" w:rsidRPr="00000000" w14:paraId="0000019D">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Mỗi observer gọi lại </w:t>
      </w:r>
      <w:r w:rsidDel="00000000" w:rsidR="00000000" w:rsidRPr="00000000">
        <w:rPr>
          <w:rFonts w:ascii="Roboto Mono" w:cs="Roboto Mono" w:eastAsia="Roboto Mono" w:hAnsi="Roboto Mono"/>
          <w:b w:val="1"/>
          <w:bCs w:val="1"/>
          <w:color w:val="188038"/>
          <w:rtl w:val="0"/>
        </w:rPr>
        <w:t xml:space="preserve">GetState()</w:t>
      </w:r>
      <w:r w:rsidDel="00000000" w:rsidR="00000000" w:rsidRPr="00000000">
        <w:rPr>
          <w:b w:val="1"/>
          <w:bCs w:val="1"/>
          <w:rtl w:val="0"/>
        </w:rPr>
        <w:t xml:space="preserve"> của subject để tự cập nhật trạng thái.</w:t>
        <w:br w:type="textWrapping"/>
      </w:r>
    </w:p>
    <w:p w:rsidR="00000000" w:rsidDel="00000000" w:rsidP="00000000" w:rsidRDefault="00000000" w:rsidRPr="00000000" w14:paraId="0000019E">
      <w:pPr>
        <w:spacing w:after="240" w:before="240" w:lineRule="auto"/>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Pr>
        <w:drawing>
          <wp:inline distB="114300" distT="114300" distL="114300" distR="114300">
            <wp:extent cx="5731200" cy="1447800"/>
            <wp:effectExtent b="0" l="0" r="0" t="0"/>
            <wp:docPr id="34" name="image27.png"/>
            <a:graphic>
              <a:graphicData uri="http://schemas.openxmlformats.org/drawingml/2006/picture">
                <pic:pic>
                  <pic:nvPicPr>
                    <pic:cNvPr id="0" name="image27.png"/>
                    <pic:cNvPicPr preferRelativeResize="0"/>
                  </pic:nvPicPr>
                  <pic:blipFill>
                    <a:blip r:embed="rId98"/>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Định nghĩa một tập hợp các thuật toán (strategy) và cho phép chúng hoán đổi lẫn nhau khi chạy, để tránh việc viết nhiều if/else trong class chính (Context).</w:t>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Pr>
        <w:drawing>
          <wp:inline distB="114300" distT="114300" distL="114300" distR="114300">
            <wp:extent cx="5731200" cy="3060700"/>
            <wp:effectExtent b="0" l="0" r="0" t="0"/>
            <wp:docPr id="84" name="image81.png"/>
            <a:graphic>
              <a:graphicData uri="http://schemas.openxmlformats.org/drawingml/2006/picture">
                <pic:pic>
                  <pic:nvPicPr>
                    <pic:cNvPr id="0" name="image81.png"/>
                    <pic:cNvPicPr preferRelativeResize="0"/>
                  </pic:nvPicPr>
                  <pic:blipFill>
                    <a:blip r:embed="rId9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3btx98zkjcm" w:id="31"/>
      <w:bookmarkEnd w:id="31"/>
      <w:r w:rsidDel="00000000" w:rsidR="00000000" w:rsidRPr="00000000">
        <w:rPr>
          <w:b w:val="1"/>
          <w:bCs w:val="1"/>
          <w:color w:val="000000"/>
          <w:sz w:val="26"/>
          <w:szCs w:val="26"/>
          <w:rtl w:val="0"/>
        </w:rPr>
        <w:t xml:space="preserve">. Compositor (Interface / Abstract Class)</w:t>
      </w:r>
    </w:p>
    <w:p w:rsidR="00000000" w:rsidDel="00000000" w:rsidP="00000000" w:rsidRDefault="00000000" w:rsidRPr="00000000" w14:paraId="000001A5">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Là giao diện chung cho các thuật toán.</w:t>
        <w:br w:type="textWrapping"/>
      </w:r>
    </w:p>
    <w:p w:rsidR="00000000" w:rsidDel="00000000" w:rsidP="00000000" w:rsidRDefault="00000000" w:rsidRPr="00000000" w14:paraId="000001A6">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Khai báo phương thức </w:t>
      </w:r>
      <w:r w:rsidDel="00000000" w:rsidR="00000000" w:rsidRPr="00000000">
        <w:rPr>
          <w:rFonts w:ascii="Roboto Mono" w:cs="Roboto Mono" w:eastAsia="Roboto Mono" w:hAnsi="Roboto Mono"/>
          <w:b w:val="1"/>
          <w:bCs w:val="1"/>
          <w:color w:val="188038"/>
          <w:rtl w:val="0"/>
        </w:rPr>
        <w:t xml:space="preserve">Compose()</w:t>
      </w:r>
      <w:r w:rsidDel="00000000" w:rsidR="00000000" w:rsidRPr="00000000">
        <w:rPr>
          <w:b w:val="1"/>
          <w:bCs w:val="1"/>
          <w:rtl w:val="0"/>
        </w:rPr>
        <w:t xml:space="preserve">.</w:t>
        <w:br w:type="textWrapping"/>
      </w:r>
    </w:p>
    <w:p w:rsidR="00000000" w:rsidDel="00000000" w:rsidP="00000000" w:rsidRDefault="00000000" w:rsidRPr="00000000" w14:paraId="000001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Mỗi chiến lược (strategy) cụ thể sẽ implement lại </w:t>
      </w:r>
      <w:r w:rsidDel="00000000" w:rsidR="00000000" w:rsidRPr="00000000">
        <w:rPr>
          <w:rFonts w:ascii="Roboto Mono" w:cs="Roboto Mono" w:eastAsia="Roboto Mono" w:hAnsi="Roboto Mono"/>
          <w:b w:val="1"/>
          <w:bCs w:val="1"/>
          <w:color w:val="188038"/>
          <w:rtl w:val="0"/>
        </w:rPr>
        <w:t xml:space="preserve">Compose()</w:t>
      </w:r>
      <w:r w:rsidDel="00000000" w:rsidR="00000000" w:rsidRPr="00000000">
        <w:rPr>
          <w:b w:val="1"/>
          <w:bCs w:val="1"/>
          <w:rtl w:val="0"/>
        </w:rPr>
        <w:t xml:space="preserve"> theo cách riêng.</w:t>
      </w:r>
    </w:p>
    <w:p w:rsidR="00000000" w:rsidDel="00000000" w:rsidP="00000000" w:rsidRDefault="00000000" w:rsidRPr="00000000" w14:paraId="000001A8">
      <w:pPr>
        <w:spacing w:after="240" w:before="240" w:lineRule="auto"/>
        <w:rPr>
          <w:b w:val="1"/>
          <w:bCs w:val="1"/>
        </w:rPr>
      </w:pPr>
      <w:r w:rsidDel="00000000" w:rsidR="00000000" w:rsidRPr="00000000">
        <w:rPr>
          <w:rtl w:val="0"/>
        </w:rPr>
      </w:r>
    </w:p>
    <w:p w:rsidR="00000000" w:rsidDel="00000000" w:rsidP="00000000" w:rsidRDefault="00000000" w:rsidRPr="00000000" w14:paraId="000001A9">
      <w:pPr>
        <w:spacing w:after="240" w:before="240" w:lineRule="auto"/>
        <w:rPr>
          <w:b w:val="1"/>
          <w:bCs w:val="1"/>
        </w:rPr>
      </w:pPr>
      <w:r w:rsidDel="00000000" w:rsidR="00000000" w:rsidRPr="00000000">
        <w:rPr>
          <w:b w:val="1"/>
          <w:bCs w:val="1"/>
        </w:rPr>
        <w:drawing>
          <wp:inline distB="114300" distT="114300" distL="114300" distR="114300">
            <wp:extent cx="5731200" cy="3060700"/>
            <wp:effectExtent b="0" l="0" r="0" t="0"/>
            <wp:docPr id="45" name="image38.png"/>
            <a:graphic>
              <a:graphicData uri="http://schemas.openxmlformats.org/drawingml/2006/picture">
                <pic:pic>
                  <pic:nvPicPr>
                    <pic:cNvPr id="0" name="image38.png"/>
                    <pic:cNvPicPr preferRelativeResize="0"/>
                  </pic:nvPicPr>
                  <pic:blipFill>
                    <a:blip r:embed="rId10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Rule="auto"/>
        <w:rPr>
          <w:b w:val="1"/>
          <w:bCs w:val="1"/>
        </w:rPr>
      </w:pPr>
      <w:r w:rsidDel="00000000" w:rsidR="00000000" w:rsidRPr="00000000">
        <w:rPr>
          <w:b w:val="1"/>
          <w:bCs w:val="1"/>
        </w:rPr>
        <w:drawing>
          <wp:inline distB="114300" distT="114300" distL="114300" distR="114300">
            <wp:extent cx="5731200" cy="2209800"/>
            <wp:effectExtent b="0" l="0" r="0" t="0"/>
            <wp:docPr id="52" name="image45.png"/>
            <a:graphic>
              <a:graphicData uri="http://schemas.openxmlformats.org/drawingml/2006/picture">
                <pic:pic>
                  <pic:nvPicPr>
                    <pic:cNvPr id="0" name="image45.png"/>
                    <pic:cNvPicPr preferRelativeResize="0"/>
                  </pic:nvPicPr>
                  <pic:blipFill>
                    <a:blip r:embed="rId101"/>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520i22blziy3" w:id="32"/>
      <w:bookmarkEnd w:id="32"/>
      <w:r w:rsidDel="00000000" w:rsidR="00000000" w:rsidRPr="00000000">
        <w:rPr>
          <w:b w:val="1"/>
          <w:bCs w:val="1"/>
          <w:sz w:val="34"/>
          <w:szCs w:val="34"/>
          <w:rtl w:val="0"/>
        </w:rPr>
        <w:t xml:space="preserve">LUỒNG HOẠT ĐỘNG</w:t>
      </w:r>
    </w:p>
    <w:p w:rsidR="00000000" w:rsidDel="00000000" w:rsidP="00000000" w:rsidRDefault="00000000" w:rsidRPr="00000000" w14:paraId="000001A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Tại runtime, bạn gán cho </w:t>
      </w:r>
      <w:r w:rsidDel="00000000" w:rsidR="00000000" w:rsidRPr="00000000">
        <w:rPr>
          <w:rFonts w:ascii="Roboto Mono" w:cs="Roboto Mono" w:eastAsia="Roboto Mono" w:hAnsi="Roboto Mono"/>
          <w:b w:val="1"/>
          <w:bCs w:val="1"/>
          <w:color w:val="188038"/>
          <w:rtl w:val="0"/>
        </w:rPr>
        <w:t xml:space="preserve">Composition</w:t>
      </w:r>
      <w:r w:rsidDel="00000000" w:rsidR="00000000" w:rsidRPr="00000000">
        <w:rPr>
          <w:b w:val="1"/>
          <w:bCs w:val="1"/>
          <w:rtl w:val="0"/>
        </w:rPr>
        <w:t xml:space="preserve"> một instance cụ thể của </w:t>
      </w:r>
      <w:r w:rsidDel="00000000" w:rsidR="00000000" w:rsidRPr="00000000">
        <w:rPr>
          <w:rFonts w:ascii="Roboto Mono" w:cs="Roboto Mono" w:eastAsia="Roboto Mono" w:hAnsi="Roboto Mono"/>
          <w:b w:val="1"/>
          <w:bCs w:val="1"/>
          <w:color w:val="188038"/>
          <w:rtl w:val="0"/>
        </w:rPr>
        <w:t xml:space="preserve">Compositor</w:t>
      </w:r>
      <w:r w:rsidDel="00000000" w:rsidR="00000000" w:rsidRPr="00000000">
        <w:rPr>
          <w:b w:val="1"/>
          <w:bCs w:val="1"/>
          <w:rtl w:val="0"/>
        </w:rPr>
        <w:t xml:space="preserve">, ví dụ:</w:t>
        <w:br w:type="textWrapping"/>
        <w:br w:type="textWrapping"/>
        <w:t xml:space="preserve"> cpp</w:t>
        <w:br w:type="textWrapping"/>
        <w:t xml:space="preserve">Sao chép mã</w:t>
        <w:br w:type="textWrapping"/>
      </w:r>
      <w:r w:rsidDel="00000000" w:rsidR="00000000" w:rsidRPr="00000000">
        <w:rPr>
          <w:rFonts w:ascii="Roboto Mono" w:cs="Roboto Mono" w:eastAsia="Roboto Mono" w:hAnsi="Roboto Mono"/>
          <w:b w:val="1"/>
          <w:bCs w:val="1"/>
          <w:color w:val="188038"/>
          <w:rtl w:val="0"/>
        </w:rPr>
        <w:t xml:space="preserve">Composition composition;</w:t>
      </w:r>
    </w:p>
    <w:p w:rsidR="00000000" w:rsidDel="00000000" w:rsidP="00000000" w:rsidRDefault="00000000" w:rsidRPr="00000000" w14:paraId="000001A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composition.setCompositor(new TeXCompositor());</w:t>
      </w:r>
    </w:p>
    <w:p w:rsidR="00000000" w:rsidDel="00000000" w:rsidP="00000000" w:rsidRDefault="00000000" w:rsidRPr="00000000" w14:paraId="000001AE">
      <w:pPr>
        <w:numPr>
          <w:ilvl w:val="0"/>
          <w:numId w:val="30"/>
        </w:numPr>
        <w:spacing w:after="0" w:afterAutospacing="0" w:before="240" w:lineRule="auto"/>
        <w:ind w:left="720" w:hanging="360"/>
        <w:rPr>
          <w:b w:val="1"/>
          <w:bCs w:val="1"/>
        </w:rPr>
      </w:pPr>
      <w:r w:rsidDel="00000000" w:rsidR="00000000" w:rsidRPr="00000000">
        <w:rPr>
          <w:rtl w:val="0"/>
        </w:rPr>
      </w:r>
    </w:p>
    <w:p w:rsidR="00000000" w:rsidDel="00000000" w:rsidP="00000000" w:rsidRDefault="00000000" w:rsidRPr="00000000" w14:paraId="000001AF">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Khi gọi </w:t>
      </w:r>
      <w:r w:rsidDel="00000000" w:rsidR="00000000" w:rsidRPr="00000000">
        <w:rPr>
          <w:rFonts w:ascii="Roboto Mono" w:cs="Roboto Mono" w:eastAsia="Roboto Mono" w:hAnsi="Roboto Mono"/>
          <w:b w:val="1"/>
          <w:bCs w:val="1"/>
          <w:color w:val="188038"/>
          <w:rtl w:val="0"/>
        </w:rPr>
        <w:t xml:space="preserve">composition.Traverse()</w:t>
      </w:r>
      <w:r w:rsidDel="00000000" w:rsidR="00000000" w:rsidRPr="00000000">
        <w:rPr>
          <w:b w:val="1"/>
          <w:bCs w:val="1"/>
          <w:rtl w:val="0"/>
        </w:rPr>
        <w:t xml:space="preserve"> hoặc </w:t>
      </w:r>
      <w:r w:rsidDel="00000000" w:rsidR="00000000" w:rsidRPr="00000000">
        <w:rPr>
          <w:rFonts w:ascii="Roboto Mono" w:cs="Roboto Mono" w:eastAsia="Roboto Mono" w:hAnsi="Roboto Mono"/>
          <w:b w:val="1"/>
          <w:bCs w:val="1"/>
          <w:color w:val="188038"/>
          <w:rtl w:val="0"/>
        </w:rPr>
        <w:t xml:space="preserve">Repair()</w:t>
      </w:r>
      <w:r w:rsidDel="00000000" w:rsidR="00000000" w:rsidRPr="00000000">
        <w:rPr>
          <w:b w:val="1"/>
          <w:bCs w:val="1"/>
          <w:rtl w:val="0"/>
        </w:rPr>
        <w:t xml:space="preserve">, nó sẽ dùng đúng </w:t>
      </w:r>
      <w:r w:rsidDel="00000000" w:rsidR="00000000" w:rsidRPr="00000000">
        <w:rPr>
          <w:rFonts w:ascii="Roboto Mono" w:cs="Roboto Mono" w:eastAsia="Roboto Mono" w:hAnsi="Roboto Mono"/>
          <w:b w:val="1"/>
          <w:bCs w:val="1"/>
          <w:color w:val="188038"/>
          <w:rtl w:val="0"/>
        </w:rPr>
        <w:t xml:space="preserve">Compose()</w:t>
      </w:r>
      <w:r w:rsidDel="00000000" w:rsidR="00000000" w:rsidRPr="00000000">
        <w:rPr>
          <w:b w:val="1"/>
          <w:bCs w:val="1"/>
          <w:rtl w:val="0"/>
        </w:rPr>
        <w:t xml:space="preserve"> tương ứng với strategy được gán.</w:t>
        <w:br w:type="textWrapping"/>
      </w:r>
    </w:p>
    <w:p w:rsidR="00000000" w:rsidDel="00000000" w:rsidP="00000000" w:rsidRDefault="00000000" w:rsidRPr="00000000" w14:paraId="000001B0">
      <w:pPr>
        <w:spacing w:after="240" w:before="240" w:lineRule="auto"/>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Pr>
        <w:drawing>
          <wp:inline distB="114300" distT="114300" distL="114300" distR="114300">
            <wp:extent cx="5731200" cy="1714500"/>
            <wp:effectExtent b="0" l="0" r="0" t="0"/>
            <wp:docPr id="36" name="image35.png"/>
            <a:graphic>
              <a:graphicData uri="http://schemas.openxmlformats.org/drawingml/2006/picture">
                <pic:pic>
                  <pic:nvPicPr>
                    <pic:cNvPr id="0" name="image35.png"/>
                    <pic:cNvPicPr preferRelativeResize="0"/>
                  </pic:nvPicPr>
                  <pic:blipFill>
                    <a:blip r:embed="rId102"/>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Một đối tượng có thể "đổi tính cách" tùy vào trạng thái hiện tại mà không cần if/else khắp nơi.</w:t>
      </w:r>
    </w:p>
    <w:p w:rsidR="00000000" w:rsidDel="00000000" w:rsidP="00000000" w:rsidRDefault="00000000" w:rsidRPr="00000000" w14:paraId="000001B4">
      <w:pPr>
        <w:rPr>
          <w:b w:val="1"/>
          <w:bCs w:val="1"/>
        </w:rPr>
      </w:pPr>
      <w:r w:rsidDel="00000000" w:rsidR="00000000" w:rsidRPr="00000000">
        <w:rPr>
          <w:b w:val="1"/>
          <w:bCs w:val="1"/>
        </w:rPr>
        <w:drawing>
          <wp:inline distB="114300" distT="114300" distL="114300" distR="114300">
            <wp:extent cx="5731200" cy="3644900"/>
            <wp:effectExtent b="0" l="0" r="0" t="0"/>
            <wp:docPr id="20" name="image15.png"/>
            <a:graphic>
              <a:graphicData uri="http://schemas.openxmlformats.org/drawingml/2006/picture">
                <pic:pic>
                  <pic:nvPicPr>
                    <pic:cNvPr id="0" name="image15.png"/>
                    <pic:cNvPicPr preferRelativeResize="0"/>
                  </pic:nvPicPr>
                  <pic:blipFill>
                    <a:blip r:embed="rId103"/>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4voszfdvuilt" w:id="33"/>
      <w:bookmarkEnd w:id="33"/>
      <w:r w:rsidDel="00000000" w:rsidR="00000000" w:rsidRPr="00000000">
        <w:rPr>
          <w:b w:val="1"/>
          <w:bCs w:val="1"/>
          <w:color w:val="000000"/>
          <w:sz w:val="26"/>
          <w:szCs w:val="26"/>
          <w:rtl w:val="0"/>
        </w:rPr>
        <w:t xml:space="preserve">1. Context</w:t>
      </w:r>
    </w:p>
    <w:p w:rsidR="00000000" w:rsidDel="00000000" w:rsidP="00000000" w:rsidRDefault="00000000" w:rsidRPr="00000000" w14:paraId="000001B6">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Là đối tượng chính mà hành vi của nó thay đổi theo trạng thái.</w:t>
        <w:br w:type="textWrapping"/>
      </w:r>
    </w:p>
    <w:p w:rsidR="00000000" w:rsidDel="00000000" w:rsidP="00000000" w:rsidRDefault="00000000" w:rsidRPr="00000000" w14:paraId="000001B7">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Có thuộc tính:</w:t>
        <w:br w:type="textWrapping"/>
      </w:r>
    </w:p>
    <w:p w:rsidR="00000000" w:rsidDel="00000000" w:rsidP="00000000" w:rsidRDefault="00000000" w:rsidRPr="00000000" w14:paraId="000001B8">
      <w:pPr>
        <w:numPr>
          <w:ilvl w:val="1"/>
          <w:numId w:val="2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 m_state: State</w:t>
      </w:r>
      <w:r w:rsidDel="00000000" w:rsidR="00000000" w:rsidRPr="00000000">
        <w:rPr>
          <w:b w:val="1"/>
          <w:bCs w:val="1"/>
          <w:rtl w:val="0"/>
        </w:rPr>
        <w:t xml:space="preserve">: trạng thái hiện tại</w:t>
        <w:br w:type="textWrapping"/>
      </w:r>
    </w:p>
    <w:p w:rsidR="00000000" w:rsidDel="00000000" w:rsidP="00000000" w:rsidRDefault="00000000" w:rsidRPr="00000000" w14:paraId="000001B9">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Có các phương thức:</w:t>
        <w:br w:type="textWrapping"/>
      </w:r>
    </w:p>
    <w:p w:rsidR="00000000" w:rsidDel="00000000" w:rsidP="00000000" w:rsidRDefault="00000000" w:rsidRPr="00000000" w14:paraId="000001BA">
      <w:pPr>
        <w:numPr>
          <w:ilvl w:val="1"/>
          <w:numId w:val="2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 Request1()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 Request2()</w:t>
      </w:r>
      <w:r w:rsidDel="00000000" w:rsidR="00000000" w:rsidRPr="00000000">
        <w:rPr>
          <w:b w:val="1"/>
          <w:bCs w:val="1"/>
          <w:rtl w:val="0"/>
        </w:rPr>
        <w:t xml:space="preserve"> – các hành vi sẽ ủy thác cho m_state xử lý</w:t>
        <w:br w:type="textWrapping"/>
      </w:r>
    </w:p>
    <w:p w:rsidR="00000000" w:rsidDel="00000000" w:rsidP="00000000" w:rsidRDefault="00000000" w:rsidRPr="00000000" w14:paraId="000001BB">
      <w:pPr>
        <w:numPr>
          <w:ilvl w:val="1"/>
          <w:numId w:val="24"/>
        </w:numPr>
        <w:spacing w:after="24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 TransitionStateTo(State)</w:t>
      </w:r>
      <w:r w:rsidDel="00000000" w:rsidR="00000000" w:rsidRPr="00000000">
        <w:rPr>
          <w:b w:val="1"/>
          <w:bCs w:val="1"/>
          <w:rtl w:val="0"/>
        </w:rPr>
        <w:t xml:space="preserve"> – thay đổi trạng thái hiện tại</w:t>
      </w:r>
    </w:p>
    <w:p w:rsidR="00000000" w:rsidDel="00000000" w:rsidP="00000000" w:rsidRDefault="00000000" w:rsidRPr="00000000" w14:paraId="000001BC">
      <w:pPr>
        <w:pStyle w:val="Heading3"/>
        <w:keepNext w:val="0"/>
        <w:keepLines w:val="0"/>
        <w:spacing w:before="280" w:lineRule="auto"/>
        <w:ind w:left="720" w:hanging="360"/>
        <w:rPr>
          <w:b w:val="1"/>
          <w:bCs w:val="1"/>
          <w:color w:val="000000"/>
          <w:sz w:val="26"/>
          <w:szCs w:val="26"/>
        </w:rPr>
      </w:pPr>
      <w:bookmarkStart w:colFirst="0" w:colLast="0" w:name="_pdzdkvqvffho" w:id="34"/>
      <w:bookmarkEnd w:id="34"/>
      <w:r w:rsidDel="00000000" w:rsidR="00000000" w:rsidRPr="00000000">
        <w:rPr>
          <w:b w:val="1"/>
          <w:bCs w:val="1"/>
          <w:color w:val="000000"/>
          <w:sz w:val="26"/>
          <w:szCs w:val="26"/>
          <w:rtl w:val="0"/>
        </w:rPr>
        <w:t xml:space="preserve"> 2. State (Interface hoặc abstract class)</w:t>
      </w:r>
    </w:p>
    <w:p w:rsidR="00000000" w:rsidDel="00000000" w:rsidP="00000000" w:rsidRDefault="00000000" w:rsidRPr="00000000" w14:paraId="000001BD">
      <w:pPr>
        <w:numPr>
          <w:ilvl w:val="0"/>
          <w:numId w:val="7"/>
        </w:numPr>
        <w:spacing w:after="0" w:afterAutospacing="0" w:before="240" w:lineRule="auto"/>
        <w:ind w:left="720" w:hanging="360"/>
        <w:rPr>
          <w:b w:val="1"/>
          <w:bCs w:val="1"/>
        </w:rPr>
      </w:pPr>
      <w:r w:rsidDel="00000000" w:rsidR="00000000" w:rsidRPr="00000000">
        <w:rPr>
          <w:b w:val="1"/>
          <w:bCs w:val="1"/>
          <w:rtl w:val="0"/>
        </w:rPr>
        <w:t xml:space="preserve">Định nghĩa các hành vi trừu tượng (ở đây là </w:t>
      </w:r>
      <w:r w:rsidDel="00000000" w:rsidR="00000000" w:rsidRPr="00000000">
        <w:rPr>
          <w:rFonts w:ascii="Roboto Mono" w:cs="Roboto Mono" w:eastAsia="Roboto Mono" w:hAnsi="Roboto Mono"/>
          <w:b w:val="1"/>
          <w:bCs w:val="1"/>
          <w:color w:val="188038"/>
          <w:rtl w:val="0"/>
        </w:rPr>
        <w:t xml:space="preserve">Processing1()</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Processing2()</w:t>
      </w:r>
      <w:r w:rsidDel="00000000" w:rsidR="00000000" w:rsidRPr="00000000">
        <w:rPr>
          <w:b w:val="1"/>
          <w:bCs w:val="1"/>
          <w:rtl w:val="0"/>
        </w:rPr>
        <w:t xml:space="preserve">)</w:t>
        <w:br w:type="textWrapping"/>
      </w:r>
    </w:p>
    <w:p w:rsidR="00000000" w:rsidDel="00000000" w:rsidP="00000000" w:rsidRDefault="00000000" w:rsidRPr="00000000" w14:paraId="000001BE">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Có tham chiếu ngược lại </w:t>
      </w:r>
      <w:r w:rsidDel="00000000" w:rsidR="00000000" w:rsidRPr="00000000">
        <w:rPr>
          <w:rFonts w:ascii="Roboto Mono" w:cs="Roboto Mono" w:eastAsia="Roboto Mono" w:hAnsi="Roboto Mono"/>
          <w:b w:val="1"/>
          <w:bCs w:val="1"/>
          <w:color w:val="188038"/>
          <w:rtl w:val="0"/>
        </w:rPr>
        <w:t xml:space="preserve">Context</w:t>
      </w:r>
      <w:r w:rsidDel="00000000" w:rsidR="00000000" w:rsidRPr="00000000">
        <w:rPr>
          <w:b w:val="1"/>
          <w:bCs w:val="1"/>
          <w:rtl w:val="0"/>
        </w:rPr>
        <w:t xml:space="preserve"> (biến </w:t>
      </w:r>
      <w:r w:rsidDel="00000000" w:rsidR="00000000" w:rsidRPr="00000000">
        <w:rPr>
          <w:rFonts w:ascii="Roboto Mono" w:cs="Roboto Mono" w:eastAsia="Roboto Mono" w:hAnsi="Roboto Mono"/>
          <w:b w:val="1"/>
          <w:bCs w:val="1"/>
          <w:color w:val="188038"/>
          <w:rtl w:val="0"/>
        </w:rPr>
        <w:t xml:space="preserve">m_context</w:t>
      </w:r>
      <w:r w:rsidDel="00000000" w:rsidR="00000000" w:rsidRPr="00000000">
        <w:rPr>
          <w:b w:val="1"/>
          <w:bCs w:val="1"/>
          <w:rtl w:val="0"/>
        </w:rPr>
        <w:t xml:space="preserve">) nếu cần điều khiển context từ state</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s6p2m46c3wn0" w:id="35"/>
      <w:bookmarkEnd w:id="35"/>
      <w:r w:rsidDel="00000000" w:rsidR="00000000" w:rsidRPr="00000000">
        <w:rPr>
          <w:b w:val="1"/>
          <w:bCs w:val="1"/>
          <w:color w:val="000000"/>
          <w:sz w:val="26"/>
          <w:szCs w:val="26"/>
          <w:rtl w:val="0"/>
        </w:rPr>
        <w:t xml:space="preserve">3. ConcreteStateA / ConcreteStateB</w:t>
      </w:r>
    </w:p>
    <w:p w:rsidR="00000000" w:rsidDel="00000000" w:rsidP="00000000" w:rsidRDefault="00000000" w:rsidRPr="00000000" w14:paraId="000001C0">
      <w:pPr>
        <w:numPr>
          <w:ilvl w:val="0"/>
          <w:numId w:val="34"/>
        </w:numPr>
        <w:spacing w:after="240" w:before="240" w:lineRule="auto"/>
        <w:ind w:left="720" w:hanging="360"/>
        <w:rPr>
          <w:b w:val="1"/>
          <w:bCs w:val="1"/>
        </w:rPr>
      </w:pPr>
      <w:r w:rsidDel="00000000" w:rsidR="00000000" w:rsidRPr="00000000">
        <w:rPr>
          <w:b w:val="1"/>
          <w:bCs w:val="1"/>
          <w:rtl w:val="0"/>
        </w:rPr>
        <w:t xml:space="preserve">Là các trạng thái cụ thể, mỗi class sẽ có cách xử lý riêng cho </w:t>
      </w:r>
      <w:r w:rsidDel="00000000" w:rsidR="00000000" w:rsidRPr="00000000">
        <w:rPr>
          <w:rFonts w:ascii="Roboto Mono" w:cs="Roboto Mono" w:eastAsia="Roboto Mono" w:hAnsi="Roboto Mono"/>
          <w:b w:val="1"/>
          <w:bCs w:val="1"/>
          <w:color w:val="188038"/>
          <w:rtl w:val="0"/>
        </w:rPr>
        <w:t xml:space="preserve">Processing1()</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Processing2()</w:t>
      </w:r>
      <w:r w:rsidDel="00000000" w:rsidR="00000000" w:rsidRPr="00000000">
        <w:rPr>
          <w:b w:val="1"/>
          <w:bCs w:val="1"/>
          <w:rtl w:val="0"/>
        </w:rPr>
        <w:t xml:space="preserve">.</w:t>
        <w:br w:type="textWrapping"/>
      </w:r>
    </w:p>
    <w:p w:rsidR="00000000" w:rsidDel="00000000" w:rsidP="00000000" w:rsidRDefault="00000000" w:rsidRPr="00000000" w14:paraId="000001C1">
      <w:pPr>
        <w:spacing w:after="240" w:before="240" w:lineRule="auto"/>
        <w:ind w:left="600" w:right="600" w:firstLine="0"/>
        <w:rPr>
          <w:b w:val="1"/>
          <w:bCs w:val="1"/>
        </w:rPr>
      </w:pPr>
      <w:r w:rsidDel="00000000" w:rsidR="00000000" w:rsidRPr="00000000">
        <w:rPr>
          <w:b w:val="1"/>
          <w:bCs w:val="1"/>
          <w:rtl w:val="0"/>
        </w:rPr>
        <w:t xml:space="preserve">Ví dụ:</w:t>
      </w:r>
    </w:p>
    <w:p w:rsidR="00000000" w:rsidDel="00000000" w:rsidP="00000000" w:rsidRDefault="00000000" w:rsidRPr="00000000" w14:paraId="000001C2">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Ở </w:t>
      </w:r>
      <w:r w:rsidDel="00000000" w:rsidR="00000000" w:rsidRPr="00000000">
        <w:rPr>
          <w:rFonts w:ascii="Roboto Mono" w:cs="Roboto Mono" w:eastAsia="Roboto Mono" w:hAnsi="Roboto Mono"/>
          <w:b w:val="1"/>
          <w:bCs w:val="1"/>
          <w:color w:val="188038"/>
          <w:rtl w:val="0"/>
        </w:rPr>
        <w:t xml:space="preserve">ConcreteStateA</w:t>
      </w:r>
      <w:r w:rsidDel="00000000" w:rsidR="00000000" w:rsidRPr="00000000">
        <w:rPr>
          <w:b w:val="1"/>
          <w:bCs w:val="1"/>
          <w:rtl w:val="0"/>
        </w:rPr>
        <w:t xml:space="preserve">, gọi </w:t>
      </w:r>
      <w:r w:rsidDel="00000000" w:rsidR="00000000" w:rsidRPr="00000000">
        <w:rPr>
          <w:rFonts w:ascii="Roboto Mono" w:cs="Roboto Mono" w:eastAsia="Roboto Mono" w:hAnsi="Roboto Mono"/>
          <w:b w:val="1"/>
          <w:bCs w:val="1"/>
          <w:color w:val="188038"/>
          <w:rtl w:val="0"/>
        </w:rPr>
        <w:t xml:space="preserve">Processing1()</w:t>
      </w:r>
      <w:r w:rsidDel="00000000" w:rsidR="00000000" w:rsidRPr="00000000">
        <w:rPr>
          <w:b w:val="1"/>
          <w:bCs w:val="1"/>
          <w:rtl w:val="0"/>
        </w:rPr>
        <w:t xml:space="preserve"> sẽ xử lý theo kiểu A</w:t>
        <w:br w:type="textWrapping"/>
      </w:r>
    </w:p>
    <w:p w:rsidR="00000000" w:rsidDel="00000000" w:rsidP="00000000" w:rsidRDefault="00000000" w:rsidRPr="00000000" w14:paraId="000001C3">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Còn ở </w:t>
      </w:r>
      <w:r w:rsidDel="00000000" w:rsidR="00000000" w:rsidRPr="00000000">
        <w:rPr>
          <w:rFonts w:ascii="Roboto Mono" w:cs="Roboto Mono" w:eastAsia="Roboto Mono" w:hAnsi="Roboto Mono"/>
          <w:b w:val="1"/>
          <w:bCs w:val="1"/>
          <w:color w:val="188038"/>
          <w:rtl w:val="0"/>
        </w:rPr>
        <w:t xml:space="preserve">ConcreteStateB</w:t>
      </w:r>
      <w:r w:rsidDel="00000000" w:rsidR="00000000" w:rsidRPr="00000000">
        <w:rPr>
          <w:b w:val="1"/>
          <w:bCs w:val="1"/>
          <w:rtl w:val="0"/>
        </w:rPr>
        <w:t xml:space="preserve">, gọi </w:t>
      </w:r>
      <w:r w:rsidDel="00000000" w:rsidR="00000000" w:rsidRPr="00000000">
        <w:rPr>
          <w:rFonts w:ascii="Roboto Mono" w:cs="Roboto Mono" w:eastAsia="Roboto Mono" w:hAnsi="Roboto Mono"/>
          <w:b w:val="1"/>
          <w:bCs w:val="1"/>
          <w:color w:val="188038"/>
          <w:rtl w:val="0"/>
        </w:rPr>
        <w:t xml:space="preserve">Processing1()</w:t>
      </w:r>
      <w:r w:rsidDel="00000000" w:rsidR="00000000" w:rsidRPr="00000000">
        <w:rPr>
          <w:b w:val="1"/>
          <w:bCs w:val="1"/>
          <w:rtl w:val="0"/>
        </w:rPr>
        <w:t xml:space="preserve"> sẽ xử lý kiểu B</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6g3j5qaocg8t" w:id="36"/>
      <w:bookmarkEnd w:id="36"/>
      <w:r w:rsidDel="00000000" w:rsidR="00000000" w:rsidRPr="00000000">
        <w:rPr>
          <w:b w:val="1"/>
          <w:bCs w:val="1"/>
          <w:sz w:val="34"/>
          <w:szCs w:val="34"/>
          <w:rtl w:val="0"/>
        </w:rPr>
        <w:t xml:space="preserve"> LUỒNG HOẠT ĐỘNG</w:t>
      </w:r>
    </w:p>
    <w:p w:rsidR="00000000" w:rsidDel="00000000" w:rsidP="00000000" w:rsidRDefault="00000000" w:rsidRPr="00000000" w14:paraId="000001C5">
      <w:pPr>
        <w:numPr>
          <w:ilvl w:val="0"/>
          <w:numId w:val="4"/>
        </w:numPr>
        <w:spacing w:after="0" w:afterAutospacing="0" w:before="240" w:lineRule="auto"/>
        <w:ind w:left="720" w:hanging="360"/>
        <w:rPr>
          <w:b w:val="1"/>
          <w:bCs w:val="1"/>
        </w:rPr>
      </w:pPr>
      <w:r w:rsidDel="00000000" w:rsidR="00000000" w:rsidRPr="00000000">
        <w:rPr>
          <w:b w:val="1"/>
          <w:bCs w:val="1"/>
          <w:rtl w:val="0"/>
        </w:rPr>
        <w:t xml:space="preserve">Context có 1 trạng thái cụ thể (ví dụ: </w:t>
      </w:r>
      <w:r w:rsidDel="00000000" w:rsidR="00000000" w:rsidRPr="00000000">
        <w:rPr>
          <w:rFonts w:ascii="Roboto Mono" w:cs="Roboto Mono" w:eastAsia="Roboto Mono" w:hAnsi="Roboto Mono"/>
          <w:b w:val="1"/>
          <w:bCs w:val="1"/>
          <w:color w:val="188038"/>
          <w:rtl w:val="0"/>
        </w:rPr>
        <w:t xml:space="preserve">ConcreteStateA</w:t>
      </w:r>
      <w:r w:rsidDel="00000000" w:rsidR="00000000" w:rsidRPr="00000000">
        <w:rPr>
          <w:b w:val="1"/>
          <w:bCs w:val="1"/>
          <w:rtl w:val="0"/>
        </w:rPr>
        <w:t xml:space="preserve">)</w:t>
        <w:br w:type="textWrapping"/>
      </w:r>
    </w:p>
    <w:p w:rsidR="00000000" w:rsidDel="00000000" w:rsidP="00000000" w:rsidRDefault="00000000" w:rsidRPr="00000000" w14:paraId="000001C6">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Khi gọi </w:t>
      </w:r>
      <w:r w:rsidDel="00000000" w:rsidR="00000000" w:rsidRPr="00000000">
        <w:rPr>
          <w:rFonts w:ascii="Roboto Mono" w:cs="Roboto Mono" w:eastAsia="Roboto Mono" w:hAnsi="Roboto Mono"/>
          <w:b w:val="1"/>
          <w:bCs w:val="1"/>
          <w:color w:val="188038"/>
          <w:rtl w:val="0"/>
        </w:rPr>
        <w:t xml:space="preserve">Request1()</w:t>
      </w:r>
      <w:r w:rsidDel="00000000" w:rsidR="00000000" w:rsidRPr="00000000">
        <w:rPr>
          <w:b w:val="1"/>
          <w:bCs w:val="1"/>
          <w:rtl w:val="0"/>
        </w:rPr>
        <w:t xml:space="preserve">, nó sẽ gọi </w:t>
      </w:r>
      <w:r w:rsidDel="00000000" w:rsidR="00000000" w:rsidRPr="00000000">
        <w:rPr>
          <w:rFonts w:ascii="Roboto Mono" w:cs="Roboto Mono" w:eastAsia="Roboto Mono" w:hAnsi="Roboto Mono"/>
          <w:b w:val="1"/>
          <w:bCs w:val="1"/>
          <w:color w:val="188038"/>
          <w:rtl w:val="0"/>
        </w:rPr>
        <w:t xml:space="preserve">m_state.Processing1()</w:t>
        <w:br w:type="textWrapping"/>
      </w:r>
    </w:p>
    <w:p w:rsidR="00000000" w:rsidDel="00000000" w:rsidP="00000000" w:rsidRDefault="00000000" w:rsidRPr="00000000" w14:paraId="000001C7">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Nếu cần, State có thể yêu cầu context chuyển trạng thái mới thông qua </w:t>
      </w:r>
      <w:r w:rsidDel="00000000" w:rsidR="00000000" w:rsidRPr="00000000">
        <w:rPr>
          <w:rFonts w:ascii="Roboto Mono" w:cs="Roboto Mono" w:eastAsia="Roboto Mono" w:hAnsi="Roboto Mono"/>
          <w:b w:val="1"/>
          <w:bCs w:val="1"/>
          <w:color w:val="188038"/>
          <w:rtl w:val="0"/>
        </w:rPr>
        <w:t xml:space="preserve">m_context.TransitionStateTo(...)</w:t>
        <w:br w:type="textWrapping"/>
      </w:r>
    </w:p>
    <w:p w:rsidR="00000000" w:rsidDel="00000000" w:rsidP="00000000" w:rsidRDefault="00000000" w:rsidRPr="00000000" w14:paraId="000001C8">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Từ đó, context đổi sang </w:t>
      </w:r>
      <w:r w:rsidDel="00000000" w:rsidR="00000000" w:rsidRPr="00000000">
        <w:rPr>
          <w:rFonts w:ascii="Roboto Mono" w:cs="Roboto Mono" w:eastAsia="Roboto Mono" w:hAnsi="Roboto Mono"/>
          <w:b w:val="1"/>
          <w:bCs w:val="1"/>
          <w:color w:val="188038"/>
          <w:rtl w:val="0"/>
        </w:rPr>
        <w:t xml:space="preserve">ConcreteStateB</w:t>
      </w:r>
      <w:r w:rsidDel="00000000" w:rsidR="00000000" w:rsidRPr="00000000">
        <w:rPr>
          <w:b w:val="1"/>
          <w:bCs w:val="1"/>
          <w:rtl w:val="0"/>
        </w:rPr>
        <w:t xml:space="preserve"> và hành vi thay đổi!</w:t>
      </w:r>
    </w:p>
    <w:p w:rsidR="00000000" w:rsidDel="00000000" w:rsidP="00000000" w:rsidRDefault="00000000" w:rsidRPr="00000000" w14:paraId="000001C9">
      <w:pPr>
        <w:spacing w:after="240" w:before="240" w:lineRule="auto"/>
        <w:rPr>
          <w:b w:val="1"/>
          <w:bCs w:val="1"/>
        </w:rPr>
      </w:pPr>
      <w:r w:rsidDel="00000000" w:rsidR="00000000" w:rsidRPr="00000000">
        <w:rPr>
          <w:rtl w:val="0"/>
        </w:rPr>
      </w:r>
    </w:p>
    <w:p w:rsidR="00000000" w:rsidDel="00000000" w:rsidP="00000000" w:rsidRDefault="00000000" w:rsidRPr="00000000" w14:paraId="000001CA">
      <w:pPr>
        <w:spacing w:after="240" w:before="240" w:lineRule="auto"/>
        <w:rPr>
          <w:b w:val="1"/>
          <w:bCs w:val="1"/>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Pr>
        <w:drawing>
          <wp:inline distB="114300" distT="114300" distL="114300" distR="114300">
            <wp:extent cx="5731200" cy="4533900"/>
            <wp:effectExtent b="0" l="0" r="0" t="0"/>
            <wp:docPr id="2" name="image5.png"/>
            <a:graphic>
              <a:graphicData uri="http://schemas.openxmlformats.org/drawingml/2006/picture">
                <pic:pic>
                  <pic:nvPicPr>
                    <pic:cNvPr id="0" name="image5.png"/>
                    <pic:cNvPicPr preferRelativeResize="0"/>
                  </pic:nvPicPr>
                  <pic:blipFill>
                    <a:blip r:embed="rId104"/>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sectPr>
          <w:headerReference r:id="rId10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6" w:type="default"/>
          <w:type w:val="nextPage"/>
          <w:pgSz w:h="16834" w:w="11909" w:orient="portrait"/>
          <w:pgMar w:bottom="1440" w:top="1440" w:left="1440" w:right="1440" w:header="720" w:footer="720"/>
          <w:pgNumType w:start="1"/>
        </w:sectPr>
      </w:pPr>
      <w:bookmarkStart w:colFirst="0" w:colLast="0" w:name="_c81bfsqg6nlz"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HOLA</w:t>
      </w:r>
      <w:r w:rsidDel="00000000" w:rsidR="00000000" w:rsidRPr="00000000">
        <w:rPr>
          <w:rtl w:val="0"/>
        </w:rPr>
      </w:r>
    </w:p>
    <w:p w:rsidR="00000000" w:rsidDel="00000000" w:rsidP="00000000" w:rsidRDefault="00000000" w:rsidRPr="00000000" w14:paraId="000001D1">
      <w:pPr>
        <w:rPr/>
      </w:pPr>
      <w:r w:rsidDel="00000000" w:rsidR="00000000" w:rsidRPr="00000000">
        <w:rPr/>
        <w:drawing>
          <wp:inline distB="114300" distT="114300" distL="114300" distR="114300">
            <wp:extent cx="5731200" cy="4051300"/>
            <wp:effectExtent b="0" l="0" r="0" t="0"/>
            <wp:docPr id="89" name="image90.png"/>
            <a:graphic>
              <a:graphicData uri="http://schemas.openxmlformats.org/drawingml/2006/picture">
                <pic:pic>
                  <pic:nvPicPr>
                    <pic:cNvPr id="0" name="image90.png"/>
                    <pic:cNvPicPr preferRelativeResize="0"/>
                  </pic:nvPicPr>
                  <pic:blipFill>
                    <a:blip r:embed="rId107"/>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Library → Bookshelf : Composition </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Bookshelf  → Book   : Aggregation </w:t>
      </w:r>
    </w:p>
    <w:p w:rsidR="00000000" w:rsidDel="00000000" w:rsidP="00000000" w:rsidRDefault="00000000" w:rsidRPr="00000000" w14:paraId="000001D4">
      <w:pPr>
        <w:rPr/>
      </w:pPr>
      <w:r w:rsidDel="00000000" w:rsidR="00000000" w:rsidRPr="00000000">
        <w:rPr>
          <w:rtl w:val="0"/>
        </w:rPr>
        <w:t xml:space="preserve">Book    —&gt; Fiction :  Generalization</w:t>
      </w:r>
    </w:p>
    <w:p w:rsidR="00000000" w:rsidDel="00000000" w:rsidP="00000000" w:rsidRDefault="00000000" w:rsidRPr="00000000" w14:paraId="000001D5">
      <w:pPr>
        <w:rPr/>
      </w:pPr>
      <w:r w:rsidDel="00000000" w:rsidR="00000000" w:rsidRPr="00000000">
        <w:rPr>
          <w:rtl w:val="0"/>
        </w:rPr>
        <w:t xml:space="preserve">Book    —&gt; Nonfonfiction : Generalization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drawing>
          <wp:inline distB="114300" distT="114300" distL="114300" distR="114300">
            <wp:extent cx="4395788" cy="3619500"/>
            <wp:effectExtent b="0" l="0" r="0" t="0"/>
            <wp:docPr id="61" name="image70.jpg"/>
            <a:graphic>
              <a:graphicData uri="http://schemas.openxmlformats.org/drawingml/2006/picture">
                <pic:pic>
                  <pic:nvPicPr>
                    <pic:cNvPr id="0" name="image70.jpg"/>
                    <pic:cNvPicPr preferRelativeResize="0"/>
                  </pic:nvPicPr>
                  <pic:blipFill>
                    <a:blip r:embed="rId108"/>
                    <a:srcRect b="0" l="0" r="0" t="0"/>
                    <a:stretch>
                      <a:fillRect/>
                    </a:stretch>
                  </pic:blipFill>
                  <pic:spPr>
                    <a:xfrm>
                      <a:off x="0" y="0"/>
                      <a:ext cx="4395788"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pPr>
      <w:r w:rsidDel="00000000" w:rsidR="00000000" w:rsidRPr="00000000">
        <w:rPr/>
        <w:drawing>
          <wp:inline distB="114300" distT="114300" distL="114300" distR="114300">
            <wp:extent cx="5731200" cy="2095500"/>
            <wp:effectExtent b="0" l="0" r="0" t="0"/>
            <wp:docPr id="31" name="image29.png"/>
            <a:graphic>
              <a:graphicData uri="http://schemas.openxmlformats.org/drawingml/2006/picture">
                <pic:pic>
                  <pic:nvPicPr>
                    <pic:cNvPr id="0" name="image29.png"/>
                    <pic:cNvPicPr preferRelativeResize="0"/>
                  </pic:nvPicPr>
                  <pic:blipFill>
                    <a:blip r:embed="rId109"/>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Sequence </w:t>
      </w:r>
    </w:p>
    <w:p w:rsidR="00000000" w:rsidDel="00000000" w:rsidP="00000000" w:rsidRDefault="00000000" w:rsidRPr="00000000" w14:paraId="000001DA">
      <w:pPr>
        <w:rPr/>
      </w:pPr>
      <w:r w:rsidDel="00000000" w:rsidR="00000000" w:rsidRPr="00000000">
        <w:rPr>
          <w:rtl w:val="0"/>
        </w:rPr>
        <w:t xml:space="preserve">Student   (actor)</w:t>
      </w:r>
    </w:p>
    <w:p w:rsidR="00000000" w:rsidDel="00000000" w:rsidP="00000000" w:rsidRDefault="00000000" w:rsidRPr="00000000" w14:paraId="000001DB">
      <w:pPr>
        <w:rPr/>
      </w:pPr>
      <w:r w:rsidDel="00000000" w:rsidR="00000000" w:rsidRPr="00000000">
        <w:rPr>
          <w:rtl w:val="0"/>
        </w:rPr>
        <w:t xml:space="preserve">CheckOutCounter      &lt;&lt;boundary&gt;&gt;   : UI tương ttác  giua user vs system </w:t>
      </w:r>
    </w:p>
    <w:p w:rsidR="00000000" w:rsidDel="00000000" w:rsidP="00000000" w:rsidRDefault="00000000" w:rsidRPr="00000000" w14:paraId="000001DC">
      <w:pPr>
        <w:rPr/>
      </w:pPr>
      <w:r w:rsidDel="00000000" w:rsidR="00000000" w:rsidRPr="00000000">
        <w:rPr>
          <w:rtl w:val="0"/>
        </w:rPr>
        <w:t xml:space="preserve">LoanController           &lt;&lt;control&gt;&gt;   : Điều phối   </w:t>
      </w:r>
    </w:p>
    <w:p w:rsidR="00000000" w:rsidDel="00000000" w:rsidP="00000000" w:rsidRDefault="00000000" w:rsidRPr="00000000" w14:paraId="000001DD">
      <w:pPr>
        <w:rPr/>
      </w:pPr>
      <w:r w:rsidDel="00000000" w:rsidR="00000000" w:rsidRPr="00000000">
        <w:rPr>
          <w:rtl w:val="0"/>
        </w:rPr>
        <w:t xml:space="preserve">MembershipService   &lt;&lt;service&gt;&gt;   :  Kiểm tra trạng thái của sinh viên </w:t>
      </w:r>
    </w:p>
    <w:p w:rsidR="00000000" w:rsidDel="00000000" w:rsidP="00000000" w:rsidRDefault="00000000" w:rsidRPr="00000000" w14:paraId="000001DE">
      <w:pPr>
        <w:rPr/>
      </w:pPr>
      <w:r w:rsidDel="00000000" w:rsidR="00000000" w:rsidRPr="00000000">
        <w:rPr>
          <w:rtl w:val="0"/>
        </w:rPr>
        <w:t xml:space="preserve">BookRepository      &lt;&lt;entity&gt;&gt;  : cập nhật thông tin trạng thái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5731200" cy="3124200"/>
            <wp:effectExtent b="0" l="0" r="0" t="0"/>
            <wp:docPr id="55" name="image50.png"/>
            <a:graphic>
              <a:graphicData uri="http://schemas.openxmlformats.org/drawingml/2006/picture">
                <pic:pic>
                  <pic:nvPicPr>
                    <pic:cNvPr id="0" name="image50.png"/>
                    <pic:cNvPicPr preferRelativeResize="0"/>
                  </pic:nvPicPr>
                  <pic:blipFill>
                    <a:blip r:embed="rId11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drawing>
          <wp:inline distB="114300" distT="114300" distL="114300" distR="114300">
            <wp:extent cx="5731200" cy="4114800"/>
            <wp:effectExtent b="0" l="0" r="0" t="0"/>
            <wp:docPr id="74" name="image71.png"/>
            <a:graphic>
              <a:graphicData uri="http://schemas.openxmlformats.org/drawingml/2006/picture">
                <pic:pic>
                  <pic:nvPicPr>
                    <pic:cNvPr id="0" name="image71.png"/>
                    <pic:cNvPicPr preferRelativeResize="0"/>
                  </pic:nvPicPr>
                  <pic:blipFill>
                    <a:blip r:embed="rId111"/>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Available  (borrow() )⇒ OnLoan ( dueDate_pases )⇒ Overdue ( return() )⇒ InreturnBin ⇒ () Available  </w:t>
      </w:r>
    </w:p>
    <w:p w:rsidR="00000000" w:rsidDel="00000000" w:rsidP="00000000" w:rsidRDefault="00000000" w:rsidRPr="00000000" w14:paraId="000001E3">
      <w:pPr>
        <w:rPr/>
      </w:pPr>
      <w:r w:rsidDel="00000000" w:rsidR="00000000" w:rsidRPr="00000000">
        <w:rPr/>
        <w:drawing>
          <wp:inline distB="114300" distT="114300" distL="114300" distR="114300">
            <wp:extent cx="4805363" cy="2785833"/>
            <wp:effectExtent b="0" l="0" r="0" t="0"/>
            <wp:docPr id="72" name="image64.png"/>
            <a:graphic>
              <a:graphicData uri="http://schemas.openxmlformats.org/drawingml/2006/picture">
                <pic:pic>
                  <pic:nvPicPr>
                    <pic:cNvPr id="0" name="image64.png"/>
                    <pic:cNvPicPr preferRelativeResize="0"/>
                  </pic:nvPicPr>
                  <pic:blipFill>
                    <a:blip r:embed="rId112"/>
                    <a:srcRect b="0" l="0" r="0" t="0"/>
                    <a:stretch>
                      <a:fillRect/>
                    </a:stretch>
                  </pic:blipFill>
                  <pic:spPr>
                    <a:xfrm>
                      <a:off x="0" y="0"/>
                      <a:ext cx="4805363" cy="2785833"/>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pPr>
      <w:r w:rsidDel="00000000" w:rsidR="00000000" w:rsidRPr="00000000">
        <w:rPr/>
        <w:drawing>
          <wp:inline distB="114300" distT="114300" distL="114300" distR="114300">
            <wp:extent cx="5731200" cy="1181100"/>
            <wp:effectExtent b="0" l="0" r="0" t="0"/>
            <wp:docPr id="25" name="image24.png"/>
            <a:graphic>
              <a:graphicData uri="http://schemas.openxmlformats.org/drawingml/2006/picture">
                <pic:pic>
                  <pic:nvPicPr>
                    <pic:cNvPr id="0" name="image24.png"/>
                    <pic:cNvPicPr preferRelativeResize="0"/>
                  </pic:nvPicPr>
                  <pic:blipFill>
                    <a:blip r:embed="rId113"/>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7.7774547844447"/>
        <w:gridCol w:w="2438.674940913285"/>
        <w:gridCol w:w="3699.059415325894"/>
        <w:tblGridChange w:id="0">
          <w:tblGrid>
            <w:gridCol w:w="2887.7774547844447"/>
            <w:gridCol w:w="2438.674940913285"/>
            <w:gridCol w:w="3699.05941532589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jc w:val="center"/>
              <w:rPr/>
            </w:pPr>
            <w:r w:rsidDel="00000000" w:rsidR="00000000" w:rsidRPr="00000000">
              <w:rPr>
                <w:b w:val="1"/>
                <w:bCs w:val="1"/>
                <w:rtl w:val="0"/>
              </w:rPr>
              <w:t xml:space="preserve">Đặc điểm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jc w:val="center"/>
              <w:rPr/>
            </w:pPr>
            <w:r w:rsidDel="00000000" w:rsidR="00000000" w:rsidRPr="00000000">
              <w:rPr>
                <w:b w:val="1"/>
                <w:bCs w:val="1"/>
                <w:rtl w:val="0"/>
              </w:rPr>
              <w:t xml:space="preserve">Kiến trúc phù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jc w:val="center"/>
              <w:rPr/>
            </w:pPr>
            <w:r w:rsidDel="00000000" w:rsidR="00000000" w:rsidRPr="00000000">
              <w:rPr>
                <w:b w:val="1"/>
                <w:bCs w:val="1"/>
                <w:rtl w:val="0"/>
              </w:rPr>
              <w:t xml:space="preserve">Vì sao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t xml:space="preserve">Nhiều chức năng, dễ bảo trì, chia lớp rõ ràng</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Cần lấy ra lấy vào database nhanh , quản lý dữ liệu hợp lý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b w:val="1"/>
                <w:bCs w:val="1"/>
                <w:rtl w:val="0"/>
              </w:rPr>
              <w:t xml:space="preserve">Layered (n-tier)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t xml:space="preserve">Tách UI, logic, database giúp dễ mở rộng và bảo trì</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t xml:space="preserve">Nhiều client truy cập server qua mạng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b w:val="1"/>
                <w:bCs w:val="1"/>
                <w:rtl w:val="0"/>
              </w:rPr>
              <w:t xml:space="preserve">Client–Server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t xml:space="preserve">Phân tách máy khách và máy chủ dễ triển khai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t xml:space="preserve">Hệ thống lớn, dễ mở rộng độc lập từng module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b w:val="1"/>
                <w:bCs w:val="1"/>
                <w:rtl w:val="0"/>
              </w:rPr>
              <w:t xml:space="preserve">Microservices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t xml:space="preserve">Dễ triển khai riêng biệt, update không ảnh hưởng toàn hệ thống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t xml:space="preserve">Giao tiếp qua sự kiện, realtime</w:t>
            </w:r>
          </w:p>
          <w:p w:rsidR="00000000" w:rsidDel="00000000" w:rsidP="00000000" w:rsidRDefault="00000000" w:rsidRPr="00000000" w14:paraId="000001F4">
            <w:pPr>
              <w:rPr/>
            </w:pPr>
            <w:r w:rsidDel="00000000" w:rsidR="00000000" w:rsidRPr="00000000">
              <w:rPr>
                <w:rtl w:val="0"/>
              </w:rPr>
              <w:t xml:space="preserve">=&gt; Chuyền tiền , chart , lái ô tô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b w:val="1"/>
                <w:bCs w:val="1"/>
                <w:rtl w:val="0"/>
              </w:rPr>
              <w:t xml:space="preserve">Event-Driven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rtl w:val="0"/>
              </w:rPr>
              <w:t xml:space="preserve">Phản ứng tốt với các sự kiện nhanh (ví dụ: trả sách, cảnh báo quá hạn)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rtl w:val="0"/>
              </w:rPr>
              <w:t xml:space="preserve">Ứng dụng nhỏ, ít tính năng</w:t>
            </w:r>
          </w:p>
          <w:p w:rsidR="00000000" w:rsidDel="00000000" w:rsidP="00000000" w:rsidRDefault="00000000" w:rsidRPr="00000000" w14:paraId="000001F8">
            <w:pPr>
              <w:rPr/>
            </w:pPr>
            <w:r w:rsidDel="00000000" w:rsidR="00000000" w:rsidRPr="00000000">
              <w:rPr>
                <w:rtl w:val="0"/>
              </w:rPr>
              <w:t xml:space="preserve">=&gt; project blogger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b w:val="1"/>
                <w:bCs w:val="1"/>
                <w:rtl w:val="0"/>
              </w:rPr>
              <w:t xml:space="preserve">Monolithic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rtl w:val="0"/>
              </w:rPr>
              <w:t xml:space="preserve">Triển khai nhanh, ít chi phí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rtl w:val="0"/>
              </w:rPr>
              <w:t xml:space="preserve">Ứng dụng web có xử lý nghiệp vụ </w:t>
            </w:r>
          </w:p>
          <w:p w:rsidR="00000000" w:rsidDel="00000000" w:rsidP="00000000" w:rsidRDefault="00000000" w:rsidRPr="00000000" w14:paraId="000001FC">
            <w:pPr>
              <w:rPr/>
            </w:pPr>
            <w:r w:rsidDel="00000000" w:rsidR="00000000" w:rsidRPr="00000000">
              <w:rPr>
                <w:rtl w:val="0"/>
              </w:rPr>
              <w:t xml:space="preserve">Bán hàng onl , quản lý kho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b w:val="1"/>
                <w:bCs w:val="1"/>
                <w:rtl w:val="0"/>
              </w:rPr>
              <w:t xml:space="preserve">MVC (Model–View–Controller)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rtl w:val="0"/>
              </w:rPr>
              <w:t xml:space="preserve">Phù hợp với app có giao diện và logic rõ ràng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rtl w:val="0"/>
              </w:rPr>
              <w:t xml:space="preserve">Xử lý luồng dữ liệu tuần tự (ETL, xử lý dữ liệu lớn)</w:t>
            </w:r>
          </w:p>
          <w:p w:rsidR="00000000" w:rsidDel="00000000" w:rsidP="00000000" w:rsidRDefault="00000000" w:rsidRPr="00000000" w14:paraId="00000200">
            <w:pPr>
              <w:rPr/>
            </w:pPr>
            <w:r w:rsidDel="00000000" w:rsidR="00000000" w:rsidRPr="00000000">
              <w:rPr>
                <w:rtl w:val="0"/>
              </w:rPr>
              <w:t xml:space="preserve">quản lý trạng thái của 1 hàng ship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b w:val="1"/>
                <w:bCs w:val="1"/>
                <w:rtl w:val="0"/>
              </w:rPr>
              <w:t xml:space="preserve">Pipe and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t xml:space="preserve">Dễ gỡ lỗi, theo dõi qua từng bước xử lý</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Chosen Architecture : Layered Architecture (3-tier)</w:t>
      </w:r>
    </w:p>
    <w:p w:rsidR="00000000" w:rsidDel="00000000" w:rsidP="00000000" w:rsidRDefault="00000000" w:rsidRPr="00000000" w14:paraId="00000205">
      <w:pPr>
        <w:rPr/>
      </w:pPr>
      <w:r w:rsidDel="00000000" w:rsidR="00000000" w:rsidRPr="00000000">
        <w:rPr>
          <w:rtl w:val="0"/>
        </w:rPr>
        <w:t xml:space="preserve">Explanation : This architecture divides the system into multiple layers: presentation (UI), business logic, and data access. It is suitable for the Library Management System because the system has clear separations of concern—user interactions (like borrowing books), processing rules (checking book availability, validating users), and database operations (updating book status).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Advantage :  Easy to maintain and scale the system by modifying or replacing individual layers independently.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Disadvantage :  May introduce performance overhead due to communication between layers.</w:t>
      </w:r>
    </w:p>
    <w:p w:rsidR="00000000" w:rsidDel="00000000" w:rsidP="00000000" w:rsidRDefault="00000000" w:rsidRPr="00000000" w14:paraId="0000020A">
      <w:pPr>
        <w:rPr/>
      </w:pPr>
      <w:r w:rsidDel="00000000" w:rsidR="00000000" w:rsidRPr="00000000">
        <w:rPr/>
        <w:drawing>
          <wp:inline distB="114300" distT="114300" distL="114300" distR="114300">
            <wp:extent cx="5731200" cy="1689100"/>
            <wp:effectExtent b="0" l="0" r="0" t="0"/>
            <wp:docPr id="32" name="image28.png"/>
            <a:graphic>
              <a:graphicData uri="http://schemas.openxmlformats.org/drawingml/2006/picture">
                <pic:pic>
                  <pic:nvPicPr>
                    <pic:cNvPr id="0" name="image28.png"/>
                    <pic:cNvPicPr preferRelativeResize="0"/>
                  </pic:nvPicPr>
                  <pic:blipFill>
                    <a:blip r:embed="rId114"/>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“Search”</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Chosen Design Pattern</w:t>
      </w:r>
      <w:r w:rsidDel="00000000" w:rsidR="00000000" w:rsidRPr="00000000">
        <w:rPr>
          <w:rtl w:val="0"/>
        </w:rPr>
        <w:t xml:space="preserve">: </w:t>
      </w:r>
      <w:r w:rsidDel="00000000" w:rsidR="00000000" w:rsidRPr="00000000">
        <w:rPr>
          <w:b w:val="1"/>
          <w:bCs w:val="1"/>
          <w:rtl w:val="0"/>
        </w:rPr>
        <w:t xml:space="preserve">Strategy Pattern</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Strategy Pattern defines a family of algorithms (in this case, search by Title, Author, or ISBN), encapsulates each one, and makes them interchangeable. The search interface can dynamically select and execute the appropriate search algorithm at runtime without knowing the internal implementation.</w:t>
      </w:r>
    </w:p>
    <w:p w:rsidR="00000000" w:rsidDel="00000000" w:rsidP="00000000" w:rsidRDefault="00000000" w:rsidRPr="00000000" w14:paraId="0000020E">
      <w:pPr>
        <w:spacing w:after="240" w:before="240" w:lineRule="auto"/>
        <w:rPr/>
      </w:pPr>
      <w:r w:rsidDel="00000000" w:rsidR="00000000" w:rsidRPr="00000000">
        <w:rPr>
          <w:rtl w:val="0"/>
        </w:rPr>
        <w:t xml:space="preserve">This is the best pattern for the problem because it:</w:t>
      </w:r>
    </w:p>
    <w:p w:rsidR="00000000" w:rsidDel="00000000" w:rsidP="00000000" w:rsidRDefault="00000000" w:rsidRPr="00000000" w14:paraId="0000020F">
      <w:pPr>
        <w:numPr>
          <w:ilvl w:val="0"/>
          <w:numId w:val="28"/>
        </w:numPr>
        <w:spacing w:after="0" w:afterAutospacing="0" w:before="240" w:lineRule="auto"/>
        <w:ind w:left="720" w:hanging="360"/>
      </w:pPr>
      <w:r w:rsidDel="00000000" w:rsidR="00000000" w:rsidRPr="00000000">
        <w:rPr>
          <w:rtl w:val="0"/>
        </w:rPr>
        <w:t xml:space="preserve">Promotes flexibility and reusability.</w:t>
        <w:br w:type="textWrapping"/>
      </w:r>
    </w:p>
    <w:p w:rsidR="00000000" w:rsidDel="00000000" w:rsidP="00000000" w:rsidRDefault="00000000" w:rsidRPr="00000000" w14:paraId="00000210">
      <w:pPr>
        <w:numPr>
          <w:ilvl w:val="0"/>
          <w:numId w:val="28"/>
        </w:numPr>
        <w:spacing w:after="0" w:afterAutospacing="0" w:before="0" w:beforeAutospacing="0" w:lineRule="auto"/>
        <w:ind w:left="720" w:hanging="360"/>
      </w:pPr>
      <w:r w:rsidDel="00000000" w:rsidR="00000000" w:rsidRPr="00000000">
        <w:rPr>
          <w:rtl w:val="0"/>
        </w:rPr>
        <w:t xml:space="preserve">Allows adding new search strategies (e.g., search by category) without modifying existing code.</w:t>
        <w:br w:type="textWrapping"/>
      </w:r>
    </w:p>
    <w:p w:rsidR="00000000" w:rsidDel="00000000" w:rsidP="00000000" w:rsidRDefault="00000000" w:rsidRPr="00000000" w14:paraId="00000211">
      <w:pPr>
        <w:numPr>
          <w:ilvl w:val="0"/>
          <w:numId w:val="28"/>
        </w:numPr>
        <w:spacing w:after="240" w:before="0" w:beforeAutospacing="0" w:lineRule="auto"/>
        <w:ind w:left="720" w:hanging="360"/>
      </w:pPr>
      <w:r w:rsidDel="00000000" w:rsidR="00000000" w:rsidRPr="00000000">
        <w:rPr>
          <w:rtl w:val="0"/>
        </w:rPr>
        <w:t xml:space="preserve">Supports the </w:t>
      </w:r>
      <w:r w:rsidDel="00000000" w:rsidR="00000000" w:rsidRPr="00000000">
        <w:rPr>
          <w:b w:val="1"/>
          <w:bCs w:val="1"/>
          <w:rtl w:val="0"/>
        </w:rPr>
        <w:t xml:space="preserve">Open/Closed Principle</w:t>
      </w:r>
      <w:r w:rsidDel="00000000" w:rsidR="00000000" w:rsidRPr="00000000">
        <w:rPr>
          <w:rtl w:val="0"/>
        </w:rPr>
        <w:t xml:space="preserve"> in SOLID (open for extension, closed for modification).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tbl>
      <w:tblPr>
        <w:tblStyle w:val="Table2"/>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735"/>
        <w:gridCol w:w="3795"/>
        <w:tblGridChange w:id="0">
          <w:tblGrid>
            <w:gridCol w:w="1485"/>
            <w:gridCol w:w="3735"/>
            <w:gridCol w:w="379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jc w:val="center"/>
              <w:rPr/>
            </w:pPr>
            <w:r w:rsidDel="00000000" w:rsidR="00000000" w:rsidRPr="00000000">
              <w:rPr>
                <w:b w:val="1"/>
                <w:bCs w:val="1"/>
                <w:rtl w:val="0"/>
              </w:rPr>
              <w:t xml:space="preserve">Design 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jc w:val="center"/>
              <w:rPr/>
            </w:pPr>
            <w:r w:rsidDel="00000000" w:rsidR="00000000" w:rsidRPr="00000000">
              <w:rPr>
                <w:b w:val="1"/>
                <w:bCs w:val="1"/>
                <w:rtl w:val="0"/>
              </w:rPr>
              <w:t xml:space="preserve">Dấu hiệu nhận biết trong đề (Keyword)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jc w:val="center"/>
              <w:rPr/>
            </w:pPr>
            <w:r w:rsidDel="00000000" w:rsidR="00000000" w:rsidRPr="00000000">
              <w:rPr>
                <w:b w:val="1"/>
                <w:bCs w:val="1"/>
                <w:rtl w:val="0"/>
              </w:rPr>
              <w:t xml:space="preserve">Khi nào dùng</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b w:val="1"/>
                <w:bCs w:val="1"/>
                <w:rtl w:val="0"/>
              </w:rPr>
              <w:t xml:space="preserve">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rtl w:val="0"/>
              </w:rPr>
              <w:t xml:space="preserve">“define a family of algorithms”, “interchangeable”, “choose behavior at runtime”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rtl w:val="0"/>
              </w:rPr>
              <w:t xml:space="preserve">Có nhiều thuật toán hoặc hành vi tương tự nhau và muốn </w:t>
            </w:r>
            <w:r w:rsidDel="00000000" w:rsidR="00000000" w:rsidRPr="00000000">
              <w:rPr>
                <w:b w:val="1"/>
                <w:bCs w:val="1"/>
                <w:rtl w:val="0"/>
              </w:rPr>
              <w:t xml:space="preserve">hoán đổi linh hoạt</w:t>
            </w: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b w:val="1"/>
                <w:bCs w:val="1"/>
                <w:rtl w:val="0"/>
              </w:rPr>
              <w:t xml:space="preserve">Observer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rtl w:val="0"/>
              </w:rPr>
              <w:t xml:space="preserve">“when one changes, others are notified”, “event-driven”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rtl w:val="0"/>
              </w:rPr>
              <w:t xml:space="preserve">Khi một đối tượng thay đổi và cần </w:t>
            </w:r>
            <w:r w:rsidDel="00000000" w:rsidR="00000000" w:rsidRPr="00000000">
              <w:rPr>
                <w:b w:val="1"/>
                <w:bCs w:val="1"/>
                <w:rtl w:val="0"/>
              </w:rPr>
              <w:t xml:space="preserve">thông báo</w:t>
            </w:r>
            <w:r w:rsidDel="00000000" w:rsidR="00000000" w:rsidRPr="00000000">
              <w:rPr>
                <w:rtl w:val="0"/>
              </w:rPr>
              <w:t xml:space="preserve"> cho các đối tượng liên quan.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b w:val="1"/>
                <w:bCs w:val="1"/>
                <w:rtl w:val="0"/>
              </w:rPr>
              <w:t xml:space="preserve">Factory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rtl w:val="0"/>
              </w:rPr>
              <w:t xml:space="preserve">“create objects without specifying the exact 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rtl w:val="0"/>
              </w:rPr>
              <w:t xml:space="preserve">Khi cần </w:t>
            </w:r>
            <w:r w:rsidDel="00000000" w:rsidR="00000000" w:rsidRPr="00000000">
              <w:rPr>
                <w:b w:val="1"/>
                <w:bCs w:val="1"/>
                <w:rtl w:val="0"/>
              </w:rPr>
              <w:t xml:space="preserve">ẩn đi quá trình tạo đối tượng</w:t>
            </w:r>
            <w:r w:rsidDel="00000000" w:rsidR="00000000" w:rsidRPr="00000000">
              <w:rPr>
                <w:rtl w:val="0"/>
              </w:rPr>
              <w:t xml:space="preserve">, và để con lớp con tự quyết định loại object.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b w:val="1"/>
                <w:bCs w:val="1"/>
                <w:rtl w:val="0"/>
              </w:rPr>
              <w:t xml:space="preserve">Singleton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rtl w:val="0"/>
              </w:rPr>
              <w:t xml:space="preserve">“only one instance”, “shared resource”, “global access”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rtl w:val="0"/>
              </w:rPr>
              <w:t xml:space="preserve">Khi cần </w:t>
            </w:r>
            <w:r w:rsidDel="00000000" w:rsidR="00000000" w:rsidRPr="00000000">
              <w:rPr>
                <w:b w:val="1"/>
                <w:bCs w:val="1"/>
                <w:rtl w:val="0"/>
              </w:rPr>
              <w:t xml:space="preserve">một đối tượng duy nhất</w:t>
            </w:r>
            <w:r w:rsidDel="00000000" w:rsidR="00000000" w:rsidRPr="00000000">
              <w:rPr>
                <w:rtl w:val="0"/>
              </w:rPr>
              <w:t xml:space="preserve">, ví dụ: ConfigManager, Logger, DataConnection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b w:val="1"/>
                <w:bCs w:val="1"/>
                <w:rtl w:val="0"/>
              </w:rPr>
              <w:t xml:space="preserve">Decorator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rtl w:val="0"/>
              </w:rPr>
              <w:t xml:space="preserve">“add responsibilities dynamically”, “wrap existing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rtl w:val="0"/>
              </w:rPr>
              <w:t xml:space="preserve">Khi muốn </w:t>
            </w:r>
            <w:r w:rsidDel="00000000" w:rsidR="00000000" w:rsidRPr="00000000">
              <w:rPr>
                <w:b w:val="1"/>
                <w:bCs w:val="1"/>
                <w:rtl w:val="0"/>
              </w:rPr>
              <w:t xml:space="preserve">mở rộng chức năng</w:t>
            </w:r>
            <w:r w:rsidDel="00000000" w:rsidR="00000000" w:rsidRPr="00000000">
              <w:rPr>
                <w:rtl w:val="0"/>
              </w:rPr>
              <w:t xml:space="preserve"> mà không thay đổi code gốc.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b w:val="1"/>
                <w:bCs w:val="1"/>
                <w:rtl w:val="0"/>
              </w:rPr>
              <w:t xml:space="preserve">Adapter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rtl w:val="0"/>
              </w:rPr>
              <w:t xml:space="preserve">“make incompatible interfaces work together”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rtl w:val="0"/>
              </w:rPr>
              <w:t xml:space="preserve">Khi muốn </w:t>
            </w:r>
            <w:r w:rsidDel="00000000" w:rsidR="00000000" w:rsidRPr="00000000">
              <w:rPr>
                <w:b w:val="1"/>
                <w:bCs w:val="1"/>
                <w:rtl w:val="0"/>
              </w:rPr>
              <w:t xml:space="preserve">tương thích 2 giao diện không khớp</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b w:val="1"/>
                <w:bCs w:val="1"/>
                <w:rtl w:val="0"/>
              </w:rPr>
              <w:t xml:space="preserve">Facade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rtl w:val="0"/>
              </w:rPr>
              <w:t xml:space="preserve">“provide simplified interface to a complex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rtl w:val="0"/>
              </w:rPr>
              <w:t xml:space="preserve">Khi có hệ thống phức tạp nhưng cần 1 API đơn giản cho người dùng cuối.</w:t>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sectPr>
          <w:headerReference r:id="rId1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6" w:type="default"/>
          <w:type w:val="nextPage"/>
          <w:pgSz w:h="16834" w:w="11909" w:orient="portrait"/>
          <w:pgMar w:bottom="1440" w:top="1440" w:left="1440" w:right="1440" w:header="720" w:footer="720"/>
          <w:pgNumType w:start="1"/>
        </w:sectPr>
      </w:pPr>
      <w:bookmarkStart w:colFirst="0" w:colLast="0" w:name="_a90wowclj3pr"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HCM</w:t>
      </w:r>
      <w:r w:rsidDel="00000000" w:rsidR="00000000" w:rsidRPr="00000000">
        <w:rPr>
          <w:rtl w:val="0"/>
        </w:rPr>
      </w:r>
    </w:p>
    <w:p w:rsidR="00000000" w:rsidDel="00000000" w:rsidP="00000000" w:rsidRDefault="00000000" w:rsidRPr="00000000" w14:paraId="0000022F">
      <w:pPr>
        <w:spacing w:after="100" w:before="320" w:line="360" w:lineRule="auto"/>
        <w:ind w:left="-2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230">
      <w:pPr>
        <w:spacing w:after="100" w:before="320" w:line="360" w:lineRule="auto"/>
        <w:ind w:left="-20" w:firstLine="0"/>
        <w:rPr/>
      </w:pPr>
      <w:r w:rsidDel="00000000" w:rsidR="00000000" w:rsidRPr="00000000">
        <w:rPr>
          <w:rtl w:val="0"/>
        </w:rPr>
        <w:t xml:space="preserve">A company deploys a software for time-keeping system. At the reception desk, a computer runs this software to get check-in and check-out times by employees as following:</w:t>
      </w:r>
    </w:p>
    <w:p w:rsidR="00000000" w:rsidDel="00000000" w:rsidP="00000000" w:rsidRDefault="00000000" w:rsidRPr="00000000" w14:paraId="00000231">
      <w:pPr>
        <w:spacing w:after="100" w:before="320" w:line="36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When each employee arrives at company for the first time in working day, he/she needs to use the computer to select the Check-in feature on this software. He/she only input the Employee ID, then click OK to confirm the ID, the software will automatically get system time and store as check-in time.</w:t>
      </w:r>
    </w:p>
    <w:p w:rsidR="00000000" w:rsidDel="00000000" w:rsidP="00000000" w:rsidRDefault="00000000" w:rsidRPr="00000000" w14:paraId="00000232">
      <w:pPr>
        <w:spacing w:after="100" w:before="320" w:line="36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Similar to the check-in feature, when each employee leaves company for the last time in working day, he/she needs to select the Check-out feature on this software and input the Employee ID, the software will get system time and store as check-out time.</w:t>
      </w:r>
    </w:p>
    <w:p w:rsidR="00000000" w:rsidDel="00000000" w:rsidP="00000000" w:rsidRDefault="00000000" w:rsidRPr="00000000" w14:paraId="00000233">
      <w:pPr>
        <w:spacing w:after="100" w:before="320" w:line="360" w:lineRule="auto"/>
        <w:ind w:left="-20" w:firstLine="0"/>
        <w:rPr/>
      </w:pPr>
      <w:r w:rsidDel="00000000" w:rsidR="00000000" w:rsidRPr="00000000">
        <w:rPr>
          <w:rtl w:val="0"/>
        </w:rPr>
        <w:t xml:space="preserve">This software also supports the management board in some operations as followings:</w:t>
      </w:r>
    </w:p>
    <w:p w:rsidR="00000000" w:rsidDel="00000000" w:rsidP="00000000" w:rsidRDefault="00000000" w:rsidRPr="00000000" w14:paraId="00000234">
      <w:pPr>
        <w:spacing w:after="100" w:before="320" w:line="36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Manage employee information (add, modify, delete employees).</w:t>
      </w:r>
    </w:p>
    <w:p w:rsidR="00000000" w:rsidDel="00000000" w:rsidP="00000000" w:rsidRDefault="00000000" w:rsidRPr="00000000" w14:paraId="00000235">
      <w:pPr>
        <w:spacing w:after="100" w:before="320" w:line="36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Adjust the check-in and/or check-out time for employees when necessary.</w:t>
      </w:r>
    </w:p>
    <w:p w:rsidR="00000000" w:rsidDel="00000000" w:rsidP="00000000" w:rsidRDefault="00000000" w:rsidRPr="00000000" w14:paraId="00000236">
      <w:pPr>
        <w:spacing w:after="100" w:before="320" w:line="36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Calculate all employees’ salary at regular times, for example: the 25</w:t>
      </w:r>
      <w:r w:rsidDel="00000000" w:rsidR="00000000" w:rsidRPr="00000000">
        <w:rPr>
          <w:vertAlign w:val="superscript"/>
          <w:rtl w:val="0"/>
        </w:rPr>
        <w:t xml:space="preserve">th</w:t>
      </w:r>
      <w:r w:rsidDel="00000000" w:rsidR="00000000" w:rsidRPr="00000000">
        <w:rPr>
          <w:rtl w:val="0"/>
        </w:rPr>
        <w:t xml:space="preserve"> every month. When the accountant selects the Salary Calculation feature, the software will do this. Then the salary needs to be approved by manager so that it can be paid to employee later.</w:t>
        <w:br w:type="textWrapping"/>
        <w:t xml:space="preserve"> Rule for calculating salary is simple as below:</w:t>
      </w:r>
    </w:p>
    <w:p w:rsidR="00000000" w:rsidDel="00000000" w:rsidP="00000000" w:rsidRDefault="00000000" w:rsidRPr="00000000" w14:paraId="00000237">
      <w:pPr>
        <w:spacing w:after="100" w:before="320" w:line="360" w:lineRule="auto"/>
        <w:ind w:left="106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working day starts from 8:00, ends at 17:00.</w:t>
      </w:r>
    </w:p>
    <w:p w:rsidR="00000000" w:rsidDel="00000000" w:rsidP="00000000" w:rsidRDefault="00000000" w:rsidRPr="00000000" w14:paraId="00000238">
      <w:pPr>
        <w:spacing w:after="100" w:before="320" w:line="360" w:lineRule="auto"/>
        <w:ind w:left="106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late check-in is before 10:00, the salary of that working will be deducted 20,000 VND.</w:t>
      </w:r>
    </w:p>
    <w:p w:rsidR="00000000" w:rsidDel="00000000" w:rsidP="00000000" w:rsidRDefault="00000000" w:rsidRPr="00000000" w14:paraId="00000239">
      <w:pPr>
        <w:spacing w:after="100" w:before="320" w:line="360" w:lineRule="auto"/>
        <w:ind w:left="106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late check-in is since 10:00, the salary of that working will be deducted half-day’s salary.</w:t>
      </w:r>
    </w:p>
    <w:p w:rsidR="00000000" w:rsidDel="00000000" w:rsidP="00000000" w:rsidRDefault="00000000" w:rsidRPr="00000000" w14:paraId="0000023A">
      <w:pPr>
        <w:spacing w:after="100" w:before="320" w:line="360" w:lineRule="auto"/>
        <w:ind w:left="106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early check-out is after 15:00, the salary of that working will be deducted 20,000 VND.</w:t>
      </w:r>
    </w:p>
    <w:p w:rsidR="00000000" w:rsidDel="00000000" w:rsidP="00000000" w:rsidRDefault="00000000" w:rsidRPr="00000000" w14:paraId="0000023B">
      <w:pPr>
        <w:spacing w:after="100" w:before="320" w:line="360" w:lineRule="auto"/>
        <w:ind w:left="106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early check-out is before 15:00, the salary of that working will be deducted half-day’s salary.</w:t>
      </w:r>
    </w:p>
    <w:p w:rsidR="00000000" w:rsidDel="00000000" w:rsidP="00000000" w:rsidRDefault="00000000" w:rsidRPr="00000000" w14:paraId="0000023C">
      <w:pPr>
        <w:spacing w:after="100" w:before="320" w:line="360" w:lineRule="auto"/>
        <w:ind w:left="-20" w:firstLine="0"/>
        <w:rPr/>
      </w:pPr>
      <w:r w:rsidDel="00000000" w:rsidR="00000000" w:rsidRPr="00000000">
        <w:rPr>
          <w:rtl w:val="0"/>
        </w:rPr>
        <w:t xml:space="preserve">The system is planned to be developed using a client-server architecture:</w:t>
      </w:r>
    </w:p>
    <w:p w:rsidR="00000000" w:rsidDel="00000000" w:rsidP="00000000" w:rsidRDefault="00000000" w:rsidRPr="00000000" w14:paraId="0000023D">
      <w:pPr>
        <w:spacing w:after="100" w:before="320" w:line="48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client will be implemented with React technology.</w:t>
      </w:r>
    </w:p>
    <w:p w:rsidR="00000000" w:rsidDel="00000000" w:rsidP="00000000" w:rsidRDefault="00000000" w:rsidRPr="00000000" w14:paraId="0000023E">
      <w:pPr>
        <w:spacing w:after="100" w:before="320" w:line="48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server will be a REST API following the MVC pattern (e.g., ASP.NET Core Web API, Spring Boot Rest API, Rest API with node.js…).</w:t>
      </w:r>
    </w:p>
    <w:p w:rsidR="00000000" w:rsidDel="00000000" w:rsidP="00000000" w:rsidRDefault="00000000" w:rsidRPr="00000000" w14:paraId="0000023F">
      <w:pPr>
        <w:spacing w:after="100" w:before="320" w:line="48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database will be Microsoft SQL Server (MS SQL), MySQL or PostgreSQL.</w:t>
      </w:r>
    </w:p>
    <w:p w:rsidR="00000000" w:rsidDel="00000000" w:rsidP="00000000" w:rsidRDefault="00000000" w:rsidRPr="00000000" w14:paraId="00000240">
      <w:pPr>
        <w:spacing w:after="100" w:before="320" w:line="48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Communication between client and server is done via HTTP requests/responses using JSON data format.</w:t>
      </w:r>
    </w:p>
    <w:p w:rsidR="00000000" w:rsidDel="00000000" w:rsidP="00000000" w:rsidRDefault="00000000" w:rsidRPr="00000000" w14:paraId="00000241">
      <w:pPr>
        <w:spacing w:after="100" w:before="320" w:line="360" w:lineRule="auto"/>
        <w:ind w:left="-20" w:firstLine="0"/>
        <w:rPr>
          <w:b w:val="1"/>
          <w:bCs w:val="1"/>
        </w:rPr>
      </w:pPr>
      <w:r w:rsidDel="00000000" w:rsidR="00000000" w:rsidRPr="00000000">
        <w:rPr>
          <w:b w:val="1"/>
          <w:bCs w:val="1"/>
          <w:rtl w:val="0"/>
        </w:rPr>
        <w:t xml:space="preserve">Part 1: Data analysis and design (5 points)</w:t>
      </w:r>
    </w:p>
    <w:p w:rsidR="00000000" w:rsidDel="00000000" w:rsidP="00000000" w:rsidRDefault="00000000" w:rsidRPr="00000000" w14:paraId="00000242">
      <w:pPr>
        <w:spacing w:after="100" w:before="100" w:line="360" w:lineRule="auto"/>
        <w:ind w:left="540" w:firstLine="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List the main entities and their key attributes based on the problem description. (1 point)</w:t>
      </w:r>
    </w:p>
    <w:p w:rsidR="00000000" w:rsidDel="00000000" w:rsidP="00000000" w:rsidRDefault="00000000" w:rsidRPr="00000000" w14:paraId="00000243">
      <w:pPr>
        <w:spacing w:after="100" w:before="100" w:line="360" w:lineRule="auto"/>
        <w:ind w:left="540" w:firstLine="0"/>
        <w:rPr/>
      </w:pPr>
      <w:r w:rsidDel="00000000" w:rsidR="00000000" w:rsidRPr="00000000">
        <w:rPr>
          <w:rtl w:val="0"/>
        </w:rPr>
      </w:r>
    </w:p>
    <w:p w:rsidR="00000000" w:rsidDel="00000000" w:rsidP="00000000" w:rsidRDefault="00000000" w:rsidRPr="00000000" w14:paraId="00000244">
      <w:pPr>
        <w:spacing w:after="100" w:before="100" w:line="360" w:lineRule="auto"/>
        <w:ind w:left="540" w:firstLine="0"/>
        <w:rPr>
          <w:b w:val="1"/>
          <w:bCs w:val="1"/>
        </w:rPr>
      </w:pPr>
      <w:r w:rsidDel="00000000" w:rsidR="00000000" w:rsidRPr="00000000">
        <w:rPr>
          <w:rtl w:val="0"/>
        </w:rPr>
        <w:t xml:space="preserve">Employee :  </w:t>
      </w:r>
      <w:r w:rsidDel="00000000" w:rsidR="00000000" w:rsidRPr="00000000">
        <w:rPr>
          <w:b w:val="1"/>
          <w:bCs w:val="1"/>
          <w:rtl w:val="0"/>
        </w:rPr>
        <w:t xml:space="preserve">EmployeeID , FullName , Position , Department , Status , Role </w:t>
      </w:r>
    </w:p>
    <w:p w:rsidR="00000000" w:rsidDel="00000000" w:rsidP="00000000" w:rsidRDefault="00000000" w:rsidRPr="00000000" w14:paraId="00000245">
      <w:pPr>
        <w:spacing w:after="100" w:before="100" w:line="360" w:lineRule="auto"/>
        <w:ind w:left="540" w:firstLine="0"/>
        <w:rPr/>
      </w:pPr>
      <w:r w:rsidDel="00000000" w:rsidR="00000000" w:rsidRPr="00000000">
        <w:rPr>
          <w:rtl w:val="0"/>
        </w:rPr>
        <w:t xml:space="preserve">Attendance :  Attendance , EmployeeID , Date , CheckInTime , CheckOutTime </w:t>
      </w:r>
    </w:p>
    <w:p w:rsidR="00000000" w:rsidDel="00000000" w:rsidP="00000000" w:rsidRDefault="00000000" w:rsidRPr="00000000" w14:paraId="00000246">
      <w:pPr>
        <w:spacing w:after="100" w:before="100" w:line="360" w:lineRule="auto"/>
        <w:ind w:left="540" w:firstLine="0"/>
        <w:rPr/>
      </w:pPr>
      <w:r w:rsidDel="00000000" w:rsidR="00000000" w:rsidRPr="00000000">
        <w:rPr>
          <w:rtl w:val="0"/>
        </w:rPr>
        <w:t xml:space="preserve">Salary :  SalaryID , EmployeeID , Month , BaseSalary , TotalWorkingDays , FinalSalary , Deduction </w:t>
      </w:r>
    </w:p>
    <w:p w:rsidR="00000000" w:rsidDel="00000000" w:rsidP="00000000" w:rsidRDefault="00000000" w:rsidRPr="00000000" w14:paraId="00000247">
      <w:pPr>
        <w:spacing w:after="100" w:before="100" w:line="360" w:lineRule="auto"/>
        <w:ind w:left="540" w:firstLine="0"/>
        <w:rPr/>
      </w:pPr>
      <w:r w:rsidDel="00000000" w:rsidR="00000000" w:rsidRPr="00000000">
        <w:rPr>
          <w:rtl w:val="0"/>
        </w:rPr>
      </w:r>
    </w:p>
    <w:p w:rsidR="00000000" w:rsidDel="00000000" w:rsidP="00000000" w:rsidRDefault="00000000" w:rsidRPr="00000000" w14:paraId="00000248">
      <w:pPr>
        <w:spacing w:after="100" w:before="100" w:line="360" w:lineRule="auto"/>
        <w:ind w:left="540" w:firstLine="0"/>
        <w:rPr/>
      </w:pPr>
      <w:r w:rsidDel="00000000" w:rsidR="00000000" w:rsidRPr="00000000">
        <w:rPr>
          <w:rtl w:val="0"/>
        </w:rPr>
      </w:r>
    </w:p>
    <w:p w:rsidR="00000000" w:rsidDel="00000000" w:rsidP="00000000" w:rsidRDefault="00000000" w:rsidRPr="00000000" w14:paraId="00000249">
      <w:pPr>
        <w:spacing w:after="100" w:before="100" w:line="360" w:lineRule="auto"/>
        <w:ind w:left="540" w:firstLine="0"/>
        <w:rPr/>
      </w:pPr>
      <w:r w:rsidDel="00000000" w:rsidR="00000000" w:rsidRPr="00000000">
        <w:rPr>
          <w:rtl w:val="0"/>
        </w:rPr>
      </w:r>
    </w:p>
    <w:p w:rsidR="00000000" w:rsidDel="00000000" w:rsidP="00000000" w:rsidRDefault="00000000" w:rsidRPr="00000000" w14:paraId="0000024A">
      <w:pPr>
        <w:spacing w:after="100" w:before="100" w:line="360" w:lineRule="auto"/>
        <w:ind w:left="540" w:firstLine="0"/>
        <w:rPr/>
      </w:pPr>
      <w:r w:rsidDel="00000000" w:rsidR="00000000" w:rsidRPr="00000000">
        <w:rPr>
          <w:rtl w:val="0"/>
        </w:rPr>
      </w:r>
    </w:p>
    <w:p w:rsidR="00000000" w:rsidDel="00000000" w:rsidP="00000000" w:rsidRDefault="00000000" w:rsidRPr="00000000" w14:paraId="0000024B">
      <w:pPr>
        <w:spacing w:after="100" w:before="100" w:line="360" w:lineRule="auto"/>
        <w:ind w:left="540" w:firstLine="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Apply UML’s Class diagram to draw the conceptual ERD for the system. (1 point)</w:t>
      </w:r>
    </w:p>
    <w:p w:rsidR="00000000" w:rsidDel="00000000" w:rsidP="00000000" w:rsidRDefault="00000000" w:rsidRPr="00000000" w14:paraId="0000024C">
      <w:pPr>
        <w:spacing w:after="100" w:before="100" w:line="360" w:lineRule="auto"/>
        <w:ind w:left="540" w:firstLine="0"/>
        <w:rPr/>
      </w:pPr>
      <w:r w:rsidDel="00000000" w:rsidR="00000000" w:rsidRPr="00000000">
        <w:rPr>
          <w:rtl w:val="0"/>
        </w:rPr>
      </w:r>
    </w:p>
    <w:p w:rsidR="00000000" w:rsidDel="00000000" w:rsidP="00000000" w:rsidRDefault="00000000" w:rsidRPr="00000000" w14:paraId="0000024D">
      <w:pPr>
        <w:spacing w:after="100" w:before="100" w:line="360" w:lineRule="auto"/>
        <w:ind w:left="540" w:firstLine="0"/>
        <w:rPr/>
      </w:pPr>
      <w:r w:rsidDel="00000000" w:rsidR="00000000" w:rsidRPr="00000000">
        <w:rPr/>
        <w:drawing>
          <wp:inline distB="114300" distT="114300" distL="114300" distR="114300">
            <wp:extent cx="3929063" cy="2721626"/>
            <wp:effectExtent b="0" l="0" r="0" t="0"/>
            <wp:docPr id="53" name="image61.png"/>
            <a:graphic>
              <a:graphicData uri="http://schemas.openxmlformats.org/drawingml/2006/picture">
                <pic:pic>
                  <pic:nvPicPr>
                    <pic:cNvPr id="0" name="image61.png"/>
                    <pic:cNvPicPr preferRelativeResize="0"/>
                  </pic:nvPicPr>
                  <pic:blipFill>
                    <a:blip r:embed="rId117"/>
                    <a:srcRect b="0" l="0" r="0" t="0"/>
                    <a:stretch>
                      <a:fillRect/>
                    </a:stretch>
                  </pic:blipFill>
                  <pic:spPr>
                    <a:xfrm>
                      <a:off x="0" y="0"/>
                      <a:ext cx="3929063" cy="2721626"/>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100" w:before="100" w:line="360" w:lineRule="auto"/>
        <w:ind w:left="540" w:firstLine="0"/>
        <w:rPr/>
      </w:pPr>
      <w:r w:rsidDel="00000000" w:rsidR="00000000" w:rsidRPr="00000000">
        <w:rPr>
          <w:rtl w:val="0"/>
        </w:rPr>
      </w:r>
    </w:p>
    <w:p w:rsidR="00000000" w:rsidDel="00000000" w:rsidP="00000000" w:rsidRDefault="00000000" w:rsidRPr="00000000" w14:paraId="0000024F">
      <w:pPr>
        <w:spacing w:after="100" w:before="100" w:line="360" w:lineRule="auto"/>
        <w:ind w:left="540" w:firstLine="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Apply UML’s Class diagram to draw the logical ERD (with primary/foreign keys and basic data types) for the system. (1.5 points)</w:t>
      </w:r>
    </w:p>
    <w:p w:rsidR="00000000" w:rsidDel="00000000" w:rsidP="00000000" w:rsidRDefault="00000000" w:rsidRPr="00000000" w14:paraId="00000250">
      <w:pPr>
        <w:spacing w:after="100" w:before="100" w:line="360" w:lineRule="auto"/>
        <w:ind w:left="540" w:firstLine="0"/>
        <w:rPr/>
      </w:pPr>
      <w:r w:rsidDel="00000000" w:rsidR="00000000" w:rsidRPr="00000000">
        <w:rPr/>
        <w:drawing>
          <wp:inline distB="114300" distT="114300" distL="114300" distR="114300">
            <wp:extent cx="5667375" cy="4619625"/>
            <wp:effectExtent b="0" l="0" r="0" t="0"/>
            <wp:docPr id="47" name="image42.png"/>
            <a:graphic>
              <a:graphicData uri="http://schemas.openxmlformats.org/drawingml/2006/picture">
                <pic:pic>
                  <pic:nvPicPr>
                    <pic:cNvPr id="0" name="image42.png"/>
                    <pic:cNvPicPr preferRelativeResize="0"/>
                  </pic:nvPicPr>
                  <pic:blipFill>
                    <a:blip r:embed="rId118"/>
                    <a:srcRect b="0" l="0" r="0" t="0"/>
                    <a:stretch>
                      <a:fillRect/>
                    </a:stretch>
                  </pic:blipFill>
                  <pic:spPr>
                    <a:xfrm>
                      <a:off x="0" y="0"/>
                      <a:ext cx="5667375"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100" w:before="100" w:line="360" w:lineRule="auto"/>
        <w:ind w:left="540" w:firstLine="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List the main states of the Salary entity during calculation/paying process, and draw the state diagram for it. (1.5 points)</w:t>
      </w:r>
    </w:p>
    <w:p w:rsidR="00000000" w:rsidDel="00000000" w:rsidP="00000000" w:rsidRDefault="00000000" w:rsidRPr="00000000" w14:paraId="00000252">
      <w:pPr>
        <w:spacing w:after="100" w:before="100" w:line="360" w:lineRule="auto"/>
        <w:ind w:left="540" w:firstLine="0"/>
        <w:rPr/>
      </w:pPr>
      <w:r w:rsidDel="00000000" w:rsidR="00000000" w:rsidRPr="00000000">
        <w:rPr>
          <w:rtl w:val="0"/>
        </w:rPr>
      </w:r>
    </w:p>
    <w:p w:rsidR="00000000" w:rsidDel="00000000" w:rsidP="00000000" w:rsidRDefault="00000000" w:rsidRPr="00000000" w14:paraId="00000253">
      <w:pPr>
        <w:spacing w:after="100" w:before="100" w:line="360" w:lineRule="auto"/>
        <w:ind w:left="540" w:firstLine="0"/>
        <w:rPr/>
      </w:pPr>
      <w:r w:rsidDel="00000000" w:rsidR="00000000" w:rsidRPr="00000000">
        <w:rPr>
          <w:rtl w:val="0"/>
        </w:rPr>
        <w:t xml:space="preserve">Uncalculated : Chua tinh luong </w:t>
      </w:r>
    </w:p>
    <w:p w:rsidR="00000000" w:rsidDel="00000000" w:rsidP="00000000" w:rsidRDefault="00000000" w:rsidRPr="00000000" w14:paraId="00000254">
      <w:pPr>
        <w:spacing w:after="100" w:before="100" w:line="360" w:lineRule="auto"/>
        <w:ind w:left="540" w:firstLine="0"/>
        <w:rPr/>
      </w:pPr>
      <w:r w:rsidDel="00000000" w:rsidR="00000000" w:rsidRPr="00000000">
        <w:rPr>
          <w:rtl w:val="0"/>
        </w:rPr>
        <w:t xml:space="preserve">Calculated   :   da tinh luong =&gt; luu luong vao database </w:t>
      </w:r>
    </w:p>
    <w:p w:rsidR="00000000" w:rsidDel="00000000" w:rsidP="00000000" w:rsidRDefault="00000000" w:rsidRPr="00000000" w14:paraId="00000255">
      <w:pPr>
        <w:spacing w:after="100" w:before="100" w:line="360" w:lineRule="auto"/>
        <w:ind w:left="540" w:firstLine="0"/>
        <w:rPr/>
      </w:pPr>
      <w:r w:rsidDel="00000000" w:rsidR="00000000" w:rsidRPr="00000000">
        <w:rPr>
          <w:rtl w:val="0"/>
        </w:rPr>
        <w:t xml:space="preserve">WaitingApproval : cho duyet boi manager </w:t>
      </w:r>
    </w:p>
    <w:p w:rsidR="00000000" w:rsidDel="00000000" w:rsidP="00000000" w:rsidRDefault="00000000" w:rsidRPr="00000000" w14:paraId="00000256">
      <w:pPr>
        <w:spacing w:after="100" w:before="100" w:line="360" w:lineRule="auto"/>
        <w:ind w:left="540" w:firstLine="0"/>
        <w:rPr/>
      </w:pPr>
      <w:r w:rsidDel="00000000" w:rsidR="00000000" w:rsidRPr="00000000">
        <w:rPr>
          <w:rtl w:val="0"/>
        </w:rPr>
        <w:t xml:space="preserve">approved : duoc duyet , dang cho thanh toan </w:t>
      </w:r>
    </w:p>
    <w:p w:rsidR="00000000" w:rsidDel="00000000" w:rsidP="00000000" w:rsidRDefault="00000000" w:rsidRPr="00000000" w14:paraId="00000257">
      <w:pPr>
        <w:spacing w:after="100" w:before="100" w:line="360" w:lineRule="auto"/>
        <w:ind w:left="540" w:firstLine="0"/>
        <w:rPr/>
      </w:pPr>
      <w:r w:rsidDel="00000000" w:rsidR="00000000" w:rsidRPr="00000000">
        <w:rPr>
          <w:rtl w:val="0"/>
        </w:rPr>
        <w:t xml:space="preserve">Paid : da thanh toan </w:t>
      </w:r>
    </w:p>
    <w:p w:rsidR="00000000" w:rsidDel="00000000" w:rsidP="00000000" w:rsidRDefault="00000000" w:rsidRPr="00000000" w14:paraId="00000258">
      <w:pPr>
        <w:spacing w:after="100" w:before="100" w:line="360" w:lineRule="auto"/>
        <w:ind w:left="540" w:firstLine="0"/>
        <w:rPr/>
      </w:pPr>
      <w:r w:rsidDel="00000000" w:rsidR="00000000" w:rsidRPr="00000000">
        <w:rPr/>
        <w:drawing>
          <wp:inline distB="114300" distT="114300" distL="114300" distR="114300">
            <wp:extent cx="5731200" cy="3263900"/>
            <wp:effectExtent b="0" l="0" r="0" t="0"/>
            <wp:docPr id="37"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100" w:before="100" w:line="360" w:lineRule="auto"/>
        <w:ind w:left="540" w:firstLine="0"/>
        <w:rPr/>
      </w:pPr>
      <w:r w:rsidDel="00000000" w:rsidR="00000000" w:rsidRPr="00000000">
        <w:rPr>
          <w:rtl w:val="0"/>
        </w:rPr>
      </w:r>
    </w:p>
    <w:p w:rsidR="00000000" w:rsidDel="00000000" w:rsidP="00000000" w:rsidRDefault="00000000" w:rsidRPr="00000000" w14:paraId="0000025A">
      <w:pPr>
        <w:spacing w:after="100" w:before="320" w:line="360" w:lineRule="auto"/>
        <w:ind w:left="-20" w:firstLine="0"/>
        <w:rPr>
          <w:b w:val="1"/>
          <w:bCs w:val="1"/>
        </w:rPr>
      </w:pPr>
      <w:r w:rsidDel="00000000" w:rsidR="00000000" w:rsidRPr="00000000">
        <w:rPr>
          <w:b w:val="1"/>
          <w:bCs w:val="1"/>
          <w:rtl w:val="0"/>
        </w:rPr>
        <w:t xml:space="preserve">Part 2: REST API function design (3 points)</w:t>
      </w:r>
    </w:p>
    <w:p w:rsidR="00000000" w:rsidDel="00000000" w:rsidP="00000000" w:rsidRDefault="00000000" w:rsidRPr="00000000" w14:paraId="0000025B">
      <w:pPr>
        <w:spacing w:after="100" w:before="100" w:line="360" w:lineRule="auto"/>
        <w:ind w:left="540" w:firstLine="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Describe the classes/tables used on the client side, server side (MVC: Controller, Service, Repository), and in the database for the "Salary Calculation" function. (1 points)</w:t>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9.9235355696148"/>
        <w:gridCol w:w="1783.2855706489136"/>
        <w:gridCol w:w="2765.0411906604168"/>
        <w:gridCol w:w="3277.261514144679"/>
        <w:tblGridChange w:id="0">
          <w:tblGrid>
            <w:gridCol w:w="1199.9235355696148"/>
            <w:gridCol w:w="1783.2855706489136"/>
            <w:gridCol w:w="2765.0411906604168"/>
            <w:gridCol w:w="3277.261514144679"/>
          </w:tblGrid>
        </w:tblGridChange>
      </w:tblGrid>
      <w:tr>
        <w:trPr>
          <w:cantSplit w:val="0"/>
          <w:trHeight w:val="1226.850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after="240" w:before="240" w:lineRule="auto"/>
              <w:jc w:val="center"/>
              <w:rPr/>
            </w:pPr>
            <w:r w:rsidDel="00000000" w:rsidR="00000000" w:rsidRPr="00000000">
              <w:rPr>
                <w:b w:val="1"/>
                <w:bCs w:val="1"/>
                <w:rtl w:val="0"/>
              </w:rPr>
              <w:t xml:space="preserve">Component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after="240" w:before="240" w:lineRule="auto"/>
              <w:jc w:val="center"/>
              <w:rPr/>
            </w:pPr>
            <w:r w:rsidDel="00000000" w:rsidR="00000000" w:rsidRPr="00000000">
              <w:rPr>
                <w:b w:val="1"/>
                <w:bCs w:val="1"/>
                <w:rtl w:val="0"/>
              </w:rPr>
              <w:t xml:space="preserve">Class / 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after="240" w:before="240" w:lineRule="auto"/>
              <w:jc w:val="center"/>
              <w:rPr/>
            </w:pPr>
            <w:r w:rsidDel="00000000" w:rsidR="00000000" w:rsidRPr="00000000">
              <w:rPr>
                <w:b w:val="1"/>
                <w:bCs w:val="1"/>
                <w:rtl w:val="0"/>
              </w:rPr>
              <w:t xml:space="preserve">Role / 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after="240" w:before="240" w:lineRule="auto"/>
              <w:rPr/>
            </w:pPr>
            <w:r w:rsidDel="00000000" w:rsidR="00000000" w:rsidRPr="00000000">
              <w:rPr>
                <w:b w:val="1"/>
                <w:bCs w:val="1"/>
                <w:rtl w:val="0"/>
              </w:rPr>
              <w:t xml:space="preserve">Client (React)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after="240" w:before="240" w:lineRule="auto"/>
              <w:rPr/>
            </w:pPr>
            <w:r w:rsidDel="00000000" w:rsidR="00000000" w:rsidRPr="00000000">
              <w:rPr>
                <w:rtl w:val="0"/>
              </w:rPr>
              <w:t xml:space="preserve">UI Component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after="240" w:before="240" w:lineRule="auto"/>
              <w:rPr/>
            </w:pPr>
            <w:r w:rsidDel="00000000" w:rsidR="00000000" w:rsidRPr="00000000">
              <w:rPr>
                <w:rFonts w:ascii="Roboto Mono" w:cs="Roboto Mono" w:eastAsia="Roboto Mono" w:hAnsi="Roboto Mono"/>
                <w:color w:val="188038"/>
                <w:rtl w:val="0"/>
              </w:rPr>
              <w:t xml:space="preserve">SalaryCalculationPage.jsx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after="240" w:before="240" w:lineRule="auto"/>
              <w:rPr/>
            </w:pPr>
            <w:r w:rsidDel="00000000" w:rsidR="00000000" w:rsidRPr="00000000">
              <w:rPr>
                <w:rtl w:val="0"/>
              </w:rPr>
              <w:t xml:space="preserve">Renders UI for accountant to trigger salary calculation.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after="240" w:before="240" w:lineRule="auto"/>
              <w:rPr/>
            </w:pPr>
            <w:r w:rsidDel="00000000" w:rsidR="00000000" w:rsidRPr="00000000">
              <w:rPr>
                <w:rtl w:val="0"/>
              </w:rPr>
              <w:t xml:space="preserve">API Helper Module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after="240" w:before="240" w:lineRule="auto"/>
              <w:rPr/>
            </w:pPr>
            <w:r w:rsidDel="00000000" w:rsidR="00000000" w:rsidRPr="00000000">
              <w:rPr>
                <w:rFonts w:ascii="Roboto Mono" w:cs="Roboto Mono" w:eastAsia="Roboto Mono" w:hAnsi="Roboto Mono"/>
                <w:color w:val="188038"/>
                <w:rtl w:val="0"/>
              </w:rPr>
              <w:t xml:space="preserve">salaryApi.js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after="240" w:before="240" w:lineRule="auto"/>
              <w:rPr/>
            </w:pPr>
            <w:r w:rsidDel="00000000" w:rsidR="00000000" w:rsidRPr="00000000">
              <w:rPr>
                <w:rtl w:val="0"/>
              </w:rPr>
              <w:t xml:space="preserve">Sends HTTP POST request to </w:t>
            </w:r>
            <w:r w:rsidDel="00000000" w:rsidR="00000000" w:rsidRPr="00000000">
              <w:rPr>
                <w:rFonts w:ascii="Roboto Mono" w:cs="Roboto Mono" w:eastAsia="Roboto Mono" w:hAnsi="Roboto Mono"/>
                <w:color w:val="188038"/>
                <w:rtl w:val="0"/>
              </w:rPr>
              <w:t xml:space="preserve">/api/salary/calculate</w:t>
            </w:r>
            <w:r w:rsidDel="00000000" w:rsidR="00000000" w:rsidRPr="00000000">
              <w:rPr>
                <w:rtl w:val="0"/>
              </w:rPr>
              <w:t xml:space="preserve"> with attached JWT token.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after="240" w:before="240" w:lineRule="auto"/>
              <w:rPr/>
            </w:pPr>
            <w:r w:rsidDel="00000000" w:rsidR="00000000" w:rsidRPr="00000000">
              <w:rPr>
                <w:rtl w:val="0"/>
              </w:rPr>
              <w:t xml:space="preserve">Auth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after="240" w:before="240" w:lineRule="auto"/>
              <w:rPr/>
            </w:pPr>
            <w:r w:rsidDel="00000000" w:rsidR="00000000" w:rsidRPr="00000000">
              <w:rPr>
                <w:rFonts w:ascii="Roboto Mono" w:cs="Roboto Mono" w:eastAsia="Roboto Mono" w:hAnsi="Roboto Mono"/>
                <w:color w:val="188038"/>
                <w:rtl w:val="0"/>
              </w:rPr>
              <w:t xml:space="preserve">AuthContext.js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after="240" w:before="240" w:lineRule="auto"/>
              <w:rPr/>
            </w:pPr>
            <w:r w:rsidDel="00000000" w:rsidR="00000000" w:rsidRPr="00000000">
              <w:rPr>
                <w:rtl w:val="0"/>
              </w:rPr>
              <w:t xml:space="preserve">Stores authentication token and user role.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after="240" w:before="240" w:lineRule="auto"/>
              <w:rPr/>
            </w:pPr>
            <w:r w:rsidDel="00000000" w:rsidR="00000000" w:rsidRPr="00000000">
              <w:rPr>
                <w:rtl w:val="0"/>
              </w:rPr>
              <w:t xml:space="preserve">HTTP Communication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after="240" w:before="240" w:lineRule="auto"/>
              <w:rPr/>
            </w:pPr>
            <w:r w:rsidDel="00000000" w:rsidR="00000000" w:rsidRPr="00000000">
              <w:rPr>
                <w:rFonts w:ascii="Roboto Mono" w:cs="Roboto Mono" w:eastAsia="Roboto Mono" w:hAnsi="Roboto Mono"/>
                <w:color w:val="188038"/>
                <w:rtl w:val="0"/>
              </w:rPr>
              <w:t xml:space="preserve">axios.post(...)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after="240" w:before="240" w:lineRule="auto"/>
              <w:rPr/>
            </w:pPr>
            <w:r w:rsidDel="00000000" w:rsidR="00000000" w:rsidRPr="00000000">
              <w:rPr>
                <w:rtl w:val="0"/>
              </w:rPr>
              <w:t xml:space="preserve">Standard format for sending JSON data and authorization headers via HTTP.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after="240" w:before="240" w:lineRule="auto"/>
              <w:rPr/>
            </w:pPr>
            <w:r w:rsidDel="00000000" w:rsidR="00000000" w:rsidRPr="00000000">
              <w:rPr>
                <w:b w:val="1"/>
                <w:bCs w:val="1"/>
                <w:rtl w:val="0"/>
              </w:rPr>
              <w:t xml:space="preserve">Server (MVC)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after="240" w:before="240" w:lineRule="auto"/>
              <w:rPr/>
            </w:pPr>
            <w:r w:rsidDel="00000000" w:rsidR="00000000" w:rsidRPr="00000000">
              <w:rPr>
                <w:rtl w:val="0"/>
              </w:rPr>
              <w:t xml:space="preserve">Controller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after="240" w:before="240" w:lineRule="auto"/>
              <w:rPr/>
            </w:pPr>
            <w:r w:rsidDel="00000000" w:rsidR="00000000" w:rsidRPr="00000000">
              <w:rPr>
                <w:rFonts w:ascii="Roboto Mono" w:cs="Roboto Mono" w:eastAsia="Roboto Mono" w:hAnsi="Roboto Mono"/>
                <w:color w:val="188038"/>
                <w:rtl w:val="0"/>
              </w:rPr>
              <w:t xml:space="preserve">SalaryController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after="240" w:before="240" w:lineRule="auto"/>
              <w:rPr/>
            </w:pPr>
            <w:r w:rsidDel="00000000" w:rsidR="00000000" w:rsidRPr="00000000">
              <w:rPr>
                <w:rtl w:val="0"/>
              </w:rPr>
              <w:t xml:space="preserve">Receives API requests, delegates to </w:t>
            </w:r>
            <w:r w:rsidDel="00000000" w:rsidR="00000000" w:rsidRPr="00000000">
              <w:rPr>
                <w:rFonts w:ascii="Roboto Mono" w:cs="Roboto Mono" w:eastAsia="Roboto Mono" w:hAnsi="Roboto Mono"/>
                <w:color w:val="188038"/>
                <w:rtl w:val="0"/>
              </w:rPr>
              <w:t xml:space="preserve">SalaryService</w:t>
            </w:r>
            <w:r w:rsidDel="00000000" w:rsidR="00000000" w:rsidRPr="00000000">
              <w:rPr>
                <w:rtl w:val="0"/>
              </w:rPr>
              <w:t xml:space="preserve">, and returns response.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after="240" w:before="240" w:lineRule="auto"/>
              <w:rPr/>
            </w:pPr>
            <w:r w:rsidDel="00000000" w:rsidR="00000000" w:rsidRPr="00000000">
              <w:rPr>
                <w:rtl w:val="0"/>
              </w:rPr>
              <w:t xml:space="preserve">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after="240" w:before="240" w:lineRule="auto"/>
              <w:rPr/>
            </w:pPr>
            <w:r w:rsidDel="00000000" w:rsidR="00000000" w:rsidRPr="00000000">
              <w:rPr>
                <w:rFonts w:ascii="Roboto Mono" w:cs="Roboto Mono" w:eastAsia="Roboto Mono" w:hAnsi="Roboto Mono"/>
                <w:color w:val="188038"/>
                <w:rtl w:val="0"/>
              </w:rPr>
              <w:t xml:space="preserve">SalaryService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after="240" w:before="240" w:lineRule="auto"/>
              <w:rPr/>
            </w:pPr>
            <w:r w:rsidDel="00000000" w:rsidR="00000000" w:rsidRPr="00000000">
              <w:rPr>
                <w:rtl w:val="0"/>
              </w:rPr>
              <w:t xml:space="preserve">Contains business logic to compute salaries using attendance data and deduction rules.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after="240" w:before="240" w:lineRule="auto"/>
              <w:rPr/>
            </w:pPr>
            <w:r w:rsidDel="00000000" w:rsidR="00000000" w:rsidRPr="00000000">
              <w:rPr>
                <w:rtl w:val="0"/>
              </w:rPr>
              <w:t xml:space="preserve">Repository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after="240" w:before="240" w:lineRule="auto"/>
              <w:rPr/>
            </w:pPr>
            <w:r w:rsidDel="00000000" w:rsidR="00000000" w:rsidRPr="00000000">
              <w:rPr>
                <w:rFonts w:ascii="Roboto Mono" w:cs="Roboto Mono" w:eastAsia="Roboto Mono" w:hAnsi="Roboto Mono"/>
                <w:color w:val="188038"/>
                <w:rtl w:val="0"/>
              </w:rPr>
              <w:t xml:space="preserve">AttendanceRepository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after="240" w:before="240" w:lineRule="auto"/>
              <w:rPr/>
            </w:pPr>
            <w:r w:rsidDel="00000000" w:rsidR="00000000" w:rsidRPr="00000000">
              <w:rPr>
                <w:rtl w:val="0"/>
              </w:rPr>
              <w:t xml:space="preserve">Queries check-in/check-out data from </w:t>
            </w:r>
            <w:r w:rsidDel="00000000" w:rsidR="00000000" w:rsidRPr="00000000">
              <w:rPr>
                <w:rFonts w:ascii="Roboto Mono" w:cs="Roboto Mono" w:eastAsia="Roboto Mono" w:hAnsi="Roboto Mono"/>
                <w:color w:val="188038"/>
                <w:rtl w:val="0"/>
              </w:rPr>
              <w:t xml:space="preserve">Attendance</w:t>
            </w:r>
            <w:r w:rsidDel="00000000" w:rsidR="00000000" w:rsidRPr="00000000">
              <w:rPr>
                <w:rtl w:val="0"/>
              </w:rPr>
              <w:t xml:space="preserve"> table.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after="240" w:before="240" w:lineRule="auto"/>
              <w:rPr/>
            </w:pPr>
            <w:r w:rsidDel="00000000" w:rsidR="00000000" w:rsidRPr="00000000">
              <w:rPr>
                <w:rFonts w:ascii="Roboto Mono" w:cs="Roboto Mono" w:eastAsia="Roboto Mono" w:hAnsi="Roboto Mono"/>
                <w:color w:val="188038"/>
                <w:rtl w:val="0"/>
              </w:rPr>
              <w:t xml:space="preserve">SalaryRepository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after="240" w:before="240" w:lineRule="auto"/>
              <w:rPr/>
            </w:pPr>
            <w:r w:rsidDel="00000000" w:rsidR="00000000" w:rsidRPr="00000000">
              <w:rPr>
                <w:rtl w:val="0"/>
              </w:rPr>
              <w:t xml:space="preserve">Saves calculated salary data into the </w:t>
            </w:r>
            <w:r w:rsidDel="00000000" w:rsidR="00000000" w:rsidRPr="00000000">
              <w:rPr>
                <w:rFonts w:ascii="Roboto Mono" w:cs="Roboto Mono" w:eastAsia="Roboto Mono" w:hAnsi="Roboto Mono"/>
                <w:color w:val="188038"/>
                <w:rtl w:val="0"/>
              </w:rPr>
              <w:t xml:space="preserve">Salary</w:t>
            </w:r>
            <w:r w:rsidDel="00000000" w:rsidR="00000000" w:rsidRPr="00000000">
              <w:rPr>
                <w:rtl w:val="0"/>
              </w:rPr>
              <w:t xml:space="preserve"> table.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240" w:before="240" w:lineRule="auto"/>
              <w:rPr/>
            </w:pPr>
            <w:r w:rsidDel="00000000" w:rsidR="00000000" w:rsidRPr="00000000">
              <w:rPr>
                <w:rFonts w:ascii="Roboto Mono" w:cs="Roboto Mono" w:eastAsia="Roboto Mono" w:hAnsi="Roboto Mono"/>
                <w:color w:val="188038"/>
                <w:rtl w:val="0"/>
              </w:rPr>
              <w:t xml:space="preserve">EmployeeRepository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240" w:before="240" w:lineRule="auto"/>
              <w:rPr/>
            </w:pPr>
            <w:r w:rsidDel="00000000" w:rsidR="00000000" w:rsidRPr="00000000">
              <w:rPr>
                <w:rtl w:val="0"/>
              </w:rPr>
              <w:t xml:space="preserve">Fetches employee information for salary calculation.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240" w:before="240" w:lineRule="auto"/>
              <w:rPr/>
            </w:pPr>
            <w:r w:rsidDel="00000000" w:rsidR="00000000" w:rsidRPr="00000000">
              <w:rPr>
                <w:rtl w:val="0"/>
              </w:rPr>
              <w:t xml:space="preserve">Middleware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after="240" w:before="240" w:lineRule="auto"/>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JWTMiddleware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240" w:before="240" w:lineRule="auto"/>
              <w:rPr/>
            </w:pPr>
            <w:r w:rsidDel="00000000" w:rsidR="00000000" w:rsidRPr="00000000">
              <w:rPr>
                <w:rtl w:val="0"/>
              </w:rPr>
              <w:t xml:space="preserve">Validates JWT token and checks if user has correct role (e.g., Accountant).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240" w:before="240" w:lineRule="auto"/>
              <w:rPr/>
            </w:pPr>
            <w:r w:rsidDel="00000000" w:rsidR="00000000" w:rsidRPr="00000000">
              <w:rPr>
                <w:b w:val="1"/>
                <w:bCs w:val="1"/>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240" w:before="240" w:lineRule="auto"/>
              <w:rPr/>
            </w:pPr>
            <w:r w:rsidDel="00000000" w:rsidR="00000000" w:rsidRPr="00000000">
              <w:rPr>
                <w:rtl w:val="0"/>
              </w:rPr>
              <w:t xml:space="preserve">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after="240" w:before="240" w:lineRule="auto"/>
              <w:rPr/>
            </w:pP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after="240" w:before="240" w:lineRule="auto"/>
              <w:rPr/>
            </w:pPr>
            <w:r w:rsidDel="00000000" w:rsidR="00000000" w:rsidRPr="00000000">
              <w:rPr>
                <w:rtl w:val="0"/>
              </w:rPr>
              <w:t xml:space="preserve">Stores employee information: </w:t>
            </w:r>
            <w:r w:rsidDel="00000000" w:rsidR="00000000" w:rsidRPr="00000000">
              <w:rPr>
                <w:rFonts w:ascii="Roboto Mono" w:cs="Roboto Mono" w:eastAsia="Roboto Mono" w:hAnsi="Roboto Mono"/>
                <w:color w:val="188038"/>
                <w:rtl w:val="0"/>
              </w:rPr>
              <w:t xml:space="preserve">EmployeeID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BaseSalary</w:t>
            </w:r>
            <w:r w:rsidDel="00000000" w:rsidR="00000000" w:rsidRPr="00000000">
              <w:rPr>
                <w:rtl w:val="0"/>
              </w:rPr>
              <w:t xml:space="preserve">, etc.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240" w:before="240" w:lineRule="auto"/>
              <w:rPr/>
            </w:pPr>
            <w:r w:rsidDel="00000000" w:rsidR="00000000" w:rsidRPr="00000000">
              <w:rPr>
                <w:rtl w:val="0"/>
              </w:rPr>
              <w:t xml:space="preserve">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240" w:before="240" w:lineRule="auto"/>
              <w:rPr/>
            </w:pPr>
            <w:r w:rsidDel="00000000" w:rsidR="00000000" w:rsidRPr="00000000">
              <w:rPr>
                <w:rFonts w:ascii="Roboto Mono" w:cs="Roboto Mono" w:eastAsia="Roboto Mono" w:hAnsi="Roboto Mono"/>
                <w:color w:val="188038"/>
                <w:rtl w:val="0"/>
              </w:rPr>
              <w:t xml:space="preserve">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240" w:before="240" w:lineRule="auto"/>
              <w:rPr/>
            </w:pPr>
            <w:r w:rsidDel="00000000" w:rsidR="00000000" w:rsidRPr="00000000">
              <w:rPr>
                <w:rtl w:val="0"/>
              </w:rPr>
              <w:t xml:space="preserve">Stores daily check-in/out: </w:t>
            </w:r>
            <w:r w:rsidDel="00000000" w:rsidR="00000000" w:rsidRPr="00000000">
              <w:rPr>
                <w:rFonts w:ascii="Roboto Mono" w:cs="Roboto Mono" w:eastAsia="Roboto Mono" w:hAnsi="Roboto Mono"/>
                <w:color w:val="188038"/>
                <w:rtl w:val="0"/>
              </w:rPr>
              <w:t xml:space="preserve">CheckInTime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CheckOutTime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etc.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240" w:before="240" w:lineRule="auto"/>
              <w:rPr/>
            </w:pPr>
            <w:r w:rsidDel="00000000" w:rsidR="00000000" w:rsidRPr="00000000">
              <w:rPr>
                <w:rtl w:val="0"/>
              </w:rPr>
              <w:t xml:space="preserve">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240" w:before="240" w:lineRule="auto"/>
              <w:rPr/>
            </w:pPr>
            <w:r w:rsidDel="00000000" w:rsidR="00000000" w:rsidRPr="00000000">
              <w:rPr>
                <w:rFonts w:ascii="Roboto Mono" w:cs="Roboto Mono" w:eastAsia="Roboto Mono" w:hAnsi="Roboto Mono"/>
                <w:color w:val="188038"/>
                <w:rtl w:val="0"/>
              </w:rPr>
              <w:t xml:space="preserve">Salary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240" w:before="240" w:lineRule="auto"/>
              <w:rPr/>
            </w:pPr>
            <w:r w:rsidDel="00000000" w:rsidR="00000000" w:rsidRPr="00000000">
              <w:rPr>
                <w:rtl w:val="0"/>
              </w:rPr>
              <w:t xml:space="preserve">Stores salary results per month: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Deduction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FinalSalary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etc.</w:t>
            </w:r>
          </w:p>
        </w:tc>
      </w:tr>
    </w:tbl>
    <w:p w:rsidR="00000000" w:rsidDel="00000000" w:rsidP="00000000" w:rsidRDefault="00000000" w:rsidRPr="00000000" w14:paraId="00000296">
      <w:pPr>
        <w:spacing w:after="240" w:before="240" w:lineRule="auto"/>
        <w:rPr/>
      </w:pPr>
      <w:r w:rsidDel="00000000" w:rsidR="00000000" w:rsidRPr="00000000">
        <w:rPr>
          <w:rtl w:val="0"/>
        </w:rPr>
      </w:r>
    </w:p>
    <w:p w:rsidR="00000000" w:rsidDel="00000000" w:rsidP="00000000" w:rsidRDefault="00000000" w:rsidRPr="00000000" w14:paraId="00000297">
      <w:pPr>
        <w:spacing w:after="100" w:before="100" w:line="360" w:lineRule="auto"/>
        <w:ind w:left="540" w:firstLine="0"/>
        <w:rPr/>
      </w:pPr>
      <w:r w:rsidDel="00000000" w:rsidR="00000000" w:rsidRPr="00000000">
        <w:rPr>
          <w:rtl w:val="0"/>
        </w:rPr>
      </w:r>
    </w:p>
    <w:p w:rsidR="00000000" w:rsidDel="00000000" w:rsidP="00000000" w:rsidRDefault="00000000" w:rsidRPr="00000000" w14:paraId="00000298">
      <w:pPr>
        <w:spacing w:after="100" w:before="100" w:line="360" w:lineRule="auto"/>
        <w:ind w:left="540" w:firstLine="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Draw a sequence diagram for the "Salary Calculation" function between client and server (REST API) with authentication and authorization. (2 points)</w:t>
      </w:r>
    </w:p>
    <w:p w:rsidR="00000000" w:rsidDel="00000000" w:rsidP="00000000" w:rsidRDefault="00000000" w:rsidRPr="00000000" w14:paraId="00000299">
      <w:pPr>
        <w:spacing w:after="100" w:before="100" w:line="360" w:lineRule="auto"/>
        <w:ind w:left="540" w:firstLine="0"/>
        <w:rPr/>
      </w:pPr>
      <w:r w:rsidDel="00000000" w:rsidR="00000000" w:rsidRPr="00000000">
        <w:rPr>
          <w:rtl w:val="0"/>
        </w:rPr>
        <w:t xml:space="preserve">Accountant </w:t>
      </w:r>
    </w:p>
    <w:p w:rsidR="00000000" w:rsidDel="00000000" w:rsidP="00000000" w:rsidRDefault="00000000" w:rsidRPr="00000000" w14:paraId="0000029A">
      <w:pPr>
        <w:spacing w:after="100" w:before="100" w:line="360" w:lineRule="auto"/>
        <w:ind w:left="540" w:firstLine="0"/>
        <w:rPr/>
      </w:pPr>
      <w:r w:rsidDel="00000000" w:rsidR="00000000" w:rsidRPr="00000000">
        <w:rPr>
          <w:rtl w:val="0"/>
        </w:rPr>
        <w:t xml:space="preserve">Client (React app)</w:t>
      </w:r>
    </w:p>
    <w:p w:rsidR="00000000" w:rsidDel="00000000" w:rsidP="00000000" w:rsidRDefault="00000000" w:rsidRPr="00000000" w14:paraId="0000029B">
      <w:pPr>
        <w:spacing w:after="100" w:before="100" w:line="360" w:lineRule="auto"/>
        <w:ind w:left="540" w:firstLine="0"/>
        <w:rPr/>
      </w:pPr>
      <w:r w:rsidDel="00000000" w:rsidR="00000000" w:rsidRPr="00000000">
        <w:rPr>
          <w:rtl w:val="0"/>
        </w:rPr>
        <w:t xml:space="preserve">AuthService : </w:t>
      </w:r>
    </w:p>
    <w:p w:rsidR="00000000" w:rsidDel="00000000" w:rsidP="00000000" w:rsidRDefault="00000000" w:rsidRPr="00000000" w14:paraId="0000029C">
      <w:pPr>
        <w:spacing w:after="100" w:before="100" w:line="360" w:lineRule="auto"/>
        <w:ind w:left="540" w:firstLine="0"/>
        <w:rPr/>
      </w:pPr>
      <w:r w:rsidDel="00000000" w:rsidR="00000000" w:rsidRPr="00000000">
        <w:rPr>
          <w:rtl w:val="0"/>
        </w:rPr>
        <w:t xml:space="preserve">SalaryController </w:t>
      </w:r>
    </w:p>
    <w:p w:rsidR="00000000" w:rsidDel="00000000" w:rsidP="00000000" w:rsidRDefault="00000000" w:rsidRPr="00000000" w14:paraId="0000029D">
      <w:pPr>
        <w:spacing w:after="100" w:before="100" w:line="360" w:lineRule="auto"/>
        <w:ind w:left="540" w:firstLine="0"/>
        <w:rPr/>
      </w:pPr>
      <w:r w:rsidDel="00000000" w:rsidR="00000000" w:rsidRPr="00000000">
        <w:rPr>
          <w:rtl w:val="0"/>
        </w:rPr>
        <w:t xml:space="preserve">SalaryService </w:t>
      </w:r>
    </w:p>
    <w:p w:rsidR="00000000" w:rsidDel="00000000" w:rsidP="00000000" w:rsidRDefault="00000000" w:rsidRPr="00000000" w14:paraId="0000029E">
      <w:pPr>
        <w:spacing w:after="100" w:before="100" w:line="360" w:lineRule="auto"/>
        <w:ind w:left="540" w:firstLine="0"/>
        <w:rPr/>
      </w:pPr>
      <w:r w:rsidDel="00000000" w:rsidR="00000000" w:rsidRPr="00000000">
        <w:rPr>
          <w:rtl w:val="0"/>
        </w:rPr>
        <w:t xml:space="preserve">SalaryRepository </w:t>
      </w:r>
    </w:p>
    <w:p w:rsidR="00000000" w:rsidDel="00000000" w:rsidP="00000000" w:rsidRDefault="00000000" w:rsidRPr="00000000" w14:paraId="0000029F">
      <w:pPr>
        <w:spacing w:after="100" w:before="100" w:line="360" w:lineRule="auto"/>
        <w:ind w:left="540" w:firstLine="0"/>
        <w:rPr/>
      </w:pPr>
      <w:r w:rsidDel="00000000" w:rsidR="00000000" w:rsidRPr="00000000">
        <w:rPr>
          <w:rtl w:val="0"/>
        </w:rPr>
        <w:t xml:space="preserve">Database </w:t>
      </w:r>
    </w:p>
    <w:p w:rsidR="00000000" w:rsidDel="00000000" w:rsidP="00000000" w:rsidRDefault="00000000" w:rsidRPr="00000000" w14:paraId="000002A0">
      <w:pPr>
        <w:spacing w:after="100" w:before="100" w:line="360" w:lineRule="auto"/>
        <w:ind w:left="540" w:firstLine="180"/>
        <w:rPr/>
      </w:pPr>
      <w:r w:rsidDel="00000000" w:rsidR="00000000" w:rsidRPr="00000000">
        <w:rPr/>
        <w:drawing>
          <wp:inline distB="114300" distT="114300" distL="114300" distR="114300">
            <wp:extent cx="5731200" cy="3568700"/>
            <wp:effectExtent b="0" l="0" r="0" t="0"/>
            <wp:docPr id="17" name="image22.png"/>
            <a:graphic>
              <a:graphicData uri="http://schemas.openxmlformats.org/drawingml/2006/picture">
                <pic:pic>
                  <pic:nvPicPr>
                    <pic:cNvPr id="0" name="image22.png"/>
                    <pic:cNvPicPr preferRelativeResize="0"/>
                  </pic:nvPicPr>
                  <pic:blipFill>
                    <a:blip r:embed="rId12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100" w:before="320" w:line="360" w:lineRule="auto"/>
        <w:ind w:left="-20" w:firstLine="0"/>
        <w:rPr>
          <w:b w:val="1"/>
          <w:bCs w:val="1"/>
        </w:rPr>
      </w:pPr>
      <w:r w:rsidDel="00000000" w:rsidR="00000000" w:rsidRPr="00000000">
        <w:rPr>
          <w:b w:val="1"/>
          <w:bCs w:val="1"/>
          <w:rtl w:val="0"/>
        </w:rPr>
        <w:t xml:space="preserve">Part 3: Design pattern identification and analysis (2 points)</w:t>
      </w:r>
    </w:p>
    <w:p w:rsidR="00000000" w:rsidDel="00000000" w:rsidP="00000000" w:rsidRDefault="00000000" w:rsidRPr="00000000" w14:paraId="000002A2">
      <w:pPr>
        <w:spacing w:after="220" w:before="240" w:line="360" w:lineRule="auto"/>
        <w:rPr/>
      </w:pPr>
      <w:r w:rsidDel="00000000" w:rsidR="00000000" w:rsidRPr="00000000">
        <w:rPr>
          <w:rtl w:val="0"/>
        </w:rPr>
        <w:t xml:space="preserve">Given the following pseudocode:</w:t>
      </w:r>
    </w:p>
    <w:p w:rsidR="00000000" w:rsidDel="00000000" w:rsidP="00000000" w:rsidRDefault="00000000" w:rsidRPr="00000000" w14:paraId="000002A3">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class MoviePlayer</w:t>
      </w:r>
    </w:p>
    <w:p w:rsidR="00000000" w:rsidDel="00000000" w:rsidP="00000000" w:rsidRDefault="00000000" w:rsidRPr="00000000" w14:paraId="000002A4">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5">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objects of other library classes</w:t>
      </w:r>
    </w:p>
    <w:p w:rsidR="00000000" w:rsidDel="00000000" w:rsidP="00000000" w:rsidRDefault="00000000" w:rsidRPr="00000000" w14:paraId="000002A6">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VideoEncoder </w:t>
        <w:tab/>
        <w:t xml:space="preserve">m_videoEncoder;</w:t>
      </w:r>
    </w:p>
    <w:p w:rsidR="00000000" w:rsidDel="00000000" w:rsidP="00000000" w:rsidRDefault="00000000" w:rsidRPr="00000000" w14:paraId="000002A7">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AudioEncoder </w:t>
        <w:tab/>
        <w:t xml:space="preserve">m_audioEncoder;</w:t>
      </w:r>
    </w:p>
    <w:p w:rsidR="00000000" w:rsidDel="00000000" w:rsidP="00000000" w:rsidRDefault="00000000" w:rsidRPr="00000000" w14:paraId="000002A8">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SubtitleSync </w:t>
        <w:tab/>
        <w:t xml:space="preserve">m_subtitSync;</w:t>
      </w:r>
    </w:p>
    <w:p w:rsidR="00000000" w:rsidDel="00000000" w:rsidP="00000000" w:rsidRDefault="00000000" w:rsidRPr="00000000" w14:paraId="000002A9">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PlayControler</w:t>
        <w:tab/>
        <w:t xml:space="preserve">m_ctrl;</w:t>
      </w:r>
    </w:p>
    <w:p w:rsidR="00000000" w:rsidDel="00000000" w:rsidP="00000000" w:rsidRDefault="00000000" w:rsidRPr="00000000" w14:paraId="000002AA">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2AB">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Movie playing method for simle call</w:t>
      </w:r>
    </w:p>
    <w:p w:rsidR="00000000" w:rsidDel="00000000" w:rsidP="00000000" w:rsidRDefault="00000000" w:rsidRPr="00000000" w14:paraId="000002AC">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void PlayMovie(string moviePath, string subtitle)</w:t>
      </w:r>
    </w:p>
    <w:p w:rsidR="00000000" w:rsidDel="00000000" w:rsidP="00000000" w:rsidRDefault="00000000" w:rsidRPr="00000000" w14:paraId="000002AD">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2AE">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auto video = m_videoEncoder.DecodeVideo(moviePath);</w:t>
      </w:r>
    </w:p>
    <w:p w:rsidR="00000000" w:rsidDel="00000000" w:rsidP="00000000" w:rsidRDefault="00000000" w:rsidRPr="00000000" w14:paraId="000002AF">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auto audio = m_audioEncoder.DecodeAudio(moviePath);</w:t>
      </w:r>
    </w:p>
    <w:p w:rsidR="00000000" w:rsidDel="00000000" w:rsidP="00000000" w:rsidRDefault="00000000" w:rsidRPr="00000000" w14:paraId="000002B0">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(subtitle != NULL) {</w:t>
      </w:r>
    </w:p>
    <w:p w:rsidR="00000000" w:rsidDel="00000000" w:rsidP="00000000" w:rsidRDefault="00000000" w:rsidRPr="00000000" w14:paraId="000002B1">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auto subtit = m_subtitSync.Sync(subtitle);</w:t>
      </w:r>
    </w:p>
    <w:p w:rsidR="00000000" w:rsidDel="00000000" w:rsidP="00000000" w:rsidRDefault="00000000" w:rsidRPr="00000000" w14:paraId="000002B2">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2B3">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m_ctrl.LoadButton();</w:t>
      </w:r>
    </w:p>
    <w:p w:rsidR="00000000" w:rsidDel="00000000" w:rsidP="00000000" w:rsidRDefault="00000000" w:rsidRPr="00000000" w14:paraId="000002B4">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m_ctrl.Play(video, audio, subtit);</w:t>
      </w:r>
    </w:p>
    <w:p w:rsidR="00000000" w:rsidDel="00000000" w:rsidP="00000000" w:rsidRDefault="00000000" w:rsidRPr="00000000" w14:paraId="000002B5">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2B6">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7">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8">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Outside code calls simply:</w:t>
      </w:r>
    </w:p>
    <w:p w:rsidR="00000000" w:rsidDel="00000000" w:rsidP="00000000" w:rsidRDefault="00000000" w:rsidRPr="00000000" w14:paraId="000002B9">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MoviePlayer moviePlayer = new MoviePlayer();</w:t>
      </w:r>
    </w:p>
    <w:p w:rsidR="00000000" w:rsidDel="00000000" w:rsidP="00000000" w:rsidRDefault="00000000" w:rsidRPr="00000000" w14:paraId="000002BA">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moviePlayer.PlayMovie("moveFile.mp4", "Hello students!", );</w:t>
      </w:r>
    </w:p>
    <w:p w:rsidR="00000000" w:rsidDel="00000000" w:rsidP="00000000" w:rsidRDefault="00000000" w:rsidRPr="00000000" w14:paraId="000002BB">
      <w:pPr>
        <w:spacing w:after="100" w:before="100" w:line="360" w:lineRule="auto"/>
        <w:rPr/>
      </w:pPr>
      <w:r w:rsidDel="00000000" w:rsidR="00000000" w:rsidRPr="00000000">
        <w:rPr>
          <w:rtl w:val="0"/>
        </w:rPr>
        <w:t xml:space="preserve"> </w:t>
      </w:r>
    </w:p>
    <w:p w:rsidR="00000000" w:rsidDel="00000000" w:rsidP="00000000" w:rsidRDefault="00000000" w:rsidRPr="00000000" w14:paraId="000002BC">
      <w:pPr>
        <w:spacing w:after="100" w:before="100" w:line="360" w:lineRule="auto"/>
        <w:rPr/>
      </w:pPr>
      <w:r w:rsidDel="00000000" w:rsidR="00000000" w:rsidRPr="00000000">
        <w:rPr>
          <w:rtl w:val="0"/>
        </w:rPr>
        <w:t xml:space="preserve">⇒ Đang cung cấp 1 giao đơn giản hơn cho 1 hệ </w:t>
      </w:r>
      <w:r w:rsidDel="00000000" w:rsidR="00000000" w:rsidRPr="00000000">
        <w:rPr>
          <w:rtl w:val="0"/>
        </w:rPr>
        <w:t xml:space="preserve">ttthông</w:t>
      </w:r>
      <w:r w:rsidDel="00000000" w:rsidR="00000000" w:rsidRPr="00000000">
        <w:rPr>
          <w:rtl w:val="0"/>
        </w:rPr>
        <w:t xml:space="preserve">   rat phuc tap </w:t>
      </w:r>
    </w:p>
    <w:p w:rsidR="00000000" w:rsidDel="00000000" w:rsidP="00000000" w:rsidRDefault="00000000" w:rsidRPr="00000000" w14:paraId="000002BD">
      <w:pPr>
        <w:spacing w:after="100" w:before="100" w:line="360" w:lineRule="auto"/>
        <w:rPr/>
      </w:pPr>
      <w:r w:rsidDel="00000000" w:rsidR="00000000" w:rsidRPr="00000000">
        <w:rPr>
          <w:rtl w:val="0"/>
        </w:rPr>
      </w:r>
    </w:p>
    <w:p w:rsidR="00000000" w:rsidDel="00000000" w:rsidP="00000000" w:rsidRDefault="00000000" w:rsidRPr="00000000" w14:paraId="000002BE">
      <w:pPr>
        <w:spacing w:after="100" w:before="100" w:line="360" w:lineRule="auto"/>
        <w:ind w:left="540" w:firstLine="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What design pattern is used in the code above? Identify its name and pattern family (creational, structural, or behavioral). (0.5 points)</w:t>
      </w:r>
    </w:p>
    <w:p w:rsidR="00000000" w:rsidDel="00000000" w:rsidP="00000000" w:rsidRDefault="00000000" w:rsidRPr="00000000" w14:paraId="000002BF">
      <w:pPr>
        <w:spacing w:after="100" w:before="100" w:line="360" w:lineRule="auto"/>
        <w:ind w:left="540" w:firstLine="0"/>
        <w:rPr/>
      </w:pPr>
      <w:r w:rsidDel="00000000" w:rsidR="00000000" w:rsidRPr="00000000">
        <w:rPr>
          <w:rFonts w:ascii="Arial Unicode MS" w:cs="Arial Unicode MS" w:eastAsia="Arial Unicode MS" w:hAnsi="Arial Unicode MS"/>
          <w:rtl w:val="0"/>
        </w:rPr>
        <w:t xml:space="preserve">⇒ Facade Pattern THUOC NHOM Structural Pattern </w:t>
      </w:r>
    </w:p>
    <w:p w:rsidR="00000000" w:rsidDel="00000000" w:rsidP="00000000" w:rsidRDefault="00000000" w:rsidRPr="00000000" w14:paraId="000002C0">
      <w:pPr>
        <w:spacing w:after="100" w:before="100" w:line="360" w:lineRule="auto"/>
        <w:ind w:left="540" w:firstLine="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Draw Class diagram for this pattern. (1 point)</w:t>
      </w:r>
    </w:p>
    <w:p w:rsidR="00000000" w:rsidDel="00000000" w:rsidP="00000000" w:rsidRDefault="00000000" w:rsidRPr="00000000" w14:paraId="000002C1">
      <w:pPr>
        <w:spacing w:after="100" w:before="100" w:line="360" w:lineRule="auto"/>
        <w:ind w:left="540" w:firstLine="0"/>
        <w:rPr/>
      </w:pPr>
      <w:r w:rsidDel="00000000" w:rsidR="00000000" w:rsidRPr="00000000">
        <w:rPr>
          <w:rtl w:val="0"/>
        </w:rPr>
        <w:t xml:space="preserve">MoviePlayer </w:t>
      </w:r>
    </w:p>
    <w:p w:rsidR="00000000" w:rsidDel="00000000" w:rsidP="00000000" w:rsidRDefault="00000000" w:rsidRPr="00000000" w14:paraId="000002C2">
      <w:pPr>
        <w:spacing w:after="100" w:before="100" w:line="360" w:lineRule="auto"/>
        <w:ind w:left="540" w:firstLine="0"/>
        <w:rPr/>
      </w:pPr>
      <w:r w:rsidDel="00000000" w:rsidR="00000000" w:rsidRPr="00000000">
        <w:rPr>
          <w:rtl w:val="0"/>
        </w:rPr>
        <w:t xml:space="preserve">Cac lop con : VideoEncoder , AudioEncoder , SubtitleSync , Playcontroller </w:t>
      </w:r>
    </w:p>
    <w:p w:rsidR="00000000" w:rsidDel="00000000" w:rsidP="00000000" w:rsidRDefault="00000000" w:rsidRPr="00000000" w14:paraId="000002C3">
      <w:pPr>
        <w:spacing w:after="100" w:before="100" w:line="360" w:lineRule="auto"/>
        <w:ind w:left="540" w:firstLine="0"/>
        <w:rPr/>
      </w:pPr>
      <w:r w:rsidDel="00000000" w:rsidR="00000000" w:rsidRPr="00000000">
        <w:rPr/>
        <w:drawing>
          <wp:inline distB="114300" distT="114300" distL="114300" distR="114300">
            <wp:extent cx="5731200" cy="1130300"/>
            <wp:effectExtent b="0" l="0" r="0" t="0"/>
            <wp:docPr id="71" name="image65.png"/>
            <a:graphic>
              <a:graphicData uri="http://schemas.openxmlformats.org/drawingml/2006/picture">
                <pic:pic>
                  <pic:nvPicPr>
                    <pic:cNvPr id="0" name="image65.png"/>
                    <pic:cNvPicPr preferRelativeResize="0"/>
                  </pic:nvPicPr>
                  <pic:blipFill>
                    <a:blip r:embed="rId121"/>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100" w:before="100" w:line="360" w:lineRule="auto"/>
        <w:ind w:left="540" w:firstLine="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Describe a practical situation in software development where this pattern would be appropriate. (0.5 points)</w:t>
      </w:r>
    </w:p>
    <w:p w:rsidR="00000000" w:rsidDel="00000000" w:rsidP="00000000" w:rsidRDefault="00000000" w:rsidRPr="00000000" w14:paraId="000002C5">
      <w:pPr>
        <w:spacing w:after="240" w:before="240" w:line="360" w:lineRule="auto"/>
        <w:rPr/>
      </w:pPr>
      <w:r w:rsidDel="00000000" w:rsidR="00000000" w:rsidRPr="00000000">
        <w:rPr>
          <w:rtl w:val="0"/>
        </w:rPr>
        <w:t xml:space="preserve">In a </w:t>
      </w:r>
      <w:r w:rsidDel="00000000" w:rsidR="00000000" w:rsidRPr="00000000">
        <w:rPr>
          <w:b w:val="1"/>
          <w:bCs w:val="1"/>
          <w:rtl w:val="0"/>
        </w:rPr>
        <w:t xml:space="preserve">media player application</w:t>
      </w:r>
      <w:r w:rsidDel="00000000" w:rsidR="00000000" w:rsidRPr="00000000">
        <w:rPr>
          <w:rtl w:val="0"/>
        </w:rPr>
        <w:t xml:space="preserve"> (e.g., VLC, Netflix, or a custom movie app), when a user wants to play a movie with subtitles, the system needs to perform several complex tasks:</w:t>
      </w:r>
    </w:p>
    <w:p w:rsidR="00000000" w:rsidDel="00000000" w:rsidP="00000000" w:rsidRDefault="00000000" w:rsidRPr="00000000" w14:paraId="000002C6">
      <w:pPr>
        <w:numPr>
          <w:ilvl w:val="0"/>
          <w:numId w:val="6"/>
        </w:numPr>
        <w:spacing w:after="0" w:afterAutospacing="0" w:before="240" w:line="360" w:lineRule="auto"/>
        <w:ind w:left="720" w:hanging="360"/>
      </w:pPr>
      <w:r w:rsidDel="00000000" w:rsidR="00000000" w:rsidRPr="00000000">
        <w:rPr>
          <w:rtl w:val="0"/>
        </w:rPr>
        <w:t xml:space="preserve">Decode the video stream</w:t>
      </w:r>
    </w:p>
    <w:p w:rsidR="00000000" w:rsidDel="00000000" w:rsidP="00000000" w:rsidRDefault="00000000" w:rsidRPr="00000000" w14:paraId="000002C7">
      <w:pPr>
        <w:numPr>
          <w:ilvl w:val="0"/>
          <w:numId w:val="6"/>
        </w:numPr>
        <w:spacing w:after="0" w:afterAutospacing="0" w:before="0" w:beforeAutospacing="0" w:line="360" w:lineRule="auto"/>
        <w:ind w:left="720" w:hanging="360"/>
      </w:pPr>
      <w:r w:rsidDel="00000000" w:rsidR="00000000" w:rsidRPr="00000000">
        <w:rPr>
          <w:rtl w:val="0"/>
        </w:rPr>
        <w:t xml:space="preserve">Decode the audio stream</w:t>
      </w:r>
    </w:p>
    <w:p w:rsidR="00000000" w:rsidDel="00000000" w:rsidP="00000000" w:rsidRDefault="00000000" w:rsidRPr="00000000" w14:paraId="000002C8">
      <w:pPr>
        <w:numPr>
          <w:ilvl w:val="0"/>
          <w:numId w:val="6"/>
        </w:numPr>
        <w:spacing w:after="0" w:afterAutospacing="0" w:before="0" w:beforeAutospacing="0" w:line="360" w:lineRule="auto"/>
        <w:ind w:left="720" w:hanging="360"/>
      </w:pPr>
      <w:r w:rsidDel="00000000" w:rsidR="00000000" w:rsidRPr="00000000">
        <w:rPr>
          <w:rtl w:val="0"/>
        </w:rPr>
        <w:t xml:space="preserve">Synchronize subtitles</w:t>
      </w:r>
    </w:p>
    <w:p w:rsidR="00000000" w:rsidDel="00000000" w:rsidP="00000000" w:rsidRDefault="00000000" w:rsidRPr="00000000" w14:paraId="000002C9">
      <w:pPr>
        <w:numPr>
          <w:ilvl w:val="0"/>
          <w:numId w:val="6"/>
        </w:numPr>
        <w:spacing w:after="240" w:before="0" w:beforeAutospacing="0" w:line="360" w:lineRule="auto"/>
        <w:ind w:left="720" w:hanging="360"/>
      </w:pPr>
      <w:r w:rsidDel="00000000" w:rsidR="00000000" w:rsidRPr="00000000">
        <w:rPr>
          <w:rtl w:val="0"/>
        </w:rPr>
        <w:t xml:space="preserve">Load and control the playback interface</w:t>
      </w:r>
    </w:p>
    <w:p w:rsidR="00000000" w:rsidDel="00000000" w:rsidP="00000000" w:rsidRDefault="00000000" w:rsidRPr="00000000" w14:paraId="000002CA">
      <w:pPr>
        <w:spacing w:after="240" w:before="240" w:line="360" w:lineRule="auto"/>
        <w:rPr/>
      </w:pPr>
      <w:r w:rsidDel="00000000" w:rsidR="00000000" w:rsidRPr="00000000">
        <w:rPr>
          <w:rtl w:val="0"/>
        </w:rPr>
        <w:t xml:space="preserve">Without a Facade, developers would have to manually call each subsystem in the correct order, increasing complexity and tight coupling.</w:t>
      </w:r>
    </w:p>
    <w:p w:rsidR="00000000" w:rsidDel="00000000" w:rsidP="00000000" w:rsidRDefault="00000000" w:rsidRPr="00000000" w14:paraId="000002CB">
      <w:pPr>
        <w:spacing w:after="240" w:before="240" w:line="360" w:lineRule="auto"/>
        <w:rPr/>
      </w:pPr>
      <w:r w:rsidDel="00000000" w:rsidR="00000000" w:rsidRPr="00000000">
        <w:rPr>
          <w:rtl w:val="0"/>
        </w:rPr>
        <w:t xml:space="preserve">Using the </w:t>
      </w:r>
      <w:r w:rsidDel="00000000" w:rsidR="00000000" w:rsidRPr="00000000">
        <w:rPr>
          <w:b w:val="1"/>
          <w:bCs w:val="1"/>
          <w:rtl w:val="0"/>
        </w:rPr>
        <w:t xml:space="preserve">Facade Pattern</w:t>
      </w:r>
      <w:r w:rsidDel="00000000" w:rsidR="00000000" w:rsidRPr="00000000">
        <w:rPr>
          <w:rtl w:val="0"/>
        </w:rPr>
        <w:t xml:space="preserve">, the application provides a </w:t>
      </w:r>
      <w:r w:rsidDel="00000000" w:rsidR="00000000" w:rsidRPr="00000000">
        <w:rPr>
          <w:b w:val="1"/>
          <w:bCs w:val="1"/>
          <w:rtl w:val="0"/>
        </w:rPr>
        <w:t xml:space="preserve">single simplified method</w:t>
      </w:r>
      <w:r w:rsidDel="00000000" w:rsidR="00000000" w:rsidRPr="00000000">
        <w:rPr>
          <w:rtl w:val="0"/>
        </w:rPr>
        <w:t xml:space="preserve">, such as </w:t>
      </w:r>
      <w:r w:rsidDel="00000000" w:rsidR="00000000" w:rsidRPr="00000000">
        <w:rPr>
          <w:rFonts w:ascii="Roboto Mono" w:cs="Roboto Mono" w:eastAsia="Roboto Mono" w:hAnsi="Roboto Mono"/>
          <w:color w:val="188038"/>
          <w:rtl w:val="0"/>
        </w:rPr>
        <w:t xml:space="preserve">PlayMovie()</w:t>
      </w:r>
      <w:r w:rsidDel="00000000" w:rsidR="00000000" w:rsidRPr="00000000">
        <w:rPr>
          <w:rtl w:val="0"/>
        </w:rPr>
        <w:t xml:space="preserve">, which internally handles all the above steps, making it easy for the user or other modules to trigger movie playback without dealing with internal logic.</w:t>
      </w:r>
    </w:p>
    <w:p w:rsidR="00000000" w:rsidDel="00000000" w:rsidP="00000000" w:rsidRDefault="00000000" w:rsidRPr="00000000" w14:paraId="000002CC">
      <w:pPr>
        <w:spacing w:after="100" w:before="100" w:line="360" w:lineRule="auto"/>
        <w:ind w:left="540" w:firstLine="0"/>
        <w:rPr/>
      </w:pPr>
      <w:r w:rsidDel="00000000" w:rsidR="00000000" w:rsidRPr="00000000">
        <w:rPr>
          <w:rtl w:val="0"/>
        </w:rPr>
      </w:r>
    </w:p>
    <w:p w:rsidR="00000000" w:rsidDel="00000000" w:rsidP="00000000" w:rsidRDefault="00000000" w:rsidRPr="00000000" w14:paraId="000002CD">
      <w:pPr>
        <w:spacing w:after="100" w:before="100" w:line="360" w:lineRule="auto"/>
        <w:ind w:left="540" w:firstLine="0"/>
        <w:rPr/>
      </w:pPr>
      <w:r w:rsidDel="00000000" w:rsidR="00000000" w:rsidRPr="00000000">
        <w:rPr>
          <w:rtl w:val="0"/>
        </w:rPr>
      </w:r>
    </w:p>
    <w:p w:rsidR="00000000" w:rsidDel="00000000" w:rsidP="00000000" w:rsidRDefault="00000000" w:rsidRPr="00000000" w14:paraId="000002CE">
      <w:pPr>
        <w:spacing w:after="100" w:before="100" w:line="360" w:lineRule="auto"/>
        <w:ind w:left="540" w:firstLine="0"/>
        <w:rPr/>
      </w:pPr>
      <w:r w:rsidDel="00000000" w:rsidR="00000000" w:rsidRPr="00000000">
        <w:rPr>
          <w:rtl w:val="0"/>
        </w:rPr>
      </w:r>
    </w:p>
    <w:p w:rsidR="00000000" w:rsidDel="00000000" w:rsidP="00000000" w:rsidRDefault="00000000" w:rsidRPr="00000000" w14:paraId="000002CF">
      <w:pPr>
        <w:spacing w:after="100" w:before="100" w:line="360" w:lineRule="auto"/>
        <w:ind w:left="540" w:firstLine="0"/>
        <w:rPr/>
      </w:pPr>
      <w:r w:rsidDel="00000000" w:rsidR="00000000" w:rsidRPr="00000000">
        <w:rPr>
          <w:rtl w:val="0"/>
        </w:rPr>
      </w:r>
    </w:p>
    <w:p w:rsidR="00000000" w:rsidDel="00000000" w:rsidP="00000000" w:rsidRDefault="00000000" w:rsidRPr="00000000" w14:paraId="000002D0">
      <w:pPr>
        <w:spacing w:after="100" w:before="100" w:line="360" w:lineRule="auto"/>
        <w:ind w:left="540" w:firstLine="0"/>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7.0083795705316"/>
        <w:gridCol w:w="3728.033771059517"/>
        <w:gridCol w:w="3800.4696603935745"/>
        <w:tblGridChange w:id="0">
          <w:tblGrid>
            <w:gridCol w:w="1497.0083795705316"/>
            <w:gridCol w:w="3728.033771059517"/>
            <w:gridCol w:w="3800.469660393574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pPr>
            <w:r w:rsidDel="00000000" w:rsidR="00000000" w:rsidRPr="00000000">
              <w:rPr>
                <w:b w:val="1"/>
                <w:bCs w:val="1"/>
                <w:rtl w:val="0"/>
              </w:rPr>
              <w:t xml:space="preserve">Design 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pPr>
            <w:r w:rsidDel="00000000" w:rsidR="00000000" w:rsidRPr="00000000">
              <w:rPr>
                <w:b w:val="1"/>
                <w:bCs w:val="1"/>
                <w:rtl w:val="0"/>
              </w:rPr>
              <w:t xml:space="preserve">Dấu hiệu nhận biết trong đề (Keyword)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jc w:val="center"/>
              <w:rPr/>
            </w:pPr>
            <w:r w:rsidDel="00000000" w:rsidR="00000000" w:rsidRPr="00000000">
              <w:rPr>
                <w:b w:val="1"/>
                <w:bCs w:val="1"/>
                <w:rtl w:val="0"/>
              </w:rPr>
              <w:t xml:space="preserve">Khi nào dùng</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b w:val="1"/>
                <w:bCs w:val="1"/>
                <w:rtl w:val="0"/>
              </w:rPr>
              <w:t xml:space="preserve">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rtl w:val="0"/>
              </w:rPr>
              <w:t xml:space="preserve">“define a family of algorithms”, “interchangeable”, “choose behavior at runtime”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rtl w:val="0"/>
              </w:rPr>
              <w:t xml:space="preserve">Có nhiều thuật toán hoặc hành vi tương tự nhau và muốn </w:t>
            </w:r>
            <w:r w:rsidDel="00000000" w:rsidR="00000000" w:rsidRPr="00000000">
              <w:rPr>
                <w:b w:val="1"/>
                <w:bCs w:val="1"/>
                <w:rtl w:val="0"/>
              </w:rPr>
              <w:t xml:space="preserve">hoán đổi linh hoạt</w:t>
            </w: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b w:val="1"/>
                <w:bCs w:val="1"/>
                <w:rtl w:val="0"/>
              </w:rPr>
              <w:t xml:space="preserve">Observer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rtl w:val="0"/>
              </w:rPr>
              <w:t xml:space="preserve">“when one changes, others are notified”, “event-driven”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rtl w:val="0"/>
              </w:rPr>
              <w:t xml:space="preserve">Khi một đối tượng thay đổi và cần </w:t>
            </w:r>
            <w:r w:rsidDel="00000000" w:rsidR="00000000" w:rsidRPr="00000000">
              <w:rPr>
                <w:b w:val="1"/>
                <w:bCs w:val="1"/>
                <w:rtl w:val="0"/>
              </w:rPr>
              <w:t xml:space="preserve">thông báo</w:t>
            </w:r>
            <w:r w:rsidDel="00000000" w:rsidR="00000000" w:rsidRPr="00000000">
              <w:rPr>
                <w:rtl w:val="0"/>
              </w:rPr>
              <w:t xml:space="preserve"> cho các đối tượng liên quan.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b w:val="1"/>
                <w:bCs w:val="1"/>
                <w:rtl w:val="0"/>
              </w:rPr>
              <w:t xml:space="preserve">Factory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rtl w:val="0"/>
              </w:rPr>
              <w:t xml:space="preserve">“create objects without specifying the exact 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rtl w:val="0"/>
              </w:rPr>
              <w:t xml:space="preserve">Khi cần </w:t>
            </w:r>
            <w:r w:rsidDel="00000000" w:rsidR="00000000" w:rsidRPr="00000000">
              <w:rPr>
                <w:b w:val="1"/>
                <w:bCs w:val="1"/>
                <w:rtl w:val="0"/>
              </w:rPr>
              <w:t xml:space="preserve">ẩn đi quá trình tạo đối tượng</w:t>
            </w:r>
            <w:r w:rsidDel="00000000" w:rsidR="00000000" w:rsidRPr="00000000">
              <w:rPr>
                <w:rtl w:val="0"/>
              </w:rPr>
              <w:t xml:space="preserve">, và để con lớp con tự quyết định loại object.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b w:val="1"/>
                <w:bCs w:val="1"/>
                <w:rtl w:val="0"/>
              </w:rPr>
              <w:t xml:space="preserve">Singleton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rtl w:val="0"/>
              </w:rPr>
              <w:t xml:space="preserve">“only one instance”, “shared resource”, “global access”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rtl w:val="0"/>
              </w:rPr>
              <w:t xml:space="preserve">Khi cần </w:t>
            </w:r>
            <w:r w:rsidDel="00000000" w:rsidR="00000000" w:rsidRPr="00000000">
              <w:rPr>
                <w:b w:val="1"/>
                <w:bCs w:val="1"/>
                <w:rtl w:val="0"/>
              </w:rPr>
              <w:t xml:space="preserve">một đối tượng duy nhất</w:t>
            </w:r>
            <w:r w:rsidDel="00000000" w:rsidR="00000000" w:rsidRPr="00000000">
              <w:rPr>
                <w:rtl w:val="0"/>
              </w:rPr>
              <w:t xml:space="preserve">, ví dụ: ConfigManager, Logger, DataConnection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b w:val="1"/>
                <w:bCs w:val="1"/>
                <w:rtl w:val="0"/>
              </w:rPr>
              <w:t xml:space="preserve">Decorator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rtl w:val="0"/>
              </w:rPr>
              <w:t xml:space="preserve">“add responsibilities dynamically”, “wrap existing objects”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rtl w:val="0"/>
              </w:rPr>
              <w:t xml:space="preserve">Khi muốn </w:t>
            </w:r>
            <w:r w:rsidDel="00000000" w:rsidR="00000000" w:rsidRPr="00000000">
              <w:rPr>
                <w:b w:val="1"/>
                <w:bCs w:val="1"/>
                <w:rtl w:val="0"/>
              </w:rPr>
              <w:t xml:space="preserve">mở rộng chức năng</w:t>
            </w:r>
            <w:r w:rsidDel="00000000" w:rsidR="00000000" w:rsidRPr="00000000">
              <w:rPr>
                <w:rtl w:val="0"/>
              </w:rPr>
              <w:t xml:space="preserve"> mà không thay đổi code gốc.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b w:val="1"/>
                <w:bCs w:val="1"/>
                <w:rtl w:val="0"/>
              </w:rPr>
              <w:t xml:space="preserve">Adapter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rtl w:val="0"/>
              </w:rPr>
              <w:t xml:space="preserve">“make incompatible interfaces work together”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rtl w:val="0"/>
              </w:rPr>
              <w:t xml:space="preserve">Khi muốn </w:t>
            </w:r>
            <w:r w:rsidDel="00000000" w:rsidR="00000000" w:rsidRPr="00000000">
              <w:rPr>
                <w:b w:val="1"/>
                <w:bCs w:val="1"/>
                <w:rtl w:val="0"/>
              </w:rPr>
              <w:t xml:space="preserve">tương thích 2 giao diện không khớp</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b w:val="1"/>
                <w:bCs w:val="1"/>
                <w:rtl w:val="0"/>
              </w:rPr>
              <w:t xml:space="preserve">Facade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rtl w:val="0"/>
              </w:rPr>
              <w:t xml:space="preserve">“provide simplified interface to a complex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rtl w:val="0"/>
              </w:rPr>
              <w:t xml:space="preserve">Khi có hệ thống phức tạp nhưng cần 1 API đơn giản cho người dùng cuối.</w:t>
            </w:r>
          </w:p>
        </w:tc>
      </w:tr>
    </w:tbl>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sectPr>
      <w:headerReference r:id="rId12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Courier New"/>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0.xml"/><Relationship Id="rId42" Type="http://schemas.openxmlformats.org/officeDocument/2006/relationships/image" Target="media/image93.png"/><Relationship Id="rId41" Type="http://schemas.openxmlformats.org/officeDocument/2006/relationships/image" Target="media/image19.png"/><Relationship Id="rId44" Type="http://schemas.openxmlformats.org/officeDocument/2006/relationships/image" Target="media/image12.png"/><Relationship Id="rId43" Type="http://schemas.openxmlformats.org/officeDocument/2006/relationships/image" Target="media/image67.png"/><Relationship Id="rId46" Type="http://schemas.openxmlformats.org/officeDocument/2006/relationships/header" Target="header12.xml"/><Relationship Id="rId45" Type="http://schemas.openxmlformats.org/officeDocument/2006/relationships/header" Target="header11.xml"/><Relationship Id="rId107" Type="http://schemas.openxmlformats.org/officeDocument/2006/relationships/image" Target="media/image90.png"/><Relationship Id="rId106" Type="http://schemas.openxmlformats.org/officeDocument/2006/relationships/header" Target="header20.xml"/><Relationship Id="rId105" Type="http://schemas.openxmlformats.org/officeDocument/2006/relationships/header" Target="header19.xml"/><Relationship Id="rId104" Type="http://schemas.openxmlformats.org/officeDocument/2006/relationships/image" Target="media/image5.png"/><Relationship Id="rId109" Type="http://schemas.openxmlformats.org/officeDocument/2006/relationships/image" Target="media/image29.png"/><Relationship Id="rId108" Type="http://schemas.openxmlformats.org/officeDocument/2006/relationships/image" Target="media/image70.jpg"/><Relationship Id="rId48" Type="http://schemas.openxmlformats.org/officeDocument/2006/relationships/image" Target="media/image63.png"/><Relationship Id="rId47" Type="http://schemas.openxmlformats.org/officeDocument/2006/relationships/image" Target="media/image66.png"/><Relationship Id="rId49" Type="http://schemas.openxmlformats.org/officeDocument/2006/relationships/image" Target="media/image6.png"/><Relationship Id="rId103" Type="http://schemas.openxmlformats.org/officeDocument/2006/relationships/image" Target="media/image15.png"/><Relationship Id="rId102" Type="http://schemas.openxmlformats.org/officeDocument/2006/relationships/image" Target="media/image35.png"/><Relationship Id="rId101" Type="http://schemas.openxmlformats.org/officeDocument/2006/relationships/image" Target="media/image45.png"/><Relationship Id="rId100" Type="http://schemas.openxmlformats.org/officeDocument/2006/relationships/image" Target="media/image38.png"/><Relationship Id="rId31" Type="http://schemas.openxmlformats.org/officeDocument/2006/relationships/image" Target="media/image69.png"/><Relationship Id="rId30" Type="http://schemas.openxmlformats.org/officeDocument/2006/relationships/image" Target="media/image46.png"/><Relationship Id="rId33" Type="http://schemas.openxmlformats.org/officeDocument/2006/relationships/image" Target="media/image80.png"/><Relationship Id="rId32" Type="http://schemas.openxmlformats.org/officeDocument/2006/relationships/header" Target="header7.xml"/><Relationship Id="rId35" Type="http://schemas.openxmlformats.org/officeDocument/2006/relationships/image" Target="media/image31.png"/><Relationship Id="rId34" Type="http://schemas.openxmlformats.org/officeDocument/2006/relationships/header" Target="header8.xml"/><Relationship Id="rId37" Type="http://schemas.openxmlformats.org/officeDocument/2006/relationships/image" Target="media/image21.png"/><Relationship Id="rId36" Type="http://schemas.openxmlformats.org/officeDocument/2006/relationships/image" Target="media/image33.png"/><Relationship Id="rId39" Type="http://schemas.openxmlformats.org/officeDocument/2006/relationships/header" Target="header9.xml"/><Relationship Id="rId38" Type="http://schemas.openxmlformats.org/officeDocument/2006/relationships/image" Target="media/image89.png"/><Relationship Id="rId20" Type="http://schemas.openxmlformats.org/officeDocument/2006/relationships/image" Target="media/image11.png"/><Relationship Id="rId22" Type="http://schemas.openxmlformats.org/officeDocument/2006/relationships/header" Target="header4.xml"/><Relationship Id="rId21" Type="http://schemas.openxmlformats.org/officeDocument/2006/relationships/header" Target="header3.xml"/><Relationship Id="rId24" Type="http://schemas.openxmlformats.org/officeDocument/2006/relationships/image" Target="media/image94.png"/><Relationship Id="rId23" Type="http://schemas.openxmlformats.org/officeDocument/2006/relationships/image" Target="media/image84.png"/><Relationship Id="rId26" Type="http://schemas.openxmlformats.org/officeDocument/2006/relationships/image" Target="media/image78.png"/><Relationship Id="rId121" Type="http://schemas.openxmlformats.org/officeDocument/2006/relationships/image" Target="media/image65.png"/><Relationship Id="rId25" Type="http://schemas.openxmlformats.org/officeDocument/2006/relationships/image" Target="media/image47.png"/><Relationship Id="rId120" Type="http://schemas.openxmlformats.org/officeDocument/2006/relationships/image" Target="media/image22.png"/><Relationship Id="rId28" Type="http://schemas.openxmlformats.org/officeDocument/2006/relationships/header" Target="header5.xml"/><Relationship Id="rId27" Type="http://schemas.openxmlformats.org/officeDocument/2006/relationships/image" Target="media/image43.png"/><Relationship Id="rId29" Type="http://schemas.openxmlformats.org/officeDocument/2006/relationships/header" Target="header6.xml"/><Relationship Id="rId122" Type="http://schemas.openxmlformats.org/officeDocument/2006/relationships/header" Target="header23.xml"/><Relationship Id="rId95" Type="http://schemas.openxmlformats.org/officeDocument/2006/relationships/image" Target="media/image55.png"/><Relationship Id="rId94" Type="http://schemas.openxmlformats.org/officeDocument/2006/relationships/image" Target="media/image14.png"/><Relationship Id="rId97" Type="http://schemas.openxmlformats.org/officeDocument/2006/relationships/image" Target="media/image82.png"/><Relationship Id="rId96" Type="http://schemas.openxmlformats.org/officeDocument/2006/relationships/image" Target="media/image75.png"/><Relationship Id="rId11" Type="http://schemas.openxmlformats.org/officeDocument/2006/relationships/image" Target="media/image54.png"/><Relationship Id="rId99" Type="http://schemas.openxmlformats.org/officeDocument/2006/relationships/image" Target="media/image81.png"/><Relationship Id="rId10" Type="http://schemas.openxmlformats.org/officeDocument/2006/relationships/image" Target="media/image62.png"/><Relationship Id="rId98" Type="http://schemas.openxmlformats.org/officeDocument/2006/relationships/image" Target="media/image27.png"/><Relationship Id="rId13" Type="http://schemas.openxmlformats.org/officeDocument/2006/relationships/image" Target="media/image10.png"/><Relationship Id="rId12" Type="http://schemas.openxmlformats.org/officeDocument/2006/relationships/image" Target="media/image60.png"/><Relationship Id="rId91" Type="http://schemas.openxmlformats.org/officeDocument/2006/relationships/image" Target="media/image36.png"/><Relationship Id="rId90" Type="http://schemas.openxmlformats.org/officeDocument/2006/relationships/image" Target="media/image53.png"/><Relationship Id="rId93" Type="http://schemas.openxmlformats.org/officeDocument/2006/relationships/image" Target="media/image4.png"/><Relationship Id="rId92" Type="http://schemas.openxmlformats.org/officeDocument/2006/relationships/image" Target="media/image48.png"/><Relationship Id="rId118" Type="http://schemas.openxmlformats.org/officeDocument/2006/relationships/image" Target="media/image42.png"/><Relationship Id="rId117" Type="http://schemas.openxmlformats.org/officeDocument/2006/relationships/image" Target="media/image61.png"/><Relationship Id="rId116" Type="http://schemas.openxmlformats.org/officeDocument/2006/relationships/header" Target="header22.xml"/><Relationship Id="rId115" Type="http://schemas.openxmlformats.org/officeDocument/2006/relationships/header" Target="header21.xml"/><Relationship Id="rId119" Type="http://schemas.openxmlformats.org/officeDocument/2006/relationships/image" Target="media/image34.png"/><Relationship Id="rId15" Type="http://schemas.openxmlformats.org/officeDocument/2006/relationships/image" Target="media/image59.png"/><Relationship Id="rId110" Type="http://schemas.openxmlformats.org/officeDocument/2006/relationships/image" Target="media/image50.png"/><Relationship Id="rId14" Type="http://schemas.openxmlformats.org/officeDocument/2006/relationships/image" Target="media/image8.png"/><Relationship Id="rId17" Type="http://schemas.openxmlformats.org/officeDocument/2006/relationships/header" Target="header2.xml"/><Relationship Id="rId16" Type="http://schemas.openxmlformats.org/officeDocument/2006/relationships/header" Target="header1.xml"/><Relationship Id="rId19" Type="http://schemas.openxmlformats.org/officeDocument/2006/relationships/image" Target="media/image88.png"/><Relationship Id="rId114" Type="http://schemas.openxmlformats.org/officeDocument/2006/relationships/image" Target="media/image28.png"/><Relationship Id="rId18" Type="http://schemas.openxmlformats.org/officeDocument/2006/relationships/image" Target="media/image20.png"/><Relationship Id="rId113" Type="http://schemas.openxmlformats.org/officeDocument/2006/relationships/image" Target="media/image24.png"/><Relationship Id="rId112" Type="http://schemas.openxmlformats.org/officeDocument/2006/relationships/image" Target="media/image64.png"/><Relationship Id="rId111" Type="http://schemas.openxmlformats.org/officeDocument/2006/relationships/image" Target="media/image71.png"/><Relationship Id="rId84" Type="http://schemas.openxmlformats.org/officeDocument/2006/relationships/image" Target="media/image79.png"/><Relationship Id="rId83" Type="http://schemas.openxmlformats.org/officeDocument/2006/relationships/image" Target="media/image56.png"/><Relationship Id="rId86" Type="http://schemas.openxmlformats.org/officeDocument/2006/relationships/image" Target="media/image58.png"/><Relationship Id="rId85" Type="http://schemas.openxmlformats.org/officeDocument/2006/relationships/image" Target="media/image37.png"/><Relationship Id="rId88" Type="http://schemas.openxmlformats.org/officeDocument/2006/relationships/image" Target="media/image72.png"/><Relationship Id="rId87" Type="http://schemas.openxmlformats.org/officeDocument/2006/relationships/image" Target="media/image73.png"/><Relationship Id="rId89" Type="http://schemas.openxmlformats.org/officeDocument/2006/relationships/image" Target="media/image7.png"/><Relationship Id="rId80" Type="http://schemas.openxmlformats.org/officeDocument/2006/relationships/image" Target="media/image25.png"/><Relationship Id="rId82" Type="http://schemas.openxmlformats.org/officeDocument/2006/relationships/image" Target="media/image32.png"/><Relationship Id="rId81"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8.png"/><Relationship Id="rId5" Type="http://schemas.openxmlformats.org/officeDocument/2006/relationships/styles" Target="styles.xml"/><Relationship Id="rId6" Type="http://schemas.openxmlformats.org/officeDocument/2006/relationships/image" Target="media/image51.png"/><Relationship Id="rId7" Type="http://schemas.openxmlformats.org/officeDocument/2006/relationships/image" Target="media/image87.png"/><Relationship Id="rId8" Type="http://schemas.openxmlformats.org/officeDocument/2006/relationships/image" Target="media/image13.png"/><Relationship Id="rId73" Type="http://schemas.openxmlformats.org/officeDocument/2006/relationships/image" Target="media/image41.png"/><Relationship Id="rId72" Type="http://schemas.openxmlformats.org/officeDocument/2006/relationships/image" Target="media/image85.png"/><Relationship Id="rId75" Type="http://schemas.openxmlformats.org/officeDocument/2006/relationships/image" Target="media/image30.png"/><Relationship Id="rId74" Type="http://schemas.openxmlformats.org/officeDocument/2006/relationships/image" Target="media/image3.png"/><Relationship Id="rId77" Type="http://schemas.openxmlformats.org/officeDocument/2006/relationships/image" Target="media/image39.png"/><Relationship Id="rId76" Type="http://schemas.openxmlformats.org/officeDocument/2006/relationships/image" Target="media/image18.png"/><Relationship Id="rId79" Type="http://schemas.openxmlformats.org/officeDocument/2006/relationships/image" Target="media/image86.png"/><Relationship Id="rId78" Type="http://schemas.openxmlformats.org/officeDocument/2006/relationships/image" Target="media/image91.png"/><Relationship Id="rId71" Type="http://schemas.openxmlformats.org/officeDocument/2006/relationships/header" Target="header18.xml"/><Relationship Id="rId70" Type="http://schemas.openxmlformats.org/officeDocument/2006/relationships/header" Target="header17.xml"/><Relationship Id="rId62" Type="http://schemas.openxmlformats.org/officeDocument/2006/relationships/header" Target="header16.xml"/><Relationship Id="rId61" Type="http://schemas.openxmlformats.org/officeDocument/2006/relationships/header" Target="header15.xml"/><Relationship Id="rId64" Type="http://schemas.openxmlformats.org/officeDocument/2006/relationships/image" Target="media/image76.png"/><Relationship Id="rId63" Type="http://schemas.openxmlformats.org/officeDocument/2006/relationships/image" Target="media/image2.png"/><Relationship Id="rId66" Type="http://schemas.openxmlformats.org/officeDocument/2006/relationships/image" Target="media/image9.png"/><Relationship Id="rId65" Type="http://schemas.openxmlformats.org/officeDocument/2006/relationships/image" Target="media/image49.png"/><Relationship Id="rId68" Type="http://schemas.openxmlformats.org/officeDocument/2006/relationships/image" Target="media/image17.png"/><Relationship Id="rId67" Type="http://schemas.openxmlformats.org/officeDocument/2006/relationships/image" Target="media/image57.png"/><Relationship Id="rId60" Type="http://schemas.openxmlformats.org/officeDocument/2006/relationships/image" Target="media/image77.png"/><Relationship Id="rId69" Type="http://schemas.openxmlformats.org/officeDocument/2006/relationships/image" Target="media/image44.png"/><Relationship Id="rId51" Type="http://schemas.openxmlformats.org/officeDocument/2006/relationships/header" Target="header14.xml"/><Relationship Id="rId50" Type="http://schemas.openxmlformats.org/officeDocument/2006/relationships/header" Target="header13.xml"/><Relationship Id="rId53" Type="http://schemas.openxmlformats.org/officeDocument/2006/relationships/image" Target="media/image74.png"/><Relationship Id="rId52" Type="http://schemas.openxmlformats.org/officeDocument/2006/relationships/image" Target="media/image92.png"/><Relationship Id="rId55" Type="http://schemas.openxmlformats.org/officeDocument/2006/relationships/image" Target="media/image1.png"/><Relationship Id="rId54" Type="http://schemas.openxmlformats.org/officeDocument/2006/relationships/image" Target="media/image83.png"/><Relationship Id="rId57" Type="http://schemas.openxmlformats.org/officeDocument/2006/relationships/image" Target="media/image26.png"/><Relationship Id="rId56" Type="http://schemas.openxmlformats.org/officeDocument/2006/relationships/image" Target="media/image16.png"/><Relationship Id="rId59" Type="http://schemas.openxmlformats.org/officeDocument/2006/relationships/image" Target="media/image40.png"/><Relationship Id="rId58"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