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5A3386B5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>
        <w:rPr>
          <w:rFonts w:ascii="Times New Roman" w:hAnsi="Times New Roman" w:cs="Times New Roman"/>
          <w:bCs/>
          <w:i/>
          <w:sz w:val="28"/>
        </w:rPr>
        <w:t>03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03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0DE574B8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</w:t>
      </w:r>
      <w:r w:rsidR="007D7A92">
        <w:rPr>
          <w:rFonts w:ascii="Times New Roman" w:hAnsi="Times New Roman" w:cs="Times New Roman"/>
          <w:i/>
          <w:sz w:val="26"/>
          <w:szCs w:val="26"/>
        </w:rPr>
        <w:t xml:space="preserve">ệc </w:t>
      </w:r>
      <w:r w:rsidR="008A65C6">
        <w:rPr>
          <w:rFonts w:ascii="Times New Roman" w:hAnsi="Times New Roman" w:cs="Times New Roman"/>
          <w:i/>
          <w:sz w:val="26"/>
          <w:szCs w:val="26"/>
        </w:rPr>
        <w:t>khởi động dự án Quản lý giải bóng đá</w:t>
      </w:r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3275362F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16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8A65C6">
        <w:rPr>
          <w:rFonts w:ascii="Times New Roman" w:hAnsi="Times New Roman" w:cs="Times New Roman"/>
          <w:sz w:val="28"/>
        </w:rPr>
        <w:t>03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03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3FC27D95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8A65C6">
        <w:rPr>
          <w:rFonts w:ascii="Times New Roman" w:hAnsi="Times New Roman" w:cs="Times New Roman"/>
          <w:i/>
          <w:sz w:val="26"/>
          <w:szCs w:val="26"/>
        </w:rPr>
        <w:t>khởi động dự án 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3742FFF4" w14:textId="6E51F74C" w:rsidR="00987D1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Họp xác nhận thành lập nhóm, thống nhất và ký kết hợp đồng làm việc nhóm. Xác định dự án, đặt mục tiêu và phạm vị dự án. </w:t>
      </w:r>
    </w:p>
    <w:p w14:paraId="7D2ABAD3" w14:textId="2576768D" w:rsidR="008A7F14" w:rsidRDefault="008A7F14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Xác định phương pháp thực hiện </w:t>
      </w:r>
      <w:r w:rsidR="00380AC4">
        <w:rPr>
          <w:rFonts w:ascii="Times New Roman" w:hAnsi="Times New Roman" w:cs="Times New Roman"/>
          <w:sz w:val="28"/>
        </w:rPr>
        <w:t>dự án</w:t>
      </w:r>
    </w:p>
    <w:p w14:paraId="084646EE" w14:textId="1F6FC814" w:rsidR="008A7F14" w:rsidRPr="00F944DD" w:rsidRDefault="00380AC4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Xác định kết quả mong đợi và kế hoạch làm việc.</w:t>
      </w:r>
    </w:p>
    <w:p w14:paraId="2062029E" w14:textId="2C6605A9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9E5193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6B0B2C1B" w14:textId="201FB581" w:rsidR="00D6116B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Hoàn thành mục tiêu đề ra: Tạo và ký kết hợp đồng nhóm. </w:t>
      </w:r>
    </w:p>
    <w:p w14:paraId="577CCC45" w14:textId="77777777" w:rsidR="00201415" w:rsidRDefault="00201415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01415">
        <w:rPr>
          <w:rFonts w:ascii="Times New Roman" w:hAnsi="Times New Roman" w:cs="Times New Roman"/>
          <w:sz w:val="28"/>
        </w:rPr>
        <w:t>Các thành viên tiếp tục nghiên cứu, làm rõ phạm vi và yêu cầu dự án</w:t>
      </w:r>
    </w:p>
    <w:p w14:paraId="5D0BEB0B" w14:textId="77777777" w:rsidR="007B762D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18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8A65C6">
        <w:rPr>
          <w:rFonts w:ascii="Times New Roman" w:hAnsi="Times New Roman" w:cs="Times New Roman"/>
          <w:sz w:val="28"/>
        </w:rPr>
        <w:t>3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3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4941C597" w:rsidR="0012451C" w:rsidRPr="00F944DD" w:rsidRDefault="007B762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lastRenderedPageBreak/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62FD8"/>
    <w:rsid w:val="000841CD"/>
    <w:rsid w:val="000B5BC6"/>
    <w:rsid w:val="000B75D3"/>
    <w:rsid w:val="001145CB"/>
    <w:rsid w:val="00115854"/>
    <w:rsid w:val="0012451C"/>
    <w:rsid w:val="00141436"/>
    <w:rsid w:val="00147927"/>
    <w:rsid w:val="00166DCF"/>
    <w:rsid w:val="001C6C70"/>
    <w:rsid w:val="002011C7"/>
    <w:rsid w:val="00201415"/>
    <w:rsid w:val="002359D6"/>
    <w:rsid w:val="002450ED"/>
    <w:rsid w:val="002A0AAF"/>
    <w:rsid w:val="002C6046"/>
    <w:rsid w:val="002E753C"/>
    <w:rsid w:val="002F5160"/>
    <w:rsid w:val="00307BAF"/>
    <w:rsid w:val="00366814"/>
    <w:rsid w:val="00375727"/>
    <w:rsid w:val="00380AC4"/>
    <w:rsid w:val="00383799"/>
    <w:rsid w:val="003C20B5"/>
    <w:rsid w:val="003C35FD"/>
    <w:rsid w:val="004010DE"/>
    <w:rsid w:val="004751A4"/>
    <w:rsid w:val="004D26E2"/>
    <w:rsid w:val="004D734E"/>
    <w:rsid w:val="004E59A0"/>
    <w:rsid w:val="004F75D3"/>
    <w:rsid w:val="0057120D"/>
    <w:rsid w:val="00587F9F"/>
    <w:rsid w:val="00595E04"/>
    <w:rsid w:val="005A289B"/>
    <w:rsid w:val="005A309A"/>
    <w:rsid w:val="005D2E7D"/>
    <w:rsid w:val="005E41F3"/>
    <w:rsid w:val="005F4024"/>
    <w:rsid w:val="0061050E"/>
    <w:rsid w:val="006136A0"/>
    <w:rsid w:val="00632AFE"/>
    <w:rsid w:val="00657AC6"/>
    <w:rsid w:val="0066796D"/>
    <w:rsid w:val="00673A8F"/>
    <w:rsid w:val="00675349"/>
    <w:rsid w:val="00692570"/>
    <w:rsid w:val="006E35ED"/>
    <w:rsid w:val="00707316"/>
    <w:rsid w:val="00741C87"/>
    <w:rsid w:val="00752E4F"/>
    <w:rsid w:val="00767C5E"/>
    <w:rsid w:val="007B762D"/>
    <w:rsid w:val="007D7A92"/>
    <w:rsid w:val="0080159B"/>
    <w:rsid w:val="00802A8E"/>
    <w:rsid w:val="00854A21"/>
    <w:rsid w:val="00876CD9"/>
    <w:rsid w:val="008841F5"/>
    <w:rsid w:val="008A65C6"/>
    <w:rsid w:val="008A7F14"/>
    <w:rsid w:val="008D53D3"/>
    <w:rsid w:val="00923183"/>
    <w:rsid w:val="009271B0"/>
    <w:rsid w:val="009772C0"/>
    <w:rsid w:val="00987D1D"/>
    <w:rsid w:val="009A0428"/>
    <w:rsid w:val="009D71E5"/>
    <w:rsid w:val="009E5193"/>
    <w:rsid w:val="00A35FF7"/>
    <w:rsid w:val="00A4559F"/>
    <w:rsid w:val="00A62ACC"/>
    <w:rsid w:val="00A64691"/>
    <w:rsid w:val="00A80BA2"/>
    <w:rsid w:val="00A966DF"/>
    <w:rsid w:val="00AC3872"/>
    <w:rsid w:val="00AD6C68"/>
    <w:rsid w:val="00AD6C8E"/>
    <w:rsid w:val="00B16D3B"/>
    <w:rsid w:val="00B54BB3"/>
    <w:rsid w:val="00B8085F"/>
    <w:rsid w:val="00BE2704"/>
    <w:rsid w:val="00C207F5"/>
    <w:rsid w:val="00C53035"/>
    <w:rsid w:val="00C5499C"/>
    <w:rsid w:val="00C64841"/>
    <w:rsid w:val="00C7139A"/>
    <w:rsid w:val="00C9572F"/>
    <w:rsid w:val="00CA29E7"/>
    <w:rsid w:val="00CC44D8"/>
    <w:rsid w:val="00D6116B"/>
    <w:rsid w:val="00DA4072"/>
    <w:rsid w:val="00DE2D7F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944DD"/>
    <w:rsid w:val="00FA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17</cp:revision>
  <dcterms:created xsi:type="dcterms:W3CDTF">2025-06-11T17:57:00Z</dcterms:created>
  <dcterms:modified xsi:type="dcterms:W3CDTF">2025-06-12T04:49:00Z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