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0554F" w:rsidRDefault="0060554F" w:rsidP="0060554F">
      <w:pPr>
        <w:pStyle w:val="NormalWeb"/>
        <w:shd w:val="clear" w:color="auto" w:fill="FFFFFF"/>
        <w:spacing w:before="0" w:beforeAutospacing="0" w:after="0" w:afterAutospacing="0"/>
        <w:rPr>
          <w:rFonts w:ascii="Arial" w:hAnsi="Arial" w:cs="Arial"/>
          <w:color w:val="1F1F1F"/>
          <w:sz w:val="26"/>
          <w:szCs w:val="26"/>
        </w:rPr>
      </w:pPr>
      <w:r>
        <w:rPr>
          <w:rFonts w:ascii="Arial" w:hAnsi="Arial" w:cs="Arial"/>
          <w:color w:val="1F1F1F"/>
          <w:sz w:val="26"/>
          <w:szCs w:val="26"/>
        </w:rPr>
        <w:t>tôi đang muốn làm 1 mini project với đề tài cửa hàng tạp hóa. tôi muốn dùng java springboot, react, mongodb, có security.</w:t>
      </w:r>
    </w:p>
    <w:p w:rsidR="0060554F" w:rsidRDefault="0060554F" w:rsidP="0060554F">
      <w:pPr>
        <w:pStyle w:val="NormalWeb"/>
        <w:shd w:val="clear" w:color="auto" w:fill="FFFFFF"/>
        <w:spacing w:before="0" w:beforeAutospacing="0" w:after="0" w:afterAutospacing="0"/>
        <w:rPr>
          <w:rFonts w:ascii="Arial" w:hAnsi="Arial" w:cs="Arial"/>
          <w:color w:val="1F1F1F"/>
          <w:sz w:val="26"/>
          <w:szCs w:val="26"/>
        </w:rPr>
      </w:pPr>
      <w:r>
        <w:rPr>
          <w:rFonts w:ascii="Arial" w:hAnsi="Arial" w:cs="Arial"/>
          <w:color w:val="1F1F1F"/>
          <w:sz w:val="26"/>
          <w:szCs w:val="26"/>
        </w:rPr>
        <w:t>đây là 1 ứng dụng giúp cho cửa hàng nhỏ(hộ kinh doanh gia đình) có thể quản lý cửa hàng.Các chức năng cơ bản như sau:</w:t>
      </w:r>
    </w:p>
    <w:p w:rsidR="0060554F" w:rsidRDefault="0060554F" w:rsidP="0060554F">
      <w:pPr>
        <w:pStyle w:val="NormalWeb"/>
        <w:shd w:val="clear" w:color="auto" w:fill="FFFFFF"/>
        <w:spacing w:before="0" w:beforeAutospacing="0" w:after="0" w:afterAutospacing="0"/>
        <w:rPr>
          <w:rFonts w:ascii="Arial" w:hAnsi="Arial" w:cs="Arial"/>
          <w:color w:val="1F1F1F"/>
          <w:sz w:val="26"/>
          <w:szCs w:val="26"/>
        </w:rPr>
      </w:pPr>
      <w:r>
        <w:rPr>
          <w:rFonts w:ascii="Arial" w:hAnsi="Arial" w:cs="Arial"/>
          <w:color w:val="1F1F1F"/>
          <w:sz w:val="26"/>
          <w:szCs w:val="26"/>
        </w:rPr>
        <w:t>- Quản lý nhân viên: chủ cửa hàng có thể quản lý nhân viên của cửa hàng( hộ gia đình thì có thể nhân viên là người trong nhà nên ko cần thiết, nhưng nên có để dễ mở rộng, hoặc chủ cửa hàng sẽ thuê người ngoài)</w:t>
      </w:r>
    </w:p>
    <w:p w:rsidR="0060554F" w:rsidRDefault="0060554F" w:rsidP="0060554F">
      <w:pPr>
        <w:pStyle w:val="NormalWeb"/>
        <w:shd w:val="clear" w:color="auto" w:fill="FFFFFF"/>
        <w:spacing w:before="0" w:beforeAutospacing="0" w:after="0" w:afterAutospacing="0"/>
        <w:rPr>
          <w:rFonts w:ascii="Arial" w:hAnsi="Arial" w:cs="Arial"/>
          <w:color w:val="1F1F1F"/>
          <w:sz w:val="26"/>
          <w:szCs w:val="26"/>
        </w:rPr>
      </w:pPr>
      <w:r>
        <w:rPr>
          <w:rFonts w:ascii="Arial" w:hAnsi="Arial" w:cs="Arial"/>
          <w:color w:val="1F1F1F"/>
          <w:sz w:val="26"/>
          <w:szCs w:val="26"/>
        </w:rPr>
        <w:t>- Quản lý khách hàng: quản lý danh sách khách hàng, tt cần là họ tên, số điện thoại.</w:t>
      </w:r>
    </w:p>
    <w:p w:rsidR="0060554F" w:rsidRDefault="0060554F" w:rsidP="0060554F">
      <w:pPr>
        <w:pStyle w:val="NormalWeb"/>
        <w:shd w:val="clear" w:color="auto" w:fill="FFFFFF"/>
        <w:spacing w:before="0" w:beforeAutospacing="0" w:after="0" w:afterAutospacing="0"/>
        <w:rPr>
          <w:rFonts w:ascii="Arial" w:hAnsi="Arial" w:cs="Arial"/>
          <w:color w:val="1F1F1F"/>
          <w:sz w:val="26"/>
          <w:szCs w:val="26"/>
        </w:rPr>
      </w:pPr>
      <w:r>
        <w:rPr>
          <w:rFonts w:ascii="Arial" w:hAnsi="Arial" w:cs="Arial"/>
          <w:color w:val="1F1F1F"/>
          <w:sz w:val="26"/>
          <w:szCs w:val="26"/>
        </w:rPr>
        <w:t>- Quản lý sản phẩm: tôi muốn kiểu như là 1 sản phẩm sẽ có nhiều phân loại (vd kích cỡ, màu sắc,...) nhưng ko phải sản phẩm nào cx có phân loại giống nhau và mỗi phân loại có thể có giá khác nhau.</w:t>
      </w:r>
    </w:p>
    <w:p w:rsidR="0060554F" w:rsidRDefault="0060554F" w:rsidP="0060554F">
      <w:pPr>
        <w:pStyle w:val="NormalWeb"/>
        <w:shd w:val="clear" w:color="auto" w:fill="FFFFFF"/>
        <w:spacing w:before="0" w:beforeAutospacing="0" w:after="0" w:afterAutospacing="0"/>
        <w:rPr>
          <w:rFonts w:ascii="Arial" w:hAnsi="Arial" w:cs="Arial"/>
          <w:color w:val="1F1F1F"/>
          <w:sz w:val="26"/>
          <w:szCs w:val="26"/>
        </w:rPr>
      </w:pPr>
      <w:r>
        <w:rPr>
          <w:rFonts w:ascii="Arial" w:hAnsi="Arial" w:cs="Arial"/>
          <w:color w:val="1F1F1F"/>
          <w:sz w:val="26"/>
          <w:szCs w:val="26"/>
        </w:rPr>
        <w:t>- Quản lý hóa đơn: quản lý hóa đơn của cửa hàng, đặc biệt là có thể chưa thanh toán hoặc thanh toán 1 phần, dù sao thì trạng thái của hóa đơn chỉ nên là thanh toán/chưa thanh toán.</w:t>
      </w:r>
    </w:p>
    <w:p w:rsidR="0060554F" w:rsidRDefault="0060554F" w:rsidP="0060554F">
      <w:pPr>
        <w:pStyle w:val="NormalWeb"/>
        <w:shd w:val="clear" w:color="auto" w:fill="FFFFFF"/>
        <w:spacing w:before="0" w:beforeAutospacing="0" w:after="0" w:afterAutospacing="0"/>
        <w:rPr>
          <w:rFonts w:ascii="Arial" w:hAnsi="Arial" w:cs="Arial"/>
          <w:color w:val="1F1F1F"/>
          <w:sz w:val="26"/>
          <w:szCs w:val="26"/>
        </w:rPr>
      </w:pPr>
      <w:r>
        <w:rPr>
          <w:rFonts w:ascii="Arial" w:hAnsi="Arial" w:cs="Arial"/>
          <w:color w:val="1F1F1F"/>
          <w:sz w:val="26"/>
          <w:szCs w:val="26"/>
        </w:rPr>
        <w:t>- Thống kê: thống kê theo doanh thu, tổng số sản phẩm, tổng số khách hàng, sản phẩm bán chạy, sản phẩm sắp hết,....</w:t>
      </w:r>
    </w:p>
    <w:p w:rsidR="0060554F" w:rsidRDefault="0060554F" w:rsidP="0060554F">
      <w:pPr>
        <w:pStyle w:val="NormalWeb"/>
        <w:shd w:val="clear" w:color="auto" w:fill="FFFFFF"/>
        <w:spacing w:before="0" w:beforeAutospacing="0" w:after="0" w:afterAutospacing="0"/>
        <w:rPr>
          <w:rFonts w:ascii="Arial" w:hAnsi="Arial" w:cs="Arial"/>
          <w:color w:val="1F1F1F"/>
          <w:sz w:val="26"/>
          <w:szCs w:val="26"/>
        </w:rPr>
      </w:pPr>
      <w:r>
        <w:rPr>
          <w:rFonts w:ascii="Arial" w:hAnsi="Arial" w:cs="Arial"/>
          <w:color w:val="1F1F1F"/>
          <w:sz w:val="26"/>
          <w:szCs w:val="26"/>
        </w:rPr>
        <w:t>- Tính thuế: chức năng này tôi không hiểu lắm do chưa tìm hiểu về thuế nên có thể sẽ triển khai sau.</w:t>
      </w:r>
    </w:p>
    <w:p w:rsidR="00C059D3" w:rsidRDefault="00C059D3">
      <w:bookmarkStart w:id="0" w:name="_GoBack"/>
      <w:bookmarkEnd w:id="0"/>
    </w:p>
    <w:sectPr w:rsidR="00C059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5E8"/>
    <w:rsid w:val="000D39A7"/>
    <w:rsid w:val="0060554F"/>
    <w:rsid w:val="00721303"/>
    <w:rsid w:val="00C059D3"/>
    <w:rsid w:val="00E165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A78DA53-6C91-4AE2-8F8E-8E36DF1A8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0554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3836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168</Words>
  <Characters>962</Characters>
  <Application>Microsoft Office Word</Application>
  <DocSecurity>0</DocSecurity>
  <Lines>8</Lines>
  <Paragraphs>2</Paragraphs>
  <ScaleCrop>false</ScaleCrop>
  <Company/>
  <LinksUpToDate>false</LinksUpToDate>
  <CharactersWithSpaces>1128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2026-06-27T03:00:00Z</dcterms:created>
  <dcterms:modified xsi:type="dcterms:W3CDTF">2026-06-27T03:00:00Z</dcterms:modified>
</cp:coreProperties>
</file>