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7B" w:rsidRDefault="00242217">
      <w:r w:rsidRPr="00242217">
        <w:drawing>
          <wp:inline distT="0" distB="0" distL="0" distR="0" wp14:anchorId="5DFA57C9" wp14:editId="254A650E">
            <wp:extent cx="6551350" cy="5120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967" cy="51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7B" w:rsidSect="00F771A9">
      <w:pgSz w:w="12240" w:h="15840" w:code="1"/>
      <w:pgMar w:top="1138" w:right="1138" w:bottom="1138" w:left="1701" w:header="0" w:footer="85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17"/>
    <w:rsid w:val="0016187B"/>
    <w:rsid w:val="00242217"/>
    <w:rsid w:val="00F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99ED-34B3-434F-B37B-E6AE3158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TIEU PHI</dc:creator>
  <cp:keywords/>
  <dc:description/>
  <cp:lastModifiedBy>CHUNG TIEU PHI</cp:lastModifiedBy>
  <cp:revision>1</cp:revision>
  <dcterms:created xsi:type="dcterms:W3CDTF">2024-11-10T17:32:00Z</dcterms:created>
  <dcterms:modified xsi:type="dcterms:W3CDTF">2024-11-10T17:34:00Z</dcterms:modified>
</cp:coreProperties>
</file>