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1tpe532ro4t" w:id="0"/>
      <w:bookmarkEnd w:id="0"/>
      <w:r w:rsidDel="00000000" w:rsidR="00000000" w:rsidRPr="00000000">
        <w:rPr>
          <w:b w:val="1"/>
          <w:bCs w:val="1"/>
          <w:sz w:val="46"/>
          <w:szCs w:val="46"/>
          <w:rtl w:val="0"/>
        </w:rPr>
        <w:t xml:space="preserve">Kiểm Soát Dầu Mụn – Giải Pháp Cho Làn Da Sạch Khỏe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Meta description (160 ký tự):</w:t>
        <w:br w:type="textWrapping"/>
        <w:t xml:space="preserve"> Dịch vụ Kiểm Soát Dầu Mụn tại Lahi Beauty Center giúp làm sạch sâu, điều tiết bã nhờn, ngăn ngừa mụn mới và phục hồi da khỏe mạnh, mịn màng.</w:t>
      </w:r>
    </w:p>
    <w:p w:rsidR="00000000" w:rsidDel="00000000" w:rsidP="00000000" w:rsidRDefault="00000000" w:rsidRPr="00000000" w14:paraId="00000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Giới Thiệu Dịch Vụ Kiểm Soát Dầu Mụn</w:t>
        <w:br w:type="textWrapping"/>
        <w:t xml:space="preserve"> Da dầu, lỗ chân lông to và mụn kéo dài là vấn đề khiến nhiều khách hàng mất tự tin. Kiểm Soát Dầu Mụn tại Lahi Beauty Center là liệu trình chuyên sâu, kết hợp công nghệ hiện đại và dược mỹ phẩm y khoa, giúp:</w:t>
      </w:r>
    </w:p>
    <w:p w:rsidR="00000000" w:rsidDel="00000000" w:rsidP="00000000" w:rsidRDefault="00000000" w:rsidRPr="00000000" w14:paraId="00000005">
      <w:pPr>
        <w:numPr>
          <w:ilvl w:val="0"/>
          <w:numId w:val="2"/>
        </w:numPr>
        <w:spacing w:after="0" w:afterAutospacing="0" w:before="240" w:lineRule="auto"/>
        <w:ind w:left="720" w:hanging="360"/>
        <w:rPr>
          <w:b w:val="1"/>
          <w:bCs w:val="1"/>
        </w:rPr>
      </w:pPr>
      <w:r w:rsidDel="00000000" w:rsidR="00000000" w:rsidRPr="00000000">
        <w:rPr>
          <w:b w:val="1"/>
          <w:bCs w:val="1"/>
          <w:rtl w:val="0"/>
        </w:rPr>
        <w:t xml:space="preserve">Làm sạch sâu bụi bẩn, dầu thừa tích tụ.</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Điều tiết bã nhờn cân bằng.</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Ngăn ngừa mụn mới hình thành.</w:t>
        <w:br w:type="textWrapping"/>
      </w:r>
    </w:p>
    <w:p w:rsidR="00000000" w:rsidDel="00000000" w:rsidP="00000000" w:rsidRDefault="00000000" w:rsidRPr="00000000" w14:paraId="00000008">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Giúp da khỏe mạnh, sáng mịn, se khít lỗ chân lông.</w:t>
        <w:br w:type="textWrapping"/>
      </w:r>
    </w:p>
    <w:p w:rsidR="00000000" w:rsidDel="00000000" w:rsidP="00000000" w:rsidRDefault="00000000" w:rsidRPr="00000000" w14:paraId="000000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Lợi Ích Của Liệu Trình Kiểm Soát Dầu Mụn</w:t>
      </w:r>
    </w:p>
    <w:p w:rsidR="00000000" w:rsidDel="00000000" w:rsidP="00000000" w:rsidRDefault="00000000" w:rsidRPr="00000000" w14:paraId="0000000B">
      <w:pPr>
        <w:numPr>
          <w:ilvl w:val="0"/>
          <w:numId w:val="1"/>
        </w:numPr>
        <w:spacing w:after="0" w:afterAutospacing="0" w:before="240" w:lineRule="auto"/>
        <w:ind w:left="720" w:hanging="360"/>
        <w:rPr>
          <w:b w:val="1"/>
          <w:bCs w:val="1"/>
        </w:rPr>
      </w:pPr>
      <w:r w:rsidDel="00000000" w:rsidR="00000000" w:rsidRPr="00000000">
        <w:rPr>
          <w:b w:val="1"/>
          <w:bCs w:val="1"/>
          <w:rtl w:val="0"/>
        </w:rPr>
        <w:t xml:space="preserve">Làm sạch sâu: Loại bỏ bụi bẩn, tế bào chết và dầu thừa – nguyên nhân chính gây bít tắc lỗ chân lông.</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Giảm mụn hiệu quả: Hỗ trợ xử lý mụn viêm, mụn đầu đen, mụn ẩn.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Điều tiết dầu nhờn: Giữ da thông thoáng, giảm bóng nhờn.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 khít lỗ chân lông: Da trở nên mịn màng, tươi sáng hơn.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Ngăn ngừa tái phát: Dưỡng chất kiểm soát dầu giúp duy trì hiệu quả lâu dài.</w:t>
        <w:br w:type="textWrapping"/>
      </w:r>
    </w:p>
    <w:p w:rsidR="00000000" w:rsidDel="00000000" w:rsidP="00000000" w:rsidRDefault="00000000" w:rsidRPr="00000000" w14:paraId="00000010">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Phục hồi da: Công nghệ ánh sáng sinh học giúp da khỏe, giảm thâm đỏ sau mụn.</w:t>
        <w:br w:type="textWrapping"/>
      </w:r>
    </w:p>
    <w:p w:rsidR="00000000" w:rsidDel="00000000" w:rsidP="00000000" w:rsidRDefault="00000000" w:rsidRPr="00000000" w14:paraId="000000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Pr>
        <w:drawing>
          <wp:inline distB="114300" distT="114300" distL="114300" distR="114300">
            <wp:extent cx="5731200" cy="85979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Công Nghệ &amp; Dưỡng Chất Đặc Biệt</w:t>
      </w:r>
    </w:p>
    <w:p w:rsidR="00000000" w:rsidDel="00000000" w:rsidP="00000000" w:rsidRDefault="00000000" w:rsidRPr="00000000" w14:paraId="00000014">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Công nghệ Oxy Jet &amp; Biolight: Làm sạch da và hỗ trợ diệt khuẩn.</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Điện di tinh chất AHA – BHA – Niacinamide: Giúp kiểm soát dầu nhờn, giảm mụn và làm đều màu da.</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Serum phục hồi chuyên sâu: Làm dịu da, giảm đỏ, hạn chế kích ứng.</w:t>
        <w:br w:type="textWrapping"/>
      </w:r>
    </w:p>
    <w:p w:rsidR="00000000" w:rsidDel="00000000" w:rsidP="00000000" w:rsidRDefault="00000000" w:rsidRPr="00000000" w14:paraId="00000017">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Mặt nạ y khoa: Thanh lọc, se lỗ chân lông, cân bằng ẩm – dầu.</w:t>
        <w:br w:type="textWrapping"/>
      </w:r>
    </w:p>
    <w:p w:rsidR="00000000" w:rsidDel="00000000" w:rsidP="00000000" w:rsidRDefault="00000000" w:rsidRPr="00000000" w14:paraId="00000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 Quy Trình Thực Hiện 15 Bước Kiểm Soát Dầu Mụn</w:t>
      </w:r>
    </w:p>
    <w:p w:rsidR="00000000" w:rsidDel="00000000" w:rsidP="00000000" w:rsidRDefault="00000000" w:rsidRPr="00000000" w14:paraId="0000001A">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Thăm khám và soi da</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Tẩy trang</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Rửa mặt bằng sữa rửa mặt dành riêng cho da dầu mụn</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Tẩy da chết + kết hợp máy Ultrasonic lấy đi bụi bẩn và bã nhờn</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Xông hơi và kết hợp máy Aquappeeling hút sạch dầu nhờn, bụi bẩn dưới lỗ chân lông</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Lấy sạch nhân mụn bằng dụng cụ đã được sát khuẩn</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Phun oxy giúp da khỏe, đào thải độc tố và kiểm soát vi khuẩn gây mụn</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Đắp mặt nạ thải độc detox cân bằng dầu nhờn trên da</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Điện di tinh chất căng bóng, cấp ẩm và cân bằng da bằng Plasma lạnh</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Đắp mặt nạ thanh lọc giúp dịu da, cấp ẩm, kiểm soát dầu, thu nhỏ lỗ chân lông</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Chiếu ánh sáng sinh học màu xanh giúp giảm dầu, giảm mụn và làm sáng da</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Massage cổ vai gáy thư giãn, giảm căng thẳng</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Điện di tinh chất đặc trị mụn và kiểm soát bã nhờn</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Bôi kem chống nắng bảo vệ da</w:t>
        <w:br w:type="textWrapping"/>
      </w:r>
    </w:p>
    <w:p w:rsidR="00000000" w:rsidDel="00000000" w:rsidP="00000000" w:rsidRDefault="00000000" w:rsidRPr="00000000" w14:paraId="00000028">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Hướng dẫn khách hàng chăm sóc da tại nhà khoa học và chuẩn y khoa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 Lahi cam kết sử dụng 100% Dược mỹ phẩm chính hãng, khách hàng có thể kiểm tra sản phẩm trước khi sử dụng.</w:t>
      </w:r>
    </w:p>
    <w:p w:rsidR="00000000" w:rsidDel="00000000" w:rsidP="00000000" w:rsidRDefault="00000000" w:rsidRPr="00000000" w14:paraId="000000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 Ai Nên Thực Hiện Dịch Vụ Này?</w:t>
      </w:r>
    </w:p>
    <w:p w:rsidR="00000000" w:rsidDel="00000000" w:rsidP="00000000" w:rsidRDefault="00000000" w:rsidRPr="00000000" w14:paraId="0000002C">
      <w:pPr>
        <w:numPr>
          <w:ilvl w:val="0"/>
          <w:numId w:val="5"/>
        </w:numPr>
        <w:spacing w:after="0" w:afterAutospacing="0" w:before="240" w:lineRule="auto"/>
        <w:ind w:left="720" w:hanging="360"/>
        <w:rPr>
          <w:b w:val="1"/>
          <w:bCs w:val="1"/>
        </w:rPr>
      </w:pPr>
      <w:r w:rsidDel="00000000" w:rsidR="00000000" w:rsidRPr="00000000">
        <w:rPr>
          <w:b w:val="1"/>
          <w:bCs w:val="1"/>
          <w:rtl w:val="0"/>
        </w:rPr>
        <w:t xml:space="preserve">Da dầu, bóng nhờn nhiều, lỗ chân lông to.</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Da thường xuyên nổi mụn ẩn, mụn đầu đen, mụn viêm.</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Người đã điều trị mụn nhưng muốn duy trì và ngăn ngừa tái phát.</w:t>
        <w:br w:type="textWrapping"/>
      </w:r>
    </w:p>
    <w:p w:rsidR="00000000" w:rsidDel="00000000" w:rsidP="00000000" w:rsidRDefault="00000000" w:rsidRPr="00000000" w14:paraId="0000002F">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Da yếu, nhạy cảm sau mụn cần phục hồi.</w:t>
        <w:br w:type="textWrapping"/>
      </w:r>
    </w:p>
    <w:p w:rsidR="00000000" w:rsidDel="00000000" w:rsidP="00000000" w:rsidRDefault="00000000" w:rsidRPr="00000000" w14:paraId="000000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Câu Hỏi Thường Gặp</w:t>
      </w:r>
    </w:p>
    <w:p w:rsidR="00000000" w:rsidDel="00000000" w:rsidP="00000000" w:rsidRDefault="00000000" w:rsidRPr="00000000" w14:paraId="00000032">
      <w:pPr>
        <w:numPr>
          <w:ilvl w:val="0"/>
          <w:numId w:val="4"/>
        </w:numPr>
        <w:spacing w:after="0" w:afterAutospacing="0" w:before="240" w:lineRule="auto"/>
        <w:ind w:left="720" w:hanging="360"/>
        <w:rPr>
          <w:b w:val="1"/>
          <w:bCs w:val="1"/>
        </w:rPr>
      </w:pPr>
      <w:r w:rsidDel="00000000" w:rsidR="00000000" w:rsidRPr="00000000">
        <w:rPr>
          <w:b w:val="1"/>
          <w:bCs w:val="1"/>
          <w:rtl w:val="0"/>
        </w:rPr>
        <w:t xml:space="preserve">Kiểm soát dầu mụn có lấy nhân mụn không?</w:t>
        <w:br w:type="textWrapping"/>
        <w:t xml:space="preserve"> 👉 Có, chuyên gia sẽ thực hiện nặn mụn y khoa đúng chuẩn, hạn chế sưng viêm và thâm sẹo.</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Bao lâu nên làm một lần?</w:t>
        <w:br w:type="textWrapping"/>
        <w:t xml:space="preserve"> 👉 Tùy tình trạng da, thường nên thực hiện 1 lần/tuần trong 1–2 tháng đầu, sau đó duy trì định kỳ 2–3 tuần/lần.</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 nhạy cảm có làm được không?</w:t>
        <w:br w:type="textWrapping"/>
        <w:t xml:space="preserve"> 👉 Có, dưỡng chất và công nghệ đều an toàn, phù hợp cho cả da nhạy cảm.</w:t>
        <w:br w:type="textWrapping"/>
      </w:r>
    </w:p>
    <w:p w:rsidR="00000000" w:rsidDel="00000000" w:rsidP="00000000" w:rsidRDefault="00000000" w:rsidRPr="00000000" w14:paraId="0000003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Liệu trình khác gì so với chăm sóc da cơ bản?</w:t>
        <w:br w:type="textWrapping"/>
        <w:t xml:space="preserve"> 👉 Chăm sóc da cơ bản chỉ làm sạch bề mặt, trong khi Kiểm Soát Dầu Mụn tác động sâu: lấy nhân mụn, cân bằng dầu nhờn, phục hồi và ngăn mụn quay lại.</w:t>
        <w:br w:type="textWrapping"/>
      </w:r>
    </w:p>
    <w:p w:rsidR="00000000" w:rsidDel="00000000" w:rsidP="00000000" w:rsidRDefault="00000000" w:rsidRPr="00000000" w14:paraId="000000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Pr>
        <w:drawing>
          <wp:inline distB="114300" distT="114300" distL="114300" distR="114300">
            <wp:extent cx="5731200" cy="85979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b w:val="1"/>
          <w:bCs w:val="1"/>
          <w:rtl w:val="0"/>
        </w:rPr>
        <w:t xml:space="preserve">🌟 Review Khách Hàng Kiểm Soát Dầu Mụn</w:t>
        <w:br w:type="textWrapping"/>
        <w:t xml:space="preserve"> “Da mình ít bóng dầu hẳn, mụn cũng giảm rõ rệt.” – Hồng Nhung (23 tuổi)</w:t>
        <w:br w:type="textWrapping"/>
        <w:t xml:space="preserve"> “Điều trị ở Lahi xong thấy da khỏe hơn, không còn bí bách.” – Thu Hằng (28 tuổi)</w:t>
        <w:br w:type="textWrapping"/>
        <w:t xml:space="preserve"> “Mình duy trì 2 tuần/lần, da sạch, mịn và ít nổi mụn.” – Ngọc Anh (21 tuổi)</w:t>
      </w:r>
    </w:p>
    <w:p w:rsidR="00000000" w:rsidDel="00000000" w:rsidP="00000000" w:rsidRDefault="00000000" w:rsidRPr="00000000" w14:paraId="000000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 Thông Tin Liên Hệ</w:t>
        <w:br w:type="textWrapping"/>
        <w:t xml:space="preserve"> ✨ Lahi Beauty Center – Chăm sóc da chuyên sâu</w:t>
        <w:br w:type="textWrapping"/>
        <w:t xml:space="preserve"> 📞 Hotline: 0961 658 866</w:t>
        <w:br w:type="textWrapping"/>
        <w:t xml:space="preserve"> 🌐 Website: lahibeautycenter.com</w:t>
        <w:br w:type="textWrapping"/>
        <w:t xml:space="preserve"> 📧 Email: lahibeauty@gmail.com</w:t>
        <w:br w:type="textWrapping"/>
        <w:t xml:space="preserve"> 🏠 Địa chỉ: 194 Nguyễn Văn Tuyết</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 Đặt lịch ngay hôm nay để trải nghiệm dịch vụ Kiểm Soát Dầu Mụn và lấy lại làn da sạch khỏe, mịn màng!</w:t>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