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839450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14:paraId="3852F930" w14:textId="5B21A346" w:rsidR="00032F5F" w:rsidRPr="00101D18" w:rsidRDefault="00101D18">
          <w:pPr>
            <w:pStyle w:val="TOCHeading"/>
            <w:rPr>
              <w:lang w:val="vi-VN"/>
            </w:rPr>
          </w:pPr>
          <w:proofErr w:type="spellStart"/>
          <w:r>
            <w:t>Phụ</w:t>
          </w:r>
          <w:proofErr w:type="spellEnd"/>
          <w:r>
            <w:rPr>
              <w:lang w:val="vi-VN"/>
            </w:rPr>
            <w:t xml:space="preserve"> lục</w:t>
          </w:r>
        </w:p>
        <w:p w14:paraId="4F03647A" w14:textId="412B5DB3" w:rsidR="00032F5F" w:rsidRDefault="00032F5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67165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 Tutorial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6D2B" w14:textId="05C5501C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66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E416" w14:textId="61B283FA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67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Variables and Arithmetic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4F52F" w14:textId="0FFAD91B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68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The for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EFA12" w14:textId="1903BCF4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69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Symbolic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50E3" w14:textId="24A3424E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0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Character 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1830" w14:textId="7ECFFB74" w:rsidR="00032F5F" w:rsidRDefault="00032F5F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1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File Copying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4CFDD" w14:textId="75C1469F" w:rsidR="00032F5F" w:rsidRDefault="00032F5F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2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Character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36CF" w14:textId="210B5C80" w:rsidR="00032F5F" w:rsidRDefault="00032F5F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3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Line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EA81F" w14:textId="60409209" w:rsidR="00032F5F" w:rsidRDefault="00032F5F">
          <w:pPr>
            <w:pStyle w:val="TOC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4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1.5.4.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Word 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49018" w14:textId="55DDFCAA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5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1.6.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B2AC" w14:textId="764210A4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6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1.7.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B550A" w14:textId="1CB34823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7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1.8.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Arguments – Call by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A3155" w14:textId="645216EE" w:rsidR="00032F5F" w:rsidRDefault="00032F5F">
          <w:pPr>
            <w:pStyle w:val="TOC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8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1.9.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Character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5569" w14:textId="24507388" w:rsidR="00032F5F" w:rsidRDefault="00032F5F">
          <w:pPr>
            <w:pStyle w:val="TOC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79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1.10.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External Variables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05438" w14:textId="7CA832DB" w:rsidR="00032F5F" w:rsidRDefault="00032F5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0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Types, Operators and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BAF3B" w14:textId="63F56CEC" w:rsidR="00032F5F" w:rsidRDefault="00032F5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1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E1778" w14:textId="763939E0" w:rsidR="00032F5F" w:rsidRDefault="00032F5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2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Functions and Program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1070" w14:textId="5727540F" w:rsidR="00032F5F" w:rsidRDefault="00032F5F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3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Pointers and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7B39" w14:textId="06B9357A" w:rsidR="00032F5F" w:rsidRDefault="00032F5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4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E7B7" w14:textId="031F7A6A" w:rsidR="00032F5F" w:rsidRDefault="00032F5F">
          <w:pPr>
            <w:pStyle w:val="TOC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5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Input and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B1F2F" w14:textId="72B1F278" w:rsidR="00032F5F" w:rsidRDefault="00032F5F">
          <w:pPr>
            <w:pStyle w:val="TOC1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vi-VN"/>
            </w:rPr>
          </w:pPr>
          <w:hyperlink w:anchor="_Toc79767186" w:history="1"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VIII.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9973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The UNIX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_Toc79767186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F420" w14:textId="3DD1EBAC" w:rsidR="00004978" w:rsidRPr="006F6564" w:rsidRDefault="00032F5F">
          <w:r>
            <w:rPr>
              <w:b/>
              <w:bCs/>
              <w:noProof/>
            </w:rPr>
            <w:fldChar w:fldCharType="end"/>
          </w:r>
        </w:p>
      </w:sdtContent>
    </w:sdt>
    <w:p w14:paraId="6307712F" w14:textId="77777777" w:rsidR="004C430B" w:rsidRDefault="004C43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7976716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2A4A0D84" w14:textId="36E3FA55" w:rsidR="00364310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 </w:t>
      </w:r>
      <w:r w:rsidR="00CE1717">
        <w:rPr>
          <w:rFonts w:ascii="Times New Roman" w:hAnsi="Times New Roman" w:cs="Times New Roman"/>
          <w:b/>
          <w:bCs/>
          <w:sz w:val="28"/>
          <w:szCs w:val="28"/>
          <w:lang w:val="en-US"/>
        </w:rPr>
        <w:t>Tutorial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Introduction</w:t>
      </w:r>
      <w:bookmarkEnd w:id="0"/>
    </w:p>
    <w:p w14:paraId="25993FF4" w14:textId="55B6578B" w:rsidR="00F008EC" w:rsidRDefault="00FD519A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Toc7976716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Getting Started</w:t>
      </w:r>
      <w:bookmarkEnd w:id="1"/>
    </w:p>
    <w:p w14:paraId="4F49626F" w14:textId="74E1FEE5" w:rsidR="007849AA" w:rsidRPr="00FF3C10" w:rsidRDefault="003021AA" w:rsidP="000C6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chương trình bao gồm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functions </w:t>
      </w:r>
      <w:r>
        <w:rPr>
          <w:rFonts w:ascii="Times New Roman" w:hAnsi="Times New Roman" w:cs="Times New Roman"/>
          <w:sz w:val="28"/>
          <w:szCs w:val="28"/>
        </w:rPr>
        <w:t xml:space="preserve">và </w:t>
      </w:r>
      <w:r w:rsidR="00AE0D18">
        <w:rPr>
          <w:rFonts w:ascii="Times New Roman" w:hAnsi="Times New Roman" w:cs="Times New Roman"/>
          <w:b/>
          <w:bCs/>
          <w:sz w:val="28"/>
          <w:szCs w:val="28"/>
        </w:rPr>
        <w:t>variables</w:t>
      </w:r>
      <w:r w:rsidR="00A74F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D0B7C34" w14:textId="3800D2D3" w:rsidR="00547DF4" w:rsidRDefault="00AE0D18" w:rsidP="000C6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2C96">
        <w:rPr>
          <w:rFonts w:ascii="Times New Roman" w:hAnsi="Times New Roman" w:cs="Times New Roman"/>
          <w:sz w:val="28"/>
          <w:szCs w:val="28"/>
        </w:rPr>
        <w:t xml:space="preserve">chứa đựng </w:t>
      </w:r>
      <w:r w:rsidR="005A2C96">
        <w:rPr>
          <w:rFonts w:ascii="Times New Roman" w:hAnsi="Times New Roman" w:cs="Times New Roman"/>
          <w:b/>
          <w:bCs/>
          <w:sz w:val="28"/>
          <w:szCs w:val="28"/>
        </w:rPr>
        <w:t xml:space="preserve">statements </w:t>
      </w:r>
      <w:r w:rsidR="006D65F3">
        <w:rPr>
          <w:rFonts w:ascii="Times New Roman" w:hAnsi="Times New Roman" w:cs="Times New Roman"/>
          <w:sz w:val="28"/>
          <w:szCs w:val="28"/>
        </w:rPr>
        <w:t>chỉ định hoạt động tính toán sẽ thực hiện và các biến lưu trữ các giá trị được sử dụng</w:t>
      </w:r>
      <w:r w:rsidR="00547DF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A4A8DE" w14:textId="7A9999E4" w:rsidR="000C6477" w:rsidRPr="00AE789E" w:rsidRDefault="001C4038" w:rsidP="000C6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buộc phải có hàm </w:t>
      </w:r>
      <w:r w:rsidR="0075347A">
        <w:rPr>
          <w:rFonts w:ascii="Times New Roman" w:hAnsi="Times New Roman" w:cs="Times New Roman"/>
          <w:b/>
          <w:bCs/>
          <w:sz w:val="28"/>
          <w:szCs w:val="28"/>
        </w:rPr>
        <w:t xml:space="preserve">main. </w:t>
      </w:r>
      <w:r w:rsidR="0075347A">
        <w:rPr>
          <w:rFonts w:ascii="Times New Roman" w:hAnsi="Times New Roman" w:cs="Times New Roman"/>
          <w:sz w:val="28"/>
          <w:szCs w:val="28"/>
        </w:rPr>
        <w:t xml:space="preserve">Chương trình sẽ được bắt đầu thực thi ở phần đầu của hàm </w:t>
      </w:r>
      <w:r w:rsidR="003633A8">
        <w:rPr>
          <w:rFonts w:ascii="Times New Roman" w:hAnsi="Times New Roman" w:cs="Times New Roman"/>
          <w:b/>
          <w:bCs/>
          <w:sz w:val="28"/>
          <w:szCs w:val="28"/>
        </w:rPr>
        <w:t>main.</w:t>
      </w:r>
    </w:p>
    <w:p w14:paraId="71B1CA4B" w14:textId="2FFD99ED" w:rsidR="00AE789E" w:rsidRPr="007F64FA" w:rsidRDefault="00AE789E" w:rsidP="000C6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hàm </w:t>
      </w:r>
      <w:r w:rsidR="003304A1">
        <w:rPr>
          <w:rFonts w:ascii="Times New Roman" w:hAnsi="Times New Roman" w:cs="Times New Roman"/>
          <w:sz w:val="28"/>
          <w:szCs w:val="28"/>
        </w:rPr>
        <w:t xml:space="preserve">có thể có/không có đối số đầu </w:t>
      </w:r>
      <w:r w:rsidR="007F64FA">
        <w:rPr>
          <w:rFonts w:ascii="Times New Roman" w:hAnsi="Times New Roman" w:cs="Times New Roman"/>
          <w:sz w:val="28"/>
          <w:szCs w:val="28"/>
        </w:rPr>
        <w:t>vào.</w:t>
      </w:r>
    </w:p>
    <w:p w14:paraId="2F06F795" w14:textId="174DF397" w:rsidR="007F64FA" w:rsidRPr="000C6477" w:rsidRDefault="007F64FA" w:rsidP="000C64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Các hàm được gọi thông qua tên của chúng.</w:t>
      </w:r>
    </w:p>
    <w:p w14:paraId="6757C36E" w14:textId="5C6E41A4" w:rsidR="00FD519A" w:rsidRDefault="00234CBE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7976716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Variables and Arithmetic Expressions</w:t>
      </w:r>
      <w:bookmarkEnd w:id="2"/>
    </w:p>
    <w:p w14:paraId="0CD91D61" w14:textId="57F58CB5" w:rsidR="00DB144F" w:rsidRPr="00F35C28" w:rsidRDefault="00F35C28" w:rsidP="00DB14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cả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variables </w:t>
      </w:r>
      <w:r>
        <w:rPr>
          <w:rFonts w:ascii="Times New Roman" w:hAnsi="Times New Roman" w:cs="Times New Roman"/>
          <w:sz w:val="28"/>
          <w:szCs w:val="28"/>
        </w:rPr>
        <w:t>phải được khai báo trước khi sử dụng.</w:t>
      </w:r>
    </w:p>
    <w:p w14:paraId="002319CF" w14:textId="19B86430" w:rsidR="00F35C28" w:rsidRPr="00A135F0" w:rsidRDefault="00A135F0" w:rsidP="00DB144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35F0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Pr="00A135F0">
        <w:rPr>
          <w:rFonts w:ascii="Times New Roman" w:hAnsi="Times New Roman" w:cs="Times New Roman"/>
          <w:sz w:val="28"/>
          <w:szCs w:val="28"/>
        </w:rPr>
        <w:t xml:space="preserve"> khai báo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34DBF6" w14:textId="36873606" w:rsidR="000D5C28" w:rsidRDefault="00955A11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79767168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for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statement</w:t>
      </w:r>
      <w:bookmarkEnd w:id="3"/>
    </w:p>
    <w:p w14:paraId="7C30649C" w14:textId="73837A33" w:rsidR="00F478EF" w:rsidRDefault="00F2589B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7976716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Symbolic Constants</w:t>
      </w:r>
      <w:bookmarkEnd w:id="4"/>
    </w:p>
    <w:p w14:paraId="15F3F2E9" w14:textId="03035A4A" w:rsidR="00702235" w:rsidRDefault="00702235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5" w:name="_Toc7976717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 input and Output</w:t>
      </w:r>
      <w:bookmarkEnd w:id="5"/>
    </w:p>
    <w:p w14:paraId="32AB7B89" w14:textId="2975502F" w:rsidR="00702235" w:rsidRDefault="0002524F" w:rsidP="00004978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6" w:name="_Toc7976717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="00EF66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Copying</w:t>
      </w:r>
      <w:bookmarkEnd w:id="6"/>
    </w:p>
    <w:p w14:paraId="1491DCA4" w14:textId="78DD3763" w:rsidR="00567B40" w:rsidRDefault="00567B40" w:rsidP="00004978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7" w:name="_Toc7976717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 Counting</w:t>
      </w:r>
      <w:bookmarkEnd w:id="7"/>
    </w:p>
    <w:p w14:paraId="59A2C46E" w14:textId="69F4003F" w:rsidR="00567B40" w:rsidRDefault="00CE2FC6" w:rsidP="00004978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7976717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Line Counting</w:t>
      </w:r>
      <w:bookmarkEnd w:id="8"/>
    </w:p>
    <w:p w14:paraId="50BA4F39" w14:textId="4D9645AF" w:rsidR="007A3F77" w:rsidRDefault="00622E6E" w:rsidP="00004978">
      <w:pPr>
        <w:pStyle w:val="ListParagraph"/>
        <w:numPr>
          <w:ilvl w:val="2"/>
          <w:numId w:val="3"/>
        </w:numPr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7976717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Word Counting</w:t>
      </w:r>
      <w:bookmarkEnd w:id="9"/>
    </w:p>
    <w:p w14:paraId="18FC2D08" w14:textId="5955FFC0" w:rsidR="00F41528" w:rsidRDefault="00A3087D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0" w:name="_Toc7976717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Arrays</w:t>
      </w:r>
      <w:bookmarkEnd w:id="10"/>
    </w:p>
    <w:p w14:paraId="534142F6" w14:textId="3345ACCD" w:rsidR="00A3087D" w:rsidRDefault="00A3087D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1" w:name="_Toc7976717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bookmarkEnd w:id="11"/>
    </w:p>
    <w:p w14:paraId="13030EC4" w14:textId="69301628" w:rsidR="00A3087D" w:rsidRDefault="00A3087D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2" w:name="_Toc79767177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Arguments – Call by Value</w:t>
      </w:r>
      <w:bookmarkEnd w:id="12"/>
    </w:p>
    <w:p w14:paraId="74CEE43B" w14:textId="3E21055A" w:rsidR="00595B25" w:rsidRDefault="00275152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79767178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Character Arrays</w:t>
      </w:r>
      <w:bookmarkEnd w:id="13"/>
    </w:p>
    <w:p w14:paraId="13D73360" w14:textId="359A4B2D" w:rsidR="00515FBE" w:rsidRPr="00F41528" w:rsidRDefault="004708C8" w:rsidP="00004978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" w:name="_Toc79767179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External Variables and Scope</w:t>
      </w:r>
      <w:bookmarkEnd w:id="14"/>
    </w:p>
    <w:p w14:paraId="66E81BF7" w14:textId="12322230" w:rsidR="00E744D4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5" w:name="_Toc7976718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Types, Operators and Expressions</w:t>
      </w:r>
      <w:bookmarkEnd w:id="15"/>
    </w:p>
    <w:p w14:paraId="28564429" w14:textId="3AFFAC28" w:rsidR="00E744D4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79767181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 Flow</w:t>
      </w:r>
      <w:bookmarkEnd w:id="16"/>
    </w:p>
    <w:p w14:paraId="7D7C3F16" w14:textId="35062B0E" w:rsidR="00E744D4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7" w:name="_Toc7976718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 and Program Structure</w:t>
      </w:r>
      <w:bookmarkEnd w:id="17"/>
    </w:p>
    <w:p w14:paraId="48AE91B3" w14:textId="7DF02531" w:rsidR="00E744D4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79767183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Pointers and Arrays</w:t>
      </w:r>
      <w:bookmarkEnd w:id="18"/>
    </w:p>
    <w:p w14:paraId="00CFD36C" w14:textId="2C6C049A" w:rsidR="00E744D4" w:rsidRDefault="00E744D4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9" w:name="_Toc79767184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</w:t>
      </w:r>
      <w:r w:rsidR="0057482F">
        <w:rPr>
          <w:rFonts w:ascii="Times New Roman" w:hAnsi="Times New Roman" w:cs="Times New Roman"/>
          <w:b/>
          <w:bCs/>
          <w:sz w:val="28"/>
          <w:szCs w:val="28"/>
          <w:lang w:val="en-US"/>
        </w:rPr>
        <w:t>tures</w:t>
      </w:r>
      <w:bookmarkEnd w:id="19"/>
    </w:p>
    <w:p w14:paraId="46F965C1" w14:textId="7C28FAC9" w:rsidR="0057482F" w:rsidRDefault="0057482F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0" w:name="_Toc79767185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and Output</w:t>
      </w:r>
      <w:bookmarkEnd w:id="20"/>
    </w:p>
    <w:p w14:paraId="6CFC3E84" w14:textId="20B99DA3" w:rsidR="0057482F" w:rsidRPr="0057482F" w:rsidRDefault="0057482F" w:rsidP="00004978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1" w:name="_Toc79767186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The UNIX System Interface</w:t>
      </w:r>
      <w:bookmarkEnd w:id="21"/>
    </w:p>
    <w:sectPr w:rsidR="0057482F" w:rsidRPr="0057482F" w:rsidSect="002F21C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0CC"/>
    <w:multiLevelType w:val="hybridMultilevel"/>
    <w:tmpl w:val="18B64A96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CED559A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8F401E"/>
    <w:multiLevelType w:val="hybridMultilevel"/>
    <w:tmpl w:val="E0442C0A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63570"/>
    <w:multiLevelType w:val="hybridMultilevel"/>
    <w:tmpl w:val="B30C446E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5B1B5819"/>
    <w:multiLevelType w:val="multilevel"/>
    <w:tmpl w:val="AB5A072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5" w15:restartNumberingAfterBreak="0">
    <w:nsid w:val="5D7A655B"/>
    <w:multiLevelType w:val="hybridMultilevel"/>
    <w:tmpl w:val="57803B30"/>
    <w:lvl w:ilvl="0" w:tplc="1B46D5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18"/>
    <w:rsid w:val="00004978"/>
    <w:rsid w:val="0002524F"/>
    <w:rsid w:val="00032F5F"/>
    <w:rsid w:val="000625BE"/>
    <w:rsid w:val="000A5E85"/>
    <w:rsid w:val="000C6477"/>
    <w:rsid w:val="000D5C28"/>
    <w:rsid w:val="00101D18"/>
    <w:rsid w:val="00116B97"/>
    <w:rsid w:val="001C4038"/>
    <w:rsid w:val="00201A03"/>
    <w:rsid w:val="00234CBE"/>
    <w:rsid w:val="00275152"/>
    <w:rsid w:val="002F21CB"/>
    <w:rsid w:val="003021AA"/>
    <w:rsid w:val="003304A1"/>
    <w:rsid w:val="003633A8"/>
    <w:rsid w:val="00364310"/>
    <w:rsid w:val="00442D1C"/>
    <w:rsid w:val="004708C8"/>
    <w:rsid w:val="004C430B"/>
    <w:rsid w:val="004E3C05"/>
    <w:rsid w:val="00515FBE"/>
    <w:rsid w:val="00547DF4"/>
    <w:rsid w:val="00567B40"/>
    <w:rsid w:val="0057482F"/>
    <w:rsid w:val="00595B25"/>
    <w:rsid w:val="005A2C96"/>
    <w:rsid w:val="00622E6E"/>
    <w:rsid w:val="006A6018"/>
    <w:rsid w:val="006D65F3"/>
    <w:rsid w:val="006F6564"/>
    <w:rsid w:val="00702235"/>
    <w:rsid w:val="0075347A"/>
    <w:rsid w:val="007849AA"/>
    <w:rsid w:val="007A3F77"/>
    <w:rsid w:val="007B3AEB"/>
    <w:rsid w:val="007C6BE4"/>
    <w:rsid w:val="007F64FA"/>
    <w:rsid w:val="007F6B6B"/>
    <w:rsid w:val="00814EC0"/>
    <w:rsid w:val="00955A11"/>
    <w:rsid w:val="00A135F0"/>
    <w:rsid w:val="00A3087D"/>
    <w:rsid w:val="00A74FE4"/>
    <w:rsid w:val="00AE0D18"/>
    <w:rsid w:val="00AE789E"/>
    <w:rsid w:val="00BE61AC"/>
    <w:rsid w:val="00C40ABF"/>
    <w:rsid w:val="00CE1717"/>
    <w:rsid w:val="00CE2FC6"/>
    <w:rsid w:val="00DB144F"/>
    <w:rsid w:val="00E744D4"/>
    <w:rsid w:val="00EF669A"/>
    <w:rsid w:val="00F008EC"/>
    <w:rsid w:val="00F2589B"/>
    <w:rsid w:val="00F35C28"/>
    <w:rsid w:val="00F413DD"/>
    <w:rsid w:val="00F41528"/>
    <w:rsid w:val="00F478EF"/>
    <w:rsid w:val="00FD519A"/>
    <w:rsid w:val="00FE7C3F"/>
    <w:rsid w:val="00FF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0BF51B"/>
  <w15:chartTrackingRefBased/>
  <w15:docId w15:val="{06831B9F-CC62-4F55-8D8D-B6EAA26E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5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497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9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49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049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7143B-1E74-43C7-8E10-D49330A6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Quang Thiên</dc:creator>
  <cp:keywords/>
  <dc:description/>
  <cp:lastModifiedBy>Ngô Quang Thiên</cp:lastModifiedBy>
  <cp:revision>75</cp:revision>
  <dcterms:created xsi:type="dcterms:W3CDTF">2021-08-13T09:36:00Z</dcterms:created>
  <dcterms:modified xsi:type="dcterms:W3CDTF">2021-08-14T04:54:00Z</dcterms:modified>
</cp:coreProperties>
</file>