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3B5" w:rsidRDefault="003C63B5" w:rsidP="003C63B5">
      <w:pPr>
        <w:pStyle w:val="Heading2"/>
      </w:pPr>
      <w:bookmarkStart w:id="0" w:name="_Toc12268183"/>
      <w:bookmarkStart w:id="1" w:name="_Toc12416641"/>
      <w:bookmarkStart w:id="2" w:name="_Toc176674952"/>
      <w:bookmarkStart w:id="3" w:name="_Toc176674995"/>
      <w:bookmarkStart w:id="4" w:name="_Toc177196404"/>
      <w:r>
        <w:t>Use Case Specifications</w:t>
      </w:r>
      <w:bookmarkEnd w:id="0"/>
      <w:bookmarkEnd w:id="1"/>
      <w:bookmarkEnd w:id="2"/>
      <w:bookmarkEnd w:id="3"/>
      <w:bookmarkEnd w:id="4"/>
      <w:r>
        <w:t xml:space="preserve"> template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03"/>
        <w:gridCol w:w="4739"/>
      </w:tblGrid>
      <w:tr w:rsidR="00976FAB" w:rsidRPr="006D4B79" w:rsidTr="009A3D97">
        <w:tc>
          <w:tcPr>
            <w:tcW w:w="4503" w:type="dxa"/>
          </w:tcPr>
          <w:p w:rsidR="00976FAB" w:rsidRPr="00B16892" w:rsidRDefault="00976FAB" w:rsidP="00976FAB">
            <w:pPr>
              <w:spacing w:after="0" w:line="240" w:lineRule="auto"/>
              <w:rPr>
                <w:rFonts w:ascii="Times New Roman" w:hAnsi="Times New Roman"/>
                <w:sz w:val="26"/>
                <w:szCs w:val="26"/>
              </w:rPr>
            </w:pPr>
            <w:r>
              <w:rPr>
                <w:rFonts w:ascii="Times New Roman" w:hAnsi="Times New Roman"/>
                <w:b/>
                <w:sz w:val="26"/>
                <w:szCs w:val="26"/>
              </w:rPr>
              <w:t>Use case</w:t>
            </w:r>
            <w:r w:rsidRPr="00B16892">
              <w:rPr>
                <w:rFonts w:ascii="Times New Roman" w:hAnsi="Times New Roman"/>
                <w:b/>
                <w:sz w:val="26"/>
                <w:szCs w:val="26"/>
              </w:rPr>
              <w:t>:</w:t>
            </w:r>
          </w:p>
        </w:tc>
        <w:tc>
          <w:tcPr>
            <w:tcW w:w="4739" w:type="dxa"/>
          </w:tcPr>
          <w:p w:rsidR="00976FAB" w:rsidRPr="00B16892" w:rsidRDefault="00976FAB" w:rsidP="00976FAB">
            <w:pPr>
              <w:spacing w:after="0" w:line="240" w:lineRule="auto"/>
              <w:rPr>
                <w:rFonts w:ascii="Times New Roman" w:hAnsi="Times New Roman"/>
                <w:sz w:val="26"/>
                <w:szCs w:val="26"/>
              </w:rPr>
            </w:pPr>
            <w:r w:rsidRPr="00B16892">
              <w:rPr>
                <w:rFonts w:ascii="Times New Roman" w:hAnsi="Times New Roman"/>
                <w:b/>
                <w:sz w:val="26"/>
                <w:szCs w:val="26"/>
              </w:rPr>
              <w:t>ID:</w:t>
            </w:r>
            <w:r>
              <w:rPr>
                <w:rFonts w:ascii="Times New Roman" w:hAnsi="Times New Roman"/>
                <w:b/>
                <w:sz w:val="26"/>
                <w:szCs w:val="26"/>
              </w:rPr>
              <w:t xml:space="preserve"> </w:t>
            </w:r>
          </w:p>
        </w:tc>
      </w:tr>
      <w:tr w:rsidR="00976FAB" w:rsidRPr="006D4B79" w:rsidTr="00976FAB">
        <w:trPr>
          <w:trHeight w:val="272"/>
        </w:trPr>
        <w:tc>
          <w:tcPr>
            <w:tcW w:w="4503" w:type="dxa"/>
            <w:vMerge w:val="restart"/>
          </w:tcPr>
          <w:p w:rsidR="00976FAB" w:rsidRDefault="005E332B" w:rsidP="00976FAB">
            <w:pPr>
              <w:spacing w:after="0" w:line="240" w:lineRule="auto"/>
              <w:rPr>
                <w:rFonts w:ascii="Times New Roman" w:hAnsi="Times New Roman"/>
                <w:b/>
                <w:sz w:val="26"/>
                <w:szCs w:val="26"/>
              </w:rPr>
            </w:pPr>
            <w:r>
              <w:rPr>
                <w:b/>
                <w:sz w:val="24"/>
              </w:rPr>
              <w:t>Actor</w:t>
            </w:r>
            <w:r w:rsidR="00976FAB" w:rsidRPr="00B16892">
              <w:rPr>
                <w:rFonts w:ascii="Times New Roman" w:hAnsi="Times New Roman"/>
                <w:b/>
                <w:sz w:val="26"/>
                <w:szCs w:val="26"/>
              </w:rPr>
              <w:t>:</w:t>
            </w:r>
          </w:p>
          <w:p w:rsidR="008347D0" w:rsidRPr="00B16892" w:rsidRDefault="008347D0" w:rsidP="00976FAB">
            <w:pPr>
              <w:spacing w:after="0" w:line="240" w:lineRule="auto"/>
              <w:rPr>
                <w:rFonts w:ascii="Times New Roman" w:hAnsi="Times New Roman"/>
                <w:sz w:val="26"/>
                <w:szCs w:val="26"/>
              </w:rPr>
            </w:pPr>
          </w:p>
        </w:tc>
        <w:tc>
          <w:tcPr>
            <w:tcW w:w="4739" w:type="dxa"/>
          </w:tcPr>
          <w:p w:rsidR="00277EEE" w:rsidRDefault="00930666" w:rsidP="00976FAB">
            <w:pPr>
              <w:spacing w:after="0" w:line="240" w:lineRule="auto"/>
            </w:pPr>
            <w:r w:rsidRPr="003C63B5">
              <w:rPr>
                <w:b/>
              </w:rPr>
              <w:t>Priority</w:t>
            </w:r>
            <w:r w:rsidR="00976FAB" w:rsidRPr="00B16892">
              <w:rPr>
                <w:rFonts w:ascii="Times New Roman" w:hAnsi="Times New Roman"/>
                <w:b/>
                <w:sz w:val="26"/>
                <w:szCs w:val="26"/>
              </w:rPr>
              <w:t xml:space="preserve">: </w:t>
            </w:r>
            <w:r w:rsidR="00277EEE" w:rsidRPr="00277EEE">
              <w:rPr>
                <w:rFonts w:ascii="Times New Roman" w:hAnsi="Times New Roman"/>
                <w:color w:val="FF0000"/>
                <w:sz w:val="26"/>
                <w:szCs w:val="26"/>
              </w:rPr>
              <w:t>&lt; Essential/ Desirable/ Optional&gt;</w:t>
            </w:r>
          </w:p>
          <w:p w:rsidR="00976FAB" w:rsidRPr="00B16892" w:rsidRDefault="00333B82" w:rsidP="00976FAB">
            <w:pPr>
              <w:spacing w:after="0" w:line="240" w:lineRule="auto"/>
              <w:rPr>
                <w:rFonts w:ascii="Times New Roman" w:hAnsi="Times New Roman"/>
                <w:sz w:val="26"/>
                <w:szCs w:val="26"/>
              </w:rPr>
            </w:pPr>
            <w:r>
              <w:t xml:space="preserve">                  </w:t>
            </w:r>
            <w:r w:rsidR="00976FAB" w:rsidRPr="00976FAB">
              <w:t>(</w:t>
            </w:r>
            <w:proofErr w:type="spellStart"/>
            <w:r w:rsidR="00976FAB" w:rsidRPr="00976FAB">
              <w:t>Bắt</w:t>
            </w:r>
            <w:proofErr w:type="spellEnd"/>
            <w:r w:rsidR="00976FAB" w:rsidRPr="00976FAB">
              <w:t xml:space="preserve"> </w:t>
            </w:r>
            <w:proofErr w:type="spellStart"/>
            <w:r w:rsidR="00976FAB" w:rsidRPr="00976FAB">
              <w:t>buộc</w:t>
            </w:r>
            <w:proofErr w:type="spellEnd"/>
            <w:r w:rsidR="00976FAB" w:rsidRPr="00976FAB">
              <w:t>/</w:t>
            </w:r>
            <w:proofErr w:type="spellStart"/>
            <w:r w:rsidR="00976FAB" w:rsidRPr="00976FAB">
              <w:t>Mong</w:t>
            </w:r>
            <w:proofErr w:type="spellEnd"/>
            <w:r w:rsidR="00976FAB" w:rsidRPr="00976FAB">
              <w:t xml:space="preserve"> </w:t>
            </w:r>
            <w:proofErr w:type="spellStart"/>
            <w:r w:rsidR="00976FAB" w:rsidRPr="00976FAB">
              <w:t>muốn</w:t>
            </w:r>
            <w:proofErr w:type="spellEnd"/>
            <w:r w:rsidR="00976FAB" w:rsidRPr="00976FAB">
              <w:t xml:space="preserve">/ </w:t>
            </w:r>
            <w:proofErr w:type="spellStart"/>
            <w:r w:rsidR="00976FAB" w:rsidRPr="00976FAB">
              <w:t>Tùy</w:t>
            </w:r>
            <w:proofErr w:type="spellEnd"/>
            <w:r w:rsidR="00976FAB" w:rsidRPr="00976FAB">
              <w:t xml:space="preserve"> </w:t>
            </w:r>
            <w:proofErr w:type="spellStart"/>
            <w:r w:rsidR="00976FAB" w:rsidRPr="00976FAB">
              <w:t>chọn</w:t>
            </w:r>
            <w:proofErr w:type="spellEnd"/>
            <w:r w:rsidR="00976FAB" w:rsidRPr="00976FAB">
              <w:t>)</w:t>
            </w:r>
          </w:p>
        </w:tc>
      </w:tr>
      <w:tr w:rsidR="00976FAB" w:rsidRPr="006D4B79" w:rsidTr="00976FAB">
        <w:trPr>
          <w:trHeight w:val="271"/>
        </w:trPr>
        <w:tc>
          <w:tcPr>
            <w:tcW w:w="4503" w:type="dxa"/>
            <w:vMerge/>
          </w:tcPr>
          <w:p w:rsidR="00976FAB" w:rsidRPr="00B16892" w:rsidRDefault="00976FAB" w:rsidP="002120CF">
            <w:pPr>
              <w:spacing w:after="0" w:line="240" w:lineRule="auto"/>
              <w:rPr>
                <w:rFonts w:ascii="Times New Roman" w:hAnsi="Times New Roman"/>
                <w:b/>
                <w:sz w:val="26"/>
                <w:szCs w:val="26"/>
              </w:rPr>
            </w:pPr>
          </w:p>
        </w:tc>
        <w:tc>
          <w:tcPr>
            <w:tcW w:w="4739" w:type="dxa"/>
          </w:tcPr>
          <w:p w:rsidR="00976FAB" w:rsidRPr="00B16892" w:rsidRDefault="00277EEE" w:rsidP="00277EEE">
            <w:pPr>
              <w:spacing w:after="0" w:line="240" w:lineRule="auto"/>
              <w:rPr>
                <w:rFonts w:ascii="Times New Roman" w:hAnsi="Times New Roman"/>
                <w:b/>
                <w:sz w:val="26"/>
                <w:szCs w:val="26"/>
              </w:rPr>
            </w:pPr>
            <w:r>
              <w:rPr>
                <w:rFonts w:ascii="Times New Roman" w:hAnsi="Times New Roman"/>
                <w:b/>
                <w:sz w:val="26"/>
                <w:szCs w:val="26"/>
              </w:rPr>
              <w:t>Complexity</w:t>
            </w:r>
            <w:r w:rsidR="00976FAB">
              <w:rPr>
                <w:rFonts w:ascii="Times New Roman" w:hAnsi="Times New Roman"/>
                <w:b/>
                <w:sz w:val="26"/>
                <w:szCs w:val="26"/>
              </w:rPr>
              <w:t xml:space="preserve">: </w:t>
            </w:r>
            <w:r w:rsidRPr="003C63B5">
              <w:rPr>
                <w:rFonts w:ascii="Times New Roman" w:hAnsi="Times New Roman"/>
                <w:color w:val="FF0000"/>
                <w:sz w:val="26"/>
                <w:szCs w:val="26"/>
              </w:rPr>
              <w:t>&lt;Simple/Medium/Complex</w:t>
            </w:r>
            <w:r w:rsidR="003C63B5" w:rsidRPr="003C63B5">
              <w:rPr>
                <w:rFonts w:ascii="Times New Roman" w:hAnsi="Times New Roman"/>
                <w:color w:val="FF0000"/>
                <w:sz w:val="26"/>
                <w:szCs w:val="26"/>
              </w:rPr>
              <w:t>&gt;</w:t>
            </w:r>
          </w:p>
        </w:tc>
      </w:tr>
      <w:tr w:rsidR="00976FAB" w:rsidRPr="006D4B79" w:rsidTr="002120CF">
        <w:tc>
          <w:tcPr>
            <w:tcW w:w="9242" w:type="dxa"/>
            <w:gridSpan w:val="2"/>
          </w:tcPr>
          <w:p w:rsidR="00976FAB" w:rsidRPr="00277EEE" w:rsidRDefault="00930666" w:rsidP="00277EEE">
            <w:pPr>
              <w:spacing w:after="0" w:line="240" w:lineRule="auto"/>
              <w:rPr>
                <w:rFonts w:ascii="Times New Roman" w:hAnsi="Times New Roman"/>
                <w:b/>
                <w:sz w:val="26"/>
                <w:szCs w:val="26"/>
              </w:rPr>
            </w:pPr>
            <w:r w:rsidRPr="00277EEE">
              <w:rPr>
                <w:rFonts w:ascii="Times New Roman" w:hAnsi="Times New Roman"/>
                <w:b/>
                <w:sz w:val="26"/>
                <w:szCs w:val="26"/>
              </w:rPr>
              <w:t>Stakeholders and Interests</w:t>
            </w:r>
            <w:r w:rsidR="00976FAB" w:rsidRPr="00B16892">
              <w:rPr>
                <w:rFonts w:ascii="Times New Roman" w:hAnsi="Times New Roman"/>
                <w:b/>
                <w:sz w:val="26"/>
                <w:szCs w:val="26"/>
              </w:rPr>
              <w:t>:</w:t>
            </w:r>
          </w:p>
          <w:p w:rsidR="00976FAB" w:rsidRPr="00277EEE" w:rsidRDefault="00976FAB" w:rsidP="00277EEE">
            <w:pPr>
              <w:spacing w:after="0" w:line="240" w:lineRule="auto"/>
              <w:rPr>
                <w:rFonts w:ascii="Times New Roman" w:hAnsi="Times New Roman"/>
                <w:b/>
                <w:sz w:val="26"/>
                <w:szCs w:val="26"/>
              </w:rPr>
            </w:pPr>
          </w:p>
          <w:p w:rsidR="00976FAB" w:rsidRPr="00277EEE" w:rsidRDefault="00976FAB" w:rsidP="00277EEE">
            <w:pPr>
              <w:spacing w:after="0" w:line="240" w:lineRule="auto"/>
              <w:rPr>
                <w:rFonts w:ascii="Times New Roman" w:hAnsi="Times New Roman"/>
                <w:b/>
                <w:sz w:val="26"/>
                <w:szCs w:val="26"/>
              </w:rPr>
            </w:pPr>
          </w:p>
        </w:tc>
      </w:tr>
      <w:tr w:rsidR="00976FAB" w:rsidRPr="006D4B79" w:rsidTr="002120CF">
        <w:tc>
          <w:tcPr>
            <w:tcW w:w="9242" w:type="dxa"/>
            <w:gridSpan w:val="2"/>
          </w:tcPr>
          <w:p w:rsidR="008347D0" w:rsidRDefault="008347D0" w:rsidP="002120CF">
            <w:pPr>
              <w:spacing w:after="0" w:line="240" w:lineRule="auto"/>
              <w:rPr>
                <w:rFonts w:cs="Arial"/>
                <w:color w:val="000000"/>
                <w:sz w:val="26"/>
                <w:szCs w:val="26"/>
              </w:rPr>
            </w:pPr>
            <w:r>
              <w:rPr>
                <w:rFonts w:cs="Arial"/>
                <w:b/>
                <w:bCs/>
                <w:color w:val="000000"/>
                <w:sz w:val="26"/>
                <w:szCs w:val="26"/>
              </w:rPr>
              <w:t>Brief Description</w:t>
            </w:r>
            <w:r>
              <w:rPr>
                <w:rFonts w:cs="Arial"/>
                <w:color w:val="000000"/>
                <w:sz w:val="26"/>
                <w:szCs w:val="26"/>
              </w:rPr>
              <w:t> </w:t>
            </w:r>
          </w:p>
          <w:p w:rsidR="00976FAB" w:rsidRPr="008347D0" w:rsidRDefault="008347D0" w:rsidP="002120CF">
            <w:pPr>
              <w:spacing w:after="0" w:line="240" w:lineRule="auto"/>
              <w:rPr>
                <w:rFonts w:ascii="Times New Roman" w:hAnsi="Times New Roman"/>
                <w:color w:val="FF0000"/>
                <w:sz w:val="26"/>
                <w:szCs w:val="26"/>
              </w:rPr>
            </w:pPr>
            <w:r w:rsidRPr="008347D0">
              <w:rPr>
                <w:rFonts w:ascii="Times New Roman" w:hAnsi="Times New Roman"/>
                <w:color w:val="FF0000"/>
                <w:sz w:val="26"/>
                <w:szCs w:val="26"/>
              </w:rPr>
              <w:t>&lt;A brief paragraph of text describing the scope of the use case&gt;</w:t>
            </w:r>
          </w:p>
          <w:p w:rsidR="00976FAB" w:rsidRPr="00B16892" w:rsidRDefault="00976FAB" w:rsidP="002120CF">
            <w:pPr>
              <w:spacing w:after="0" w:line="240" w:lineRule="auto"/>
              <w:rPr>
                <w:rFonts w:ascii="Times New Roman" w:hAnsi="Times New Roman"/>
                <w:sz w:val="26"/>
                <w:szCs w:val="26"/>
              </w:rPr>
            </w:pPr>
          </w:p>
        </w:tc>
      </w:tr>
      <w:tr w:rsidR="00976FAB" w:rsidRPr="00976FAB" w:rsidTr="002120CF">
        <w:tc>
          <w:tcPr>
            <w:tcW w:w="9242" w:type="dxa"/>
            <w:gridSpan w:val="2"/>
          </w:tcPr>
          <w:p w:rsidR="00976FAB" w:rsidRPr="00277EEE" w:rsidRDefault="00277EEE" w:rsidP="00976FAB">
            <w:pPr>
              <w:spacing w:after="0" w:line="240" w:lineRule="auto"/>
              <w:rPr>
                <w:rFonts w:ascii="Times New Roman" w:hAnsi="Times New Roman"/>
                <w:b/>
                <w:color w:val="FF0000"/>
                <w:sz w:val="26"/>
                <w:szCs w:val="26"/>
              </w:rPr>
            </w:pPr>
            <w:r w:rsidRPr="000446F6">
              <w:rPr>
                <w:b/>
                <w:sz w:val="20"/>
              </w:rPr>
              <w:t>Trigger Event</w:t>
            </w:r>
            <w:r w:rsidR="00976FAB" w:rsidRPr="00B16892">
              <w:rPr>
                <w:rFonts w:ascii="Times New Roman" w:hAnsi="Times New Roman"/>
                <w:b/>
                <w:sz w:val="26"/>
                <w:szCs w:val="26"/>
              </w:rPr>
              <w:t>:</w:t>
            </w:r>
            <w:r w:rsidR="00976FAB">
              <w:rPr>
                <w:rFonts w:ascii="Times New Roman" w:hAnsi="Times New Roman"/>
                <w:sz w:val="26"/>
                <w:szCs w:val="26"/>
              </w:rPr>
              <w:t xml:space="preserve"> </w:t>
            </w:r>
            <w:r w:rsidR="00976FAB" w:rsidRPr="00277EEE">
              <w:rPr>
                <w:rFonts w:ascii="Times New Roman" w:hAnsi="Times New Roman"/>
                <w:color w:val="FF0000"/>
                <w:sz w:val="26"/>
                <w:szCs w:val="26"/>
              </w:rPr>
              <w:t>&lt;</w:t>
            </w:r>
            <w:proofErr w:type="spellStart"/>
            <w:r w:rsidR="00976FAB" w:rsidRPr="00277EEE">
              <w:rPr>
                <w:rFonts w:ascii="Times New Roman" w:hAnsi="Times New Roman"/>
                <w:color w:val="FF0000"/>
                <w:sz w:val="26"/>
                <w:szCs w:val="26"/>
              </w:rPr>
              <w:t>Sự</w:t>
            </w:r>
            <w:proofErr w:type="spellEnd"/>
            <w:r w:rsidR="00976FAB" w:rsidRPr="00277EEE">
              <w:rPr>
                <w:rFonts w:ascii="Times New Roman" w:hAnsi="Times New Roman"/>
                <w:color w:val="FF0000"/>
                <w:sz w:val="26"/>
                <w:szCs w:val="26"/>
              </w:rPr>
              <w:t xml:space="preserve"> </w:t>
            </w:r>
            <w:proofErr w:type="spellStart"/>
            <w:r w:rsidR="00976FAB" w:rsidRPr="00277EEE">
              <w:rPr>
                <w:rFonts w:ascii="Times New Roman" w:hAnsi="Times New Roman"/>
                <w:color w:val="FF0000"/>
                <w:sz w:val="26"/>
                <w:szCs w:val="26"/>
              </w:rPr>
              <w:t>kiện</w:t>
            </w:r>
            <w:proofErr w:type="spellEnd"/>
            <w:r w:rsidR="00976FAB" w:rsidRPr="00277EEE">
              <w:rPr>
                <w:rFonts w:ascii="Times New Roman" w:hAnsi="Times New Roman"/>
                <w:color w:val="FF0000"/>
                <w:sz w:val="26"/>
                <w:szCs w:val="26"/>
              </w:rPr>
              <w:t xml:space="preserve"> </w:t>
            </w:r>
            <w:proofErr w:type="spellStart"/>
            <w:r w:rsidR="00976FAB" w:rsidRPr="00277EEE">
              <w:rPr>
                <w:rFonts w:ascii="Times New Roman" w:hAnsi="Times New Roman"/>
                <w:color w:val="FF0000"/>
                <w:sz w:val="26"/>
                <w:szCs w:val="26"/>
              </w:rPr>
              <w:t>kích</w:t>
            </w:r>
            <w:proofErr w:type="spellEnd"/>
            <w:r w:rsidR="00976FAB" w:rsidRPr="00277EEE">
              <w:rPr>
                <w:rFonts w:ascii="Times New Roman" w:hAnsi="Times New Roman"/>
                <w:color w:val="FF0000"/>
                <w:sz w:val="26"/>
                <w:szCs w:val="26"/>
              </w:rPr>
              <w:t xml:space="preserve"> </w:t>
            </w:r>
            <w:proofErr w:type="spellStart"/>
            <w:r w:rsidR="00976FAB" w:rsidRPr="00277EEE">
              <w:rPr>
                <w:rFonts w:ascii="Times New Roman" w:hAnsi="Times New Roman"/>
                <w:color w:val="FF0000"/>
                <w:sz w:val="26"/>
                <w:szCs w:val="26"/>
              </w:rPr>
              <w:t>hoạt</w:t>
            </w:r>
            <w:proofErr w:type="spellEnd"/>
            <w:r w:rsidR="00976FAB" w:rsidRPr="00277EEE">
              <w:rPr>
                <w:rFonts w:ascii="Times New Roman" w:hAnsi="Times New Roman"/>
                <w:color w:val="FF0000"/>
                <w:sz w:val="26"/>
                <w:szCs w:val="26"/>
              </w:rPr>
              <w:t xml:space="preserve"> use case&gt;</w:t>
            </w:r>
          </w:p>
          <w:p w:rsidR="00976FAB" w:rsidRPr="00976FAB" w:rsidRDefault="00277EEE" w:rsidP="00976FAB">
            <w:pPr>
              <w:spacing w:after="0" w:line="240" w:lineRule="auto"/>
              <w:rPr>
                <w:rFonts w:ascii="Times New Roman" w:hAnsi="Times New Roman"/>
                <w:sz w:val="26"/>
                <w:szCs w:val="26"/>
                <w:lang w:val="fr-FR"/>
              </w:rPr>
            </w:pPr>
            <w:r>
              <w:rPr>
                <w:rFonts w:ascii="Times New Roman" w:hAnsi="Times New Roman"/>
                <w:b/>
                <w:sz w:val="26"/>
                <w:szCs w:val="26"/>
                <w:lang w:val="fr-FR"/>
              </w:rPr>
              <w:t xml:space="preserve">Type of </w:t>
            </w:r>
            <w:proofErr w:type="spellStart"/>
            <w:r>
              <w:rPr>
                <w:rFonts w:ascii="Times New Roman" w:hAnsi="Times New Roman"/>
                <w:b/>
                <w:sz w:val="26"/>
                <w:szCs w:val="26"/>
                <w:lang w:val="fr-FR"/>
              </w:rPr>
              <w:t>event</w:t>
            </w:r>
            <w:proofErr w:type="spellEnd"/>
            <w:r w:rsidR="00976FAB" w:rsidRPr="00976FAB">
              <w:rPr>
                <w:rFonts w:ascii="Times New Roman" w:hAnsi="Times New Roman"/>
                <w:b/>
                <w:sz w:val="26"/>
                <w:szCs w:val="26"/>
                <w:lang w:val="fr-FR"/>
              </w:rPr>
              <w:t>:</w:t>
            </w:r>
            <w:r w:rsidR="00976FAB" w:rsidRPr="00976FAB">
              <w:rPr>
                <w:rFonts w:ascii="Times New Roman" w:hAnsi="Times New Roman"/>
                <w:sz w:val="26"/>
                <w:szCs w:val="26"/>
                <w:lang w:val="fr-FR"/>
              </w:rPr>
              <w:t xml:space="preserve"> </w:t>
            </w:r>
            <w:r w:rsidR="00976FAB" w:rsidRPr="00277EEE">
              <w:rPr>
                <w:rFonts w:ascii="Times New Roman" w:hAnsi="Times New Roman"/>
                <w:color w:val="FF0000"/>
                <w:sz w:val="26"/>
                <w:szCs w:val="26"/>
                <w:lang w:val="fr-FR"/>
              </w:rPr>
              <w:t xml:space="preserve">&lt; </w:t>
            </w:r>
            <w:proofErr w:type="spellStart"/>
            <w:r w:rsidR="00976FAB" w:rsidRPr="00277EEE">
              <w:rPr>
                <w:rFonts w:ascii="Times New Roman" w:hAnsi="Times New Roman"/>
                <w:color w:val="FF0000"/>
                <w:sz w:val="26"/>
                <w:szCs w:val="26"/>
                <w:lang w:val="fr-FR"/>
              </w:rPr>
              <w:t>external</w:t>
            </w:r>
            <w:proofErr w:type="spellEnd"/>
            <w:r w:rsidR="00976FAB" w:rsidRPr="00277EEE">
              <w:rPr>
                <w:rFonts w:ascii="Times New Roman" w:hAnsi="Times New Roman"/>
                <w:color w:val="FF0000"/>
                <w:sz w:val="26"/>
                <w:szCs w:val="26"/>
                <w:lang w:val="fr-FR"/>
              </w:rPr>
              <w:t>/</w:t>
            </w:r>
            <w:proofErr w:type="spellStart"/>
            <w:r w:rsidR="00976FAB" w:rsidRPr="00277EEE">
              <w:rPr>
                <w:rFonts w:ascii="Times New Roman" w:hAnsi="Times New Roman"/>
                <w:color w:val="FF0000"/>
                <w:sz w:val="26"/>
                <w:szCs w:val="26"/>
                <w:lang w:val="fr-FR"/>
              </w:rPr>
              <w:t>internal</w:t>
            </w:r>
            <w:proofErr w:type="spellEnd"/>
            <w:r w:rsidR="00976FAB" w:rsidRPr="00277EEE">
              <w:rPr>
                <w:rFonts w:ascii="Times New Roman" w:hAnsi="Times New Roman"/>
                <w:color w:val="FF0000"/>
                <w:sz w:val="26"/>
                <w:szCs w:val="26"/>
                <w:lang w:val="fr-FR"/>
              </w:rPr>
              <w:t>&gt;</w:t>
            </w:r>
          </w:p>
        </w:tc>
      </w:tr>
      <w:tr w:rsidR="00976FAB" w:rsidRPr="006D4B79" w:rsidTr="002120CF">
        <w:tc>
          <w:tcPr>
            <w:tcW w:w="9242" w:type="dxa"/>
            <w:gridSpan w:val="2"/>
          </w:tcPr>
          <w:p w:rsidR="00976FAB" w:rsidRPr="00B16892" w:rsidRDefault="00277EEE" w:rsidP="002120CF">
            <w:pPr>
              <w:spacing w:after="0" w:line="240" w:lineRule="auto"/>
              <w:rPr>
                <w:rFonts w:ascii="Times New Roman" w:hAnsi="Times New Roman"/>
                <w:b/>
                <w:sz w:val="26"/>
                <w:szCs w:val="26"/>
              </w:rPr>
            </w:pPr>
            <w:r>
              <w:rPr>
                <w:rFonts w:ascii="Times New Roman" w:hAnsi="Times New Roman"/>
                <w:b/>
                <w:sz w:val="26"/>
                <w:szCs w:val="26"/>
              </w:rPr>
              <w:t>Relationship</w:t>
            </w:r>
            <w:r w:rsidR="00976FAB" w:rsidRPr="00B16892">
              <w:rPr>
                <w:rFonts w:ascii="Times New Roman" w:hAnsi="Times New Roman"/>
                <w:b/>
                <w:sz w:val="26"/>
                <w:szCs w:val="26"/>
              </w:rPr>
              <w:t>:</w:t>
            </w:r>
          </w:p>
          <w:p w:rsidR="00976FAB" w:rsidRPr="00B16892"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+Association (</w:t>
            </w:r>
            <w:proofErr w:type="spellStart"/>
            <w:r w:rsidRPr="00B16892">
              <w:rPr>
                <w:rFonts w:ascii="Times New Roman" w:hAnsi="Times New Roman"/>
                <w:b/>
                <w:sz w:val="26"/>
                <w:szCs w:val="26"/>
              </w:rPr>
              <w:t>kết</w:t>
            </w:r>
            <w:proofErr w:type="spellEnd"/>
            <w:r w:rsidRPr="00B16892">
              <w:rPr>
                <w:rFonts w:ascii="Times New Roman" w:hAnsi="Times New Roman"/>
                <w:b/>
                <w:sz w:val="26"/>
                <w:szCs w:val="26"/>
              </w:rPr>
              <w:t xml:space="preserve"> </w:t>
            </w:r>
            <w:proofErr w:type="spellStart"/>
            <w:r w:rsidRPr="00B16892">
              <w:rPr>
                <w:rFonts w:ascii="Times New Roman" w:hAnsi="Times New Roman"/>
                <w:b/>
                <w:sz w:val="26"/>
                <w:szCs w:val="26"/>
              </w:rPr>
              <w:t>hợp</w:t>
            </w:r>
            <w:proofErr w:type="spellEnd"/>
            <w:r w:rsidRPr="00B16892">
              <w:rPr>
                <w:rFonts w:ascii="Times New Roman" w:hAnsi="Times New Roman"/>
                <w:b/>
                <w:sz w:val="26"/>
                <w:szCs w:val="26"/>
              </w:rPr>
              <w:t xml:space="preserve">): </w:t>
            </w:r>
            <w:r>
              <w:rPr>
                <w:rFonts w:ascii="Times New Roman" w:hAnsi="Times New Roman"/>
                <w:sz w:val="26"/>
                <w:szCs w:val="26"/>
              </w:rPr>
              <w:t>&lt;Actor&gt;</w:t>
            </w:r>
          </w:p>
          <w:p w:rsidR="00976FAB" w:rsidRPr="00B16892"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w:t>
            </w:r>
            <w:proofErr w:type="gramStart"/>
            <w:r w:rsidRPr="00B16892">
              <w:rPr>
                <w:rFonts w:ascii="Times New Roman" w:hAnsi="Times New Roman"/>
                <w:b/>
                <w:sz w:val="26"/>
                <w:szCs w:val="26"/>
              </w:rPr>
              <w:t>Include(</w:t>
            </w:r>
            <w:proofErr w:type="spellStart"/>
            <w:proofErr w:type="gramEnd"/>
            <w:r w:rsidRPr="00B16892">
              <w:rPr>
                <w:rFonts w:ascii="Times New Roman" w:hAnsi="Times New Roman"/>
                <w:b/>
                <w:sz w:val="26"/>
                <w:szCs w:val="26"/>
              </w:rPr>
              <w:t>bao</w:t>
            </w:r>
            <w:proofErr w:type="spellEnd"/>
            <w:r w:rsidRPr="00B16892">
              <w:rPr>
                <w:rFonts w:ascii="Times New Roman" w:hAnsi="Times New Roman"/>
                <w:b/>
                <w:sz w:val="26"/>
                <w:szCs w:val="26"/>
              </w:rPr>
              <w:t xml:space="preserve"> </w:t>
            </w:r>
            <w:proofErr w:type="spellStart"/>
            <w:r w:rsidRPr="00B16892">
              <w:rPr>
                <w:rFonts w:ascii="Times New Roman" w:hAnsi="Times New Roman"/>
                <w:b/>
                <w:sz w:val="26"/>
                <w:szCs w:val="26"/>
              </w:rPr>
              <w:t>gồm</w:t>
            </w:r>
            <w:proofErr w:type="spellEnd"/>
            <w:r w:rsidRPr="00B16892">
              <w:rPr>
                <w:rFonts w:ascii="Times New Roman" w:hAnsi="Times New Roman"/>
                <w:b/>
                <w:sz w:val="26"/>
                <w:szCs w:val="26"/>
              </w:rPr>
              <w:t xml:space="preserve">): </w:t>
            </w:r>
            <w:r w:rsidRPr="00976FAB">
              <w:t>[use case</w:t>
            </w:r>
            <w:r>
              <w:t>1, u</w:t>
            </w:r>
            <w:r w:rsidRPr="00976FAB">
              <w:t>se case 2...]</w:t>
            </w:r>
          </w:p>
          <w:p w:rsidR="00976FAB" w:rsidRPr="00B16892"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w:t>
            </w:r>
            <w:proofErr w:type="gramStart"/>
            <w:r w:rsidRPr="00B16892">
              <w:rPr>
                <w:rFonts w:ascii="Times New Roman" w:hAnsi="Times New Roman"/>
                <w:b/>
                <w:sz w:val="26"/>
                <w:szCs w:val="26"/>
              </w:rPr>
              <w:t>Extend(</w:t>
            </w:r>
            <w:proofErr w:type="spellStart"/>
            <w:proofErr w:type="gramEnd"/>
            <w:r w:rsidRPr="00B16892">
              <w:rPr>
                <w:rFonts w:ascii="Times New Roman" w:hAnsi="Times New Roman"/>
                <w:b/>
                <w:sz w:val="26"/>
                <w:szCs w:val="26"/>
              </w:rPr>
              <w:t>mở</w:t>
            </w:r>
            <w:proofErr w:type="spellEnd"/>
            <w:r w:rsidRPr="00B16892">
              <w:rPr>
                <w:rFonts w:ascii="Times New Roman" w:hAnsi="Times New Roman"/>
                <w:b/>
                <w:sz w:val="26"/>
                <w:szCs w:val="26"/>
              </w:rPr>
              <w:t xml:space="preserve"> </w:t>
            </w:r>
            <w:proofErr w:type="spellStart"/>
            <w:r w:rsidRPr="00B16892">
              <w:rPr>
                <w:rFonts w:ascii="Times New Roman" w:hAnsi="Times New Roman"/>
                <w:b/>
                <w:sz w:val="26"/>
                <w:szCs w:val="26"/>
              </w:rPr>
              <w:t>rộng</w:t>
            </w:r>
            <w:proofErr w:type="spellEnd"/>
            <w:r w:rsidRPr="00B16892">
              <w:rPr>
                <w:rFonts w:ascii="Times New Roman" w:hAnsi="Times New Roman"/>
                <w:b/>
                <w:sz w:val="26"/>
                <w:szCs w:val="26"/>
              </w:rPr>
              <w:t>):</w:t>
            </w:r>
            <w:r>
              <w:rPr>
                <w:rFonts w:ascii="Times New Roman" w:hAnsi="Times New Roman"/>
                <w:b/>
                <w:sz w:val="26"/>
                <w:szCs w:val="26"/>
              </w:rPr>
              <w:t xml:space="preserve"> [</w:t>
            </w:r>
            <w:r w:rsidRPr="00976FAB">
              <w:t>use case</w:t>
            </w:r>
            <w:r>
              <w:t>1, u</w:t>
            </w:r>
            <w:r w:rsidRPr="00976FAB">
              <w:t>se case 2...]</w:t>
            </w:r>
          </w:p>
          <w:p w:rsidR="00976FAB" w:rsidRPr="00B16892"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+Generalization(</w:t>
            </w:r>
            <w:proofErr w:type="spellStart"/>
            <w:r w:rsidRPr="00B16892">
              <w:rPr>
                <w:rFonts w:ascii="Times New Roman" w:hAnsi="Times New Roman"/>
                <w:b/>
                <w:sz w:val="26"/>
                <w:szCs w:val="26"/>
              </w:rPr>
              <w:t>tổng</w:t>
            </w:r>
            <w:proofErr w:type="spellEnd"/>
            <w:r w:rsidRPr="00B16892">
              <w:rPr>
                <w:rFonts w:ascii="Times New Roman" w:hAnsi="Times New Roman"/>
                <w:b/>
                <w:sz w:val="26"/>
                <w:szCs w:val="26"/>
              </w:rPr>
              <w:t xml:space="preserve"> </w:t>
            </w:r>
            <w:proofErr w:type="spellStart"/>
            <w:r w:rsidRPr="00B16892">
              <w:rPr>
                <w:rFonts w:ascii="Times New Roman" w:hAnsi="Times New Roman"/>
                <w:b/>
                <w:sz w:val="26"/>
                <w:szCs w:val="26"/>
              </w:rPr>
              <w:t>quát</w:t>
            </w:r>
            <w:proofErr w:type="spellEnd"/>
            <w:r w:rsidRPr="00B16892">
              <w:rPr>
                <w:rFonts w:ascii="Times New Roman" w:hAnsi="Times New Roman"/>
                <w:b/>
                <w:sz w:val="26"/>
                <w:szCs w:val="26"/>
              </w:rPr>
              <w:t xml:space="preserve"> </w:t>
            </w:r>
            <w:proofErr w:type="spellStart"/>
            <w:r w:rsidRPr="00B16892">
              <w:rPr>
                <w:rFonts w:ascii="Times New Roman" w:hAnsi="Times New Roman"/>
                <w:b/>
                <w:sz w:val="26"/>
                <w:szCs w:val="26"/>
              </w:rPr>
              <w:t>hóa</w:t>
            </w:r>
            <w:proofErr w:type="spellEnd"/>
            <w:r w:rsidRPr="00B16892">
              <w:rPr>
                <w:rFonts w:ascii="Times New Roman" w:hAnsi="Times New Roman"/>
                <w:b/>
                <w:sz w:val="26"/>
                <w:szCs w:val="26"/>
              </w:rPr>
              <w:t>):</w:t>
            </w:r>
            <w:r>
              <w:rPr>
                <w:rFonts w:ascii="Times New Roman" w:hAnsi="Times New Roman"/>
                <w:b/>
                <w:sz w:val="26"/>
                <w:szCs w:val="26"/>
              </w:rPr>
              <w:t xml:space="preserve"> </w:t>
            </w:r>
            <w:r w:rsidRPr="00976FAB">
              <w:t>[use case</w:t>
            </w:r>
            <w:r>
              <w:t>1, u</w:t>
            </w:r>
            <w:r w:rsidRPr="00976FAB">
              <w:t>se case 2...]</w:t>
            </w:r>
          </w:p>
        </w:tc>
      </w:tr>
      <w:tr w:rsidR="00976FAB" w:rsidRPr="006D4B79" w:rsidTr="002120CF">
        <w:tc>
          <w:tcPr>
            <w:tcW w:w="9242" w:type="dxa"/>
            <w:gridSpan w:val="2"/>
          </w:tcPr>
          <w:p w:rsidR="00930666" w:rsidRDefault="00930666" w:rsidP="00930666">
            <w:pPr>
              <w:spacing w:after="0" w:line="240" w:lineRule="auto"/>
              <w:rPr>
                <w:color w:val="FF0000"/>
              </w:rPr>
            </w:pPr>
            <w:r>
              <w:rPr>
                <w:b/>
              </w:rPr>
              <w:t xml:space="preserve">Basic Flow </w:t>
            </w:r>
            <w:r>
              <w:rPr>
                <w:color w:val="FF0000"/>
              </w:rPr>
              <w:t>&lt; The basic flow of events should describe the events that walk through a successful scenario.  The basic flow should not include “and/if scenarios”&gt;</w:t>
            </w:r>
          </w:p>
          <w:p w:rsidR="00976FAB" w:rsidRPr="00277EEE" w:rsidRDefault="00930666" w:rsidP="00930666">
            <w:pPr>
              <w:spacing w:after="0" w:line="240" w:lineRule="auto"/>
              <w:rPr>
                <w:rFonts w:ascii="Times New Roman" w:hAnsi="Times New Roman"/>
                <w:sz w:val="26"/>
                <w:szCs w:val="26"/>
              </w:rPr>
            </w:pPr>
            <w:r>
              <w:rPr>
                <w:color w:val="FF0000"/>
              </w:rPr>
              <w:t xml:space="preserve">            </w:t>
            </w:r>
            <w:r w:rsidR="00976FAB" w:rsidRPr="00277EEE">
              <w:rPr>
                <w:rFonts w:ascii="Times New Roman" w:hAnsi="Times New Roman"/>
                <w:sz w:val="26"/>
                <w:szCs w:val="26"/>
              </w:rPr>
              <w:t>1.</w:t>
            </w:r>
            <w:proofErr w:type="gramStart"/>
            <w:r w:rsidR="00976FAB" w:rsidRPr="00277EEE">
              <w:rPr>
                <w:rFonts w:ascii="Times New Roman" w:hAnsi="Times New Roman"/>
                <w:sz w:val="26"/>
                <w:szCs w:val="26"/>
              </w:rPr>
              <w:t xml:space="preserve"> ..</w:t>
            </w:r>
            <w:proofErr w:type="gramEnd"/>
          </w:p>
          <w:p w:rsidR="00976FAB" w:rsidRPr="00277EEE" w:rsidRDefault="00976FAB" w:rsidP="002120CF">
            <w:pPr>
              <w:spacing w:after="0" w:line="240" w:lineRule="auto"/>
              <w:ind w:left="720"/>
              <w:rPr>
                <w:rFonts w:ascii="Times New Roman" w:hAnsi="Times New Roman"/>
                <w:sz w:val="26"/>
                <w:szCs w:val="26"/>
              </w:rPr>
            </w:pPr>
            <w:r w:rsidRPr="00277EEE">
              <w:rPr>
                <w:rFonts w:ascii="Times New Roman" w:hAnsi="Times New Roman"/>
                <w:sz w:val="26"/>
                <w:szCs w:val="26"/>
              </w:rPr>
              <w:t>2. ....</w:t>
            </w:r>
          </w:p>
          <w:p w:rsidR="00976FAB" w:rsidRPr="00277EEE" w:rsidRDefault="00976FAB" w:rsidP="002120CF">
            <w:pPr>
              <w:spacing w:after="0" w:line="240" w:lineRule="auto"/>
              <w:ind w:left="720"/>
              <w:rPr>
                <w:rFonts w:ascii="Times New Roman" w:hAnsi="Times New Roman"/>
                <w:sz w:val="26"/>
                <w:szCs w:val="26"/>
              </w:rPr>
            </w:pPr>
            <w:r w:rsidRPr="00277EEE">
              <w:rPr>
                <w:rFonts w:ascii="Times New Roman" w:hAnsi="Times New Roman"/>
                <w:sz w:val="26"/>
                <w:szCs w:val="26"/>
              </w:rPr>
              <w:t>3. ....</w:t>
            </w:r>
          </w:p>
          <w:p w:rsidR="00976FAB" w:rsidRPr="00277EEE" w:rsidRDefault="00976FAB" w:rsidP="002120CF">
            <w:pPr>
              <w:spacing w:after="0" w:line="240" w:lineRule="auto"/>
              <w:ind w:left="1440"/>
              <w:rPr>
                <w:rFonts w:ascii="Times New Roman" w:hAnsi="Times New Roman"/>
                <w:sz w:val="26"/>
                <w:szCs w:val="26"/>
              </w:rPr>
            </w:pPr>
            <w:r w:rsidRPr="00277EEE">
              <w:rPr>
                <w:rFonts w:ascii="Times New Roman" w:hAnsi="Times New Roman"/>
                <w:sz w:val="26"/>
                <w:szCs w:val="26"/>
              </w:rPr>
              <w:t>Sub 1: &lt;</w:t>
            </w:r>
            <w:proofErr w:type="spellStart"/>
            <w:r w:rsidRPr="00277EEE">
              <w:rPr>
                <w:rFonts w:ascii="Times New Roman" w:hAnsi="Times New Roman"/>
                <w:sz w:val="26"/>
                <w:szCs w:val="26"/>
              </w:rPr>
              <w:t>tên</w:t>
            </w:r>
            <w:proofErr w:type="spellEnd"/>
            <w:r w:rsidRPr="00277EEE">
              <w:rPr>
                <w:rFonts w:ascii="Times New Roman" w:hAnsi="Times New Roman"/>
                <w:sz w:val="26"/>
                <w:szCs w:val="26"/>
              </w:rPr>
              <w:t xml:space="preserve"> </w:t>
            </w:r>
            <w:proofErr w:type="spellStart"/>
            <w:r w:rsidRPr="00277EEE">
              <w:rPr>
                <w:rFonts w:ascii="Times New Roman" w:hAnsi="Times New Roman"/>
                <w:sz w:val="26"/>
                <w:szCs w:val="26"/>
              </w:rPr>
              <w:t>luồng</w:t>
            </w:r>
            <w:proofErr w:type="spellEnd"/>
            <w:r w:rsidRPr="00277EEE">
              <w:rPr>
                <w:rFonts w:ascii="Times New Roman" w:hAnsi="Times New Roman"/>
                <w:sz w:val="26"/>
                <w:szCs w:val="26"/>
              </w:rPr>
              <w:t xml:space="preserve"> con 1&gt;</w:t>
            </w:r>
          </w:p>
          <w:p w:rsidR="00976FAB" w:rsidRPr="00277EEE" w:rsidRDefault="00976FAB" w:rsidP="00976FAB">
            <w:pPr>
              <w:spacing w:after="0" w:line="240" w:lineRule="auto"/>
              <w:ind w:left="1440"/>
              <w:rPr>
                <w:rFonts w:ascii="Times New Roman" w:hAnsi="Times New Roman"/>
                <w:sz w:val="26"/>
                <w:szCs w:val="26"/>
              </w:rPr>
            </w:pPr>
            <w:r w:rsidRPr="00277EEE">
              <w:rPr>
                <w:rFonts w:ascii="Times New Roman" w:hAnsi="Times New Roman"/>
                <w:sz w:val="26"/>
                <w:szCs w:val="26"/>
              </w:rPr>
              <w:t>Sub 2: &lt;</w:t>
            </w:r>
            <w:proofErr w:type="spellStart"/>
            <w:r w:rsidRPr="00277EEE">
              <w:rPr>
                <w:rFonts w:ascii="Times New Roman" w:hAnsi="Times New Roman"/>
                <w:sz w:val="26"/>
                <w:szCs w:val="26"/>
              </w:rPr>
              <w:t>tên</w:t>
            </w:r>
            <w:proofErr w:type="spellEnd"/>
            <w:r w:rsidRPr="00277EEE">
              <w:rPr>
                <w:rFonts w:ascii="Times New Roman" w:hAnsi="Times New Roman"/>
                <w:sz w:val="26"/>
                <w:szCs w:val="26"/>
              </w:rPr>
              <w:t xml:space="preserve"> </w:t>
            </w:r>
            <w:proofErr w:type="spellStart"/>
            <w:r w:rsidRPr="00277EEE">
              <w:rPr>
                <w:rFonts w:ascii="Times New Roman" w:hAnsi="Times New Roman"/>
                <w:sz w:val="26"/>
                <w:szCs w:val="26"/>
              </w:rPr>
              <w:t>luồng</w:t>
            </w:r>
            <w:proofErr w:type="spellEnd"/>
            <w:r w:rsidRPr="00277EEE">
              <w:rPr>
                <w:rFonts w:ascii="Times New Roman" w:hAnsi="Times New Roman"/>
                <w:sz w:val="26"/>
                <w:szCs w:val="26"/>
              </w:rPr>
              <w:t xml:space="preserve"> con 2&gt;</w:t>
            </w:r>
          </w:p>
          <w:p w:rsidR="00976FAB" w:rsidRPr="00277EEE" w:rsidRDefault="00976FAB" w:rsidP="002120CF">
            <w:pPr>
              <w:spacing w:after="0" w:line="240" w:lineRule="auto"/>
              <w:ind w:left="1440"/>
              <w:rPr>
                <w:rFonts w:ascii="Times New Roman" w:hAnsi="Times New Roman"/>
                <w:sz w:val="26"/>
                <w:szCs w:val="26"/>
              </w:rPr>
            </w:pPr>
            <w:r w:rsidRPr="00277EEE">
              <w:rPr>
                <w:rFonts w:ascii="Times New Roman" w:hAnsi="Times New Roman"/>
                <w:sz w:val="26"/>
                <w:szCs w:val="26"/>
              </w:rPr>
              <w:t>...</w:t>
            </w:r>
          </w:p>
          <w:p w:rsidR="00976FAB" w:rsidRPr="00277EEE" w:rsidRDefault="00976FAB" w:rsidP="002120CF">
            <w:pPr>
              <w:spacing w:after="0" w:line="240" w:lineRule="auto"/>
              <w:ind w:left="720"/>
              <w:rPr>
                <w:rFonts w:ascii="Times New Roman" w:hAnsi="Times New Roman"/>
                <w:sz w:val="26"/>
                <w:szCs w:val="26"/>
              </w:rPr>
            </w:pPr>
            <w:r w:rsidRPr="00277EEE">
              <w:rPr>
                <w:rFonts w:ascii="Times New Roman" w:hAnsi="Times New Roman"/>
                <w:sz w:val="26"/>
                <w:szCs w:val="26"/>
              </w:rPr>
              <w:t>4. ...</w:t>
            </w:r>
          </w:p>
          <w:p w:rsidR="00976FAB" w:rsidRPr="00B16892" w:rsidRDefault="00976FAB" w:rsidP="00277EEE">
            <w:pPr>
              <w:spacing w:after="0" w:line="240" w:lineRule="auto"/>
              <w:ind w:left="720"/>
              <w:rPr>
                <w:rFonts w:ascii="Times New Roman" w:hAnsi="Times New Roman"/>
                <w:sz w:val="26"/>
                <w:szCs w:val="26"/>
              </w:rPr>
            </w:pPr>
            <w:r w:rsidRPr="00277EEE">
              <w:rPr>
                <w:rFonts w:ascii="Times New Roman" w:hAnsi="Times New Roman"/>
                <w:sz w:val="26"/>
                <w:szCs w:val="26"/>
              </w:rPr>
              <w:t>...</w:t>
            </w:r>
          </w:p>
        </w:tc>
      </w:tr>
      <w:tr w:rsidR="00976FAB" w:rsidRPr="006D4B79" w:rsidTr="002120CF">
        <w:tc>
          <w:tcPr>
            <w:tcW w:w="9242" w:type="dxa"/>
            <w:gridSpan w:val="2"/>
          </w:tcPr>
          <w:p w:rsidR="00976FAB" w:rsidRPr="00277EEE" w:rsidRDefault="00930666" w:rsidP="002120CF">
            <w:pPr>
              <w:spacing w:after="0" w:line="240" w:lineRule="auto"/>
              <w:rPr>
                <w:rFonts w:ascii="Times New Roman" w:hAnsi="Times New Roman"/>
                <w:b/>
                <w:sz w:val="26"/>
                <w:szCs w:val="26"/>
              </w:rPr>
            </w:pPr>
            <w:r w:rsidRPr="00277EEE">
              <w:rPr>
                <w:b/>
              </w:rPr>
              <w:t>Sub Flows</w:t>
            </w:r>
            <w:r w:rsidR="00976FAB" w:rsidRPr="00277EEE">
              <w:rPr>
                <w:rFonts w:ascii="Times New Roman" w:hAnsi="Times New Roman"/>
                <w:b/>
                <w:sz w:val="26"/>
                <w:szCs w:val="26"/>
              </w:rPr>
              <w:t>:</w:t>
            </w:r>
          </w:p>
          <w:p w:rsidR="00976FAB" w:rsidRPr="00976FAB"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 xml:space="preserve">   Sub1: </w:t>
            </w:r>
            <w:r>
              <w:rPr>
                <w:rFonts w:ascii="Times New Roman" w:hAnsi="Times New Roman"/>
                <w:sz w:val="26"/>
                <w:szCs w:val="26"/>
              </w:rPr>
              <w:t>&lt;</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luồng</w:t>
            </w:r>
            <w:proofErr w:type="spellEnd"/>
            <w:r>
              <w:rPr>
                <w:rFonts w:ascii="Times New Roman" w:hAnsi="Times New Roman"/>
                <w:sz w:val="26"/>
                <w:szCs w:val="26"/>
              </w:rPr>
              <w:t xml:space="preserve"> con 1&gt;</w:t>
            </w:r>
          </w:p>
          <w:p w:rsidR="00976FAB" w:rsidRPr="00B16892" w:rsidRDefault="00976FAB" w:rsidP="00976FAB">
            <w:pPr>
              <w:pStyle w:val="ListParagraph"/>
              <w:numPr>
                <w:ilvl w:val="0"/>
                <w:numId w:val="2"/>
              </w:numPr>
              <w:spacing w:after="0" w:line="240" w:lineRule="auto"/>
              <w:rPr>
                <w:rFonts w:ascii="Times New Roman" w:hAnsi="Times New Roman"/>
                <w:sz w:val="26"/>
                <w:szCs w:val="26"/>
              </w:rPr>
            </w:pPr>
            <w:r>
              <w:rPr>
                <w:rFonts w:ascii="Times New Roman" w:hAnsi="Times New Roman"/>
                <w:sz w:val="26"/>
                <w:szCs w:val="26"/>
              </w:rPr>
              <w:t>...</w:t>
            </w:r>
          </w:p>
          <w:p w:rsidR="00976FAB" w:rsidRDefault="00976FAB" w:rsidP="00976FAB">
            <w:pPr>
              <w:pStyle w:val="ListParagraph"/>
              <w:numPr>
                <w:ilvl w:val="0"/>
                <w:numId w:val="2"/>
              </w:numPr>
              <w:spacing w:after="0" w:line="240" w:lineRule="auto"/>
              <w:rPr>
                <w:rFonts w:ascii="Times New Roman" w:hAnsi="Times New Roman"/>
                <w:sz w:val="26"/>
                <w:szCs w:val="26"/>
              </w:rPr>
            </w:pPr>
            <w:r>
              <w:rPr>
                <w:rFonts w:ascii="Times New Roman" w:hAnsi="Times New Roman"/>
                <w:sz w:val="26"/>
                <w:szCs w:val="26"/>
              </w:rPr>
              <w:t>...</w:t>
            </w:r>
          </w:p>
          <w:p w:rsidR="00976FAB" w:rsidRPr="00976FAB" w:rsidRDefault="00976FAB" w:rsidP="00976FAB">
            <w:pPr>
              <w:pStyle w:val="ListParagraph"/>
              <w:spacing w:after="0" w:line="240" w:lineRule="auto"/>
              <w:ind w:left="435"/>
              <w:rPr>
                <w:rFonts w:ascii="Times New Roman" w:hAnsi="Times New Roman"/>
                <w:sz w:val="26"/>
                <w:szCs w:val="26"/>
              </w:rPr>
            </w:pPr>
            <w:r w:rsidRPr="00976FAB">
              <w:rPr>
                <w:rFonts w:ascii="Times New Roman" w:hAnsi="Times New Roman"/>
                <w:sz w:val="26"/>
                <w:szCs w:val="26"/>
              </w:rPr>
              <w:t>...</w:t>
            </w:r>
          </w:p>
          <w:p w:rsidR="00976FAB" w:rsidRPr="00B16892" w:rsidRDefault="00930666" w:rsidP="002120CF">
            <w:pPr>
              <w:spacing w:after="0" w:line="240" w:lineRule="auto"/>
              <w:rPr>
                <w:rFonts w:ascii="Times New Roman" w:hAnsi="Times New Roman"/>
                <w:sz w:val="26"/>
                <w:szCs w:val="26"/>
              </w:rPr>
            </w:pPr>
            <w:r>
              <w:rPr>
                <w:rFonts w:ascii="Times New Roman" w:hAnsi="Times New Roman"/>
                <w:b/>
                <w:sz w:val="26"/>
                <w:szCs w:val="26"/>
              </w:rPr>
              <w:t xml:space="preserve">  </w:t>
            </w:r>
            <w:r w:rsidR="00976FAB" w:rsidRPr="00B16892">
              <w:rPr>
                <w:rFonts w:ascii="Times New Roman" w:hAnsi="Times New Roman"/>
                <w:b/>
                <w:sz w:val="26"/>
                <w:szCs w:val="26"/>
              </w:rPr>
              <w:t xml:space="preserve">Sub2: </w:t>
            </w:r>
            <w:r w:rsidR="00976FAB">
              <w:rPr>
                <w:rFonts w:ascii="Times New Roman" w:hAnsi="Times New Roman"/>
                <w:sz w:val="26"/>
                <w:szCs w:val="26"/>
              </w:rPr>
              <w:t>&lt;</w:t>
            </w:r>
            <w:proofErr w:type="spellStart"/>
            <w:r w:rsidR="00976FAB">
              <w:rPr>
                <w:rFonts w:ascii="Times New Roman" w:hAnsi="Times New Roman"/>
                <w:sz w:val="26"/>
                <w:szCs w:val="26"/>
              </w:rPr>
              <w:t>tên</w:t>
            </w:r>
            <w:proofErr w:type="spellEnd"/>
            <w:r w:rsidR="00976FAB">
              <w:rPr>
                <w:rFonts w:ascii="Times New Roman" w:hAnsi="Times New Roman"/>
                <w:sz w:val="26"/>
                <w:szCs w:val="26"/>
              </w:rPr>
              <w:t xml:space="preserve"> </w:t>
            </w:r>
            <w:proofErr w:type="spellStart"/>
            <w:r w:rsidR="00976FAB">
              <w:rPr>
                <w:rFonts w:ascii="Times New Roman" w:hAnsi="Times New Roman"/>
                <w:sz w:val="26"/>
                <w:szCs w:val="26"/>
              </w:rPr>
              <w:t>luồng</w:t>
            </w:r>
            <w:proofErr w:type="spellEnd"/>
            <w:r w:rsidR="00976FAB">
              <w:rPr>
                <w:rFonts w:ascii="Times New Roman" w:hAnsi="Times New Roman"/>
                <w:sz w:val="26"/>
                <w:szCs w:val="26"/>
              </w:rPr>
              <w:t xml:space="preserve"> con 2&gt;</w:t>
            </w:r>
          </w:p>
          <w:p w:rsidR="00976FAB" w:rsidRPr="00B16892" w:rsidRDefault="00976FAB" w:rsidP="00976FAB">
            <w:pPr>
              <w:pStyle w:val="ListParagraph"/>
              <w:numPr>
                <w:ilvl w:val="0"/>
                <w:numId w:val="5"/>
              </w:numPr>
              <w:spacing w:after="0" w:line="240" w:lineRule="auto"/>
              <w:rPr>
                <w:rFonts w:ascii="Times New Roman" w:hAnsi="Times New Roman"/>
                <w:sz w:val="26"/>
                <w:szCs w:val="26"/>
              </w:rPr>
            </w:pPr>
            <w:r>
              <w:rPr>
                <w:rFonts w:ascii="Times New Roman" w:hAnsi="Times New Roman"/>
                <w:sz w:val="26"/>
                <w:szCs w:val="26"/>
              </w:rPr>
              <w:t>...</w:t>
            </w:r>
          </w:p>
          <w:p w:rsidR="00976FAB" w:rsidRDefault="00976FAB" w:rsidP="00976FAB">
            <w:pPr>
              <w:pStyle w:val="ListParagraph"/>
              <w:numPr>
                <w:ilvl w:val="0"/>
                <w:numId w:val="5"/>
              </w:numPr>
              <w:spacing w:after="0" w:line="240" w:lineRule="auto"/>
              <w:rPr>
                <w:rFonts w:ascii="Times New Roman" w:hAnsi="Times New Roman"/>
                <w:sz w:val="26"/>
                <w:szCs w:val="26"/>
              </w:rPr>
            </w:pPr>
            <w:r>
              <w:rPr>
                <w:rFonts w:ascii="Times New Roman" w:hAnsi="Times New Roman"/>
                <w:sz w:val="26"/>
                <w:szCs w:val="26"/>
              </w:rPr>
              <w:t>...</w:t>
            </w:r>
          </w:p>
          <w:p w:rsidR="00976FAB" w:rsidRPr="00B16892" w:rsidRDefault="00976FAB" w:rsidP="00277EEE">
            <w:pPr>
              <w:pStyle w:val="ListParagraph"/>
              <w:spacing w:after="0" w:line="240" w:lineRule="auto"/>
              <w:ind w:left="435"/>
              <w:rPr>
                <w:rFonts w:ascii="Times New Roman" w:hAnsi="Times New Roman"/>
                <w:sz w:val="26"/>
                <w:szCs w:val="26"/>
              </w:rPr>
            </w:pPr>
            <w:r w:rsidRPr="00976FAB">
              <w:rPr>
                <w:rFonts w:ascii="Times New Roman" w:hAnsi="Times New Roman"/>
                <w:sz w:val="26"/>
                <w:szCs w:val="26"/>
              </w:rPr>
              <w:t>...</w:t>
            </w:r>
          </w:p>
        </w:tc>
      </w:tr>
      <w:tr w:rsidR="00976FAB" w:rsidRPr="006D4B79" w:rsidTr="002120CF">
        <w:tc>
          <w:tcPr>
            <w:tcW w:w="9242" w:type="dxa"/>
            <w:gridSpan w:val="2"/>
          </w:tcPr>
          <w:p w:rsidR="00976FAB" w:rsidRPr="00976FAB" w:rsidRDefault="00976FAB" w:rsidP="00976FAB">
            <w:pPr>
              <w:spacing w:after="0" w:line="240" w:lineRule="auto"/>
              <w:rPr>
                <w:rFonts w:ascii="Times New Roman" w:hAnsi="Times New Roman"/>
                <w:b/>
                <w:sz w:val="26"/>
                <w:szCs w:val="26"/>
              </w:rPr>
            </w:pPr>
            <w:proofErr w:type="spellStart"/>
            <w:r>
              <w:rPr>
                <w:rFonts w:ascii="Times New Roman" w:hAnsi="Times New Roman"/>
                <w:b/>
                <w:sz w:val="26"/>
                <w:szCs w:val="26"/>
              </w:rPr>
              <w:t>Luồng</w:t>
            </w:r>
            <w:proofErr w:type="spellEnd"/>
            <w:r>
              <w:rPr>
                <w:rFonts w:ascii="Times New Roman" w:hAnsi="Times New Roman"/>
                <w:b/>
                <w:sz w:val="26"/>
                <w:szCs w:val="26"/>
              </w:rPr>
              <w:t xml:space="preserve"> </w:t>
            </w:r>
            <w:proofErr w:type="spellStart"/>
            <w:r>
              <w:rPr>
                <w:rFonts w:ascii="Times New Roman" w:hAnsi="Times New Roman"/>
                <w:b/>
                <w:sz w:val="26"/>
                <w:szCs w:val="26"/>
              </w:rPr>
              <w:t>luân</w:t>
            </w:r>
            <w:proofErr w:type="spellEnd"/>
            <w:r>
              <w:rPr>
                <w:rFonts w:ascii="Times New Roman" w:hAnsi="Times New Roman"/>
                <w:b/>
                <w:sz w:val="26"/>
                <w:szCs w:val="26"/>
              </w:rPr>
              <w:t xml:space="preserve"> </w:t>
            </w:r>
            <w:proofErr w:type="spellStart"/>
            <w:r>
              <w:rPr>
                <w:rFonts w:ascii="Times New Roman" w:hAnsi="Times New Roman"/>
                <w:b/>
                <w:sz w:val="26"/>
                <w:szCs w:val="26"/>
              </w:rPr>
              <w:t>phiên</w:t>
            </w:r>
            <w:proofErr w:type="spellEnd"/>
            <w:r>
              <w:rPr>
                <w:rFonts w:ascii="Times New Roman" w:hAnsi="Times New Roman"/>
                <w:b/>
                <w:sz w:val="26"/>
                <w:szCs w:val="26"/>
              </w:rPr>
              <w:t>/</w:t>
            </w:r>
            <w:proofErr w:type="spellStart"/>
            <w:r>
              <w:rPr>
                <w:rFonts w:ascii="Times New Roman" w:hAnsi="Times New Roman"/>
                <w:b/>
                <w:sz w:val="26"/>
                <w:szCs w:val="26"/>
              </w:rPr>
              <w:t>đặc</w:t>
            </w:r>
            <w:proofErr w:type="spellEnd"/>
            <w:r>
              <w:rPr>
                <w:rFonts w:ascii="Times New Roman" w:hAnsi="Times New Roman"/>
                <w:b/>
                <w:sz w:val="26"/>
                <w:szCs w:val="26"/>
              </w:rPr>
              <w:t xml:space="preserve"> </w:t>
            </w:r>
            <w:proofErr w:type="spellStart"/>
            <w:r>
              <w:rPr>
                <w:rFonts w:ascii="Times New Roman" w:hAnsi="Times New Roman"/>
                <w:b/>
                <w:sz w:val="26"/>
                <w:szCs w:val="26"/>
              </w:rPr>
              <w:t>biệt</w:t>
            </w:r>
            <w:proofErr w:type="spellEnd"/>
            <w:r>
              <w:rPr>
                <w:rFonts w:ascii="Times New Roman" w:hAnsi="Times New Roman"/>
                <w:b/>
                <w:sz w:val="26"/>
                <w:szCs w:val="26"/>
              </w:rPr>
              <w:t xml:space="preserve"> (</w:t>
            </w:r>
            <w:r w:rsidRPr="00976FAB">
              <w:rPr>
                <w:rFonts w:ascii="Times New Roman" w:hAnsi="Times New Roman"/>
                <w:b/>
                <w:sz w:val="26"/>
                <w:szCs w:val="26"/>
              </w:rPr>
              <w:t>Alternate</w:t>
            </w:r>
            <w:r>
              <w:rPr>
                <w:rFonts w:ascii="Times New Roman" w:hAnsi="Times New Roman"/>
                <w:b/>
                <w:sz w:val="26"/>
                <w:szCs w:val="26"/>
              </w:rPr>
              <w:t>/Exceptional flows)</w:t>
            </w:r>
            <w:r w:rsidRPr="00B16892">
              <w:rPr>
                <w:rFonts w:ascii="Times New Roman" w:hAnsi="Times New Roman"/>
                <w:sz w:val="26"/>
                <w:szCs w:val="26"/>
              </w:rPr>
              <w:t xml:space="preserve">:  </w:t>
            </w:r>
          </w:p>
          <w:p w:rsidR="00976FAB" w:rsidRPr="00B16892" w:rsidRDefault="00976FAB" w:rsidP="002120CF">
            <w:pPr>
              <w:spacing w:after="0" w:line="240" w:lineRule="auto"/>
              <w:ind w:left="720"/>
              <w:rPr>
                <w:rFonts w:ascii="Times New Roman" w:hAnsi="Times New Roman"/>
                <w:sz w:val="26"/>
                <w:szCs w:val="26"/>
              </w:rPr>
            </w:pPr>
            <w:r w:rsidRPr="00B16892">
              <w:rPr>
                <w:rFonts w:ascii="Times New Roman" w:hAnsi="Times New Roman"/>
                <w:sz w:val="26"/>
                <w:szCs w:val="26"/>
              </w:rPr>
              <w:t xml:space="preserve">-  </w:t>
            </w:r>
            <w:r>
              <w:rPr>
                <w:rFonts w:ascii="Times New Roman" w:hAnsi="Times New Roman"/>
                <w:sz w:val="26"/>
                <w:szCs w:val="26"/>
              </w:rPr>
              <w:t>[</w:t>
            </w:r>
            <w:proofErr w:type="spellStart"/>
            <w:r w:rsidRPr="00B16892">
              <w:rPr>
                <w:rFonts w:ascii="Times New Roman" w:hAnsi="Times New Roman"/>
                <w:b/>
                <w:sz w:val="26"/>
                <w:szCs w:val="26"/>
              </w:rPr>
              <w:t>Bước</w:t>
            </w:r>
            <w:proofErr w:type="spellEnd"/>
            <w:r w:rsidRPr="00B16892">
              <w:rPr>
                <w:rFonts w:ascii="Times New Roman" w:hAnsi="Times New Roman"/>
                <w:b/>
                <w:sz w:val="26"/>
                <w:szCs w:val="26"/>
              </w:rPr>
              <w:t xml:space="preserve"> </w:t>
            </w:r>
            <w:r>
              <w:rPr>
                <w:rFonts w:ascii="Times New Roman" w:hAnsi="Times New Roman"/>
                <w:b/>
                <w:sz w:val="26"/>
                <w:szCs w:val="26"/>
              </w:rPr>
              <w:t>n</w:t>
            </w:r>
            <w:r w:rsidRPr="00B16892">
              <w:rPr>
                <w:rFonts w:ascii="Times New Roman" w:hAnsi="Times New Roman"/>
                <w:b/>
                <w:sz w:val="26"/>
                <w:szCs w:val="26"/>
              </w:rPr>
              <w:t>:</w:t>
            </w:r>
            <w:r>
              <w:rPr>
                <w:rFonts w:ascii="Times New Roman" w:hAnsi="Times New Roman"/>
                <w:b/>
                <w:sz w:val="26"/>
                <w:szCs w:val="26"/>
              </w:rPr>
              <w:t xml:space="preserve"> </w:t>
            </w:r>
            <w:proofErr w:type="spellStart"/>
            <w:r>
              <w:rPr>
                <w:rFonts w:ascii="Times New Roman" w:hAnsi="Times New Roman"/>
                <w:b/>
                <w:sz w:val="26"/>
                <w:szCs w:val="26"/>
              </w:rPr>
              <w:t>Mô</w:t>
            </w:r>
            <w:proofErr w:type="spellEnd"/>
            <w:r>
              <w:rPr>
                <w:rFonts w:ascii="Times New Roman" w:hAnsi="Times New Roman"/>
                <w:b/>
                <w:sz w:val="26"/>
                <w:szCs w:val="26"/>
              </w:rPr>
              <w:t xml:space="preserve"> </w:t>
            </w:r>
            <w:proofErr w:type="spellStart"/>
            <w:r>
              <w:rPr>
                <w:rFonts w:ascii="Times New Roman" w:hAnsi="Times New Roman"/>
                <w:b/>
                <w:sz w:val="26"/>
                <w:szCs w:val="26"/>
              </w:rPr>
              <w:t>tả</w:t>
            </w:r>
            <w:proofErr w:type="spellEnd"/>
            <w:r>
              <w:rPr>
                <w:rFonts w:ascii="Times New Roman" w:hAnsi="Times New Roman"/>
                <w:b/>
                <w:sz w:val="26"/>
                <w:szCs w:val="26"/>
              </w:rPr>
              <w:t xml:space="preserve"> </w:t>
            </w:r>
            <w:proofErr w:type="spellStart"/>
            <w:r w:rsidR="00796DFB">
              <w:rPr>
                <w:rFonts w:ascii="Times New Roman" w:hAnsi="Times New Roman"/>
                <w:b/>
                <w:sz w:val="26"/>
                <w:szCs w:val="26"/>
              </w:rPr>
              <w:t>sự</w:t>
            </w:r>
            <w:proofErr w:type="spellEnd"/>
            <w:r w:rsidR="00796DFB">
              <w:rPr>
                <w:rFonts w:ascii="Times New Roman" w:hAnsi="Times New Roman"/>
                <w:b/>
                <w:sz w:val="26"/>
                <w:szCs w:val="26"/>
              </w:rPr>
              <w:t xml:space="preserve"> </w:t>
            </w:r>
            <w:proofErr w:type="spellStart"/>
            <w:r w:rsidR="00796DFB">
              <w:rPr>
                <w:rFonts w:ascii="Times New Roman" w:hAnsi="Times New Roman"/>
                <w:b/>
                <w:sz w:val="26"/>
                <w:szCs w:val="26"/>
              </w:rPr>
              <w:t>kiện</w:t>
            </w:r>
            <w:proofErr w:type="spellEnd"/>
            <w:r w:rsidR="00796DFB">
              <w:rPr>
                <w:rFonts w:ascii="Times New Roman" w:hAnsi="Times New Roman"/>
                <w:b/>
                <w:sz w:val="26"/>
                <w:szCs w:val="26"/>
              </w:rPr>
              <w:t>/</w:t>
            </w:r>
            <w:proofErr w:type="spellStart"/>
            <w:r w:rsidR="00796DFB">
              <w:rPr>
                <w:rFonts w:ascii="Times New Roman" w:hAnsi="Times New Roman"/>
                <w:b/>
                <w:sz w:val="26"/>
                <w:szCs w:val="26"/>
              </w:rPr>
              <w:t>điều</w:t>
            </w:r>
            <w:proofErr w:type="spellEnd"/>
            <w:r w:rsidR="00796DFB">
              <w:rPr>
                <w:rFonts w:ascii="Times New Roman" w:hAnsi="Times New Roman"/>
                <w:b/>
                <w:sz w:val="26"/>
                <w:szCs w:val="26"/>
              </w:rPr>
              <w:t xml:space="preserve"> </w:t>
            </w:r>
            <w:proofErr w:type="spellStart"/>
            <w:r w:rsidR="00796DFB">
              <w:rPr>
                <w:rFonts w:ascii="Times New Roman" w:hAnsi="Times New Roman"/>
                <w:b/>
                <w:sz w:val="26"/>
                <w:szCs w:val="26"/>
              </w:rPr>
              <w:t>kiện</w:t>
            </w:r>
            <w:proofErr w:type="spellEnd"/>
            <w:r>
              <w:rPr>
                <w:rFonts w:ascii="Times New Roman" w:hAnsi="Times New Roman"/>
                <w:b/>
                <w:sz w:val="26"/>
                <w:szCs w:val="26"/>
              </w:rPr>
              <w:t xml:space="preserve"> </w:t>
            </w:r>
            <w:proofErr w:type="spellStart"/>
            <w:r>
              <w:rPr>
                <w:rFonts w:ascii="Times New Roman" w:hAnsi="Times New Roman"/>
                <w:b/>
                <w:sz w:val="26"/>
                <w:szCs w:val="26"/>
              </w:rPr>
              <w:t>và</w:t>
            </w:r>
            <w:proofErr w:type="spellEnd"/>
            <w:r>
              <w:rPr>
                <w:rFonts w:ascii="Times New Roman" w:hAnsi="Times New Roman"/>
                <w:b/>
                <w:sz w:val="26"/>
                <w:szCs w:val="26"/>
              </w:rPr>
              <w:t xml:space="preserve"> </w:t>
            </w:r>
            <w:proofErr w:type="spellStart"/>
            <w:r>
              <w:rPr>
                <w:rFonts w:ascii="Times New Roman" w:hAnsi="Times New Roman"/>
                <w:b/>
                <w:sz w:val="26"/>
                <w:szCs w:val="26"/>
              </w:rPr>
              <w:t>cách</w:t>
            </w:r>
            <w:proofErr w:type="spellEnd"/>
            <w:r>
              <w:rPr>
                <w:rFonts w:ascii="Times New Roman" w:hAnsi="Times New Roman"/>
                <w:b/>
                <w:sz w:val="26"/>
                <w:szCs w:val="26"/>
              </w:rPr>
              <w:t xml:space="preserve"> </w:t>
            </w:r>
            <w:proofErr w:type="spellStart"/>
            <w:r>
              <w:rPr>
                <w:rFonts w:ascii="Times New Roman" w:hAnsi="Times New Roman"/>
                <w:b/>
                <w:sz w:val="26"/>
                <w:szCs w:val="26"/>
              </w:rPr>
              <w:t>xử</w:t>
            </w:r>
            <w:proofErr w:type="spellEnd"/>
            <w:r>
              <w:rPr>
                <w:rFonts w:ascii="Times New Roman" w:hAnsi="Times New Roman"/>
                <w:b/>
                <w:sz w:val="26"/>
                <w:szCs w:val="26"/>
              </w:rPr>
              <w:t xml:space="preserve"> </w:t>
            </w:r>
            <w:proofErr w:type="spellStart"/>
            <w:r>
              <w:rPr>
                <w:rFonts w:ascii="Times New Roman" w:hAnsi="Times New Roman"/>
                <w:b/>
                <w:sz w:val="26"/>
                <w:szCs w:val="26"/>
              </w:rPr>
              <w:t>lý</w:t>
            </w:r>
            <w:proofErr w:type="spellEnd"/>
            <w:r>
              <w:rPr>
                <w:rFonts w:ascii="Times New Roman" w:hAnsi="Times New Roman"/>
                <w:sz w:val="26"/>
                <w:szCs w:val="26"/>
              </w:rPr>
              <w:t>]</w:t>
            </w:r>
          </w:p>
          <w:p w:rsidR="00976FAB" w:rsidRPr="00B16892" w:rsidRDefault="00976FAB" w:rsidP="00976FAB">
            <w:pPr>
              <w:spacing w:after="0" w:line="240" w:lineRule="auto"/>
              <w:ind w:left="720"/>
              <w:rPr>
                <w:rFonts w:ascii="Times New Roman" w:hAnsi="Times New Roman"/>
                <w:sz w:val="26"/>
                <w:szCs w:val="26"/>
              </w:rPr>
            </w:pPr>
            <w:r>
              <w:rPr>
                <w:rFonts w:ascii="Times New Roman" w:hAnsi="Times New Roman"/>
                <w:sz w:val="26"/>
                <w:szCs w:val="26"/>
              </w:rPr>
              <w:t>...</w:t>
            </w:r>
          </w:p>
        </w:tc>
      </w:tr>
    </w:tbl>
    <w:p w:rsidR="00987D44" w:rsidRDefault="00987D44"/>
    <w:p w:rsidR="00FB0969" w:rsidRDefault="00FB0969" w:rsidP="00FB0969">
      <w:pPr>
        <w:pStyle w:val="Heading2"/>
        <w:widowControl w:val="0"/>
        <w:spacing w:line="240" w:lineRule="atLeast"/>
        <w:ind w:left="0"/>
        <w:rPr>
          <w:sz w:val="22"/>
        </w:rPr>
      </w:pPr>
      <w:bookmarkStart w:id="5" w:name="_Toc177196408"/>
      <w:r>
        <w:rPr>
          <w:sz w:val="22"/>
        </w:rPr>
        <w:lastRenderedPageBreak/>
        <w:t>Use Case Specifications</w:t>
      </w:r>
      <w:bookmarkEnd w:id="5"/>
    </w:p>
    <w:p w:rsidR="00FB0969" w:rsidRDefault="00FB0969" w:rsidP="00FB0969">
      <w:pPr>
        <w:widowControl w:val="0"/>
        <w:numPr>
          <w:ilvl w:val="0"/>
          <w:numId w:val="13"/>
        </w:numPr>
        <w:tabs>
          <w:tab w:val="left" w:pos="360"/>
        </w:tabs>
        <w:spacing w:before="100" w:after="100" w:line="240" w:lineRule="atLeast"/>
      </w:pPr>
      <w:r>
        <w:t xml:space="preserve">Is each concrete use case involved with at least one actor? If not, something is wrong; a use case that does not interact with an actor is not required, and you should remove it. </w:t>
      </w:r>
    </w:p>
    <w:p w:rsidR="00FB0969" w:rsidRDefault="00FB0969" w:rsidP="00FB0969">
      <w:pPr>
        <w:widowControl w:val="0"/>
        <w:numPr>
          <w:ilvl w:val="0"/>
          <w:numId w:val="13"/>
        </w:numPr>
        <w:tabs>
          <w:tab w:val="left" w:pos="360"/>
        </w:tabs>
        <w:spacing w:before="100" w:after="100" w:line="240" w:lineRule="atLeast"/>
      </w:pPr>
      <w:r>
        <w:t xml:space="preserve">For an included use case: does it make assumptions about the use cases that include it? Such assumptions should be avoided, so that the included use case is not affected by changes to the including use cases. </w:t>
      </w:r>
    </w:p>
    <w:p w:rsidR="00FB0969" w:rsidRDefault="00FB0969" w:rsidP="00FB0969">
      <w:pPr>
        <w:widowControl w:val="0"/>
        <w:numPr>
          <w:ilvl w:val="0"/>
          <w:numId w:val="13"/>
        </w:numPr>
        <w:tabs>
          <w:tab w:val="left" w:pos="360"/>
        </w:tabs>
        <w:spacing w:before="100" w:after="100" w:line="240" w:lineRule="atLeast"/>
      </w:pPr>
      <w:r>
        <w:t>Do any use cases have very similar behaviors or flows of events? If so - and if you wish their behavior to be similar in the future - you should merge them into a single use case. This makes it easier to introduce future changes. Note: you must involve the users if you decide to merge use cases, because the users, who interact with the new, merged use case will probably be affected.</w:t>
      </w:r>
    </w:p>
    <w:p w:rsidR="00FB0969" w:rsidRDefault="00FB0969" w:rsidP="00FB0969">
      <w:pPr>
        <w:widowControl w:val="0"/>
        <w:numPr>
          <w:ilvl w:val="0"/>
          <w:numId w:val="13"/>
        </w:numPr>
        <w:tabs>
          <w:tab w:val="left" w:pos="360"/>
        </w:tabs>
        <w:spacing w:before="100" w:after="100" w:line="240" w:lineRule="atLeast"/>
      </w:pPr>
      <w:r>
        <w:t xml:space="preserve">Has part of the flow of events already been diagramed as another use case? If so, you can have the new use case use the old one. </w:t>
      </w:r>
    </w:p>
    <w:p w:rsidR="00FB0969" w:rsidRDefault="00FB0969" w:rsidP="00FB0969">
      <w:pPr>
        <w:widowControl w:val="0"/>
        <w:numPr>
          <w:ilvl w:val="0"/>
          <w:numId w:val="13"/>
        </w:numPr>
        <w:tabs>
          <w:tab w:val="left" w:pos="360"/>
        </w:tabs>
        <w:spacing w:before="100" w:after="100" w:line="240" w:lineRule="atLeast"/>
      </w:pPr>
      <w:r>
        <w:t xml:space="preserve">Is some part of the flow of events already part of another use case? If so, you should extract this </w:t>
      </w:r>
      <w:proofErr w:type="spellStart"/>
      <w:r>
        <w:t>subflow</w:t>
      </w:r>
      <w:proofErr w:type="spellEnd"/>
      <w:r>
        <w:t xml:space="preserve"> and have it be used by the use cases in question. Note: you must involve the users if you decide to "reuse" the </w:t>
      </w:r>
      <w:proofErr w:type="spellStart"/>
      <w:r>
        <w:t>subflow</w:t>
      </w:r>
      <w:proofErr w:type="spellEnd"/>
      <w:r>
        <w:t xml:space="preserve">, because the users of the existing use case will probably be affected. </w:t>
      </w:r>
    </w:p>
    <w:p w:rsidR="00FB0969" w:rsidRDefault="00FB0969" w:rsidP="00FB0969">
      <w:pPr>
        <w:widowControl w:val="0"/>
        <w:numPr>
          <w:ilvl w:val="0"/>
          <w:numId w:val="13"/>
        </w:numPr>
        <w:tabs>
          <w:tab w:val="left" w:pos="360"/>
        </w:tabs>
        <w:spacing w:before="100" w:after="100" w:line="240" w:lineRule="atLeast"/>
      </w:pPr>
      <w:r>
        <w:t xml:space="preserve">Should the flow of events of one use case be inserted into the flow of events of another? If so, you diagram this with an extend-relationship to the other use case. </w:t>
      </w:r>
    </w:p>
    <w:p w:rsidR="00FB0969" w:rsidRDefault="00FB0969" w:rsidP="00FB0969">
      <w:pPr>
        <w:widowControl w:val="0"/>
        <w:numPr>
          <w:ilvl w:val="0"/>
          <w:numId w:val="13"/>
        </w:numPr>
        <w:tabs>
          <w:tab w:val="left" w:pos="360"/>
        </w:tabs>
        <w:spacing w:before="100" w:after="100" w:line="240" w:lineRule="atLeast"/>
      </w:pPr>
      <w:r>
        <w:t xml:space="preserve">Do the use cases have unique, intuitive, and explanatory names so that they cannot be mixed up at a later stage? If not, you change their names. </w:t>
      </w:r>
    </w:p>
    <w:p w:rsidR="00FB0969" w:rsidRDefault="00FB0969" w:rsidP="00FB0969">
      <w:pPr>
        <w:widowControl w:val="0"/>
        <w:numPr>
          <w:ilvl w:val="0"/>
          <w:numId w:val="13"/>
        </w:numPr>
        <w:tabs>
          <w:tab w:val="left" w:pos="360"/>
        </w:tabs>
        <w:spacing w:before="100" w:after="100" w:line="240" w:lineRule="atLeast"/>
      </w:pPr>
      <w:r>
        <w:t xml:space="preserve">Do customers and users alike understand the names and descriptions of the use cases? Each use-case name must describe the behavior the use case supports. </w:t>
      </w:r>
    </w:p>
    <w:p w:rsidR="00FB0969" w:rsidRDefault="00FB0969" w:rsidP="00FB0969">
      <w:pPr>
        <w:widowControl w:val="0"/>
        <w:numPr>
          <w:ilvl w:val="0"/>
          <w:numId w:val="13"/>
        </w:numPr>
        <w:tabs>
          <w:tab w:val="left" w:pos="360"/>
        </w:tabs>
        <w:spacing w:before="100" w:after="100" w:line="240" w:lineRule="atLeast"/>
      </w:pPr>
      <w:r>
        <w:t xml:space="preserve">Does the use case meet all the requirements that obviously govern its performance? You must include any (nonfunctional) requirements to be handled in the object diagrams in the use-case </w:t>
      </w:r>
      <w:r>
        <w:rPr>
          <w:i/>
        </w:rPr>
        <w:t>Special Requirements.</w:t>
      </w:r>
      <w:r>
        <w:t xml:space="preserve"> </w:t>
      </w:r>
    </w:p>
    <w:p w:rsidR="00FB0969" w:rsidRDefault="00FB0969" w:rsidP="00FB0969">
      <w:pPr>
        <w:widowControl w:val="0"/>
        <w:numPr>
          <w:ilvl w:val="0"/>
          <w:numId w:val="13"/>
        </w:numPr>
        <w:tabs>
          <w:tab w:val="left" w:pos="360"/>
        </w:tabs>
        <w:spacing w:before="100" w:after="100" w:line="240" w:lineRule="atLeast"/>
      </w:pPr>
      <w:r>
        <w:t xml:space="preserve">Does the communication sequence between actor and use case conform to the user's expectations? </w:t>
      </w:r>
    </w:p>
    <w:p w:rsidR="00FB0969" w:rsidRDefault="00FB0969" w:rsidP="00FB0969">
      <w:pPr>
        <w:widowControl w:val="0"/>
        <w:numPr>
          <w:ilvl w:val="0"/>
          <w:numId w:val="13"/>
        </w:numPr>
        <w:tabs>
          <w:tab w:val="left" w:pos="360"/>
        </w:tabs>
        <w:spacing w:before="100" w:after="100" w:line="240" w:lineRule="atLeast"/>
      </w:pPr>
      <w:r>
        <w:t xml:space="preserve">Is it clear how and when the use case's flow of events starts and ends? </w:t>
      </w:r>
    </w:p>
    <w:p w:rsidR="00FB0969" w:rsidRDefault="00FB0969" w:rsidP="00FB0969">
      <w:pPr>
        <w:widowControl w:val="0"/>
        <w:numPr>
          <w:ilvl w:val="0"/>
          <w:numId w:val="13"/>
        </w:numPr>
        <w:tabs>
          <w:tab w:val="left" w:pos="360"/>
        </w:tabs>
        <w:spacing w:before="100" w:after="100" w:line="240" w:lineRule="atLeast"/>
      </w:pPr>
      <w:r>
        <w:t xml:space="preserve">Behavior might exist that is activated only when a certain condition is not met. Is there a description of what will happen if a given condition is not met? </w:t>
      </w:r>
    </w:p>
    <w:p w:rsidR="00FB0969" w:rsidRDefault="00FB0969" w:rsidP="00FB0969">
      <w:pPr>
        <w:widowControl w:val="0"/>
        <w:numPr>
          <w:ilvl w:val="0"/>
          <w:numId w:val="13"/>
        </w:numPr>
        <w:tabs>
          <w:tab w:val="left" w:pos="360"/>
        </w:tabs>
        <w:spacing w:before="100" w:after="100" w:line="240" w:lineRule="atLeast"/>
      </w:pPr>
      <w:r>
        <w:t xml:space="preserve">Are any use cases overly complex? If </w:t>
      </w:r>
      <w:proofErr w:type="spellStart"/>
      <w:r>
        <w:t>yo</w:t>
      </w:r>
      <w:proofErr w:type="spellEnd"/>
    </w:p>
    <w:p w:rsidR="00FB0969" w:rsidRDefault="00FB0969" w:rsidP="00FB0969">
      <w:pPr>
        <w:widowControl w:val="0"/>
        <w:numPr>
          <w:ilvl w:val="0"/>
          <w:numId w:val="13"/>
        </w:numPr>
        <w:tabs>
          <w:tab w:val="left" w:pos="360"/>
        </w:tabs>
        <w:spacing w:before="100" w:after="100" w:line="240" w:lineRule="atLeast"/>
      </w:pPr>
      <w:r>
        <w:t xml:space="preserve">u want your use-case diagram to be easy to understand, you might have to split up complex use cases. </w:t>
      </w:r>
    </w:p>
    <w:p w:rsidR="00FB0969" w:rsidRDefault="00FB0969" w:rsidP="00FB0969">
      <w:pPr>
        <w:widowControl w:val="0"/>
        <w:numPr>
          <w:ilvl w:val="0"/>
          <w:numId w:val="13"/>
        </w:numPr>
        <w:tabs>
          <w:tab w:val="left" w:pos="360"/>
        </w:tabs>
        <w:spacing w:before="100" w:after="100" w:line="240" w:lineRule="atLeast"/>
      </w:pPr>
      <w:r>
        <w:t xml:space="preserve">Does a use case contain disparate flows of events? If so, it is best to divide it into two or more separate use cases. A use case that contains disparate flows of events will be very difficult to understand and to maintain. </w:t>
      </w:r>
    </w:p>
    <w:p w:rsidR="00FB0969" w:rsidRDefault="00FB0969" w:rsidP="00FB0969">
      <w:pPr>
        <w:widowControl w:val="0"/>
        <w:numPr>
          <w:ilvl w:val="0"/>
          <w:numId w:val="13"/>
        </w:numPr>
        <w:tabs>
          <w:tab w:val="left" w:pos="360"/>
        </w:tabs>
        <w:spacing w:before="100" w:after="100" w:line="240" w:lineRule="atLeast"/>
      </w:pPr>
      <w:r>
        <w:t xml:space="preserve">Is it clear who wishes to perform a use case? Is the purpose of the use case also clear? </w:t>
      </w:r>
    </w:p>
    <w:p w:rsidR="00FB0969" w:rsidRDefault="00FB0969" w:rsidP="00FB0969">
      <w:pPr>
        <w:widowControl w:val="0"/>
        <w:numPr>
          <w:ilvl w:val="0"/>
          <w:numId w:val="13"/>
        </w:numPr>
        <w:tabs>
          <w:tab w:val="left" w:pos="360"/>
        </w:tabs>
        <w:spacing w:before="100" w:after="100" w:line="240" w:lineRule="atLeast"/>
      </w:pPr>
      <w:r>
        <w:t xml:space="preserve">Are the actor interactions and exchanged information clear? </w:t>
      </w:r>
    </w:p>
    <w:p w:rsidR="00FB0969" w:rsidRDefault="00FB0969" w:rsidP="00FB0969">
      <w:pPr>
        <w:widowControl w:val="0"/>
        <w:numPr>
          <w:ilvl w:val="0"/>
          <w:numId w:val="13"/>
        </w:numPr>
        <w:tabs>
          <w:tab w:val="left" w:pos="360"/>
        </w:tabs>
        <w:spacing w:before="100" w:after="100" w:line="240" w:lineRule="atLeast"/>
      </w:pPr>
      <w:r>
        <w:t>Does the brief description give a true picture of the use case?</w:t>
      </w:r>
    </w:p>
    <w:p w:rsidR="00FB0969" w:rsidRDefault="00FB0969" w:rsidP="00976FAB">
      <w:pPr>
        <w:jc w:val="center"/>
        <w:outlineLvl w:val="0"/>
        <w:rPr>
          <w:rFonts w:ascii="Times New Roman" w:hAnsi="Times New Roman"/>
          <w:b/>
          <w:sz w:val="44"/>
          <w:szCs w:val="44"/>
        </w:rPr>
      </w:pPr>
    </w:p>
    <w:p w:rsidR="00A7146E" w:rsidRDefault="00A7146E" w:rsidP="00976FAB">
      <w:pPr>
        <w:jc w:val="center"/>
        <w:outlineLvl w:val="0"/>
        <w:rPr>
          <w:rFonts w:ascii="Times New Roman" w:hAnsi="Times New Roman"/>
          <w:b/>
          <w:sz w:val="44"/>
          <w:szCs w:val="44"/>
        </w:rPr>
      </w:pPr>
      <w:proofErr w:type="spellStart"/>
      <w:r>
        <w:rPr>
          <w:rFonts w:ascii="Times New Roman" w:hAnsi="Times New Roman"/>
          <w:b/>
          <w:sz w:val="44"/>
          <w:szCs w:val="44"/>
        </w:rPr>
        <w:lastRenderedPageBreak/>
        <w:t>Ví</w:t>
      </w:r>
      <w:proofErr w:type="spellEnd"/>
      <w:r>
        <w:rPr>
          <w:rFonts w:ascii="Times New Roman" w:hAnsi="Times New Roman"/>
          <w:b/>
          <w:sz w:val="44"/>
          <w:szCs w:val="44"/>
        </w:rPr>
        <w:t xml:space="preserve"> </w:t>
      </w:r>
      <w:proofErr w:type="spellStart"/>
      <w:r>
        <w:rPr>
          <w:rFonts w:ascii="Times New Roman" w:hAnsi="Times New Roman"/>
          <w:b/>
          <w:sz w:val="44"/>
          <w:szCs w:val="44"/>
        </w:rPr>
        <w:t>dụ</w:t>
      </w:r>
      <w:proofErr w:type="spellEnd"/>
    </w:p>
    <w:p w:rsidR="00976FAB" w:rsidRPr="00250950" w:rsidRDefault="00976FAB" w:rsidP="00976FAB">
      <w:pPr>
        <w:jc w:val="center"/>
        <w:outlineLvl w:val="0"/>
        <w:rPr>
          <w:rFonts w:ascii="Times New Roman" w:hAnsi="Times New Roman"/>
          <w:b/>
          <w:sz w:val="44"/>
          <w:szCs w:val="44"/>
        </w:rPr>
      </w:pPr>
      <w:proofErr w:type="spellStart"/>
      <w:r w:rsidRPr="00250950">
        <w:rPr>
          <w:rFonts w:ascii="Times New Roman" w:hAnsi="Times New Roman"/>
          <w:b/>
          <w:sz w:val="44"/>
          <w:szCs w:val="44"/>
        </w:rPr>
        <w:t>Hệ</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Thống</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Quản</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Lý</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Chương</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Trình</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Đào</w:t>
      </w:r>
      <w:proofErr w:type="spellEnd"/>
      <w:r w:rsidRPr="00250950">
        <w:rPr>
          <w:rFonts w:ascii="Times New Roman" w:hAnsi="Times New Roman"/>
          <w:b/>
          <w:sz w:val="44"/>
          <w:szCs w:val="44"/>
        </w:rPr>
        <w:t xml:space="preserve"> </w:t>
      </w:r>
      <w:proofErr w:type="spellStart"/>
      <w:r w:rsidRPr="00250950">
        <w:rPr>
          <w:rFonts w:ascii="Times New Roman" w:hAnsi="Times New Roman"/>
          <w:b/>
          <w:sz w:val="44"/>
          <w:szCs w:val="44"/>
        </w:rPr>
        <w:t>Tạo</w:t>
      </w:r>
      <w:proofErr w:type="spellEnd"/>
    </w:p>
    <w:p w:rsidR="00976FAB" w:rsidRDefault="00976FAB"/>
    <w:p w:rsidR="00976FAB" w:rsidRDefault="00976FAB">
      <w:r>
        <w:t>(</w:t>
      </w:r>
      <w:proofErr w:type="spellStart"/>
      <w:r>
        <w:t>Nguồn</w:t>
      </w:r>
      <w:proofErr w:type="spellEnd"/>
      <w:r>
        <w:t xml:space="preserve">: </w:t>
      </w:r>
    </w:p>
    <w:p w:rsidR="00976FAB" w:rsidRDefault="00976FAB">
      <w:proofErr w:type="spellStart"/>
      <w:r>
        <w:t>Báo</w:t>
      </w:r>
      <w:proofErr w:type="spellEnd"/>
      <w:r>
        <w:t xml:space="preserve"> </w:t>
      </w:r>
      <w:proofErr w:type="spellStart"/>
      <w:r>
        <w:t>cáo</w:t>
      </w:r>
      <w:proofErr w:type="spellEnd"/>
      <w:r>
        <w:t xml:space="preserve"> </w:t>
      </w:r>
      <w:proofErr w:type="spellStart"/>
      <w:r>
        <w:t>bài</w:t>
      </w:r>
      <w:proofErr w:type="spellEnd"/>
      <w:r>
        <w:t xml:space="preserve"> </w:t>
      </w:r>
      <w:proofErr w:type="spellStart"/>
      <w:r>
        <w:t>tập</w:t>
      </w:r>
      <w:proofErr w:type="spellEnd"/>
      <w:r>
        <w:t xml:space="preserve"> </w:t>
      </w:r>
      <w:proofErr w:type="spellStart"/>
      <w:r>
        <w:t>nhóm</w:t>
      </w:r>
      <w:proofErr w:type="spellEnd"/>
      <w:r>
        <w:t xml:space="preserve"> </w:t>
      </w:r>
      <w:proofErr w:type="spellStart"/>
      <w:r>
        <w:t>của</w:t>
      </w:r>
      <w:proofErr w:type="spellEnd"/>
      <w:r>
        <w:t xml:space="preserve"> </w:t>
      </w:r>
      <w:proofErr w:type="spellStart"/>
      <w:r>
        <w:t>nhóm</w:t>
      </w:r>
      <w:proofErr w:type="spellEnd"/>
      <w:r>
        <w:t xml:space="preserve"> 2 - </w:t>
      </w:r>
      <w:proofErr w:type="spellStart"/>
      <w:r>
        <w:t>Học</w:t>
      </w:r>
      <w:proofErr w:type="spellEnd"/>
      <w:r>
        <w:t xml:space="preserve"> </w:t>
      </w:r>
      <w:proofErr w:type="spellStart"/>
      <w:r>
        <w:t>kỳ</w:t>
      </w:r>
      <w:proofErr w:type="spellEnd"/>
      <w:r>
        <w:t xml:space="preserve"> 1 </w:t>
      </w:r>
      <w:proofErr w:type="spellStart"/>
      <w:r>
        <w:t>năm</w:t>
      </w:r>
      <w:proofErr w:type="spellEnd"/>
      <w:r>
        <w:t xml:space="preserve"> 2010 - 2011 - GVHD: </w:t>
      </w:r>
      <w:proofErr w:type="spellStart"/>
      <w:r>
        <w:t>Trương</w:t>
      </w:r>
      <w:proofErr w:type="spellEnd"/>
      <w:r>
        <w:t xml:space="preserve"> Minh </w:t>
      </w:r>
      <w:proofErr w:type="spellStart"/>
      <w:r>
        <w:t>Thái</w:t>
      </w:r>
      <w:proofErr w:type="spellEnd"/>
      <w:r>
        <w:t>)</w:t>
      </w:r>
    </w:p>
    <w:p w:rsidR="00976FAB" w:rsidRPr="00976FAB" w:rsidRDefault="00976FAB" w:rsidP="00976FAB">
      <w:pPr>
        <w:pStyle w:val="ListParagraph"/>
        <w:numPr>
          <w:ilvl w:val="0"/>
          <w:numId w:val="6"/>
        </w:numPr>
        <w:spacing w:before="240" w:after="240"/>
        <w:ind w:left="1797" w:hanging="357"/>
        <w:contextualSpacing w:val="0"/>
        <w:rPr>
          <w:rFonts w:ascii="Times New Roman" w:hAnsi="Times New Roman"/>
          <w:b/>
          <w:sz w:val="26"/>
          <w:szCs w:val="26"/>
        </w:rPr>
      </w:pPr>
      <w:r w:rsidRPr="00976FAB">
        <w:rPr>
          <w:rFonts w:ascii="Times New Roman" w:hAnsi="Times New Roman"/>
          <w:b/>
          <w:sz w:val="26"/>
          <w:szCs w:val="26"/>
        </w:rPr>
        <w:t xml:space="preserve">Actor : </w:t>
      </w:r>
      <w:proofErr w:type="spellStart"/>
      <w:r w:rsidRPr="00976FAB">
        <w:rPr>
          <w:rFonts w:ascii="Times New Roman" w:hAnsi="Times New Roman"/>
          <w:b/>
          <w:sz w:val="26"/>
          <w:szCs w:val="26"/>
        </w:rPr>
        <w:t>Người</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quản</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lý</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chương</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trình</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đào</w:t>
      </w:r>
      <w:proofErr w:type="spellEnd"/>
      <w:r w:rsidRPr="00976FAB">
        <w:rPr>
          <w:rFonts w:ascii="Times New Roman" w:hAnsi="Times New Roman"/>
          <w:b/>
          <w:sz w:val="26"/>
          <w:szCs w:val="26"/>
        </w:rPr>
        <w:t xml:space="preserve"> </w:t>
      </w:r>
      <w:proofErr w:type="spellStart"/>
      <w:r w:rsidRPr="00976FAB">
        <w:rPr>
          <w:rFonts w:ascii="Times New Roman" w:hAnsi="Times New Roman"/>
          <w:b/>
          <w:sz w:val="26"/>
          <w:szCs w:val="26"/>
        </w:rPr>
        <w:t>tạo</w:t>
      </w:r>
      <w:proofErr w:type="spellEnd"/>
    </w:p>
    <w:p w:rsidR="00976FAB" w:rsidRDefault="00976FAB" w:rsidP="00976FAB">
      <w:pPr>
        <w:pStyle w:val="ListParagraph"/>
        <w:ind w:left="1800"/>
        <w:rPr>
          <w:rFonts w:ascii="Times New Roman" w:hAnsi="Times New Roman"/>
          <w:b/>
          <w:sz w:val="26"/>
          <w:szCs w:val="26"/>
          <w:lang w:val="fr-FR"/>
        </w:rPr>
      </w:pPr>
      <w:r>
        <w:rPr>
          <w:rFonts w:ascii="Times New Roman" w:hAnsi="Times New Roman"/>
          <w:b/>
          <w:noProof/>
          <w:sz w:val="26"/>
          <w:szCs w:val="26"/>
        </w:rPr>
        <w:drawing>
          <wp:inline distT="0" distB="0" distL="0" distR="0">
            <wp:extent cx="5375910" cy="3200400"/>
            <wp:effectExtent l="19050" t="0" r="0" b="0"/>
            <wp:docPr id="4" name="Picture 8" descr="QLCT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LCTDT.PNG"/>
                    <pic:cNvPicPr>
                      <a:picLocks noChangeAspect="1" noChangeArrowheads="1"/>
                    </pic:cNvPicPr>
                  </pic:nvPicPr>
                  <pic:blipFill>
                    <a:blip r:embed="rId8" cstate="print"/>
                    <a:srcRect/>
                    <a:stretch>
                      <a:fillRect/>
                    </a:stretch>
                  </pic:blipFill>
                  <pic:spPr bwMode="auto">
                    <a:xfrm>
                      <a:off x="0" y="0"/>
                      <a:ext cx="5375910" cy="3200400"/>
                    </a:xfrm>
                    <a:prstGeom prst="rect">
                      <a:avLst/>
                    </a:prstGeom>
                    <a:noFill/>
                    <a:ln w="9525">
                      <a:noFill/>
                      <a:miter lim="800000"/>
                      <a:headEnd/>
                      <a:tailEnd/>
                    </a:ln>
                  </pic:spPr>
                </pic:pic>
              </a:graphicData>
            </a:graphic>
          </wp:inline>
        </w:drawing>
      </w:r>
    </w:p>
    <w:p w:rsidR="00976FAB" w:rsidRPr="006C49AF" w:rsidRDefault="00976FAB" w:rsidP="00976FAB">
      <w:pPr>
        <w:pStyle w:val="ListParagraph"/>
        <w:ind w:left="1276"/>
        <w:jc w:val="center"/>
        <w:outlineLvl w:val="0"/>
        <w:rPr>
          <w:rFonts w:ascii="Times New Roman" w:hAnsi="Times New Roman"/>
          <w:b/>
          <w:i/>
          <w:sz w:val="26"/>
          <w:szCs w:val="26"/>
          <w:lang w:val="fr-FR"/>
        </w:rPr>
      </w:pPr>
      <w:proofErr w:type="spellStart"/>
      <w:r w:rsidRPr="006C49AF">
        <w:rPr>
          <w:rFonts w:ascii="Times New Roman" w:hAnsi="Times New Roman"/>
          <w:b/>
          <w:i/>
          <w:sz w:val="26"/>
          <w:szCs w:val="26"/>
          <w:lang w:val="fr-FR"/>
        </w:rPr>
        <w:t>Hình</w:t>
      </w:r>
      <w:proofErr w:type="spellEnd"/>
      <w:r w:rsidRPr="006C49AF">
        <w:rPr>
          <w:rFonts w:ascii="Times New Roman" w:hAnsi="Times New Roman"/>
          <w:b/>
          <w:i/>
          <w:sz w:val="26"/>
          <w:szCs w:val="26"/>
          <w:lang w:val="fr-FR"/>
        </w:rPr>
        <w:t> </w:t>
      </w:r>
      <w:r>
        <w:rPr>
          <w:rFonts w:ascii="Times New Roman" w:hAnsi="Times New Roman"/>
          <w:b/>
          <w:i/>
          <w:sz w:val="26"/>
          <w:szCs w:val="26"/>
          <w:lang w:val="fr-FR"/>
        </w:rPr>
        <w:t>II.1</w:t>
      </w:r>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Usecase</w:t>
      </w:r>
      <w:proofErr w:type="spellEnd"/>
      <w:r w:rsidRPr="006C49AF">
        <w:rPr>
          <w:rFonts w:ascii="Times New Roman" w:hAnsi="Times New Roman"/>
          <w:b/>
          <w:i/>
          <w:sz w:val="26"/>
          <w:szCs w:val="26"/>
          <w:lang w:val="fr-FR"/>
        </w:rPr>
        <w:t xml:space="preserve"> </w:t>
      </w:r>
      <w:proofErr w:type="spellStart"/>
      <w:r>
        <w:rPr>
          <w:rFonts w:ascii="Times New Roman" w:hAnsi="Times New Roman"/>
          <w:b/>
          <w:i/>
          <w:sz w:val="26"/>
          <w:szCs w:val="26"/>
          <w:lang w:val="fr-FR"/>
        </w:rPr>
        <w:t>thể</w:t>
      </w:r>
      <w:proofErr w:type="spellEnd"/>
      <w:r>
        <w:rPr>
          <w:rFonts w:ascii="Times New Roman" w:hAnsi="Times New Roman"/>
          <w:b/>
          <w:i/>
          <w:sz w:val="26"/>
          <w:szCs w:val="26"/>
          <w:lang w:val="fr-FR"/>
        </w:rPr>
        <w:t xml:space="preserve"> </w:t>
      </w:r>
      <w:proofErr w:type="spellStart"/>
      <w:r>
        <w:rPr>
          <w:rFonts w:ascii="Times New Roman" w:hAnsi="Times New Roman"/>
          <w:b/>
          <w:i/>
          <w:sz w:val="26"/>
          <w:szCs w:val="26"/>
          <w:lang w:val="fr-FR"/>
        </w:rPr>
        <w:t>hiện</w:t>
      </w:r>
      <w:proofErr w:type="spellEnd"/>
      <w:r>
        <w:rPr>
          <w:rFonts w:ascii="Times New Roman" w:hAnsi="Times New Roman"/>
          <w:b/>
          <w:i/>
          <w:sz w:val="26"/>
          <w:szCs w:val="26"/>
          <w:lang w:val="fr-FR"/>
        </w:rPr>
        <w:t xml:space="preserve"> </w:t>
      </w:r>
      <w:proofErr w:type="spellStart"/>
      <w:r>
        <w:rPr>
          <w:rFonts w:ascii="Times New Roman" w:hAnsi="Times New Roman"/>
          <w:b/>
          <w:i/>
          <w:sz w:val="26"/>
          <w:szCs w:val="26"/>
          <w:lang w:val="fr-FR"/>
        </w:rPr>
        <w:t>actor</w:t>
      </w:r>
      <w:proofErr w:type="spellEnd"/>
      <w:r>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Người</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quản</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lý</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chương</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trình</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đào</w:t>
      </w:r>
      <w:proofErr w:type="spellEnd"/>
      <w:r w:rsidRPr="006C49AF">
        <w:rPr>
          <w:rFonts w:ascii="Times New Roman" w:hAnsi="Times New Roman"/>
          <w:b/>
          <w:i/>
          <w:sz w:val="26"/>
          <w:szCs w:val="26"/>
          <w:lang w:val="fr-FR"/>
        </w:rPr>
        <w:t xml:space="preserve"> </w:t>
      </w:r>
      <w:proofErr w:type="spellStart"/>
      <w:r w:rsidRPr="006C49AF">
        <w:rPr>
          <w:rFonts w:ascii="Times New Roman" w:hAnsi="Times New Roman"/>
          <w:b/>
          <w:i/>
          <w:sz w:val="26"/>
          <w:szCs w:val="26"/>
          <w:lang w:val="fr-FR"/>
        </w:rPr>
        <w:t>tạo</w:t>
      </w:r>
      <w:proofErr w:type="spellEnd"/>
    </w:p>
    <w:p w:rsidR="00976FAB" w:rsidRPr="00976FAB" w:rsidRDefault="00976FAB" w:rsidP="00976FAB">
      <w:pPr>
        <w:pStyle w:val="ListParagraph"/>
        <w:numPr>
          <w:ilvl w:val="0"/>
          <w:numId w:val="8"/>
        </w:numPr>
        <w:rPr>
          <w:rFonts w:ascii="Times New Roman" w:hAnsi="Times New Roman"/>
          <w:b/>
          <w:sz w:val="26"/>
          <w:szCs w:val="26"/>
          <w:lang w:val="fr-FR"/>
        </w:rPr>
      </w:pPr>
      <w:proofErr w:type="spellStart"/>
      <w:r>
        <w:rPr>
          <w:rFonts w:ascii="Times New Roman" w:hAnsi="Times New Roman"/>
          <w:b/>
          <w:sz w:val="26"/>
          <w:szCs w:val="26"/>
          <w:lang w:val="fr-FR"/>
        </w:rPr>
        <w:t>Đặc</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tả</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Usecase</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dành</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cho</w:t>
      </w:r>
      <w:proofErr w:type="spellEnd"/>
      <w:r>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Người</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quản</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lý</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chương</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trình</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đào</w:t>
      </w:r>
      <w:proofErr w:type="spellEnd"/>
      <w:r w:rsidRPr="00976FAB">
        <w:rPr>
          <w:rFonts w:ascii="Times New Roman" w:hAnsi="Times New Roman"/>
          <w:b/>
          <w:sz w:val="26"/>
          <w:szCs w:val="26"/>
          <w:lang w:val="fr-FR"/>
        </w:rPr>
        <w:t xml:space="preserve"> </w:t>
      </w:r>
      <w:proofErr w:type="spellStart"/>
      <w:r w:rsidRPr="00976FAB">
        <w:rPr>
          <w:rFonts w:ascii="Times New Roman" w:hAnsi="Times New Roman"/>
          <w:b/>
          <w:sz w:val="26"/>
          <w:szCs w:val="26"/>
          <w:lang w:val="fr-FR"/>
        </w:rPr>
        <w:t>tạo</w:t>
      </w:r>
      <w:proofErr w:type="spellEnd"/>
    </w:p>
    <w:p w:rsidR="00976FAB" w:rsidRDefault="00976FAB" w:rsidP="00976FAB">
      <w:pPr>
        <w:pStyle w:val="ListParagraph"/>
        <w:numPr>
          <w:ilvl w:val="1"/>
          <w:numId w:val="8"/>
        </w:numPr>
        <w:rPr>
          <w:rFonts w:ascii="Times New Roman" w:hAnsi="Times New Roman"/>
          <w:b/>
          <w:sz w:val="26"/>
          <w:szCs w:val="26"/>
          <w:lang w:val="fr-FR"/>
        </w:rPr>
      </w:pPr>
      <w:proofErr w:type="spellStart"/>
      <w:r>
        <w:rPr>
          <w:rFonts w:ascii="Times New Roman" w:hAnsi="Times New Roman"/>
          <w:b/>
          <w:sz w:val="26"/>
          <w:szCs w:val="26"/>
          <w:lang w:val="fr-FR"/>
        </w:rPr>
        <w:t>quản</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lý</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chương</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trình</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đào</w:t>
      </w:r>
      <w:proofErr w:type="spellEnd"/>
      <w:r>
        <w:rPr>
          <w:rFonts w:ascii="Times New Roman" w:hAnsi="Times New Roman"/>
          <w:b/>
          <w:sz w:val="26"/>
          <w:szCs w:val="26"/>
          <w:lang w:val="fr-FR"/>
        </w:rPr>
        <w:t xml:space="preserve"> </w:t>
      </w:r>
      <w:proofErr w:type="spellStart"/>
      <w:r>
        <w:rPr>
          <w:rFonts w:ascii="Times New Roman" w:hAnsi="Times New Roman"/>
          <w:b/>
          <w:sz w:val="26"/>
          <w:szCs w:val="26"/>
          <w:lang w:val="fr-FR"/>
        </w:rPr>
        <w:t>tạo</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91"/>
        <w:gridCol w:w="4651"/>
      </w:tblGrid>
      <w:tr w:rsidR="00976FAB" w:rsidRPr="006D4B79" w:rsidTr="00D03F69">
        <w:tc>
          <w:tcPr>
            <w:tcW w:w="4591" w:type="dxa"/>
          </w:tcPr>
          <w:p w:rsidR="00976FAB" w:rsidRPr="006D4B79" w:rsidRDefault="00976FAB" w:rsidP="00976FAB">
            <w:pPr>
              <w:spacing w:after="0" w:line="240" w:lineRule="auto"/>
              <w:rPr>
                <w:rFonts w:ascii="Times New Roman" w:hAnsi="Times New Roman"/>
                <w:sz w:val="26"/>
                <w:szCs w:val="26"/>
              </w:rPr>
            </w:pPr>
            <w:proofErr w:type="spellStart"/>
            <w:r>
              <w:rPr>
                <w:rFonts w:ascii="Times New Roman" w:hAnsi="Times New Roman"/>
                <w:b/>
                <w:sz w:val="26"/>
                <w:szCs w:val="26"/>
              </w:rPr>
              <w:t>Tên</w:t>
            </w:r>
            <w:proofErr w:type="spellEnd"/>
            <w:r>
              <w:rPr>
                <w:rFonts w:ascii="Times New Roman" w:hAnsi="Times New Roman"/>
                <w:b/>
                <w:sz w:val="26"/>
                <w:szCs w:val="26"/>
              </w:rPr>
              <w:t xml:space="preserve"> u</w:t>
            </w:r>
            <w:r w:rsidRPr="006D4B79">
              <w:rPr>
                <w:rFonts w:ascii="Times New Roman" w:hAnsi="Times New Roman"/>
                <w:b/>
                <w:sz w:val="26"/>
                <w:szCs w:val="26"/>
              </w:rPr>
              <w:t xml:space="preserve">se </w:t>
            </w:r>
            <w:proofErr w:type="spellStart"/>
            <w:r w:rsidRPr="006D4B79">
              <w:rPr>
                <w:rFonts w:ascii="Times New Roman" w:hAnsi="Times New Roman"/>
                <w:b/>
                <w:sz w:val="26"/>
                <w:szCs w:val="26"/>
              </w:rPr>
              <w:t>case:</w:t>
            </w:r>
            <w:r w:rsidRPr="006D4B79">
              <w:rPr>
                <w:rFonts w:ascii="Times New Roman" w:hAnsi="Times New Roman"/>
                <w:sz w:val="26"/>
                <w:szCs w:val="26"/>
              </w:rPr>
              <w:t>Quản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lý</w:t>
            </w:r>
            <w:proofErr w:type="spellEnd"/>
            <w:r w:rsidRPr="006D4B79">
              <w:rPr>
                <w:rFonts w:ascii="Times New Roman" w:hAnsi="Times New Roman"/>
                <w:sz w:val="26"/>
                <w:szCs w:val="26"/>
              </w:rPr>
              <w:t xml:space="preserve"> </w:t>
            </w:r>
            <w:r>
              <w:rPr>
                <w:rFonts w:ascii="Times New Roman" w:hAnsi="Times New Roman"/>
                <w:sz w:val="26"/>
                <w:szCs w:val="26"/>
              </w:rPr>
              <w:t>CTĐT</w:t>
            </w:r>
          </w:p>
        </w:tc>
        <w:tc>
          <w:tcPr>
            <w:tcW w:w="4651" w:type="dxa"/>
          </w:tcPr>
          <w:p w:rsidR="00976FAB" w:rsidRPr="00B16892" w:rsidRDefault="00976FAB" w:rsidP="002120CF">
            <w:pPr>
              <w:spacing w:after="0" w:line="240" w:lineRule="auto"/>
              <w:rPr>
                <w:rFonts w:ascii="Times New Roman" w:hAnsi="Times New Roman"/>
                <w:sz w:val="26"/>
                <w:szCs w:val="26"/>
              </w:rPr>
            </w:pPr>
            <w:r w:rsidRPr="00B16892">
              <w:rPr>
                <w:rFonts w:ascii="Times New Roman" w:hAnsi="Times New Roman"/>
                <w:b/>
                <w:sz w:val="26"/>
                <w:szCs w:val="26"/>
              </w:rPr>
              <w:t>ID:</w:t>
            </w:r>
            <w:r>
              <w:rPr>
                <w:rFonts w:ascii="Times New Roman" w:hAnsi="Times New Roman"/>
                <w:b/>
                <w:sz w:val="26"/>
                <w:szCs w:val="26"/>
              </w:rPr>
              <w:t xml:space="preserve"> QLĐT-01</w:t>
            </w:r>
          </w:p>
        </w:tc>
      </w:tr>
      <w:tr w:rsidR="00976FAB" w:rsidRPr="006D4B79" w:rsidTr="00976FAB">
        <w:trPr>
          <w:trHeight w:val="92"/>
        </w:trPr>
        <w:tc>
          <w:tcPr>
            <w:tcW w:w="4591" w:type="dxa"/>
            <w:vMerge w:val="restart"/>
          </w:tcPr>
          <w:p w:rsidR="00976FAB" w:rsidRPr="006D4B79" w:rsidRDefault="00976FAB" w:rsidP="00976FAB">
            <w:pPr>
              <w:spacing w:after="0" w:line="240" w:lineRule="auto"/>
              <w:rPr>
                <w:rFonts w:ascii="Times New Roman" w:hAnsi="Times New Roman"/>
                <w:sz w:val="26"/>
                <w:szCs w:val="26"/>
              </w:rPr>
            </w:pPr>
            <w:r>
              <w:rPr>
                <w:rFonts w:ascii="Times New Roman" w:hAnsi="Times New Roman"/>
                <w:b/>
                <w:sz w:val="26"/>
                <w:szCs w:val="26"/>
              </w:rPr>
              <w:t>A</w:t>
            </w:r>
            <w:r w:rsidRPr="00B16892">
              <w:rPr>
                <w:rFonts w:ascii="Times New Roman" w:hAnsi="Times New Roman"/>
                <w:b/>
                <w:sz w:val="26"/>
                <w:szCs w:val="26"/>
              </w:rPr>
              <w:t>ctor</w:t>
            </w:r>
            <w:r>
              <w:rPr>
                <w:rFonts w:ascii="Times New Roman" w:hAnsi="Times New Roman"/>
                <w:b/>
                <w:sz w:val="26"/>
                <w:szCs w:val="26"/>
              </w:rPr>
              <w:t xml:space="preserve"> </w:t>
            </w:r>
            <w:proofErr w:type="spellStart"/>
            <w:r>
              <w:rPr>
                <w:rFonts w:ascii="Times New Roman" w:hAnsi="Times New Roman"/>
                <w:b/>
                <w:sz w:val="26"/>
                <w:szCs w:val="26"/>
              </w:rPr>
              <w:t>chính</w:t>
            </w:r>
            <w:proofErr w:type="spellEnd"/>
            <w:r w:rsidRPr="006D4B79">
              <w:rPr>
                <w:rFonts w:ascii="Times New Roman" w:hAnsi="Times New Roman"/>
                <w:b/>
                <w:sz w:val="26"/>
                <w:szCs w:val="26"/>
              </w:rPr>
              <w:t>:</w:t>
            </w:r>
            <w:r w:rsidRPr="006D4B79">
              <w:rPr>
                <w:rFonts w:ascii="Times New Roman" w:hAnsi="Times New Roman"/>
                <w:sz w:val="26"/>
                <w:szCs w:val="26"/>
              </w:rPr>
              <w:t xml:space="preserve"> </w:t>
            </w:r>
            <w:proofErr w:type="spellStart"/>
            <w:r w:rsidRPr="006D4B79">
              <w:rPr>
                <w:rFonts w:ascii="Times New Roman" w:hAnsi="Times New Roman"/>
                <w:sz w:val="26"/>
                <w:szCs w:val="26"/>
              </w:rPr>
              <w:t>Người</w:t>
            </w:r>
            <w:proofErr w:type="spellEnd"/>
            <w:r w:rsidRPr="006D4B79">
              <w:rPr>
                <w:rFonts w:ascii="Times New Roman" w:hAnsi="Times New Roman"/>
                <w:sz w:val="26"/>
                <w:szCs w:val="26"/>
              </w:rPr>
              <w:t xml:space="preserve"> </w:t>
            </w:r>
            <w:r>
              <w:rPr>
                <w:rFonts w:ascii="Times New Roman" w:hAnsi="Times New Roman"/>
                <w:sz w:val="26"/>
                <w:szCs w:val="26"/>
              </w:rPr>
              <w:t>QL CTĐT</w:t>
            </w:r>
          </w:p>
        </w:tc>
        <w:tc>
          <w:tcPr>
            <w:tcW w:w="4651" w:type="dxa"/>
          </w:tcPr>
          <w:p w:rsidR="00976FAB" w:rsidRPr="00B16892" w:rsidRDefault="00976FAB" w:rsidP="00976FAB">
            <w:pPr>
              <w:spacing w:after="0" w:line="240" w:lineRule="auto"/>
              <w:rPr>
                <w:rFonts w:ascii="Times New Roman" w:hAnsi="Times New Roman"/>
                <w:sz w:val="26"/>
                <w:szCs w:val="26"/>
              </w:rPr>
            </w:pPr>
            <w:proofErr w:type="spellStart"/>
            <w:r w:rsidRPr="00976FAB">
              <w:rPr>
                <w:rFonts w:ascii="Times New Roman" w:hAnsi="Times New Roman"/>
                <w:b/>
                <w:bCs/>
                <w:sz w:val="26"/>
                <w:szCs w:val="26"/>
              </w:rPr>
              <w:t>Mức</w:t>
            </w:r>
            <w:proofErr w:type="spellEnd"/>
            <w:r w:rsidRPr="00976FAB">
              <w:rPr>
                <w:rFonts w:ascii="Times New Roman" w:hAnsi="Times New Roman"/>
                <w:b/>
                <w:bCs/>
                <w:sz w:val="26"/>
                <w:szCs w:val="26"/>
              </w:rPr>
              <w:t xml:space="preserve"> </w:t>
            </w:r>
            <w:proofErr w:type="spellStart"/>
            <w:r w:rsidRPr="00976FAB">
              <w:rPr>
                <w:rFonts w:ascii="Times New Roman" w:hAnsi="Times New Roman"/>
                <w:b/>
                <w:bCs/>
                <w:sz w:val="26"/>
                <w:szCs w:val="26"/>
              </w:rPr>
              <w:t>độ</w:t>
            </w:r>
            <w:proofErr w:type="spellEnd"/>
            <w:r w:rsidRPr="00976FAB">
              <w:rPr>
                <w:rFonts w:ascii="Times New Roman" w:hAnsi="Times New Roman"/>
                <w:b/>
                <w:bCs/>
                <w:sz w:val="26"/>
                <w:szCs w:val="26"/>
              </w:rPr>
              <w:t xml:space="preserve"> </w:t>
            </w:r>
            <w:proofErr w:type="spellStart"/>
            <w:r w:rsidRPr="00976FAB">
              <w:rPr>
                <w:rFonts w:ascii="Times New Roman" w:hAnsi="Times New Roman"/>
                <w:b/>
                <w:bCs/>
                <w:sz w:val="26"/>
                <w:szCs w:val="26"/>
              </w:rPr>
              <w:t>cần</w:t>
            </w:r>
            <w:proofErr w:type="spellEnd"/>
            <w:r w:rsidRPr="00976FAB">
              <w:rPr>
                <w:rFonts w:ascii="Times New Roman" w:hAnsi="Times New Roman"/>
                <w:b/>
                <w:bCs/>
                <w:sz w:val="26"/>
                <w:szCs w:val="26"/>
              </w:rPr>
              <w:t xml:space="preserve"> </w:t>
            </w:r>
            <w:proofErr w:type="spellStart"/>
            <w:r w:rsidRPr="00976FAB">
              <w:rPr>
                <w:rFonts w:ascii="Times New Roman" w:hAnsi="Times New Roman"/>
                <w:b/>
                <w:bCs/>
                <w:sz w:val="26"/>
                <w:szCs w:val="26"/>
              </w:rPr>
              <w:t>thiết</w:t>
            </w:r>
            <w:proofErr w:type="spellEnd"/>
            <w:r w:rsidRPr="00B16892">
              <w:rPr>
                <w:rFonts w:ascii="Times New Roman" w:hAnsi="Times New Roman"/>
                <w:b/>
                <w:sz w:val="26"/>
                <w:szCs w:val="26"/>
              </w:rPr>
              <w:t xml:space="preserve">: </w:t>
            </w:r>
            <w:r w:rsidRPr="00976FAB">
              <w:t>:</w:t>
            </w:r>
            <w:proofErr w:type="spellStart"/>
            <w:r w:rsidRPr="00976FAB">
              <w:t>Bắt</w:t>
            </w:r>
            <w:proofErr w:type="spellEnd"/>
            <w:r w:rsidRPr="00976FAB">
              <w:t xml:space="preserve"> </w:t>
            </w:r>
            <w:proofErr w:type="spellStart"/>
            <w:r w:rsidRPr="00976FAB">
              <w:t>buộc</w:t>
            </w:r>
            <w:proofErr w:type="spellEnd"/>
          </w:p>
        </w:tc>
      </w:tr>
      <w:tr w:rsidR="00976FAB" w:rsidRPr="006D4B79" w:rsidTr="00976FAB">
        <w:trPr>
          <w:trHeight w:val="317"/>
        </w:trPr>
        <w:tc>
          <w:tcPr>
            <w:tcW w:w="4591" w:type="dxa"/>
            <w:vMerge/>
          </w:tcPr>
          <w:p w:rsidR="00976FAB" w:rsidRPr="006D4B79" w:rsidRDefault="00976FAB" w:rsidP="00976FAB">
            <w:pPr>
              <w:spacing w:after="0" w:line="240" w:lineRule="auto"/>
              <w:rPr>
                <w:rFonts w:ascii="Times New Roman" w:hAnsi="Times New Roman"/>
                <w:b/>
                <w:sz w:val="26"/>
                <w:szCs w:val="26"/>
              </w:rPr>
            </w:pPr>
          </w:p>
        </w:tc>
        <w:tc>
          <w:tcPr>
            <w:tcW w:w="4651" w:type="dxa"/>
          </w:tcPr>
          <w:p w:rsidR="00976FAB" w:rsidRPr="00B16892" w:rsidRDefault="00976FAB" w:rsidP="00031911">
            <w:pPr>
              <w:spacing w:after="0" w:line="240" w:lineRule="auto"/>
              <w:rPr>
                <w:rFonts w:ascii="Times New Roman" w:hAnsi="Times New Roman"/>
                <w:b/>
                <w:sz w:val="26"/>
                <w:szCs w:val="26"/>
              </w:rPr>
            </w:pPr>
            <w:proofErr w:type="spellStart"/>
            <w:r>
              <w:rPr>
                <w:rFonts w:ascii="Times New Roman" w:hAnsi="Times New Roman"/>
                <w:b/>
                <w:sz w:val="26"/>
                <w:szCs w:val="26"/>
              </w:rPr>
              <w:t>Phân</w:t>
            </w:r>
            <w:proofErr w:type="spellEnd"/>
            <w:r>
              <w:rPr>
                <w:rFonts w:ascii="Times New Roman" w:hAnsi="Times New Roman"/>
                <w:b/>
                <w:sz w:val="26"/>
                <w:szCs w:val="26"/>
              </w:rPr>
              <w:t xml:space="preserve"> </w:t>
            </w:r>
            <w:proofErr w:type="spellStart"/>
            <w:r>
              <w:rPr>
                <w:rFonts w:ascii="Times New Roman" w:hAnsi="Times New Roman"/>
                <w:b/>
                <w:sz w:val="26"/>
                <w:szCs w:val="26"/>
              </w:rPr>
              <w:t>loại</w:t>
            </w:r>
            <w:proofErr w:type="spellEnd"/>
            <w:r>
              <w:rPr>
                <w:rFonts w:ascii="Times New Roman" w:hAnsi="Times New Roman"/>
                <w:b/>
                <w:sz w:val="26"/>
                <w:szCs w:val="26"/>
              </w:rPr>
              <w:t xml:space="preserve">: </w:t>
            </w:r>
            <w:proofErr w:type="spellStart"/>
            <w:r w:rsidR="00031911">
              <w:t>Trung</w:t>
            </w:r>
            <w:proofErr w:type="spellEnd"/>
            <w:r w:rsidR="00031911">
              <w:t xml:space="preserve"> </w:t>
            </w:r>
            <w:proofErr w:type="spellStart"/>
            <w:r w:rsidR="00031911">
              <w:t>bình</w:t>
            </w:r>
            <w:proofErr w:type="spellEnd"/>
          </w:p>
        </w:tc>
      </w:tr>
      <w:tr w:rsidR="00976FAB" w:rsidRPr="006D4B79" w:rsidTr="002120CF">
        <w:tc>
          <w:tcPr>
            <w:tcW w:w="9242" w:type="dxa"/>
            <w:gridSpan w:val="2"/>
          </w:tcPr>
          <w:p w:rsidR="00976FAB" w:rsidRDefault="00976FAB" w:rsidP="00976FAB">
            <w:pPr>
              <w:spacing w:after="0" w:line="240" w:lineRule="auto"/>
              <w:rPr>
                <w:rFonts w:ascii="Times New Roman" w:hAnsi="Times New Roman"/>
                <w:b/>
                <w:i/>
                <w:sz w:val="26"/>
                <w:szCs w:val="26"/>
              </w:rPr>
            </w:pPr>
            <w:proofErr w:type="spellStart"/>
            <w:r>
              <w:rPr>
                <w:rFonts w:ascii="Times New Roman" w:hAnsi="Times New Roman"/>
                <w:b/>
                <w:sz w:val="26"/>
                <w:szCs w:val="26"/>
              </w:rPr>
              <w:t>Các</w:t>
            </w:r>
            <w:proofErr w:type="spellEnd"/>
            <w:r>
              <w:rPr>
                <w:rFonts w:ascii="Times New Roman" w:hAnsi="Times New Roman"/>
                <w:b/>
                <w:sz w:val="26"/>
                <w:szCs w:val="26"/>
              </w:rPr>
              <w:t xml:space="preserve"> </w:t>
            </w:r>
            <w:proofErr w:type="spellStart"/>
            <w:r>
              <w:rPr>
                <w:rFonts w:ascii="Times New Roman" w:hAnsi="Times New Roman"/>
                <w:b/>
                <w:sz w:val="26"/>
                <w:szCs w:val="26"/>
              </w:rPr>
              <w:t>thành</w:t>
            </w:r>
            <w:proofErr w:type="spellEnd"/>
            <w:r>
              <w:rPr>
                <w:rFonts w:ascii="Times New Roman" w:hAnsi="Times New Roman"/>
                <w:b/>
                <w:sz w:val="26"/>
                <w:szCs w:val="26"/>
              </w:rPr>
              <w:t xml:space="preserve"> </w:t>
            </w:r>
            <w:proofErr w:type="spellStart"/>
            <w:r>
              <w:rPr>
                <w:rFonts w:ascii="Times New Roman" w:hAnsi="Times New Roman"/>
                <w:b/>
                <w:sz w:val="26"/>
                <w:szCs w:val="26"/>
              </w:rPr>
              <w:t>phần</w:t>
            </w:r>
            <w:proofErr w:type="spellEnd"/>
            <w:r>
              <w:rPr>
                <w:rFonts w:ascii="Times New Roman" w:hAnsi="Times New Roman"/>
                <w:b/>
                <w:sz w:val="26"/>
                <w:szCs w:val="26"/>
              </w:rPr>
              <w:t xml:space="preserve"> </w:t>
            </w:r>
            <w:proofErr w:type="spellStart"/>
            <w:r>
              <w:rPr>
                <w:rFonts w:ascii="Times New Roman" w:hAnsi="Times New Roman"/>
                <w:b/>
                <w:sz w:val="26"/>
                <w:szCs w:val="26"/>
              </w:rPr>
              <w:t>tham</w:t>
            </w:r>
            <w:proofErr w:type="spellEnd"/>
            <w:r>
              <w:rPr>
                <w:rFonts w:ascii="Times New Roman" w:hAnsi="Times New Roman"/>
                <w:b/>
                <w:sz w:val="26"/>
                <w:szCs w:val="26"/>
              </w:rPr>
              <w:t xml:space="preserve"> </w:t>
            </w:r>
            <w:proofErr w:type="spellStart"/>
            <w:r>
              <w:rPr>
                <w:rFonts w:ascii="Times New Roman" w:hAnsi="Times New Roman"/>
                <w:b/>
                <w:sz w:val="26"/>
                <w:szCs w:val="26"/>
              </w:rPr>
              <w:t>gia</w:t>
            </w:r>
            <w:proofErr w:type="spellEnd"/>
            <w:r>
              <w:rPr>
                <w:rFonts w:ascii="Times New Roman" w:hAnsi="Times New Roman"/>
                <w:b/>
                <w:sz w:val="26"/>
                <w:szCs w:val="26"/>
              </w:rPr>
              <w:t xml:space="preserve"> </w:t>
            </w:r>
            <w:proofErr w:type="spellStart"/>
            <w:r>
              <w:rPr>
                <w:rFonts w:ascii="Times New Roman" w:hAnsi="Times New Roman"/>
                <w:b/>
                <w:sz w:val="26"/>
                <w:szCs w:val="26"/>
              </w:rPr>
              <w:t>và</w:t>
            </w:r>
            <w:proofErr w:type="spellEnd"/>
            <w:r>
              <w:rPr>
                <w:rFonts w:ascii="Times New Roman" w:hAnsi="Times New Roman"/>
                <w:b/>
                <w:sz w:val="26"/>
                <w:szCs w:val="26"/>
              </w:rPr>
              <w:t xml:space="preserve"> </w:t>
            </w:r>
            <w:proofErr w:type="spellStart"/>
            <w:r>
              <w:rPr>
                <w:rFonts w:ascii="Times New Roman" w:hAnsi="Times New Roman"/>
                <w:b/>
                <w:sz w:val="26"/>
                <w:szCs w:val="26"/>
              </w:rPr>
              <w:t>mối</w:t>
            </w:r>
            <w:proofErr w:type="spellEnd"/>
            <w:r>
              <w:rPr>
                <w:rFonts w:ascii="Times New Roman" w:hAnsi="Times New Roman"/>
                <w:b/>
                <w:sz w:val="26"/>
                <w:szCs w:val="26"/>
              </w:rPr>
              <w:t xml:space="preserve"> </w:t>
            </w:r>
            <w:proofErr w:type="spellStart"/>
            <w:r>
              <w:rPr>
                <w:rFonts w:ascii="Times New Roman" w:hAnsi="Times New Roman"/>
                <w:b/>
                <w:sz w:val="26"/>
                <w:szCs w:val="26"/>
              </w:rPr>
              <w:t>quan</w:t>
            </w:r>
            <w:proofErr w:type="spellEnd"/>
            <w:r>
              <w:rPr>
                <w:rFonts w:ascii="Times New Roman" w:hAnsi="Times New Roman"/>
                <w:b/>
                <w:sz w:val="26"/>
                <w:szCs w:val="26"/>
              </w:rPr>
              <w:t xml:space="preserve"> </w:t>
            </w:r>
            <w:proofErr w:type="spellStart"/>
            <w:r>
              <w:rPr>
                <w:rFonts w:ascii="Times New Roman" w:hAnsi="Times New Roman"/>
                <w:b/>
                <w:sz w:val="26"/>
                <w:szCs w:val="26"/>
              </w:rPr>
              <w:t>tâm</w:t>
            </w:r>
            <w:proofErr w:type="spellEnd"/>
            <w:r>
              <w:rPr>
                <w:rFonts w:ascii="Times New Roman" w:hAnsi="Times New Roman"/>
                <w:b/>
                <w:i/>
                <w:sz w:val="26"/>
                <w:szCs w:val="26"/>
              </w:rPr>
              <w:t>:</w:t>
            </w:r>
          </w:p>
          <w:p w:rsidR="00976FAB" w:rsidRPr="006D4B79" w:rsidRDefault="00976FAB" w:rsidP="002120CF">
            <w:pPr>
              <w:spacing w:after="0" w:line="240" w:lineRule="auto"/>
              <w:ind w:left="720"/>
              <w:rPr>
                <w:rFonts w:ascii="Times New Roman" w:hAnsi="Times New Roman"/>
                <w:sz w:val="26"/>
                <w:szCs w:val="26"/>
              </w:rPr>
            </w:pPr>
            <w:proofErr w:type="spellStart"/>
            <w:r w:rsidRPr="006D4B79">
              <w:rPr>
                <w:rFonts w:ascii="Times New Roman" w:hAnsi="Times New Roman"/>
                <w:b/>
                <w:i/>
                <w:sz w:val="26"/>
                <w:szCs w:val="26"/>
              </w:rPr>
              <w:t>Người</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quản</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lý</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chương</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trình</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đào</w:t>
            </w:r>
            <w:proofErr w:type="spellEnd"/>
            <w:r w:rsidRPr="006D4B79">
              <w:rPr>
                <w:rFonts w:ascii="Times New Roman" w:hAnsi="Times New Roman"/>
                <w:b/>
                <w:i/>
                <w:sz w:val="26"/>
                <w:szCs w:val="26"/>
              </w:rPr>
              <w:t xml:space="preserve"> </w:t>
            </w:r>
            <w:proofErr w:type="spellStart"/>
            <w:r w:rsidRPr="006D4B79">
              <w:rPr>
                <w:rFonts w:ascii="Times New Roman" w:hAnsi="Times New Roman"/>
                <w:b/>
                <w:i/>
                <w:sz w:val="26"/>
                <w:szCs w:val="26"/>
              </w:rPr>
              <w:t>tạo</w:t>
            </w:r>
            <w:proofErr w:type="spellEnd"/>
            <w:r>
              <w:rPr>
                <w:rFonts w:ascii="Times New Roman" w:hAnsi="Times New Roman"/>
                <w:b/>
                <w:i/>
                <w:sz w:val="26"/>
                <w:szCs w:val="26"/>
              </w:rPr>
              <w:t xml:space="preserve"> </w:t>
            </w:r>
            <w:proofErr w:type="spellStart"/>
            <w:r>
              <w:rPr>
                <w:rFonts w:ascii="Times New Roman" w:hAnsi="Times New Roman"/>
                <w:b/>
                <w:i/>
                <w:sz w:val="26"/>
                <w:szCs w:val="26"/>
              </w:rPr>
              <w:t>muốn</w:t>
            </w:r>
            <w:proofErr w:type="spellEnd"/>
            <w:r>
              <w:rPr>
                <w:rFonts w:ascii="Times New Roman" w:hAnsi="Times New Roman"/>
                <w:b/>
                <w:i/>
                <w:sz w:val="26"/>
                <w:szCs w:val="26"/>
              </w:rPr>
              <w:t xml:space="preserve"> </w:t>
            </w:r>
            <w:proofErr w:type="spellStart"/>
            <w:r w:rsidRPr="006D4B79">
              <w:rPr>
                <w:rFonts w:ascii="Times New Roman" w:hAnsi="Times New Roman"/>
                <w:sz w:val="26"/>
                <w:szCs w:val="26"/>
              </w:rPr>
              <w:t>thêm</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xóa</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sửa</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trong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danh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sách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r>
              <w:rPr>
                <w:rFonts w:ascii="Times New Roman" w:hAnsi="Times New Roman"/>
                <w:sz w:val="26"/>
                <w:szCs w:val="26"/>
              </w:rPr>
              <w:t>.</w:t>
            </w:r>
          </w:p>
          <w:p w:rsidR="00976FAB" w:rsidRPr="006D4B79" w:rsidRDefault="00976FAB" w:rsidP="002120CF">
            <w:pPr>
              <w:spacing w:after="0" w:line="240" w:lineRule="auto"/>
              <w:rPr>
                <w:rFonts w:ascii="Times New Roman" w:hAnsi="Times New Roman"/>
                <w:sz w:val="26"/>
                <w:szCs w:val="26"/>
              </w:rPr>
            </w:pPr>
          </w:p>
          <w:p w:rsidR="00976FAB" w:rsidRPr="006D4B79" w:rsidRDefault="00976FAB" w:rsidP="002120CF">
            <w:pPr>
              <w:spacing w:after="0" w:line="240" w:lineRule="auto"/>
              <w:rPr>
                <w:rFonts w:ascii="Times New Roman" w:hAnsi="Times New Roman"/>
                <w:sz w:val="26"/>
                <w:szCs w:val="26"/>
              </w:rPr>
            </w:pPr>
          </w:p>
        </w:tc>
      </w:tr>
      <w:tr w:rsidR="00976FAB" w:rsidRPr="006D4B79" w:rsidTr="002120CF">
        <w:tc>
          <w:tcPr>
            <w:tcW w:w="9242" w:type="dxa"/>
            <w:gridSpan w:val="2"/>
          </w:tcPr>
          <w:p w:rsidR="00976FAB" w:rsidRPr="006D4B79" w:rsidRDefault="00976FAB" w:rsidP="002120CF">
            <w:pPr>
              <w:spacing w:after="0" w:line="240" w:lineRule="auto"/>
              <w:rPr>
                <w:rFonts w:ascii="Times New Roman" w:hAnsi="Times New Roman"/>
                <w:b/>
                <w:sz w:val="26"/>
                <w:szCs w:val="26"/>
              </w:rPr>
            </w:pPr>
            <w:proofErr w:type="spellStart"/>
            <w:r>
              <w:rPr>
                <w:rFonts w:ascii="Times New Roman" w:hAnsi="Times New Roman"/>
                <w:b/>
                <w:sz w:val="26"/>
                <w:szCs w:val="26"/>
              </w:rPr>
              <w:t>Mô</w:t>
            </w:r>
            <w:proofErr w:type="spellEnd"/>
            <w:r>
              <w:rPr>
                <w:rFonts w:ascii="Times New Roman" w:hAnsi="Times New Roman"/>
                <w:b/>
                <w:sz w:val="26"/>
                <w:szCs w:val="26"/>
              </w:rPr>
              <w:t xml:space="preserve"> </w:t>
            </w:r>
            <w:proofErr w:type="spellStart"/>
            <w:r>
              <w:rPr>
                <w:rFonts w:ascii="Times New Roman" w:hAnsi="Times New Roman"/>
                <w:b/>
                <w:sz w:val="26"/>
                <w:szCs w:val="26"/>
              </w:rPr>
              <w:t>tả</w:t>
            </w:r>
            <w:proofErr w:type="spellEnd"/>
            <w:r>
              <w:rPr>
                <w:rFonts w:ascii="Times New Roman" w:hAnsi="Times New Roman"/>
                <w:b/>
                <w:sz w:val="26"/>
                <w:szCs w:val="26"/>
              </w:rPr>
              <w:t xml:space="preserve"> </w:t>
            </w:r>
            <w:proofErr w:type="spellStart"/>
            <w:r>
              <w:rPr>
                <w:rFonts w:ascii="Times New Roman" w:hAnsi="Times New Roman"/>
                <w:b/>
                <w:sz w:val="26"/>
                <w:szCs w:val="26"/>
              </w:rPr>
              <w:t>tóm</w:t>
            </w:r>
            <w:proofErr w:type="spellEnd"/>
            <w:r>
              <w:rPr>
                <w:rFonts w:ascii="Times New Roman" w:hAnsi="Times New Roman"/>
                <w:b/>
                <w:sz w:val="26"/>
                <w:szCs w:val="26"/>
              </w:rPr>
              <w:t xml:space="preserve"> </w:t>
            </w:r>
            <w:proofErr w:type="spellStart"/>
            <w:r>
              <w:rPr>
                <w:rFonts w:ascii="Times New Roman" w:hAnsi="Times New Roman"/>
                <w:b/>
                <w:sz w:val="26"/>
                <w:szCs w:val="26"/>
              </w:rPr>
              <w:t>tắt</w:t>
            </w:r>
            <w:proofErr w:type="spellEnd"/>
            <w:r w:rsidRPr="006D4B79">
              <w:rPr>
                <w:rFonts w:ascii="Times New Roman" w:hAnsi="Times New Roman"/>
                <w:b/>
                <w:sz w:val="26"/>
                <w:szCs w:val="26"/>
              </w:rPr>
              <w:t>:</w:t>
            </w:r>
          </w:p>
          <w:p w:rsidR="00976FAB" w:rsidRPr="006D4B79" w:rsidRDefault="00976FAB" w:rsidP="002120CF">
            <w:pPr>
              <w:tabs>
                <w:tab w:val="left" w:pos="735"/>
              </w:tabs>
              <w:spacing w:after="0" w:line="240" w:lineRule="auto"/>
              <w:rPr>
                <w:rFonts w:ascii="Times New Roman" w:hAnsi="Times New Roman"/>
                <w:sz w:val="26"/>
                <w:szCs w:val="26"/>
              </w:rPr>
            </w:pPr>
            <w:r w:rsidRPr="006D4B79">
              <w:rPr>
                <w:rFonts w:ascii="Times New Roman" w:hAnsi="Times New Roman"/>
                <w:sz w:val="26"/>
                <w:szCs w:val="26"/>
              </w:rPr>
              <w:lastRenderedPageBreak/>
              <w:tab/>
            </w:r>
            <w:proofErr w:type="spellStart"/>
            <w:r w:rsidRPr="006D4B79">
              <w:rPr>
                <w:rFonts w:ascii="Times New Roman" w:hAnsi="Times New Roman"/>
                <w:sz w:val="26"/>
                <w:szCs w:val="26"/>
              </w:rPr>
              <w:t>Khi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có</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yêu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cầu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tinh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chỉnh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trong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danh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sách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thì</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chức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năng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này</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được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người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quản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lý</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chươ</w:t>
            </w:r>
            <w:r>
              <w:rPr>
                <w:rFonts w:ascii="Times New Roman" w:hAnsi="Times New Roman"/>
                <w:sz w:val="26"/>
                <w:szCs w:val="26"/>
              </w:rPr>
              <w:t>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để</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chương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đào</w:t>
            </w:r>
            <w:proofErr w:type="spellEnd"/>
            <w:r>
              <w:rPr>
                <w:rFonts w:ascii="Times New Roman" w:hAnsi="Times New Roman"/>
                <w:sz w:val="26"/>
                <w:szCs w:val="26"/>
              </w:rPr>
              <w:t xml:space="preserve"> </w:t>
            </w:r>
            <w:proofErr w:type="spellStart"/>
            <w:r>
              <w:rPr>
                <w:rFonts w:ascii="Times New Roman" w:hAnsi="Times New Roman"/>
                <w:sz w:val="26"/>
                <w:szCs w:val="26"/>
              </w:rPr>
              <w:t>tạo</w:t>
            </w:r>
            <w:proofErr w:type="spellEnd"/>
            <w:r w:rsidR="00A7146E">
              <w:rPr>
                <w:rFonts w:ascii="Times New Roman" w:hAnsi="Times New Roman"/>
                <w:sz w:val="26"/>
                <w:szCs w:val="26"/>
              </w:rPr>
              <w:t xml:space="preserve"> (</w:t>
            </w:r>
            <w:proofErr w:type="spellStart"/>
            <w:r w:rsidR="00A7146E" w:rsidRPr="006D4B79">
              <w:rPr>
                <w:rFonts w:ascii="Times New Roman" w:hAnsi="Times New Roman"/>
                <w:sz w:val="26"/>
                <w:szCs w:val="26"/>
              </w:rPr>
              <w:t>thêm</w:t>
            </w:r>
            <w:proofErr w:type="spellEnd"/>
            <w:r w:rsidR="00A7146E" w:rsidRPr="006D4B79">
              <w:rPr>
                <w:rFonts w:ascii="Times New Roman" w:hAnsi="Times New Roman"/>
                <w:sz w:val="26"/>
                <w:szCs w:val="26"/>
              </w:rPr>
              <w:t xml:space="preserve">, </w:t>
            </w:r>
            <w:proofErr w:type="spellStart"/>
            <w:r w:rsidR="00A7146E" w:rsidRPr="006D4B79">
              <w:rPr>
                <w:rFonts w:ascii="Times New Roman" w:hAnsi="Times New Roman"/>
                <w:sz w:val="26"/>
                <w:szCs w:val="26"/>
              </w:rPr>
              <w:t>xóa</w:t>
            </w:r>
            <w:proofErr w:type="spellEnd"/>
            <w:r w:rsidR="00A7146E" w:rsidRPr="006D4B79">
              <w:rPr>
                <w:rFonts w:ascii="Times New Roman" w:hAnsi="Times New Roman"/>
                <w:sz w:val="26"/>
                <w:szCs w:val="26"/>
              </w:rPr>
              <w:t xml:space="preserve">, </w:t>
            </w:r>
            <w:proofErr w:type="spellStart"/>
            <w:r w:rsidR="00A7146E" w:rsidRPr="006D4B79">
              <w:rPr>
                <w:rFonts w:ascii="Times New Roman" w:hAnsi="Times New Roman"/>
                <w:sz w:val="26"/>
                <w:szCs w:val="26"/>
              </w:rPr>
              <w:t>sửa</w:t>
            </w:r>
            <w:proofErr w:type="spellEnd"/>
            <w:r w:rsidR="00A7146E" w:rsidRPr="006D4B79">
              <w:rPr>
                <w:rFonts w:ascii="Times New Roman" w:hAnsi="Times New Roman"/>
                <w:sz w:val="26"/>
                <w:szCs w:val="26"/>
              </w:rPr>
              <w:t xml:space="preserve"> </w:t>
            </w:r>
            <w:proofErr w:type="spellStart"/>
            <w:r w:rsidR="00A7146E" w:rsidRPr="006D4B79">
              <w:rPr>
                <w:rFonts w:ascii="Times New Roman" w:hAnsi="Times New Roman"/>
                <w:sz w:val="26"/>
                <w:szCs w:val="26"/>
              </w:rPr>
              <w:t>chương</w:t>
            </w:r>
            <w:proofErr w:type="spellEnd"/>
            <w:r w:rsidR="00A7146E" w:rsidRPr="006D4B79">
              <w:rPr>
                <w:rFonts w:ascii="Times New Roman" w:hAnsi="Times New Roman"/>
                <w:sz w:val="26"/>
                <w:szCs w:val="26"/>
              </w:rPr>
              <w:t xml:space="preserve"> </w:t>
            </w:r>
            <w:proofErr w:type="spellStart"/>
            <w:r w:rsidR="00A7146E" w:rsidRPr="006D4B79">
              <w:rPr>
                <w:rFonts w:ascii="Times New Roman" w:hAnsi="Times New Roman"/>
                <w:sz w:val="26"/>
                <w:szCs w:val="26"/>
              </w:rPr>
              <w:t>trình</w:t>
            </w:r>
            <w:proofErr w:type="spellEnd"/>
            <w:r w:rsidR="00A7146E" w:rsidRPr="006D4B79">
              <w:rPr>
                <w:rFonts w:ascii="Times New Roman" w:hAnsi="Times New Roman"/>
                <w:sz w:val="26"/>
                <w:szCs w:val="26"/>
              </w:rPr>
              <w:t xml:space="preserve"> </w:t>
            </w:r>
            <w:proofErr w:type="spellStart"/>
            <w:r w:rsidR="00A7146E" w:rsidRPr="006D4B79">
              <w:rPr>
                <w:rFonts w:ascii="Times New Roman" w:hAnsi="Times New Roman"/>
                <w:sz w:val="26"/>
                <w:szCs w:val="26"/>
              </w:rPr>
              <w:t>đào</w:t>
            </w:r>
            <w:proofErr w:type="spellEnd"/>
            <w:r w:rsidR="00A7146E">
              <w:rPr>
                <w:rFonts w:ascii="Times New Roman" w:hAnsi="Times New Roman"/>
                <w:sz w:val="26"/>
                <w:szCs w:val="26"/>
              </w:rPr>
              <w:t>)</w:t>
            </w:r>
          </w:p>
          <w:p w:rsidR="00976FAB" w:rsidRPr="006D4B79" w:rsidRDefault="00976FAB" w:rsidP="002120CF">
            <w:pPr>
              <w:spacing w:after="0" w:line="240" w:lineRule="auto"/>
              <w:rPr>
                <w:rFonts w:ascii="Times New Roman" w:hAnsi="Times New Roman"/>
                <w:sz w:val="26"/>
                <w:szCs w:val="26"/>
              </w:rPr>
            </w:pPr>
          </w:p>
        </w:tc>
      </w:tr>
      <w:tr w:rsidR="00976FAB" w:rsidRPr="006D4B79" w:rsidTr="002120CF">
        <w:tc>
          <w:tcPr>
            <w:tcW w:w="9242" w:type="dxa"/>
            <w:gridSpan w:val="2"/>
          </w:tcPr>
          <w:p w:rsidR="00976FAB" w:rsidRPr="006D4B79" w:rsidRDefault="00976FAB" w:rsidP="002120CF">
            <w:pPr>
              <w:spacing w:after="0" w:line="240" w:lineRule="auto"/>
              <w:rPr>
                <w:rFonts w:ascii="Times New Roman" w:hAnsi="Times New Roman"/>
                <w:b/>
                <w:sz w:val="26"/>
                <w:szCs w:val="26"/>
              </w:rPr>
            </w:pPr>
            <w:r w:rsidRPr="006D4B79">
              <w:rPr>
                <w:rFonts w:ascii="Times New Roman" w:hAnsi="Times New Roman"/>
                <w:b/>
                <w:sz w:val="26"/>
                <w:szCs w:val="26"/>
              </w:rPr>
              <w:lastRenderedPageBreak/>
              <w:t>Trigger:</w:t>
            </w:r>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sz w:val="26"/>
                <w:szCs w:val="26"/>
              </w:rPr>
              <w:t xml:space="preserve"> </w:t>
            </w:r>
            <w:proofErr w:type="spellStart"/>
            <w:r w:rsidRPr="006D4B79">
              <w:rPr>
                <w:rFonts w:ascii="Times New Roman" w:hAnsi="Times New Roman"/>
                <w:sz w:val="26"/>
                <w:szCs w:val="26"/>
              </w:rPr>
              <w:t>Có</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yêu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cầu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thực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hiện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tinh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chỉnh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trên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một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Type:</w:t>
            </w:r>
            <w:r w:rsidRPr="006D4B79">
              <w:rPr>
                <w:rFonts w:ascii="Times New Roman" w:hAnsi="Times New Roman"/>
                <w:sz w:val="26"/>
                <w:szCs w:val="26"/>
              </w:rPr>
              <w:t xml:space="preserve"> external</w:t>
            </w:r>
          </w:p>
        </w:tc>
      </w:tr>
      <w:tr w:rsidR="00976FAB" w:rsidRPr="006D4B79" w:rsidTr="002120CF">
        <w:tc>
          <w:tcPr>
            <w:tcW w:w="9242" w:type="dxa"/>
            <w:gridSpan w:val="2"/>
          </w:tcPr>
          <w:p w:rsidR="00976FAB" w:rsidRPr="006D4B79" w:rsidRDefault="00976FAB" w:rsidP="002120CF">
            <w:pPr>
              <w:spacing w:after="0" w:line="240" w:lineRule="auto"/>
              <w:rPr>
                <w:rFonts w:ascii="Times New Roman" w:hAnsi="Times New Roman"/>
                <w:b/>
                <w:sz w:val="26"/>
                <w:szCs w:val="26"/>
              </w:rPr>
            </w:pPr>
            <w:proofErr w:type="spellStart"/>
            <w:r>
              <w:rPr>
                <w:rFonts w:ascii="Times New Roman" w:hAnsi="Times New Roman"/>
                <w:b/>
                <w:sz w:val="26"/>
                <w:szCs w:val="26"/>
              </w:rPr>
              <w:t>Các</w:t>
            </w:r>
            <w:proofErr w:type="spellEnd"/>
            <w:r>
              <w:rPr>
                <w:rFonts w:ascii="Times New Roman" w:hAnsi="Times New Roman"/>
                <w:b/>
                <w:sz w:val="26"/>
                <w:szCs w:val="26"/>
              </w:rPr>
              <w:t xml:space="preserve"> </w:t>
            </w:r>
            <w:proofErr w:type="spellStart"/>
            <w:r>
              <w:rPr>
                <w:rFonts w:ascii="Times New Roman" w:hAnsi="Times New Roman"/>
                <w:b/>
                <w:sz w:val="26"/>
                <w:szCs w:val="26"/>
              </w:rPr>
              <w:t>mối</w:t>
            </w:r>
            <w:proofErr w:type="spellEnd"/>
            <w:r>
              <w:rPr>
                <w:rFonts w:ascii="Times New Roman" w:hAnsi="Times New Roman"/>
                <w:b/>
                <w:sz w:val="26"/>
                <w:szCs w:val="26"/>
              </w:rPr>
              <w:t xml:space="preserve"> </w:t>
            </w:r>
            <w:proofErr w:type="spellStart"/>
            <w:r>
              <w:rPr>
                <w:rFonts w:ascii="Times New Roman" w:hAnsi="Times New Roman"/>
                <w:b/>
                <w:sz w:val="26"/>
                <w:szCs w:val="26"/>
              </w:rPr>
              <w:t>quan</w:t>
            </w:r>
            <w:proofErr w:type="spellEnd"/>
            <w:r>
              <w:rPr>
                <w:rFonts w:ascii="Times New Roman" w:hAnsi="Times New Roman"/>
                <w:b/>
                <w:sz w:val="26"/>
                <w:szCs w:val="26"/>
              </w:rPr>
              <w:t xml:space="preserve"> </w:t>
            </w:r>
            <w:proofErr w:type="spellStart"/>
            <w:r>
              <w:rPr>
                <w:rFonts w:ascii="Times New Roman" w:hAnsi="Times New Roman"/>
                <w:b/>
                <w:sz w:val="26"/>
                <w:szCs w:val="26"/>
              </w:rPr>
              <w:t>hệ</w:t>
            </w:r>
            <w:proofErr w:type="spellEnd"/>
            <w:r w:rsidRPr="006D4B79">
              <w:rPr>
                <w:rFonts w:ascii="Times New Roman" w:hAnsi="Times New Roman"/>
                <w:b/>
                <w:sz w:val="26"/>
                <w:szCs w:val="26"/>
              </w:rPr>
              <w:t>:</w:t>
            </w:r>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+Association (</w:t>
            </w:r>
            <w:proofErr w:type="spellStart"/>
            <w:r w:rsidRPr="006D4B79">
              <w:rPr>
                <w:rFonts w:ascii="Times New Roman" w:hAnsi="Times New Roman"/>
                <w:b/>
                <w:sz w:val="26"/>
                <w:szCs w:val="26"/>
              </w:rPr>
              <w:t>kết</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hợp</w:t>
            </w:r>
            <w:proofErr w:type="spellEnd"/>
            <w:r w:rsidRPr="006D4B79">
              <w:rPr>
                <w:rFonts w:ascii="Times New Roman" w:hAnsi="Times New Roman"/>
                <w:b/>
                <w:sz w:val="26"/>
                <w:szCs w:val="26"/>
              </w:rPr>
              <w:t xml:space="preserve">): </w:t>
            </w:r>
            <w:proofErr w:type="spellStart"/>
            <w:r>
              <w:rPr>
                <w:rFonts w:ascii="Times New Roman" w:hAnsi="Times New Roman"/>
                <w:sz w:val="26"/>
                <w:szCs w:val="26"/>
              </w:rPr>
              <w:t>Q</w:t>
            </w:r>
            <w:r w:rsidRPr="006D4B79">
              <w:rPr>
                <w:rFonts w:ascii="Times New Roman" w:hAnsi="Times New Roman"/>
                <w:sz w:val="26"/>
                <w:szCs w:val="26"/>
              </w:rPr>
              <w:t>uản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lý</w:t>
            </w:r>
            <w:proofErr w:type="spellEnd"/>
            <w:r w:rsidRPr="006D4B79">
              <w:rPr>
                <w:rFonts w:ascii="Times New Roman" w:hAnsi="Times New Roman"/>
                <w:sz w:val="26"/>
                <w:szCs w:val="26"/>
              </w:rPr>
              <w:t xml:space="preserve"> </w:t>
            </w:r>
            <w:r>
              <w:rPr>
                <w:rFonts w:ascii="Times New Roman" w:hAnsi="Times New Roman"/>
                <w:sz w:val="26"/>
                <w:szCs w:val="26"/>
              </w:rPr>
              <w:t>CTĐT</w:t>
            </w:r>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+Include(</w:t>
            </w:r>
            <w:proofErr w:type="spellStart"/>
            <w:r w:rsidRPr="006D4B79">
              <w:rPr>
                <w:rFonts w:ascii="Times New Roman" w:hAnsi="Times New Roman"/>
                <w:b/>
                <w:sz w:val="26"/>
                <w:szCs w:val="26"/>
              </w:rPr>
              <w:t>bao</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gồm</w:t>
            </w:r>
            <w:proofErr w:type="spellEnd"/>
            <w:r w:rsidRPr="006D4B79">
              <w:rPr>
                <w:rFonts w:ascii="Times New Roman" w:hAnsi="Times New Roman"/>
                <w:b/>
                <w:sz w:val="26"/>
                <w:szCs w:val="26"/>
              </w:rPr>
              <w:t xml:space="preserve">): </w:t>
            </w:r>
            <w:proofErr w:type="spellStart"/>
            <w:r w:rsidRPr="006D4B79">
              <w:rPr>
                <w:rFonts w:ascii="Times New Roman" w:hAnsi="Times New Roman"/>
                <w:sz w:val="26"/>
                <w:szCs w:val="26"/>
              </w:rPr>
              <w:t>Quản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Lý</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môn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học</w:t>
            </w:r>
            <w:proofErr w:type="spellEnd"/>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+Extend(</w:t>
            </w:r>
            <w:proofErr w:type="spellStart"/>
            <w:r w:rsidRPr="006D4B79">
              <w:rPr>
                <w:rFonts w:ascii="Times New Roman" w:hAnsi="Times New Roman"/>
                <w:b/>
                <w:sz w:val="26"/>
                <w:szCs w:val="26"/>
              </w:rPr>
              <w:t>mở</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rộng</w:t>
            </w:r>
            <w:proofErr w:type="spellEnd"/>
            <w:r w:rsidRPr="006D4B79">
              <w:rPr>
                <w:rFonts w:ascii="Times New Roman" w:hAnsi="Times New Roman"/>
                <w:b/>
                <w:sz w:val="26"/>
                <w:szCs w:val="26"/>
              </w:rPr>
              <w:t>):</w:t>
            </w:r>
            <w:proofErr w:type="spellStart"/>
            <w:r w:rsidRPr="006D4B79">
              <w:rPr>
                <w:rFonts w:ascii="Times New Roman" w:hAnsi="Times New Roman"/>
                <w:sz w:val="26"/>
                <w:szCs w:val="26"/>
              </w:rPr>
              <w:t>Tìm</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Kiếm</w:t>
            </w:r>
            <w:proofErr w:type="spellEnd"/>
            <w:r w:rsidRPr="006D4B79">
              <w:rPr>
                <w:rFonts w:ascii="Times New Roman" w:hAnsi="Times New Roman"/>
                <w:sz w:val="26"/>
                <w:szCs w:val="26"/>
              </w:rPr>
              <w:t xml:space="preserve"> CTĐT, </w:t>
            </w:r>
            <w:proofErr w:type="spellStart"/>
            <w:r w:rsidRPr="006D4B79">
              <w:rPr>
                <w:rFonts w:ascii="Times New Roman" w:hAnsi="Times New Roman"/>
                <w:sz w:val="26"/>
                <w:szCs w:val="26"/>
              </w:rPr>
              <w:t>Cập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đăng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ký</w:t>
            </w:r>
            <w:proofErr w:type="spellEnd"/>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+Generalization(</w:t>
            </w:r>
            <w:proofErr w:type="spellStart"/>
            <w:r w:rsidRPr="006D4B79">
              <w:rPr>
                <w:rFonts w:ascii="Times New Roman" w:hAnsi="Times New Roman"/>
                <w:b/>
                <w:sz w:val="26"/>
                <w:szCs w:val="26"/>
              </w:rPr>
              <w:t>tổng</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quát</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hóa</w:t>
            </w:r>
            <w:proofErr w:type="spellEnd"/>
            <w:r w:rsidRPr="006D4B79">
              <w:rPr>
                <w:rFonts w:ascii="Times New Roman" w:hAnsi="Times New Roman"/>
                <w:b/>
                <w:sz w:val="26"/>
                <w:szCs w:val="26"/>
              </w:rPr>
              <w:t>):</w:t>
            </w:r>
          </w:p>
        </w:tc>
      </w:tr>
      <w:tr w:rsidR="00976FAB" w:rsidRPr="006D4B79" w:rsidTr="002120CF">
        <w:tc>
          <w:tcPr>
            <w:tcW w:w="9242" w:type="dxa"/>
            <w:gridSpan w:val="2"/>
          </w:tcPr>
          <w:p w:rsidR="00976FAB" w:rsidRPr="006D4B79" w:rsidRDefault="00976FAB" w:rsidP="002120CF">
            <w:pPr>
              <w:spacing w:after="0" w:line="240" w:lineRule="auto"/>
              <w:rPr>
                <w:rFonts w:ascii="Times New Roman" w:hAnsi="Times New Roman"/>
                <w:sz w:val="26"/>
                <w:szCs w:val="26"/>
              </w:rPr>
            </w:pPr>
            <w:proofErr w:type="spellStart"/>
            <w:r>
              <w:rPr>
                <w:rFonts w:ascii="Times New Roman" w:hAnsi="Times New Roman"/>
                <w:b/>
                <w:sz w:val="26"/>
                <w:szCs w:val="26"/>
              </w:rPr>
              <w:t>Luồng</w:t>
            </w:r>
            <w:proofErr w:type="spellEnd"/>
            <w:r>
              <w:rPr>
                <w:rFonts w:ascii="Times New Roman" w:hAnsi="Times New Roman"/>
                <w:b/>
                <w:sz w:val="26"/>
                <w:szCs w:val="26"/>
              </w:rPr>
              <w:t xml:space="preserve"> </w:t>
            </w:r>
            <w:proofErr w:type="spellStart"/>
            <w:r>
              <w:rPr>
                <w:rFonts w:ascii="Times New Roman" w:hAnsi="Times New Roman"/>
                <w:b/>
                <w:sz w:val="26"/>
                <w:szCs w:val="26"/>
              </w:rPr>
              <w:t>xử</w:t>
            </w:r>
            <w:proofErr w:type="spellEnd"/>
            <w:r>
              <w:rPr>
                <w:rFonts w:ascii="Times New Roman" w:hAnsi="Times New Roman"/>
                <w:b/>
                <w:sz w:val="26"/>
                <w:szCs w:val="26"/>
              </w:rPr>
              <w:t xml:space="preserve"> </w:t>
            </w:r>
            <w:proofErr w:type="spellStart"/>
            <w:r>
              <w:rPr>
                <w:rFonts w:ascii="Times New Roman" w:hAnsi="Times New Roman"/>
                <w:b/>
                <w:sz w:val="26"/>
                <w:szCs w:val="26"/>
              </w:rPr>
              <w:t>lý</w:t>
            </w:r>
            <w:proofErr w:type="spellEnd"/>
            <w:r>
              <w:rPr>
                <w:rFonts w:ascii="Times New Roman" w:hAnsi="Times New Roman"/>
                <w:b/>
                <w:sz w:val="26"/>
                <w:szCs w:val="26"/>
              </w:rPr>
              <w:t xml:space="preserve"> </w:t>
            </w:r>
            <w:proofErr w:type="spellStart"/>
            <w:r>
              <w:rPr>
                <w:rFonts w:ascii="Times New Roman" w:hAnsi="Times New Roman"/>
                <w:b/>
                <w:sz w:val="26"/>
                <w:szCs w:val="26"/>
              </w:rPr>
              <w:t>bình</w:t>
            </w:r>
            <w:proofErr w:type="spellEnd"/>
            <w:r>
              <w:rPr>
                <w:rFonts w:ascii="Times New Roman" w:hAnsi="Times New Roman"/>
                <w:b/>
                <w:sz w:val="26"/>
                <w:szCs w:val="26"/>
              </w:rPr>
              <w:t xml:space="preserve"> </w:t>
            </w:r>
            <w:proofErr w:type="spellStart"/>
            <w:r>
              <w:rPr>
                <w:rFonts w:ascii="Times New Roman" w:hAnsi="Times New Roman"/>
                <w:b/>
                <w:sz w:val="26"/>
                <w:szCs w:val="26"/>
              </w:rPr>
              <w:t>thường</w:t>
            </w:r>
            <w:proofErr w:type="spellEnd"/>
            <w:r>
              <w:rPr>
                <w:rFonts w:ascii="Times New Roman" w:hAnsi="Times New Roman"/>
                <w:b/>
                <w:sz w:val="26"/>
                <w:szCs w:val="26"/>
              </w:rPr>
              <w:t xml:space="preserve"> </w:t>
            </w:r>
            <w:proofErr w:type="spellStart"/>
            <w:r>
              <w:rPr>
                <w:rFonts w:ascii="Times New Roman" w:hAnsi="Times New Roman"/>
                <w:b/>
                <w:sz w:val="26"/>
                <w:szCs w:val="26"/>
              </w:rPr>
              <w:t>của</w:t>
            </w:r>
            <w:proofErr w:type="spellEnd"/>
            <w:r>
              <w:rPr>
                <w:rFonts w:ascii="Times New Roman" w:hAnsi="Times New Roman"/>
                <w:b/>
                <w:sz w:val="26"/>
                <w:szCs w:val="26"/>
              </w:rPr>
              <w:t xml:space="preserve"> </w:t>
            </w:r>
            <w:proofErr w:type="spellStart"/>
            <w:r>
              <w:rPr>
                <w:rFonts w:ascii="Times New Roman" w:hAnsi="Times New Roman"/>
                <w:b/>
                <w:sz w:val="26"/>
                <w:szCs w:val="26"/>
              </w:rPr>
              <w:t>sự</w:t>
            </w:r>
            <w:proofErr w:type="spellEnd"/>
            <w:r>
              <w:rPr>
                <w:rFonts w:ascii="Times New Roman" w:hAnsi="Times New Roman"/>
                <w:b/>
                <w:sz w:val="26"/>
                <w:szCs w:val="26"/>
              </w:rPr>
              <w:t xml:space="preserve"> </w:t>
            </w:r>
            <w:proofErr w:type="spellStart"/>
            <w:r>
              <w:rPr>
                <w:rFonts w:ascii="Times New Roman" w:hAnsi="Times New Roman"/>
                <w:b/>
                <w:sz w:val="26"/>
                <w:szCs w:val="26"/>
              </w:rPr>
              <w:t>kiện</w:t>
            </w:r>
            <w:proofErr w:type="spellEnd"/>
            <w:r w:rsidRPr="00B16892">
              <w:rPr>
                <w:rFonts w:ascii="Times New Roman" w:hAnsi="Times New Roman"/>
                <w:b/>
                <w:sz w:val="26"/>
                <w:szCs w:val="26"/>
              </w:rPr>
              <w:t>:</w:t>
            </w:r>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b/>
                <w:sz w:val="26"/>
                <w:szCs w:val="26"/>
              </w:rPr>
              <w:t>1.</w:t>
            </w:r>
            <w:r w:rsidRPr="006D4B79">
              <w:rPr>
                <w:rFonts w:ascii="Times New Roman" w:hAnsi="Times New Roman"/>
                <w:sz w:val="26"/>
                <w:szCs w:val="26"/>
              </w:rPr>
              <w:t xml:space="preserve"> </w:t>
            </w: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chức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năng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quản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lý</w:t>
            </w:r>
            <w:proofErr w:type="spellEnd"/>
            <w:r w:rsidRPr="006D4B79">
              <w:rPr>
                <w:rFonts w:ascii="Times New Roman" w:hAnsi="Times New Roman"/>
                <w:sz w:val="26"/>
                <w:szCs w:val="26"/>
              </w:rPr>
              <w:t xml:space="preserve"> CTĐT (</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r w:rsidRPr="006D4B79">
              <w:rPr>
                <w:rFonts w:ascii="Times New Roman" w:hAnsi="Times New Roman"/>
                <w:sz w:val="26"/>
                <w:szCs w:val="26"/>
              </w:rPr>
              <w:t>)</w:t>
            </w:r>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b/>
                <w:sz w:val="26"/>
                <w:szCs w:val="26"/>
              </w:rPr>
              <w:t>2.</w:t>
            </w:r>
            <w:r w:rsidRPr="006D4B79">
              <w:rPr>
                <w:rFonts w:ascii="Times New Roman" w:hAnsi="Times New Roman"/>
                <w:sz w:val="26"/>
                <w:szCs w:val="26"/>
              </w:rPr>
              <w:t xml:space="preserve"> </w:t>
            </w: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chức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năng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cần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tinh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chỉnh</w:t>
            </w:r>
            <w:proofErr w:type="spellEnd"/>
          </w:p>
          <w:p w:rsidR="00976FAB" w:rsidRPr="006D4B79" w:rsidRDefault="00976FAB" w:rsidP="002120CF">
            <w:pPr>
              <w:spacing w:after="0" w:line="240" w:lineRule="auto"/>
              <w:ind w:left="1440"/>
              <w:rPr>
                <w:rFonts w:ascii="Times New Roman" w:hAnsi="Times New Roman"/>
                <w:sz w:val="26"/>
                <w:szCs w:val="26"/>
              </w:rPr>
            </w:pPr>
            <w:r w:rsidRPr="006D4B79">
              <w:rPr>
                <w:rFonts w:ascii="Times New Roman" w:hAnsi="Times New Roman"/>
                <w:b/>
                <w:sz w:val="26"/>
                <w:szCs w:val="26"/>
              </w:rPr>
              <w:t xml:space="preserve">Sub 1: </w:t>
            </w:r>
            <w:proofErr w:type="spellStart"/>
            <w:r w:rsidRPr="006D4B79">
              <w:rPr>
                <w:rFonts w:ascii="Times New Roman" w:hAnsi="Times New Roman"/>
                <w:sz w:val="26"/>
                <w:szCs w:val="26"/>
              </w:rPr>
              <w:t>Thêm</w:t>
            </w:r>
            <w:proofErr w:type="spellEnd"/>
            <w:r w:rsidRPr="006D4B79">
              <w:rPr>
                <w:rFonts w:ascii="Times New Roman" w:hAnsi="Times New Roman"/>
                <w:sz w:val="26"/>
                <w:szCs w:val="26"/>
              </w:rPr>
              <w:t xml:space="preserve"> CTĐT</w:t>
            </w:r>
          </w:p>
          <w:p w:rsidR="00976FAB" w:rsidRPr="006D4B79" w:rsidRDefault="00976FAB" w:rsidP="002120CF">
            <w:pPr>
              <w:spacing w:after="0" w:line="240" w:lineRule="auto"/>
              <w:ind w:left="1440"/>
              <w:rPr>
                <w:rFonts w:ascii="Times New Roman" w:hAnsi="Times New Roman"/>
                <w:sz w:val="26"/>
                <w:szCs w:val="26"/>
              </w:rPr>
            </w:pPr>
            <w:r w:rsidRPr="006D4B79">
              <w:rPr>
                <w:rFonts w:ascii="Times New Roman" w:hAnsi="Times New Roman"/>
                <w:b/>
                <w:sz w:val="26"/>
                <w:szCs w:val="26"/>
              </w:rPr>
              <w:t>Sub 2:</w:t>
            </w:r>
            <w:r w:rsidRPr="006D4B79">
              <w:rPr>
                <w:rFonts w:ascii="Times New Roman" w:hAnsi="Times New Roman"/>
                <w:sz w:val="26"/>
                <w:szCs w:val="26"/>
              </w:rPr>
              <w:t xml:space="preserve"> </w:t>
            </w:r>
            <w:proofErr w:type="spellStart"/>
            <w:r w:rsidRPr="006D4B79">
              <w:rPr>
                <w:rFonts w:ascii="Times New Roman" w:hAnsi="Times New Roman"/>
                <w:sz w:val="26"/>
                <w:szCs w:val="26"/>
              </w:rPr>
              <w:t>Xóa</w:t>
            </w:r>
            <w:proofErr w:type="spellEnd"/>
            <w:r w:rsidRPr="006D4B79">
              <w:rPr>
                <w:rFonts w:ascii="Times New Roman" w:hAnsi="Times New Roman"/>
                <w:sz w:val="26"/>
                <w:szCs w:val="26"/>
              </w:rPr>
              <w:t xml:space="preserve"> CTĐT</w:t>
            </w:r>
          </w:p>
          <w:p w:rsidR="00976FAB" w:rsidRPr="006D4B79" w:rsidRDefault="00976FAB" w:rsidP="002120CF">
            <w:pPr>
              <w:spacing w:after="0" w:line="240" w:lineRule="auto"/>
              <w:ind w:left="1440"/>
              <w:rPr>
                <w:rFonts w:ascii="Times New Roman" w:hAnsi="Times New Roman"/>
                <w:sz w:val="26"/>
                <w:szCs w:val="26"/>
              </w:rPr>
            </w:pPr>
            <w:r w:rsidRPr="006D4B79">
              <w:rPr>
                <w:rFonts w:ascii="Times New Roman" w:hAnsi="Times New Roman"/>
                <w:b/>
                <w:sz w:val="26"/>
                <w:szCs w:val="26"/>
              </w:rPr>
              <w:t>Sub 3:</w:t>
            </w:r>
            <w:r w:rsidRPr="006D4B79">
              <w:rPr>
                <w:rFonts w:ascii="Times New Roman" w:hAnsi="Times New Roman"/>
                <w:sz w:val="26"/>
                <w:szCs w:val="26"/>
              </w:rPr>
              <w:t xml:space="preserve"> </w:t>
            </w:r>
            <w:proofErr w:type="spellStart"/>
            <w:r w:rsidRPr="006D4B79">
              <w:rPr>
                <w:rFonts w:ascii="Times New Roman" w:hAnsi="Times New Roman"/>
                <w:sz w:val="26"/>
                <w:szCs w:val="26"/>
              </w:rPr>
              <w:t>Sửa</w:t>
            </w:r>
            <w:proofErr w:type="spellEnd"/>
            <w:r w:rsidRPr="006D4B79">
              <w:rPr>
                <w:rFonts w:ascii="Times New Roman" w:hAnsi="Times New Roman"/>
                <w:sz w:val="26"/>
                <w:szCs w:val="26"/>
              </w:rPr>
              <w:t xml:space="preserve"> CTĐT</w:t>
            </w:r>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b/>
                <w:sz w:val="26"/>
                <w:szCs w:val="26"/>
              </w:rPr>
              <w:t>3.</w:t>
            </w:r>
            <w:r w:rsidRPr="006D4B79">
              <w:rPr>
                <w:rFonts w:ascii="Times New Roman" w:hAnsi="Times New Roman"/>
                <w:sz w:val="26"/>
                <w:szCs w:val="26"/>
              </w:rPr>
              <w:t xml:space="preserve">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báo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yêu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cầu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xác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thực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hiện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việc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cập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nhật</w:t>
            </w:r>
            <w:proofErr w:type="spellEnd"/>
          </w:p>
          <w:p w:rsidR="00976FAB" w:rsidRPr="006D4B79" w:rsidRDefault="00976FAB" w:rsidP="002120CF">
            <w:pPr>
              <w:spacing w:after="0" w:line="240" w:lineRule="auto"/>
              <w:ind w:left="1440"/>
              <w:rPr>
                <w:rFonts w:ascii="Times New Roman" w:hAnsi="Times New Roman"/>
                <w:sz w:val="26"/>
                <w:szCs w:val="26"/>
              </w:rPr>
            </w:pPr>
            <w:r w:rsidRPr="006D4B79">
              <w:rPr>
                <w:rFonts w:ascii="Times New Roman" w:hAnsi="Times New Roman"/>
                <w:b/>
                <w:sz w:val="26"/>
                <w:szCs w:val="26"/>
              </w:rPr>
              <w:t xml:space="preserve">Sub 4: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báo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xác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nhận</w:t>
            </w:r>
            <w:proofErr w:type="spellEnd"/>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b/>
                <w:sz w:val="26"/>
                <w:szCs w:val="26"/>
              </w:rPr>
              <w:t>4.</w:t>
            </w:r>
            <w:r w:rsidRPr="006D4B79">
              <w:rPr>
                <w:rFonts w:ascii="Times New Roman" w:hAnsi="Times New Roman"/>
                <w:sz w:val="26"/>
                <w:szCs w:val="26"/>
              </w:rPr>
              <w:t xml:space="preserve"> </w:t>
            </w:r>
            <w:proofErr w:type="spellStart"/>
            <w:r w:rsidRPr="006D4B79">
              <w:rPr>
                <w:rFonts w:ascii="Times New Roman" w:hAnsi="Times New Roman"/>
                <w:sz w:val="26"/>
                <w:szCs w:val="26"/>
              </w:rPr>
              <w:t>Cập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tin </w:t>
            </w:r>
            <w:proofErr w:type="spellStart"/>
            <w:r w:rsidRPr="006D4B79">
              <w:rPr>
                <w:rFonts w:ascii="Times New Roman" w:hAnsi="Times New Roman"/>
                <w:sz w:val="26"/>
                <w:szCs w:val="26"/>
              </w:rPr>
              <w:t>mới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vào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cơ</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sở</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dữ</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liệu</w:t>
            </w:r>
            <w:proofErr w:type="spellEnd"/>
          </w:p>
          <w:p w:rsidR="00976FAB" w:rsidRPr="006D4B79" w:rsidRDefault="00976FAB" w:rsidP="002120CF">
            <w:pPr>
              <w:spacing w:after="0" w:line="240" w:lineRule="auto"/>
              <w:ind w:left="720"/>
              <w:rPr>
                <w:rFonts w:ascii="Times New Roman" w:hAnsi="Times New Roman"/>
                <w:sz w:val="26"/>
                <w:szCs w:val="26"/>
              </w:rPr>
            </w:pPr>
            <w:r w:rsidRPr="006D4B79">
              <w:rPr>
                <w:rFonts w:ascii="Times New Roman" w:hAnsi="Times New Roman"/>
                <w:b/>
                <w:sz w:val="26"/>
                <w:szCs w:val="26"/>
              </w:rPr>
              <w:t>5.</w:t>
            </w:r>
            <w:r w:rsidRPr="006D4B79">
              <w:rPr>
                <w:rFonts w:ascii="Times New Roman" w:hAnsi="Times New Roman"/>
                <w:sz w:val="26"/>
                <w:szCs w:val="26"/>
              </w:rPr>
              <w:t xml:space="preserve"> </w:t>
            </w:r>
            <w:proofErr w:type="spellStart"/>
            <w:r w:rsidRPr="006D4B79">
              <w:rPr>
                <w:rFonts w:ascii="Times New Roman" w:hAnsi="Times New Roman"/>
                <w:sz w:val="26"/>
                <w:szCs w:val="26"/>
              </w:rPr>
              <w:t>Kết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thúc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một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sự</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kiện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thêm</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xóa</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hoặc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sửa</w:t>
            </w:r>
            <w:proofErr w:type="spellEnd"/>
            <w:r w:rsidRPr="006D4B79">
              <w:rPr>
                <w:rFonts w:ascii="Times New Roman" w:hAnsi="Times New Roman"/>
                <w:sz w:val="26"/>
                <w:szCs w:val="26"/>
              </w:rPr>
              <w:t xml:space="preserve"> CTĐT).</w:t>
            </w:r>
          </w:p>
          <w:p w:rsidR="00976FAB" w:rsidRPr="006D4B79" w:rsidRDefault="00976FAB" w:rsidP="002120CF">
            <w:pPr>
              <w:spacing w:after="0" w:line="240" w:lineRule="auto"/>
              <w:rPr>
                <w:rFonts w:ascii="Times New Roman" w:hAnsi="Times New Roman"/>
                <w:sz w:val="26"/>
                <w:szCs w:val="26"/>
              </w:rPr>
            </w:pPr>
          </w:p>
        </w:tc>
      </w:tr>
      <w:tr w:rsidR="00976FAB" w:rsidRPr="006D4B79" w:rsidTr="002120CF">
        <w:tc>
          <w:tcPr>
            <w:tcW w:w="9242" w:type="dxa"/>
            <w:gridSpan w:val="2"/>
          </w:tcPr>
          <w:p w:rsidR="00976FAB" w:rsidRPr="006D4B79" w:rsidRDefault="00976FAB" w:rsidP="002120CF">
            <w:pPr>
              <w:spacing w:after="0" w:line="240" w:lineRule="auto"/>
              <w:rPr>
                <w:rFonts w:ascii="Times New Roman" w:hAnsi="Times New Roman"/>
                <w:sz w:val="26"/>
                <w:szCs w:val="26"/>
              </w:rPr>
            </w:pPr>
            <w:proofErr w:type="spellStart"/>
            <w:r>
              <w:rPr>
                <w:rFonts w:ascii="Times New Roman" w:hAnsi="Times New Roman"/>
                <w:b/>
                <w:sz w:val="26"/>
                <w:szCs w:val="26"/>
              </w:rPr>
              <w:t>Các</w:t>
            </w:r>
            <w:proofErr w:type="spellEnd"/>
            <w:r>
              <w:rPr>
                <w:rFonts w:ascii="Times New Roman" w:hAnsi="Times New Roman"/>
                <w:b/>
                <w:sz w:val="26"/>
                <w:szCs w:val="26"/>
              </w:rPr>
              <w:t xml:space="preserve"> </w:t>
            </w:r>
            <w:proofErr w:type="spellStart"/>
            <w:r>
              <w:rPr>
                <w:rFonts w:ascii="Times New Roman" w:hAnsi="Times New Roman"/>
                <w:b/>
                <w:sz w:val="26"/>
                <w:szCs w:val="26"/>
              </w:rPr>
              <w:t>luồng</w:t>
            </w:r>
            <w:proofErr w:type="spellEnd"/>
            <w:r>
              <w:rPr>
                <w:rFonts w:ascii="Times New Roman" w:hAnsi="Times New Roman"/>
                <w:b/>
                <w:sz w:val="26"/>
                <w:szCs w:val="26"/>
              </w:rPr>
              <w:t xml:space="preserve"> </w:t>
            </w:r>
            <w:proofErr w:type="spellStart"/>
            <w:r>
              <w:rPr>
                <w:rFonts w:ascii="Times New Roman" w:hAnsi="Times New Roman"/>
                <w:b/>
                <w:sz w:val="26"/>
                <w:szCs w:val="26"/>
              </w:rPr>
              <w:t>sự</w:t>
            </w:r>
            <w:proofErr w:type="spellEnd"/>
            <w:r>
              <w:rPr>
                <w:rFonts w:ascii="Times New Roman" w:hAnsi="Times New Roman"/>
                <w:b/>
                <w:sz w:val="26"/>
                <w:szCs w:val="26"/>
              </w:rPr>
              <w:t xml:space="preserve"> </w:t>
            </w:r>
            <w:proofErr w:type="spellStart"/>
            <w:r>
              <w:rPr>
                <w:rFonts w:ascii="Times New Roman" w:hAnsi="Times New Roman"/>
                <w:b/>
                <w:sz w:val="26"/>
                <w:szCs w:val="26"/>
              </w:rPr>
              <w:t>kiện</w:t>
            </w:r>
            <w:proofErr w:type="spellEnd"/>
            <w:r>
              <w:rPr>
                <w:rFonts w:ascii="Times New Roman" w:hAnsi="Times New Roman"/>
                <w:b/>
                <w:sz w:val="26"/>
                <w:szCs w:val="26"/>
              </w:rPr>
              <w:t xml:space="preserve"> con</w:t>
            </w:r>
            <w:r w:rsidRPr="006D4B79">
              <w:rPr>
                <w:rFonts w:ascii="Times New Roman" w:hAnsi="Times New Roman"/>
                <w:b/>
                <w:sz w:val="26"/>
                <w:szCs w:val="26"/>
              </w:rPr>
              <w:t>:</w:t>
            </w:r>
          </w:p>
          <w:p w:rsidR="00976FAB" w:rsidRPr="006D4B79" w:rsidRDefault="00976FAB" w:rsidP="002120CF">
            <w:pPr>
              <w:spacing w:after="0" w:line="240" w:lineRule="auto"/>
              <w:rPr>
                <w:rFonts w:ascii="Times New Roman" w:hAnsi="Times New Roman"/>
                <w:b/>
                <w:sz w:val="26"/>
                <w:szCs w:val="26"/>
              </w:rPr>
            </w:pPr>
            <w:r w:rsidRPr="006D4B79">
              <w:rPr>
                <w:rFonts w:ascii="Times New Roman" w:hAnsi="Times New Roman"/>
                <w:b/>
                <w:sz w:val="26"/>
                <w:szCs w:val="26"/>
              </w:rPr>
              <w:t xml:space="preserve">   Sub1: </w:t>
            </w:r>
            <w:proofErr w:type="spellStart"/>
            <w:r w:rsidRPr="006D4B79">
              <w:rPr>
                <w:rFonts w:ascii="Times New Roman" w:hAnsi="Times New Roman"/>
                <w:b/>
                <w:sz w:val="26"/>
                <w:szCs w:val="26"/>
              </w:rPr>
              <w:t>Thêm</w:t>
            </w:r>
            <w:proofErr w:type="spellEnd"/>
            <w:r w:rsidRPr="006D4B79">
              <w:rPr>
                <w:rFonts w:ascii="Times New Roman" w:hAnsi="Times New Roman"/>
                <w:b/>
                <w:sz w:val="26"/>
                <w:szCs w:val="26"/>
              </w:rPr>
              <w:t xml:space="preserve"> CTĐT </w:t>
            </w:r>
            <w:r w:rsidRPr="006D4B79">
              <w:rPr>
                <w:rFonts w:ascii="Times New Roman" w:hAnsi="Times New Roman"/>
                <w:sz w:val="26"/>
                <w:szCs w:val="26"/>
              </w:rPr>
              <w:t>(</w:t>
            </w:r>
            <w:proofErr w:type="spellStart"/>
            <w:r w:rsidRPr="006D4B79">
              <w:rPr>
                <w:rFonts w:ascii="Times New Roman" w:hAnsi="Times New Roman"/>
                <w:sz w:val="26"/>
                <w:szCs w:val="26"/>
              </w:rPr>
              <w:t>Chương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trình</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đào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tạo</w:t>
            </w:r>
            <w:proofErr w:type="spellEnd"/>
            <w:r w:rsidRPr="006D4B79">
              <w:rPr>
                <w:rFonts w:ascii="Times New Roman" w:hAnsi="Times New Roman"/>
                <w:sz w:val="26"/>
                <w:szCs w:val="26"/>
              </w:rPr>
              <w:t>)</w:t>
            </w:r>
          </w:p>
          <w:p w:rsidR="00976FAB" w:rsidRPr="006D4B79" w:rsidRDefault="00976FAB" w:rsidP="00976FAB">
            <w:pPr>
              <w:pStyle w:val="ListParagraph"/>
              <w:numPr>
                <w:ilvl w:val="0"/>
                <w:numId w:val="9"/>
              </w:numPr>
              <w:spacing w:after="0" w:line="240" w:lineRule="auto"/>
              <w:rPr>
                <w:rFonts w:ascii="Times New Roman" w:hAnsi="Times New Roman"/>
                <w:sz w:val="26"/>
                <w:szCs w:val="26"/>
              </w:rPr>
            </w:pPr>
            <w:proofErr w:type="spellStart"/>
            <w:r w:rsidRPr="006D4B79">
              <w:rPr>
                <w:rFonts w:ascii="Times New Roman" w:hAnsi="Times New Roman"/>
                <w:sz w:val="26"/>
                <w:szCs w:val="26"/>
              </w:rPr>
              <w:t>Nhập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tin </w:t>
            </w:r>
            <w:proofErr w:type="spellStart"/>
            <w:r w:rsidRPr="006D4B79">
              <w:rPr>
                <w:rFonts w:ascii="Times New Roman" w:hAnsi="Times New Roman"/>
                <w:sz w:val="26"/>
                <w:szCs w:val="26"/>
              </w:rPr>
              <w:t>của</w:t>
            </w:r>
            <w:proofErr w:type="spellEnd"/>
            <w:r w:rsidRPr="006D4B79">
              <w:rPr>
                <w:rFonts w:ascii="Times New Roman" w:hAnsi="Times New Roman"/>
                <w:sz w:val="26"/>
                <w:szCs w:val="26"/>
              </w:rPr>
              <w:t xml:space="preserve"> CTĐT </w:t>
            </w:r>
          </w:p>
          <w:p w:rsidR="00976FAB" w:rsidRPr="006D4B79" w:rsidRDefault="00976FAB" w:rsidP="00976FAB">
            <w:pPr>
              <w:pStyle w:val="ListParagraph"/>
              <w:numPr>
                <w:ilvl w:val="0"/>
                <w:numId w:val="9"/>
              </w:numPr>
              <w:spacing w:after="0" w:line="240" w:lineRule="auto"/>
              <w:rPr>
                <w:rFonts w:ascii="Times New Roman" w:hAnsi="Times New Roman"/>
                <w:sz w:val="26"/>
                <w:szCs w:val="26"/>
              </w:rPr>
            </w:pPr>
            <w:proofErr w:type="spellStart"/>
            <w:r w:rsidRPr="006D4B79">
              <w:rPr>
                <w:rFonts w:ascii="Times New Roman" w:hAnsi="Times New Roman"/>
                <w:sz w:val="26"/>
                <w:szCs w:val="26"/>
              </w:rPr>
              <w:t>Kiểm</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tra</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tin </w:t>
            </w:r>
            <w:proofErr w:type="spellStart"/>
            <w:r w:rsidRPr="006D4B79">
              <w:rPr>
                <w:rFonts w:ascii="Times New Roman" w:hAnsi="Times New Roman"/>
                <w:sz w:val="26"/>
                <w:szCs w:val="26"/>
              </w:rPr>
              <w:t>nhập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vào</w:t>
            </w:r>
            <w:proofErr w:type="spellEnd"/>
          </w:p>
          <w:p w:rsidR="00976FAB" w:rsidRPr="006D4B79" w:rsidRDefault="00976FAB" w:rsidP="00976FAB">
            <w:pPr>
              <w:pStyle w:val="ListParagraph"/>
              <w:numPr>
                <w:ilvl w:val="0"/>
                <w:numId w:val="9"/>
              </w:numPr>
              <w:spacing w:after="0" w:line="240" w:lineRule="auto"/>
              <w:rPr>
                <w:rFonts w:ascii="Times New Roman" w:hAnsi="Times New Roman"/>
                <w:sz w:val="26"/>
                <w:szCs w:val="26"/>
              </w:rPr>
            </w:pP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báo</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lỗi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khi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thông</w:t>
            </w:r>
            <w:proofErr w:type="spellEnd"/>
            <w:r w:rsidRPr="006D4B79">
              <w:rPr>
                <w:rFonts w:ascii="Times New Roman" w:hAnsi="Times New Roman"/>
                <w:sz w:val="26"/>
                <w:szCs w:val="26"/>
              </w:rPr>
              <w:t xml:space="preserve"> tin </w:t>
            </w:r>
            <w:proofErr w:type="spellStart"/>
            <w:r w:rsidRPr="006D4B79">
              <w:rPr>
                <w:rFonts w:ascii="Times New Roman" w:hAnsi="Times New Roman"/>
                <w:sz w:val="26"/>
                <w:szCs w:val="26"/>
              </w:rPr>
              <w:t>không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phù</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hợp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và</w:t>
            </w:r>
            <w:proofErr w:type="spellEnd"/>
            <w:r w:rsidRPr="006D4B79">
              <w:rPr>
                <w:rFonts w:ascii="Times New Roman" w:hAnsi="Times New Roman"/>
                <w:sz w:val="26"/>
                <w:szCs w:val="26"/>
              </w:rPr>
              <w:t xml:space="preserve"> quay </w:t>
            </w:r>
            <w:proofErr w:type="spellStart"/>
            <w:r w:rsidRPr="006D4B79">
              <w:rPr>
                <w:rFonts w:ascii="Times New Roman" w:hAnsi="Times New Roman"/>
                <w:sz w:val="26"/>
                <w:szCs w:val="26"/>
              </w:rPr>
              <w:t>lại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Sub1-1, </w:t>
            </w:r>
            <w:proofErr w:type="spellStart"/>
            <w:r w:rsidRPr="006D4B79">
              <w:rPr>
                <w:rFonts w:ascii="Times New Roman" w:hAnsi="Times New Roman"/>
                <w:sz w:val="26"/>
                <w:szCs w:val="26"/>
              </w:rPr>
              <w:t>ngược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đến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Sub1 - 4.</w:t>
            </w:r>
          </w:p>
          <w:p w:rsidR="00976FAB" w:rsidRPr="006D4B79" w:rsidRDefault="00976FAB" w:rsidP="00976FAB">
            <w:pPr>
              <w:pStyle w:val="ListParagraph"/>
              <w:numPr>
                <w:ilvl w:val="0"/>
                <w:numId w:val="9"/>
              </w:numPr>
              <w:spacing w:after="0" w:line="240" w:lineRule="auto"/>
              <w:rPr>
                <w:rFonts w:ascii="Times New Roman" w:hAnsi="Times New Roman"/>
                <w:sz w:val="26"/>
                <w:szCs w:val="26"/>
              </w:rPr>
            </w:pPr>
            <w:proofErr w:type="spellStart"/>
            <w:r w:rsidRPr="006D4B79">
              <w:rPr>
                <w:rFonts w:ascii="Times New Roman" w:hAnsi="Times New Roman"/>
                <w:sz w:val="26"/>
                <w:szCs w:val="26"/>
              </w:rPr>
              <w:t>Nhấn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nút</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lưu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hoặc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hủy</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bỏ</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thực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hiện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yêu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cầu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thêm</w:t>
            </w:r>
            <w:proofErr w:type="spellEnd"/>
            <w:r w:rsidRPr="006D4B79">
              <w:rPr>
                <w:rFonts w:ascii="Times New Roman" w:hAnsi="Times New Roman"/>
                <w:sz w:val="26"/>
                <w:szCs w:val="26"/>
              </w:rPr>
              <w:t xml:space="preserve"> CTĐT </w:t>
            </w:r>
            <w:proofErr w:type="spellStart"/>
            <w:r w:rsidRPr="006D4B79">
              <w:rPr>
                <w:rFonts w:ascii="Times New Roman" w:hAnsi="Times New Roman"/>
                <w:sz w:val="26"/>
                <w:szCs w:val="26"/>
              </w:rPr>
              <w:t>nữa</w:t>
            </w:r>
            <w:proofErr w:type="spellEnd"/>
            <w:r w:rsidRPr="006D4B79">
              <w:rPr>
                <w:rFonts w:ascii="Times New Roman" w:hAnsi="Times New Roman"/>
                <w:sz w:val="26"/>
                <w:szCs w:val="26"/>
              </w:rPr>
              <w:t>).</w:t>
            </w:r>
          </w:p>
          <w:p w:rsidR="00976FAB" w:rsidRPr="006D4B79" w:rsidRDefault="00976FAB" w:rsidP="00976FAB">
            <w:pPr>
              <w:pStyle w:val="ListParagraph"/>
              <w:numPr>
                <w:ilvl w:val="0"/>
                <w:numId w:val="9"/>
              </w:numPr>
              <w:spacing w:after="0" w:line="240" w:lineRule="auto"/>
              <w:rPr>
                <w:rFonts w:ascii="Times New Roman" w:hAnsi="Times New Roman"/>
                <w:sz w:val="26"/>
                <w:szCs w:val="26"/>
              </w:rPr>
            </w:pPr>
            <w:proofErr w:type="spellStart"/>
            <w:r w:rsidRPr="006D4B79">
              <w:rPr>
                <w:rFonts w:ascii="Times New Roman" w:hAnsi="Times New Roman"/>
                <w:sz w:val="26"/>
                <w:szCs w:val="26"/>
              </w:rPr>
              <w:t>Nếu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lưu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thì</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tiếp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tục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với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3. </w:t>
            </w:r>
            <w:proofErr w:type="spellStart"/>
            <w:r w:rsidRPr="006D4B79">
              <w:rPr>
                <w:rFonts w:ascii="Times New Roman" w:hAnsi="Times New Roman"/>
                <w:sz w:val="26"/>
                <w:szCs w:val="26"/>
              </w:rPr>
              <w:t>Ngược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lại</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thì</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5</w:t>
            </w:r>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 xml:space="preserve"> Sub2: </w:t>
            </w:r>
            <w:proofErr w:type="spellStart"/>
            <w:r w:rsidRPr="006D4B79">
              <w:rPr>
                <w:rFonts w:ascii="Times New Roman" w:hAnsi="Times New Roman"/>
                <w:b/>
                <w:sz w:val="26"/>
                <w:szCs w:val="26"/>
              </w:rPr>
              <w:t>Xóa</w:t>
            </w:r>
            <w:proofErr w:type="spellEnd"/>
            <w:r w:rsidRPr="006D4B79">
              <w:rPr>
                <w:rFonts w:ascii="Times New Roman" w:hAnsi="Times New Roman"/>
                <w:b/>
                <w:sz w:val="26"/>
                <w:szCs w:val="26"/>
              </w:rPr>
              <w:t xml:space="preserve"> CTĐT</w:t>
            </w:r>
          </w:p>
          <w:p w:rsidR="00976FAB" w:rsidRPr="006D4B79" w:rsidRDefault="00976FAB" w:rsidP="00976FAB">
            <w:pPr>
              <w:pStyle w:val="ListParagraph"/>
              <w:numPr>
                <w:ilvl w:val="0"/>
                <w:numId w:val="1"/>
              </w:numPr>
              <w:spacing w:after="0" w:line="240" w:lineRule="auto"/>
              <w:rPr>
                <w:rFonts w:ascii="Times New Roman" w:hAnsi="Times New Roman"/>
                <w:sz w:val="26"/>
                <w:szCs w:val="26"/>
              </w:rPr>
            </w:pP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CTĐT </w:t>
            </w:r>
            <w:proofErr w:type="spellStart"/>
            <w:r w:rsidRPr="006D4B79">
              <w:rPr>
                <w:rFonts w:ascii="Times New Roman" w:hAnsi="Times New Roman"/>
                <w:sz w:val="26"/>
                <w:szCs w:val="26"/>
              </w:rPr>
              <w:t>cần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xóa</w:t>
            </w:r>
            <w:proofErr w:type="spellEnd"/>
            <w:r w:rsidRPr="006D4B79">
              <w:rPr>
                <w:rFonts w:ascii="Times New Roman" w:hAnsi="Times New Roman"/>
                <w:sz w:val="26"/>
                <w:szCs w:val="26"/>
              </w:rPr>
              <w:t>.</w:t>
            </w:r>
          </w:p>
          <w:p w:rsidR="00976FAB" w:rsidRPr="006D4B79" w:rsidRDefault="00976FAB" w:rsidP="00976FAB">
            <w:pPr>
              <w:pStyle w:val="ListParagraph"/>
              <w:numPr>
                <w:ilvl w:val="0"/>
                <w:numId w:val="1"/>
              </w:numPr>
              <w:spacing w:after="0" w:line="240" w:lineRule="auto"/>
              <w:rPr>
                <w:rFonts w:ascii="Times New Roman" w:hAnsi="Times New Roman"/>
                <w:sz w:val="26"/>
                <w:szCs w:val="26"/>
              </w:rPr>
            </w:pP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chức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năng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xóa</w:t>
            </w:r>
            <w:proofErr w:type="spellEnd"/>
            <w:r w:rsidRPr="006D4B79">
              <w:rPr>
                <w:rFonts w:ascii="Times New Roman" w:hAnsi="Times New Roman"/>
                <w:sz w:val="26"/>
                <w:szCs w:val="26"/>
              </w:rPr>
              <w:t>.</w:t>
            </w:r>
          </w:p>
          <w:p w:rsidR="00976FAB" w:rsidRPr="006D4B79" w:rsidRDefault="00976FAB" w:rsidP="00976FAB">
            <w:pPr>
              <w:pStyle w:val="ListParagraph"/>
              <w:numPr>
                <w:ilvl w:val="0"/>
                <w:numId w:val="1"/>
              </w:numPr>
              <w:spacing w:after="0" w:line="240" w:lineRule="auto"/>
              <w:rPr>
                <w:rFonts w:ascii="Times New Roman" w:hAnsi="Times New Roman"/>
                <w:sz w:val="26"/>
                <w:szCs w:val="26"/>
              </w:rPr>
            </w:pPr>
            <w:proofErr w:type="spellStart"/>
            <w:r w:rsidRPr="006D4B79">
              <w:rPr>
                <w:rFonts w:ascii="Times New Roman" w:hAnsi="Times New Roman"/>
                <w:sz w:val="26"/>
                <w:szCs w:val="26"/>
              </w:rPr>
              <w:t>Chuyển</w:t>
            </w:r>
            <w:proofErr w:type="spellEnd"/>
            <w:r w:rsidRPr="006D4B79">
              <w:rPr>
                <w:rFonts w:ascii="Times New Roman" w:hAnsi="Times New Roman"/>
                <w:sz w:val="26"/>
                <w:szCs w:val="26"/>
              </w:rPr>
              <w:t xml:space="preserve"> sang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3.</w:t>
            </w:r>
          </w:p>
          <w:p w:rsidR="00976FAB" w:rsidRPr="006D4B79" w:rsidRDefault="00976FAB" w:rsidP="002120CF">
            <w:pPr>
              <w:spacing w:after="0" w:line="240" w:lineRule="auto"/>
              <w:rPr>
                <w:rFonts w:ascii="Times New Roman" w:hAnsi="Times New Roman"/>
                <w:sz w:val="26"/>
                <w:szCs w:val="26"/>
              </w:rPr>
            </w:pPr>
            <w:r w:rsidRPr="006D4B79">
              <w:rPr>
                <w:rFonts w:ascii="Times New Roman" w:hAnsi="Times New Roman"/>
                <w:b/>
                <w:sz w:val="26"/>
                <w:szCs w:val="26"/>
              </w:rPr>
              <w:t>Sub 3</w:t>
            </w:r>
            <w:r w:rsidRPr="006D4B79">
              <w:rPr>
                <w:rFonts w:ascii="Times New Roman" w:hAnsi="Times New Roman"/>
                <w:sz w:val="26"/>
                <w:szCs w:val="26"/>
              </w:rPr>
              <w:t xml:space="preserve">: </w:t>
            </w:r>
            <w:proofErr w:type="spellStart"/>
            <w:r w:rsidRPr="006D4B79">
              <w:rPr>
                <w:rFonts w:ascii="Times New Roman" w:hAnsi="Times New Roman"/>
                <w:b/>
                <w:sz w:val="26"/>
                <w:szCs w:val="26"/>
              </w:rPr>
              <w:t>Sửa</w:t>
            </w:r>
            <w:proofErr w:type="spellEnd"/>
            <w:r w:rsidRPr="006D4B79">
              <w:rPr>
                <w:rFonts w:ascii="Times New Roman" w:hAnsi="Times New Roman"/>
                <w:b/>
                <w:sz w:val="26"/>
                <w:szCs w:val="26"/>
              </w:rPr>
              <w:t xml:space="preserve"> CTĐT</w:t>
            </w:r>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Chọn</w:t>
            </w:r>
            <w:proofErr w:type="spellEnd"/>
            <w:r w:rsidRPr="00976FAB">
              <w:rPr>
                <w:rFonts w:ascii="Times New Roman" w:hAnsi="Times New Roman"/>
                <w:sz w:val="26"/>
                <w:szCs w:val="26"/>
              </w:rPr>
              <w:t xml:space="preserve"> CTĐT </w:t>
            </w:r>
            <w:proofErr w:type="spellStart"/>
            <w:r w:rsidRPr="00976FAB">
              <w:rPr>
                <w:rFonts w:ascii="Times New Roman" w:hAnsi="Times New Roman"/>
                <w:sz w:val="26"/>
                <w:szCs w:val="26"/>
              </w:rPr>
              <w:t>cần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chỉnh</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sửa</w:t>
            </w:r>
            <w:proofErr w:type="spellEnd"/>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Nhập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thông</w:t>
            </w:r>
            <w:proofErr w:type="spellEnd"/>
            <w:r w:rsidRPr="00976FAB">
              <w:rPr>
                <w:rFonts w:ascii="Times New Roman" w:hAnsi="Times New Roman"/>
                <w:sz w:val="26"/>
                <w:szCs w:val="26"/>
              </w:rPr>
              <w:t xml:space="preserve"> tin </w:t>
            </w:r>
            <w:proofErr w:type="spellStart"/>
            <w:r w:rsidRPr="00976FAB">
              <w:rPr>
                <w:rFonts w:ascii="Times New Roman" w:hAnsi="Times New Roman"/>
                <w:sz w:val="26"/>
                <w:szCs w:val="26"/>
              </w:rPr>
              <w:t>cần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hiệu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chỉnh</w:t>
            </w:r>
            <w:proofErr w:type="spellEnd"/>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Kiểm</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tra</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thông</w:t>
            </w:r>
            <w:proofErr w:type="spellEnd"/>
            <w:r w:rsidRPr="00976FAB">
              <w:rPr>
                <w:rFonts w:ascii="Times New Roman" w:hAnsi="Times New Roman"/>
                <w:sz w:val="26"/>
                <w:szCs w:val="26"/>
              </w:rPr>
              <w:t xml:space="preserve"> tin </w:t>
            </w:r>
            <w:proofErr w:type="spellStart"/>
            <w:r w:rsidRPr="00976FAB">
              <w:rPr>
                <w:rFonts w:ascii="Times New Roman" w:hAnsi="Times New Roman"/>
                <w:sz w:val="26"/>
                <w:szCs w:val="26"/>
              </w:rPr>
              <w:t>nhập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vào</w:t>
            </w:r>
            <w:proofErr w:type="spellEnd"/>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Thông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báo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lỗi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thông</w:t>
            </w:r>
            <w:proofErr w:type="spellEnd"/>
            <w:r w:rsidRPr="00976FAB">
              <w:rPr>
                <w:rFonts w:ascii="Times New Roman" w:hAnsi="Times New Roman"/>
                <w:sz w:val="26"/>
                <w:szCs w:val="26"/>
              </w:rPr>
              <w:t xml:space="preserve"> tin </w:t>
            </w:r>
            <w:proofErr w:type="spellStart"/>
            <w:r w:rsidRPr="00976FAB">
              <w:rPr>
                <w:rFonts w:ascii="Times New Roman" w:hAnsi="Times New Roman"/>
                <w:sz w:val="26"/>
                <w:szCs w:val="26"/>
              </w:rPr>
              <w:t>nhập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vào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không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phù</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hợp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và</w:t>
            </w:r>
            <w:proofErr w:type="spellEnd"/>
            <w:r w:rsidRPr="00976FAB">
              <w:rPr>
                <w:rFonts w:ascii="Times New Roman" w:hAnsi="Times New Roman"/>
                <w:sz w:val="26"/>
                <w:szCs w:val="26"/>
              </w:rPr>
              <w:t xml:space="preserve"> quay </w:t>
            </w:r>
            <w:proofErr w:type="spellStart"/>
            <w:r w:rsidRPr="00976FAB">
              <w:rPr>
                <w:rFonts w:ascii="Times New Roman" w:hAnsi="Times New Roman"/>
                <w:sz w:val="26"/>
                <w:szCs w:val="26"/>
              </w:rPr>
              <w:t>lại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bước</w:t>
            </w:r>
            <w:proofErr w:type="spellEnd"/>
            <w:r w:rsidRPr="00976FAB">
              <w:rPr>
                <w:rFonts w:ascii="Times New Roman" w:hAnsi="Times New Roman"/>
                <w:sz w:val="26"/>
                <w:szCs w:val="26"/>
              </w:rPr>
              <w:t xml:space="preserve"> Sub3-2, </w:t>
            </w:r>
            <w:proofErr w:type="spellStart"/>
            <w:r w:rsidRPr="00976FAB">
              <w:rPr>
                <w:rFonts w:ascii="Times New Roman" w:hAnsi="Times New Roman"/>
                <w:sz w:val="26"/>
                <w:szCs w:val="26"/>
              </w:rPr>
              <w:t>ngược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lại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đến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bước</w:t>
            </w:r>
            <w:proofErr w:type="spellEnd"/>
            <w:r w:rsidRPr="00976FAB">
              <w:rPr>
                <w:rFonts w:ascii="Times New Roman" w:hAnsi="Times New Roman"/>
                <w:sz w:val="26"/>
                <w:szCs w:val="26"/>
              </w:rPr>
              <w:t xml:space="preserve"> Sub3-5.</w:t>
            </w:r>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Nhấn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nút</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lưu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lại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hoặc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hủy</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bỏ</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không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thực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hiện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yêu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cầu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sửa</w:t>
            </w:r>
            <w:proofErr w:type="spellEnd"/>
            <w:r w:rsidRPr="00976FAB">
              <w:rPr>
                <w:rFonts w:ascii="Times New Roman" w:hAnsi="Times New Roman"/>
                <w:sz w:val="26"/>
                <w:szCs w:val="26"/>
              </w:rPr>
              <w:t xml:space="preserve"> CTĐT </w:t>
            </w:r>
            <w:proofErr w:type="spellStart"/>
            <w:r w:rsidRPr="00976FAB">
              <w:rPr>
                <w:rFonts w:ascii="Times New Roman" w:hAnsi="Times New Roman"/>
                <w:sz w:val="26"/>
                <w:szCs w:val="26"/>
              </w:rPr>
              <w:t>nữa</w:t>
            </w:r>
            <w:proofErr w:type="spellEnd"/>
            <w:r w:rsidRPr="00976FAB">
              <w:rPr>
                <w:rFonts w:ascii="Times New Roman" w:hAnsi="Times New Roman"/>
                <w:sz w:val="26"/>
                <w:szCs w:val="26"/>
              </w:rPr>
              <w:t>).</w:t>
            </w:r>
          </w:p>
          <w:p w:rsidR="00976FAB" w:rsidRPr="00976FAB" w:rsidRDefault="00976FAB" w:rsidP="00976FAB">
            <w:pPr>
              <w:pStyle w:val="ListParagraph"/>
              <w:numPr>
                <w:ilvl w:val="0"/>
                <w:numId w:val="3"/>
              </w:numPr>
              <w:spacing w:after="0" w:line="240" w:lineRule="auto"/>
              <w:rPr>
                <w:rFonts w:ascii="Times New Roman" w:hAnsi="Times New Roman"/>
                <w:sz w:val="26"/>
                <w:szCs w:val="26"/>
              </w:rPr>
            </w:pPr>
            <w:proofErr w:type="spellStart"/>
            <w:r w:rsidRPr="00976FAB">
              <w:rPr>
                <w:rFonts w:ascii="Times New Roman" w:hAnsi="Times New Roman"/>
                <w:sz w:val="26"/>
                <w:szCs w:val="26"/>
              </w:rPr>
              <w:t>Nếu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chọn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lưu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lại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thì</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tiếp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tục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với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bước</w:t>
            </w:r>
            <w:proofErr w:type="spellEnd"/>
            <w:r w:rsidRPr="00976FAB">
              <w:rPr>
                <w:rFonts w:ascii="Times New Roman" w:hAnsi="Times New Roman"/>
                <w:sz w:val="26"/>
                <w:szCs w:val="26"/>
              </w:rPr>
              <w:t xml:space="preserve"> 3. </w:t>
            </w:r>
            <w:proofErr w:type="spellStart"/>
            <w:r w:rsidRPr="00976FAB">
              <w:rPr>
                <w:rFonts w:ascii="Times New Roman" w:hAnsi="Times New Roman"/>
                <w:sz w:val="26"/>
                <w:szCs w:val="26"/>
              </w:rPr>
              <w:t>Ngược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lại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thì</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bước</w:t>
            </w:r>
            <w:proofErr w:type="spellEnd"/>
            <w:r w:rsidRPr="00976FAB">
              <w:rPr>
                <w:rFonts w:ascii="Times New Roman" w:hAnsi="Times New Roman"/>
                <w:sz w:val="26"/>
                <w:szCs w:val="26"/>
              </w:rPr>
              <w:t xml:space="preserve"> 5</w:t>
            </w:r>
          </w:p>
          <w:p w:rsidR="00976FAB" w:rsidRPr="006D4B79" w:rsidRDefault="00976FAB" w:rsidP="002120CF">
            <w:pPr>
              <w:spacing w:after="0" w:line="240" w:lineRule="auto"/>
              <w:ind w:left="435"/>
              <w:rPr>
                <w:rFonts w:ascii="Times New Roman" w:hAnsi="Times New Roman"/>
                <w:b/>
                <w:sz w:val="26"/>
                <w:szCs w:val="26"/>
              </w:rPr>
            </w:pPr>
            <w:r w:rsidRPr="006D4B79">
              <w:rPr>
                <w:rFonts w:ascii="Times New Roman" w:hAnsi="Times New Roman"/>
                <w:b/>
                <w:sz w:val="26"/>
                <w:szCs w:val="26"/>
              </w:rPr>
              <w:lastRenderedPageBreak/>
              <w:t xml:space="preserve">Sub 4: </w:t>
            </w:r>
            <w:proofErr w:type="spellStart"/>
            <w:r w:rsidRPr="006D4B79">
              <w:rPr>
                <w:rFonts w:ascii="Times New Roman" w:hAnsi="Times New Roman"/>
                <w:b/>
                <w:sz w:val="26"/>
                <w:szCs w:val="26"/>
              </w:rPr>
              <w:t>Thông</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báo</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xác</w:t>
            </w:r>
            <w:proofErr w:type="spellEnd"/>
            <w:r w:rsidRPr="006D4B79">
              <w:rPr>
                <w:rFonts w:ascii="Times New Roman" w:hAnsi="Times New Roman"/>
                <w:b/>
                <w:sz w:val="26"/>
                <w:szCs w:val="26"/>
              </w:rPr>
              <w:t xml:space="preserve"> </w:t>
            </w:r>
            <w:proofErr w:type="spellStart"/>
            <w:r w:rsidRPr="006D4B79">
              <w:rPr>
                <w:rFonts w:ascii="Times New Roman" w:hAnsi="Times New Roman"/>
                <w:b/>
                <w:sz w:val="26"/>
                <w:szCs w:val="26"/>
              </w:rPr>
              <w:t>nhận</w:t>
            </w:r>
            <w:proofErr w:type="spellEnd"/>
          </w:p>
          <w:p w:rsidR="00976FAB" w:rsidRPr="006D4B79" w:rsidRDefault="00976FAB" w:rsidP="00976FAB">
            <w:pPr>
              <w:pStyle w:val="ListParagraph"/>
              <w:numPr>
                <w:ilvl w:val="0"/>
                <w:numId w:val="4"/>
              </w:numPr>
              <w:spacing w:after="0" w:line="240" w:lineRule="auto"/>
              <w:rPr>
                <w:rFonts w:ascii="Times New Roman" w:hAnsi="Times New Roman"/>
                <w:sz w:val="26"/>
                <w:szCs w:val="26"/>
              </w:rPr>
            </w:pPr>
            <w:proofErr w:type="spellStart"/>
            <w:r w:rsidRPr="006D4B79">
              <w:rPr>
                <w:rFonts w:ascii="Times New Roman" w:hAnsi="Times New Roman"/>
                <w:sz w:val="26"/>
                <w:szCs w:val="26"/>
              </w:rPr>
              <w:t>Nếu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chấp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chọn</w:t>
            </w:r>
            <w:proofErr w:type="spellEnd"/>
            <w:r w:rsidRPr="006D4B79">
              <w:rPr>
                <w:rFonts w:ascii="Times New Roman" w:hAnsi="Times New Roman"/>
                <w:sz w:val="26"/>
                <w:szCs w:val="26"/>
              </w:rPr>
              <w:t xml:space="preserve"> Ok </w:t>
            </w:r>
            <w:proofErr w:type="spellStart"/>
            <w:r w:rsidRPr="006D4B79">
              <w:rPr>
                <w:rFonts w:ascii="Times New Roman" w:hAnsi="Times New Roman"/>
                <w:sz w:val="26"/>
                <w:szCs w:val="26"/>
              </w:rPr>
              <w:t>và</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hệ</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thống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sẽ</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thực</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hiện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4</w:t>
            </w:r>
          </w:p>
          <w:p w:rsidR="00976FAB" w:rsidRPr="006D4B79" w:rsidRDefault="00976FAB" w:rsidP="00976FAB">
            <w:pPr>
              <w:pStyle w:val="ListParagraph"/>
              <w:numPr>
                <w:ilvl w:val="0"/>
                <w:numId w:val="4"/>
              </w:numPr>
              <w:spacing w:after="0" w:line="240" w:lineRule="auto"/>
              <w:rPr>
                <w:rFonts w:ascii="Times New Roman" w:hAnsi="Times New Roman"/>
                <w:sz w:val="26"/>
                <w:szCs w:val="26"/>
              </w:rPr>
            </w:pPr>
            <w:proofErr w:type="spellStart"/>
            <w:r w:rsidRPr="006D4B79">
              <w:rPr>
                <w:rFonts w:ascii="Times New Roman" w:hAnsi="Times New Roman"/>
                <w:sz w:val="26"/>
                <w:szCs w:val="26"/>
              </w:rPr>
              <w:t>Nêu</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không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chấp</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nhận</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thì</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hệ</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thống</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sẽ</w:t>
            </w:r>
            <w:proofErr w:type="spellEnd"/>
            <w:r w:rsidRPr="006D4B79">
              <w:rPr>
                <w:rFonts w:ascii="Times New Roman" w:hAnsi="Times New Roman"/>
                <w:sz w:val="26"/>
                <w:szCs w:val="26"/>
              </w:rPr>
              <w:t xml:space="preserve"> </w:t>
            </w:r>
            <w:proofErr w:type="spellStart"/>
            <w:r w:rsidRPr="006D4B79">
              <w:rPr>
                <w:rFonts w:ascii="Times New Roman" w:hAnsi="Times New Roman"/>
                <w:sz w:val="26"/>
                <w:szCs w:val="26"/>
              </w:rPr>
              <w:t>chuyển</w:t>
            </w:r>
            <w:proofErr w:type="spellEnd"/>
            <w:r w:rsidRPr="006D4B79">
              <w:rPr>
                <w:rFonts w:ascii="Times New Roman" w:hAnsi="Times New Roman"/>
                <w:sz w:val="26"/>
                <w:szCs w:val="26"/>
              </w:rPr>
              <w:t xml:space="preserve"> sang </w:t>
            </w:r>
            <w:proofErr w:type="spellStart"/>
            <w:r w:rsidRPr="006D4B79">
              <w:rPr>
                <w:rFonts w:ascii="Times New Roman" w:hAnsi="Times New Roman"/>
                <w:sz w:val="26"/>
                <w:szCs w:val="26"/>
              </w:rPr>
              <w:t>bước</w:t>
            </w:r>
            <w:proofErr w:type="spellEnd"/>
            <w:r w:rsidRPr="006D4B79">
              <w:rPr>
                <w:rFonts w:ascii="Times New Roman" w:hAnsi="Times New Roman"/>
                <w:sz w:val="26"/>
                <w:szCs w:val="26"/>
              </w:rPr>
              <w:t xml:space="preserve"> 5.</w:t>
            </w:r>
          </w:p>
          <w:p w:rsidR="00976FAB" w:rsidRPr="006D4B79" w:rsidRDefault="00976FAB" w:rsidP="002120CF">
            <w:pPr>
              <w:spacing w:after="0" w:line="240" w:lineRule="auto"/>
              <w:rPr>
                <w:rFonts w:ascii="Times New Roman" w:hAnsi="Times New Roman"/>
                <w:sz w:val="26"/>
                <w:szCs w:val="26"/>
              </w:rPr>
            </w:pPr>
          </w:p>
        </w:tc>
      </w:tr>
      <w:tr w:rsidR="00976FAB" w:rsidRPr="006D4B79" w:rsidTr="002120CF">
        <w:tc>
          <w:tcPr>
            <w:tcW w:w="9242" w:type="dxa"/>
            <w:gridSpan w:val="2"/>
          </w:tcPr>
          <w:p w:rsidR="00976FAB" w:rsidRDefault="00976FAB" w:rsidP="00976FAB">
            <w:pPr>
              <w:spacing w:after="0" w:line="240" w:lineRule="auto"/>
              <w:rPr>
                <w:rFonts w:ascii="Times New Roman" w:hAnsi="Times New Roman"/>
                <w:sz w:val="26"/>
                <w:szCs w:val="26"/>
              </w:rPr>
            </w:pPr>
            <w:proofErr w:type="spellStart"/>
            <w:r>
              <w:rPr>
                <w:rFonts w:ascii="Times New Roman" w:hAnsi="Times New Roman"/>
                <w:b/>
                <w:sz w:val="26"/>
                <w:szCs w:val="26"/>
              </w:rPr>
              <w:lastRenderedPageBreak/>
              <w:t>Luồng</w:t>
            </w:r>
            <w:proofErr w:type="spellEnd"/>
            <w:r>
              <w:rPr>
                <w:rFonts w:ascii="Times New Roman" w:hAnsi="Times New Roman"/>
                <w:b/>
                <w:sz w:val="26"/>
                <w:szCs w:val="26"/>
              </w:rPr>
              <w:t xml:space="preserve"> </w:t>
            </w:r>
            <w:proofErr w:type="spellStart"/>
            <w:r>
              <w:rPr>
                <w:rFonts w:ascii="Times New Roman" w:hAnsi="Times New Roman"/>
                <w:b/>
                <w:sz w:val="26"/>
                <w:szCs w:val="26"/>
              </w:rPr>
              <w:t>luân</w:t>
            </w:r>
            <w:proofErr w:type="spellEnd"/>
            <w:r>
              <w:rPr>
                <w:rFonts w:ascii="Times New Roman" w:hAnsi="Times New Roman"/>
                <w:b/>
                <w:sz w:val="26"/>
                <w:szCs w:val="26"/>
              </w:rPr>
              <w:t xml:space="preserve"> </w:t>
            </w:r>
            <w:proofErr w:type="spellStart"/>
            <w:r>
              <w:rPr>
                <w:rFonts w:ascii="Times New Roman" w:hAnsi="Times New Roman"/>
                <w:b/>
                <w:sz w:val="26"/>
                <w:szCs w:val="26"/>
              </w:rPr>
              <w:t>phiên</w:t>
            </w:r>
            <w:proofErr w:type="spellEnd"/>
            <w:r>
              <w:rPr>
                <w:rFonts w:ascii="Times New Roman" w:hAnsi="Times New Roman"/>
                <w:b/>
                <w:sz w:val="26"/>
                <w:szCs w:val="26"/>
              </w:rPr>
              <w:t>/</w:t>
            </w:r>
            <w:proofErr w:type="spellStart"/>
            <w:r>
              <w:rPr>
                <w:rFonts w:ascii="Times New Roman" w:hAnsi="Times New Roman"/>
                <w:b/>
                <w:sz w:val="26"/>
                <w:szCs w:val="26"/>
              </w:rPr>
              <w:t>đặc</w:t>
            </w:r>
            <w:proofErr w:type="spellEnd"/>
            <w:r>
              <w:rPr>
                <w:rFonts w:ascii="Times New Roman" w:hAnsi="Times New Roman"/>
                <w:b/>
                <w:sz w:val="26"/>
                <w:szCs w:val="26"/>
              </w:rPr>
              <w:t xml:space="preserve"> </w:t>
            </w:r>
            <w:proofErr w:type="spellStart"/>
            <w:r>
              <w:rPr>
                <w:rFonts w:ascii="Times New Roman" w:hAnsi="Times New Roman"/>
                <w:b/>
                <w:sz w:val="26"/>
                <w:szCs w:val="26"/>
              </w:rPr>
              <w:t>biệt</w:t>
            </w:r>
            <w:proofErr w:type="spellEnd"/>
            <w:r>
              <w:rPr>
                <w:rFonts w:ascii="Times New Roman" w:hAnsi="Times New Roman"/>
                <w:b/>
                <w:sz w:val="26"/>
                <w:szCs w:val="26"/>
              </w:rPr>
              <w:t xml:space="preserve"> (</w:t>
            </w:r>
            <w:r w:rsidRPr="00976FAB">
              <w:rPr>
                <w:rFonts w:ascii="Times New Roman" w:hAnsi="Times New Roman"/>
                <w:b/>
                <w:sz w:val="26"/>
                <w:szCs w:val="26"/>
              </w:rPr>
              <w:t>Alternate</w:t>
            </w:r>
            <w:r>
              <w:rPr>
                <w:rFonts w:ascii="Times New Roman" w:hAnsi="Times New Roman"/>
                <w:b/>
                <w:sz w:val="26"/>
                <w:szCs w:val="26"/>
              </w:rPr>
              <w:t>/Exceptional flows)</w:t>
            </w:r>
            <w:r w:rsidRPr="00B16892">
              <w:rPr>
                <w:rFonts w:ascii="Times New Roman" w:hAnsi="Times New Roman"/>
                <w:sz w:val="26"/>
                <w:szCs w:val="26"/>
              </w:rPr>
              <w:t>:</w:t>
            </w:r>
          </w:p>
          <w:p w:rsidR="00976FAB" w:rsidRPr="00976FAB" w:rsidRDefault="00976FAB" w:rsidP="00976FAB">
            <w:pPr>
              <w:pStyle w:val="ListParagraph"/>
              <w:numPr>
                <w:ilvl w:val="0"/>
                <w:numId w:val="12"/>
              </w:numPr>
              <w:spacing w:after="0" w:line="240" w:lineRule="auto"/>
              <w:rPr>
                <w:rFonts w:ascii="Times New Roman" w:hAnsi="Times New Roman"/>
                <w:b/>
                <w:sz w:val="26"/>
                <w:szCs w:val="26"/>
              </w:rPr>
            </w:pPr>
            <w:r w:rsidRPr="00976FAB">
              <w:rPr>
                <w:rFonts w:ascii="Times New Roman" w:hAnsi="Times New Roman"/>
                <w:b/>
                <w:sz w:val="26"/>
                <w:szCs w:val="26"/>
              </w:rPr>
              <w:t>Sub 1-1</w:t>
            </w:r>
            <w:r>
              <w:rPr>
                <w:rFonts w:ascii="Times New Roman" w:hAnsi="Times New Roman"/>
                <w:b/>
                <w:sz w:val="26"/>
                <w:szCs w:val="26"/>
              </w:rPr>
              <w:t xml:space="preserve">: </w:t>
            </w:r>
            <w:proofErr w:type="spellStart"/>
            <w:r>
              <w:rPr>
                <w:rFonts w:ascii="Times New Roman" w:hAnsi="Times New Roman"/>
                <w:sz w:val="26"/>
                <w:szCs w:val="26"/>
              </w:rPr>
              <w:t>K</w:t>
            </w:r>
            <w:r w:rsidRPr="00976FAB">
              <w:rPr>
                <w:rFonts w:ascii="Times New Roman" w:hAnsi="Times New Roman"/>
                <w:sz w:val="26"/>
                <w:szCs w:val="26"/>
              </w:rPr>
              <w:t>iểm</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tra</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việc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nhập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mã</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hoặc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tên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chương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trình</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đào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tạo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không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được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trùng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với</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các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chương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trình</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đạo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tạo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khác</w:t>
            </w:r>
            <w:proofErr w:type="spellEnd"/>
            <w:r>
              <w:rPr>
                <w:rFonts w:ascii="Times New Roman" w:hAnsi="Times New Roman"/>
                <w:sz w:val="26"/>
                <w:szCs w:val="26"/>
              </w:rPr>
              <w:t>.</w:t>
            </w:r>
          </w:p>
          <w:p w:rsidR="00976FAB" w:rsidRPr="00956F73" w:rsidRDefault="00976FAB" w:rsidP="00976FAB">
            <w:pPr>
              <w:pStyle w:val="ListParagraph"/>
              <w:numPr>
                <w:ilvl w:val="0"/>
                <w:numId w:val="10"/>
              </w:numPr>
              <w:spacing w:after="0" w:line="240" w:lineRule="auto"/>
              <w:rPr>
                <w:rFonts w:ascii="Times New Roman" w:hAnsi="Times New Roman"/>
                <w:sz w:val="26"/>
                <w:szCs w:val="26"/>
              </w:rPr>
            </w:pPr>
            <w:r w:rsidRPr="00976FAB">
              <w:rPr>
                <w:rFonts w:ascii="Times New Roman" w:hAnsi="Times New Roman"/>
                <w:b/>
                <w:sz w:val="26"/>
                <w:szCs w:val="26"/>
              </w:rPr>
              <w:t xml:space="preserve">Sub 2-1 </w:t>
            </w:r>
            <w:proofErr w:type="spellStart"/>
            <w:r w:rsidRPr="00976FAB">
              <w:rPr>
                <w:rFonts w:ascii="Times New Roman" w:hAnsi="Times New Roman"/>
                <w:b/>
                <w:sz w:val="26"/>
                <w:szCs w:val="26"/>
              </w:rPr>
              <w:t>và</w:t>
            </w:r>
            <w:proofErr w:type="spellEnd"/>
            <w:r w:rsidRPr="00976FAB">
              <w:rPr>
                <w:rFonts w:ascii="Times New Roman" w:hAnsi="Times New Roman"/>
                <w:b/>
                <w:sz w:val="26"/>
                <w:szCs w:val="26"/>
              </w:rPr>
              <w:t xml:space="preserve"> Sub 3-1:  </w:t>
            </w:r>
            <w:proofErr w:type="spellStart"/>
            <w:r w:rsidRPr="00976FAB">
              <w:rPr>
                <w:rFonts w:ascii="Times New Roman" w:hAnsi="Times New Roman"/>
                <w:sz w:val="26"/>
                <w:szCs w:val="26"/>
              </w:rPr>
              <w:t>Quản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lý</w:t>
            </w:r>
            <w:proofErr w:type="spellEnd"/>
            <w:r w:rsidRPr="00976FAB">
              <w:rPr>
                <w:rFonts w:ascii="Times New Roman" w:hAnsi="Times New Roman"/>
                <w:sz w:val="26"/>
                <w:szCs w:val="26"/>
              </w:rPr>
              <w:t xml:space="preserve"> CTĐT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sidRPr="00976FAB">
              <w:rPr>
                <w:rFonts w:ascii="Times New Roman" w:hAnsi="Times New Roman"/>
                <w:sz w:val="26"/>
                <w:szCs w:val="26"/>
              </w:rPr>
              <w:t>tìm</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kiếm</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chương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trình</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đào</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tạo</w:t>
            </w:r>
            <w:proofErr w:type="spellEnd"/>
            <w:r w:rsidRPr="00976FAB">
              <w:rPr>
                <w:rFonts w:ascii="Times New Roman" w:hAnsi="Times New Roman"/>
                <w:b/>
                <w:sz w:val="26"/>
                <w:szCs w:val="26"/>
              </w:rPr>
              <w:t xml:space="preserve"> </w:t>
            </w:r>
            <w:proofErr w:type="spellStart"/>
            <w:r w:rsidR="007E5051" w:rsidRPr="00956F73">
              <w:rPr>
                <w:rFonts w:ascii="Times New Roman" w:hAnsi="Times New Roman"/>
                <w:sz w:val="26"/>
                <w:szCs w:val="26"/>
              </w:rPr>
              <w:t>thì</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hiển</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thị</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kết</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quả</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tìm</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kiếm</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và</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cho</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phép</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chọn</w:t>
            </w:r>
            <w:proofErr w:type="spellEnd"/>
            <w:r w:rsidR="007E5051" w:rsidRPr="00956F73">
              <w:rPr>
                <w:rFonts w:ascii="Times New Roman" w:hAnsi="Times New Roman"/>
                <w:sz w:val="26"/>
                <w:szCs w:val="26"/>
              </w:rPr>
              <w:t xml:space="preserve"> 1 </w:t>
            </w:r>
            <w:proofErr w:type="spellStart"/>
            <w:r w:rsidR="007E5051" w:rsidRPr="00956F73">
              <w:rPr>
                <w:rFonts w:ascii="Times New Roman" w:hAnsi="Times New Roman"/>
                <w:sz w:val="26"/>
                <w:szCs w:val="26"/>
              </w:rPr>
              <w:t>chương</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trình</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đào</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tạo</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từ</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kết</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quả</w:t>
            </w:r>
            <w:proofErr w:type="spellEnd"/>
            <w:r w:rsidR="007E5051" w:rsidRPr="00956F73">
              <w:rPr>
                <w:rFonts w:ascii="Times New Roman" w:hAnsi="Times New Roman"/>
                <w:sz w:val="26"/>
                <w:szCs w:val="26"/>
              </w:rPr>
              <w:t xml:space="preserve"> </w:t>
            </w:r>
            <w:proofErr w:type="spellStart"/>
            <w:r w:rsidR="007E5051" w:rsidRPr="00956F73">
              <w:rPr>
                <w:rFonts w:ascii="Times New Roman" w:hAnsi="Times New Roman"/>
                <w:sz w:val="26"/>
                <w:szCs w:val="26"/>
              </w:rPr>
              <w:t>tìm</w:t>
            </w:r>
            <w:proofErr w:type="spellEnd"/>
          </w:p>
          <w:p w:rsidR="00976FAB" w:rsidRPr="00976FAB" w:rsidRDefault="00976FAB" w:rsidP="00976FAB">
            <w:pPr>
              <w:pStyle w:val="ListParagraph"/>
              <w:numPr>
                <w:ilvl w:val="0"/>
                <w:numId w:val="10"/>
              </w:numPr>
              <w:spacing w:after="0" w:line="240" w:lineRule="auto"/>
              <w:rPr>
                <w:rFonts w:ascii="Times New Roman" w:hAnsi="Times New Roman"/>
                <w:sz w:val="26"/>
                <w:szCs w:val="26"/>
              </w:rPr>
            </w:pPr>
            <w:proofErr w:type="spellStart"/>
            <w:r w:rsidRPr="00976FAB">
              <w:rPr>
                <w:rFonts w:ascii="Times New Roman" w:hAnsi="Times New Roman"/>
                <w:b/>
                <w:sz w:val="26"/>
                <w:szCs w:val="26"/>
              </w:rPr>
              <w:t>Bước</w:t>
            </w:r>
            <w:proofErr w:type="spellEnd"/>
            <w:r w:rsidRPr="00976FAB">
              <w:rPr>
                <w:rFonts w:ascii="Times New Roman" w:hAnsi="Times New Roman"/>
                <w:b/>
                <w:sz w:val="26"/>
                <w:szCs w:val="26"/>
              </w:rPr>
              <w:t xml:space="preserve"> 4:</w:t>
            </w:r>
            <w:r w:rsidRPr="00976FAB">
              <w:rPr>
                <w:rFonts w:ascii="Times New Roman" w:hAnsi="Times New Roman"/>
                <w:sz w:val="26"/>
                <w:szCs w:val="26"/>
              </w:rPr>
              <w:t xml:space="preserve"> </w:t>
            </w:r>
            <w:proofErr w:type="spellStart"/>
            <w:r w:rsidRPr="00976FAB">
              <w:rPr>
                <w:rFonts w:ascii="Times New Roman" w:hAnsi="Times New Roman"/>
                <w:sz w:val="26"/>
                <w:szCs w:val="26"/>
              </w:rPr>
              <w:t>Trong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quá</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trình</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nhật</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dữ</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liệu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nếu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có</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sự</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cố</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mất</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điện</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xảy</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ra</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thì</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dữ</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liệu</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sẽ</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không</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được</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cập</w:t>
            </w:r>
            <w:proofErr w:type="spellEnd"/>
            <w:r w:rsidRPr="00976FAB">
              <w:rPr>
                <w:rFonts w:ascii="Times New Roman" w:hAnsi="Times New Roman"/>
                <w:sz w:val="26"/>
                <w:szCs w:val="26"/>
              </w:rPr>
              <w:t xml:space="preserve"> </w:t>
            </w:r>
            <w:proofErr w:type="spellStart"/>
            <w:r w:rsidRPr="00976FAB">
              <w:rPr>
                <w:rFonts w:ascii="Times New Roman" w:hAnsi="Times New Roman"/>
                <w:sz w:val="26"/>
                <w:szCs w:val="26"/>
              </w:rPr>
              <w:t>nhật</w:t>
            </w:r>
            <w:proofErr w:type="spellEnd"/>
            <w:r w:rsidRPr="00976FAB">
              <w:rPr>
                <w:rFonts w:ascii="Times New Roman" w:hAnsi="Times New Roman"/>
                <w:sz w:val="26"/>
                <w:szCs w:val="26"/>
              </w:rPr>
              <w:t>.</w:t>
            </w:r>
          </w:p>
          <w:p w:rsidR="00976FAB" w:rsidRPr="006D4B79" w:rsidRDefault="00976FAB" w:rsidP="002120CF">
            <w:pPr>
              <w:spacing w:after="0" w:line="240" w:lineRule="auto"/>
              <w:rPr>
                <w:rFonts w:ascii="Times New Roman" w:hAnsi="Times New Roman"/>
                <w:sz w:val="26"/>
                <w:szCs w:val="26"/>
              </w:rPr>
            </w:pPr>
          </w:p>
        </w:tc>
      </w:tr>
    </w:tbl>
    <w:p w:rsidR="00976FAB" w:rsidRPr="00A7146E" w:rsidRDefault="00A7146E" w:rsidP="00A7146E">
      <w:pPr>
        <w:rPr>
          <w:sz w:val="28"/>
          <w:szCs w:val="28"/>
        </w:rPr>
      </w:pPr>
      <w:r w:rsidRPr="00A7146E">
        <w:rPr>
          <w:sz w:val="28"/>
          <w:szCs w:val="28"/>
        </w:rPr>
        <w:t>...</w:t>
      </w:r>
    </w:p>
    <w:p w:rsidR="000B25C0" w:rsidRDefault="000B25C0">
      <w:r>
        <w:br w:type="page"/>
      </w:r>
    </w:p>
    <w:p w:rsidR="000B25C0" w:rsidRPr="000B25C0" w:rsidRDefault="000B25C0" w:rsidP="000B25C0">
      <w:pPr>
        <w:spacing w:after="225" w:line="240" w:lineRule="auto"/>
        <w:rPr>
          <w:rFonts w:cs="Arial"/>
          <w:color w:val="000000"/>
          <w:sz w:val="27"/>
          <w:szCs w:val="27"/>
        </w:rPr>
      </w:pPr>
      <w:r w:rsidRPr="000B25C0">
        <w:rPr>
          <w:rFonts w:cs="Arial"/>
          <w:color w:val="000000"/>
          <w:sz w:val="27"/>
          <w:szCs w:val="27"/>
        </w:rPr>
        <w:lastRenderedPageBreak/>
        <w:t>Precondition: This section should describe any conditions that must be true or activities that must be completed prior to executing the use case.</w:t>
      </w:r>
    </w:p>
    <w:p w:rsidR="000B25C0" w:rsidRPr="000B25C0" w:rsidRDefault="000B25C0" w:rsidP="000B25C0">
      <w:pPr>
        <w:spacing w:after="225" w:line="240" w:lineRule="auto"/>
        <w:rPr>
          <w:rFonts w:cs="Arial"/>
          <w:color w:val="000000"/>
          <w:sz w:val="27"/>
          <w:szCs w:val="27"/>
        </w:rPr>
      </w:pPr>
      <w:proofErr w:type="spellStart"/>
      <w:r w:rsidRPr="000B25C0">
        <w:rPr>
          <w:rFonts w:cs="Arial"/>
          <w:color w:val="000000"/>
          <w:sz w:val="27"/>
          <w:szCs w:val="27"/>
        </w:rPr>
        <w:t>Postcondition</w:t>
      </w:r>
      <w:proofErr w:type="spellEnd"/>
      <w:r w:rsidRPr="000B25C0">
        <w:rPr>
          <w:rFonts w:cs="Arial"/>
          <w:color w:val="000000"/>
          <w:sz w:val="27"/>
          <w:szCs w:val="27"/>
        </w:rPr>
        <w:t xml:space="preserve">: This section should describe the state of the system at the conclusion of the use case. </w:t>
      </w:r>
      <w:proofErr w:type="spellStart"/>
      <w:r w:rsidRPr="000B25C0">
        <w:rPr>
          <w:rFonts w:cs="Arial"/>
          <w:color w:val="000000"/>
          <w:sz w:val="27"/>
          <w:szCs w:val="27"/>
        </w:rPr>
        <w:t>Postconditions</w:t>
      </w:r>
      <w:proofErr w:type="spellEnd"/>
      <w:r w:rsidRPr="000B25C0">
        <w:rPr>
          <w:rFonts w:cs="Arial"/>
          <w:color w:val="000000"/>
          <w:sz w:val="27"/>
          <w:szCs w:val="27"/>
        </w:rPr>
        <w:t xml:space="preserve"> may include conditions for both successful and unsuccessful execution of the use case.</w:t>
      </w:r>
    </w:p>
    <w:p w:rsidR="000B25C0" w:rsidRPr="000B25C0" w:rsidRDefault="000B25C0" w:rsidP="000B25C0">
      <w:pPr>
        <w:spacing w:after="225" w:line="240" w:lineRule="auto"/>
        <w:rPr>
          <w:rFonts w:cs="Arial"/>
          <w:color w:val="000000"/>
          <w:sz w:val="27"/>
          <w:szCs w:val="27"/>
        </w:rPr>
      </w:pPr>
      <w:r w:rsidRPr="000B25C0">
        <w:rPr>
          <w:rFonts w:cs="Arial"/>
          <w:color w:val="000000"/>
          <w:sz w:val="27"/>
          <w:szCs w:val="27"/>
        </w:rPr>
        <w:t>Flow: This section should describe all actions of the user and the expected system responses for planned normal execution of the use case. The description should be sequential and provide adequate detail to understand all user actions and system responses.</w:t>
      </w:r>
    </w:p>
    <w:p w:rsidR="000B25C0" w:rsidRPr="000B25C0" w:rsidRDefault="000B25C0" w:rsidP="000B25C0">
      <w:pPr>
        <w:spacing w:after="225" w:line="240" w:lineRule="auto"/>
        <w:rPr>
          <w:rFonts w:cs="Arial"/>
          <w:color w:val="000000"/>
          <w:sz w:val="27"/>
          <w:szCs w:val="27"/>
        </w:rPr>
      </w:pPr>
      <w:r w:rsidRPr="000B25C0">
        <w:rPr>
          <w:rFonts w:cs="Arial"/>
          <w:color w:val="000000"/>
          <w:sz w:val="27"/>
          <w:szCs w:val="27"/>
        </w:rPr>
        <w:t>Alternative Flows: Many use cases have varying or special extensions or conditions which are separate from the main flow but also necessary. Alternative flows are usually the result of options or exceptions built into the use case which may alter the primary flow.</w:t>
      </w:r>
    </w:p>
    <w:p w:rsidR="000B25C0" w:rsidRPr="000B25C0" w:rsidRDefault="000B25C0" w:rsidP="000B25C0">
      <w:pPr>
        <w:spacing w:after="225" w:line="240" w:lineRule="auto"/>
        <w:rPr>
          <w:rFonts w:cs="Arial"/>
          <w:color w:val="000000"/>
          <w:sz w:val="27"/>
          <w:szCs w:val="27"/>
        </w:rPr>
      </w:pPr>
      <w:r w:rsidRPr="000B25C0">
        <w:rPr>
          <w:rFonts w:cs="Arial"/>
          <w:color w:val="000000"/>
          <w:sz w:val="27"/>
          <w:szCs w:val="27"/>
        </w:rPr>
        <w:t>Exceptions: When use cases are executed, there may be various conditions which result in errors. This section should describe any errors that may result during use case execution and how the system will react or respond to those errors.</w:t>
      </w:r>
    </w:p>
    <w:p w:rsidR="000B25C0" w:rsidRPr="000B25C0" w:rsidRDefault="000B25C0" w:rsidP="000B25C0">
      <w:pPr>
        <w:spacing w:after="225" w:line="240" w:lineRule="auto"/>
        <w:rPr>
          <w:rFonts w:cs="Arial"/>
          <w:color w:val="000000"/>
          <w:sz w:val="27"/>
          <w:szCs w:val="27"/>
        </w:rPr>
      </w:pPr>
      <w:r w:rsidRPr="000B25C0">
        <w:rPr>
          <w:rFonts w:cs="Arial"/>
          <w:color w:val="000000"/>
          <w:sz w:val="27"/>
          <w:szCs w:val="27"/>
        </w:rPr>
        <w:t>Requirements: This section should describe any non-functional or special requirements for the system as the use case is executed. These requirements may consist of legal or regulatory requirements, quality standards, or organizational requirements that are outside of the functional requirements the system is expected to perform.</w:t>
      </w:r>
    </w:p>
    <w:p w:rsidR="000B25C0" w:rsidRPr="000B25C0" w:rsidRDefault="000B25C0" w:rsidP="000B25C0">
      <w:pPr>
        <w:spacing w:before="100" w:beforeAutospacing="1" w:after="225" w:line="570" w:lineRule="atLeast"/>
        <w:outlineLvl w:val="1"/>
        <w:rPr>
          <w:rFonts w:cs="Arial"/>
          <w:b/>
          <w:bCs/>
          <w:color w:val="000000"/>
          <w:sz w:val="54"/>
          <w:szCs w:val="54"/>
        </w:rPr>
      </w:pPr>
      <w:r w:rsidRPr="000B25C0">
        <w:rPr>
          <w:rFonts w:cs="Arial"/>
          <w:b/>
          <w:bCs/>
          <w:color w:val="000000"/>
          <w:sz w:val="54"/>
          <w:szCs w:val="54"/>
        </w:rPr>
        <w:t>Sample Use Case</w:t>
      </w:r>
    </w:p>
    <w:tbl>
      <w:tblPr>
        <w:tblW w:w="10224" w:type="dxa"/>
        <w:tblCellMar>
          <w:top w:w="15" w:type="dxa"/>
          <w:left w:w="15" w:type="dxa"/>
          <w:bottom w:w="15" w:type="dxa"/>
          <w:right w:w="15" w:type="dxa"/>
        </w:tblCellMar>
        <w:tblLook w:val="04A0" w:firstRow="1" w:lastRow="0" w:firstColumn="1" w:lastColumn="0" w:noHBand="0" w:noVBand="1"/>
      </w:tblPr>
      <w:tblGrid>
        <w:gridCol w:w="2301"/>
        <w:gridCol w:w="2664"/>
        <w:gridCol w:w="3859"/>
        <w:gridCol w:w="1400"/>
      </w:tblGrid>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Name of Use Case:</w:t>
            </w:r>
          </w:p>
        </w:tc>
        <w:tc>
          <w:tcPr>
            <w:tcW w:w="18195" w:type="dxa"/>
            <w:gridSpan w:val="3"/>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Order Materials</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Created By:</w:t>
            </w:r>
          </w:p>
        </w:tc>
        <w:tc>
          <w:tcPr>
            <w:tcW w:w="5503"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ABC Corporations</w:t>
            </w:r>
          </w:p>
        </w:tc>
        <w:tc>
          <w:tcPr>
            <w:tcW w:w="10346"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Last Updated By:</w:t>
            </w:r>
          </w:p>
        </w:tc>
        <w:tc>
          <w:tcPr>
            <w:tcW w:w="0" w:type="auto"/>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J. Doe</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Date Created:</w:t>
            </w:r>
          </w:p>
        </w:tc>
        <w:tc>
          <w:tcPr>
            <w:tcW w:w="5503"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02/15/xx</w:t>
            </w:r>
          </w:p>
        </w:tc>
        <w:tc>
          <w:tcPr>
            <w:tcW w:w="10346" w:type="dxa"/>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Last Revision Date:</w:t>
            </w:r>
          </w:p>
        </w:tc>
        <w:tc>
          <w:tcPr>
            <w:tcW w:w="0" w:type="auto"/>
            <w:tcBorders>
              <w:top w:val="single" w:sz="6" w:space="0" w:color="D5E2E9"/>
              <w:left w:val="single" w:sz="6" w:space="0" w:color="D5E2E9"/>
              <w:bottom w:val="single" w:sz="6" w:space="0" w:color="D5E2E9"/>
              <w:right w:val="single" w:sz="6" w:space="0" w:color="D5E2E9"/>
            </w:tcBorders>
            <w:shd w:val="clear" w:color="auto" w:fill="68C6C1"/>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r w:rsidRPr="000B25C0">
              <w:rPr>
                <w:rFonts w:cs="Arial"/>
                <w:color w:val="FFFFFF"/>
              </w:rPr>
              <w:t>02/22/xx</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jc w:val="center"/>
              <w:rPr>
                <w:rFonts w:cs="Arial"/>
                <w:color w:val="FFFFFF"/>
              </w:rPr>
            </w:pP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ascii="Times New Roman" w:hAnsi="Times New Roman"/>
              </w:rPr>
            </w:pP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Description:</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ABC Corp. buyer submits material order to one of a pre-approved list of material vendors</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Actors:</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ABC Corp. buyer, SAP material module, pre-approved vendor</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Preconditions:</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1. Vendor has pre-approval in ABC Corp.’s ordering system</w:t>
            </w:r>
            <w:r w:rsidRPr="000B25C0">
              <w:rPr>
                <w:rFonts w:cs="Arial"/>
                <w:color w:val="000000"/>
              </w:rPr>
              <w:br/>
              <w:t>2. Funding is available for material ordering</w:t>
            </w:r>
            <w:r w:rsidRPr="000B25C0">
              <w:rPr>
                <w:rFonts w:cs="Arial"/>
                <w:color w:val="000000"/>
              </w:rPr>
              <w:br/>
              <w:t>3. Material being ordered is available for purchase</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proofErr w:type="spellStart"/>
            <w:r w:rsidRPr="000B25C0">
              <w:rPr>
                <w:rFonts w:cs="Arial"/>
                <w:b/>
                <w:bCs/>
                <w:color w:val="000000"/>
              </w:rPr>
              <w:t>Postconditions</w:t>
            </w:r>
            <w:proofErr w:type="spellEnd"/>
            <w:r w:rsidRPr="000B25C0">
              <w:rPr>
                <w:rFonts w:cs="Arial"/>
                <w:b/>
                <w:bCs/>
                <w:color w:val="000000"/>
              </w:rPr>
              <w:t>:</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1. Vendor receives funds for purchase of materials</w:t>
            </w:r>
            <w:r w:rsidRPr="000B25C0">
              <w:rPr>
                <w:rFonts w:cs="Arial"/>
                <w:color w:val="000000"/>
              </w:rPr>
              <w:br/>
              <w:t>2. ABC Corp. receives materials within the designated timeframe</w:t>
            </w:r>
            <w:r w:rsidRPr="000B25C0">
              <w:rPr>
                <w:rFonts w:cs="Arial"/>
                <w:color w:val="000000"/>
              </w:rPr>
              <w:br/>
            </w:r>
            <w:r w:rsidRPr="000B25C0">
              <w:rPr>
                <w:rFonts w:cs="Arial"/>
                <w:color w:val="000000"/>
              </w:rPr>
              <w:lastRenderedPageBreak/>
              <w:t>3. ABC Corp.’s material account is reduced by the cost of the material order</w:t>
            </w:r>
            <w:r w:rsidRPr="000B25C0">
              <w:rPr>
                <w:rFonts w:cs="Arial"/>
                <w:color w:val="000000"/>
              </w:rPr>
              <w:br/>
              <w:t>4. ABC Corp.’s inventory numbers are successfully updated once material is received</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lastRenderedPageBreak/>
              <w:t>Flow:</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1. ABC Corp. buyer identifies material needing to be ordered</w:t>
            </w:r>
            <w:r w:rsidRPr="000B25C0">
              <w:rPr>
                <w:rFonts w:cs="Arial"/>
                <w:color w:val="000000"/>
              </w:rPr>
              <w:br/>
              <w:t>2. ABC Corp. buyer consults pre-approved list of vendors to identify supplier</w:t>
            </w:r>
            <w:r w:rsidRPr="000B25C0">
              <w:rPr>
                <w:rFonts w:cs="Arial"/>
                <w:color w:val="000000"/>
              </w:rPr>
              <w:br/>
              <w:t>3. ABC Corp. buyer confirms funding is available</w:t>
            </w:r>
            <w:r w:rsidRPr="000B25C0">
              <w:rPr>
                <w:rFonts w:cs="Arial"/>
                <w:color w:val="000000"/>
              </w:rPr>
              <w:br/>
              <w:t>4. ABC Corp. buyer submits order to pre-approved vendor</w:t>
            </w:r>
            <w:r w:rsidRPr="000B25C0">
              <w:rPr>
                <w:rFonts w:cs="Arial"/>
                <w:color w:val="000000"/>
              </w:rPr>
              <w:br/>
              <w:t>5. Vendor receives order and verifies material is available and accepts funding transfer</w:t>
            </w:r>
            <w:r w:rsidRPr="000B25C0">
              <w:rPr>
                <w:rFonts w:cs="Arial"/>
                <w:color w:val="000000"/>
              </w:rPr>
              <w:br/>
              <w:t>6. Vendor pulls material order and submits shipping order to ship material</w:t>
            </w:r>
            <w:r w:rsidRPr="000B25C0">
              <w:rPr>
                <w:rFonts w:cs="Arial"/>
                <w:color w:val="000000"/>
              </w:rPr>
              <w:br/>
              <w:t>7. ABC Corp. receives material</w:t>
            </w:r>
            <w:r w:rsidRPr="000B25C0">
              <w:rPr>
                <w:rFonts w:cs="Arial"/>
                <w:color w:val="000000"/>
              </w:rPr>
              <w:br/>
              <w:t>8. ABC Corp. enters material receipt verification into SAP and inventory levels are updated</w:t>
            </w:r>
            <w:r w:rsidRPr="000B25C0">
              <w:rPr>
                <w:rFonts w:cs="Arial"/>
                <w:color w:val="000000"/>
              </w:rPr>
              <w:br/>
              <w:t>9. Funding transactions are confirmed between ABC Corp. buyer and vendor</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Alternative Flows:</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5. In step 5 of the normal flow, if the vendor does not have the material available</w:t>
            </w:r>
            <w:r w:rsidRPr="000B25C0">
              <w:rPr>
                <w:rFonts w:cs="Arial"/>
                <w:color w:val="000000"/>
              </w:rPr>
              <w:br/>
              <w:t>     1. Vendor places order in a hold status and notifies the ABC Corp. buyer</w:t>
            </w:r>
            <w:r w:rsidRPr="000B25C0">
              <w:rPr>
                <w:rFonts w:cs="Arial"/>
                <w:color w:val="000000"/>
              </w:rPr>
              <w:br/>
              <w:t>     2. Vendor provides updates and estimated timeframe of material receipt</w:t>
            </w:r>
            <w:r w:rsidRPr="000B25C0">
              <w:rPr>
                <w:rFonts w:cs="Arial"/>
                <w:color w:val="000000"/>
              </w:rPr>
              <w:br/>
              <w:t>     3. Once material arrives the Use Case resumes at step 6 of the normal flow</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Exceptions:</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2. In step 2 of the normal flow, if ABC Corp. identifies material needed with no pre-approved vendor</w:t>
            </w:r>
            <w:r w:rsidRPr="000B25C0">
              <w:rPr>
                <w:rFonts w:cs="Arial"/>
                <w:color w:val="000000"/>
              </w:rPr>
              <w:br/>
              <w:t>     1. ABC Corp. buyer initiates internal process to identify suppliers for new material</w:t>
            </w:r>
            <w:r w:rsidRPr="000B25C0">
              <w:rPr>
                <w:rFonts w:cs="Arial"/>
                <w:color w:val="000000"/>
              </w:rPr>
              <w:br/>
              <w:t>     2. ABC Corp. buyer coordinates agreement between ABC Corp. and potential vendor</w:t>
            </w:r>
            <w:r w:rsidRPr="000B25C0">
              <w:rPr>
                <w:rFonts w:cs="Arial"/>
                <w:color w:val="000000"/>
              </w:rPr>
              <w:br/>
              <w:t>     3. Upon obtaining agreement and approval, vendor is added to pre-approved vendor list</w:t>
            </w:r>
            <w:r w:rsidRPr="000B25C0">
              <w:rPr>
                <w:rFonts w:cs="Arial"/>
                <w:color w:val="000000"/>
              </w:rPr>
              <w:br/>
              <w:t>     4. Use Case resumes on step 3 of normal flow</w:t>
            </w:r>
          </w:p>
        </w:tc>
      </w:tr>
      <w:tr w:rsidR="000B25C0" w:rsidRPr="000B25C0" w:rsidTr="000B25C0">
        <w:tc>
          <w:tcPr>
            <w:tcW w:w="3405" w:type="dxa"/>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b/>
                <w:bCs/>
                <w:color w:val="000000"/>
              </w:rPr>
              <w:t>Requirements:</w:t>
            </w:r>
          </w:p>
        </w:tc>
        <w:tc>
          <w:tcPr>
            <w:tcW w:w="18195" w:type="dxa"/>
            <w:gridSpan w:val="3"/>
            <w:tcBorders>
              <w:top w:val="single" w:sz="6" w:space="0" w:color="D5E2E9"/>
              <w:left w:val="single" w:sz="6" w:space="0" w:color="D5E2E9"/>
              <w:bottom w:val="single" w:sz="6" w:space="0" w:color="D5E2E9"/>
              <w:right w:val="single" w:sz="6" w:space="0" w:color="D5E2E9"/>
            </w:tcBorders>
            <w:tcMar>
              <w:top w:w="0" w:type="dxa"/>
              <w:left w:w="75" w:type="dxa"/>
              <w:bottom w:w="0" w:type="dxa"/>
              <w:right w:w="75" w:type="dxa"/>
            </w:tcMar>
            <w:vAlign w:val="center"/>
            <w:hideMark/>
          </w:tcPr>
          <w:p w:rsidR="000B25C0" w:rsidRPr="000B25C0" w:rsidRDefault="000B25C0" w:rsidP="000B25C0">
            <w:pPr>
              <w:spacing w:after="120" w:line="240" w:lineRule="auto"/>
              <w:rPr>
                <w:rFonts w:cs="Arial"/>
                <w:color w:val="000000"/>
              </w:rPr>
            </w:pPr>
            <w:r w:rsidRPr="000B25C0">
              <w:rPr>
                <w:rFonts w:cs="Arial"/>
                <w:color w:val="000000"/>
              </w:rPr>
              <w:t>The following requirements must be met before execution of the use case</w:t>
            </w:r>
            <w:r w:rsidRPr="000B25C0">
              <w:rPr>
                <w:rFonts w:cs="Arial"/>
                <w:color w:val="000000"/>
              </w:rPr>
              <w:br/>
              <w:t>1. Funding availability must be verified prior to submitting any material purchases</w:t>
            </w:r>
            <w:r w:rsidRPr="000B25C0">
              <w:rPr>
                <w:rFonts w:cs="Arial"/>
                <w:color w:val="000000"/>
              </w:rPr>
              <w:br/>
              <w:t>2. All material orders must comply with internal ABC Corp. ordering guidelines and procedures</w:t>
            </w:r>
          </w:p>
        </w:tc>
      </w:tr>
    </w:tbl>
    <w:p w:rsidR="000B25C0" w:rsidRDefault="000B25C0" w:rsidP="00A7146E">
      <w:pPr>
        <w:pStyle w:val="ListParagraph"/>
        <w:ind w:left="1440"/>
      </w:pPr>
      <w:r w:rsidRPr="000B25C0">
        <w:rPr>
          <w:rFonts w:cs="Arial"/>
          <w:color w:val="000000"/>
          <w:sz w:val="27"/>
          <w:szCs w:val="27"/>
        </w:rPr>
        <w:br/>
      </w:r>
      <w:r w:rsidRPr="000B25C0">
        <w:rPr>
          <w:rFonts w:cs="Arial"/>
          <w:color w:val="000000"/>
          <w:sz w:val="27"/>
          <w:szCs w:val="27"/>
        </w:rPr>
        <w:br/>
      </w:r>
      <w:bookmarkStart w:id="6" w:name="_GoBack"/>
      <w:bookmarkEnd w:id="6"/>
      <w:r>
        <w:br w:type="page"/>
      </w:r>
    </w:p>
    <w:p w:rsidR="00A7146E" w:rsidRPr="00976FAB" w:rsidRDefault="00A7146E" w:rsidP="00A7146E">
      <w:pPr>
        <w:pStyle w:val="ListParagraph"/>
        <w:ind w:left="1440"/>
      </w:pPr>
    </w:p>
    <w:sectPr w:rsidR="00A7146E" w:rsidRPr="00976FAB" w:rsidSect="000B25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6D57" w:rsidRDefault="009A6D57" w:rsidP="000B25C0">
      <w:pPr>
        <w:spacing w:after="0" w:line="240" w:lineRule="auto"/>
      </w:pPr>
      <w:r>
        <w:separator/>
      </w:r>
    </w:p>
  </w:endnote>
  <w:endnote w:type="continuationSeparator" w:id="0">
    <w:p w:rsidR="009A6D57" w:rsidRDefault="009A6D57" w:rsidP="000B2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6D57" w:rsidRDefault="009A6D57" w:rsidP="000B25C0">
      <w:pPr>
        <w:spacing w:after="0" w:line="240" w:lineRule="auto"/>
      </w:pPr>
      <w:r>
        <w:separator/>
      </w:r>
    </w:p>
  </w:footnote>
  <w:footnote w:type="continuationSeparator" w:id="0">
    <w:p w:rsidR="009A6D57" w:rsidRDefault="009A6D57" w:rsidP="000B2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pt;height:11.4pt" o:bullet="t">
        <v:imagedata r:id="rId1" o:title="msoC3D3"/>
      </v:shape>
    </w:pict>
  </w:numPicBullet>
  <w:abstractNum w:abstractNumId="0" w15:restartNumberingAfterBreak="0">
    <w:nsid w:val="016654DB"/>
    <w:multiLevelType w:val="hybridMultilevel"/>
    <w:tmpl w:val="2880131C"/>
    <w:lvl w:ilvl="0" w:tplc="3DFE84AA">
      <w:start w:val="1"/>
      <w:numFmt w:val="decimal"/>
      <w:lvlText w:val="III.2.%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FFE48F0"/>
    <w:multiLevelType w:val="multilevel"/>
    <w:tmpl w:val="8CE6E2BA"/>
    <w:lvl w:ilvl="0">
      <w:start w:val="1"/>
      <w:numFmt w:val="none"/>
      <w:lvlText w:val=""/>
      <w:legacy w:legacy="1" w:legacySpace="120" w:legacyIndent="360"/>
      <w:lvlJc w:val="left"/>
      <w:pPr>
        <w:ind w:left="360" w:hanging="360"/>
      </w:pPr>
      <w:rPr>
        <w:rFonts w:ascii="Wingdings" w:hAnsi="Wingdings" w:hint="default"/>
        <w:sz w:val="16"/>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 w15:restartNumberingAfterBreak="0">
    <w:nsid w:val="12FE5C50"/>
    <w:multiLevelType w:val="hybridMultilevel"/>
    <w:tmpl w:val="85907C00"/>
    <w:lvl w:ilvl="0" w:tplc="04090001">
      <w:start w:val="1"/>
      <w:numFmt w:val="bullet"/>
      <w:lvlText w:val=""/>
      <w:lvlJc w:val="left"/>
      <w:pPr>
        <w:ind w:left="360" w:hanging="360"/>
      </w:pPr>
      <w:rPr>
        <w:rFonts w:ascii="Symbol" w:hAnsi="Symbol" w:hint="default"/>
      </w:rPr>
    </w:lvl>
    <w:lvl w:ilvl="1" w:tplc="EA4ACCDA">
      <w:numFmt w:val="bullet"/>
      <w:lvlText w:val="-"/>
      <w:lvlJc w:val="left"/>
      <w:pPr>
        <w:ind w:left="1080" w:hanging="360"/>
      </w:pPr>
      <w:rPr>
        <w:rFonts w:ascii="Times New Roman" w:eastAsia="Times New Roman" w:hAnsi="Times New Roman" w:cs="Times New Roman" w:hint="default"/>
        <w:b w:val="0"/>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1CF92185"/>
    <w:multiLevelType w:val="hybridMultilevel"/>
    <w:tmpl w:val="0B82D57A"/>
    <w:lvl w:ilvl="0" w:tplc="CEB80956">
      <w:start w:val="1"/>
      <w:numFmt w:val="bullet"/>
      <w:lvlText w:val="-"/>
      <w:lvlJc w:val="left"/>
      <w:pPr>
        <w:ind w:left="360" w:hanging="360"/>
      </w:pPr>
      <w:rPr>
        <w:rFonts w:ascii="Century Gothic" w:hAnsi="Century Gothic" w:hint="default"/>
        <w:b w:val="0"/>
      </w:rPr>
    </w:lvl>
    <w:lvl w:ilvl="1" w:tplc="EA4ACCDA">
      <w:numFmt w:val="bullet"/>
      <w:lvlText w:val="-"/>
      <w:lvlJc w:val="left"/>
      <w:pPr>
        <w:ind w:left="1080" w:hanging="360"/>
      </w:pPr>
      <w:rPr>
        <w:rFonts w:ascii="Times New Roman" w:eastAsia="Times New Roman" w:hAnsi="Times New Roman" w:cs="Times New Roman" w:hint="default"/>
        <w:b w:val="0"/>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3F7233D1"/>
    <w:multiLevelType w:val="hybridMultilevel"/>
    <w:tmpl w:val="301E4550"/>
    <w:lvl w:ilvl="0" w:tplc="ED5C72EE">
      <w:start w:val="1"/>
      <w:numFmt w:val="decimal"/>
      <w:lvlText w:val="%1."/>
      <w:lvlJc w:val="left"/>
      <w:pPr>
        <w:ind w:left="7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34E07"/>
    <w:multiLevelType w:val="hybridMultilevel"/>
    <w:tmpl w:val="15280BBE"/>
    <w:lvl w:ilvl="0" w:tplc="B1022924">
      <w:start w:val="1"/>
      <w:numFmt w:val="decimal"/>
      <w:lvlText w:val="%1."/>
      <w:lvlJc w:val="left"/>
      <w:pPr>
        <w:ind w:left="795" w:hanging="360"/>
      </w:pPr>
      <w:rPr>
        <w:rFonts w:hint="default"/>
      </w:rPr>
    </w:lvl>
    <w:lvl w:ilvl="1" w:tplc="EA4ACCDA">
      <w:numFmt w:val="bullet"/>
      <w:lvlText w:val="-"/>
      <w:lvlJc w:val="left"/>
      <w:pPr>
        <w:ind w:left="1515" w:hanging="360"/>
      </w:pPr>
      <w:rPr>
        <w:rFonts w:ascii="Times New Roman" w:eastAsia="Times New Roman" w:hAnsi="Times New Roman" w:cs="Times New Roman" w:hint="default"/>
        <w:b w:val="0"/>
      </w:r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6" w15:restartNumberingAfterBreak="0">
    <w:nsid w:val="4CEF2838"/>
    <w:multiLevelType w:val="hybridMultilevel"/>
    <w:tmpl w:val="33A223A2"/>
    <w:lvl w:ilvl="0" w:tplc="CEB80956">
      <w:start w:val="1"/>
      <w:numFmt w:val="bullet"/>
      <w:lvlText w:val="-"/>
      <w:lvlJc w:val="left"/>
      <w:pPr>
        <w:ind w:left="360" w:hanging="360"/>
      </w:pPr>
      <w:rPr>
        <w:rFonts w:ascii="Century Gothic" w:hAnsi="Century Goth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5E36AB"/>
    <w:multiLevelType w:val="hybridMultilevel"/>
    <w:tmpl w:val="7B38AC42"/>
    <w:lvl w:ilvl="0" w:tplc="8E003E5A">
      <w:start w:val="1"/>
      <w:numFmt w:val="decimal"/>
      <w:lvlText w:val="%1."/>
      <w:lvlJc w:val="left"/>
      <w:pPr>
        <w:ind w:left="795" w:hanging="360"/>
      </w:pPr>
      <w:rPr>
        <w:rFonts w:hint="default"/>
        <w:b/>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8" w15:restartNumberingAfterBreak="0">
    <w:nsid w:val="5A3C0541"/>
    <w:multiLevelType w:val="hybridMultilevel"/>
    <w:tmpl w:val="42FC131E"/>
    <w:lvl w:ilvl="0" w:tplc="042A0009">
      <w:start w:val="1"/>
      <w:numFmt w:val="decimal"/>
      <w:lvlText w:val="%1."/>
      <w:lvlJc w:val="left"/>
      <w:pPr>
        <w:ind w:left="795" w:hanging="360"/>
      </w:pPr>
      <w:rPr>
        <w:rFonts w:hint="default"/>
        <w:lang w:val="vi-VN"/>
      </w:rPr>
    </w:lvl>
    <w:lvl w:ilvl="1" w:tplc="229AD85A" w:tentative="1">
      <w:start w:val="1"/>
      <w:numFmt w:val="lowerLetter"/>
      <w:lvlText w:val="%2."/>
      <w:lvlJc w:val="left"/>
      <w:pPr>
        <w:ind w:left="1515" w:hanging="360"/>
      </w:pPr>
    </w:lvl>
    <w:lvl w:ilvl="2" w:tplc="04090005" w:tentative="1">
      <w:start w:val="1"/>
      <w:numFmt w:val="lowerRoman"/>
      <w:lvlText w:val="%3."/>
      <w:lvlJc w:val="right"/>
      <w:pPr>
        <w:ind w:left="2235" w:hanging="180"/>
      </w:pPr>
    </w:lvl>
    <w:lvl w:ilvl="3" w:tplc="042A0009" w:tentative="1">
      <w:start w:val="1"/>
      <w:numFmt w:val="decimal"/>
      <w:lvlText w:val="%4."/>
      <w:lvlJc w:val="left"/>
      <w:pPr>
        <w:ind w:left="2955" w:hanging="360"/>
      </w:pPr>
    </w:lvl>
    <w:lvl w:ilvl="4" w:tplc="04090003" w:tentative="1">
      <w:start w:val="1"/>
      <w:numFmt w:val="lowerLetter"/>
      <w:lvlText w:val="%5."/>
      <w:lvlJc w:val="left"/>
      <w:pPr>
        <w:ind w:left="3675" w:hanging="360"/>
      </w:pPr>
    </w:lvl>
    <w:lvl w:ilvl="5" w:tplc="04090005" w:tentative="1">
      <w:start w:val="1"/>
      <w:numFmt w:val="lowerRoman"/>
      <w:lvlText w:val="%6."/>
      <w:lvlJc w:val="right"/>
      <w:pPr>
        <w:ind w:left="4395" w:hanging="180"/>
      </w:pPr>
    </w:lvl>
    <w:lvl w:ilvl="6" w:tplc="04090001" w:tentative="1">
      <w:start w:val="1"/>
      <w:numFmt w:val="decimal"/>
      <w:lvlText w:val="%7."/>
      <w:lvlJc w:val="left"/>
      <w:pPr>
        <w:ind w:left="5115" w:hanging="360"/>
      </w:pPr>
    </w:lvl>
    <w:lvl w:ilvl="7" w:tplc="04090003" w:tentative="1">
      <w:start w:val="1"/>
      <w:numFmt w:val="lowerLetter"/>
      <w:lvlText w:val="%8."/>
      <w:lvlJc w:val="left"/>
      <w:pPr>
        <w:ind w:left="5835" w:hanging="360"/>
      </w:pPr>
    </w:lvl>
    <w:lvl w:ilvl="8" w:tplc="04090005" w:tentative="1">
      <w:start w:val="1"/>
      <w:numFmt w:val="lowerRoman"/>
      <w:lvlText w:val="%9."/>
      <w:lvlJc w:val="right"/>
      <w:pPr>
        <w:ind w:left="6555" w:hanging="180"/>
      </w:pPr>
    </w:lvl>
  </w:abstractNum>
  <w:abstractNum w:abstractNumId="9" w15:restartNumberingAfterBreak="0">
    <w:nsid w:val="5A8430E4"/>
    <w:multiLevelType w:val="hybridMultilevel"/>
    <w:tmpl w:val="227AFA70"/>
    <w:lvl w:ilvl="0" w:tplc="04B60992">
      <w:start w:val="1"/>
      <w:numFmt w:val="decimal"/>
      <w:lvlText w:val="%1."/>
      <w:lvlJc w:val="left"/>
      <w:pPr>
        <w:ind w:left="795" w:hanging="360"/>
      </w:pPr>
      <w:rPr>
        <w:rFonts w:hint="default"/>
      </w:rPr>
    </w:lvl>
    <w:lvl w:ilvl="1" w:tplc="95BA6D56">
      <w:start w:val="1"/>
      <w:numFmt w:val="lowerLetter"/>
      <w:lvlText w:val="%2."/>
      <w:lvlJc w:val="left"/>
      <w:pPr>
        <w:ind w:left="1515" w:hanging="360"/>
      </w:pPr>
    </w:lvl>
    <w:lvl w:ilvl="2" w:tplc="01DCA210" w:tentative="1">
      <w:start w:val="1"/>
      <w:numFmt w:val="lowerRoman"/>
      <w:lvlText w:val="%3."/>
      <w:lvlJc w:val="right"/>
      <w:pPr>
        <w:ind w:left="2235" w:hanging="180"/>
      </w:pPr>
    </w:lvl>
    <w:lvl w:ilvl="3" w:tplc="CF3841F2" w:tentative="1">
      <w:start w:val="1"/>
      <w:numFmt w:val="decimal"/>
      <w:lvlText w:val="%4."/>
      <w:lvlJc w:val="left"/>
      <w:pPr>
        <w:ind w:left="2955" w:hanging="360"/>
      </w:pPr>
    </w:lvl>
    <w:lvl w:ilvl="4" w:tplc="71E0233E" w:tentative="1">
      <w:start w:val="1"/>
      <w:numFmt w:val="lowerLetter"/>
      <w:lvlText w:val="%5."/>
      <w:lvlJc w:val="left"/>
      <w:pPr>
        <w:ind w:left="3675" w:hanging="360"/>
      </w:pPr>
    </w:lvl>
    <w:lvl w:ilvl="5" w:tplc="68C02582" w:tentative="1">
      <w:start w:val="1"/>
      <w:numFmt w:val="lowerRoman"/>
      <w:lvlText w:val="%6."/>
      <w:lvlJc w:val="right"/>
      <w:pPr>
        <w:ind w:left="4395" w:hanging="180"/>
      </w:pPr>
    </w:lvl>
    <w:lvl w:ilvl="6" w:tplc="342A7A14" w:tentative="1">
      <w:start w:val="1"/>
      <w:numFmt w:val="decimal"/>
      <w:lvlText w:val="%7."/>
      <w:lvlJc w:val="left"/>
      <w:pPr>
        <w:ind w:left="5115" w:hanging="360"/>
      </w:pPr>
    </w:lvl>
    <w:lvl w:ilvl="7" w:tplc="ECF654C8" w:tentative="1">
      <w:start w:val="1"/>
      <w:numFmt w:val="lowerLetter"/>
      <w:lvlText w:val="%8."/>
      <w:lvlJc w:val="left"/>
      <w:pPr>
        <w:ind w:left="5835" w:hanging="360"/>
      </w:pPr>
    </w:lvl>
    <w:lvl w:ilvl="8" w:tplc="0AA83ECC" w:tentative="1">
      <w:start w:val="1"/>
      <w:numFmt w:val="lowerRoman"/>
      <w:lvlText w:val="%9."/>
      <w:lvlJc w:val="right"/>
      <w:pPr>
        <w:ind w:left="6555" w:hanging="180"/>
      </w:pPr>
    </w:lvl>
  </w:abstractNum>
  <w:abstractNum w:abstractNumId="10" w15:restartNumberingAfterBreak="0">
    <w:nsid w:val="5B6F6BBF"/>
    <w:multiLevelType w:val="hybridMultilevel"/>
    <w:tmpl w:val="42FC131E"/>
    <w:lvl w:ilvl="0" w:tplc="042A0009">
      <w:start w:val="1"/>
      <w:numFmt w:val="decimal"/>
      <w:lvlText w:val="%1."/>
      <w:lvlJc w:val="left"/>
      <w:pPr>
        <w:ind w:left="795" w:hanging="360"/>
      </w:pPr>
      <w:rPr>
        <w:rFonts w:hint="default"/>
        <w:lang w:val="vi-VN"/>
      </w:rPr>
    </w:lvl>
    <w:lvl w:ilvl="1" w:tplc="229AD85A" w:tentative="1">
      <w:start w:val="1"/>
      <w:numFmt w:val="lowerLetter"/>
      <w:lvlText w:val="%2."/>
      <w:lvlJc w:val="left"/>
      <w:pPr>
        <w:ind w:left="1515" w:hanging="360"/>
      </w:pPr>
    </w:lvl>
    <w:lvl w:ilvl="2" w:tplc="04090005" w:tentative="1">
      <w:start w:val="1"/>
      <w:numFmt w:val="lowerRoman"/>
      <w:lvlText w:val="%3."/>
      <w:lvlJc w:val="right"/>
      <w:pPr>
        <w:ind w:left="2235" w:hanging="180"/>
      </w:pPr>
    </w:lvl>
    <w:lvl w:ilvl="3" w:tplc="042A0009" w:tentative="1">
      <w:start w:val="1"/>
      <w:numFmt w:val="decimal"/>
      <w:lvlText w:val="%4."/>
      <w:lvlJc w:val="left"/>
      <w:pPr>
        <w:ind w:left="2955" w:hanging="360"/>
      </w:pPr>
    </w:lvl>
    <w:lvl w:ilvl="4" w:tplc="04090003" w:tentative="1">
      <w:start w:val="1"/>
      <w:numFmt w:val="lowerLetter"/>
      <w:lvlText w:val="%5."/>
      <w:lvlJc w:val="left"/>
      <w:pPr>
        <w:ind w:left="3675" w:hanging="360"/>
      </w:pPr>
    </w:lvl>
    <w:lvl w:ilvl="5" w:tplc="04090005" w:tentative="1">
      <w:start w:val="1"/>
      <w:numFmt w:val="lowerRoman"/>
      <w:lvlText w:val="%6."/>
      <w:lvlJc w:val="right"/>
      <w:pPr>
        <w:ind w:left="4395" w:hanging="180"/>
      </w:pPr>
    </w:lvl>
    <w:lvl w:ilvl="6" w:tplc="04090001" w:tentative="1">
      <w:start w:val="1"/>
      <w:numFmt w:val="decimal"/>
      <w:lvlText w:val="%7."/>
      <w:lvlJc w:val="left"/>
      <w:pPr>
        <w:ind w:left="5115" w:hanging="360"/>
      </w:pPr>
    </w:lvl>
    <w:lvl w:ilvl="7" w:tplc="04090003" w:tentative="1">
      <w:start w:val="1"/>
      <w:numFmt w:val="lowerLetter"/>
      <w:lvlText w:val="%8."/>
      <w:lvlJc w:val="left"/>
      <w:pPr>
        <w:ind w:left="5835" w:hanging="360"/>
      </w:pPr>
    </w:lvl>
    <w:lvl w:ilvl="8" w:tplc="04090005" w:tentative="1">
      <w:start w:val="1"/>
      <w:numFmt w:val="lowerRoman"/>
      <w:lvlText w:val="%9."/>
      <w:lvlJc w:val="right"/>
      <w:pPr>
        <w:ind w:left="6555" w:hanging="180"/>
      </w:pPr>
    </w:lvl>
  </w:abstractNum>
  <w:abstractNum w:abstractNumId="11" w15:restartNumberingAfterBreak="0">
    <w:nsid w:val="5C0C7ED2"/>
    <w:multiLevelType w:val="hybridMultilevel"/>
    <w:tmpl w:val="2FAC315A"/>
    <w:lvl w:ilvl="0" w:tplc="A66884F4">
      <w:start w:val="1"/>
      <w:numFmt w:val="bullet"/>
      <w:lvlText w:val=""/>
      <w:lvlPicBulletId w:val="0"/>
      <w:lvlJc w:val="left"/>
      <w:pPr>
        <w:ind w:left="1800" w:hanging="360"/>
      </w:pPr>
      <w:rPr>
        <w:rFonts w:ascii="Symbol" w:hAnsi="Symbol" w:hint="default"/>
      </w:rPr>
    </w:lvl>
    <w:lvl w:ilvl="1" w:tplc="E3165458" w:tentative="1">
      <w:start w:val="1"/>
      <w:numFmt w:val="bullet"/>
      <w:lvlText w:val="o"/>
      <w:lvlJc w:val="left"/>
      <w:pPr>
        <w:ind w:left="2520" w:hanging="360"/>
      </w:pPr>
      <w:rPr>
        <w:rFonts w:ascii="Courier New" w:hAnsi="Courier New" w:cs="Courier New" w:hint="default"/>
      </w:rPr>
    </w:lvl>
    <w:lvl w:ilvl="2" w:tplc="08667E98" w:tentative="1">
      <w:start w:val="1"/>
      <w:numFmt w:val="bullet"/>
      <w:lvlText w:val=""/>
      <w:lvlJc w:val="left"/>
      <w:pPr>
        <w:ind w:left="3240" w:hanging="360"/>
      </w:pPr>
      <w:rPr>
        <w:rFonts w:ascii="Wingdings" w:hAnsi="Wingdings" w:hint="default"/>
      </w:rPr>
    </w:lvl>
    <w:lvl w:ilvl="3" w:tplc="24E252F2" w:tentative="1">
      <w:start w:val="1"/>
      <w:numFmt w:val="bullet"/>
      <w:lvlText w:val=""/>
      <w:lvlJc w:val="left"/>
      <w:pPr>
        <w:ind w:left="3960" w:hanging="360"/>
      </w:pPr>
      <w:rPr>
        <w:rFonts w:ascii="Symbol" w:hAnsi="Symbol" w:hint="default"/>
      </w:rPr>
    </w:lvl>
    <w:lvl w:ilvl="4" w:tplc="778CD7FC" w:tentative="1">
      <w:start w:val="1"/>
      <w:numFmt w:val="bullet"/>
      <w:lvlText w:val="o"/>
      <w:lvlJc w:val="left"/>
      <w:pPr>
        <w:ind w:left="4680" w:hanging="360"/>
      </w:pPr>
      <w:rPr>
        <w:rFonts w:ascii="Courier New" w:hAnsi="Courier New" w:cs="Courier New" w:hint="default"/>
      </w:rPr>
    </w:lvl>
    <w:lvl w:ilvl="5" w:tplc="89120FF6" w:tentative="1">
      <w:start w:val="1"/>
      <w:numFmt w:val="bullet"/>
      <w:lvlText w:val=""/>
      <w:lvlJc w:val="left"/>
      <w:pPr>
        <w:ind w:left="5400" w:hanging="360"/>
      </w:pPr>
      <w:rPr>
        <w:rFonts w:ascii="Wingdings" w:hAnsi="Wingdings" w:hint="default"/>
      </w:rPr>
    </w:lvl>
    <w:lvl w:ilvl="6" w:tplc="A2C88192" w:tentative="1">
      <w:start w:val="1"/>
      <w:numFmt w:val="bullet"/>
      <w:lvlText w:val=""/>
      <w:lvlJc w:val="left"/>
      <w:pPr>
        <w:ind w:left="6120" w:hanging="360"/>
      </w:pPr>
      <w:rPr>
        <w:rFonts w:ascii="Symbol" w:hAnsi="Symbol" w:hint="default"/>
      </w:rPr>
    </w:lvl>
    <w:lvl w:ilvl="7" w:tplc="2EAE2602" w:tentative="1">
      <w:start w:val="1"/>
      <w:numFmt w:val="bullet"/>
      <w:lvlText w:val="o"/>
      <w:lvlJc w:val="left"/>
      <w:pPr>
        <w:ind w:left="6840" w:hanging="360"/>
      </w:pPr>
      <w:rPr>
        <w:rFonts w:ascii="Courier New" w:hAnsi="Courier New" w:cs="Courier New" w:hint="default"/>
      </w:rPr>
    </w:lvl>
    <w:lvl w:ilvl="8" w:tplc="75FEFAEC" w:tentative="1">
      <w:start w:val="1"/>
      <w:numFmt w:val="bullet"/>
      <w:lvlText w:val=""/>
      <w:lvlJc w:val="left"/>
      <w:pPr>
        <w:ind w:left="7560" w:hanging="360"/>
      </w:pPr>
      <w:rPr>
        <w:rFonts w:ascii="Wingdings" w:hAnsi="Wingdings" w:hint="default"/>
      </w:rPr>
    </w:lvl>
  </w:abstractNum>
  <w:abstractNum w:abstractNumId="12" w15:restartNumberingAfterBreak="0">
    <w:nsid w:val="7B960B99"/>
    <w:multiLevelType w:val="hybridMultilevel"/>
    <w:tmpl w:val="E2962826"/>
    <w:lvl w:ilvl="0" w:tplc="042A0009">
      <w:start w:val="1"/>
      <w:numFmt w:val="decimal"/>
      <w:lvlText w:val="%1."/>
      <w:lvlJc w:val="left"/>
      <w:pPr>
        <w:ind w:left="795" w:hanging="360"/>
      </w:pPr>
      <w:rPr>
        <w:rFonts w:hint="default"/>
        <w:lang w:val="vi-V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7"/>
  </w:num>
  <w:num w:numId="4">
    <w:abstractNumId w:val="5"/>
  </w:num>
  <w:num w:numId="5">
    <w:abstractNumId w:val="8"/>
  </w:num>
  <w:num w:numId="6">
    <w:abstractNumId w:val="11"/>
  </w:num>
  <w:num w:numId="7">
    <w:abstractNumId w:val="0"/>
  </w:num>
  <w:num w:numId="8">
    <w:abstractNumId w:val="12"/>
  </w:num>
  <w:num w:numId="9">
    <w:abstractNumId w:val="4"/>
  </w:num>
  <w:num w:numId="10">
    <w:abstractNumId w:val="6"/>
  </w:num>
  <w:num w:numId="11">
    <w:abstractNumId w:val="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FAB"/>
    <w:rsid w:val="000048B0"/>
    <w:rsid w:val="00005789"/>
    <w:rsid w:val="0000769F"/>
    <w:rsid w:val="00010F19"/>
    <w:rsid w:val="00014859"/>
    <w:rsid w:val="00015CF5"/>
    <w:rsid w:val="00015EB2"/>
    <w:rsid w:val="000168BC"/>
    <w:rsid w:val="00017AF6"/>
    <w:rsid w:val="000271D7"/>
    <w:rsid w:val="00031911"/>
    <w:rsid w:val="000375FA"/>
    <w:rsid w:val="00046C92"/>
    <w:rsid w:val="00050392"/>
    <w:rsid w:val="00050B15"/>
    <w:rsid w:val="00056AAC"/>
    <w:rsid w:val="00057776"/>
    <w:rsid w:val="00062C8E"/>
    <w:rsid w:val="000668F0"/>
    <w:rsid w:val="00071E5D"/>
    <w:rsid w:val="00073639"/>
    <w:rsid w:val="000758B0"/>
    <w:rsid w:val="00076AD8"/>
    <w:rsid w:val="00076C1D"/>
    <w:rsid w:val="0007704E"/>
    <w:rsid w:val="000829AA"/>
    <w:rsid w:val="00084362"/>
    <w:rsid w:val="00086338"/>
    <w:rsid w:val="00087E0E"/>
    <w:rsid w:val="00092357"/>
    <w:rsid w:val="00096730"/>
    <w:rsid w:val="00096AB8"/>
    <w:rsid w:val="000A1775"/>
    <w:rsid w:val="000A2390"/>
    <w:rsid w:val="000A27B0"/>
    <w:rsid w:val="000B02B6"/>
    <w:rsid w:val="000B18E2"/>
    <w:rsid w:val="000B25C0"/>
    <w:rsid w:val="000B270A"/>
    <w:rsid w:val="000B28DC"/>
    <w:rsid w:val="000B3A6A"/>
    <w:rsid w:val="000B427D"/>
    <w:rsid w:val="000D1EA0"/>
    <w:rsid w:val="000D4C70"/>
    <w:rsid w:val="000D7B34"/>
    <w:rsid w:val="000E5AC2"/>
    <w:rsid w:val="000F0185"/>
    <w:rsid w:val="000F1662"/>
    <w:rsid w:val="000F180A"/>
    <w:rsid w:val="000F40C6"/>
    <w:rsid w:val="000F75C7"/>
    <w:rsid w:val="00102604"/>
    <w:rsid w:val="00103DBC"/>
    <w:rsid w:val="00106DF0"/>
    <w:rsid w:val="0010748D"/>
    <w:rsid w:val="00110B4E"/>
    <w:rsid w:val="0011286D"/>
    <w:rsid w:val="00113100"/>
    <w:rsid w:val="00113565"/>
    <w:rsid w:val="00113DBA"/>
    <w:rsid w:val="00116600"/>
    <w:rsid w:val="00116C33"/>
    <w:rsid w:val="001178AB"/>
    <w:rsid w:val="00121BC1"/>
    <w:rsid w:val="00122E3F"/>
    <w:rsid w:val="001329C0"/>
    <w:rsid w:val="00137309"/>
    <w:rsid w:val="001424A3"/>
    <w:rsid w:val="0014380F"/>
    <w:rsid w:val="00151C80"/>
    <w:rsid w:val="00157637"/>
    <w:rsid w:val="00162E3D"/>
    <w:rsid w:val="001641DC"/>
    <w:rsid w:val="001649B0"/>
    <w:rsid w:val="00164A1E"/>
    <w:rsid w:val="0016573F"/>
    <w:rsid w:val="0017226F"/>
    <w:rsid w:val="00173A72"/>
    <w:rsid w:val="00173B0D"/>
    <w:rsid w:val="00173B88"/>
    <w:rsid w:val="00175393"/>
    <w:rsid w:val="001767C9"/>
    <w:rsid w:val="001776A3"/>
    <w:rsid w:val="00177B45"/>
    <w:rsid w:val="001803FF"/>
    <w:rsid w:val="001849EA"/>
    <w:rsid w:val="00187EAA"/>
    <w:rsid w:val="001924B4"/>
    <w:rsid w:val="001A08C9"/>
    <w:rsid w:val="001A0CE6"/>
    <w:rsid w:val="001A0F68"/>
    <w:rsid w:val="001A22F1"/>
    <w:rsid w:val="001A4537"/>
    <w:rsid w:val="001A540A"/>
    <w:rsid w:val="001A5BBF"/>
    <w:rsid w:val="001A5D70"/>
    <w:rsid w:val="001B28F7"/>
    <w:rsid w:val="001B3C5D"/>
    <w:rsid w:val="001B6A9C"/>
    <w:rsid w:val="001C1A6B"/>
    <w:rsid w:val="001C6848"/>
    <w:rsid w:val="001C7C05"/>
    <w:rsid w:val="001D0F1A"/>
    <w:rsid w:val="001D1817"/>
    <w:rsid w:val="001D20AD"/>
    <w:rsid w:val="001D32E1"/>
    <w:rsid w:val="001D3EBD"/>
    <w:rsid w:val="001D69F9"/>
    <w:rsid w:val="001E0168"/>
    <w:rsid w:val="001E059F"/>
    <w:rsid w:val="001E0BD9"/>
    <w:rsid w:val="001E103B"/>
    <w:rsid w:val="001E1279"/>
    <w:rsid w:val="001E2785"/>
    <w:rsid w:val="001E3A70"/>
    <w:rsid w:val="001E4467"/>
    <w:rsid w:val="001E5526"/>
    <w:rsid w:val="001E5D56"/>
    <w:rsid w:val="001E7A2E"/>
    <w:rsid w:val="001F14A0"/>
    <w:rsid w:val="001F220A"/>
    <w:rsid w:val="001F34C1"/>
    <w:rsid w:val="001F54BE"/>
    <w:rsid w:val="001F5589"/>
    <w:rsid w:val="001F79A1"/>
    <w:rsid w:val="00201079"/>
    <w:rsid w:val="002026C2"/>
    <w:rsid w:val="00203AD9"/>
    <w:rsid w:val="00213B86"/>
    <w:rsid w:val="00213FA7"/>
    <w:rsid w:val="00214508"/>
    <w:rsid w:val="00214B7F"/>
    <w:rsid w:val="002202C0"/>
    <w:rsid w:val="002218A8"/>
    <w:rsid w:val="00222CA7"/>
    <w:rsid w:val="00236F5C"/>
    <w:rsid w:val="002372BF"/>
    <w:rsid w:val="002412DF"/>
    <w:rsid w:val="00242315"/>
    <w:rsid w:val="002446E5"/>
    <w:rsid w:val="00251B77"/>
    <w:rsid w:val="00253FA9"/>
    <w:rsid w:val="0025483C"/>
    <w:rsid w:val="002603C4"/>
    <w:rsid w:val="00264DAB"/>
    <w:rsid w:val="002650BF"/>
    <w:rsid w:val="00267F04"/>
    <w:rsid w:val="002713B6"/>
    <w:rsid w:val="00274499"/>
    <w:rsid w:val="002759BC"/>
    <w:rsid w:val="00277EEE"/>
    <w:rsid w:val="002856F0"/>
    <w:rsid w:val="00293370"/>
    <w:rsid w:val="002A1833"/>
    <w:rsid w:val="002A64BF"/>
    <w:rsid w:val="002B2F9C"/>
    <w:rsid w:val="002B4F52"/>
    <w:rsid w:val="002C0253"/>
    <w:rsid w:val="002C0C87"/>
    <w:rsid w:val="002C0CF5"/>
    <w:rsid w:val="002C512F"/>
    <w:rsid w:val="002C5781"/>
    <w:rsid w:val="002C59CB"/>
    <w:rsid w:val="002C742B"/>
    <w:rsid w:val="002D2824"/>
    <w:rsid w:val="002D48E2"/>
    <w:rsid w:val="002E12A8"/>
    <w:rsid w:val="002E419E"/>
    <w:rsid w:val="002E5A18"/>
    <w:rsid w:val="002E6456"/>
    <w:rsid w:val="00303AF2"/>
    <w:rsid w:val="00305E19"/>
    <w:rsid w:val="00313BC8"/>
    <w:rsid w:val="00315F96"/>
    <w:rsid w:val="00321650"/>
    <w:rsid w:val="00322852"/>
    <w:rsid w:val="00323CC2"/>
    <w:rsid w:val="003271E4"/>
    <w:rsid w:val="00331186"/>
    <w:rsid w:val="0033397D"/>
    <w:rsid w:val="00333B82"/>
    <w:rsid w:val="00337C45"/>
    <w:rsid w:val="00341039"/>
    <w:rsid w:val="003453BA"/>
    <w:rsid w:val="00347373"/>
    <w:rsid w:val="00353834"/>
    <w:rsid w:val="00356CBE"/>
    <w:rsid w:val="00357D39"/>
    <w:rsid w:val="0036084B"/>
    <w:rsid w:val="0036361C"/>
    <w:rsid w:val="00365A32"/>
    <w:rsid w:val="0037308B"/>
    <w:rsid w:val="00374F24"/>
    <w:rsid w:val="00376C96"/>
    <w:rsid w:val="00380DA1"/>
    <w:rsid w:val="00381DE2"/>
    <w:rsid w:val="00383407"/>
    <w:rsid w:val="00390138"/>
    <w:rsid w:val="003929A4"/>
    <w:rsid w:val="00393657"/>
    <w:rsid w:val="00394950"/>
    <w:rsid w:val="00395A2A"/>
    <w:rsid w:val="003A1166"/>
    <w:rsid w:val="003A24FE"/>
    <w:rsid w:val="003A4FD2"/>
    <w:rsid w:val="003A7971"/>
    <w:rsid w:val="003B14D4"/>
    <w:rsid w:val="003B4DB8"/>
    <w:rsid w:val="003B5D0A"/>
    <w:rsid w:val="003B6EB4"/>
    <w:rsid w:val="003B75C6"/>
    <w:rsid w:val="003C2A3D"/>
    <w:rsid w:val="003C362C"/>
    <w:rsid w:val="003C6038"/>
    <w:rsid w:val="003C6044"/>
    <w:rsid w:val="003C63B5"/>
    <w:rsid w:val="003C6E72"/>
    <w:rsid w:val="003D1284"/>
    <w:rsid w:val="003D24A4"/>
    <w:rsid w:val="003D3122"/>
    <w:rsid w:val="003E0DA2"/>
    <w:rsid w:val="003E3BA8"/>
    <w:rsid w:val="003F1E59"/>
    <w:rsid w:val="003F1FD8"/>
    <w:rsid w:val="003F21F9"/>
    <w:rsid w:val="003F31E0"/>
    <w:rsid w:val="003F3997"/>
    <w:rsid w:val="003F3AED"/>
    <w:rsid w:val="003F7AB9"/>
    <w:rsid w:val="0043104B"/>
    <w:rsid w:val="004354A7"/>
    <w:rsid w:val="004358A3"/>
    <w:rsid w:val="00435A29"/>
    <w:rsid w:val="00440B2D"/>
    <w:rsid w:val="0044245E"/>
    <w:rsid w:val="00447BC8"/>
    <w:rsid w:val="0046213D"/>
    <w:rsid w:val="004660BE"/>
    <w:rsid w:val="0047484B"/>
    <w:rsid w:val="004805E6"/>
    <w:rsid w:val="00485960"/>
    <w:rsid w:val="00487434"/>
    <w:rsid w:val="00487F1E"/>
    <w:rsid w:val="00490427"/>
    <w:rsid w:val="00492A6C"/>
    <w:rsid w:val="0049554B"/>
    <w:rsid w:val="00495EC1"/>
    <w:rsid w:val="0049622C"/>
    <w:rsid w:val="004A4A38"/>
    <w:rsid w:val="004A52F2"/>
    <w:rsid w:val="004A5367"/>
    <w:rsid w:val="004A7F83"/>
    <w:rsid w:val="004B141B"/>
    <w:rsid w:val="004B2A1B"/>
    <w:rsid w:val="004B4C94"/>
    <w:rsid w:val="004C106B"/>
    <w:rsid w:val="004C6DCF"/>
    <w:rsid w:val="004C6E74"/>
    <w:rsid w:val="004C74C6"/>
    <w:rsid w:val="004D3282"/>
    <w:rsid w:val="004D4331"/>
    <w:rsid w:val="004E2874"/>
    <w:rsid w:val="004E5549"/>
    <w:rsid w:val="004E5B7B"/>
    <w:rsid w:val="004E5E3A"/>
    <w:rsid w:val="004F0006"/>
    <w:rsid w:val="004F0746"/>
    <w:rsid w:val="004F1B3B"/>
    <w:rsid w:val="004F1C43"/>
    <w:rsid w:val="004F2F92"/>
    <w:rsid w:val="004F539C"/>
    <w:rsid w:val="005029BA"/>
    <w:rsid w:val="00507708"/>
    <w:rsid w:val="00510E91"/>
    <w:rsid w:val="00517253"/>
    <w:rsid w:val="00521631"/>
    <w:rsid w:val="00524A17"/>
    <w:rsid w:val="00526B85"/>
    <w:rsid w:val="00530DB9"/>
    <w:rsid w:val="00531960"/>
    <w:rsid w:val="005327A8"/>
    <w:rsid w:val="00537754"/>
    <w:rsid w:val="00542C43"/>
    <w:rsid w:val="00545DD7"/>
    <w:rsid w:val="005460FB"/>
    <w:rsid w:val="00552439"/>
    <w:rsid w:val="00556766"/>
    <w:rsid w:val="00561734"/>
    <w:rsid w:val="00564E59"/>
    <w:rsid w:val="00567F76"/>
    <w:rsid w:val="00570140"/>
    <w:rsid w:val="005711CA"/>
    <w:rsid w:val="0057164C"/>
    <w:rsid w:val="00572AB6"/>
    <w:rsid w:val="00574FBB"/>
    <w:rsid w:val="005778A5"/>
    <w:rsid w:val="00577D34"/>
    <w:rsid w:val="005802A7"/>
    <w:rsid w:val="00580921"/>
    <w:rsid w:val="00582EB8"/>
    <w:rsid w:val="00582FC1"/>
    <w:rsid w:val="00586B92"/>
    <w:rsid w:val="00587222"/>
    <w:rsid w:val="0059023D"/>
    <w:rsid w:val="005911EC"/>
    <w:rsid w:val="0059270E"/>
    <w:rsid w:val="00595D5C"/>
    <w:rsid w:val="00597A4A"/>
    <w:rsid w:val="005A1D8C"/>
    <w:rsid w:val="005A3FD8"/>
    <w:rsid w:val="005A47B6"/>
    <w:rsid w:val="005A7D85"/>
    <w:rsid w:val="005B34A2"/>
    <w:rsid w:val="005B50E6"/>
    <w:rsid w:val="005B7CF1"/>
    <w:rsid w:val="005C2895"/>
    <w:rsid w:val="005C4865"/>
    <w:rsid w:val="005C6858"/>
    <w:rsid w:val="005D0570"/>
    <w:rsid w:val="005D1296"/>
    <w:rsid w:val="005D150D"/>
    <w:rsid w:val="005D30E1"/>
    <w:rsid w:val="005D56FE"/>
    <w:rsid w:val="005D661A"/>
    <w:rsid w:val="005D6C14"/>
    <w:rsid w:val="005E04D0"/>
    <w:rsid w:val="005E0ABF"/>
    <w:rsid w:val="005E332B"/>
    <w:rsid w:val="005F2CEC"/>
    <w:rsid w:val="005F4198"/>
    <w:rsid w:val="005F5EEB"/>
    <w:rsid w:val="005F6E9D"/>
    <w:rsid w:val="005F6F86"/>
    <w:rsid w:val="005F7F2E"/>
    <w:rsid w:val="0060224A"/>
    <w:rsid w:val="00604164"/>
    <w:rsid w:val="0060797D"/>
    <w:rsid w:val="00612C3D"/>
    <w:rsid w:val="00615A9A"/>
    <w:rsid w:val="00616230"/>
    <w:rsid w:val="00622C52"/>
    <w:rsid w:val="006230D5"/>
    <w:rsid w:val="006250F1"/>
    <w:rsid w:val="0062593D"/>
    <w:rsid w:val="006263B9"/>
    <w:rsid w:val="006268E5"/>
    <w:rsid w:val="00626980"/>
    <w:rsid w:val="0063119E"/>
    <w:rsid w:val="00631DB0"/>
    <w:rsid w:val="006363D0"/>
    <w:rsid w:val="00641CB7"/>
    <w:rsid w:val="00642081"/>
    <w:rsid w:val="00647149"/>
    <w:rsid w:val="0064754D"/>
    <w:rsid w:val="00651160"/>
    <w:rsid w:val="00653F22"/>
    <w:rsid w:val="00661020"/>
    <w:rsid w:val="00662FD2"/>
    <w:rsid w:val="00663387"/>
    <w:rsid w:val="00666697"/>
    <w:rsid w:val="0068590B"/>
    <w:rsid w:val="00692DCC"/>
    <w:rsid w:val="006940D7"/>
    <w:rsid w:val="0069598B"/>
    <w:rsid w:val="00697AC2"/>
    <w:rsid w:val="00697C82"/>
    <w:rsid w:val="006A7719"/>
    <w:rsid w:val="006B315F"/>
    <w:rsid w:val="006B5197"/>
    <w:rsid w:val="006B5B19"/>
    <w:rsid w:val="006C73DD"/>
    <w:rsid w:val="006D0AC1"/>
    <w:rsid w:val="006D4939"/>
    <w:rsid w:val="006E0790"/>
    <w:rsid w:val="006E3E48"/>
    <w:rsid w:val="006E76FE"/>
    <w:rsid w:val="006F003C"/>
    <w:rsid w:val="006F1159"/>
    <w:rsid w:val="006F1B2C"/>
    <w:rsid w:val="006F703D"/>
    <w:rsid w:val="007017B4"/>
    <w:rsid w:val="0070271C"/>
    <w:rsid w:val="00703F5B"/>
    <w:rsid w:val="007055DA"/>
    <w:rsid w:val="00706411"/>
    <w:rsid w:val="00710A23"/>
    <w:rsid w:val="007117D9"/>
    <w:rsid w:val="007138B3"/>
    <w:rsid w:val="007256DC"/>
    <w:rsid w:val="00725902"/>
    <w:rsid w:val="00725EC0"/>
    <w:rsid w:val="00726789"/>
    <w:rsid w:val="007347BA"/>
    <w:rsid w:val="00734880"/>
    <w:rsid w:val="007352F3"/>
    <w:rsid w:val="00736133"/>
    <w:rsid w:val="00740613"/>
    <w:rsid w:val="00743BED"/>
    <w:rsid w:val="00744FDB"/>
    <w:rsid w:val="00746F13"/>
    <w:rsid w:val="0075138F"/>
    <w:rsid w:val="00753530"/>
    <w:rsid w:val="00753DCD"/>
    <w:rsid w:val="007543DB"/>
    <w:rsid w:val="007548C2"/>
    <w:rsid w:val="007605BD"/>
    <w:rsid w:val="0076149D"/>
    <w:rsid w:val="00761611"/>
    <w:rsid w:val="007658DE"/>
    <w:rsid w:val="00765E30"/>
    <w:rsid w:val="00770BB2"/>
    <w:rsid w:val="00773E0D"/>
    <w:rsid w:val="00774F5A"/>
    <w:rsid w:val="00780381"/>
    <w:rsid w:val="00781602"/>
    <w:rsid w:val="0078471A"/>
    <w:rsid w:val="00785177"/>
    <w:rsid w:val="007861A4"/>
    <w:rsid w:val="0079009A"/>
    <w:rsid w:val="0079309E"/>
    <w:rsid w:val="00796DFB"/>
    <w:rsid w:val="007A0DEF"/>
    <w:rsid w:val="007A13BA"/>
    <w:rsid w:val="007A1DA1"/>
    <w:rsid w:val="007A43CB"/>
    <w:rsid w:val="007A4DEA"/>
    <w:rsid w:val="007B4740"/>
    <w:rsid w:val="007B6145"/>
    <w:rsid w:val="007D2955"/>
    <w:rsid w:val="007D3878"/>
    <w:rsid w:val="007D4418"/>
    <w:rsid w:val="007D6C7C"/>
    <w:rsid w:val="007D77AD"/>
    <w:rsid w:val="007E5051"/>
    <w:rsid w:val="007F17DA"/>
    <w:rsid w:val="007F3738"/>
    <w:rsid w:val="007F413D"/>
    <w:rsid w:val="007F7C12"/>
    <w:rsid w:val="00800EEB"/>
    <w:rsid w:val="0080308F"/>
    <w:rsid w:val="00803596"/>
    <w:rsid w:val="00804011"/>
    <w:rsid w:val="0080440D"/>
    <w:rsid w:val="00804D64"/>
    <w:rsid w:val="008073BD"/>
    <w:rsid w:val="00812248"/>
    <w:rsid w:val="00813488"/>
    <w:rsid w:val="008150C2"/>
    <w:rsid w:val="00816F62"/>
    <w:rsid w:val="0082079D"/>
    <w:rsid w:val="00823B1A"/>
    <w:rsid w:val="00826C38"/>
    <w:rsid w:val="008339C4"/>
    <w:rsid w:val="008340A6"/>
    <w:rsid w:val="008347D0"/>
    <w:rsid w:val="00834EAC"/>
    <w:rsid w:val="00841AF6"/>
    <w:rsid w:val="008422F4"/>
    <w:rsid w:val="00843B34"/>
    <w:rsid w:val="00843F44"/>
    <w:rsid w:val="00852799"/>
    <w:rsid w:val="00853E90"/>
    <w:rsid w:val="00860E82"/>
    <w:rsid w:val="0086124B"/>
    <w:rsid w:val="00870680"/>
    <w:rsid w:val="008722DA"/>
    <w:rsid w:val="00872607"/>
    <w:rsid w:val="008770CB"/>
    <w:rsid w:val="008777D7"/>
    <w:rsid w:val="008921B2"/>
    <w:rsid w:val="008928BF"/>
    <w:rsid w:val="008967F0"/>
    <w:rsid w:val="0089703E"/>
    <w:rsid w:val="008A2D36"/>
    <w:rsid w:val="008A6E85"/>
    <w:rsid w:val="008A746D"/>
    <w:rsid w:val="008B5B36"/>
    <w:rsid w:val="008B67B8"/>
    <w:rsid w:val="008C13FB"/>
    <w:rsid w:val="008C265E"/>
    <w:rsid w:val="008C3013"/>
    <w:rsid w:val="008C3E79"/>
    <w:rsid w:val="008D068D"/>
    <w:rsid w:val="008D3B71"/>
    <w:rsid w:val="008D446F"/>
    <w:rsid w:val="008E1115"/>
    <w:rsid w:val="008E1C68"/>
    <w:rsid w:val="008E1CA1"/>
    <w:rsid w:val="008E4924"/>
    <w:rsid w:val="008E666A"/>
    <w:rsid w:val="008E7C16"/>
    <w:rsid w:val="008F0054"/>
    <w:rsid w:val="008F6ACE"/>
    <w:rsid w:val="0090076C"/>
    <w:rsid w:val="00901415"/>
    <w:rsid w:val="009066F9"/>
    <w:rsid w:val="009105C6"/>
    <w:rsid w:val="009143C4"/>
    <w:rsid w:val="00920A8B"/>
    <w:rsid w:val="00922E45"/>
    <w:rsid w:val="00922E94"/>
    <w:rsid w:val="00923E1E"/>
    <w:rsid w:val="00930666"/>
    <w:rsid w:val="009308AB"/>
    <w:rsid w:val="00931959"/>
    <w:rsid w:val="009332F2"/>
    <w:rsid w:val="00933BA5"/>
    <w:rsid w:val="00936051"/>
    <w:rsid w:val="00937B44"/>
    <w:rsid w:val="009461C3"/>
    <w:rsid w:val="00947A8B"/>
    <w:rsid w:val="00955724"/>
    <w:rsid w:val="009566F6"/>
    <w:rsid w:val="00956F73"/>
    <w:rsid w:val="00962325"/>
    <w:rsid w:val="0096370C"/>
    <w:rsid w:val="00964F69"/>
    <w:rsid w:val="009718FA"/>
    <w:rsid w:val="00972410"/>
    <w:rsid w:val="00972E1B"/>
    <w:rsid w:val="00973347"/>
    <w:rsid w:val="00973E38"/>
    <w:rsid w:val="00976FAB"/>
    <w:rsid w:val="00980E5D"/>
    <w:rsid w:val="00981A7C"/>
    <w:rsid w:val="0098444B"/>
    <w:rsid w:val="00984D78"/>
    <w:rsid w:val="00987A3E"/>
    <w:rsid w:val="00987D44"/>
    <w:rsid w:val="00996082"/>
    <w:rsid w:val="009A1124"/>
    <w:rsid w:val="009A61D7"/>
    <w:rsid w:val="009A6D57"/>
    <w:rsid w:val="009B05B7"/>
    <w:rsid w:val="009B236A"/>
    <w:rsid w:val="009B25A2"/>
    <w:rsid w:val="009B5761"/>
    <w:rsid w:val="009B5B52"/>
    <w:rsid w:val="009C56F3"/>
    <w:rsid w:val="009C765B"/>
    <w:rsid w:val="009D236E"/>
    <w:rsid w:val="009D4E79"/>
    <w:rsid w:val="009D7BD5"/>
    <w:rsid w:val="009E1A3F"/>
    <w:rsid w:val="009F2B5E"/>
    <w:rsid w:val="009F6713"/>
    <w:rsid w:val="00A01816"/>
    <w:rsid w:val="00A107D6"/>
    <w:rsid w:val="00A13856"/>
    <w:rsid w:val="00A154A1"/>
    <w:rsid w:val="00A16730"/>
    <w:rsid w:val="00A16C14"/>
    <w:rsid w:val="00A16C8A"/>
    <w:rsid w:val="00A17DA3"/>
    <w:rsid w:val="00A241D6"/>
    <w:rsid w:val="00A26DC3"/>
    <w:rsid w:val="00A539F0"/>
    <w:rsid w:val="00A56287"/>
    <w:rsid w:val="00A571D9"/>
    <w:rsid w:val="00A57821"/>
    <w:rsid w:val="00A61B22"/>
    <w:rsid w:val="00A61F98"/>
    <w:rsid w:val="00A64F87"/>
    <w:rsid w:val="00A6745B"/>
    <w:rsid w:val="00A7146E"/>
    <w:rsid w:val="00A72A7A"/>
    <w:rsid w:val="00A76757"/>
    <w:rsid w:val="00A82868"/>
    <w:rsid w:val="00A836B9"/>
    <w:rsid w:val="00A957D2"/>
    <w:rsid w:val="00AA1481"/>
    <w:rsid w:val="00AA36A4"/>
    <w:rsid w:val="00AA3B41"/>
    <w:rsid w:val="00AA540D"/>
    <w:rsid w:val="00AB2E57"/>
    <w:rsid w:val="00AB2FDE"/>
    <w:rsid w:val="00AC59CC"/>
    <w:rsid w:val="00AC5E92"/>
    <w:rsid w:val="00AC767A"/>
    <w:rsid w:val="00AD008A"/>
    <w:rsid w:val="00AD051F"/>
    <w:rsid w:val="00AD0E5E"/>
    <w:rsid w:val="00AD1BF1"/>
    <w:rsid w:val="00AD4041"/>
    <w:rsid w:val="00AE3A96"/>
    <w:rsid w:val="00AE4103"/>
    <w:rsid w:val="00AE5343"/>
    <w:rsid w:val="00AE5556"/>
    <w:rsid w:val="00AE5BEC"/>
    <w:rsid w:val="00AF47FE"/>
    <w:rsid w:val="00B01CC0"/>
    <w:rsid w:val="00B02F91"/>
    <w:rsid w:val="00B03B31"/>
    <w:rsid w:val="00B15B7A"/>
    <w:rsid w:val="00B221EA"/>
    <w:rsid w:val="00B24C9C"/>
    <w:rsid w:val="00B254B3"/>
    <w:rsid w:val="00B27139"/>
    <w:rsid w:val="00B33CFB"/>
    <w:rsid w:val="00B34B0D"/>
    <w:rsid w:val="00B4482B"/>
    <w:rsid w:val="00B45AA2"/>
    <w:rsid w:val="00B466E6"/>
    <w:rsid w:val="00B474AD"/>
    <w:rsid w:val="00B546FA"/>
    <w:rsid w:val="00B547EF"/>
    <w:rsid w:val="00B56891"/>
    <w:rsid w:val="00B63447"/>
    <w:rsid w:val="00B637EE"/>
    <w:rsid w:val="00B71C16"/>
    <w:rsid w:val="00B73ADD"/>
    <w:rsid w:val="00B75EA1"/>
    <w:rsid w:val="00B777CC"/>
    <w:rsid w:val="00B81882"/>
    <w:rsid w:val="00B819AB"/>
    <w:rsid w:val="00B85318"/>
    <w:rsid w:val="00B92A35"/>
    <w:rsid w:val="00B93925"/>
    <w:rsid w:val="00B9627E"/>
    <w:rsid w:val="00B96C08"/>
    <w:rsid w:val="00BA1B47"/>
    <w:rsid w:val="00BA5375"/>
    <w:rsid w:val="00BA6747"/>
    <w:rsid w:val="00BA69B4"/>
    <w:rsid w:val="00BA7973"/>
    <w:rsid w:val="00BB75E9"/>
    <w:rsid w:val="00BB7A4B"/>
    <w:rsid w:val="00BC023A"/>
    <w:rsid w:val="00BC355C"/>
    <w:rsid w:val="00BC38AD"/>
    <w:rsid w:val="00BC6395"/>
    <w:rsid w:val="00BD08E3"/>
    <w:rsid w:val="00BD4A33"/>
    <w:rsid w:val="00BE1C38"/>
    <w:rsid w:val="00BF33E7"/>
    <w:rsid w:val="00BF4BAC"/>
    <w:rsid w:val="00BF74DD"/>
    <w:rsid w:val="00BF7A58"/>
    <w:rsid w:val="00BF7E27"/>
    <w:rsid w:val="00C001B5"/>
    <w:rsid w:val="00C03A5C"/>
    <w:rsid w:val="00C06621"/>
    <w:rsid w:val="00C21A20"/>
    <w:rsid w:val="00C22D51"/>
    <w:rsid w:val="00C23AD6"/>
    <w:rsid w:val="00C404D5"/>
    <w:rsid w:val="00C42813"/>
    <w:rsid w:val="00C44DB1"/>
    <w:rsid w:val="00C515DD"/>
    <w:rsid w:val="00C54D95"/>
    <w:rsid w:val="00C5676D"/>
    <w:rsid w:val="00C60940"/>
    <w:rsid w:val="00C6199A"/>
    <w:rsid w:val="00C62CCB"/>
    <w:rsid w:val="00C65B1D"/>
    <w:rsid w:val="00C71240"/>
    <w:rsid w:val="00C75AB8"/>
    <w:rsid w:val="00C8234F"/>
    <w:rsid w:val="00C83D96"/>
    <w:rsid w:val="00C83E88"/>
    <w:rsid w:val="00C86B92"/>
    <w:rsid w:val="00C91369"/>
    <w:rsid w:val="00C96821"/>
    <w:rsid w:val="00CA0EE4"/>
    <w:rsid w:val="00CA3F4A"/>
    <w:rsid w:val="00CA7328"/>
    <w:rsid w:val="00CB014D"/>
    <w:rsid w:val="00CB0B31"/>
    <w:rsid w:val="00CB0F18"/>
    <w:rsid w:val="00CB1358"/>
    <w:rsid w:val="00CB1657"/>
    <w:rsid w:val="00CB376C"/>
    <w:rsid w:val="00CC00B0"/>
    <w:rsid w:val="00CC2488"/>
    <w:rsid w:val="00CC2B60"/>
    <w:rsid w:val="00CC2F38"/>
    <w:rsid w:val="00CC3DCE"/>
    <w:rsid w:val="00CC7E06"/>
    <w:rsid w:val="00CD06A9"/>
    <w:rsid w:val="00CD0820"/>
    <w:rsid w:val="00CD0AA8"/>
    <w:rsid w:val="00CD5103"/>
    <w:rsid w:val="00CE2F81"/>
    <w:rsid w:val="00CE31F8"/>
    <w:rsid w:val="00CE7346"/>
    <w:rsid w:val="00CF0541"/>
    <w:rsid w:val="00CF0DC3"/>
    <w:rsid w:val="00CF170F"/>
    <w:rsid w:val="00CF2C55"/>
    <w:rsid w:val="00CF6865"/>
    <w:rsid w:val="00D022FE"/>
    <w:rsid w:val="00D02BC7"/>
    <w:rsid w:val="00D05B0A"/>
    <w:rsid w:val="00D05D0F"/>
    <w:rsid w:val="00D12720"/>
    <w:rsid w:val="00D16F49"/>
    <w:rsid w:val="00D25958"/>
    <w:rsid w:val="00D25B30"/>
    <w:rsid w:val="00D2601B"/>
    <w:rsid w:val="00D33B30"/>
    <w:rsid w:val="00D40237"/>
    <w:rsid w:val="00D40C12"/>
    <w:rsid w:val="00D43445"/>
    <w:rsid w:val="00D53FA9"/>
    <w:rsid w:val="00D55AAE"/>
    <w:rsid w:val="00D55D7E"/>
    <w:rsid w:val="00D5763B"/>
    <w:rsid w:val="00D5768A"/>
    <w:rsid w:val="00D6404C"/>
    <w:rsid w:val="00D7079C"/>
    <w:rsid w:val="00D70806"/>
    <w:rsid w:val="00D757BF"/>
    <w:rsid w:val="00D77F8F"/>
    <w:rsid w:val="00D8002B"/>
    <w:rsid w:val="00D9037A"/>
    <w:rsid w:val="00D91978"/>
    <w:rsid w:val="00D92F92"/>
    <w:rsid w:val="00D94971"/>
    <w:rsid w:val="00DA288D"/>
    <w:rsid w:val="00DA28CA"/>
    <w:rsid w:val="00DA4526"/>
    <w:rsid w:val="00DA5EAD"/>
    <w:rsid w:val="00DA6051"/>
    <w:rsid w:val="00DA64B6"/>
    <w:rsid w:val="00DB11EE"/>
    <w:rsid w:val="00DB1DCE"/>
    <w:rsid w:val="00DB293C"/>
    <w:rsid w:val="00DB7BDF"/>
    <w:rsid w:val="00DC04BA"/>
    <w:rsid w:val="00DC0E6D"/>
    <w:rsid w:val="00DC62EF"/>
    <w:rsid w:val="00DC7262"/>
    <w:rsid w:val="00DD2FFA"/>
    <w:rsid w:val="00DD60B2"/>
    <w:rsid w:val="00DE14EF"/>
    <w:rsid w:val="00DE5F62"/>
    <w:rsid w:val="00DF0BF6"/>
    <w:rsid w:val="00DF6604"/>
    <w:rsid w:val="00E05565"/>
    <w:rsid w:val="00E100E4"/>
    <w:rsid w:val="00E24037"/>
    <w:rsid w:val="00E242AE"/>
    <w:rsid w:val="00E24E5C"/>
    <w:rsid w:val="00E26F0F"/>
    <w:rsid w:val="00E27F44"/>
    <w:rsid w:val="00E312DC"/>
    <w:rsid w:val="00E3131E"/>
    <w:rsid w:val="00E31B58"/>
    <w:rsid w:val="00E34F2B"/>
    <w:rsid w:val="00E3737C"/>
    <w:rsid w:val="00E4065D"/>
    <w:rsid w:val="00E412BB"/>
    <w:rsid w:val="00E43564"/>
    <w:rsid w:val="00E45690"/>
    <w:rsid w:val="00E4604F"/>
    <w:rsid w:val="00E471AB"/>
    <w:rsid w:val="00E47502"/>
    <w:rsid w:val="00E50B7B"/>
    <w:rsid w:val="00E50FFF"/>
    <w:rsid w:val="00E5582B"/>
    <w:rsid w:val="00E6030F"/>
    <w:rsid w:val="00E60BF7"/>
    <w:rsid w:val="00E618A3"/>
    <w:rsid w:val="00E65394"/>
    <w:rsid w:val="00E65A8B"/>
    <w:rsid w:val="00E708C9"/>
    <w:rsid w:val="00E71867"/>
    <w:rsid w:val="00E73B17"/>
    <w:rsid w:val="00E74514"/>
    <w:rsid w:val="00E74F3F"/>
    <w:rsid w:val="00E7567F"/>
    <w:rsid w:val="00E772D2"/>
    <w:rsid w:val="00E86294"/>
    <w:rsid w:val="00E86830"/>
    <w:rsid w:val="00E90FC5"/>
    <w:rsid w:val="00E912D7"/>
    <w:rsid w:val="00E91570"/>
    <w:rsid w:val="00E91BBD"/>
    <w:rsid w:val="00E948D2"/>
    <w:rsid w:val="00EB1940"/>
    <w:rsid w:val="00EB5043"/>
    <w:rsid w:val="00EC048F"/>
    <w:rsid w:val="00EC16AE"/>
    <w:rsid w:val="00EC262E"/>
    <w:rsid w:val="00ED1076"/>
    <w:rsid w:val="00ED6022"/>
    <w:rsid w:val="00ED6D45"/>
    <w:rsid w:val="00EE191B"/>
    <w:rsid w:val="00EE5A41"/>
    <w:rsid w:val="00EE6EB9"/>
    <w:rsid w:val="00EF0C44"/>
    <w:rsid w:val="00EF43BE"/>
    <w:rsid w:val="00EF4B57"/>
    <w:rsid w:val="00EF6144"/>
    <w:rsid w:val="00EF73D4"/>
    <w:rsid w:val="00F00189"/>
    <w:rsid w:val="00F033C3"/>
    <w:rsid w:val="00F041C1"/>
    <w:rsid w:val="00F04588"/>
    <w:rsid w:val="00F04B3D"/>
    <w:rsid w:val="00F05502"/>
    <w:rsid w:val="00F05C31"/>
    <w:rsid w:val="00F06D2E"/>
    <w:rsid w:val="00F07F1B"/>
    <w:rsid w:val="00F13ADB"/>
    <w:rsid w:val="00F15ED9"/>
    <w:rsid w:val="00F16754"/>
    <w:rsid w:val="00F21C16"/>
    <w:rsid w:val="00F257F8"/>
    <w:rsid w:val="00F30BD4"/>
    <w:rsid w:val="00F3324E"/>
    <w:rsid w:val="00F3432D"/>
    <w:rsid w:val="00F34BEC"/>
    <w:rsid w:val="00F4396B"/>
    <w:rsid w:val="00F4712D"/>
    <w:rsid w:val="00F50F6E"/>
    <w:rsid w:val="00F5106D"/>
    <w:rsid w:val="00F57BD9"/>
    <w:rsid w:val="00F6049B"/>
    <w:rsid w:val="00F61404"/>
    <w:rsid w:val="00F6241F"/>
    <w:rsid w:val="00F63451"/>
    <w:rsid w:val="00F64BF1"/>
    <w:rsid w:val="00F66D37"/>
    <w:rsid w:val="00F75FB0"/>
    <w:rsid w:val="00F76C09"/>
    <w:rsid w:val="00F81F32"/>
    <w:rsid w:val="00F855F8"/>
    <w:rsid w:val="00F86222"/>
    <w:rsid w:val="00F9391F"/>
    <w:rsid w:val="00F93EDD"/>
    <w:rsid w:val="00F971B0"/>
    <w:rsid w:val="00FA248D"/>
    <w:rsid w:val="00FA254F"/>
    <w:rsid w:val="00FA449A"/>
    <w:rsid w:val="00FA51AA"/>
    <w:rsid w:val="00FA541F"/>
    <w:rsid w:val="00FA684E"/>
    <w:rsid w:val="00FB0969"/>
    <w:rsid w:val="00FB2BCE"/>
    <w:rsid w:val="00FB39D5"/>
    <w:rsid w:val="00FB46DB"/>
    <w:rsid w:val="00FC1F46"/>
    <w:rsid w:val="00FC2476"/>
    <w:rsid w:val="00FC3EF2"/>
    <w:rsid w:val="00FC4074"/>
    <w:rsid w:val="00FD6DB4"/>
    <w:rsid w:val="00FE4431"/>
    <w:rsid w:val="00FE73DA"/>
    <w:rsid w:val="00FF1BB3"/>
    <w:rsid w:val="00FF4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FBCD81-CB8A-4F9C-A85B-67C0C92A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6FAB"/>
    <w:rPr>
      <w:rFonts w:ascii="Arial" w:eastAsia="Times New Roman" w:hAnsi="Arial" w:cs="Times New Roman"/>
    </w:rPr>
  </w:style>
  <w:style w:type="paragraph" w:styleId="Heading2">
    <w:name w:val="heading 2"/>
    <w:basedOn w:val="Normal"/>
    <w:next w:val="BodyText"/>
    <w:link w:val="Heading2Char"/>
    <w:autoRedefine/>
    <w:qFormat/>
    <w:rsid w:val="003C63B5"/>
    <w:pPr>
      <w:spacing w:before="360" w:after="60" w:line="240" w:lineRule="auto"/>
      <w:ind w:left="144"/>
      <w:outlineLvl w:val="1"/>
    </w:pPr>
    <w:rPr>
      <w:rFonts w:ascii="Times New Roman" w:hAnsi="Times New Roman"/>
      <w:b/>
      <w:caps/>
      <w:shadow/>
      <w:color w:val="000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FAB"/>
    <w:pPr>
      <w:ind w:left="720"/>
      <w:contextualSpacing/>
    </w:pPr>
  </w:style>
  <w:style w:type="paragraph" w:styleId="BalloonText">
    <w:name w:val="Balloon Text"/>
    <w:basedOn w:val="Normal"/>
    <w:link w:val="BalloonTextChar"/>
    <w:uiPriority w:val="99"/>
    <w:semiHidden/>
    <w:unhideWhenUsed/>
    <w:rsid w:val="00976F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FAB"/>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976F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6FAB"/>
    <w:rPr>
      <w:rFonts w:ascii="Tahoma" w:eastAsia="Times New Roman" w:hAnsi="Tahoma" w:cs="Tahoma"/>
      <w:sz w:val="16"/>
      <w:szCs w:val="16"/>
    </w:rPr>
  </w:style>
  <w:style w:type="character" w:customStyle="1" w:styleId="Heading2Char">
    <w:name w:val="Heading 2 Char"/>
    <w:basedOn w:val="DefaultParagraphFont"/>
    <w:link w:val="Heading2"/>
    <w:uiPriority w:val="9"/>
    <w:rsid w:val="003C63B5"/>
    <w:rPr>
      <w:rFonts w:ascii="Times New Roman" w:eastAsia="Times New Roman" w:hAnsi="Times New Roman" w:cs="Times New Roman"/>
      <w:b/>
      <w:caps/>
      <w:shadow/>
      <w:color w:val="000080"/>
      <w:sz w:val="28"/>
      <w:szCs w:val="28"/>
    </w:rPr>
  </w:style>
  <w:style w:type="paragraph" w:styleId="BodyText">
    <w:name w:val="Body Text"/>
    <w:basedOn w:val="Normal"/>
    <w:link w:val="BodyTextChar"/>
    <w:uiPriority w:val="99"/>
    <w:semiHidden/>
    <w:unhideWhenUsed/>
    <w:rsid w:val="003C63B5"/>
    <w:pPr>
      <w:spacing w:after="120"/>
    </w:pPr>
  </w:style>
  <w:style w:type="character" w:customStyle="1" w:styleId="BodyTextChar">
    <w:name w:val="Body Text Char"/>
    <w:basedOn w:val="DefaultParagraphFont"/>
    <w:link w:val="BodyText"/>
    <w:uiPriority w:val="99"/>
    <w:semiHidden/>
    <w:rsid w:val="003C63B5"/>
    <w:rPr>
      <w:rFonts w:ascii="Arial" w:eastAsia="Times New Roman" w:hAnsi="Arial" w:cs="Times New Roman"/>
    </w:rPr>
  </w:style>
  <w:style w:type="paragraph" w:styleId="Header">
    <w:name w:val="header"/>
    <w:basedOn w:val="Normal"/>
    <w:link w:val="HeaderChar"/>
    <w:uiPriority w:val="99"/>
    <w:unhideWhenUsed/>
    <w:rsid w:val="000B2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5C0"/>
    <w:rPr>
      <w:rFonts w:ascii="Arial" w:eastAsia="Times New Roman" w:hAnsi="Arial" w:cs="Times New Roman"/>
    </w:rPr>
  </w:style>
  <w:style w:type="paragraph" w:styleId="Footer">
    <w:name w:val="footer"/>
    <w:basedOn w:val="Normal"/>
    <w:link w:val="FooterChar"/>
    <w:uiPriority w:val="99"/>
    <w:unhideWhenUsed/>
    <w:rsid w:val="000B2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5C0"/>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18848">
      <w:bodyDiv w:val="1"/>
      <w:marLeft w:val="0"/>
      <w:marRight w:val="0"/>
      <w:marTop w:val="0"/>
      <w:marBottom w:val="0"/>
      <w:divBdr>
        <w:top w:val="none" w:sz="0" w:space="0" w:color="auto"/>
        <w:left w:val="none" w:sz="0" w:space="0" w:color="auto"/>
        <w:bottom w:val="none" w:sz="0" w:space="0" w:color="auto"/>
        <w:right w:val="none" w:sz="0" w:space="0" w:color="auto"/>
      </w:divBdr>
    </w:div>
    <w:div w:id="623658025">
      <w:bodyDiv w:val="1"/>
      <w:marLeft w:val="0"/>
      <w:marRight w:val="0"/>
      <w:marTop w:val="0"/>
      <w:marBottom w:val="0"/>
      <w:divBdr>
        <w:top w:val="none" w:sz="0" w:space="0" w:color="auto"/>
        <w:left w:val="none" w:sz="0" w:space="0" w:color="auto"/>
        <w:bottom w:val="none" w:sz="0" w:space="0" w:color="auto"/>
        <w:right w:val="none" w:sz="0" w:space="0" w:color="auto"/>
      </w:divBdr>
    </w:div>
    <w:div w:id="856117521">
      <w:bodyDiv w:val="1"/>
      <w:marLeft w:val="0"/>
      <w:marRight w:val="0"/>
      <w:marTop w:val="0"/>
      <w:marBottom w:val="0"/>
      <w:divBdr>
        <w:top w:val="none" w:sz="0" w:space="0" w:color="auto"/>
        <w:left w:val="none" w:sz="0" w:space="0" w:color="auto"/>
        <w:bottom w:val="none" w:sz="0" w:space="0" w:color="auto"/>
        <w:right w:val="none" w:sz="0" w:space="0" w:color="auto"/>
      </w:divBdr>
    </w:div>
    <w:div w:id="152359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49BD51-5188-44A2-9E94-44E65EBD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Truong Minh</dc:creator>
  <cp:lastModifiedBy>Truong Minh Thai</cp:lastModifiedBy>
  <cp:revision>4</cp:revision>
  <dcterms:created xsi:type="dcterms:W3CDTF">2018-03-12T16:21:00Z</dcterms:created>
  <dcterms:modified xsi:type="dcterms:W3CDTF">2020-03-17T15:24:00Z</dcterms:modified>
</cp:coreProperties>
</file>