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CD99E">
      <w:pPr>
        <w:rPr>
          <w:rFonts w:hint="default"/>
        </w:rPr>
      </w:pPr>
      <w:r>
        <w:rPr>
          <w:rFonts w:hint="default"/>
          <w:b/>
          <w:bCs/>
          <w:lang w:val="vi-VN"/>
        </w:rPr>
        <w:t>Bài tập trang 27</w:t>
      </w:r>
      <w:r>
        <w:rPr>
          <w:rFonts w:hint="default"/>
          <w:lang w:val="vi-VN"/>
        </w:rPr>
        <w:t xml:space="preserve"> :</w:t>
      </w:r>
      <w:r>
        <w:rPr>
          <w:rFonts w:hint="default"/>
        </w:rPr>
        <w:t>Viết bổ sung các hàm vào chương trình xử lý mảng 1 chiều các hàm thực hiện những yêu cầu sau:</w:t>
      </w:r>
    </w:p>
    <w:p w14:paraId="2CBDD10E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Viết hàm sắp xếp tăng theo PP interchange sort cho dữ liệu số nguyên/số thực/ký tự/ chuỗi ký tự.</w:t>
      </w:r>
    </w:p>
    <w:p w14:paraId="44C484DE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Viết hàm sắp xếp giảm theo PP interchange sort cho dữ liệu số nguyên/số thực/ký tự/ chuỗi ký tự.</w:t>
      </w:r>
    </w:p>
    <w:p w14:paraId="4BC13658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3914D58E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4D427B2">
      <w:pPr>
        <w:rPr>
          <w:rFonts w:hint="default"/>
          <w:lang w:val="vi-VN"/>
        </w:rPr>
      </w:pPr>
      <w:r>
        <w:drawing>
          <wp:inline distT="0" distB="0" distL="114300" distR="114300">
            <wp:extent cx="3055620" cy="5913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FF8E">
      <w:p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drawing>
          <wp:inline distT="0" distB="0" distL="114300" distR="114300">
            <wp:extent cx="2989580" cy="53981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38A4">
      <w:r>
        <w:drawing>
          <wp:inline distT="0" distB="0" distL="114300" distR="114300">
            <wp:extent cx="326136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4AE5">
      <w:r>
        <w:drawing>
          <wp:inline distT="0" distB="0" distL="114300" distR="114300">
            <wp:extent cx="3360420" cy="1211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2FDC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B3AC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Bài tập trang 58:</w:t>
      </w:r>
    </w:p>
    <w:p w14:paraId="72C5046D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Đếm số phần tử có giá trị là số nguyên tố trong mảng a</w:t>
      </w:r>
    </w:p>
    <w:p w14:paraId="05F53319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Xuất các phần tử mà từng chữ số của nó là số lẻ.</w:t>
      </w:r>
    </w:p>
    <w:p w14:paraId="0854BECF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Tìm vị trí số lớn nhất (cuối cùng) của mảng, nghĩa là nếu trong mảng có nhiều phần tử là số lớn nhất thì xuất vị trí số cuối cùng.</w:t>
      </w:r>
    </w:p>
    <w:p w14:paraId="1AA0C5CA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Kiểm tra mảng có toàn là số chẵn không?</w:t>
      </w:r>
    </w:p>
    <w:p w14:paraId="31F31572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Kiểm tra mảng có phải là dãy số chẵn lẻ xen kẻ không?</w:t>
      </w:r>
    </w:p>
    <w:p w14:paraId="5D0317B6">
      <w:pPr>
        <w:rPr>
          <w:rFonts w:hint="default"/>
        </w:rPr>
      </w:pPr>
    </w:p>
    <w:p w14:paraId="73A65D4C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5C96C831">
      <w:r>
        <w:drawing>
          <wp:inline distT="0" distB="0" distL="114300" distR="114300">
            <wp:extent cx="3832860" cy="47548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53050" cy="5949315"/>
            <wp:effectExtent l="0" t="0" r="1143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B7C1">
      <w:r>
        <w:drawing>
          <wp:inline distT="0" distB="0" distL="114300" distR="114300">
            <wp:extent cx="6226810" cy="1239520"/>
            <wp:effectExtent l="0" t="0" r="63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F06D"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D49D1"/>
    <w:multiLevelType w:val="singleLevel"/>
    <w:tmpl w:val="C7AD49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87A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C17791"/>
    <w:rsid w:val="0FE6591E"/>
    <w:rsid w:val="10887AF6"/>
    <w:rsid w:val="20D373A8"/>
    <w:rsid w:val="386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2024-08-10T07:06:00Z</dcterms:created>
  <dc:creator>PHONG</dc:creator>
  <cp:lastModifiedBy>Phong Hoài</cp:lastModifiedBy>
  <dcterms:modified xsi:type="dcterms:W3CDTF">2024-08-10T13:24:20Z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BD3BBFEEDFDB4E909955398438DB4A17_11</vt:lpwstr>
  </property>
</Properties>
</file>