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C7714F">
      <w:pPr>
        <w:spacing w:before="100" w:beforeAutospacing="1"/>
        <w:ind w:firstLine="0"/>
        <w:jc w:val="center"/>
        <w:rPr>
          <w:rFonts w:ascii="Times New Roman" w:hAnsi="Times New Roman"/>
          <w:b/>
          <w:bCs/>
          <w:kern w:val="0"/>
          <w:sz w:val="28"/>
          <w:szCs w:val="28"/>
        </w:rPr>
      </w:pPr>
      <w:r>
        <w:rPr>
          <w:rFonts w:ascii="Times New Roman" w:hAnsi="Times New Roman"/>
          <w:b/>
          <w:bCs/>
          <w:kern w:val="0"/>
          <w:sz w:val="28"/>
          <w:szCs w:val="28"/>
        </w:rPr>
        <w:t>BÀI THỰC HÀNH 01: ỨNG DỤNG AI TRONG CẤU HÌNH VÀ GIẢI QUYẾT SỰ CỐ</w:t>
      </w:r>
    </w:p>
    <w:p w14:paraId="764BA4E1">
      <w:pPr>
        <w:ind w:firstLine="0"/>
        <w:rPr>
          <w:rFonts w:ascii="Times New Roman" w:hAnsi="Times New Roman"/>
          <w:b/>
          <w:bCs/>
          <w:kern w:val="0"/>
          <w:sz w:val="28"/>
          <w:szCs w:val="28"/>
        </w:rPr>
      </w:pPr>
      <w:r>
        <w:rPr>
          <w:rFonts w:ascii="Times New Roman" w:hAnsi="Times New Roman"/>
          <w:b/>
          <w:bCs/>
          <w:kern w:val="0"/>
          <w:sz w:val="28"/>
          <w:szCs w:val="28"/>
        </w:rPr>
        <w:t>Phần 1:</w:t>
      </w:r>
      <w:r>
        <w:rPr>
          <w:rFonts w:hint="default" w:ascii="Times New Roman" w:hAnsi="Times New Roman"/>
          <w:b/>
          <w:bCs/>
          <w:kern w:val="0"/>
          <w:sz w:val="28"/>
          <w:szCs w:val="28"/>
        </w:rPr>
        <w:t>Ứng dụng AI trong Học tập (45 phút)</w:t>
      </w:r>
    </w:p>
    <w:p w14:paraId="0A5DDBFC">
      <w:pPr>
        <w:spacing w:before="0"/>
        <w:ind w:firstLine="0"/>
        <w:jc w:val="left"/>
        <w:rPr>
          <w:rFonts w:hint="default" w:ascii="Times New Roman" w:hAnsi="Times New Roman"/>
          <w:b/>
          <w:sz w:val="28"/>
          <w:szCs w:val="28"/>
          <w:lang w:val="en-US"/>
        </w:rPr>
      </w:pPr>
      <w:r>
        <w:rPr>
          <w:rFonts w:ascii="Times New Roman" w:hAnsi="Times New Roman"/>
          <w:b/>
          <w:sz w:val="28"/>
          <w:szCs w:val="28"/>
        </w:rPr>
        <w:t xml:space="preserve">Nhiệm vụ </w:t>
      </w:r>
      <w:r>
        <w:rPr>
          <w:rFonts w:hint="default" w:ascii="Times New Roman" w:hAnsi="Times New Roman"/>
          <w:b/>
          <w:sz w:val="28"/>
          <w:szCs w:val="28"/>
          <w:lang w:val="en-US"/>
        </w:rPr>
        <w:t>3</w:t>
      </w:r>
      <w:r>
        <w:rPr>
          <w:rFonts w:ascii="Times New Roman" w:hAnsi="Times New Roman"/>
          <w:b/>
          <w:sz w:val="28"/>
          <w:szCs w:val="28"/>
        </w:rPr>
        <w:t>.</w:t>
      </w:r>
      <w:r>
        <w:rPr>
          <w:rFonts w:hint="default" w:ascii="Times New Roman" w:hAnsi="Times New Roman"/>
          <w:b/>
          <w:sz w:val="28"/>
          <w:szCs w:val="28"/>
          <w:lang w:val="en-US"/>
        </w:rPr>
        <w:t>2</w:t>
      </w:r>
      <w:r>
        <w:rPr>
          <w:rFonts w:ascii="Times New Roman" w:hAnsi="Times New Roman"/>
          <w:b/>
          <w:sz w:val="28"/>
          <w:szCs w:val="28"/>
        </w:rPr>
        <w:t xml:space="preserve">: </w:t>
      </w:r>
      <w:r>
        <w:rPr>
          <w:rFonts w:hint="default" w:ascii="Times New Roman" w:hAnsi="Times New Roman"/>
          <w:b/>
          <w:sz w:val="28"/>
          <w:szCs w:val="28"/>
        </w:rPr>
        <w:t>Đánh giá đạo đức khi sử dụng A</w:t>
      </w:r>
      <w:r>
        <w:rPr>
          <w:rFonts w:hint="default" w:ascii="Times New Roman" w:hAnsi="Times New Roman"/>
          <w:b/>
          <w:sz w:val="28"/>
          <w:szCs w:val="28"/>
          <w:lang w:val="en-US"/>
        </w:rPr>
        <w:t>I</w:t>
      </w:r>
    </w:p>
    <w:p w14:paraId="7F8DE3FB">
      <w:pPr>
        <w:spacing w:before="0"/>
        <w:ind w:firstLine="0"/>
        <w:jc w:val="center"/>
        <w:rPr>
          <w:rFonts w:hint="default" w:ascii="Times New Roman" w:hAnsi="Times New Roman"/>
          <w:b/>
          <w:sz w:val="28"/>
          <w:szCs w:val="28"/>
          <w:lang w:val="en-US"/>
        </w:rPr>
      </w:pPr>
      <w:r>
        <w:rPr>
          <w:rFonts w:hint="default" w:ascii="Times New Roman" w:hAnsi="Times New Roman"/>
          <w:b/>
          <w:sz w:val="28"/>
          <w:szCs w:val="28"/>
          <w:lang w:val="en-US"/>
        </w:rPr>
        <w:t>Đoạn văn ngắn trả lời câu hỏi: “Làm thế nào để sử dụng Canva AI một cách minh bạch và đạo đức?”</w:t>
      </w:r>
    </w:p>
    <w:p w14:paraId="53ADFEE3">
      <w:pPr>
        <w:spacing w:before="0"/>
        <w:ind w:firstLine="0"/>
        <w:jc w:val="center"/>
        <w:rPr>
          <w:rFonts w:hint="default" w:ascii="Times New Roman" w:hAnsi="Times New Roman"/>
          <w:b/>
          <w:sz w:val="28"/>
          <w:szCs w:val="28"/>
          <w:lang w:val="en-US"/>
        </w:rPr>
      </w:pPr>
    </w:p>
    <w:p w14:paraId="19646597">
      <w:pPr>
        <w:spacing w:before="0"/>
        <w:ind w:firstLine="0"/>
        <w:jc w:val="left"/>
        <w:rPr>
          <w:rFonts w:hint="default" w:ascii="Times New Roman" w:hAnsi="Times New Roman"/>
          <w:b w:val="0"/>
          <w:bCs/>
          <w:sz w:val="28"/>
          <w:szCs w:val="28"/>
          <w:lang w:val="en-US"/>
        </w:rPr>
      </w:pPr>
      <w:r>
        <w:rPr>
          <w:rFonts w:hint="default" w:ascii="Times New Roman" w:hAnsi="Times New Roman"/>
          <w:b w:val="0"/>
          <w:bCs/>
          <w:sz w:val="28"/>
          <w:szCs w:val="28"/>
          <w:lang w:val="en-US"/>
        </w:rPr>
        <w:t>Để sử dụng Canva AI một cách minh bạch và đạo đức, trước tiên, người dùng cần ghi nhận nguồn gốc nội dung do AI tạo ra, chẳng hạn như đề cập “Được tạo bởi Canva AI” trong mô tả sản phẩm. Thứ hai, khi sử dụng hình ảnh hoặc tài nguyên từ các nguồn tích hợp như Unsplash, cần đảm bảo tuân thủ giấy phép sử dụng, ưu tiên tài nguyên miễn phí và ghi chú nguồn nếu cần. Thứ ba, khi chia sẻ nội dung, nên sử dụng giấy phép rõ ràng như Creative Commons (CC BY) để minh bạch về quyền sử dụng. Ngoài ra, tránh sử dụng AI để tạo nội dung sai lệch hoặc gây hiểu lầm, đồng thời kiểm tra kỹ nội dung để đảm bảo tính chính xác. Cuối cùng, tôn trọng quyền sở hữu trí tuệ bằng cách không sao chép thiết kế của người khác mà không có sự cho phép, góp phần xây dựng môi trường sáng tạo công bằng.</w:t>
      </w:r>
    </w:p>
    <w:p w14:paraId="7AD46A32">
      <w:pPr>
        <w:wordWrap w:val="0"/>
        <w:spacing w:before="0"/>
        <w:ind w:firstLine="0"/>
        <w:jc w:val="right"/>
        <w:rPr>
          <w:rFonts w:hint="default" w:ascii="Times New Roman" w:hAnsi="Times New Roman"/>
          <w:b w:val="0"/>
          <w:bCs/>
          <w:sz w:val="28"/>
          <w:szCs w:val="28"/>
          <w:lang w:val="en-US"/>
        </w:rPr>
      </w:pPr>
      <w:r>
        <w:rPr>
          <w:rFonts w:hint="default" w:ascii="Times New Roman" w:hAnsi="Times New Roman"/>
          <w:b w:val="0"/>
          <w:bCs/>
          <w:sz w:val="28"/>
          <w:szCs w:val="28"/>
          <w:lang w:val="en-US"/>
        </w:rPr>
        <w:t>(Nguồn: Gork)</w:t>
      </w:r>
      <w:bookmarkStart w:id="0" w:name="_GoBack"/>
      <w:bookmarkEnd w:id="0"/>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ptos">
    <w:altName w:val="SimSun"/>
    <w:panose1 w:val="020B0004020202020204"/>
    <w:charset w:val="86"/>
    <w:family w:val="swiss"/>
    <w:pitch w:val="default"/>
    <w:sig w:usb0="00000000" w:usb1="00000000" w:usb2="00000000" w:usb3="00000000" w:csb0="0000019F" w:csb1="00000000"/>
  </w:font>
  <w:font w:name="Aptos">
    <w:altName w:val="Segoe Print"/>
    <w:panose1 w:val="00000000000000000000"/>
    <w:charset w:val="86"/>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Cambria Math">
    <w:panose1 w:val="02040503050406030204"/>
    <w:charset w:val="00"/>
    <w:family w:val="auto"/>
    <w:pitch w:val="variable"/>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Aptos">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90"/>
  <w:doNotDisplayPageBoundaries w:val="1"/>
  <w:bordersDoNotSurroundHeader w:val="0"/>
  <w:bordersDoNotSurroundFooter w:val="0"/>
  <w:documentProtection w:enforcement="0"/>
  <w:defaultTabStop w:val="720"/>
  <w:displayHorizontalDrawingGridEvery w:val="1"/>
  <w:displayVerticalDrawingGridEvery w:val="1"/>
  <w:characterSpacingControl w:val="doNotCompress"/>
  <w:footnotePr>
    <w:footnote w:id="0"/>
    <w:footnote w:id="1"/>
  </w:foot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3C7"/>
    <w:rsid w:val="00072E14"/>
    <w:rsid w:val="000D4D13"/>
    <w:rsid w:val="00156EAF"/>
    <w:rsid w:val="002F2112"/>
    <w:rsid w:val="00512194"/>
    <w:rsid w:val="005172DF"/>
    <w:rsid w:val="00527644"/>
    <w:rsid w:val="00586B66"/>
    <w:rsid w:val="005B2C8B"/>
    <w:rsid w:val="005F53C7"/>
    <w:rsid w:val="00770228"/>
    <w:rsid w:val="00800499"/>
    <w:rsid w:val="00874802"/>
    <w:rsid w:val="008D4A48"/>
    <w:rsid w:val="009356F1"/>
    <w:rsid w:val="009E4E24"/>
    <w:rsid w:val="00B0748B"/>
    <w:rsid w:val="00B107CB"/>
    <w:rsid w:val="00BC19D4"/>
    <w:rsid w:val="00D14F41"/>
    <w:rsid w:val="00FA21F8"/>
    <w:rsid w:val="3381470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ptos" w:hAnsi="Aptos" w:eastAsia="Aptos" w:cs="Apto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ind w:firstLine="720"/>
      <w:jc w:val="both"/>
    </w:pPr>
    <w:rPr>
      <w:rFonts w:asciiTheme="minorHAnsi" w:hAnsiTheme="minorHAnsi" w:eastAsiaTheme="minorHAnsi" w:cstheme="minorBidi"/>
      <w:kern w:val="2"/>
      <w:sz w:val="24"/>
      <w:szCs w:val="24"/>
      <w:lang w:val="en-AU"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before="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before="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2"/>
    <w:basedOn w:val="1"/>
    <w:link w:val="36"/>
    <w:qFormat/>
    <w:uiPriority w:val="0"/>
    <w:pPr>
      <w:spacing w:before="0" w:after="120" w:line="480" w:lineRule="auto"/>
      <w:ind w:firstLine="0"/>
      <w:jc w:val="left"/>
    </w:pPr>
    <w:rPr>
      <w:rFonts w:ascii="Times New Roman" w:hAnsi="Times New Roman" w:eastAsia="Times New Roman" w:cs="Times New Roman"/>
      <w:kern w:val="0"/>
      <w:lang w:val="en-US"/>
      <w14:ligatures w14:val="none"/>
    </w:rPr>
  </w:style>
  <w:style w:type="paragraph" w:styleId="14">
    <w:name w:val="Normal (Web)"/>
    <w:basedOn w:val="1"/>
    <w:unhideWhenUsed/>
    <w:uiPriority w:val="99"/>
    <w:pPr>
      <w:spacing w:before="100" w:beforeAutospacing="1" w:after="100" w:afterAutospacing="1"/>
      <w:ind w:firstLine="0"/>
      <w:jc w:val="left"/>
    </w:pPr>
    <w:rPr>
      <w:rFonts w:ascii="Times New Roman" w:hAnsi="Times New Roman" w:eastAsia="Times New Roman" w:cs="Times New Roman"/>
      <w:kern w:val="0"/>
      <w:lang w:eastAsia="en-GB"/>
      <w14:ligatures w14:val="none"/>
    </w:rPr>
  </w:style>
  <w:style w:type="character" w:styleId="15">
    <w:name w:val="Strong"/>
    <w:basedOn w:val="11"/>
    <w:qFormat/>
    <w:uiPriority w:val="22"/>
    <w:rPr>
      <w:b/>
      <w:bCs/>
    </w:rPr>
  </w:style>
  <w:style w:type="paragraph" w:styleId="16">
    <w:name w:val="Subtitle"/>
    <w:basedOn w:val="1"/>
    <w:next w:val="1"/>
    <w:link w:val="28"/>
    <w:qFormat/>
    <w:uiPriority w:val="11"/>
    <w:pPr>
      <w:spacing w:after="160"/>
      <w:ind w:firstLine="72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before="0" w:after="80"/>
      <w:contextualSpacing/>
    </w:pPr>
    <w:rPr>
      <w:rFonts w:asciiTheme="majorHAnsi" w:hAnsiTheme="majorHAnsi" w:eastAsiaTheme="majorEastAsia" w:cstheme="majorBidi"/>
      <w:spacing w:val="-10"/>
      <w:kern w:val="28"/>
      <w:sz w:val="56"/>
      <w:szCs w:val="56"/>
    </w:rPr>
  </w:style>
  <w:style w:type="character" w:customStyle="1" w:styleId="18">
    <w:name w:val="Đầu đề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9">
    <w:name w:val="Đầu đề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20">
    <w:name w:val="Đầu đề 3 Char"/>
    <w:basedOn w:val="11"/>
    <w:link w:val="4"/>
    <w:semiHidden/>
    <w:uiPriority w:val="9"/>
    <w:rPr>
      <w:rFonts w:eastAsiaTheme="majorEastAsia" w:cstheme="majorBidi"/>
      <w:color w:val="104862" w:themeColor="accent1" w:themeShade="BF"/>
      <w:sz w:val="28"/>
      <w:szCs w:val="28"/>
    </w:rPr>
  </w:style>
  <w:style w:type="character" w:customStyle="1" w:styleId="21">
    <w:name w:val="Đầu đề 4 Char"/>
    <w:basedOn w:val="11"/>
    <w:link w:val="5"/>
    <w:semiHidden/>
    <w:qFormat/>
    <w:uiPriority w:val="9"/>
    <w:rPr>
      <w:rFonts w:eastAsiaTheme="majorEastAsia" w:cstheme="majorBidi"/>
      <w:i/>
      <w:iCs/>
      <w:color w:val="104862" w:themeColor="accent1" w:themeShade="BF"/>
    </w:rPr>
  </w:style>
  <w:style w:type="character" w:customStyle="1" w:styleId="22">
    <w:name w:val="Đầu đề 5 Char"/>
    <w:basedOn w:val="11"/>
    <w:link w:val="6"/>
    <w:semiHidden/>
    <w:uiPriority w:val="9"/>
    <w:rPr>
      <w:rFonts w:eastAsiaTheme="majorEastAsia" w:cstheme="majorBidi"/>
      <w:color w:val="104862" w:themeColor="accent1" w:themeShade="BF"/>
    </w:rPr>
  </w:style>
  <w:style w:type="character" w:customStyle="1" w:styleId="23">
    <w:name w:val="Đầu đề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Đầu đề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Đầu đề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Đầu đề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êu đề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Tiêu đề phụ Char"/>
    <w:basedOn w:val="11"/>
    <w:link w:val="16"/>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Lời trích dẫn Char"/>
    <w:basedOn w:val="11"/>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Nháy kép Đậm Char"/>
    <w:basedOn w:val="11"/>
    <w:link w:val="33"/>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 w:type="character" w:customStyle="1" w:styleId="36">
    <w:name w:val="Thân văn bản 2 Char"/>
    <w:basedOn w:val="11"/>
    <w:link w:val="13"/>
    <w:qFormat/>
    <w:uiPriority w:val="0"/>
    <w:rPr>
      <w:rFonts w:ascii="Times New Roman" w:hAnsi="Times New Roman" w:eastAsia="Times New Roman" w:cs="Times New Roman"/>
      <w:kern w:val="0"/>
      <w:lang w:val="en-US"/>
      <w14:ligatures w14:val="none"/>
    </w:rPr>
  </w:style>
  <w:style w:type="paragraph" w:customStyle="1" w:styleId="37">
    <w:name w:val="Default"/>
    <w:qFormat/>
    <w:uiPriority w:val="0"/>
    <w:pPr>
      <w:autoSpaceDE w:val="0"/>
      <w:autoSpaceDN w:val="0"/>
      <w:adjustRightInd w:val="0"/>
      <w:spacing w:before="0"/>
      <w:ind w:firstLine="0"/>
      <w:jc w:val="left"/>
    </w:pPr>
    <w:rPr>
      <w:rFonts w:ascii="Times New Roman" w:hAnsi="Times New Roman" w:eastAsia="Times New Roman" w:cs="Times New Roman"/>
      <w:color w:val="000000"/>
      <w:kern w:val="0"/>
      <w:sz w:val="24"/>
      <w:szCs w:val="24"/>
      <w:lang w:val="en-US" w:eastAsia="en-US" w:bidi="ar-SA"/>
      <w14:ligatures w14: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Pages>
  <Words>238</Words>
  <Characters>1358</Characters>
  <Lines>11</Lines>
  <Paragraphs>3</Paragraphs>
  <TotalTime>7</TotalTime>
  <ScaleCrop>false</ScaleCrop>
  <LinksUpToDate>false</LinksUpToDate>
  <CharactersWithSpaces>1593</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2025-10-05T11:24:00Z</dcterms:created>
  <dc:creator>Phạm Thế Phi</dc:creator>
  <cp:lastModifiedBy>Nguyen Huynh Ngoc Cham B230680</cp:lastModifiedBy>
  <dcterms:modified xsi:type="dcterms:W3CDTF">2025-10-06T08:20:57Z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5B29574095DD45E8B5CCBE196BF684BE_12</vt:lpwstr>
  </property>
</Properties>
</file>