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FA993" w14:textId="48925BAD" w:rsidR="00CB11D0" w:rsidRPr="00CB11D0" w:rsidRDefault="00CB11D0" w:rsidP="00CB11D0">
      <w:pPr>
        <w:tabs>
          <w:tab w:val="left" w:pos="538"/>
        </w:tabs>
        <w:rPr>
          <w:rFonts w:ascii="Times New Roman" w:hAnsi="Times New Roman" w:cs="Times New Roman"/>
          <w:b/>
          <w:bCs/>
          <w:noProof/>
          <w:sz w:val="36"/>
          <w:szCs w:val="36"/>
        </w:rPr>
      </w:pPr>
      <w:r>
        <w:rPr>
          <w:noProof/>
        </w:rPr>
        <w:tab/>
      </w:r>
      <w:r w:rsidRPr="00CB11D0">
        <w:rPr>
          <w:rFonts w:ascii="Times New Roman" w:hAnsi="Times New Roman" w:cs="Times New Roman"/>
          <w:b/>
          <w:bCs/>
          <w:noProof/>
          <w:sz w:val="36"/>
          <w:szCs w:val="36"/>
        </w:rPr>
        <w:t xml:space="preserve">Sơ đồ ERD </w:t>
      </w:r>
    </w:p>
    <w:p w14:paraId="7B44BCA3" w14:textId="034C1BB5" w:rsidR="00CC1C23" w:rsidRDefault="00CB11D0" w:rsidP="00CB11D0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1821D603" wp14:editId="276A4821">
            <wp:extent cx="5719765" cy="4651513"/>
            <wp:effectExtent l="0" t="0" r="0" b="0"/>
            <wp:docPr id="1888390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1424" cy="466912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51C314B" w14:textId="77777777" w:rsidR="00CB11D0" w:rsidRDefault="00CB11D0" w:rsidP="00CB11D0">
      <w:pPr>
        <w:rPr>
          <w:noProof/>
        </w:rPr>
      </w:pPr>
    </w:p>
    <w:p w14:paraId="47BD683F" w14:textId="77777777" w:rsidR="00CB11D0" w:rsidRPr="00CB11D0" w:rsidRDefault="00CB11D0" w:rsidP="00CB11D0">
      <w:pPr>
        <w:ind w:firstLine="720"/>
        <w:rPr>
          <w:b/>
          <w:bCs/>
        </w:rPr>
      </w:pPr>
      <w:r w:rsidRPr="00CB11D0">
        <w:rPr>
          <w:b/>
          <w:bCs/>
        </w:rPr>
        <w:t>1. Chi tiết các thực thể trong sơ đồ</w:t>
      </w:r>
    </w:p>
    <w:p w14:paraId="48551486" w14:textId="77777777" w:rsidR="00CB11D0" w:rsidRPr="00CB11D0" w:rsidRDefault="00CB11D0" w:rsidP="00CB11D0">
      <w:pPr>
        <w:numPr>
          <w:ilvl w:val="0"/>
          <w:numId w:val="1"/>
        </w:numPr>
      </w:pPr>
      <w:r w:rsidRPr="00CB11D0">
        <w:rPr>
          <w:b/>
          <w:bCs/>
        </w:rPr>
        <w:t>Khách hàng (KhachHang)</w:t>
      </w:r>
      <w:r w:rsidRPr="00CB11D0">
        <w:t xml:space="preserve">: </w:t>
      </w:r>
    </w:p>
    <w:p w14:paraId="03013824" w14:textId="77777777" w:rsidR="00CB11D0" w:rsidRPr="00CB11D0" w:rsidRDefault="00CB11D0" w:rsidP="00CB11D0">
      <w:pPr>
        <w:numPr>
          <w:ilvl w:val="1"/>
          <w:numId w:val="1"/>
        </w:numPr>
      </w:pPr>
      <w:r w:rsidRPr="00CB11D0">
        <w:rPr>
          <w:b/>
          <w:bCs/>
        </w:rPr>
        <w:t>MaKH (PK)</w:t>
      </w:r>
      <w:r w:rsidRPr="00CB11D0">
        <w:t>: Khóa chính định danh duy nhất cho khách hàng.</w:t>
      </w:r>
    </w:p>
    <w:p w14:paraId="60D3804A" w14:textId="77777777" w:rsidR="00CB11D0" w:rsidRPr="00CB11D0" w:rsidRDefault="00CB11D0" w:rsidP="00CB11D0">
      <w:pPr>
        <w:numPr>
          <w:ilvl w:val="1"/>
          <w:numId w:val="1"/>
        </w:numPr>
      </w:pPr>
      <w:r w:rsidRPr="00CB11D0">
        <w:rPr>
          <w:b/>
          <w:bCs/>
        </w:rPr>
        <w:t>HoTen, SDT, CCCD</w:t>
      </w:r>
      <w:r w:rsidRPr="00CB11D0">
        <w:t xml:space="preserve">: Các thông tin cá nhân cần thiết để quản lý và liên lạc. </w:t>
      </w:r>
    </w:p>
    <w:p w14:paraId="2CED6E1A" w14:textId="77777777" w:rsidR="00CB11D0" w:rsidRPr="00CB11D0" w:rsidRDefault="00CB11D0" w:rsidP="00CB11D0">
      <w:pPr>
        <w:numPr>
          <w:ilvl w:val="0"/>
          <w:numId w:val="1"/>
        </w:numPr>
      </w:pPr>
      <w:r w:rsidRPr="00CB11D0">
        <w:rPr>
          <w:b/>
          <w:bCs/>
        </w:rPr>
        <w:t>Hợp đồng (HopDong)</w:t>
      </w:r>
      <w:r w:rsidRPr="00CB11D0">
        <w:t xml:space="preserve">: </w:t>
      </w:r>
    </w:p>
    <w:p w14:paraId="2BA5B669" w14:textId="77777777" w:rsidR="00CB11D0" w:rsidRPr="00CB11D0" w:rsidRDefault="00CB11D0" w:rsidP="00CB11D0">
      <w:pPr>
        <w:numPr>
          <w:ilvl w:val="1"/>
          <w:numId w:val="1"/>
        </w:numPr>
      </w:pPr>
      <w:r w:rsidRPr="00CB11D0">
        <w:rPr>
          <w:b/>
          <w:bCs/>
        </w:rPr>
        <w:t>MaHD (PK)</w:t>
      </w:r>
      <w:r w:rsidRPr="00CB11D0">
        <w:t>: Khóa chính mã hợp đồng.</w:t>
      </w:r>
    </w:p>
    <w:p w14:paraId="0F53A141" w14:textId="77777777" w:rsidR="00CB11D0" w:rsidRPr="00CB11D0" w:rsidRDefault="00CB11D0" w:rsidP="00CB11D0">
      <w:pPr>
        <w:numPr>
          <w:ilvl w:val="1"/>
          <w:numId w:val="1"/>
        </w:numPr>
      </w:pPr>
      <w:r w:rsidRPr="00CB11D0">
        <w:rPr>
          <w:b/>
          <w:bCs/>
        </w:rPr>
        <w:t>MaKH (FK)</w:t>
      </w:r>
      <w:r w:rsidRPr="00CB11D0">
        <w:t xml:space="preserve">: Khóa ngoại liên kết với Khách hàng (1 khách hàng có nhiều hợp đồng). </w:t>
      </w:r>
    </w:p>
    <w:p w14:paraId="165DFC8E" w14:textId="77777777" w:rsidR="00CB11D0" w:rsidRPr="00CB11D0" w:rsidRDefault="00CB11D0" w:rsidP="00CB11D0">
      <w:pPr>
        <w:numPr>
          <w:ilvl w:val="1"/>
          <w:numId w:val="1"/>
        </w:numPr>
      </w:pPr>
      <w:r w:rsidRPr="00CB11D0">
        <w:rPr>
          <w:b/>
          <w:bCs/>
        </w:rPr>
        <w:t>TienGoc</w:t>
      </w:r>
      <w:r w:rsidRPr="00CB11D0">
        <w:t xml:space="preserve">: Số tiền khách vay gốc. </w:t>
      </w:r>
    </w:p>
    <w:p w14:paraId="2EAE8112" w14:textId="77777777" w:rsidR="00CB11D0" w:rsidRPr="00CB11D0" w:rsidRDefault="00CB11D0" w:rsidP="00CB11D0">
      <w:pPr>
        <w:numPr>
          <w:ilvl w:val="1"/>
          <w:numId w:val="1"/>
        </w:numPr>
      </w:pPr>
      <w:r w:rsidRPr="00CB11D0">
        <w:rPr>
          <w:b/>
          <w:bCs/>
        </w:rPr>
        <w:t>NgayVay, Deadline1, Deadline2</w:t>
      </w:r>
      <w:r w:rsidRPr="00CB11D0">
        <w:t xml:space="preserve">: Các mốc thời gian để tính lãi suất và xác định hạn thanh lý. </w:t>
      </w:r>
    </w:p>
    <w:p w14:paraId="779A4CD4" w14:textId="77777777" w:rsidR="00CB11D0" w:rsidRPr="00CB11D0" w:rsidRDefault="00CB11D0" w:rsidP="00CB11D0">
      <w:pPr>
        <w:numPr>
          <w:ilvl w:val="1"/>
          <w:numId w:val="1"/>
        </w:numPr>
      </w:pPr>
      <w:r w:rsidRPr="00CB11D0">
        <w:rPr>
          <w:b/>
          <w:bCs/>
        </w:rPr>
        <w:lastRenderedPageBreak/>
        <w:t>TrangThai</w:t>
      </w:r>
      <w:r w:rsidRPr="00CB11D0">
        <w:t xml:space="preserve">: Lưu trạng thái như "Đang vay", "Quá hạn", "Đã thanh toán". </w:t>
      </w:r>
    </w:p>
    <w:p w14:paraId="7582512E" w14:textId="77777777" w:rsidR="00CB11D0" w:rsidRPr="00CB11D0" w:rsidRDefault="00CB11D0" w:rsidP="00CB11D0">
      <w:pPr>
        <w:numPr>
          <w:ilvl w:val="0"/>
          <w:numId w:val="1"/>
        </w:numPr>
      </w:pPr>
      <w:r w:rsidRPr="00CB11D0">
        <w:rPr>
          <w:b/>
          <w:bCs/>
        </w:rPr>
        <w:t>Tài sản (TaiSan)</w:t>
      </w:r>
      <w:r w:rsidRPr="00CB11D0">
        <w:t xml:space="preserve">: </w:t>
      </w:r>
    </w:p>
    <w:p w14:paraId="23714EC5" w14:textId="77777777" w:rsidR="00CB11D0" w:rsidRPr="00CB11D0" w:rsidRDefault="00CB11D0" w:rsidP="00CB11D0">
      <w:pPr>
        <w:numPr>
          <w:ilvl w:val="1"/>
          <w:numId w:val="1"/>
        </w:numPr>
      </w:pPr>
      <w:r w:rsidRPr="00CB11D0">
        <w:rPr>
          <w:b/>
          <w:bCs/>
        </w:rPr>
        <w:t>MaTS (PK)</w:t>
      </w:r>
      <w:r w:rsidRPr="00CB11D0">
        <w:t>: Khóa chính mã tài sản.</w:t>
      </w:r>
    </w:p>
    <w:p w14:paraId="4CE79530" w14:textId="77777777" w:rsidR="00CB11D0" w:rsidRPr="00CB11D0" w:rsidRDefault="00CB11D0" w:rsidP="00CB11D0">
      <w:pPr>
        <w:numPr>
          <w:ilvl w:val="1"/>
          <w:numId w:val="1"/>
        </w:numPr>
      </w:pPr>
      <w:r w:rsidRPr="00CB11D0">
        <w:rPr>
          <w:b/>
          <w:bCs/>
        </w:rPr>
        <w:t>MaHD (FK)</w:t>
      </w:r>
      <w:r w:rsidRPr="00CB11D0">
        <w:t xml:space="preserve">: Khóa ngoại liên kết với Hợp đồng (1 hợp đồng có nhiều tài sản). </w:t>
      </w:r>
    </w:p>
    <w:p w14:paraId="6B532010" w14:textId="77777777" w:rsidR="00CB11D0" w:rsidRPr="00CB11D0" w:rsidRDefault="00CB11D0" w:rsidP="00CB11D0">
      <w:pPr>
        <w:numPr>
          <w:ilvl w:val="1"/>
          <w:numId w:val="1"/>
        </w:numPr>
      </w:pPr>
      <w:r w:rsidRPr="00CB11D0">
        <w:rPr>
          <w:b/>
          <w:bCs/>
        </w:rPr>
        <w:t>TenTS, GiaTriDinhGia</w:t>
      </w:r>
      <w:r w:rsidRPr="00CB11D0">
        <w:t xml:space="preserve">: Thông tin và giá trị của đồ thế chấp. </w:t>
      </w:r>
    </w:p>
    <w:p w14:paraId="6F01E68B" w14:textId="77777777" w:rsidR="00CB11D0" w:rsidRPr="00CB11D0" w:rsidRDefault="00CB11D0" w:rsidP="00CB11D0">
      <w:pPr>
        <w:numPr>
          <w:ilvl w:val="1"/>
          <w:numId w:val="1"/>
        </w:numPr>
      </w:pPr>
      <w:r w:rsidRPr="00CB11D0">
        <w:rPr>
          <w:b/>
          <w:bCs/>
        </w:rPr>
        <w:t>TrangThaiTS</w:t>
      </w:r>
      <w:r w:rsidRPr="00CB11D0">
        <w:t xml:space="preserve">: Theo dõi trạng thái đồ: "đang cầm cố", "đã trả khách", "đã bán thanh lý". </w:t>
      </w:r>
    </w:p>
    <w:p w14:paraId="36F64F85" w14:textId="77777777" w:rsidR="00CB11D0" w:rsidRPr="00CB11D0" w:rsidRDefault="00CB11D0" w:rsidP="00CB11D0">
      <w:pPr>
        <w:numPr>
          <w:ilvl w:val="0"/>
          <w:numId w:val="1"/>
        </w:numPr>
      </w:pPr>
      <w:r w:rsidRPr="00CB11D0">
        <w:rPr>
          <w:b/>
          <w:bCs/>
        </w:rPr>
        <w:t>Nhật ký giao dịch (Log)</w:t>
      </w:r>
      <w:r w:rsidRPr="00CB11D0">
        <w:t xml:space="preserve">: </w:t>
      </w:r>
    </w:p>
    <w:p w14:paraId="22555FE2" w14:textId="77777777" w:rsidR="00CB11D0" w:rsidRPr="00CB11D0" w:rsidRDefault="00CB11D0" w:rsidP="00CB11D0">
      <w:pPr>
        <w:numPr>
          <w:ilvl w:val="1"/>
          <w:numId w:val="1"/>
        </w:numPr>
      </w:pPr>
      <w:r w:rsidRPr="00CB11D0">
        <w:rPr>
          <w:b/>
          <w:bCs/>
        </w:rPr>
        <w:t>MaLog (PK)</w:t>
      </w:r>
      <w:r w:rsidRPr="00CB11D0">
        <w:t>: Khóa chính mã nhật ký.</w:t>
      </w:r>
    </w:p>
    <w:p w14:paraId="404C2E47" w14:textId="77777777" w:rsidR="00CB11D0" w:rsidRPr="00CB11D0" w:rsidRDefault="00CB11D0" w:rsidP="00CB11D0">
      <w:pPr>
        <w:numPr>
          <w:ilvl w:val="1"/>
          <w:numId w:val="1"/>
        </w:numPr>
      </w:pPr>
      <w:r w:rsidRPr="00CB11D0">
        <w:rPr>
          <w:b/>
          <w:bCs/>
        </w:rPr>
        <w:t>MaHD (FK)</w:t>
      </w:r>
      <w:r w:rsidRPr="00CB11D0">
        <w:t xml:space="preserve">: Khóa ngoại liên kết với Hợp đồng để theo dõi biến động nợ theo thời gian. </w:t>
      </w:r>
    </w:p>
    <w:p w14:paraId="45983714" w14:textId="77777777" w:rsidR="00CB11D0" w:rsidRPr="00CB11D0" w:rsidRDefault="00CB11D0" w:rsidP="00CB11D0">
      <w:pPr>
        <w:numPr>
          <w:ilvl w:val="1"/>
          <w:numId w:val="1"/>
        </w:numPr>
      </w:pPr>
      <w:r w:rsidRPr="00CB11D0">
        <w:rPr>
          <w:b/>
          <w:bCs/>
        </w:rPr>
        <w:t>NgayTra, SoTienTra, NoConLai, NguoiThuTien</w:t>
      </w:r>
      <w:r w:rsidRPr="00CB11D0">
        <w:t xml:space="preserve">: Lưu lại lịch sử trả nợ từng phần để tránh mất dấu vết dòng tiền. </w:t>
      </w:r>
    </w:p>
    <w:p w14:paraId="7B85D992" w14:textId="77777777" w:rsidR="00CB11D0" w:rsidRPr="00CB11D0" w:rsidRDefault="00CB11D0" w:rsidP="00CB11D0">
      <w:pPr>
        <w:ind w:firstLine="720"/>
        <w:rPr>
          <w:b/>
          <w:bCs/>
        </w:rPr>
      </w:pPr>
      <w:r w:rsidRPr="00CB11D0">
        <w:rPr>
          <w:b/>
          <w:bCs/>
        </w:rPr>
        <w:t>2. Ý nghĩa các mối quan hệ (Relationships)</w:t>
      </w:r>
    </w:p>
    <w:p w14:paraId="58F8B80A" w14:textId="77777777" w:rsidR="00CB11D0" w:rsidRPr="00CB11D0" w:rsidRDefault="00CB11D0" w:rsidP="00CB11D0">
      <w:pPr>
        <w:numPr>
          <w:ilvl w:val="0"/>
          <w:numId w:val="2"/>
        </w:numPr>
      </w:pPr>
      <w:r w:rsidRPr="00CB11D0">
        <w:rPr>
          <w:b/>
          <w:bCs/>
        </w:rPr>
        <w:t>Khách hàng (1) --- (n) Hợp đồng</w:t>
      </w:r>
      <w:r w:rsidRPr="00CB11D0">
        <w:t xml:space="preserve">: Một khách hàng có thể thực hiện nhiều lần cầm cố tài sản khác nhau tại cửa hàng. </w:t>
      </w:r>
    </w:p>
    <w:p w14:paraId="58B9372A" w14:textId="77777777" w:rsidR="00CB11D0" w:rsidRPr="00CB11D0" w:rsidRDefault="00CB11D0" w:rsidP="00CB11D0">
      <w:pPr>
        <w:numPr>
          <w:ilvl w:val="0"/>
          <w:numId w:val="2"/>
        </w:numPr>
      </w:pPr>
      <w:r w:rsidRPr="00CB11D0">
        <w:rPr>
          <w:b/>
          <w:bCs/>
        </w:rPr>
        <w:t>Hợp đồng (1) --- (n) Tài sản</w:t>
      </w:r>
      <w:r w:rsidRPr="00CB11D0">
        <w:t xml:space="preserve">: Để vay một số tiền lớn, một hợp đồng có thể yêu cầu thế chấp nhiều tài sản cùng lúc. </w:t>
      </w:r>
    </w:p>
    <w:p w14:paraId="548636CD" w14:textId="77777777" w:rsidR="00CB11D0" w:rsidRPr="00CB11D0" w:rsidRDefault="00CB11D0" w:rsidP="00CB11D0">
      <w:pPr>
        <w:numPr>
          <w:ilvl w:val="0"/>
          <w:numId w:val="2"/>
        </w:numPr>
      </w:pPr>
      <w:r w:rsidRPr="00CB11D0">
        <w:rPr>
          <w:b/>
          <w:bCs/>
        </w:rPr>
        <w:t>Hợp đồng (1) --- (n) Log</w:t>
      </w:r>
      <w:r w:rsidRPr="00CB11D0">
        <w:t xml:space="preserve">: Phản ánh quá trình trả nợ từng phần của khách hàng. Mỗi lần trả tiền sẽ sinh ra một bản ghi Log mới. </w:t>
      </w:r>
    </w:p>
    <w:p w14:paraId="4B69D08E" w14:textId="77777777" w:rsidR="00CB11D0" w:rsidRPr="00CB11D0" w:rsidRDefault="00CB11D0" w:rsidP="00CB11D0">
      <w:pPr>
        <w:ind w:firstLine="720"/>
      </w:pPr>
    </w:p>
    <w:sectPr w:rsidR="00CB11D0" w:rsidRPr="00CB11D0" w:rsidSect="00D62666">
      <w:pgSz w:w="11907" w:h="16840" w:code="9"/>
      <w:pgMar w:top="1418" w:right="1134" w:bottom="1260" w:left="1985" w:header="794" w:footer="851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CF0142"/>
    <w:multiLevelType w:val="multilevel"/>
    <w:tmpl w:val="F258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DE3976"/>
    <w:multiLevelType w:val="multilevel"/>
    <w:tmpl w:val="6A524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6699839">
    <w:abstractNumId w:val="1"/>
  </w:num>
  <w:num w:numId="2" w16cid:durableId="21290116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1D0"/>
    <w:rsid w:val="00852D28"/>
    <w:rsid w:val="00CB11D0"/>
    <w:rsid w:val="00CC1C23"/>
    <w:rsid w:val="00D62666"/>
    <w:rsid w:val="00FE5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6E70857"/>
  <w15:chartTrackingRefBased/>
  <w15:docId w15:val="{2B7ED725-10F2-4B9E-B4E0-D7791C3BF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11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11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11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11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1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1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1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1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1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11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11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11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11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11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11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11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11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11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11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11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11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11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11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11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11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11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11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11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11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221</Words>
  <Characters>1260</Characters>
  <Application>Microsoft Office Word</Application>
  <DocSecurity>0</DocSecurity>
  <Lines>10</Lines>
  <Paragraphs>2</Paragraphs>
  <ScaleCrop>false</ScaleCrop>
  <Company/>
  <LinksUpToDate>false</LinksUpToDate>
  <CharactersWithSpaces>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nguyenngovan00@gmail.com</dc:creator>
  <cp:keywords/>
  <dc:description/>
  <cp:lastModifiedBy>nguyenngovan00@gmail.com</cp:lastModifiedBy>
  <cp:revision>1</cp:revision>
  <dcterms:created xsi:type="dcterms:W3CDTF">2026-05-12T15:31:00Z</dcterms:created>
  <dcterms:modified xsi:type="dcterms:W3CDTF">2026-05-12T15:34:00Z</dcterms:modified>
</cp:coreProperties>
</file>