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Biến vỏ hàu thành "món hời" trị giá 6 triệu USD/năm</w:t>
      </w:r>
    </w:p>
    <w:p>
      <w:r>
        <w:t>(Dân trí) - Một người đàn ông nghĩ ra cách dùng hàng trăm tấn vỏ hàu vứt đi để tạo thu nhập 6 triệu USD/năm.</w:t>
      </w:r>
    </w:p>
    <w:p>
      <w:r>
        <w:t>Video: Biến rác thải thành "món hời" trị giá 6 triệu USD/năm (Nguồn: SCMP).</w:t>
      </w:r>
    </w:p>
    <w:p>
      <w:r>
        <w:t>Lớn lên ở bờ biển phía tây Đài Loan, Eddie Wang chứng kiến vỏ hàu vứt đi ở khắp nơi. Thay vì coi đó là rác thải, một số người hàng xóm của anh đã đốt vỏ hàu và dán chúng lên tường.</w:t>
      </w:r>
    </w:p>
    <w:p>
      <w:r>
        <w:t>Ngôi nhà với lớp "vách ngăn cách nhiệt" từ tự nhiên đã trở nên ấm áp vào mùa đông và mát mẻ vào mùa hè.</w:t>
      </w:r>
    </w:p>
    <w:p>
      <w:r>
        <w:t>Ý tưởng này đã truyền cảm hứng cho Wang khi anh làm việc với một viện nghiên cứu để thử nghiệm sản xuất vải từ chất thải vỏ hàu.</w:t>
      </w:r>
    </w:p>
    <w:p>
      <w:r>
        <w:t>Ngày nay, Wang biến gần 100 tấn vỏ sò mỗi năm thành một loại vải cách nhiệt mới, gọi là "seawool" (tạm dịch: vải từ biển).</w:t>
      </w:r>
    </w:p>
    <w:p>
      <w:r>
        <w:t>Sáng kiến và nỗ lực của người đàn ông này là một minh chứng rõ ràng nhất cho câu nói: "Biến rác thành vàng".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