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9638" w:type="dxa"/>
        <w:tblLayout w:type="fixed"/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1F3A5F"/>
            <w:tcMar>
              <w:top w:w="300" w:type="dxa"/>
              <w:left w:w="360" w:type="dxa"/>
              <w:bottom w:w="300" w:type="dxa"/>
              <w:right w:w="360" w:type="dxa"/>
            </w:tcMar>
            <w:vAlign w:val="center"/>
          </w:tcPr>
          <w:p>
            <w:pPr>
              <w:keepNext/>
              <w:spacing w:before="0" w:after="60"/>
            </w:pPr>
            <w:r>
              <w:rPr>
                <w:b/>
                <w:bCs/>
                <w:color w:val="8FD6D4"/>
                <w:sz w:val="18"/>
                <w:szCs w:val="18"/>
              </w:rPr>
              <w:t xml:space="preserve">HƯỚNG DẪN CSE</w:t>
            </w:r>
          </w:p>
          <w:p>
            <w:pPr>
              <w:keepNext/>
              <w:spacing w:before="0" w:after="100"/>
            </w:pPr>
            <w:r>
              <w:rPr>
                <w:b/>
                <w:bCs/>
                <w:color w:val="FFFFFF"/>
                <w:sz w:val="56"/>
                <w:szCs w:val="56"/>
              </w:rPr>
              <w:t xml:space="preserve">Sort by options</w:t>
            </w:r>
          </w:p>
          <w:p>
            <w:pPr>
              <w:spacing w:before="0" w:after="0"/>
            </w:pPr>
            <w:r>
              <w:rPr>
                <w:color w:val="D5DEEA"/>
                <w:sz w:val="20"/>
                <w:szCs w:val="20"/>
              </w:rPr>
              <w:t xml:space="preserve">Dành cho đội CSE  ·  Cập nhật 13/10/2026</w:t>
            </w:r>
          </w:p>
        </w:tc>
      </w:tr>
    </w:tbl>
    <w:p>
      <w:pPr>
        <w:spacing w:before="0" w:after="200" w:line="120" w:lineRule="exact"/>
      </w:pPr>
    </w:p>
    <w:p>
      <w:pPr>
        <w:spacing w:before="40" w:after="120"/>
      </w:pPr>
      <w:r>
        <w:t xml:space="preserve">Sort by options cho phép chọn </w:t>
      </w:r>
      <w:r>
        <w:rPr>
          <w:b/>
          <w:bCs/>
        </w:rPr>
        <w:t xml:space="preserve">option nào hiện</w:t>
      </w:r>
      <w:r>
        <w:t xml:space="preserve"> trong ô Sort by ở </w:t>
      </w:r>
      <w:r>
        <w:rPr>
          <w:b/>
          <w:bCs/>
        </w:rPr>
        <w:t xml:space="preserve">Collection page</w:t>
      </w:r>
      <w:r>
        <w:t xml:space="preserve"> và </w:t>
      </w:r>
      <w:r>
        <w:rPr>
          <w:b/>
          <w:bCs/>
        </w:rPr>
        <w:t xml:space="preserve">Search result page</w:t>
      </w:r>
      <w:r>
        <w:t xml:space="preserve">, </w:t>
      </w:r>
      <w:r>
        <w:rPr>
          <w:b/>
          <w:bCs/>
        </w:rPr>
        <w:t xml:space="preserve">đổi vị trí</w:t>
      </w:r>
      <w:r>
        <w:t xml:space="preserve">, </w:t>
      </w:r>
      <w:r>
        <w:rPr>
          <w:b/>
          <w:bCs/>
        </w:rPr>
        <w:t xml:space="preserve">đổi tên</w:t>
      </w:r>
      <w:r>
        <w:t xml:space="preserve"> và chọn </w:t>
      </w:r>
      <w:r>
        <w:rPr>
          <w:b/>
          <w:bCs/>
        </w:rPr>
        <w:t xml:space="preserve">sort mặc định</w:t>
      </w:r>
      <w:r>
        <w:t xml:space="preserve"> cho từng trang. Tính năng cần </w:t>
      </w:r>
      <w:r>
        <w:rPr>
          <w:b/>
          <w:bCs/>
        </w:rPr>
        <w:t xml:space="preserve">unlock</w:t>
      </w:r>
      <w:r>
        <w:t xml:space="preserve"> trước.</w:t>
      </w:r>
    </w:p>
    <w:p>
      <w:pPr>
        <w:pStyle w:val="Heading1"/>
      </w:pPr>
      <w:r>
        <w:t xml:space="preserve">Tóm tắt nhanh</w:t>
      </w:r>
    </w:p>
    <w:tbl>
      <w:tblPr>
        <w:tblW w:w="9638" w:type="dxa"/>
        <w:tblBorders>
          <w:top w:val="single" w:sz="6" w:space="0" w:color="D9DEE5"/>
          <w:bottom w:val="single" w:sz="6" w:space="0" w:color="D9DEE5"/>
          <w:insideH w:val="single" w:sz="4" w:space="0" w:color="D9DEE5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2500"/>
        <w:gridCol w:w="7138"/>
      </w:tblGrid>
      <w:tr>
        <w:trPr>
          <w:cantSplit/>
        </w:trPr>
        <w:tc>
          <w:tcPr>
            <w:tcW w:w="2500" w:type="dxa"/>
            <w:shd w:val="clear" w:color="auto" w:fill="EEF3F8"/>
            <w:vAlign w:val="center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Tính năng</w:t>
            </w:r>
          </w:p>
        </w:tc>
        <w:tc>
          <w:tcPr>
            <w:tcW w:w="7138" w:type="dxa"/>
            <w:vAlign w:val="center"/>
          </w:tcPr>
          <w:p>
            <w:pPr>
              <w:spacing w:before="0" w:after="0"/>
            </w:pPr>
            <w:r>
              <w:t xml:space="preserve">Bật/tắt, đổi vị trí, đổi tên các option Sort by và chọn sort mặc định cho Collection page và Search result page</w:t>
            </w:r>
          </w:p>
        </w:tc>
      </w:tr>
      <w:tr>
        <w:trPr>
          <w:cantSplit/>
        </w:trPr>
        <w:tc>
          <w:tcPr>
            <w:tcW w:w="2500" w:type="dxa"/>
            <w:shd w:val="clear" w:color="auto" w:fill="EEF3F8"/>
            <w:vAlign w:val="center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Cần unlock ở</w:t>
            </w:r>
          </w:p>
        </w:tc>
        <w:tc>
          <w:tcPr>
            <w:tcW w:w="7138" w:type="dxa"/>
            <w:vAlign w:val="center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Master</w:t>
            </w:r>
            <w:r>
              <w:t xml:space="preserve"> → nhập store URL → </w:t>
            </w:r>
            <w:r>
              <w:rPr>
                <w:b/>
                <w:bCs/>
              </w:rPr>
              <w:t xml:space="preserve">Feature</w:t>
            </w:r>
            <w:r>
              <w:t xml:space="preserve"> → dòng </w:t>
            </w:r>
            <w:r>
              <w:rPr>
                <w:b/>
                <w:bCs/>
              </w:rPr>
              <w:t xml:space="preserve">Custom Sort</w:t>
            </w:r>
            <w:r>
              <w:t xml:space="preserve"> → </w:t>
            </w:r>
            <w:r>
              <w:rPr>
                <w:b/>
                <w:bCs/>
              </w:rPr>
              <w:t xml:space="preserve">Unlock</w:t>
            </w:r>
            <w:r>
              <w:t xml:space="preserve"> (CSE unlock, khách không tự bật)</w:t>
            </w:r>
          </w:p>
        </w:tc>
      </w:tr>
      <w:tr>
        <w:trPr>
          <w:cantSplit/>
        </w:trPr>
        <w:tc>
          <w:tcPr>
            <w:tcW w:w="2500" w:type="dxa"/>
            <w:shd w:val="clear" w:color="auto" w:fill="EEF3F8"/>
            <w:vAlign w:val="center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Cài ở đâu</w:t>
            </w:r>
          </w:p>
        </w:tc>
        <w:tc>
          <w:tcPr>
            <w:tcW w:w="7138" w:type="dxa"/>
            <w:vAlign w:val="center"/>
          </w:tcPr>
          <w:p>
            <w:pPr>
              <w:spacing w:before="0" w:after="0"/>
            </w:pPr>
            <w:r>
              <w:t xml:space="preserve">Menu </w:t>
            </w:r>
            <w:r>
              <w:rPr>
                <w:b/>
                <w:bCs/>
              </w:rPr>
              <w:t xml:space="preserve">Sort</w:t>
            </w:r>
            <w:r>
              <w:t xml:space="preserve"> trong app (chỉ hiện sau khi unlock)</w:t>
            </w:r>
          </w:p>
        </w:tc>
      </w:tr>
      <w:tr>
        <w:trPr>
          <w:cantSplit/>
        </w:trPr>
        <w:tc>
          <w:tcPr>
            <w:tcW w:w="2500" w:type="dxa"/>
            <w:shd w:val="clear" w:color="auto" w:fill="EEF3F8"/>
            <w:vAlign w:val="center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Sau khi unlock</w:t>
            </w:r>
          </w:p>
        </w:tc>
        <w:tc>
          <w:tcPr>
            <w:tcW w:w="7138" w:type="dxa"/>
            <w:vAlign w:val="center"/>
          </w:tcPr>
          <w:p>
            <w:pPr>
              <w:spacing w:before="0" w:after="0"/>
            </w:pPr>
            <w:r>
              <w:t xml:space="preserve">Có 12 option, </w:t>
            </w:r>
            <w:r>
              <w:rPr>
                <w:b/>
                <w:bCs/>
              </w:rPr>
              <w:t xml:space="preserve">bật sẵn 4</w:t>
            </w:r>
            <w:r>
              <w:t xml:space="preserve">: Relevance, What's new?, Price low to high, Price high to low. Sort mặc định: Collection = What's new?, Search = Relevance</w:t>
            </w:r>
          </w:p>
        </w:tc>
      </w:tr>
      <w:tr>
        <w:trPr>
          <w:cantSplit/>
        </w:trPr>
        <w:tc>
          <w:tcPr>
            <w:tcW w:w="2500" w:type="dxa"/>
            <w:shd w:val="clear" w:color="auto" w:fill="EEF3F8"/>
            <w:vAlign w:val="center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Chỉ dùng được ở 1 trang</w:t>
            </w:r>
          </w:p>
        </w:tc>
        <w:tc>
          <w:tcPr>
            <w:tcW w:w="7138" w:type="dxa"/>
            <w:vAlign w:val="center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Relevance</w:t>
            </w:r>
            <w:r>
              <w:t xml:space="preserve"> chỉ ở Search. </w:t>
            </w:r>
            <w:r>
              <w:rPr>
                <w:b/>
                <w:bCs/>
              </w:rPr>
              <w:t xml:space="preserve">Featured</w:t>
            </w:r>
            <w:r>
              <w:t xml:space="preserve"> chỉ ở Collection</w:t>
            </w:r>
          </w:p>
        </w:tc>
      </w:tr>
      <w:tr>
        <w:trPr>
          <w:cantSplit/>
        </w:trPr>
        <w:tc>
          <w:tcPr>
            <w:tcW w:w="2500" w:type="dxa"/>
            <w:shd w:val="clear" w:color="auto" w:fill="EEF3F8"/>
            <w:vAlign w:val="center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Sau khi lưu</w:t>
            </w:r>
          </w:p>
        </w:tc>
        <w:tc>
          <w:tcPr>
            <w:tcW w:w="7138" w:type="dxa"/>
            <w:vAlign w:val="center"/>
          </w:tcPr>
          <w:p>
            <w:pPr>
              <w:spacing w:before="0" w:after="0"/>
            </w:pPr>
            <w:r>
              <w:t xml:space="preserve">Nhấn </w:t>
            </w:r>
            <w:r>
              <w:rPr>
                <w:b/>
                <w:bCs/>
              </w:rPr>
              <w:t xml:space="preserve">Save</w:t>
            </w:r>
            <w:r>
              <w:t xml:space="preserve"> trên thanh trên cùng. Không cần chờ index, tải lại storefront để kiểm tra</w:t>
            </w:r>
          </w:p>
        </w:tc>
      </w:tr>
    </w:tbl>
    <w:p>
      <w:pPr>
        <w:spacing w:before="0" w:after="120" w:line="120" w:lineRule="exact"/>
      </w:pPr>
    </w:p>
    <w:p>
      <w:pPr>
        <w:pStyle w:val="Heading1"/>
      </w:pPr>
      <w:r>
        <w:t xml:space="preserve">1. Cách cài</w:t>
      </w:r>
    </w:p>
    <w:p>
      <w:pPr>
        <w:keepNext/>
        <w:numPr>
          <w:ilvl w:val="0"/>
          <w:numId w:val="1"/>
        </w:numPr>
        <w:spacing w:before="140" w:after="80"/>
      </w:pPr>
      <w:r>
        <w:rPr>
          <w:b/>
          <w:bCs/>
        </w:rPr>
        <w:t xml:space="preserve">Unlock Custom Sort.</w:t>
      </w:r>
      <w:r>
        <w:t xml:space="preserve"> Mở </w:t>
      </w:r>
      <w:r>
        <w:rPr>
          <w:b/>
          <w:bCs/>
        </w:rPr>
        <w:t xml:space="preserve">Master</w:t>
      </w:r>
      <w:r>
        <w:t xml:space="preserve"> → nhập store URL của khách → mở rộng mục </w:t>
      </w:r>
      <w:r>
        <w:rPr>
          <w:b/>
          <w:bCs/>
        </w:rPr>
        <w:t xml:space="preserve">Feature</w:t>
      </w:r>
      <w:r>
        <w:t xml:space="preserve"> → ở dòng </w:t>
      </w:r>
      <w:r>
        <w:rPr>
          <w:b/>
          <w:bCs/>
        </w:rPr>
        <w:t xml:space="preserve">Custom Sort</w:t>
      </w:r>
      <w:r>
        <w:t xml:space="preserve"> nhấn </w:t>
      </w:r>
      <w:r>
        <w:rPr>
          <w:b/>
          <w:bCs/>
        </w:rPr>
        <w:t xml:space="preserve">Unlock</w:t>
      </w:r>
      <w:r>
        <w:t xml:space="preserve">.</w:t>
      </w:r>
    </w:p>
    <w:tbl>
      <w:tblPr>
        <w:tblW w:w="9638" w:type="dxa"/>
        <w:tblBorders>
          <w:top w:val="dashed" w:sz="6" w:space="0" w:color="C9D0DA"/>
          <w:left w:val="dashed" w:sz="6" w:space="0" w:color="C9D0DA"/>
          <w:bottom w:val="dashed" w:sz="6" w:space="0" w:color="C9D0DA"/>
          <w:right w:val="dashed" w:sz="6" w:space="0" w:color="C9D0DA"/>
        </w:tblBorders>
        <w:tblLayout w:type="fixed"/>
      </w:tblPr>
      <w:tblGrid>
        <w:gridCol w:w="9638"/>
      </w:tblGrid>
      <w:tr>
        <w:trPr>
          <w:cantSplit/>
          <w:trHeight w:val="1700" w:hRule="atLeast"/>
        </w:trPr>
        <w:tc>
          <w:tcPr>
            <w:tcW w:w="9638" w:type="dxa"/>
            <w:shd w:val="clear" w:color="auto" w:fill="F6F8FB"/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iCs/>
                <w:color w:val="5B6573"/>
              </w:rPr>
              <w:t xml:space="preserve">[Chèn ảnh chụp màn hình: Master → Feature → dòng Custom Sort (đang Locked) → nút Unlock]</w:t>
            </w:r>
          </w:p>
        </w:tc>
      </w:tr>
    </w:tbl>
    <w:p>
      <w:pPr>
        <w:spacing w:before="0" w:after="60" w:line="120" w:lineRule="exact"/>
      </w:pPr>
    </w:p>
    <w:p>
      <w:pPr>
        <w:pStyle w:val="Caption"/>
      </w:pPr>
      <w:r>
        <w:t xml:space="preserve">Hình 1. Dòng Custom Sort trong Master → Feature</w:t>
      </w:r>
    </w:p>
    <w:p>
      <w:pPr>
        <w:keepNext/>
        <w:numPr>
          <w:ilvl w:val="0"/>
          <w:numId w:val="1"/>
        </w:numPr>
        <w:spacing w:before="140" w:after="80"/>
      </w:pPr>
      <w:r>
        <w:rPr>
          <w:b/>
          <w:bCs/>
        </w:rPr>
        <w:t xml:space="preserve">Mở trang Sort.</w:t>
      </w:r>
      <w:r>
        <w:t xml:space="preserve"> Tải lại app, menu </w:t>
      </w:r>
      <w:r>
        <w:rPr>
          <w:b/>
          <w:bCs/>
        </w:rPr>
        <w:t xml:space="preserve">Sort</w:t>
      </w:r>
      <w:r>
        <w:t xml:space="preserve"> xuất hiện ở sidebar. Nhấn vào.</w:t>
      </w:r>
    </w:p>
    <w:p>
      <w:pPr>
        <w:keepNext/>
        <w:spacing w:before="60" w:after="60"/>
        <w:jc w:val="center"/>
      </w:pPr>
      <w:r>
        <w:drawing>
          <wp:inline distT="0" distB="0" distL="0" distR="0">
            <wp:extent cx="1331000" cy="2134000"/>
            <wp:docPr id="102" name="Hinh 2" descr="Menu Sort trong sidebar của 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sort_01_menu.png"/>
                    <pic:cNvPicPr/>
                  </pic:nvPicPr>
                  <pic:blipFill>
                    <a:blip r:embed="rIdImg_sort_01_menu"/>
                    <a:stretch>
                      <a:fillRect/>
                    </a:stretch>
                  </pic:blipFill>
                  <pic:spPr>
                    <a:xfrm>
                      <a:off x="0" y="0"/>
                      <a:ext cx="1331000" cy="2134000"/>
                    </a:xfrm>
                    <a:prstGeom prst="rect">
                      <a:avLst/>
                    </a:prstGeom>
                    <a:ln w="9525">
                      <a:solidFill>
                        <a:srgbClr val="C9D0D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Hình 2. Menu Sort trong sidebar của app</w:t>
      </w:r>
    </w:p>
    <w:p>
      <w:pPr>
        <w:keepNext/>
        <w:numPr>
          <w:ilvl w:val="0"/>
          <w:numId w:val="1"/>
        </w:numPr>
        <w:spacing w:before="140" w:after="80"/>
      </w:pPr>
      <w:r>
        <w:rPr>
          <w:b/>
          <w:bCs/>
        </w:rPr>
        <w:t xml:space="preserve">Làm quen với trang.</w:t>
      </w:r>
      <w:r>
        <w:t xml:space="preserve"> Trang có 2 phần: </w:t>
      </w:r>
      <w:r>
        <w:rPr>
          <w:b/>
          <w:bCs/>
        </w:rPr>
        <w:t xml:space="preserve">Default sort by value</w:t>
      </w:r>
      <w:r>
        <w:t xml:space="preserve"> (1) ở trên và bảng option ở dưới.</w:t>
      </w:r>
    </w:p>
    <w:p>
      <w:pPr>
        <w:keepNext/>
        <w:spacing w:before="60" w:after="60"/>
        <w:jc w:val="center"/>
      </w:pPr>
      <w:r>
        <w:drawing>
          <wp:inline distT="0" distB="0" distL="0" distR="0">
            <wp:extent cx="5500000" cy="4603143"/>
            <wp:docPr id="103" name="Hinh 3" descr="Trang Sort: (1) Default sort by value, (2) Status, (3) kéo thả, (4) Label, (5) Type, (6) Ed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sort_02_overview.png"/>
                    <pic:cNvPicPr/>
                  </pic:nvPicPr>
                  <pic:blipFill>
                    <a:blip r:embed="rIdImg_sort_02_overview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4603143"/>
                    </a:xfrm>
                    <a:prstGeom prst="rect">
                      <a:avLst/>
                    </a:prstGeom>
                    <a:ln w="9525">
                      <a:solidFill>
                        <a:srgbClr val="C9D0D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Hình 3. Trang Sort: (1) Default sort by value, (2) Status, (3) kéo thả, (4) Label, (5) Type, (6) Edit</w:t>
      </w:r>
    </w:p>
    <w:tbl>
      <w:tblPr>
        <w:tblW w:w="9638" w:type="dxa"/>
        <w:tblBorders>
          <w:top w:val="single" w:sz="6" w:space="0" w:color="D9DEE5"/>
          <w:bottom w:val="single" w:sz="6" w:space="0" w:color="D9DEE5"/>
          <w:insideH w:val="single" w:sz="4" w:space="0" w:color="D9DEE5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700"/>
        <w:gridCol w:w="2200"/>
        <w:gridCol w:w="6738"/>
      </w:tblGrid>
      <w:tr>
        <w:trPr>
          <w:cantSplit/>
          <w:tblHeader/>
        </w:trPr>
        <w:tc>
          <w:tcPr>
            <w:tcW w:w="700" w:type="dxa"/>
            <w:shd w:val="clear" w:color="auto" w:fill="1F3A5F"/>
            <w:vAlign w:val="center"/>
          </w:tcPr>
          <w:p>
            <w:pPr>
              <w:spacing w:before="0" w:after="0"/>
            </w:pPr>
            <w:r>
              <w:rPr>
                <w:b/>
                <w:bCs/>
                <w:color w:val="FFFFFF"/>
              </w:rPr>
              <w:t xml:space="preserve">Số</w:t>
            </w:r>
          </w:p>
        </w:tc>
        <w:tc>
          <w:tcPr>
            <w:tcW w:w="2200" w:type="dxa"/>
            <w:shd w:val="clear" w:color="auto" w:fill="1F3A5F"/>
            <w:vAlign w:val="center"/>
          </w:tcPr>
          <w:p>
            <w:pPr>
              <w:spacing w:before="0" w:after="0"/>
            </w:pPr>
            <w:r>
              <w:rPr>
                <w:b/>
                <w:bCs/>
                <w:color w:val="FFFFFF"/>
              </w:rPr>
              <w:t xml:space="preserve">Cột</w:t>
            </w:r>
          </w:p>
        </w:tc>
        <w:tc>
          <w:tcPr>
            <w:tcW w:w="6738" w:type="dxa"/>
            <w:shd w:val="clear" w:color="auto" w:fill="1F3A5F"/>
            <w:vAlign w:val="center"/>
          </w:tcPr>
          <w:p>
            <w:pPr>
              <w:spacing w:before="0" w:after="0"/>
            </w:pPr>
            <w:r>
              <w:rPr>
                <w:b/>
                <w:bCs/>
                <w:color w:val="FFFFFF"/>
              </w:rPr>
              <w:t xml:space="preserve">Dùng để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</w:pPr>
            <w:r>
              <w:t xml:space="preserve">Default sort by value</w:t>
            </w:r>
          </w:p>
        </w:tc>
        <w:tc>
          <w:tcPr>
            <w:tcW w:w="6738" w:type="dxa"/>
            <w:vAlign w:val="center"/>
          </w:tcPr>
          <w:p>
            <w:pPr>
              <w:spacing w:before="0" w:after="0"/>
            </w:pPr>
            <w:r>
              <w:t xml:space="preserve">Chọn sort mặc định cho Collection page và Search result page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</w:pPr>
            <w:r>
              <w:t xml:space="preserve">Status</w:t>
            </w:r>
          </w:p>
        </w:tc>
        <w:tc>
          <w:tcPr>
            <w:tcW w:w="6738" w:type="dxa"/>
            <w:vAlign w:val="center"/>
          </w:tcPr>
          <w:p>
            <w:pPr>
              <w:spacing w:before="0" w:after="0"/>
            </w:pPr>
            <w:r>
              <w:t xml:space="preserve">Bật = hiện cho shopper trên storefront. Tắt = ẩn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</w:pPr>
            <w:r>
              <w:t xml:space="preserve">Icon 6 chấm</w:t>
            </w:r>
          </w:p>
        </w:tc>
        <w:tc>
          <w:tcPr>
            <w:tcW w:w="6738" w:type="dxa"/>
            <w:vAlign w:val="center"/>
          </w:tcPr>
          <w:p>
            <w:pPr>
              <w:spacing w:before="0" w:after="0"/>
            </w:pPr>
            <w:r>
              <w:t xml:space="preserve">Kéo thả để đổi vị trí. Thứ tự trong bảng là thứ tự shopper thấy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</w:pPr>
            <w:r>
              <w:t xml:space="preserve">Label</w:t>
            </w:r>
          </w:p>
        </w:tc>
        <w:tc>
          <w:tcPr>
            <w:tcW w:w="6738" w:type="dxa"/>
            <w:vAlign w:val="center"/>
          </w:tcPr>
          <w:p>
            <w:pPr>
              <w:spacing w:before="0" w:after="0"/>
            </w:pPr>
            <w:r>
              <w:t xml:space="preserve">Tên hiển thị cho shopper. Tag </w:t>
            </w:r>
            <w:r>
              <w:rPr>
                <w:b/>
                <w:bCs/>
              </w:rPr>
              <w:t xml:space="preserve">Search only</w:t>
            </w:r>
            <w:r>
              <w:t xml:space="preserve"> / </w:t>
            </w:r>
            <w:r>
              <w:rPr>
                <w:b/>
                <w:bCs/>
              </w:rPr>
              <w:t xml:space="preserve">Collection only</w:t>
            </w:r>
            <w:r>
              <w:t xml:space="preserve"> cho biết option chỉ dùng ở 1 trang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</w:pPr>
            <w:r>
              <w:t xml:space="preserve">Type</w:t>
            </w:r>
          </w:p>
        </w:tc>
        <w:tc>
          <w:tcPr>
            <w:tcW w:w="6738" w:type="dxa"/>
            <w:vAlign w:val="center"/>
          </w:tcPr>
          <w:p>
            <w:pPr>
              <w:spacing w:before="0" w:after="0"/>
            </w:pPr>
            <w:r>
              <w:t xml:space="preserve">Mô tả cách sắp xếp (chỉ để đọc, không sửa được)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6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</w:pPr>
            <w:r>
              <w:t xml:space="preserve">Actions (icon bút chì)</w:t>
            </w:r>
          </w:p>
        </w:tc>
        <w:tc>
          <w:tcPr>
            <w:tcW w:w="6738" w:type="dxa"/>
            <w:vAlign w:val="center"/>
          </w:tcPr>
          <w:p>
            <w:pPr>
              <w:spacing w:before="0" w:after="0"/>
            </w:pPr>
            <w:r>
              <w:t xml:space="preserve">Mở cửa sổ đổi tên option</w:t>
            </w:r>
          </w:p>
        </w:tc>
      </w:tr>
    </w:tbl>
    <w:p>
      <w:pPr>
        <w:spacing w:before="0" w:after="120" w:line="120" w:lineRule="exact"/>
      </w:pPr>
    </w:p>
    <w:p>
      <w:pPr>
        <w:keepNext/>
        <w:numPr>
          <w:ilvl w:val="0"/>
          <w:numId w:val="1"/>
        </w:numPr>
        <w:spacing w:before="140" w:after="80"/>
      </w:pPr>
      <w:r>
        <w:rPr>
          <w:b/>
          <w:bCs/>
        </w:rPr>
        <w:t xml:space="preserve">Bật/tắt option.</w:t>
      </w:r>
      <w:r>
        <w:t xml:space="preserve"> Gạt công tắc ở cột </w:t>
      </w:r>
      <w:r>
        <w:rPr>
          <w:b/>
          <w:bCs/>
        </w:rPr>
        <w:t xml:space="preserve">Status</w:t>
      </w:r>
      <w:r>
        <w:t xml:space="preserve">. Option tắt không hiện cho shopper.</w:t>
      </w:r>
    </w:p>
    <w:p>
      <w:pPr>
        <w:keepNext/>
        <w:spacing w:before="60" w:after="60"/>
        <w:jc w:val="center"/>
      </w:pPr>
      <w:r>
        <w:drawing>
          <wp:inline distT="0" distB="0" distL="0" distR="0">
            <wp:extent cx="5357000" cy="4042500"/>
            <wp:docPr id="104" name="Hinh 4" descr="Bật Featured (1) thì Best selling (2) tự tắt. Relevance (3) không bị ảnh hưở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sort_03_exclusive.png"/>
                    <pic:cNvPicPr/>
                  </pic:nvPicPr>
                  <pic:blipFill>
                    <a:blip r:embed="rIdImg_sort_03_exclusive"/>
                    <a:stretch>
                      <a:fillRect/>
                    </a:stretch>
                  </pic:blipFill>
                  <pic:spPr>
                    <a:xfrm>
                      <a:off x="0" y="0"/>
                      <a:ext cx="5357000" cy="4042500"/>
                    </a:xfrm>
                    <a:prstGeom prst="rect">
                      <a:avLst/>
                    </a:prstGeom>
                    <a:ln w="9525">
                      <a:solidFill>
                        <a:srgbClr val="C9D0D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Hình 4. Bật Featured (1) thì Best selling (2) tự tắt. Relevance (3) không bị ảnh hưởng</w:t>
      </w:r>
    </w:p>
    <w:p>
      <w:pPr>
        <w:keepNext/>
        <w:numPr>
          <w:ilvl w:val="0"/>
          <w:numId w:val="1"/>
        </w:numPr>
        <w:spacing w:before="140" w:after="80"/>
      </w:pPr>
      <w:r>
        <w:rPr>
          <w:b/>
          <w:bCs/>
        </w:rPr>
        <w:t xml:space="preserve">Đổi vị trí.</w:t>
      </w:r>
      <w:r>
        <w:t xml:space="preserve"> Giữ icon 6 chấm (hoặc giữ vào tên / mô tả của dòng) rồi kéo lên/xuống, thả ra. Bàn phím: Space hoặc Enter để nhấc, mũi tên lên/xuống để di chuyển, Space hoặc Enter để thả, Esc để huỷ. Trên điện thoại: giữ khoảng 0,2 giây rồi kéo.</w:t>
      </w:r>
    </w:p>
    <w:p>
      <w:pPr>
        <w:keepNext/>
        <w:spacing w:before="60" w:after="60"/>
        <w:jc w:val="center"/>
      </w:pPr>
      <w:r>
        <w:drawing>
          <wp:inline distT="0" distB="0" distL="0" distR="0">
            <wp:extent cx="5500000" cy="1614481"/>
            <wp:docPr id="105" name="Hinh 5" descr="Đang kéo dòng A-Z (1). Dòng mờ (2) là vị trí sẽ th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sort_12_drag.png"/>
                    <pic:cNvPicPr/>
                  </pic:nvPicPr>
                  <pic:blipFill>
                    <a:blip r:embed="rIdImg_sort_12_drag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1614481"/>
                    </a:xfrm>
                    <a:prstGeom prst="rect">
                      <a:avLst/>
                    </a:prstGeom>
                    <a:ln w="9525">
                      <a:solidFill>
                        <a:srgbClr val="C9D0D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Hình 5. Đang kéo dòng A-Z (1). Dòng mờ (2) là vị trí sẽ thả</w:t>
      </w:r>
    </w:p>
    <w:p>
      <w:pPr>
        <w:keepNext/>
        <w:numPr>
          <w:ilvl w:val="0"/>
          <w:numId w:val="1"/>
        </w:numPr>
        <w:spacing w:before="140" w:after="80"/>
      </w:pPr>
      <w:r>
        <w:rPr>
          <w:b/>
          <w:bCs/>
        </w:rPr>
        <w:t xml:space="preserve">Đổi tên option.</w:t>
      </w:r>
      <w:r>
        <w:t xml:space="preserve"> Nhấn icon bút chì ở cột </w:t>
      </w:r>
      <w:r>
        <w:rPr>
          <w:b/>
          <w:bCs/>
        </w:rPr>
        <w:t xml:space="preserve">Actions</w:t>
      </w:r>
      <w:r>
        <w:t xml:space="preserve"> → nhập tên mới (tối đa 40 ký tự, không để trống) → </w:t>
      </w:r>
      <w:r>
        <w:rPr>
          <w:b/>
          <w:bCs/>
        </w:rPr>
        <w:t xml:space="preserve">Save</w:t>
      </w:r>
      <w:r>
        <w:t xml:space="preserve"> trong cửa sổ.</w:t>
      </w:r>
    </w:p>
    <w:p>
      <w:pPr>
        <w:keepNext/>
        <w:spacing w:before="60" w:after="60"/>
        <w:jc w:val="center"/>
      </w:pPr>
      <w:r>
        <w:drawing>
          <wp:inline distT="0" distB="0" distL="0" distR="0">
            <wp:extent cx="3883000" cy="1848000"/>
            <wp:docPr id="106" name="Hinh 6" descr="Cửa sổ Edit Sort by: (1) tiêu đề luôn là tên gốc, (2) ô Label, (3) ghi chú, (4) Sa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sort_07_edit_modal.png"/>
                    <pic:cNvPicPr/>
                  </pic:nvPicPr>
                  <pic:blipFill>
                    <a:blip r:embed="rIdImg_sort_07_edit_modal"/>
                    <a:stretch>
                      <a:fillRect/>
                    </a:stretch>
                  </pic:blipFill>
                  <pic:spPr>
                    <a:xfrm>
                      <a:off x="0" y="0"/>
                      <a:ext cx="3883000" cy="1848000"/>
                    </a:xfrm>
                    <a:prstGeom prst="rect">
                      <a:avLst/>
                    </a:prstGeom>
                    <a:ln w="9525">
                      <a:solidFill>
                        <a:srgbClr val="C9D0D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Hình 6. Cửa sổ Edit Sort by: (1) tiêu đề luôn là tên gốc, (2) ô Label, (3) ghi chú, (4) Save</w:t>
      </w:r>
    </w:p>
    <w:p>
      <w:pPr>
        <w:spacing w:before="40" w:after="120"/>
      </w:pPr>
      <w:r>
        <w:t xml:space="preserve">Tên mới hiện ngay ở bảng và ở 2 ô Default sort by value. Chỉ đổi chữ hiển thị, cách sắp xếp giữ nguyên.</w:t>
      </w:r>
    </w:p>
    <w:p>
      <w:pPr>
        <w:keepNext/>
        <w:spacing w:before="60" w:after="60"/>
        <w:jc w:val="center"/>
      </w:pPr>
      <w:r>
        <w:drawing>
          <wp:inline distT="0" distB="0" distL="0" distR="0">
            <wp:extent cx="5362500" cy="1980000"/>
            <wp:docPr id="107" name="Hinh 7" descr="Sau khi đổi tên: (1) bảng, (2) ô chọn sort mặc định. Thanh Save đã xuất hiệ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sort_08_renamed.png"/>
                    <pic:cNvPicPr/>
                  </pic:nvPicPr>
                  <pic:blipFill>
                    <a:blip r:embed="rIdImg_sort_08_renamed"/>
                    <a:stretch>
                      <a:fillRect/>
                    </a:stretch>
                  </pic:blipFill>
                  <pic:spPr>
                    <a:xfrm>
                      <a:off x="0" y="0"/>
                      <a:ext cx="5362500" cy="1980000"/>
                    </a:xfrm>
                    <a:prstGeom prst="rect">
                      <a:avLst/>
                    </a:prstGeom>
                    <a:ln w="9525">
                      <a:solidFill>
                        <a:srgbClr val="C9D0D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Hình 7. Sau khi đổi tên: (1) bảng, (2) ô chọn sort mặc định. Thanh Save đã xuất hiện</w:t>
      </w:r>
    </w:p>
    <w:p>
      <w:pPr>
        <w:keepNext/>
        <w:numPr>
          <w:ilvl w:val="0"/>
          <w:numId w:val="1"/>
        </w:numPr>
        <w:spacing w:before="140" w:after="80"/>
      </w:pPr>
      <w:r>
        <w:rPr>
          <w:b/>
          <w:bCs/>
        </w:rPr>
        <w:t xml:space="preserve">Chọn sort mặc định.</w:t>
      </w:r>
      <w:r>
        <w:t xml:space="preserve"> Ở </w:t>
      </w:r>
      <w:r>
        <w:rPr>
          <w:b/>
          <w:bCs/>
        </w:rPr>
        <w:t xml:space="preserve">Default sort by value</w:t>
      </w:r>
      <w:r>
        <w:t xml:space="preserve">, chọn option cho </w:t>
      </w:r>
      <w:r>
        <w:rPr>
          <w:b/>
          <w:bCs/>
        </w:rPr>
        <w:t xml:space="preserve">Collection page</w:t>
      </w:r>
      <w:r>
        <w:t xml:space="preserve"> (1) và </w:t>
      </w:r>
      <w:r>
        <w:rPr>
          <w:b/>
          <w:bCs/>
        </w:rPr>
        <w:t xml:space="preserve">Search result page</w:t>
      </w:r>
      <w:r>
        <w:t xml:space="preserve"> (2). Danh sách chỉ có các option đang bật.</w:t>
      </w:r>
    </w:p>
    <w:p>
      <w:pPr>
        <w:keepNext/>
        <w:spacing w:before="60" w:after="60"/>
        <w:jc w:val="center"/>
      </w:pPr>
      <w:r>
        <w:drawing>
          <wp:inline distT="0" distB="0" distL="0" distR="0">
            <wp:extent cx="5500000" cy="961690"/>
            <wp:docPr id="108" name="Hinh 8" descr="Chọn sort mặc định cho từng tr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sort_09_defaults.png"/>
                    <pic:cNvPicPr/>
                  </pic:nvPicPr>
                  <pic:blipFill>
                    <a:blip r:embed="rIdImg_sort_09_defaults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961690"/>
                    </a:xfrm>
                    <a:prstGeom prst="rect">
                      <a:avLst/>
                    </a:prstGeom>
                    <a:ln w="9525">
                      <a:solidFill>
                        <a:srgbClr val="C9D0D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Hình 8. Chọn sort mặc định cho từng trang</w:t>
      </w:r>
    </w:p>
    <w:p>
      <w:pPr>
        <w:keepNext/>
        <w:numPr>
          <w:ilvl w:val="0"/>
          <w:numId w:val="1"/>
        </w:numPr>
        <w:spacing w:before="140" w:after="80"/>
      </w:pPr>
      <w:r>
        <w:rPr>
          <w:b/>
          <w:bCs/>
        </w:rPr>
        <w:t xml:space="preserve">Lưu.</w:t>
      </w:r>
      <w:r>
        <w:t xml:space="preserve"> Khi có thay đổi, thanh đen </w:t>
      </w:r>
      <w:r>
        <w:rPr>
          <w:b/>
          <w:bCs/>
        </w:rPr>
        <w:t xml:space="preserve">Unsaved changes</w:t>
      </w:r>
      <w:r>
        <w:t xml:space="preserve"> hiện ở trên cùng. Nhấn </w:t>
      </w:r>
      <w:r>
        <w:rPr>
          <w:b/>
          <w:bCs/>
        </w:rPr>
        <w:t xml:space="preserve">Save</w:t>
      </w:r>
      <w:r>
        <w:t xml:space="preserve"> để lưu, </w:t>
      </w:r>
      <w:r>
        <w:rPr>
          <w:b/>
          <w:bCs/>
        </w:rPr>
        <w:t xml:space="preserve">Discard</w:t>
      </w:r>
      <w:r>
        <w:t xml:space="preserve"> để bỏ thay đổi.</w:t>
      </w:r>
    </w:p>
    <w:p>
      <w:pPr>
        <w:keepNext/>
        <w:spacing w:before="60" w:after="60"/>
        <w:jc w:val="center"/>
      </w:pPr>
      <w:r>
        <w:drawing>
          <wp:inline distT="0" distB="0" distL="0" distR="0">
            <wp:extent cx="5500000" cy="657512"/>
            <wp:docPr id="109" name="Hinh 9" descr="Thanh Unsaved changes (1) với Discard (2) và Save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sort_10_savebar.png"/>
                    <pic:cNvPicPr/>
                  </pic:nvPicPr>
                  <pic:blipFill>
                    <a:blip r:embed="rIdImg_sort_10_savebar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657512"/>
                    </a:xfrm>
                    <a:prstGeom prst="rect">
                      <a:avLst/>
                    </a:prstGeom>
                    <a:ln w="9525">
                      <a:solidFill>
                        <a:srgbClr val="C9D0D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Hình 9. Thanh Unsaved changes (1) với Discard (2) và Save (3)</w:t>
      </w:r>
    </w:p>
    <w:p>
      <w:pPr>
        <w:keepNext/>
        <w:spacing w:before="60" w:after="60"/>
        <w:jc w:val="center"/>
      </w:pPr>
      <w:r>
        <w:drawing>
          <wp:inline distT="0" distB="0" distL="0" distR="0">
            <wp:extent cx="5500000" cy="4034539"/>
            <wp:docPr id="110" name="Hinh 10" descr="Lưu xong: thông báo “Sort options updated successfully”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sort_13_saved.png"/>
                    <pic:cNvPicPr/>
                  </pic:nvPicPr>
                  <pic:blipFill>
                    <a:blip r:embed="rIdImg_sort_13_saved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4034539"/>
                    </a:xfrm>
                    <a:prstGeom prst="rect">
                      <a:avLst/>
                    </a:prstGeom>
                    <a:ln w="9525">
                      <a:solidFill>
                        <a:srgbClr val="C9D0D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Hình 10. Lưu xong: thông báo “Sort options updated successfully” (1)</w:t>
      </w:r>
    </w:p>
    <w:tbl>
      <w:tblPr>
        <w:tblW w:w="9638" w:type="dxa"/>
        <w:tblLayout w:type="fixed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left w:val="single" w:sz="36" w:space="0" w:color="E19A00"/>
            </w:tcBorders>
            <w:shd w:val="clear" w:color="auto" w:fill="FFF5E1"/>
            <w:tcMar>
              <w:top w:w="110" w:type="dxa"/>
              <w:left w:w="200" w:type="dxa"/>
              <w:bottom w:w="110" w:type="dxa"/>
              <w:right w:w="16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Quan trọng:</w:t>
            </w:r>
            <w:r>
              <w:t xml:space="preserve"> </w:t>
            </w:r>
            <w:r>
              <w:rPr>
                <w:b/>
                <w:bCs/>
              </w:rPr>
              <w:t xml:space="preserve">Save</w:t>
            </w:r>
            <w:r>
              <w:t xml:space="preserve"> trong cửa sổ đổi tên chỉ cập nhật bảng. Phải nhấn </w:t>
            </w:r>
            <w:r>
              <w:rPr>
                <w:b/>
                <w:bCs/>
              </w:rPr>
              <w:t xml:space="preserve">Save</w:t>
            </w:r>
            <w:r>
              <w:t xml:space="preserve"> ở thanh trên cùng thì mọi thay đổi (bật/tắt, thứ tự, tên, sort mặc định) mới được lưu. </w:t>
            </w:r>
            <w:r>
              <w:rPr>
                <w:b/>
                <w:bCs/>
              </w:rPr>
              <w:t xml:space="preserve">Discard</w:t>
            </w:r>
            <w:r>
              <w:t xml:space="preserve"> luôn hỏi lại trước khi bỏ.</w:t>
            </w:r>
          </w:p>
        </w:tc>
      </w:tr>
    </w:tbl>
    <w:p>
      <w:pPr>
        <w:spacing w:before="0" w:after="120" w:line="120" w:lineRule="exact"/>
      </w:pPr>
    </w:p>
    <w:p>
      <w:pPr>
        <w:keepNext/>
        <w:spacing w:before="60" w:after="60"/>
        <w:jc w:val="center"/>
      </w:pPr>
      <w:r>
        <w:drawing>
          <wp:inline distT="0" distB="0" distL="0" distR="0">
            <wp:extent cx="3866500" cy="1358500"/>
            <wp:docPr id="111" name="Hinh 11" descr="Hỏi lại khi Discard: Continue editing (1) giữ thay đổi, Discard changes (2) bỏ thay đổ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sort_11_discard.png"/>
                    <pic:cNvPicPr/>
                  </pic:nvPicPr>
                  <pic:blipFill>
                    <a:blip r:embed="rIdImg_sort_11_discard"/>
                    <a:stretch>
                      <a:fillRect/>
                    </a:stretch>
                  </pic:blipFill>
                  <pic:spPr>
                    <a:xfrm>
                      <a:off x="0" y="0"/>
                      <a:ext cx="3866500" cy="1358500"/>
                    </a:xfrm>
                    <a:prstGeom prst="rect">
                      <a:avLst/>
                    </a:prstGeom>
                    <a:ln w="9525">
                      <a:solidFill>
                        <a:srgbClr val="C9D0D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Hình 11. Hỏi lại khi Discard: Continue editing (1) giữ thay đổi, Discard changes (2) bỏ thay đổi</w:t>
      </w:r>
    </w:p>
    <w:p>
      <w:pPr>
        <w:pStyle w:val="Heading1"/>
      </w:pPr>
      <w:r>
        <w:t xml:space="preserve">2. Option nào dùng ở trang nào</w:t>
      </w:r>
    </w:p>
    <w:p>
      <w:pPr>
        <w:spacing w:before="40" w:after="120"/>
      </w:pPr>
      <w:r>
        <w:t xml:space="preserve">Bảng theo đúng thứ tự mặc định sau khi unlock. Cột </w:t>
      </w:r>
      <w:r>
        <w:rPr>
          <w:b/>
          <w:bCs/>
        </w:rPr>
        <w:t xml:space="preserve">Mặc định</w:t>
      </w:r>
      <w:r>
        <w:t xml:space="preserve"> là trạng thái ngay sau unlock.</w:t>
      </w:r>
    </w:p>
    <w:tbl>
      <w:tblPr>
        <w:tblW w:w="9638" w:type="dxa"/>
        <w:tblBorders>
          <w:top w:val="single" w:sz="6" w:space="0" w:color="D9DEE5"/>
          <w:bottom w:val="single" w:sz="6" w:space="0" w:color="D9DEE5"/>
          <w:insideH w:val="single" w:sz="4" w:space="0" w:color="D9DEE5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2100"/>
        <w:gridCol w:w="3338"/>
        <w:gridCol w:w="1000"/>
        <w:gridCol w:w="3200"/>
      </w:tblGrid>
      <w:tr>
        <w:trPr>
          <w:cantSplit/>
          <w:tblHeader/>
        </w:trPr>
        <w:tc>
          <w:tcPr>
            <w:tcW w:w="2100" w:type="dxa"/>
            <w:shd w:val="clear" w:color="auto" w:fill="1F3A5F"/>
            <w:vAlign w:val="center"/>
          </w:tcPr>
          <w:p>
            <w:pPr>
              <w:spacing w:before="0" w:after="0"/>
            </w:pPr>
            <w:r>
              <w:rPr>
                <w:b/>
                <w:bCs/>
                <w:color w:val="FFFFFF"/>
              </w:rPr>
              <w:t xml:space="preserve">Label</w:t>
            </w:r>
          </w:p>
        </w:tc>
        <w:tc>
          <w:tcPr>
            <w:tcW w:w="3338" w:type="dxa"/>
            <w:shd w:val="clear" w:color="auto" w:fill="1F3A5F"/>
            <w:vAlign w:val="center"/>
          </w:tcPr>
          <w:p>
            <w:pPr>
              <w:spacing w:before="0" w:after="0"/>
            </w:pPr>
            <w:r>
              <w:rPr>
                <w:b/>
                <w:bCs/>
                <w:color w:val="FFFFFF"/>
              </w:rPr>
              <w:t xml:space="preserve">Type (mô tả trong app)</w:t>
            </w:r>
          </w:p>
        </w:tc>
        <w:tc>
          <w:tcPr>
            <w:tcW w:w="1000" w:type="dxa"/>
            <w:shd w:val="clear" w:color="auto" w:fill="1F3A5F"/>
            <w:vAlign w:val="center"/>
          </w:tcPr>
          <w:p>
            <w:pPr>
              <w:spacing w:before="0" w:after="0"/>
            </w:pPr>
            <w:r>
              <w:rPr>
                <w:b/>
                <w:bCs/>
                <w:color w:val="FFFFFF"/>
              </w:rPr>
              <w:t xml:space="preserve">Mặc định</w:t>
            </w:r>
          </w:p>
        </w:tc>
        <w:tc>
          <w:tcPr>
            <w:tcW w:w="3200" w:type="dxa"/>
            <w:shd w:val="clear" w:color="auto" w:fill="1F3A5F"/>
            <w:vAlign w:val="center"/>
          </w:tcPr>
          <w:p>
            <w:pPr>
              <w:spacing w:before="0" w:after="0"/>
            </w:pPr>
            <w:r>
              <w:rPr>
                <w:b/>
                <w:bCs/>
                <w:color w:val="FFFFFF"/>
              </w:rPr>
              <w:t xml:space="preserve">Hiện ở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t xml:space="preserve">Relevance</w:t>
            </w:r>
          </w:p>
        </w:tc>
        <w:tc>
          <w:tcPr>
            <w:tcW w:w="3338" w:type="dxa"/>
            <w:vAlign w:val="center"/>
          </w:tcPr>
          <w:p>
            <w:pPr>
              <w:spacing w:before="0" w:after="0"/>
            </w:pPr>
            <w:r>
              <w:t xml:space="preserve">Best matches for your search first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t xml:space="preserve">Bật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t xml:space="preserve">Chỉ Search result page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t xml:space="preserve">What's new?</w:t>
            </w:r>
          </w:p>
        </w:tc>
        <w:tc>
          <w:tcPr>
            <w:tcW w:w="3338" w:type="dxa"/>
            <w:vAlign w:val="center"/>
          </w:tcPr>
          <w:p>
            <w:pPr>
              <w:spacing w:before="0" w:after="0"/>
            </w:pPr>
            <w:r>
              <w:t xml:space="preserve">Latest created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t xml:space="preserve">Bật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t xml:space="preserve">Collection và Search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t xml:space="preserve">A-Z</w:t>
            </w:r>
          </w:p>
        </w:tc>
        <w:tc>
          <w:tcPr>
            <w:tcW w:w="3338" w:type="dxa"/>
            <w:vAlign w:val="center"/>
          </w:tcPr>
          <w:p>
            <w:pPr>
              <w:spacing w:before="0" w:after="0"/>
            </w:pPr>
            <w:r>
              <w:t xml:space="preserve">Alphabet from A to Z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t xml:space="preserve">Tắt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t xml:space="preserve">Collection và Search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t xml:space="preserve">Z-A</w:t>
            </w:r>
          </w:p>
        </w:tc>
        <w:tc>
          <w:tcPr>
            <w:tcW w:w="3338" w:type="dxa"/>
            <w:vAlign w:val="center"/>
          </w:tcPr>
          <w:p>
            <w:pPr>
              <w:spacing w:before="0" w:after="0"/>
            </w:pPr>
            <w:r>
              <w:t xml:space="preserve">Alphabet from Z to A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t xml:space="preserve">Tắt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t xml:space="preserve">Collection và Search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t xml:space="preserve">Price low to high</w:t>
            </w:r>
          </w:p>
        </w:tc>
        <w:tc>
          <w:tcPr>
            <w:tcW w:w="3338" w:type="dxa"/>
            <w:vAlign w:val="center"/>
          </w:tcPr>
          <w:p>
            <w:pPr>
              <w:spacing w:before="0" w:after="0"/>
            </w:pPr>
            <w:r>
              <w:t xml:space="preserve">Cheapest first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t xml:space="preserve">Bật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t xml:space="preserve">Collection và Search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t xml:space="preserve">Price high to low</w:t>
            </w:r>
          </w:p>
        </w:tc>
        <w:tc>
          <w:tcPr>
            <w:tcW w:w="3338" w:type="dxa"/>
            <w:vAlign w:val="center"/>
          </w:tcPr>
          <w:p>
            <w:pPr>
              <w:spacing w:before="0" w:after="0"/>
            </w:pPr>
            <w:r>
              <w:t xml:space="preserve">Most expensive first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t xml:space="preserve">Bật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t xml:space="preserve">Collection và Search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t xml:space="preserve">Stock Availability</w:t>
            </w:r>
          </w:p>
        </w:tc>
        <w:tc>
          <w:tcPr>
            <w:tcW w:w="3338" w:type="dxa"/>
            <w:vAlign w:val="center"/>
          </w:tcPr>
          <w:p>
            <w:pPr>
              <w:spacing w:before="0" w:after="0"/>
            </w:pPr>
            <w:r>
              <w:t xml:space="preserve">Most in-stock product first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t xml:space="preserve">Tắt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t xml:space="preserve">Collection và Search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t xml:space="preserve">Old to New</w:t>
            </w:r>
          </w:p>
        </w:tc>
        <w:tc>
          <w:tcPr>
            <w:tcW w:w="3338" w:type="dxa"/>
            <w:vAlign w:val="center"/>
          </w:tcPr>
          <w:p>
            <w:pPr>
              <w:spacing w:before="0" w:after="0"/>
            </w:pPr>
            <w:r>
              <w:t xml:space="preserve">By created date, oldest first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t xml:space="preserve">Tắt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t xml:space="preserve">Collection và Search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t xml:space="preserve">Sale low to high</w:t>
            </w:r>
          </w:p>
        </w:tc>
        <w:tc>
          <w:tcPr>
            <w:tcW w:w="3338" w:type="dxa"/>
            <w:vAlign w:val="center"/>
          </w:tcPr>
          <w:p>
            <w:pPr>
              <w:spacing w:before="0" w:after="0"/>
            </w:pPr>
            <w:r>
              <w:t xml:space="preserve">By sale percentage, ascending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t xml:space="preserve">Tắt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t xml:space="preserve">Collection và Search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t xml:space="preserve">Sale high to low</w:t>
            </w:r>
          </w:p>
        </w:tc>
        <w:tc>
          <w:tcPr>
            <w:tcW w:w="3338" w:type="dxa"/>
            <w:vAlign w:val="center"/>
          </w:tcPr>
          <w:p>
            <w:pPr>
              <w:spacing w:before="0" w:after="0"/>
            </w:pPr>
            <w:r>
              <w:t xml:space="preserve">By sale percentage, descending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t xml:space="preserve">Tắt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t xml:space="preserve">Collection và Search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t xml:space="preserve">Featured</w:t>
            </w:r>
          </w:p>
        </w:tc>
        <w:tc>
          <w:tcPr>
            <w:tcW w:w="3338" w:type="dxa"/>
            <w:vAlign w:val="center"/>
          </w:tcPr>
          <w:p>
            <w:pPr>
              <w:spacing w:before="0" w:after="0"/>
            </w:pPr>
            <w:r>
              <w:t xml:space="preserve">Default / Manually sort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t xml:space="preserve">Tắt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t xml:space="preserve">Chỉ Collection page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t xml:space="preserve">Best selling</w:t>
            </w:r>
          </w:p>
        </w:tc>
        <w:tc>
          <w:tcPr>
            <w:tcW w:w="3338" w:type="dxa"/>
            <w:vAlign w:val="center"/>
          </w:tcPr>
          <w:p>
            <w:pPr>
              <w:spacing w:before="0" w:after="0"/>
            </w:pPr>
            <w:r>
              <w:t xml:space="preserve">Most popular products first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t xml:space="preserve">Tắt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t xml:space="preserve">Collection và Search</w:t>
            </w:r>
          </w:p>
        </w:tc>
      </w:tr>
    </w:tbl>
    <w:p>
      <w:pPr>
        <w:spacing w:before="0" w:after="120" w:line="120" w:lineRule="exact"/>
      </w:pPr>
    </w:p>
    <w:p>
      <w:pPr>
        <w:keepNext/>
        <w:spacing w:before="60" w:after="60"/>
        <w:jc w:val="center"/>
      </w:pPr>
      <w:r>
        <w:drawing>
          <wp:inline distT="0" distB="0" distL="0" distR="0">
            <wp:extent cx="5401000" cy="1138500"/>
            <wp:docPr id="112" name="Hinh 12" descr="Rê chuột vào tag Collection only (1) hiện giải thích (2). Relevance có tag Search on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sort_04_badges.png"/>
                    <pic:cNvPicPr/>
                  </pic:nvPicPr>
                  <pic:blipFill>
                    <a:blip r:embed="rIdImg_sort_04_badges"/>
                    <a:stretch>
                      <a:fillRect/>
                    </a:stretch>
                  </pic:blipFill>
                  <pic:spPr>
                    <a:xfrm>
                      <a:off x="0" y="0"/>
                      <a:ext cx="5401000" cy="1138500"/>
                    </a:xfrm>
                    <a:prstGeom prst="rect">
                      <a:avLst/>
                    </a:prstGeom>
                    <a:ln w="9525">
                      <a:solidFill>
                        <a:srgbClr val="C9D0D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Hình 12. Rê chuột vào tag Collection only (1) hiện giải thích (2). Relevance có tag Search only</w:t>
      </w:r>
    </w:p>
    <w:p>
      <w:pPr>
        <w:pStyle w:val="Heading1"/>
      </w:pPr>
      <w:r>
        <w:t xml:space="preserve">3. Quy tắc và case đặc biệt</w:t>
      </w:r>
    </w:p>
    <w:tbl>
      <w:tblPr>
        <w:tblW w:w="9638" w:type="dxa"/>
        <w:tblBorders>
          <w:top w:val="single" w:sz="6" w:space="0" w:color="D9DEE5"/>
          <w:bottom w:val="single" w:sz="6" w:space="0" w:color="D9DEE5"/>
          <w:insideH w:val="single" w:sz="4" w:space="0" w:color="D9DEE5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2500"/>
        <w:gridCol w:w="3700"/>
        <w:gridCol w:w="3438"/>
      </w:tblGrid>
      <w:tr>
        <w:trPr>
          <w:cantSplit/>
          <w:tblHeader/>
        </w:trPr>
        <w:tc>
          <w:tcPr>
            <w:tcW w:w="2500" w:type="dxa"/>
            <w:shd w:val="clear" w:color="auto" w:fill="1F3A5F"/>
            <w:vAlign w:val="center"/>
          </w:tcPr>
          <w:p>
            <w:pPr>
              <w:spacing w:before="0" w:after="0"/>
            </w:pPr>
            <w:r>
              <w:rPr>
                <w:b/>
                <w:bCs/>
                <w:color w:val="FFFFFF"/>
              </w:rPr>
              <w:t xml:space="preserve">Case</w:t>
            </w:r>
          </w:p>
        </w:tc>
        <w:tc>
          <w:tcPr>
            <w:tcW w:w="3700" w:type="dxa"/>
            <w:shd w:val="clear" w:color="auto" w:fill="1F3A5F"/>
            <w:vAlign w:val="center"/>
          </w:tcPr>
          <w:p>
            <w:pPr>
              <w:spacing w:before="0" w:after="0"/>
            </w:pPr>
            <w:r>
              <w:rPr>
                <w:b/>
                <w:bCs/>
                <w:color w:val="FFFFFF"/>
              </w:rPr>
              <w:t xml:space="preserve">Chuyện gì xảy ra</w:t>
            </w:r>
          </w:p>
        </w:tc>
        <w:tc>
          <w:tcPr>
            <w:tcW w:w="3438" w:type="dxa"/>
            <w:shd w:val="clear" w:color="auto" w:fill="1F3A5F"/>
            <w:vAlign w:val="center"/>
          </w:tcPr>
          <w:p>
            <w:pPr>
              <w:spacing w:before="0" w:after="0"/>
            </w:pPr>
            <w:r>
              <w:rPr>
                <w:b/>
                <w:bCs/>
                <w:color w:val="FFFFFF"/>
              </w:rPr>
              <w:t xml:space="preserve">Cách xử lý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spacing w:before="0" w:after="0"/>
            </w:pPr>
            <w:r>
              <w:t xml:space="preserve">Bật Featured khi Best selling đang bật (hoặc ngược lại)</w:t>
            </w:r>
          </w:p>
        </w:tc>
        <w:tc>
          <w:tcPr>
            <w:tcW w:w="3700" w:type="dxa"/>
            <w:vAlign w:val="center"/>
          </w:tcPr>
          <w:p>
            <w:pPr>
              <w:spacing w:before="0" w:after="0"/>
            </w:pPr>
            <w:r>
              <w:t xml:space="preserve">Option còn lại </w:t>
            </w:r>
            <w:r>
              <w:rPr>
                <w:b/>
                <w:bCs/>
              </w:rPr>
              <w:t xml:space="preserve">tự tắt</w:t>
            </w:r>
            <w:r>
              <w:t xml:space="preserve">. Hai option này không bật cùng lúc. Relevance không bị ảnh hưởng</w:t>
            </w:r>
          </w:p>
        </w:tc>
        <w:tc>
          <w:tcPr>
            <w:tcW w:w="3438" w:type="dxa"/>
            <w:vAlign w:val="center"/>
          </w:tcPr>
          <w:p>
            <w:pPr>
              <w:spacing w:before="0" w:after="0"/>
            </w:pPr>
            <w:r>
              <w:t xml:space="preserve">Đúng thiết kế. Khách muốn cả hai thì giải thích chỉ chọn được một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spacing w:before="0" w:after="0"/>
            </w:pPr>
            <w:r>
              <w:t xml:space="preserve">Khách không thấy Relevance ở Collection (hoặc Featured ở Search)</w:t>
            </w:r>
          </w:p>
        </w:tc>
        <w:tc>
          <w:tcPr>
            <w:tcW w:w="3700" w:type="dxa"/>
            <w:vAlign w:val="center"/>
          </w:tcPr>
          <w:p>
            <w:pPr>
              <w:spacing w:before="0" w:after="0"/>
            </w:pPr>
            <w:r>
              <w:t xml:space="preserve">Relevance cần từ khoá nên chỉ có ở Search. Featured theo thứ tự thủ công của collection nên chỉ có ở Collection. Featured cũng ẩn ở trang /collections/all</w:t>
            </w:r>
          </w:p>
        </w:tc>
        <w:tc>
          <w:tcPr>
            <w:tcW w:w="3438" w:type="dxa"/>
            <w:vAlign w:val="center"/>
          </w:tcPr>
          <w:p>
            <w:pPr>
              <w:spacing w:before="0" w:after="0"/>
            </w:pPr>
            <w:r>
              <w:t xml:space="preserve">Đúng thiết kế, không phải lỗi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spacing w:before="0" w:after="0"/>
            </w:pPr>
            <w:r>
              <w:t xml:space="preserve">Không tắt được option</w:t>
            </w:r>
          </w:p>
        </w:tc>
        <w:tc>
          <w:tcPr>
            <w:tcW w:w="3700" w:type="dxa"/>
            <w:vAlign w:val="center"/>
          </w:tcPr>
          <w:p>
            <w:pPr>
              <w:spacing w:before="0" w:after="0"/>
            </w:pPr>
            <w:r>
              <w:t xml:space="preserve">Mỗi trang phải còn ít nhất 1 option: Collection cần 1 option khác Relevance, Search cần 1 option khác Featured. Vi phạm sẽ hiện thông báo đỏ và công tắc giữ nguyên</w:t>
            </w:r>
          </w:p>
        </w:tc>
        <w:tc>
          <w:tcPr>
            <w:tcW w:w="3438" w:type="dxa"/>
            <w:vAlign w:val="center"/>
          </w:tcPr>
          <w:p>
            <w:pPr>
              <w:spacing w:before="0" w:after="0"/>
            </w:pPr>
            <w:r>
              <w:t xml:space="preserve">Bật option khác trước, rồi mới tắt option cần tắt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spacing w:before="0" w:after="0"/>
            </w:pPr>
            <w:r>
              <w:t xml:space="preserve">Bật Featured xong nhấn Save bị báo lỗi</w:t>
            </w:r>
          </w:p>
        </w:tc>
        <w:tc>
          <w:tcPr>
            <w:tcW w:w="3700" w:type="dxa"/>
            <w:vAlign w:val="center"/>
          </w:tcPr>
          <w:p>
            <w:pPr>
              <w:spacing w:before="0" w:after="0"/>
            </w:pPr>
            <w:r>
              <w:t xml:space="preserve">Bật Featured làm Best selling tắt. Nếu Search chỉ còn Featured thì Save bị chặn (thông báo “…other than Featured…”)</w:t>
            </w:r>
          </w:p>
        </w:tc>
        <w:tc>
          <w:tcPr>
            <w:tcW w:w="3438" w:type="dxa"/>
            <w:vAlign w:val="center"/>
          </w:tcPr>
          <w:p>
            <w:pPr>
              <w:spacing w:before="0" w:after="0"/>
            </w:pPr>
            <w:r>
              <w:t xml:space="preserve">Bật thêm 1 option khác Featured (ví dụ Relevance) rồi Save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spacing w:before="0" w:after="0"/>
            </w:pPr>
            <w:r>
              <w:t xml:space="preserve">Sort mặc định không như đã chọn</w:t>
            </w:r>
          </w:p>
        </w:tc>
        <w:tc>
          <w:tcPr>
            <w:tcW w:w="3700" w:type="dxa"/>
            <w:vAlign w:val="center"/>
          </w:tcPr>
          <w:p>
            <w:pPr>
              <w:spacing w:before="0" w:after="0"/>
            </w:pPr>
            <w:r>
              <w:t xml:space="preserve">Option đã chọn bị tắt thì storefront dùng mặc định gốc (Collection = What's new?, Search = Relevance). Nếu mặc định gốc cũng tắt thì dùng option bật đầu tiên trong bảng</w:t>
            </w:r>
          </w:p>
        </w:tc>
        <w:tc>
          <w:tcPr>
            <w:tcW w:w="3438" w:type="dxa"/>
            <w:vAlign w:val="center"/>
          </w:tcPr>
          <w:p>
            <w:pPr>
              <w:spacing w:before="0" w:after="0"/>
            </w:pPr>
            <w:r>
              <w:t xml:space="preserve">Bật lại option đã chọn hoặc chọn lại sort mặc định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spacing w:before="0" w:after="0"/>
            </w:pPr>
            <w:r>
              <w:t xml:space="preserve">Sort mặc định là Featured</w:t>
            </w:r>
          </w:p>
        </w:tc>
        <w:tc>
          <w:tcPr>
            <w:tcW w:w="3700" w:type="dxa"/>
            <w:vAlign w:val="center"/>
          </w:tcPr>
          <w:p>
            <w:pPr>
              <w:spacing w:before="0" w:after="0"/>
            </w:pPr>
            <w:r>
              <w:t xml:space="preserve">Ở /collections/all storefront dùng What's new?. Ở Search không bao giờ dùng Featured, dùng Relevance</w:t>
            </w:r>
          </w:p>
        </w:tc>
        <w:tc>
          <w:tcPr>
            <w:tcW w:w="3438" w:type="dxa"/>
            <w:vAlign w:val="center"/>
          </w:tcPr>
          <w:p>
            <w:pPr>
              <w:spacing w:before="0" w:after="0"/>
            </w:pPr>
            <w:r>
              <w:t xml:space="preserve">Đúng thiết kế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spacing w:before="0" w:after="0"/>
            </w:pPr>
            <w:r>
              <w:t xml:space="preserve">Featured / Best selling không ra thứ tự như trong Shopify</w:t>
            </w:r>
          </w:p>
        </w:tc>
        <w:tc>
          <w:tcPr>
            <w:tcW w:w="3700" w:type="dxa"/>
            <w:vAlign w:val="center"/>
          </w:tcPr>
          <w:p>
            <w:pPr>
              <w:spacing w:before="0" w:after="0"/>
            </w:pPr>
            <w:r>
              <w:t xml:space="preserve">Hai option này theo thứ tự collection trong Shopify, cần shop đã bật </w:t>
            </w:r>
            <w:r>
              <w:rPr>
                <w:b/>
                <w:bCs/>
              </w:rPr>
              <w:t xml:space="preserve">Collection Manual Sorting</w:t>
            </w:r>
            <w:r>
              <w:t xml:space="preserve"> và collection đang ở chế độ Manual hoặc Best selling. Nếu không, collection sắp xếp theo What's new?</w:t>
            </w:r>
          </w:p>
        </w:tc>
        <w:tc>
          <w:tcPr>
            <w:tcW w:w="3438" w:type="dxa"/>
            <w:vAlign w:val="center"/>
          </w:tcPr>
          <w:p>
            <w:pPr>
              <w:spacing w:before="0" w:after="0"/>
            </w:pPr>
            <w:r>
              <w:t xml:space="preserve">Kiểm tra feature Collection Manual Sorting và chế độ sort của collection trong Shopify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spacing w:before="0" w:after="0"/>
            </w:pPr>
            <w:r>
              <w:t xml:space="preserve">Shopper mở link có sort đã bị tắt</w:t>
            </w:r>
          </w:p>
        </w:tc>
        <w:tc>
          <w:tcPr>
            <w:tcW w:w="3700" w:type="dxa"/>
            <w:vAlign w:val="center"/>
          </w:tcPr>
          <w:p>
            <w:pPr>
              <w:spacing w:before="0" w:after="0"/>
            </w:pPr>
            <w:r>
              <w:t xml:space="preserve">Storefront chuyển về What's new? (Collection) hoặc Relevance (Search). Nếu option đó cũng tắt thì dùng option bật đầu tiên trong bảng</w:t>
            </w:r>
          </w:p>
        </w:tc>
        <w:tc>
          <w:tcPr>
            <w:tcW w:w="3438" w:type="dxa"/>
            <w:vAlign w:val="center"/>
          </w:tcPr>
          <w:p>
            <w:pPr>
              <w:spacing w:before="0" w:after="0"/>
            </w:pPr>
            <w:r>
              <w:t xml:space="preserve">Đúng thiết kế</w:t>
            </w:r>
          </w:p>
        </w:tc>
      </w:tr>
    </w:tbl>
    <w:p>
      <w:pPr>
        <w:spacing w:before="0" w:after="120" w:line="120" w:lineRule="exact"/>
      </w:pPr>
    </w:p>
    <w:p>
      <w:pPr>
        <w:keepNext/>
        <w:spacing w:before="60" w:after="60"/>
        <w:jc w:val="center"/>
      </w:pPr>
      <w:r>
        <w:drawing>
          <wp:inline distT="0" distB="0" distL="0" distR="0">
            <wp:extent cx="5500000" cy="4034539"/>
            <wp:docPr id="113" name="Hinh 13" descr="Không tắt được option cuối ở Search: (1) công tắc giữ nguyên, (2) Featured đang bật, (3) thông báo lỗ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sort_05_error_search.png"/>
                    <pic:cNvPicPr/>
                  </pic:nvPicPr>
                  <pic:blipFill>
                    <a:blip r:embed="rIdImg_sort_05_error_search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4034539"/>
                    </a:xfrm>
                    <a:prstGeom prst="rect">
                      <a:avLst/>
                    </a:prstGeom>
                    <a:ln w="9525">
                      <a:solidFill>
                        <a:srgbClr val="C9D0D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Hình 13. Không tắt được option cuối ở Search: (1) công tắc giữ nguyên, (2) Featured đang bật, (3) thông báo lỗi</w:t>
      </w:r>
    </w:p>
    <w:p>
      <w:pPr>
        <w:keepNext/>
        <w:spacing w:before="60" w:after="60"/>
        <w:jc w:val="center"/>
      </w:pPr>
      <w:r>
        <w:drawing>
          <wp:inline distT="0" distB="0" distL="0" distR="0">
            <wp:extent cx="5500000" cy="4034539"/>
            <wp:docPr id="114" name="Hinh 14" descr="Không tắt được option cuối ở Collection: (1) Relevance không tính, (2) công tắc giữ nguyên, (3) thông báo lỗ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sort_06_error_collection.png"/>
                    <pic:cNvPicPr/>
                  </pic:nvPicPr>
                  <pic:blipFill>
                    <a:blip r:embed="rIdImg_sort_06_error_collection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4034539"/>
                    </a:xfrm>
                    <a:prstGeom prst="rect">
                      <a:avLst/>
                    </a:prstGeom>
                    <a:ln w="9525">
                      <a:solidFill>
                        <a:srgbClr val="C9D0D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Hình 14. Không tắt được option cuối ở Collection: (1) Relevance không tính, (2) công tắc giữ nguyên, (3) thông báo lỗi</w:t>
      </w:r>
    </w:p>
    <w:tbl>
      <w:tblPr>
        <w:tblW w:w="9638" w:type="dxa"/>
        <w:tblLayout w:type="fixed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left w:val="single" w:sz="36" w:space="0" w:color="2F6FB5"/>
            </w:tcBorders>
            <w:shd w:val="clear" w:color="auto" w:fill="EAF3FB"/>
            <w:tcMar>
              <w:top w:w="110" w:type="dxa"/>
              <w:left w:w="200" w:type="dxa"/>
              <w:bottom w:w="110" w:type="dxa"/>
              <w:right w:w="16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Cần dev xác nhận:</w:t>
            </w:r>
            <w:r>
              <w:t xml:space="preserve"> Theo code, </w:t>
            </w:r>
            <w:r>
              <w:rPr>
                <w:b/>
                <w:bCs/>
              </w:rPr>
              <w:t xml:space="preserve">Best selling</w:t>
            </w:r>
            <w:r>
              <w:t xml:space="preserve"> ở Search result page không có tiêu chí sắp xếp riêng, kết quả giống sort mặc định (Relevance). Nếu khách khiếu nại Best selling ở Search, chuyển dev kiểm tra.</w:t>
            </w:r>
          </w:p>
        </w:tc>
      </w:tr>
    </w:tbl>
    <w:p>
      <w:pPr>
        <w:spacing w:before="0" w:after="120" w:line="120" w:lineRule="exact"/>
      </w:pPr>
    </w:p>
    <w:p>
      <w:pPr>
        <w:pStyle w:val="Heading1"/>
      </w:pPr>
      <w:r>
        <w:t xml:space="preserve">4. Lưu ý</w:t>
      </w:r>
    </w:p>
    <w:p>
      <w:pPr>
        <w:numPr>
          <w:ilvl w:val="0"/>
          <w:numId w:val="4"/>
        </w:numPr>
        <w:spacing w:before="40" w:after="60"/>
      </w:pPr>
      <w:r>
        <w:t xml:space="preserve">Cấu hình áp dụng </w:t>
      </w:r>
      <w:r>
        <w:rPr>
          <w:b/>
          <w:bCs/>
        </w:rPr>
        <w:t xml:space="preserve">chung cho cả shop</w:t>
      </w:r>
      <w:r>
        <w:t xml:space="preserve">, không chỉnh riêng từng collection.</w:t>
      </w:r>
    </w:p>
    <w:p>
      <w:pPr>
        <w:numPr>
          <w:ilvl w:val="0"/>
          <w:numId w:val="4"/>
        </w:numPr>
        <w:spacing w:before="40" w:after="60"/>
      </w:pPr>
      <w:r>
        <w:t xml:space="preserve">Storefront chỉ hiện option </w:t>
      </w:r>
      <w:r>
        <w:rPr>
          <w:b/>
          <w:bCs/>
        </w:rPr>
        <w:t xml:space="preserve">đang bật</w:t>
      </w:r>
      <w:r>
        <w:t xml:space="preserve">, theo </w:t>
      </w:r>
      <w:r>
        <w:rPr>
          <w:b/>
          <w:bCs/>
        </w:rPr>
        <w:t xml:space="preserve">thứ tự trong bảng</w:t>
      </w:r>
      <w:r>
        <w:t xml:space="preserve">.</w:t>
      </w:r>
    </w:p>
    <w:p>
      <w:pPr>
        <w:numPr>
          <w:ilvl w:val="0"/>
          <w:numId w:val="4"/>
        </w:numPr>
        <w:spacing w:before="40" w:after="60"/>
      </w:pPr>
      <w:r>
        <w:t xml:space="preserve">Chưa unlock thì trang Sort không có tác dụng, storefront giữ bộ sort cũ.</w:t>
      </w:r>
    </w:p>
    <w:p>
      <w:pPr>
        <w:numPr>
          <w:ilvl w:val="0"/>
          <w:numId w:val="4"/>
        </w:numPr>
        <w:spacing w:before="40" w:after="60"/>
      </w:pPr>
      <w:r>
        <w:t xml:space="preserve">Chưa Save mà rời trang: app hỏi xác nhận trước khi bỏ thay đổi.</w:t>
      </w:r>
    </w:p>
    <w:p>
      <w:pPr>
        <w:numPr>
          <w:ilvl w:val="0"/>
          <w:numId w:val="4"/>
        </w:numPr>
        <w:spacing w:before="40" w:after="60"/>
      </w:pPr>
      <w:r>
        <w:t xml:space="preserve">Bật/tắt, đổi thứ tự, đổi tên không cần index. Sau Save, tải lại storefront là thấy.</w:t>
      </w:r>
    </w:p>
    <w:p>
      <w:pPr>
        <w:pStyle w:val="Heading1"/>
      </w:pPr>
      <w:r>
        <w:t xml:space="preserve">5. Khách báo Sort by không đúng ý</w:t>
      </w:r>
    </w:p>
    <w:p>
      <w:pPr>
        <w:spacing w:before="40" w:after="120"/>
      </w:pPr>
      <w:r>
        <w:t xml:space="preserve">Kiểm tra lần lượt theo thứ tự:</w:t>
      </w:r>
    </w:p>
    <w:p>
      <w:pPr>
        <w:keepNext/>
        <w:numPr>
          <w:ilvl w:val="0"/>
          <w:numId w:val="2"/>
        </w:numPr>
        <w:spacing w:before="140" w:after="80"/>
      </w:pPr>
      <w:r>
        <w:t xml:space="preserve">Shop đã unlock </w:t>
      </w:r>
      <w:r>
        <w:rPr>
          <w:b/>
          <w:bCs/>
        </w:rPr>
        <w:t xml:space="preserve">Custom Sort</w:t>
      </w:r>
      <w:r>
        <w:t xml:space="preserve"> chưa? Menu </w:t>
      </w:r>
      <w:r>
        <w:rPr>
          <w:b/>
          <w:bCs/>
        </w:rPr>
        <w:t xml:space="preserve">Sort</w:t>
      </w:r>
      <w:r>
        <w:t xml:space="preserve"> có hiện không?</w:t>
      </w:r>
    </w:p>
    <w:p>
      <w:pPr>
        <w:keepNext/>
        <w:numPr>
          <w:ilvl w:val="0"/>
          <w:numId w:val="2"/>
        </w:numPr>
        <w:spacing w:before="140" w:after="80"/>
      </w:pPr>
      <w:r>
        <w:t xml:space="preserve">Option cần dùng đã bật và đã nhấn </w:t>
      </w:r>
      <w:r>
        <w:rPr>
          <w:b/>
          <w:bCs/>
        </w:rPr>
        <w:t xml:space="preserve">Save</w:t>
      </w:r>
      <w:r>
        <w:t xml:space="preserve"> chưa (có thông báo “Sort options updated successfully”)?</w:t>
      </w:r>
    </w:p>
    <w:p>
      <w:pPr>
        <w:keepNext/>
        <w:numPr>
          <w:ilvl w:val="0"/>
          <w:numId w:val="2"/>
        </w:numPr>
        <w:spacing w:before="140" w:after="80"/>
      </w:pPr>
      <w:r>
        <w:t xml:space="preserve">Option có dùng được ở trang đó không (Relevance chỉ Search, Featured chỉ Collection)?</w:t>
      </w:r>
    </w:p>
    <w:p>
      <w:pPr>
        <w:keepNext/>
        <w:numPr>
          <w:ilvl w:val="0"/>
          <w:numId w:val="2"/>
        </w:numPr>
        <w:spacing w:before="140" w:after="80"/>
      </w:pPr>
      <w:r>
        <w:t xml:space="preserve">Sort mặc định của trang đó đã chọn đúng chưa, option đó có đang bật không?</w:t>
      </w:r>
    </w:p>
    <w:p>
      <w:pPr>
        <w:keepNext/>
        <w:numPr>
          <w:ilvl w:val="0"/>
          <w:numId w:val="2"/>
        </w:numPr>
        <w:spacing w:before="140" w:after="80"/>
      </w:pPr>
      <w:r>
        <w:t xml:space="preserve">Đã tải lại storefront chưa? Với Featured / Best selling: shop đã bật Collection Manual Sorting chưa?</w:t>
      </w:r>
    </w:p>
    <w:p>
      <w:pPr>
        <w:spacing w:before="40" w:after="120"/>
      </w:pPr>
      <w:r>
        <w:t xml:space="preserve">Vẫn không đúng: chuyển dev kèm store URL, trang bị lỗi (link collection hoặc link search), option đã thử và ảnh chụp trang Sort.</w:t>
      </w:r>
    </w:p>
    <w:p>
      <w:pPr>
        <w:keepNext/>
        <w:spacing w:before="60" w:after="60"/>
        <w:jc w:val="center"/>
      </w:pPr>
      <w:r>
        <w:drawing>
          <wp:inline distT="0" distB="0" distL="0" distR="0">
            <wp:extent cx="5500000" cy="2679487"/>
            <wp:docPr id="115" name="Hinh 15" descr="Trang Sort hiện “No sort options yet” nghĩa là shop chưa có dữ liệu sort. Chuyển dev kiểm t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sort_14_empty.png"/>
                    <pic:cNvPicPr/>
                  </pic:nvPicPr>
                  <pic:blipFill>
                    <a:blip r:embed="rIdImg_sort_14_empty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2679487"/>
                    </a:xfrm>
                    <a:prstGeom prst="rect">
                      <a:avLst/>
                    </a:prstGeom>
                    <a:ln w="9525">
                      <a:solidFill>
                        <a:srgbClr val="C9D0D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Hình 15. Trang Sort hiện “No sort options yet” nghĩa là shop chưa có dữ liệu sort. Chuyển dev kiểm tra</w:t>
      </w:r>
    </w:p>
    <w:p>
      <w:pPr>
        <w:pStyle w:val="Heading1"/>
      </w:pPr>
      <w:r>
        <w:t xml:space="preserve">6. Tự thử trên web demo</w:t>
      </w:r>
    </w:p>
    <w:p>
      <w:pPr>
        <w:spacing w:before="40" w:after="120"/>
      </w:pPr>
      <w:r>
        <w:t xml:space="preserve">Web demo có trang Sort chạy đủ logic ở trên (bật/tắt, loại trừ, thông báo lỗi, kéo thả, đổi tên, sort mặc định, Save/Discard). Mở file </w:t>
      </w:r>
      <w:r>
        <w:rPr>
          <w:b/>
          <w:bCs/>
        </w:rPr>
        <w:t xml:space="preserve">sort.html</w:t>
      </w:r>
      <w:r>
        <w:t xml:space="preserve"> trong thư mục dự án bằng trình duyệt. Dữ liệu lưu trong trình duyệt, không gửi đi đâu.</w:t>
      </w:r>
    </w:p>
    <w:p>
      <w:pPr>
        <w:numPr>
          <w:ilvl w:val="0"/>
          <w:numId w:val="4"/>
        </w:numPr>
        <w:spacing w:before="40" w:after="60"/>
      </w:pPr>
      <w:r>
        <w:rPr>
          <w:b/>
          <w:bCs/>
        </w:rPr>
        <w:t xml:space="preserve">sort.html?reset=1</w:t>
      </w:r>
      <w:r>
        <w:t xml:space="preserve">: về trạng thái vừa unlock (xoá dữ liệu đã lưu).</w:t>
      </w:r>
    </w:p>
    <w:p>
      <w:pPr>
        <w:numPr>
          <w:ilvl w:val="0"/>
          <w:numId w:val="4"/>
        </w:numPr>
        <w:spacing w:before="40" w:after="60"/>
      </w:pPr>
      <w:r>
        <w:rPr>
          <w:b/>
          <w:bCs/>
        </w:rPr>
        <w:t xml:space="preserve">sort.html?state=empty</w:t>
      </w:r>
      <w:r>
        <w:t xml:space="preserve">: xem trang “No sort options yet”.</w:t>
      </w:r>
    </w:p>
    <w:sectPr>
      <w:footerReference w:type="default" r:id="rIdFooter1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t xml:space="preserve">CSE Guide: Sort by options</w:t>
    </w:r>
    <w:r>
      <w:tab/>
    </w:r>
    <w:r>
      <w:t xml:space="preserve">Trang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  <w:lvlJc w:val="left"/>
      <w:pPr>
        <w:ind w:left="454" w:hanging="454"/>
      </w:pPr>
      <w:rPr>
        <w:b/>
        <w:bCs/>
        <w:color w:val="0E7C7B"/>
      </w:rPr>
    </w:lvl>
  </w:abstractNum>
  <w:abstractNum w:abstractNumId="1">
    <w:multiLevelType w:val="singleLevel"/>
    <w:lvl w:ilvl="0">
      <w:start w:val="1"/>
      <w:numFmt w:val="bullet"/>
      <w:lvlText w:val="•"/>
      <w:lvlJc w:val="left"/>
      <w:pPr>
        <w:ind w:left="454" w:hanging="284"/>
      </w:pPr>
      <w:rPr>
        <w:rFonts w:ascii="Calibri" w:hAnsi="Calibri" w:cs="Calibri"/>
        <w:b/>
        <w:color w:val="0E7C7B"/>
      </w:r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4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1"/>
        <w:szCs w:val="21"/>
        <w:lang w:val="vi-VN" w:eastAsia="vi-VN" w:bidi="ar-SA"/>
      </w:rPr>
    </w:rPrDefault>
    <w:pPrDefault>
      <w:pPr>
        <w:spacing w:after="100" w:line="288" w:lineRule="auto"/>
      </w:pPr>
    </w:pPrDefault>
  </w:docDefaults>
  <w:style w:type="paragraph" w:default="1" w:styleId="Normal">
    <w:name w:val="Normal"/>
    <w:qFormat/>
    <w:rPr>
      <w:color w:val="1F293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bottom w:val="single" w:sz="8" w:space="4" w:color="0E7C7B"/>
      </w:pBdr>
      <w:spacing w:before="380" w:after="160" w:line="240" w:lineRule="auto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60" w:after="80" w:line="240" w:lineRule="auto"/>
      <w:outlineLvl w:val="1"/>
    </w:pPr>
    <w:rPr>
      <w:b/>
      <w:bCs/>
      <w:color w:val="0E7C7B"/>
      <w:sz w:val="25"/>
      <w:szCs w:val="25"/>
    </w:rPr>
  </w:style>
  <w:style w:type="paragraph" w:styleId="Caption">
    <w:name w:val="caption"/>
    <w:basedOn w:val="Normal"/>
    <w:next w:val="Normal"/>
    <w:uiPriority w:val="35"/>
    <w:unhideWhenUsed/>
    <w:qFormat/>
    <w:pPr>
      <w:spacing w:before="0" w:after="200" w:line="240" w:lineRule="auto"/>
      <w:jc w:val="center"/>
    </w:pPr>
    <w:rPr>
      <w:i/>
      <w:iCs/>
      <w:color w:val="5B6573"/>
      <w:sz w:val="18"/>
      <w:szCs w:val="18"/>
    </w:rPr>
  </w:style>
  <w:style w:type="paragraph" w:styleId="Footer">
    <w:name w:val="footer"/>
    <w:basedOn w:val="Normal"/>
    <w:uiPriority w:val="99"/>
    <w:unhideWhenUsed/>
    <w:pPr>
      <w:pBdr>
        <w:top w:val="single" w:sz="4" w:space="6" w:color="D9DEE5"/>
      </w:pBdr>
      <w:tabs>
        <w:tab w:val="right" w:pos="9638"/>
      </w:tabs>
      <w:spacing w:after="0" w:line="240" w:lineRule="auto"/>
    </w:pPr>
    <w:rPr>
      <w:color w:val="5B6573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" Type="http://schemas.openxmlformats.org/officeDocument/2006/relationships/settings" Target="settings.xml"/><Relationship Id="rIdFooter1" Type="http://schemas.openxmlformats.org/officeDocument/2006/relationships/footer" Target="footer1.xml"/><Relationship Id="rIdImg_sort_01_menu" Type="http://schemas.openxmlformats.org/officeDocument/2006/relationships/image" Target="media/sort_01_menu.png"/><Relationship Id="rIdImg_sort_02_overview" Type="http://schemas.openxmlformats.org/officeDocument/2006/relationships/image" Target="media/sort_02_overview.png"/><Relationship Id="rIdImg_sort_03_exclusive" Type="http://schemas.openxmlformats.org/officeDocument/2006/relationships/image" Target="media/sort_03_exclusive.png"/><Relationship Id="rIdImg_sort_12_drag" Type="http://schemas.openxmlformats.org/officeDocument/2006/relationships/image" Target="media/sort_12_drag.png"/><Relationship Id="rIdImg_sort_07_edit_modal" Type="http://schemas.openxmlformats.org/officeDocument/2006/relationships/image" Target="media/sort_07_edit_modal.png"/><Relationship Id="rIdImg_sort_08_renamed" Type="http://schemas.openxmlformats.org/officeDocument/2006/relationships/image" Target="media/sort_08_renamed.png"/><Relationship Id="rIdImg_sort_09_defaults" Type="http://schemas.openxmlformats.org/officeDocument/2006/relationships/image" Target="media/sort_09_defaults.png"/><Relationship Id="rIdImg_sort_10_savebar" Type="http://schemas.openxmlformats.org/officeDocument/2006/relationships/image" Target="media/sort_10_savebar.png"/><Relationship Id="rIdImg_sort_13_saved" Type="http://schemas.openxmlformats.org/officeDocument/2006/relationships/image" Target="media/sort_13_saved.png"/><Relationship Id="rIdImg_sort_11_discard" Type="http://schemas.openxmlformats.org/officeDocument/2006/relationships/image" Target="media/sort_11_discard.png"/><Relationship Id="rIdImg_sort_04_badges" Type="http://schemas.openxmlformats.org/officeDocument/2006/relationships/image" Target="media/sort_04_badges.png"/><Relationship Id="rIdImg_sort_05_error_search" Type="http://schemas.openxmlformats.org/officeDocument/2006/relationships/image" Target="media/sort_05_error_search.png"/><Relationship Id="rIdImg_sort_06_error_collection" Type="http://schemas.openxmlformats.org/officeDocument/2006/relationships/image" Target="media/sort_06_error_collection.png"/><Relationship Id="rIdImg_sort_14_empty" Type="http://schemas.openxmlformats.org/officeDocument/2006/relationships/image" Target="media/sort_14_empty.png"/></Relationships>
</file>