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429A8" w14:textId="2A3E5A61" w:rsidR="006038DF" w:rsidRPr="005D3A23" w:rsidRDefault="006E359A" w:rsidP="005D3A23">
      <w:pPr>
        <w:spacing w:after="0" w:line="360" w:lineRule="auto"/>
        <w:ind w:left="-450" w:right="-720"/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5D3A23">
        <w:rPr>
          <w:rFonts w:ascii="Times New Roman" w:hAnsi="Times New Roman" w:cs="Times New Roman"/>
          <w:b/>
          <w:bCs/>
          <w:sz w:val="28"/>
          <w:szCs w:val="22"/>
        </w:rPr>
        <w:t>XÉT NGHIỆM XÁC ĐỊNH ĐỘT BIẾN GEN UNG THƯ CHO ĐIỀU TRỊ ĐÍCH</w:t>
      </w:r>
    </w:p>
    <w:p w14:paraId="6D5D0633" w14:textId="77777777" w:rsidR="00FE67DC" w:rsidRPr="009F21AA" w:rsidRDefault="00FE67DC" w:rsidP="00FE67DC">
      <w:pPr>
        <w:spacing w:after="0" w:line="360" w:lineRule="auto"/>
        <w:ind w:right="-7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B978EE8" w14:textId="1D2B5546" w:rsidR="006E359A" w:rsidRPr="009F21AA" w:rsidRDefault="006E359A" w:rsidP="00FE67DC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F21AA">
        <w:rPr>
          <w:rFonts w:ascii="Times New Roman" w:hAnsi="Times New Roman" w:cs="Times New Roman"/>
          <w:b/>
          <w:bCs/>
          <w:sz w:val="22"/>
          <w:szCs w:val="22"/>
        </w:rPr>
        <w:t>I. THÔNG TIN BỆNH NHÂN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5"/>
        <w:gridCol w:w="3377"/>
        <w:gridCol w:w="1573"/>
      </w:tblGrid>
      <w:tr w:rsidR="006E359A" w:rsidRPr="009F21AA" w14:paraId="5C45C180" w14:textId="77777777" w:rsidTr="00087B8B">
        <w:trPr>
          <w:trHeight w:val="405"/>
        </w:trPr>
        <w:tc>
          <w:tcPr>
            <w:tcW w:w="4765" w:type="dxa"/>
            <w:vAlign w:val="center"/>
          </w:tcPr>
          <w:p w14:paraId="3258BC7F" w14:textId="451BDE72" w:rsidR="006E359A" w:rsidRPr="0072191F" w:rsidRDefault="006E359A" w:rsidP="0072191F">
            <w:pPr>
              <w:pStyle w:val="TableParagraph"/>
              <w:spacing w:line="360" w:lineRule="auto"/>
              <w:ind w:left="142"/>
              <w:rPr>
                <w:b/>
                <w:bCs/>
                <w:vertAlign w:val="subscript"/>
                <w:lang w:val="vi-VN"/>
              </w:rPr>
            </w:pPr>
            <w:r w:rsidRPr="009F21AA">
              <w:t>Họ</w:t>
            </w:r>
            <w:r w:rsidRPr="009F21AA">
              <w:rPr>
                <w:spacing w:val="-3"/>
              </w:rPr>
              <w:t xml:space="preserve"> </w:t>
            </w:r>
            <w:r w:rsidRPr="009F21AA">
              <w:t>tên</w:t>
            </w:r>
            <w:r w:rsidRPr="009F21AA">
              <w:rPr>
                <w:spacing w:val="-1"/>
              </w:rPr>
              <w:t xml:space="preserve"> </w:t>
            </w:r>
            <w:r w:rsidRPr="009F21AA">
              <w:t>người</w:t>
            </w:r>
            <w:r w:rsidRPr="009F21AA">
              <w:rPr>
                <w:spacing w:val="1"/>
              </w:rPr>
              <w:t xml:space="preserve"> </w:t>
            </w:r>
            <w:r w:rsidRPr="009F21AA">
              <w:t>bệnh:</w:t>
            </w:r>
            <w:r w:rsidR="0072191F">
              <w:rPr>
                <w:b/>
                <w:bCs/>
                <w:spacing w:val="1"/>
                <w:lang w:val="vi-VN"/>
              </w:rPr>
              <w:t xml:space="preserve"> </w:t>
            </w:r>
            <w:r w:rsidR="0072191F" w:rsidRPr="0072191F">
              <w:rPr>
                <w:b/>
                <w:bCs/>
                <w:spacing w:val="1"/>
                <w:lang w:val="vi-VN"/>
              </w:rPr>
              <w:t>{</w:t>
            </w:r>
            <w:r w:rsidR="001010E1" w:rsidRPr="001010E1">
              <w:rPr>
                <w:b/>
                <w:bCs/>
                <w:spacing w:val="1"/>
                <w:lang w:val="vi-VN"/>
              </w:rPr>
              <w:t>patientName</w:t>
            </w:r>
            <w:r w:rsidR="0072191F" w:rsidRPr="0072191F">
              <w:rPr>
                <w:b/>
                <w:bCs/>
                <w:spacing w:val="1"/>
                <w:lang w:val="vi-VN"/>
              </w:rPr>
              <w:t>}</w:t>
            </w:r>
          </w:p>
        </w:tc>
        <w:tc>
          <w:tcPr>
            <w:tcW w:w="3377" w:type="dxa"/>
            <w:vAlign w:val="center"/>
          </w:tcPr>
          <w:p w14:paraId="114424D6" w14:textId="61A391E5" w:rsidR="006E359A" w:rsidRPr="009F21AA" w:rsidRDefault="006E359A" w:rsidP="00AA67CD">
            <w:pPr>
              <w:pStyle w:val="TableParagraph"/>
              <w:spacing w:line="360" w:lineRule="auto"/>
              <w:ind w:left="138"/>
              <w:rPr>
                <w:lang w:val="en-US"/>
              </w:rPr>
            </w:pPr>
            <w:r w:rsidRPr="009F21AA">
              <w:t>Năm</w:t>
            </w:r>
            <w:r w:rsidRPr="009F21AA">
              <w:rPr>
                <w:spacing w:val="-3"/>
              </w:rPr>
              <w:t xml:space="preserve"> </w:t>
            </w:r>
            <w:r w:rsidRPr="009F21AA">
              <w:t>sinh/Tuổi:</w:t>
            </w:r>
            <w:r w:rsidRPr="009F21AA">
              <w:rPr>
                <w:lang w:val="en-US"/>
              </w:rPr>
              <w:t xml:space="preserve"> </w:t>
            </w:r>
          </w:p>
        </w:tc>
        <w:tc>
          <w:tcPr>
            <w:tcW w:w="1573" w:type="dxa"/>
            <w:vAlign w:val="center"/>
          </w:tcPr>
          <w:p w14:paraId="7E45F144" w14:textId="73B6D68B" w:rsidR="006E359A" w:rsidRPr="009F21AA" w:rsidRDefault="006E359A" w:rsidP="00AA67CD">
            <w:pPr>
              <w:pStyle w:val="TableParagraph"/>
              <w:spacing w:line="360" w:lineRule="auto"/>
              <w:ind w:left="77"/>
              <w:rPr>
                <w:lang w:val="en-US"/>
              </w:rPr>
            </w:pPr>
            <w:r w:rsidRPr="009F21AA">
              <w:t>Giới:</w:t>
            </w:r>
            <w:r w:rsidRPr="009F21AA">
              <w:rPr>
                <w:spacing w:val="-5"/>
              </w:rPr>
              <w:t xml:space="preserve"> </w:t>
            </w:r>
          </w:p>
        </w:tc>
      </w:tr>
      <w:tr w:rsidR="006E359A" w:rsidRPr="009F21AA" w14:paraId="372722C3" w14:textId="77777777" w:rsidTr="00087B8B">
        <w:trPr>
          <w:trHeight w:val="530"/>
        </w:trPr>
        <w:tc>
          <w:tcPr>
            <w:tcW w:w="4765" w:type="dxa"/>
            <w:vAlign w:val="center"/>
          </w:tcPr>
          <w:p w14:paraId="7B1D38D1" w14:textId="2D6A0380" w:rsidR="006E359A" w:rsidRPr="00461AAC" w:rsidRDefault="00C34457" w:rsidP="00C41B20">
            <w:pPr>
              <w:pStyle w:val="TableParagraph"/>
              <w:spacing w:line="360" w:lineRule="auto"/>
              <w:ind w:left="142"/>
              <w:rPr>
                <w:lang w:val="vi-VN"/>
              </w:rPr>
            </w:pPr>
            <w:r w:rsidRPr="009F21AA">
              <w:t>Số</w:t>
            </w:r>
            <w:r w:rsidRPr="009F21AA">
              <w:rPr>
                <w:spacing w:val="-2"/>
              </w:rPr>
              <w:t xml:space="preserve"> </w:t>
            </w:r>
            <w:r w:rsidRPr="009F21AA">
              <w:t>điện</w:t>
            </w:r>
            <w:r w:rsidRPr="009F21AA">
              <w:rPr>
                <w:spacing w:val="-2"/>
              </w:rPr>
              <w:t xml:space="preserve"> </w:t>
            </w:r>
            <w:r w:rsidRPr="009F21AA">
              <w:t>thoại:</w:t>
            </w:r>
            <w:r w:rsidR="00461AAC"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950" w:type="dxa"/>
            <w:gridSpan w:val="2"/>
            <w:vAlign w:val="center"/>
          </w:tcPr>
          <w:p w14:paraId="12B4A4E8" w14:textId="02469595" w:rsidR="006E359A" w:rsidRPr="009F21AA" w:rsidRDefault="005B2E02" w:rsidP="00AA67CD">
            <w:pPr>
              <w:pStyle w:val="TableParagraph"/>
              <w:spacing w:line="360" w:lineRule="auto"/>
              <w:ind w:left="138"/>
              <w:rPr>
                <w:lang w:val="en-US"/>
              </w:rPr>
            </w:pPr>
            <w:proofErr w:type="spellStart"/>
            <w:r w:rsidRPr="009F21AA">
              <w:rPr>
                <w:lang w:val="en-US"/>
              </w:rPr>
              <w:t>Mã</w:t>
            </w:r>
            <w:proofErr w:type="spellEnd"/>
            <w:r w:rsidRPr="009F21AA">
              <w:rPr>
                <w:lang w:val="en-US"/>
              </w:rPr>
              <w:t xml:space="preserve"> </w:t>
            </w:r>
            <w:proofErr w:type="spellStart"/>
            <w:r w:rsidRPr="009F21AA">
              <w:rPr>
                <w:lang w:val="en-US"/>
              </w:rPr>
              <w:t>người</w:t>
            </w:r>
            <w:proofErr w:type="spellEnd"/>
            <w:r w:rsidRPr="009F21AA">
              <w:rPr>
                <w:lang w:val="en-US"/>
              </w:rPr>
              <w:t xml:space="preserve"> </w:t>
            </w:r>
            <w:proofErr w:type="spellStart"/>
            <w:r w:rsidRPr="009F21AA">
              <w:rPr>
                <w:lang w:val="en-US"/>
              </w:rPr>
              <w:t>bệnh</w:t>
            </w:r>
            <w:proofErr w:type="spellEnd"/>
            <w:r w:rsidRPr="009F21AA">
              <w:rPr>
                <w:lang w:val="en-US"/>
              </w:rPr>
              <w:t>:</w:t>
            </w:r>
            <w:r w:rsidR="001010E1">
              <w:rPr>
                <w:lang w:val="en-US"/>
              </w:rPr>
              <w:t xml:space="preserve"> {</w:t>
            </w:r>
            <w:proofErr w:type="spellStart"/>
            <w:r w:rsidR="001010E1" w:rsidRPr="001010E1">
              <w:rPr>
                <w:lang w:val="en-US"/>
              </w:rPr>
              <w:t>patientID</w:t>
            </w:r>
            <w:proofErr w:type="spellEnd"/>
            <w:r w:rsidR="001010E1">
              <w:rPr>
                <w:lang w:val="en-US"/>
              </w:rPr>
              <w:t>}</w:t>
            </w:r>
          </w:p>
        </w:tc>
      </w:tr>
      <w:tr w:rsidR="006E359A" w:rsidRPr="009F21AA" w14:paraId="15DD3D9D" w14:textId="77777777" w:rsidTr="00087B8B">
        <w:trPr>
          <w:trHeight w:val="530"/>
        </w:trPr>
        <w:tc>
          <w:tcPr>
            <w:tcW w:w="4765" w:type="dxa"/>
            <w:vAlign w:val="center"/>
          </w:tcPr>
          <w:p w14:paraId="4559FEA1" w14:textId="26803311" w:rsidR="006E359A" w:rsidRPr="009F21AA" w:rsidRDefault="00EC26C6" w:rsidP="00AA67CD">
            <w:pPr>
              <w:pStyle w:val="TableParagraph"/>
              <w:spacing w:line="360" w:lineRule="auto"/>
              <w:ind w:left="142"/>
            </w:pPr>
            <w:proofErr w:type="spellStart"/>
            <w:r w:rsidRPr="009F21AA">
              <w:rPr>
                <w:lang w:val="en-US"/>
              </w:rPr>
              <w:t>Địa</w:t>
            </w:r>
            <w:proofErr w:type="spellEnd"/>
            <w:r w:rsidRPr="009F21AA">
              <w:rPr>
                <w:lang w:val="en-US"/>
              </w:rPr>
              <w:t xml:space="preserve"> </w:t>
            </w:r>
            <w:proofErr w:type="spellStart"/>
            <w:r w:rsidRPr="009F21AA">
              <w:rPr>
                <w:lang w:val="en-US"/>
              </w:rPr>
              <w:t>chỉ</w:t>
            </w:r>
            <w:proofErr w:type="spellEnd"/>
            <w:r w:rsidRPr="009F21AA">
              <w:rPr>
                <w:lang w:val="en-US"/>
              </w:rPr>
              <w:t>:</w:t>
            </w:r>
          </w:p>
        </w:tc>
        <w:tc>
          <w:tcPr>
            <w:tcW w:w="4950" w:type="dxa"/>
            <w:gridSpan w:val="2"/>
            <w:vAlign w:val="center"/>
          </w:tcPr>
          <w:p w14:paraId="2BA28BE3" w14:textId="2EA524DC" w:rsidR="006E359A" w:rsidRPr="009F21AA" w:rsidRDefault="00EC26C6" w:rsidP="00AA67CD">
            <w:pPr>
              <w:pStyle w:val="TableParagraph"/>
              <w:spacing w:line="360" w:lineRule="auto"/>
              <w:ind w:left="138"/>
              <w:rPr>
                <w:lang w:val="en-US"/>
              </w:rPr>
            </w:pPr>
            <w:r w:rsidRPr="009F21AA">
              <w:t>Phòng</w:t>
            </w:r>
            <w:r w:rsidRPr="009F21AA">
              <w:rPr>
                <w:spacing w:val="-5"/>
              </w:rPr>
              <w:t xml:space="preserve"> </w:t>
            </w:r>
            <w:r w:rsidRPr="009F21AA">
              <w:t>khám</w:t>
            </w:r>
            <w:r w:rsidRPr="009F21AA">
              <w:rPr>
                <w:lang w:val="en-US"/>
              </w:rPr>
              <w:t>:</w:t>
            </w:r>
          </w:p>
        </w:tc>
      </w:tr>
      <w:tr w:rsidR="00EC26C6" w:rsidRPr="009F21AA" w14:paraId="561E095C" w14:textId="77777777" w:rsidTr="00087B8B">
        <w:trPr>
          <w:trHeight w:val="530"/>
        </w:trPr>
        <w:tc>
          <w:tcPr>
            <w:tcW w:w="4765" w:type="dxa"/>
            <w:vAlign w:val="center"/>
          </w:tcPr>
          <w:p w14:paraId="6BC03199" w14:textId="0CAD6A60" w:rsidR="00EC26C6" w:rsidRPr="00A51038" w:rsidRDefault="00EC26C6" w:rsidP="00AA67CD">
            <w:pPr>
              <w:pStyle w:val="TableParagraph"/>
              <w:spacing w:line="360" w:lineRule="auto"/>
              <w:ind w:left="142"/>
              <w:rPr>
                <w:lang w:val="vi-VN"/>
              </w:rPr>
            </w:pPr>
            <w:r w:rsidRPr="009F21AA">
              <w:t>Chẩn</w:t>
            </w:r>
            <w:r w:rsidRPr="009F21AA">
              <w:rPr>
                <w:spacing w:val="-4"/>
              </w:rPr>
              <w:t xml:space="preserve"> </w:t>
            </w:r>
            <w:r w:rsidRPr="009F21AA">
              <w:t>đoán</w:t>
            </w:r>
            <w:r w:rsidRPr="009F21AA">
              <w:rPr>
                <w:lang w:val="en-US"/>
              </w:rPr>
              <w:t xml:space="preserve"> </w:t>
            </w:r>
            <w:proofErr w:type="spellStart"/>
            <w:r w:rsidRPr="009F21AA">
              <w:rPr>
                <w:lang w:val="en-US"/>
              </w:rPr>
              <w:t>lâm</w:t>
            </w:r>
            <w:proofErr w:type="spellEnd"/>
            <w:r w:rsidRPr="009F21AA">
              <w:rPr>
                <w:lang w:val="en-US"/>
              </w:rPr>
              <w:t xml:space="preserve"> </w:t>
            </w:r>
            <w:proofErr w:type="spellStart"/>
            <w:r w:rsidRPr="009F21AA">
              <w:rPr>
                <w:lang w:val="en-US"/>
              </w:rPr>
              <w:t>sàng</w:t>
            </w:r>
            <w:proofErr w:type="spellEnd"/>
            <w:r w:rsidRPr="009F21AA">
              <w:t>:</w:t>
            </w:r>
            <w:r w:rsidR="00A51038">
              <w:rPr>
                <w:lang w:val="vi-VN"/>
              </w:rPr>
              <w:t xml:space="preserve"> </w:t>
            </w:r>
          </w:p>
        </w:tc>
        <w:tc>
          <w:tcPr>
            <w:tcW w:w="4950" w:type="dxa"/>
            <w:gridSpan w:val="2"/>
            <w:vAlign w:val="center"/>
          </w:tcPr>
          <w:p w14:paraId="473BA461" w14:textId="30A67CA2" w:rsidR="00EC26C6" w:rsidRPr="009F21AA" w:rsidRDefault="00EC26C6" w:rsidP="00AA67CD">
            <w:pPr>
              <w:pStyle w:val="TableParagraph"/>
              <w:spacing w:line="360" w:lineRule="auto"/>
              <w:ind w:left="138"/>
              <w:rPr>
                <w:lang w:val="en-US"/>
              </w:rPr>
            </w:pPr>
            <w:r w:rsidRPr="009F21AA">
              <w:t>Bác</w:t>
            </w:r>
            <w:r w:rsidRPr="009F21AA">
              <w:rPr>
                <w:spacing w:val="-2"/>
              </w:rPr>
              <w:t xml:space="preserve"> </w:t>
            </w:r>
            <w:r w:rsidRPr="009F21AA">
              <w:t>sĩ</w:t>
            </w:r>
            <w:r w:rsidRPr="009F21AA">
              <w:rPr>
                <w:spacing w:val="-1"/>
              </w:rPr>
              <w:t xml:space="preserve"> </w:t>
            </w:r>
            <w:r w:rsidRPr="009F21AA">
              <w:t>chỉ</w:t>
            </w:r>
            <w:r w:rsidRPr="009F21AA">
              <w:rPr>
                <w:spacing w:val="-2"/>
              </w:rPr>
              <w:t xml:space="preserve"> </w:t>
            </w:r>
            <w:r w:rsidRPr="009F21AA">
              <w:t>định:</w:t>
            </w:r>
          </w:p>
        </w:tc>
      </w:tr>
      <w:tr w:rsidR="003B173C" w:rsidRPr="009F21AA" w14:paraId="3794004B" w14:textId="77777777" w:rsidTr="00087B8B">
        <w:trPr>
          <w:trHeight w:val="529"/>
        </w:trPr>
        <w:tc>
          <w:tcPr>
            <w:tcW w:w="4765" w:type="dxa"/>
            <w:vAlign w:val="center"/>
          </w:tcPr>
          <w:p w14:paraId="5B5E6D5D" w14:textId="11626156" w:rsidR="003B173C" w:rsidRPr="009F21AA" w:rsidRDefault="003B173C" w:rsidP="00AA67CD">
            <w:pPr>
              <w:pStyle w:val="TableParagraph"/>
              <w:spacing w:line="360" w:lineRule="auto"/>
              <w:ind w:left="142"/>
            </w:pPr>
            <w:r w:rsidRPr="009F21AA">
              <w:t>Thời</w:t>
            </w:r>
            <w:r w:rsidRPr="009F21AA">
              <w:rPr>
                <w:spacing w:val="-2"/>
              </w:rPr>
              <w:t xml:space="preserve"> </w:t>
            </w:r>
            <w:r w:rsidRPr="009F21AA">
              <w:t xml:space="preserve">gian </w:t>
            </w:r>
            <w:proofErr w:type="spellStart"/>
            <w:r w:rsidRPr="009F21AA">
              <w:rPr>
                <w:lang w:val="en-US"/>
              </w:rPr>
              <w:t>nhận</w:t>
            </w:r>
            <w:proofErr w:type="spellEnd"/>
            <w:r w:rsidRPr="009F21AA">
              <w:rPr>
                <w:spacing w:val="-2"/>
              </w:rPr>
              <w:t xml:space="preserve"> </w:t>
            </w:r>
            <w:r w:rsidRPr="009F21AA">
              <w:t>mẫu:</w:t>
            </w:r>
            <w:r w:rsidRPr="009F21AA">
              <w:rPr>
                <w:lang w:val="en-US"/>
              </w:rPr>
              <w:t xml:space="preserve"> </w:t>
            </w:r>
          </w:p>
        </w:tc>
        <w:tc>
          <w:tcPr>
            <w:tcW w:w="4950" w:type="dxa"/>
            <w:gridSpan w:val="2"/>
            <w:vAlign w:val="center"/>
          </w:tcPr>
          <w:p w14:paraId="5096785A" w14:textId="5E34CED7" w:rsidR="003B173C" w:rsidRPr="009F21AA" w:rsidRDefault="003B173C" w:rsidP="00AA67CD">
            <w:pPr>
              <w:pStyle w:val="TableParagraph"/>
              <w:spacing w:line="360" w:lineRule="auto"/>
              <w:ind w:left="138"/>
              <w:rPr>
                <w:lang w:val="en-US"/>
              </w:rPr>
            </w:pPr>
            <w:proofErr w:type="spellStart"/>
            <w:r w:rsidRPr="009F21AA">
              <w:rPr>
                <w:lang w:val="en-US"/>
              </w:rPr>
              <w:t>Thời</w:t>
            </w:r>
            <w:proofErr w:type="spellEnd"/>
            <w:r w:rsidRPr="009F21AA">
              <w:rPr>
                <w:lang w:val="en-US"/>
              </w:rPr>
              <w:t xml:space="preserve"> </w:t>
            </w:r>
            <w:proofErr w:type="spellStart"/>
            <w:r w:rsidRPr="009F21AA">
              <w:rPr>
                <w:lang w:val="en-US"/>
              </w:rPr>
              <w:t>gian</w:t>
            </w:r>
            <w:proofErr w:type="spellEnd"/>
            <w:r w:rsidRPr="009F21AA">
              <w:rPr>
                <w:lang w:val="en-US"/>
              </w:rPr>
              <w:t xml:space="preserve"> </w:t>
            </w:r>
            <w:proofErr w:type="spellStart"/>
            <w:r w:rsidRPr="009F21AA">
              <w:rPr>
                <w:lang w:val="en-US"/>
              </w:rPr>
              <w:t>trả</w:t>
            </w:r>
            <w:proofErr w:type="spellEnd"/>
            <w:r w:rsidRPr="009F21AA">
              <w:rPr>
                <w:lang w:val="en-US"/>
              </w:rPr>
              <w:t xml:space="preserve"> </w:t>
            </w:r>
            <w:proofErr w:type="spellStart"/>
            <w:r w:rsidRPr="009F21AA">
              <w:rPr>
                <w:lang w:val="en-US"/>
              </w:rPr>
              <w:t>kết</w:t>
            </w:r>
            <w:proofErr w:type="spellEnd"/>
            <w:r w:rsidRPr="009F21AA">
              <w:rPr>
                <w:lang w:val="en-US"/>
              </w:rPr>
              <w:t xml:space="preserve"> </w:t>
            </w:r>
            <w:proofErr w:type="spellStart"/>
            <w:r w:rsidRPr="009F21AA">
              <w:rPr>
                <w:lang w:val="en-US"/>
              </w:rPr>
              <w:t>quả</w:t>
            </w:r>
            <w:proofErr w:type="spellEnd"/>
            <w:r w:rsidRPr="009F21AA">
              <w:rPr>
                <w:lang w:val="en-US"/>
              </w:rPr>
              <w:t>:</w:t>
            </w:r>
          </w:p>
        </w:tc>
      </w:tr>
      <w:tr w:rsidR="00087B8B" w:rsidRPr="009F21AA" w14:paraId="159A8E13" w14:textId="77777777" w:rsidTr="00087B8B">
        <w:trPr>
          <w:trHeight w:val="557"/>
        </w:trPr>
        <w:tc>
          <w:tcPr>
            <w:tcW w:w="4765" w:type="dxa"/>
            <w:vAlign w:val="center"/>
          </w:tcPr>
          <w:p w14:paraId="6C7D0386" w14:textId="56EB9BC0" w:rsidR="00087B8B" w:rsidRPr="00425670" w:rsidRDefault="00087B8B" w:rsidP="00087B8B">
            <w:pPr>
              <w:pStyle w:val="TableParagraph"/>
              <w:spacing w:line="360" w:lineRule="auto"/>
              <w:ind w:left="142"/>
              <w:rPr>
                <w:lang w:val="en-US"/>
              </w:rPr>
            </w:pPr>
            <w:r w:rsidRPr="009F21AA">
              <w:t>Loại</w:t>
            </w:r>
            <w:r w:rsidRPr="009F21AA">
              <w:rPr>
                <w:spacing w:val="-3"/>
              </w:rPr>
              <w:t xml:space="preserve"> </w:t>
            </w:r>
            <w:proofErr w:type="spellStart"/>
            <w:r w:rsidRPr="009F21AA">
              <w:rPr>
                <w:lang w:val="en-US"/>
              </w:rPr>
              <w:t>mẫu</w:t>
            </w:r>
            <w:proofErr w:type="spellEnd"/>
            <w:r w:rsidRPr="009F21AA">
              <w:t xml:space="preserve">: </w:t>
            </w:r>
            <w:r w:rsidR="00425670">
              <w:rPr>
                <w:lang w:val="en-US"/>
              </w:rPr>
              <w:t>{</w:t>
            </w:r>
            <w:r w:rsidR="00425670" w:rsidRPr="00425670">
              <w:rPr>
                <w:lang w:val="en-US"/>
              </w:rPr>
              <w:t>primaryTissue</w:t>
            </w:r>
            <w:r w:rsidR="00425670">
              <w:rPr>
                <w:lang w:val="en-US"/>
              </w:rPr>
              <w:t>}</w:t>
            </w:r>
          </w:p>
        </w:tc>
        <w:tc>
          <w:tcPr>
            <w:tcW w:w="4950" w:type="dxa"/>
            <w:gridSpan w:val="2"/>
            <w:vAlign w:val="center"/>
          </w:tcPr>
          <w:p w14:paraId="12FD2C56" w14:textId="47778D3D" w:rsidR="00087B8B" w:rsidRPr="009F21AA" w:rsidRDefault="00087B8B" w:rsidP="00AA67CD">
            <w:pPr>
              <w:pStyle w:val="TableParagraph"/>
              <w:spacing w:line="360" w:lineRule="auto"/>
              <w:ind w:left="188"/>
              <w:rPr>
                <w:lang w:val="en-US"/>
              </w:rPr>
            </w:pPr>
            <w:proofErr w:type="spellStart"/>
            <w:r w:rsidRPr="009F21AA">
              <w:rPr>
                <w:lang w:val="en-US"/>
              </w:rPr>
              <w:t>Mã</w:t>
            </w:r>
            <w:proofErr w:type="spellEnd"/>
            <w:r w:rsidRPr="009F21AA">
              <w:rPr>
                <w:lang w:val="en-US"/>
              </w:rPr>
              <w:t xml:space="preserve"> </w:t>
            </w:r>
            <w:proofErr w:type="spellStart"/>
            <w:r w:rsidRPr="009F21AA">
              <w:rPr>
                <w:lang w:val="en-US"/>
              </w:rPr>
              <w:t>bệnh</w:t>
            </w:r>
            <w:proofErr w:type="spellEnd"/>
            <w:r w:rsidRPr="009F21AA">
              <w:rPr>
                <w:lang w:val="en-US"/>
              </w:rPr>
              <w:t xml:space="preserve"> </w:t>
            </w:r>
            <w:proofErr w:type="spellStart"/>
            <w:r w:rsidRPr="009F21AA">
              <w:rPr>
                <w:lang w:val="en-US"/>
              </w:rPr>
              <w:t>phẩm</w:t>
            </w:r>
            <w:proofErr w:type="spellEnd"/>
            <w:r w:rsidRPr="009F21AA">
              <w:rPr>
                <w:lang w:val="en-US"/>
              </w:rPr>
              <w:t>:</w:t>
            </w:r>
            <w:r w:rsidR="00865C1A">
              <w:rPr>
                <w:lang w:val="en-US"/>
              </w:rPr>
              <w:t xml:space="preserve"> {</w:t>
            </w:r>
            <w:proofErr w:type="spellStart"/>
            <w:r w:rsidR="00865C1A">
              <w:rPr>
                <w:lang w:val="en-US"/>
              </w:rPr>
              <w:t>testName</w:t>
            </w:r>
            <w:proofErr w:type="spellEnd"/>
            <w:r w:rsidR="00865C1A">
              <w:rPr>
                <w:lang w:val="en-US"/>
              </w:rPr>
              <w:t>}</w:t>
            </w:r>
          </w:p>
        </w:tc>
      </w:tr>
    </w:tbl>
    <w:p w14:paraId="0AE4CE34" w14:textId="77777777" w:rsidR="006E359A" w:rsidRPr="009F21AA" w:rsidRDefault="006E359A" w:rsidP="00FE67DC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p w14:paraId="1EC2EE4F" w14:textId="4DF0EC4A" w:rsidR="006E359A" w:rsidRPr="009F21AA" w:rsidRDefault="006E359A" w:rsidP="00FE67DC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F21AA">
        <w:rPr>
          <w:rFonts w:ascii="Times New Roman" w:hAnsi="Times New Roman" w:cs="Times New Roman"/>
          <w:b/>
          <w:bCs/>
          <w:sz w:val="22"/>
          <w:szCs w:val="22"/>
        </w:rPr>
        <w:t>II. KẾT QUẢ GIẢI TRÌNH TỰ GEN</w:t>
      </w:r>
    </w:p>
    <w:p w14:paraId="24EB865D" w14:textId="07C901C0" w:rsidR="006E359A" w:rsidRPr="00375430" w:rsidRDefault="00F932A5" w:rsidP="00F932A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375430">
        <w:rPr>
          <w:rFonts w:ascii="Times New Roman" w:hAnsi="Times New Roman" w:cs="Times New Roman"/>
          <w:b/>
          <w:bCs/>
          <w:sz w:val="22"/>
          <w:szCs w:val="22"/>
        </w:rPr>
        <w:t>Kết</w:t>
      </w:r>
      <w:proofErr w:type="spellEnd"/>
      <w:r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375430">
        <w:rPr>
          <w:rFonts w:ascii="Times New Roman" w:hAnsi="Times New Roman" w:cs="Times New Roman"/>
          <w:b/>
          <w:bCs/>
          <w:sz w:val="22"/>
          <w:szCs w:val="22"/>
        </w:rPr>
        <w:t>quả</w:t>
      </w:r>
      <w:proofErr w:type="spellEnd"/>
      <w:r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375430">
        <w:rPr>
          <w:rFonts w:ascii="Times New Roman" w:hAnsi="Times New Roman" w:cs="Times New Roman"/>
          <w:b/>
          <w:bCs/>
          <w:sz w:val="22"/>
          <w:szCs w:val="22"/>
        </w:rPr>
        <w:t>phân</w:t>
      </w:r>
      <w:proofErr w:type="spellEnd"/>
      <w:r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375430">
        <w:rPr>
          <w:rFonts w:ascii="Times New Roman" w:hAnsi="Times New Roman" w:cs="Times New Roman"/>
          <w:b/>
          <w:bCs/>
          <w:sz w:val="22"/>
          <w:szCs w:val="22"/>
        </w:rPr>
        <w:t>tích</w:t>
      </w:r>
      <w:proofErr w:type="spellEnd"/>
    </w:p>
    <w:p w14:paraId="61C54B16" w14:textId="5F79716F" w:rsidR="00F932A5" w:rsidRPr="00375430" w:rsidRDefault="00F932A5" w:rsidP="00F932A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375430">
        <w:rPr>
          <w:rFonts w:ascii="Times New Roman" w:hAnsi="Times New Roman" w:cs="Times New Roman"/>
          <w:b/>
          <w:bCs/>
          <w:sz w:val="22"/>
          <w:szCs w:val="22"/>
        </w:rPr>
        <w:t>Biến</w:t>
      </w:r>
      <w:proofErr w:type="spellEnd"/>
      <w:r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375430">
        <w:rPr>
          <w:rFonts w:ascii="Times New Roman" w:hAnsi="Times New Roman" w:cs="Times New Roman"/>
          <w:b/>
          <w:bCs/>
          <w:sz w:val="22"/>
          <w:szCs w:val="22"/>
        </w:rPr>
        <w:t>thể</w:t>
      </w:r>
      <w:proofErr w:type="spellEnd"/>
      <w:r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5F061A" w:rsidRPr="00375430">
        <w:rPr>
          <w:rFonts w:ascii="Times New Roman" w:hAnsi="Times New Roman" w:cs="Times New Roman"/>
          <w:b/>
          <w:bCs/>
          <w:sz w:val="22"/>
          <w:szCs w:val="22"/>
        </w:rPr>
        <w:t>có</w:t>
      </w:r>
      <w:proofErr w:type="spellEnd"/>
      <w:r w:rsidR="005F061A"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ý </w:t>
      </w:r>
      <w:proofErr w:type="spellStart"/>
      <w:r w:rsidR="005F061A" w:rsidRPr="00375430">
        <w:rPr>
          <w:rFonts w:ascii="Times New Roman" w:hAnsi="Times New Roman" w:cs="Times New Roman"/>
          <w:b/>
          <w:bCs/>
          <w:sz w:val="22"/>
          <w:szCs w:val="22"/>
        </w:rPr>
        <w:t>nghĩa</w:t>
      </w:r>
      <w:proofErr w:type="spellEnd"/>
      <w:r w:rsidR="005F061A"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5F061A" w:rsidRPr="00375430">
        <w:rPr>
          <w:rFonts w:ascii="Times New Roman" w:hAnsi="Times New Roman" w:cs="Times New Roman"/>
          <w:b/>
          <w:bCs/>
          <w:sz w:val="22"/>
          <w:szCs w:val="22"/>
        </w:rPr>
        <w:t>trên</w:t>
      </w:r>
      <w:proofErr w:type="spellEnd"/>
      <w:r w:rsidR="005F061A"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5F061A" w:rsidRPr="00375430">
        <w:rPr>
          <w:rFonts w:ascii="Times New Roman" w:hAnsi="Times New Roman" w:cs="Times New Roman"/>
          <w:b/>
          <w:bCs/>
          <w:sz w:val="22"/>
          <w:szCs w:val="22"/>
        </w:rPr>
        <w:t>lâm</w:t>
      </w:r>
      <w:proofErr w:type="spellEnd"/>
      <w:r w:rsidR="005F061A"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5F061A" w:rsidRPr="00375430">
        <w:rPr>
          <w:rFonts w:ascii="Times New Roman" w:hAnsi="Times New Roman" w:cs="Times New Roman"/>
          <w:b/>
          <w:bCs/>
          <w:sz w:val="22"/>
          <w:szCs w:val="22"/>
        </w:rPr>
        <w:t>sàng</w:t>
      </w:r>
      <w:proofErr w:type="spellEnd"/>
      <w:r w:rsid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0831B3">
        <w:rPr>
          <w:rFonts w:ascii="Times New Roman" w:hAnsi="Times New Roman" w:cs="Times New Roman"/>
          <w:b/>
          <w:bCs/>
          <w:sz w:val="22"/>
          <w:szCs w:val="22"/>
        </w:rPr>
        <w:t>được</w:t>
      </w:r>
      <w:proofErr w:type="spellEnd"/>
      <w:r w:rsid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831B3">
        <w:rPr>
          <w:rFonts w:ascii="Times New Roman" w:hAnsi="Times New Roman" w:cs="Times New Roman"/>
          <w:b/>
          <w:bCs/>
          <w:sz w:val="22"/>
          <w:szCs w:val="22"/>
          <w:lang w:val="vi-VN"/>
        </w:rPr>
        <w:t xml:space="preserve">FDA công nhận và </w:t>
      </w:r>
      <w:proofErr w:type="spellStart"/>
      <w:r w:rsidR="000831B3">
        <w:rPr>
          <w:rFonts w:ascii="Times New Roman" w:hAnsi="Times New Roman" w:cs="Times New Roman"/>
          <w:b/>
          <w:bCs/>
          <w:sz w:val="22"/>
          <w:szCs w:val="22"/>
        </w:rPr>
        <w:t>Bộ</w:t>
      </w:r>
      <w:proofErr w:type="spellEnd"/>
      <w:r w:rsidR="000831B3">
        <w:rPr>
          <w:rFonts w:ascii="Times New Roman" w:hAnsi="Times New Roman" w:cs="Times New Roman"/>
          <w:b/>
          <w:bCs/>
          <w:sz w:val="22"/>
          <w:szCs w:val="22"/>
        </w:rPr>
        <w:t xml:space="preserve"> Y </w:t>
      </w:r>
      <w:proofErr w:type="spellStart"/>
      <w:r w:rsidR="000831B3">
        <w:rPr>
          <w:rFonts w:ascii="Times New Roman" w:hAnsi="Times New Roman" w:cs="Times New Roman"/>
          <w:b/>
          <w:bCs/>
          <w:sz w:val="22"/>
          <w:szCs w:val="22"/>
        </w:rPr>
        <w:t>tế</w:t>
      </w:r>
      <w:proofErr w:type="spellEnd"/>
      <w:r w:rsid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0831B3">
        <w:rPr>
          <w:rFonts w:ascii="Times New Roman" w:hAnsi="Times New Roman" w:cs="Times New Roman"/>
          <w:b/>
          <w:bCs/>
          <w:sz w:val="22"/>
          <w:szCs w:val="22"/>
        </w:rPr>
        <w:t>Việt</w:t>
      </w:r>
      <w:proofErr w:type="spellEnd"/>
      <w:r w:rsidR="000831B3">
        <w:rPr>
          <w:rFonts w:ascii="Times New Roman" w:hAnsi="Times New Roman" w:cs="Times New Roman"/>
          <w:b/>
          <w:bCs/>
          <w:sz w:val="22"/>
          <w:szCs w:val="22"/>
        </w:rPr>
        <w:t xml:space="preserve"> Nam </w:t>
      </w:r>
      <w:proofErr w:type="spellStart"/>
      <w:r w:rsidR="000831B3">
        <w:rPr>
          <w:rFonts w:ascii="Times New Roman" w:hAnsi="Times New Roman" w:cs="Times New Roman"/>
          <w:b/>
          <w:bCs/>
          <w:sz w:val="22"/>
          <w:szCs w:val="22"/>
        </w:rPr>
        <w:t>phê</w:t>
      </w:r>
      <w:proofErr w:type="spellEnd"/>
      <w:r w:rsid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0831B3">
        <w:rPr>
          <w:rFonts w:ascii="Times New Roman" w:hAnsi="Times New Roman" w:cs="Times New Roman"/>
          <w:b/>
          <w:bCs/>
          <w:sz w:val="22"/>
          <w:szCs w:val="22"/>
        </w:rPr>
        <w:t>duyệt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2325"/>
        <w:gridCol w:w="632"/>
        <w:gridCol w:w="2435"/>
        <w:gridCol w:w="2255"/>
      </w:tblGrid>
      <w:tr w:rsidR="00375430" w:rsidRPr="00375430" w14:paraId="7E4C077E" w14:textId="06B444EF" w:rsidTr="003B7FEC">
        <w:trPr>
          <w:trHeight w:val="398"/>
        </w:trPr>
        <w:tc>
          <w:tcPr>
            <w:tcW w:w="1675" w:type="dxa"/>
            <w:vMerge w:val="restart"/>
            <w:vAlign w:val="center"/>
          </w:tcPr>
          <w:p w14:paraId="4E9183EC" w14:textId="02927D75" w:rsidR="00375430" w:rsidRPr="00375430" w:rsidRDefault="00375430" w:rsidP="003754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</w:t>
            </w:r>
          </w:p>
        </w:tc>
        <w:tc>
          <w:tcPr>
            <w:tcW w:w="2325" w:type="dxa"/>
            <w:vMerge w:val="restart"/>
            <w:vAlign w:val="center"/>
          </w:tcPr>
          <w:p w14:paraId="3F7ED29F" w14:textId="52A893E3" w:rsidR="00375430" w:rsidRPr="00375430" w:rsidRDefault="00375430" w:rsidP="003754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Biến</w:t>
            </w:r>
            <w:proofErr w:type="spellEnd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thể</w:t>
            </w:r>
            <w:proofErr w:type="spellEnd"/>
          </w:p>
        </w:tc>
        <w:tc>
          <w:tcPr>
            <w:tcW w:w="632" w:type="dxa"/>
            <w:vMerge w:val="restart"/>
            <w:vAlign w:val="center"/>
          </w:tcPr>
          <w:p w14:paraId="7F62E816" w14:textId="66A62B40" w:rsidR="00375430" w:rsidRPr="00375430" w:rsidRDefault="00375430" w:rsidP="003754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VAF (%)</w:t>
            </w:r>
          </w:p>
        </w:tc>
        <w:tc>
          <w:tcPr>
            <w:tcW w:w="4690" w:type="dxa"/>
            <w:gridSpan w:val="2"/>
            <w:vAlign w:val="center"/>
          </w:tcPr>
          <w:p w14:paraId="4CC530F5" w14:textId="1004731F" w:rsidR="00375430" w:rsidRPr="00375430" w:rsidRDefault="003D760F" w:rsidP="003754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đích</w:t>
            </w:r>
            <w:proofErr w:type="spellEnd"/>
          </w:p>
        </w:tc>
      </w:tr>
      <w:tr w:rsidR="00375430" w:rsidRPr="00375430" w14:paraId="6BC91344" w14:textId="43F40052" w:rsidTr="003B7FEC">
        <w:trPr>
          <w:trHeight w:val="154"/>
        </w:trPr>
        <w:tc>
          <w:tcPr>
            <w:tcW w:w="1675" w:type="dxa"/>
            <w:vMerge/>
            <w:vAlign w:val="center"/>
          </w:tcPr>
          <w:p w14:paraId="45C86782" w14:textId="77777777" w:rsidR="00375430" w:rsidRPr="00375430" w:rsidRDefault="00375430" w:rsidP="003754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325" w:type="dxa"/>
            <w:vMerge/>
            <w:vAlign w:val="center"/>
          </w:tcPr>
          <w:p w14:paraId="3437AE15" w14:textId="77777777" w:rsidR="00375430" w:rsidRPr="00375430" w:rsidRDefault="00375430" w:rsidP="003754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32" w:type="dxa"/>
            <w:vMerge/>
            <w:vAlign w:val="center"/>
          </w:tcPr>
          <w:p w14:paraId="571E3CE2" w14:textId="77777777" w:rsidR="00375430" w:rsidRPr="00375430" w:rsidRDefault="00375430" w:rsidP="003754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435" w:type="dxa"/>
            <w:vAlign w:val="center"/>
          </w:tcPr>
          <w:p w14:paraId="3E12A176" w14:textId="0AD930FC" w:rsidR="00375430" w:rsidRPr="00375430" w:rsidRDefault="00375430" w:rsidP="003754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Đáp</w:t>
            </w:r>
            <w:proofErr w:type="spellEnd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ứng</w:t>
            </w:r>
            <w:proofErr w:type="spellEnd"/>
          </w:p>
        </w:tc>
        <w:tc>
          <w:tcPr>
            <w:tcW w:w="2255" w:type="dxa"/>
            <w:vAlign w:val="center"/>
          </w:tcPr>
          <w:p w14:paraId="02BD110D" w14:textId="4F89CC09" w:rsidR="00375430" w:rsidRPr="00375430" w:rsidRDefault="00375430" w:rsidP="003754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Kháng</w:t>
            </w:r>
            <w:proofErr w:type="spellEnd"/>
          </w:p>
        </w:tc>
      </w:tr>
      <w:tr w:rsidR="00375430" w:rsidRPr="00375430" w14:paraId="5046C7D7" w14:textId="2A43C93C" w:rsidTr="003B7FEC">
        <w:trPr>
          <w:trHeight w:val="411"/>
        </w:trPr>
        <w:tc>
          <w:tcPr>
            <w:tcW w:w="1675" w:type="dxa"/>
            <w:vAlign w:val="center"/>
          </w:tcPr>
          <w:p w14:paraId="1BF50B05" w14:textId="5CE3FDFE" w:rsidR="00375430" w:rsidRPr="00EA1B44" w:rsidRDefault="00EA1B44" w:rsidP="003754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vi-VN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vi-VN"/>
              </w:rPr>
              <w:t>gene</w:t>
            </w:r>
            <w:r w:rsidR="0020169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vi-VN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</w:t>
            </w:r>
            <w:r w:rsidR="0055153B" w:rsidRPr="0055153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Gene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2325" w:type="dxa"/>
            <w:vAlign w:val="center"/>
          </w:tcPr>
          <w:p w14:paraId="22B48746" w14:textId="377853D5" w:rsidR="00375430" w:rsidRPr="0089545E" w:rsidRDefault="00EA1B44" w:rsidP="0037543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89545E">
              <w:rPr>
                <w:rFonts w:ascii="Times New Roman" w:hAnsi="Times New Roman" w:cs="Times New Roman"/>
                <w:bCs/>
                <w:sz w:val="22"/>
                <w:szCs w:val="22"/>
              </w:rPr>
              <w:t>{</w:t>
            </w:r>
            <w:r w:rsidR="00EA0B98" w:rsidRPr="00EA0B98">
              <w:rPr>
                <w:rFonts w:ascii="Times New Roman" w:hAnsi="Times New Roman" w:cs="Times New Roman"/>
                <w:bCs/>
                <w:sz w:val="22"/>
                <w:szCs w:val="22"/>
              </w:rPr>
              <w:t>Nucleotide</w:t>
            </w:r>
            <w:r w:rsidRPr="0089545E">
              <w:rPr>
                <w:rFonts w:ascii="Times New Roman" w:hAnsi="Times New Roman" w:cs="Times New Roman"/>
                <w:bCs/>
                <w:sz w:val="22"/>
                <w:szCs w:val="22"/>
              </w:rPr>
              <w:t>}</w:t>
            </w:r>
            <w:r w:rsidR="000A742F" w:rsidRPr="0089545E">
              <w:rPr>
                <w:rFonts w:ascii="Times New Roman" w:hAnsi="Times New Roman" w:cs="Times New Roman"/>
                <w:bCs/>
                <w:sz w:val="22"/>
                <w:szCs w:val="22"/>
              </w:rPr>
              <w:t>{/gene</w:t>
            </w:r>
            <w:r w:rsidR="000A742F">
              <w:rPr>
                <w:rFonts w:ascii="Times New Roman" w:hAnsi="Times New Roman" w:cs="Times New Roman"/>
                <w:bCs/>
                <w:sz w:val="22"/>
                <w:szCs w:val="22"/>
              </w:rPr>
              <w:t>s</w:t>
            </w:r>
            <w:r w:rsidR="000A742F" w:rsidRPr="0089545E">
              <w:rPr>
                <w:rFonts w:ascii="Times New Roman" w:hAnsi="Times New Roman" w:cs="Times New Roman"/>
                <w:bCs/>
                <w:sz w:val="22"/>
                <w:szCs w:val="22"/>
              </w:rPr>
              <w:t>}</w:t>
            </w:r>
          </w:p>
        </w:tc>
        <w:tc>
          <w:tcPr>
            <w:tcW w:w="632" w:type="dxa"/>
            <w:vAlign w:val="center"/>
          </w:tcPr>
          <w:p w14:paraId="02B654B6" w14:textId="0156B8BD" w:rsidR="00375430" w:rsidRPr="0089545E" w:rsidRDefault="00375430" w:rsidP="0037543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435" w:type="dxa"/>
            <w:vAlign w:val="center"/>
          </w:tcPr>
          <w:p w14:paraId="27DC7A26" w14:textId="7A430C7B" w:rsidR="00375430" w:rsidRPr="0089545E" w:rsidRDefault="00375430" w:rsidP="0037543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255" w:type="dxa"/>
            <w:vAlign w:val="center"/>
          </w:tcPr>
          <w:p w14:paraId="058BCE68" w14:textId="2C9BEC64" w:rsidR="00375430" w:rsidRPr="000A742F" w:rsidRDefault="00375430" w:rsidP="000A742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vi-VN"/>
              </w:rPr>
            </w:pPr>
          </w:p>
        </w:tc>
      </w:tr>
    </w:tbl>
    <w:p w14:paraId="21398EB0" w14:textId="77777777" w:rsidR="00AA67CD" w:rsidRPr="00375430" w:rsidRDefault="00AA67CD" w:rsidP="00AA67CD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6B84BEB" w14:textId="46BF934F" w:rsidR="005F061A" w:rsidRDefault="005F061A" w:rsidP="00F932A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375430">
        <w:rPr>
          <w:rFonts w:ascii="Times New Roman" w:hAnsi="Times New Roman" w:cs="Times New Roman"/>
          <w:b/>
          <w:bCs/>
          <w:sz w:val="22"/>
          <w:szCs w:val="22"/>
        </w:rPr>
        <w:t>Biến</w:t>
      </w:r>
      <w:proofErr w:type="spellEnd"/>
      <w:r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375430">
        <w:rPr>
          <w:rFonts w:ascii="Times New Roman" w:hAnsi="Times New Roman" w:cs="Times New Roman"/>
          <w:b/>
          <w:bCs/>
          <w:sz w:val="22"/>
          <w:szCs w:val="22"/>
        </w:rPr>
        <w:t>thể</w:t>
      </w:r>
      <w:proofErr w:type="spellEnd"/>
      <w:r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375430">
        <w:rPr>
          <w:rFonts w:ascii="Times New Roman" w:hAnsi="Times New Roman" w:cs="Times New Roman"/>
          <w:b/>
          <w:bCs/>
          <w:sz w:val="22"/>
          <w:szCs w:val="22"/>
        </w:rPr>
        <w:t>có</w:t>
      </w:r>
      <w:proofErr w:type="spellEnd"/>
      <w:r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ý </w:t>
      </w:r>
      <w:proofErr w:type="spellStart"/>
      <w:r w:rsidRPr="00375430">
        <w:rPr>
          <w:rFonts w:ascii="Times New Roman" w:hAnsi="Times New Roman" w:cs="Times New Roman"/>
          <w:b/>
          <w:bCs/>
          <w:sz w:val="22"/>
          <w:szCs w:val="22"/>
        </w:rPr>
        <w:t>nghĩa</w:t>
      </w:r>
      <w:proofErr w:type="spellEnd"/>
      <w:r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375430">
        <w:rPr>
          <w:rFonts w:ascii="Times New Roman" w:hAnsi="Times New Roman" w:cs="Times New Roman"/>
          <w:b/>
          <w:bCs/>
          <w:sz w:val="22"/>
          <w:szCs w:val="22"/>
        </w:rPr>
        <w:t>trên</w:t>
      </w:r>
      <w:proofErr w:type="spellEnd"/>
      <w:r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375430">
        <w:rPr>
          <w:rFonts w:ascii="Times New Roman" w:hAnsi="Times New Roman" w:cs="Times New Roman"/>
          <w:b/>
          <w:bCs/>
          <w:sz w:val="22"/>
          <w:szCs w:val="22"/>
        </w:rPr>
        <w:t>lâm</w:t>
      </w:r>
      <w:proofErr w:type="spellEnd"/>
      <w:r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375430">
        <w:rPr>
          <w:rFonts w:ascii="Times New Roman" w:hAnsi="Times New Roman" w:cs="Times New Roman"/>
          <w:b/>
          <w:bCs/>
          <w:sz w:val="22"/>
          <w:szCs w:val="22"/>
        </w:rPr>
        <w:t>sàng</w:t>
      </w:r>
      <w:proofErr w:type="spellEnd"/>
      <w:r w:rsid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0831B3">
        <w:rPr>
          <w:rFonts w:ascii="Times New Roman" w:hAnsi="Times New Roman" w:cs="Times New Roman"/>
          <w:b/>
          <w:bCs/>
          <w:sz w:val="22"/>
          <w:szCs w:val="22"/>
        </w:rPr>
        <w:t>được</w:t>
      </w:r>
      <w:proofErr w:type="spellEnd"/>
      <w:r w:rsidR="000831B3">
        <w:rPr>
          <w:rFonts w:ascii="Times New Roman" w:hAnsi="Times New Roman" w:cs="Times New Roman"/>
          <w:b/>
          <w:bCs/>
          <w:sz w:val="22"/>
          <w:szCs w:val="22"/>
        </w:rPr>
        <w:t xml:space="preserve"> FDA </w:t>
      </w:r>
      <w:proofErr w:type="spellStart"/>
      <w:r w:rsidR="000831B3">
        <w:rPr>
          <w:rFonts w:ascii="Times New Roman" w:hAnsi="Times New Roman" w:cs="Times New Roman"/>
          <w:b/>
          <w:bCs/>
          <w:sz w:val="22"/>
          <w:szCs w:val="22"/>
        </w:rPr>
        <w:t>công</w:t>
      </w:r>
      <w:proofErr w:type="spellEnd"/>
      <w:r w:rsid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0831B3">
        <w:rPr>
          <w:rFonts w:ascii="Times New Roman" w:hAnsi="Times New Roman" w:cs="Times New Roman"/>
          <w:b/>
          <w:bCs/>
          <w:sz w:val="22"/>
          <w:szCs w:val="22"/>
        </w:rPr>
        <w:t>nhận</w:t>
      </w:r>
      <w:proofErr w:type="spellEnd"/>
      <w:r w:rsid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0831B3">
        <w:rPr>
          <w:rFonts w:ascii="Times New Roman" w:hAnsi="Times New Roman" w:cs="Times New Roman"/>
          <w:b/>
          <w:bCs/>
          <w:sz w:val="22"/>
          <w:szCs w:val="22"/>
        </w:rPr>
        <w:t>và</w:t>
      </w:r>
      <w:proofErr w:type="spellEnd"/>
      <w:r w:rsid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0831B3">
        <w:rPr>
          <w:rFonts w:ascii="Times New Roman" w:hAnsi="Times New Roman" w:cs="Times New Roman"/>
          <w:b/>
          <w:bCs/>
          <w:sz w:val="22"/>
          <w:szCs w:val="22"/>
        </w:rPr>
        <w:t>chưa</w:t>
      </w:r>
      <w:proofErr w:type="spellEnd"/>
      <w:r w:rsid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0831B3">
        <w:rPr>
          <w:rFonts w:ascii="Times New Roman" w:hAnsi="Times New Roman" w:cs="Times New Roman"/>
          <w:b/>
          <w:bCs/>
          <w:sz w:val="22"/>
          <w:szCs w:val="22"/>
        </w:rPr>
        <w:t>được</w:t>
      </w:r>
      <w:proofErr w:type="spellEnd"/>
      <w:r w:rsid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0831B3">
        <w:rPr>
          <w:rFonts w:ascii="Times New Roman" w:hAnsi="Times New Roman" w:cs="Times New Roman"/>
          <w:b/>
          <w:bCs/>
          <w:sz w:val="22"/>
          <w:szCs w:val="22"/>
        </w:rPr>
        <w:t>Bộ</w:t>
      </w:r>
      <w:proofErr w:type="spellEnd"/>
      <w:r w:rsidR="000831B3">
        <w:rPr>
          <w:rFonts w:ascii="Times New Roman" w:hAnsi="Times New Roman" w:cs="Times New Roman"/>
          <w:b/>
          <w:bCs/>
          <w:sz w:val="22"/>
          <w:szCs w:val="22"/>
        </w:rPr>
        <w:t xml:space="preserve"> Y </w:t>
      </w:r>
      <w:proofErr w:type="spellStart"/>
      <w:r w:rsidR="000831B3">
        <w:rPr>
          <w:rFonts w:ascii="Times New Roman" w:hAnsi="Times New Roman" w:cs="Times New Roman"/>
          <w:b/>
          <w:bCs/>
          <w:sz w:val="22"/>
          <w:szCs w:val="22"/>
        </w:rPr>
        <w:t>tế</w:t>
      </w:r>
      <w:proofErr w:type="spellEnd"/>
      <w:r w:rsid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0831B3">
        <w:rPr>
          <w:rFonts w:ascii="Times New Roman" w:hAnsi="Times New Roman" w:cs="Times New Roman"/>
          <w:b/>
          <w:bCs/>
          <w:sz w:val="22"/>
          <w:szCs w:val="22"/>
        </w:rPr>
        <w:t>Việt</w:t>
      </w:r>
      <w:proofErr w:type="spellEnd"/>
      <w:r w:rsidR="000831B3">
        <w:rPr>
          <w:rFonts w:ascii="Times New Roman" w:hAnsi="Times New Roman" w:cs="Times New Roman"/>
          <w:b/>
          <w:bCs/>
          <w:sz w:val="22"/>
          <w:szCs w:val="22"/>
        </w:rPr>
        <w:t xml:space="preserve"> Nam </w:t>
      </w:r>
      <w:proofErr w:type="spellStart"/>
      <w:r w:rsidR="000831B3">
        <w:rPr>
          <w:rFonts w:ascii="Times New Roman" w:hAnsi="Times New Roman" w:cs="Times New Roman"/>
          <w:b/>
          <w:bCs/>
          <w:sz w:val="22"/>
          <w:szCs w:val="22"/>
        </w:rPr>
        <w:t>phê</w:t>
      </w:r>
      <w:proofErr w:type="spellEnd"/>
      <w:r w:rsid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0831B3">
        <w:rPr>
          <w:rFonts w:ascii="Times New Roman" w:hAnsi="Times New Roman" w:cs="Times New Roman"/>
          <w:b/>
          <w:bCs/>
          <w:sz w:val="22"/>
          <w:szCs w:val="22"/>
        </w:rPr>
        <w:t>duyệt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2392"/>
        <w:gridCol w:w="632"/>
        <w:gridCol w:w="2655"/>
        <w:gridCol w:w="2551"/>
      </w:tblGrid>
      <w:tr w:rsidR="00A45646" w:rsidRPr="00375430" w14:paraId="77EF3F95" w14:textId="77777777" w:rsidTr="005D3A23">
        <w:tc>
          <w:tcPr>
            <w:tcW w:w="1124" w:type="dxa"/>
            <w:vMerge w:val="restart"/>
            <w:vAlign w:val="center"/>
          </w:tcPr>
          <w:p w14:paraId="7568B5C1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</w:t>
            </w:r>
          </w:p>
        </w:tc>
        <w:tc>
          <w:tcPr>
            <w:tcW w:w="2392" w:type="dxa"/>
            <w:vMerge w:val="restart"/>
            <w:vAlign w:val="center"/>
          </w:tcPr>
          <w:p w14:paraId="4D119DA8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Biến</w:t>
            </w:r>
            <w:proofErr w:type="spellEnd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thể</w:t>
            </w:r>
            <w:proofErr w:type="spellEnd"/>
          </w:p>
        </w:tc>
        <w:tc>
          <w:tcPr>
            <w:tcW w:w="628" w:type="dxa"/>
            <w:vMerge w:val="restart"/>
            <w:vAlign w:val="center"/>
          </w:tcPr>
          <w:p w14:paraId="37DA0947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VAF (%)</w:t>
            </w:r>
          </w:p>
        </w:tc>
        <w:tc>
          <w:tcPr>
            <w:tcW w:w="5206" w:type="dxa"/>
            <w:gridSpan w:val="2"/>
            <w:vAlign w:val="center"/>
          </w:tcPr>
          <w:p w14:paraId="42A2BB10" w14:textId="5E2EFAF2" w:rsidR="00A45646" w:rsidRPr="00375430" w:rsidRDefault="003D760F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đích</w:t>
            </w:r>
            <w:proofErr w:type="spellEnd"/>
          </w:p>
        </w:tc>
      </w:tr>
      <w:tr w:rsidR="00A45646" w:rsidRPr="00375430" w14:paraId="349D61D6" w14:textId="77777777" w:rsidTr="005D3A23">
        <w:tc>
          <w:tcPr>
            <w:tcW w:w="1124" w:type="dxa"/>
            <w:vMerge/>
            <w:vAlign w:val="center"/>
          </w:tcPr>
          <w:p w14:paraId="3067311D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01D3F44A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28" w:type="dxa"/>
            <w:vMerge/>
            <w:vAlign w:val="center"/>
          </w:tcPr>
          <w:p w14:paraId="3B4F6AB0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655" w:type="dxa"/>
            <w:vAlign w:val="center"/>
          </w:tcPr>
          <w:p w14:paraId="70BCB76E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Đáp</w:t>
            </w:r>
            <w:proofErr w:type="spellEnd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ứng</w:t>
            </w:r>
            <w:proofErr w:type="spellEnd"/>
          </w:p>
        </w:tc>
        <w:tc>
          <w:tcPr>
            <w:tcW w:w="2551" w:type="dxa"/>
            <w:vAlign w:val="center"/>
          </w:tcPr>
          <w:p w14:paraId="12D5F179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Kháng</w:t>
            </w:r>
            <w:proofErr w:type="spellEnd"/>
          </w:p>
        </w:tc>
      </w:tr>
      <w:tr w:rsidR="00A45646" w:rsidRPr="00375430" w14:paraId="6FEA0FFF" w14:textId="77777777" w:rsidTr="005D3A23">
        <w:tc>
          <w:tcPr>
            <w:tcW w:w="1124" w:type="dxa"/>
            <w:vAlign w:val="center"/>
          </w:tcPr>
          <w:p w14:paraId="14BF0F09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392" w:type="dxa"/>
            <w:vAlign w:val="center"/>
          </w:tcPr>
          <w:p w14:paraId="00B079E8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28" w:type="dxa"/>
            <w:vAlign w:val="center"/>
          </w:tcPr>
          <w:p w14:paraId="0D415E26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655" w:type="dxa"/>
            <w:vAlign w:val="center"/>
          </w:tcPr>
          <w:p w14:paraId="1FC5995F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7A998E03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14:paraId="66C63F7F" w14:textId="77777777" w:rsidR="00A45646" w:rsidRPr="00A45646" w:rsidRDefault="00A45646" w:rsidP="00A45646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83F332B" w14:textId="70CB8B88" w:rsidR="005F061A" w:rsidRDefault="00F91F59" w:rsidP="00F932A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ý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nghĩa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lâm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sàng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FDA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nhận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nhưng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đã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hết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hạn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kí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tại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Việt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Nam</w:t>
      </w:r>
      <w:r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2392"/>
        <w:gridCol w:w="632"/>
        <w:gridCol w:w="2655"/>
        <w:gridCol w:w="2551"/>
      </w:tblGrid>
      <w:tr w:rsidR="00A45646" w:rsidRPr="00375430" w14:paraId="31B6D629" w14:textId="77777777" w:rsidTr="005D3A23">
        <w:tc>
          <w:tcPr>
            <w:tcW w:w="1124" w:type="dxa"/>
            <w:vMerge w:val="restart"/>
            <w:vAlign w:val="center"/>
          </w:tcPr>
          <w:p w14:paraId="6DE28D24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</w:t>
            </w:r>
          </w:p>
        </w:tc>
        <w:tc>
          <w:tcPr>
            <w:tcW w:w="2392" w:type="dxa"/>
            <w:vMerge w:val="restart"/>
            <w:vAlign w:val="center"/>
          </w:tcPr>
          <w:p w14:paraId="274D81E2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Biến</w:t>
            </w:r>
            <w:proofErr w:type="spellEnd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thể</w:t>
            </w:r>
            <w:proofErr w:type="spellEnd"/>
          </w:p>
        </w:tc>
        <w:tc>
          <w:tcPr>
            <w:tcW w:w="628" w:type="dxa"/>
            <w:vMerge w:val="restart"/>
            <w:vAlign w:val="center"/>
          </w:tcPr>
          <w:p w14:paraId="637C92D7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VAF (%)</w:t>
            </w:r>
          </w:p>
        </w:tc>
        <w:tc>
          <w:tcPr>
            <w:tcW w:w="5206" w:type="dxa"/>
            <w:gridSpan w:val="2"/>
            <w:vAlign w:val="center"/>
          </w:tcPr>
          <w:p w14:paraId="3D1A36D8" w14:textId="72471CCB" w:rsidR="00A45646" w:rsidRPr="00375430" w:rsidRDefault="003D760F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đích</w:t>
            </w:r>
            <w:proofErr w:type="spellEnd"/>
          </w:p>
        </w:tc>
      </w:tr>
      <w:tr w:rsidR="00A45646" w:rsidRPr="00375430" w14:paraId="463F594E" w14:textId="77777777" w:rsidTr="005D3A23">
        <w:tc>
          <w:tcPr>
            <w:tcW w:w="1124" w:type="dxa"/>
            <w:vMerge/>
            <w:vAlign w:val="center"/>
          </w:tcPr>
          <w:p w14:paraId="4E42A6A1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6DFF501E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28" w:type="dxa"/>
            <w:vMerge/>
            <w:vAlign w:val="center"/>
          </w:tcPr>
          <w:p w14:paraId="76B182BC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655" w:type="dxa"/>
            <w:vAlign w:val="center"/>
          </w:tcPr>
          <w:p w14:paraId="12F15F9C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Đáp</w:t>
            </w:r>
            <w:proofErr w:type="spellEnd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ứng</w:t>
            </w:r>
            <w:proofErr w:type="spellEnd"/>
          </w:p>
        </w:tc>
        <w:tc>
          <w:tcPr>
            <w:tcW w:w="2551" w:type="dxa"/>
            <w:vAlign w:val="center"/>
          </w:tcPr>
          <w:p w14:paraId="50ED9A25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Kháng</w:t>
            </w:r>
            <w:proofErr w:type="spellEnd"/>
          </w:p>
        </w:tc>
      </w:tr>
      <w:tr w:rsidR="00A45646" w:rsidRPr="00375430" w14:paraId="32855286" w14:textId="77777777" w:rsidTr="005D3A23">
        <w:tc>
          <w:tcPr>
            <w:tcW w:w="1124" w:type="dxa"/>
            <w:vAlign w:val="center"/>
          </w:tcPr>
          <w:p w14:paraId="0751D357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392" w:type="dxa"/>
            <w:vAlign w:val="center"/>
          </w:tcPr>
          <w:p w14:paraId="69256773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28" w:type="dxa"/>
            <w:vAlign w:val="center"/>
          </w:tcPr>
          <w:p w14:paraId="5AFEA57B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655" w:type="dxa"/>
            <w:vAlign w:val="center"/>
          </w:tcPr>
          <w:p w14:paraId="761F3F70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27D1B123" w14:textId="77777777" w:rsidR="00A45646" w:rsidRPr="00375430" w:rsidRDefault="00A45646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14:paraId="0079D9FC" w14:textId="0CFE19CE" w:rsidR="00F91F59" w:rsidRDefault="00F91F59" w:rsidP="00F91F59">
      <w:pPr>
        <w:spacing w:after="0" w:line="360" w:lineRule="auto"/>
        <w:ind w:left="144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0B309D93" w14:textId="6319CA8B" w:rsidR="00F91F59" w:rsidRDefault="00F91F59" w:rsidP="00F91F59">
      <w:pPr>
        <w:spacing w:after="0" w:line="360" w:lineRule="auto"/>
        <w:ind w:left="144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6F7C34E6" w14:textId="77777777" w:rsidR="00F91F59" w:rsidRDefault="00F91F59" w:rsidP="00F91F59">
      <w:pPr>
        <w:spacing w:after="0" w:line="360" w:lineRule="auto"/>
        <w:ind w:left="144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7446B7DB" w14:textId="71A5CB6C" w:rsidR="00F91F59" w:rsidRDefault="00F91F59" w:rsidP="00F91F59">
      <w:pPr>
        <w:spacing w:after="0" w:line="360" w:lineRule="auto"/>
        <w:ind w:left="1440" w:hanging="720"/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1.4.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 w:rsidRPr="00375430">
        <w:rPr>
          <w:rFonts w:ascii="Times New Roman" w:hAnsi="Times New Roman" w:cs="Times New Roman"/>
          <w:b/>
          <w:bCs/>
          <w:sz w:val="22"/>
          <w:szCs w:val="22"/>
        </w:rPr>
        <w:t>Biến</w:t>
      </w:r>
      <w:proofErr w:type="spellEnd"/>
      <w:r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375430">
        <w:rPr>
          <w:rFonts w:ascii="Times New Roman" w:hAnsi="Times New Roman" w:cs="Times New Roman"/>
          <w:b/>
          <w:bCs/>
          <w:sz w:val="22"/>
          <w:szCs w:val="22"/>
        </w:rPr>
        <w:t>thể</w:t>
      </w:r>
      <w:proofErr w:type="spellEnd"/>
      <w:r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375430">
        <w:rPr>
          <w:rFonts w:ascii="Times New Roman" w:hAnsi="Times New Roman" w:cs="Times New Roman"/>
          <w:b/>
          <w:bCs/>
          <w:sz w:val="22"/>
          <w:szCs w:val="22"/>
        </w:rPr>
        <w:t>có</w:t>
      </w:r>
      <w:proofErr w:type="spellEnd"/>
      <w:r w:rsidRPr="003754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lang w:val="vi-VN"/>
        </w:rPr>
        <w:t>ý nghĩa lâm sàng được các tổ chức khác công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2392"/>
        <w:gridCol w:w="632"/>
        <w:gridCol w:w="2655"/>
        <w:gridCol w:w="2551"/>
      </w:tblGrid>
      <w:tr w:rsidR="00F91F59" w:rsidRPr="00375430" w14:paraId="160EF075" w14:textId="77777777" w:rsidTr="00C1300D">
        <w:tc>
          <w:tcPr>
            <w:tcW w:w="1124" w:type="dxa"/>
            <w:vMerge w:val="restart"/>
            <w:vAlign w:val="center"/>
          </w:tcPr>
          <w:p w14:paraId="65CA36AB" w14:textId="77777777" w:rsidR="00F91F59" w:rsidRPr="00375430" w:rsidRDefault="00F91F59" w:rsidP="00C130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</w:t>
            </w:r>
          </w:p>
        </w:tc>
        <w:tc>
          <w:tcPr>
            <w:tcW w:w="2392" w:type="dxa"/>
            <w:vMerge w:val="restart"/>
            <w:vAlign w:val="center"/>
          </w:tcPr>
          <w:p w14:paraId="19A0346F" w14:textId="77777777" w:rsidR="00F91F59" w:rsidRPr="00375430" w:rsidRDefault="00F91F59" w:rsidP="00C130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Biến</w:t>
            </w:r>
            <w:proofErr w:type="spellEnd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thể</w:t>
            </w:r>
            <w:proofErr w:type="spellEnd"/>
          </w:p>
        </w:tc>
        <w:tc>
          <w:tcPr>
            <w:tcW w:w="628" w:type="dxa"/>
            <w:vMerge w:val="restart"/>
            <w:vAlign w:val="center"/>
          </w:tcPr>
          <w:p w14:paraId="320858E5" w14:textId="77777777" w:rsidR="00F91F59" w:rsidRPr="00375430" w:rsidRDefault="00F91F59" w:rsidP="00C130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VAF (%)</w:t>
            </w:r>
          </w:p>
        </w:tc>
        <w:tc>
          <w:tcPr>
            <w:tcW w:w="5206" w:type="dxa"/>
            <w:gridSpan w:val="2"/>
            <w:vAlign w:val="center"/>
          </w:tcPr>
          <w:p w14:paraId="0547297A" w14:textId="77777777" w:rsidR="00F91F59" w:rsidRPr="00375430" w:rsidRDefault="00F91F59" w:rsidP="00C130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đích</w:t>
            </w:r>
            <w:proofErr w:type="spellEnd"/>
          </w:p>
        </w:tc>
      </w:tr>
      <w:tr w:rsidR="00F91F59" w:rsidRPr="00375430" w14:paraId="3FD99C73" w14:textId="77777777" w:rsidTr="00C1300D">
        <w:tc>
          <w:tcPr>
            <w:tcW w:w="1124" w:type="dxa"/>
            <w:vMerge/>
            <w:vAlign w:val="center"/>
          </w:tcPr>
          <w:p w14:paraId="562B88C0" w14:textId="77777777" w:rsidR="00F91F59" w:rsidRPr="00375430" w:rsidRDefault="00F91F59" w:rsidP="00C130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5F2A1C31" w14:textId="77777777" w:rsidR="00F91F59" w:rsidRPr="00375430" w:rsidRDefault="00F91F59" w:rsidP="00C130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28" w:type="dxa"/>
            <w:vMerge/>
            <w:vAlign w:val="center"/>
          </w:tcPr>
          <w:p w14:paraId="6D8879F6" w14:textId="77777777" w:rsidR="00F91F59" w:rsidRPr="00375430" w:rsidRDefault="00F91F59" w:rsidP="00C130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655" w:type="dxa"/>
            <w:vAlign w:val="center"/>
          </w:tcPr>
          <w:p w14:paraId="27BBBD5E" w14:textId="77777777" w:rsidR="00F91F59" w:rsidRPr="00375430" w:rsidRDefault="00F91F59" w:rsidP="00C130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Đáp</w:t>
            </w:r>
            <w:proofErr w:type="spellEnd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ứng</w:t>
            </w:r>
            <w:proofErr w:type="spellEnd"/>
          </w:p>
        </w:tc>
        <w:tc>
          <w:tcPr>
            <w:tcW w:w="2551" w:type="dxa"/>
            <w:vAlign w:val="center"/>
          </w:tcPr>
          <w:p w14:paraId="685C814F" w14:textId="77777777" w:rsidR="00F91F59" w:rsidRPr="00375430" w:rsidRDefault="00F91F59" w:rsidP="00C130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7543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Kháng</w:t>
            </w:r>
            <w:proofErr w:type="spellEnd"/>
          </w:p>
        </w:tc>
      </w:tr>
      <w:tr w:rsidR="00F91F59" w:rsidRPr="00375430" w14:paraId="58E55975" w14:textId="77777777" w:rsidTr="00C1300D">
        <w:tc>
          <w:tcPr>
            <w:tcW w:w="1124" w:type="dxa"/>
            <w:vAlign w:val="center"/>
          </w:tcPr>
          <w:p w14:paraId="1A53BF12" w14:textId="77777777" w:rsidR="00F91F59" w:rsidRPr="00375430" w:rsidRDefault="00F91F59" w:rsidP="00C130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392" w:type="dxa"/>
            <w:vAlign w:val="center"/>
          </w:tcPr>
          <w:p w14:paraId="19D5E078" w14:textId="77777777" w:rsidR="00F91F59" w:rsidRPr="00375430" w:rsidRDefault="00F91F59" w:rsidP="00C130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28" w:type="dxa"/>
            <w:vAlign w:val="center"/>
          </w:tcPr>
          <w:p w14:paraId="3D1127A5" w14:textId="77777777" w:rsidR="00F91F59" w:rsidRPr="00375430" w:rsidRDefault="00F91F59" w:rsidP="00C130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655" w:type="dxa"/>
            <w:vAlign w:val="center"/>
          </w:tcPr>
          <w:p w14:paraId="562ACCCA" w14:textId="77777777" w:rsidR="00F91F59" w:rsidRPr="00375430" w:rsidRDefault="00F91F59" w:rsidP="00C130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42FF5825" w14:textId="77777777" w:rsidR="00F91F59" w:rsidRPr="00375430" w:rsidRDefault="00F91F59" w:rsidP="00C130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14:paraId="7DCE1360" w14:textId="77777777" w:rsidR="00F91F59" w:rsidRDefault="00F91F59" w:rsidP="00F91F59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40AC082" w14:textId="3951BBAE" w:rsidR="005161DC" w:rsidRPr="000831B3" w:rsidRDefault="00F91F59" w:rsidP="00F91F59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1.5.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 w:rsidR="005161DC" w:rsidRPr="000831B3">
        <w:rPr>
          <w:rFonts w:ascii="Times New Roman" w:hAnsi="Times New Roman" w:cs="Times New Roman"/>
          <w:b/>
          <w:bCs/>
          <w:sz w:val="22"/>
          <w:szCs w:val="22"/>
        </w:rPr>
        <w:t>Biến</w:t>
      </w:r>
      <w:proofErr w:type="spellEnd"/>
      <w:r w:rsidR="005161DC" w:rsidRP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5161DC" w:rsidRPr="000831B3">
        <w:rPr>
          <w:rFonts w:ascii="Times New Roman" w:hAnsi="Times New Roman" w:cs="Times New Roman"/>
          <w:b/>
          <w:bCs/>
          <w:sz w:val="22"/>
          <w:szCs w:val="22"/>
        </w:rPr>
        <w:t>thể</w:t>
      </w:r>
      <w:proofErr w:type="spellEnd"/>
      <w:r w:rsidR="005161DC" w:rsidRP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5161DC" w:rsidRPr="000831B3">
        <w:rPr>
          <w:rFonts w:ascii="Times New Roman" w:hAnsi="Times New Roman" w:cs="Times New Roman"/>
          <w:b/>
          <w:bCs/>
          <w:sz w:val="22"/>
          <w:szCs w:val="22"/>
        </w:rPr>
        <w:t>chưa</w:t>
      </w:r>
      <w:proofErr w:type="spellEnd"/>
      <w:r w:rsidR="005161DC" w:rsidRP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5161DC" w:rsidRPr="000831B3">
        <w:rPr>
          <w:rFonts w:ascii="Times New Roman" w:hAnsi="Times New Roman" w:cs="Times New Roman"/>
          <w:b/>
          <w:bCs/>
          <w:sz w:val="22"/>
          <w:szCs w:val="22"/>
        </w:rPr>
        <w:t>rõ</w:t>
      </w:r>
      <w:proofErr w:type="spellEnd"/>
      <w:r w:rsidR="005161DC" w:rsidRP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3A6C6C" w:rsidRPr="000831B3">
        <w:rPr>
          <w:rFonts w:ascii="Times New Roman" w:hAnsi="Times New Roman" w:cs="Times New Roman"/>
          <w:b/>
          <w:bCs/>
          <w:sz w:val="22"/>
          <w:szCs w:val="22"/>
        </w:rPr>
        <w:t xml:space="preserve">ý </w:t>
      </w:r>
      <w:proofErr w:type="spellStart"/>
      <w:r w:rsidR="003A6C6C" w:rsidRPr="000831B3">
        <w:rPr>
          <w:rFonts w:ascii="Times New Roman" w:hAnsi="Times New Roman" w:cs="Times New Roman"/>
          <w:b/>
          <w:bCs/>
          <w:sz w:val="22"/>
          <w:szCs w:val="22"/>
        </w:rPr>
        <w:t>nghĩa</w:t>
      </w:r>
      <w:proofErr w:type="spellEnd"/>
      <w:r w:rsidR="003A6C6C" w:rsidRP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3A6C6C" w:rsidRPr="000831B3">
        <w:rPr>
          <w:rFonts w:ascii="Times New Roman" w:hAnsi="Times New Roman" w:cs="Times New Roman"/>
          <w:b/>
          <w:bCs/>
          <w:sz w:val="22"/>
          <w:szCs w:val="22"/>
        </w:rPr>
        <w:t>trên</w:t>
      </w:r>
      <w:proofErr w:type="spellEnd"/>
      <w:r w:rsidR="003A6C6C" w:rsidRP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3A6C6C" w:rsidRPr="000831B3">
        <w:rPr>
          <w:rFonts w:ascii="Times New Roman" w:hAnsi="Times New Roman" w:cs="Times New Roman"/>
          <w:b/>
          <w:bCs/>
          <w:sz w:val="22"/>
          <w:szCs w:val="22"/>
        </w:rPr>
        <w:t>lâm</w:t>
      </w:r>
      <w:proofErr w:type="spellEnd"/>
      <w:r w:rsidR="003A6C6C" w:rsidRPr="000831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3A6C6C" w:rsidRPr="000831B3">
        <w:rPr>
          <w:rFonts w:ascii="Times New Roman" w:hAnsi="Times New Roman" w:cs="Times New Roman"/>
          <w:b/>
          <w:bCs/>
          <w:sz w:val="22"/>
          <w:szCs w:val="22"/>
        </w:rPr>
        <w:t>sàng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2070"/>
        <w:gridCol w:w="1080"/>
        <w:gridCol w:w="2335"/>
      </w:tblGrid>
      <w:tr w:rsidR="006B4846" w14:paraId="57CCE0B3" w14:textId="77777777" w:rsidTr="001A4DC2">
        <w:tc>
          <w:tcPr>
            <w:tcW w:w="1525" w:type="dxa"/>
            <w:vAlign w:val="center"/>
          </w:tcPr>
          <w:p w14:paraId="7BB5303D" w14:textId="2ED7DC15" w:rsidR="006B4846" w:rsidRDefault="006B4846" w:rsidP="006B48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</w:t>
            </w:r>
          </w:p>
        </w:tc>
        <w:tc>
          <w:tcPr>
            <w:tcW w:w="2340" w:type="dxa"/>
            <w:vAlign w:val="center"/>
          </w:tcPr>
          <w:p w14:paraId="71089D47" w14:textId="74BBC643" w:rsidR="006B4846" w:rsidRDefault="006B4846" w:rsidP="006B48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thể</w:t>
            </w:r>
            <w:proofErr w:type="spellEnd"/>
          </w:p>
        </w:tc>
        <w:tc>
          <w:tcPr>
            <w:tcW w:w="2070" w:type="dxa"/>
            <w:vAlign w:val="center"/>
          </w:tcPr>
          <w:p w14:paraId="72869637" w14:textId="15F5B808" w:rsidR="006B4846" w:rsidRDefault="006B4846" w:rsidP="006B48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đột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biến</w:t>
            </w:r>
            <w:proofErr w:type="spellEnd"/>
          </w:p>
        </w:tc>
        <w:tc>
          <w:tcPr>
            <w:tcW w:w="1080" w:type="dxa"/>
            <w:vAlign w:val="center"/>
          </w:tcPr>
          <w:p w14:paraId="303DABB3" w14:textId="3CC0DB63" w:rsidR="006B4846" w:rsidRDefault="006B4846" w:rsidP="006B48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VAF (%)</w:t>
            </w:r>
          </w:p>
        </w:tc>
        <w:tc>
          <w:tcPr>
            <w:tcW w:w="2335" w:type="dxa"/>
            <w:vAlign w:val="center"/>
          </w:tcPr>
          <w:p w14:paraId="48F0C546" w14:textId="00E83CC1" w:rsidR="006B4846" w:rsidRDefault="006B4846" w:rsidP="006B48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loại</w:t>
            </w:r>
            <w:proofErr w:type="spellEnd"/>
          </w:p>
        </w:tc>
      </w:tr>
      <w:tr w:rsidR="006B4846" w14:paraId="54370E63" w14:textId="77777777" w:rsidTr="001A4DC2">
        <w:tc>
          <w:tcPr>
            <w:tcW w:w="1525" w:type="dxa"/>
          </w:tcPr>
          <w:p w14:paraId="69D51DCC" w14:textId="77777777" w:rsidR="006B4846" w:rsidRDefault="006B4846" w:rsidP="00A456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2FE51518" w14:textId="77777777" w:rsidR="006B4846" w:rsidRDefault="006B4846" w:rsidP="00A456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02670879" w14:textId="77777777" w:rsidR="006B4846" w:rsidRDefault="006B4846" w:rsidP="00A456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</w:tcPr>
          <w:p w14:paraId="45BCB9C3" w14:textId="77777777" w:rsidR="006B4846" w:rsidRDefault="006B4846" w:rsidP="00A456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335" w:type="dxa"/>
          </w:tcPr>
          <w:p w14:paraId="742F4355" w14:textId="77777777" w:rsidR="006B4846" w:rsidRDefault="006B4846" w:rsidP="00A4564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14:paraId="29478F0E" w14:textId="77777777" w:rsidR="00A45646" w:rsidRPr="00A45646" w:rsidRDefault="00A45646" w:rsidP="00A45646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67AB6E6" w14:textId="1353EF6F" w:rsidR="0074748E" w:rsidRPr="007D4D3C" w:rsidRDefault="0074748E" w:rsidP="0074748E">
      <w:pPr>
        <w:spacing w:after="0"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F7A70">
        <w:rPr>
          <w:rFonts w:ascii="Times New Roman" w:hAnsi="Times New Roman" w:cs="Times New Roman"/>
          <w:b/>
          <w:i/>
          <w:sz w:val="22"/>
          <w:szCs w:val="22"/>
        </w:rPr>
        <w:t xml:space="preserve">* </w:t>
      </w:r>
      <w:proofErr w:type="spellStart"/>
      <w:r w:rsidRPr="006F7A70">
        <w:rPr>
          <w:rFonts w:ascii="Times New Roman" w:hAnsi="Times New Roman" w:cs="Times New Roman"/>
          <w:b/>
          <w:i/>
          <w:sz w:val="22"/>
          <w:szCs w:val="22"/>
        </w:rPr>
        <w:t>Lưu</w:t>
      </w:r>
      <w:proofErr w:type="spellEnd"/>
      <w:r w:rsidRPr="006F7A70">
        <w:rPr>
          <w:rFonts w:ascii="Times New Roman" w:hAnsi="Times New Roman" w:cs="Times New Roman"/>
          <w:b/>
          <w:i/>
          <w:sz w:val="22"/>
          <w:szCs w:val="22"/>
        </w:rPr>
        <w:t xml:space="preserve"> ý</w:t>
      </w:r>
      <w:r w:rsidRPr="007D4D3C">
        <w:rPr>
          <w:rFonts w:ascii="Times New Roman" w:hAnsi="Times New Roman" w:cs="Times New Roman"/>
          <w:i/>
          <w:sz w:val="22"/>
          <w:szCs w:val="22"/>
        </w:rPr>
        <w:t xml:space="preserve">: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Các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đột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biến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được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khảo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sát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bao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gồm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: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đột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biến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điểm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,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mất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đoạn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và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chèn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đoạn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ngắn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(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dưới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20 nucleotide)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trong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vùng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6F7A70">
        <w:rPr>
          <w:rFonts w:ascii="Times New Roman" w:hAnsi="Times New Roman" w:cs="Times New Roman"/>
          <w:i/>
          <w:sz w:val="22"/>
          <w:szCs w:val="22"/>
        </w:rPr>
        <w:t>trình</w:t>
      </w:r>
      <w:proofErr w:type="spellEnd"/>
      <w:r w:rsidR="006F7A70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6F7A70">
        <w:rPr>
          <w:rFonts w:ascii="Times New Roman" w:hAnsi="Times New Roman" w:cs="Times New Roman"/>
          <w:i/>
          <w:sz w:val="22"/>
          <w:szCs w:val="22"/>
        </w:rPr>
        <w:t>tự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của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những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gen </w:t>
      </w:r>
      <w:proofErr w:type="spellStart"/>
      <w:r w:rsidR="009F21AA" w:rsidRPr="007D4D3C">
        <w:rPr>
          <w:rFonts w:ascii="Times New Roman" w:hAnsi="Times New Roman" w:cs="Times New Roman"/>
          <w:i/>
          <w:sz w:val="22"/>
          <w:szCs w:val="22"/>
        </w:rPr>
        <w:t>thuộc</w:t>
      </w:r>
      <w:proofErr w:type="spellEnd"/>
      <w:r w:rsidR="009F21AA"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9F21AA" w:rsidRPr="007D4D3C">
        <w:rPr>
          <w:rFonts w:ascii="Times New Roman" w:hAnsi="Times New Roman" w:cs="Times New Roman"/>
          <w:i/>
          <w:sz w:val="22"/>
          <w:szCs w:val="22"/>
        </w:rPr>
        <w:t>danh</w:t>
      </w:r>
      <w:proofErr w:type="spellEnd"/>
      <w:r w:rsidR="009F21AA"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9F21AA" w:rsidRPr="007D4D3C">
        <w:rPr>
          <w:rFonts w:ascii="Times New Roman" w:hAnsi="Times New Roman" w:cs="Times New Roman"/>
          <w:i/>
          <w:sz w:val="22"/>
          <w:szCs w:val="22"/>
        </w:rPr>
        <w:t>sách</w:t>
      </w:r>
      <w:proofErr w:type="spellEnd"/>
      <w:r w:rsidR="009F21AA" w:rsidRPr="007D4D3C">
        <w:rPr>
          <w:rFonts w:ascii="Times New Roman" w:hAnsi="Times New Roman" w:cs="Times New Roman"/>
          <w:i/>
          <w:sz w:val="22"/>
          <w:szCs w:val="22"/>
        </w:rPr>
        <w:t xml:space="preserve"> 177 gen </w:t>
      </w:r>
      <w:proofErr w:type="spellStart"/>
      <w:r w:rsidR="009F21AA" w:rsidRPr="007D4D3C">
        <w:rPr>
          <w:rFonts w:ascii="Times New Roman" w:hAnsi="Times New Roman" w:cs="Times New Roman"/>
          <w:i/>
          <w:sz w:val="22"/>
          <w:szCs w:val="22"/>
        </w:rPr>
        <w:t>khảo</w:t>
      </w:r>
      <w:proofErr w:type="spellEnd"/>
      <w:r w:rsidR="009F21AA"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9F21AA" w:rsidRPr="007D4D3C">
        <w:rPr>
          <w:rFonts w:ascii="Times New Roman" w:hAnsi="Times New Roman" w:cs="Times New Roman"/>
          <w:i/>
          <w:sz w:val="22"/>
          <w:szCs w:val="22"/>
        </w:rPr>
        <w:t>sát</w:t>
      </w:r>
      <w:proofErr w:type="spellEnd"/>
      <w:r w:rsidR="009F21AA" w:rsidRPr="007D4D3C">
        <w:rPr>
          <w:rFonts w:ascii="Times New Roman" w:hAnsi="Times New Roman" w:cs="Times New Roman"/>
          <w:i/>
          <w:sz w:val="22"/>
          <w:szCs w:val="22"/>
        </w:rPr>
        <w:t xml:space="preserve"> (</w:t>
      </w:r>
      <w:proofErr w:type="spellStart"/>
      <w:r w:rsidR="009F21AA" w:rsidRPr="007D4D3C">
        <w:rPr>
          <w:rFonts w:ascii="Times New Roman" w:hAnsi="Times New Roman" w:cs="Times New Roman"/>
          <w:i/>
          <w:sz w:val="22"/>
          <w:szCs w:val="22"/>
        </w:rPr>
        <w:t>danh</w:t>
      </w:r>
      <w:proofErr w:type="spellEnd"/>
      <w:r w:rsidR="009F21AA"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9F21AA" w:rsidRPr="007D4D3C">
        <w:rPr>
          <w:rFonts w:ascii="Times New Roman" w:hAnsi="Times New Roman" w:cs="Times New Roman"/>
          <w:i/>
          <w:sz w:val="22"/>
          <w:szCs w:val="22"/>
        </w:rPr>
        <w:t>sách</w:t>
      </w:r>
      <w:proofErr w:type="spellEnd"/>
      <w:r w:rsidR="009F21AA"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9F21AA" w:rsidRPr="007D4D3C">
        <w:rPr>
          <w:rFonts w:ascii="Times New Roman" w:hAnsi="Times New Roman" w:cs="Times New Roman"/>
          <w:i/>
          <w:sz w:val="22"/>
          <w:szCs w:val="22"/>
        </w:rPr>
        <w:t>trong</w:t>
      </w:r>
      <w:proofErr w:type="spellEnd"/>
      <w:r w:rsidR="009F21AA"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9F21AA" w:rsidRPr="007D4D3C">
        <w:rPr>
          <w:rFonts w:ascii="Times New Roman" w:hAnsi="Times New Roman" w:cs="Times New Roman"/>
          <w:i/>
          <w:sz w:val="22"/>
          <w:szCs w:val="22"/>
        </w:rPr>
        <w:t>phụ</w:t>
      </w:r>
      <w:proofErr w:type="spellEnd"/>
      <w:r w:rsidR="009F21AA"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9F21AA" w:rsidRPr="007D4D3C">
        <w:rPr>
          <w:rFonts w:ascii="Times New Roman" w:hAnsi="Times New Roman" w:cs="Times New Roman"/>
          <w:i/>
          <w:sz w:val="22"/>
          <w:szCs w:val="22"/>
        </w:rPr>
        <w:t>lục</w:t>
      </w:r>
      <w:proofErr w:type="spellEnd"/>
      <w:r w:rsidR="009F21AA"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9F21AA" w:rsidRPr="007D4D3C">
        <w:rPr>
          <w:rFonts w:ascii="Times New Roman" w:hAnsi="Times New Roman" w:cs="Times New Roman"/>
          <w:i/>
          <w:sz w:val="22"/>
          <w:szCs w:val="22"/>
        </w:rPr>
        <w:t>đính</w:t>
      </w:r>
      <w:proofErr w:type="spellEnd"/>
      <w:r w:rsidR="009F21AA"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9F21AA" w:rsidRPr="007D4D3C">
        <w:rPr>
          <w:rFonts w:ascii="Times New Roman" w:hAnsi="Times New Roman" w:cs="Times New Roman"/>
          <w:i/>
          <w:sz w:val="22"/>
          <w:szCs w:val="22"/>
        </w:rPr>
        <w:t>kèm</w:t>
      </w:r>
      <w:proofErr w:type="spellEnd"/>
      <w:r w:rsidR="009F21AA" w:rsidRPr="007D4D3C">
        <w:rPr>
          <w:rFonts w:ascii="Times New Roman" w:hAnsi="Times New Roman" w:cs="Times New Roman"/>
          <w:i/>
          <w:sz w:val="22"/>
          <w:szCs w:val="22"/>
        </w:rPr>
        <w:t>)</w:t>
      </w:r>
      <w:r w:rsidRPr="007D4D3C">
        <w:rPr>
          <w:rFonts w:ascii="Times New Roman" w:hAnsi="Times New Roman" w:cs="Times New Roman"/>
          <w:i/>
          <w:sz w:val="22"/>
          <w:szCs w:val="22"/>
        </w:rPr>
        <w:t xml:space="preserve">.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Các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gen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khác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không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được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khảo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sát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trong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báo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cáo</w:t>
      </w:r>
      <w:proofErr w:type="spellEnd"/>
      <w:r w:rsidRPr="007D4D3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i/>
          <w:sz w:val="22"/>
          <w:szCs w:val="22"/>
        </w:rPr>
        <w:t>này</w:t>
      </w:r>
      <w:proofErr w:type="spellEnd"/>
      <w:r w:rsidR="009F21AA" w:rsidRPr="007D4D3C">
        <w:rPr>
          <w:rFonts w:ascii="Times New Roman" w:hAnsi="Times New Roman" w:cs="Times New Roman"/>
          <w:i/>
          <w:sz w:val="22"/>
          <w:szCs w:val="22"/>
        </w:rPr>
        <w:t>.</w:t>
      </w:r>
      <w:r w:rsidR="006F7A70" w:rsidRPr="006F7A7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>quả</w:t>
      </w:r>
      <w:proofErr w:type="spellEnd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>này</w:t>
      </w:r>
      <w:proofErr w:type="spellEnd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>chỉ</w:t>
      </w:r>
      <w:proofErr w:type="spellEnd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>áp</w:t>
      </w:r>
      <w:proofErr w:type="spellEnd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>dụng</w:t>
      </w:r>
      <w:proofErr w:type="spellEnd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>trên</w:t>
      </w:r>
      <w:proofErr w:type="spellEnd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>mẫu</w:t>
      </w:r>
      <w:proofErr w:type="spellEnd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>bệnh</w:t>
      </w:r>
      <w:proofErr w:type="spellEnd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>phẩm</w:t>
      </w:r>
      <w:proofErr w:type="spellEnd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>đã</w:t>
      </w:r>
      <w:proofErr w:type="spellEnd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6F7A70" w:rsidRPr="009F21AA">
        <w:rPr>
          <w:rFonts w:ascii="Times New Roman" w:hAnsi="Times New Roman" w:cs="Times New Roman"/>
          <w:i/>
          <w:iCs/>
          <w:sz w:val="22"/>
          <w:szCs w:val="22"/>
        </w:rPr>
        <w:t>nhận</w:t>
      </w:r>
      <w:proofErr w:type="spellEnd"/>
    </w:p>
    <w:p w14:paraId="449FC194" w14:textId="77777777" w:rsidR="007D4D3C" w:rsidRPr="009F21AA" w:rsidRDefault="007D4D3C" w:rsidP="0074748E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AA844DB" w14:textId="2C8BF48C" w:rsidR="00E23F9D" w:rsidRPr="007D4D3C" w:rsidRDefault="00E23F9D" w:rsidP="00E23F9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7D4D3C">
        <w:rPr>
          <w:rFonts w:ascii="Times New Roman" w:hAnsi="Times New Roman" w:cs="Times New Roman"/>
          <w:b/>
          <w:sz w:val="22"/>
          <w:szCs w:val="22"/>
        </w:rPr>
        <w:t>Thông</w:t>
      </w:r>
      <w:proofErr w:type="spellEnd"/>
      <w:r w:rsidRPr="007D4D3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b/>
          <w:sz w:val="22"/>
          <w:szCs w:val="22"/>
        </w:rPr>
        <w:t>số</w:t>
      </w:r>
      <w:proofErr w:type="spellEnd"/>
      <w:r w:rsidRPr="007D4D3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b/>
          <w:sz w:val="22"/>
          <w:szCs w:val="22"/>
        </w:rPr>
        <w:t>kỹ</w:t>
      </w:r>
      <w:proofErr w:type="spellEnd"/>
      <w:r w:rsidRPr="007D4D3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7D4D3C">
        <w:rPr>
          <w:rFonts w:ascii="Times New Roman" w:hAnsi="Times New Roman" w:cs="Times New Roman"/>
          <w:b/>
          <w:sz w:val="22"/>
          <w:szCs w:val="22"/>
        </w:rPr>
        <w:t>thuật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5527"/>
      </w:tblGrid>
      <w:tr w:rsidR="00725A67" w14:paraId="7A9721E7" w14:textId="77777777" w:rsidTr="007D4D3C">
        <w:tc>
          <w:tcPr>
            <w:tcW w:w="3103" w:type="dxa"/>
            <w:vAlign w:val="center"/>
          </w:tcPr>
          <w:p w14:paraId="2748A9F8" w14:textId="6756B497" w:rsidR="00725A67" w:rsidRPr="007D4D3C" w:rsidRDefault="00725A67" w:rsidP="007D4D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>Thông</w:t>
            </w:r>
            <w:proofErr w:type="spellEnd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>số</w:t>
            </w:r>
            <w:proofErr w:type="spellEnd"/>
          </w:p>
        </w:tc>
        <w:tc>
          <w:tcPr>
            <w:tcW w:w="5527" w:type="dxa"/>
            <w:vAlign w:val="center"/>
          </w:tcPr>
          <w:p w14:paraId="29AD5B5F" w14:textId="24C71765" w:rsidR="00725A67" w:rsidRPr="007D4D3C" w:rsidRDefault="00725A67" w:rsidP="007D4D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>Thông</w:t>
            </w:r>
            <w:proofErr w:type="spellEnd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tin </w:t>
            </w:r>
            <w:proofErr w:type="spellStart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>cụ</w:t>
            </w:r>
            <w:proofErr w:type="spellEnd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>thể</w:t>
            </w:r>
            <w:proofErr w:type="spellEnd"/>
          </w:p>
        </w:tc>
      </w:tr>
      <w:tr w:rsidR="00725A67" w14:paraId="39C6DD08" w14:textId="77777777" w:rsidTr="00725A67">
        <w:tc>
          <w:tcPr>
            <w:tcW w:w="3103" w:type="dxa"/>
          </w:tcPr>
          <w:p w14:paraId="12FC8552" w14:textId="23EA4624" w:rsidR="00725A67" w:rsidRDefault="00725A67" w:rsidP="000C3D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Hoá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chất</w:t>
            </w:r>
            <w:proofErr w:type="spellEnd"/>
          </w:p>
        </w:tc>
        <w:tc>
          <w:tcPr>
            <w:tcW w:w="5527" w:type="dxa"/>
          </w:tcPr>
          <w:p w14:paraId="7C934B90" w14:textId="5AFD5710" w:rsidR="00725A67" w:rsidRPr="006F7A70" w:rsidRDefault="006F7A70" w:rsidP="000C3D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DNBSEQ-G400RS Sequencing Flow Cell, MGI</w:t>
            </w:r>
          </w:p>
        </w:tc>
      </w:tr>
      <w:tr w:rsidR="00725A67" w14:paraId="51831AB6" w14:textId="77777777" w:rsidTr="00725A67">
        <w:tc>
          <w:tcPr>
            <w:tcW w:w="3103" w:type="dxa"/>
          </w:tcPr>
          <w:p w14:paraId="1D1A505A" w14:textId="6B8F7A36" w:rsidR="00725A67" w:rsidRDefault="00725A67" w:rsidP="000C3D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bị</w:t>
            </w:r>
            <w:proofErr w:type="spellEnd"/>
          </w:p>
        </w:tc>
        <w:tc>
          <w:tcPr>
            <w:tcW w:w="5527" w:type="dxa"/>
          </w:tcPr>
          <w:p w14:paraId="15895B5F" w14:textId="5F8225EF" w:rsidR="00725A67" w:rsidRDefault="00725A67" w:rsidP="006F7A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gen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mới</w:t>
            </w:r>
            <w:proofErr w:type="spellEnd"/>
            <w:r w:rsidR="006F7A7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F7A70" w:rsidRPr="006F7A70">
              <w:rPr>
                <w:rFonts w:ascii="Times New Roman" w:hAnsi="Times New Roman" w:cs="Times New Roman"/>
                <w:sz w:val="22"/>
                <w:szCs w:val="22"/>
              </w:rPr>
              <w:t xml:space="preserve">(Next Generation Sequencing) </w:t>
            </w:r>
            <w:r w:rsidR="006F7A70">
              <w:rPr>
                <w:rFonts w:ascii="Times New Roman" w:hAnsi="Times New Roman" w:cs="Times New Roman"/>
                <w:sz w:val="22"/>
                <w:szCs w:val="22"/>
              </w:rPr>
              <w:t xml:space="preserve">DNBSEQ-G400, MGI, </w:t>
            </w:r>
            <w:proofErr w:type="spellStart"/>
            <w:r w:rsidR="006F7A70">
              <w:rPr>
                <w:rFonts w:ascii="Times New Roman" w:hAnsi="Times New Roman" w:cs="Times New Roman"/>
                <w:sz w:val="22"/>
                <w:szCs w:val="22"/>
              </w:rPr>
              <w:t>Trung</w:t>
            </w:r>
            <w:proofErr w:type="spellEnd"/>
            <w:r w:rsidR="006F7A7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6F7A70">
              <w:rPr>
                <w:rFonts w:ascii="Times New Roman" w:hAnsi="Times New Roman" w:cs="Times New Roman"/>
                <w:sz w:val="22"/>
                <w:szCs w:val="22"/>
              </w:rPr>
              <w:t>Quốc</w:t>
            </w:r>
            <w:proofErr w:type="spellEnd"/>
          </w:p>
        </w:tc>
      </w:tr>
      <w:tr w:rsidR="00725A67" w14:paraId="0FC4C992" w14:textId="77777777" w:rsidTr="00725A67">
        <w:tc>
          <w:tcPr>
            <w:tcW w:w="3103" w:type="dxa"/>
          </w:tcPr>
          <w:p w14:paraId="2DA491BC" w14:textId="0E10340C" w:rsidR="00725A67" w:rsidRDefault="00725A67" w:rsidP="000C3D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thuật</w:t>
            </w:r>
            <w:proofErr w:type="spellEnd"/>
          </w:p>
        </w:tc>
        <w:tc>
          <w:tcPr>
            <w:tcW w:w="5527" w:type="dxa"/>
          </w:tcPr>
          <w:p w14:paraId="1D779611" w14:textId="6F8390D4" w:rsidR="00725A67" w:rsidRDefault="008C5BF8" w:rsidP="000C3D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8C5BF8">
              <w:rPr>
                <w:rFonts w:ascii="Times New Roman" w:hAnsi="Times New Roman" w:cs="Times New Roman"/>
                <w:sz w:val="22"/>
                <w:szCs w:val="22"/>
              </w:rPr>
              <w:t>Massively parallel DNA sequencing by Next Generation Sequencing technology</w:t>
            </w:r>
          </w:p>
        </w:tc>
      </w:tr>
      <w:tr w:rsidR="00725A67" w14:paraId="0A3A381B" w14:textId="77777777" w:rsidTr="00725A67">
        <w:tc>
          <w:tcPr>
            <w:tcW w:w="3103" w:type="dxa"/>
          </w:tcPr>
          <w:p w14:paraId="0B758CC8" w14:textId="75107198" w:rsidR="00725A67" w:rsidRDefault="008C5BF8" w:rsidP="000C3D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Tần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thiểu</w:t>
            </w:r>
            <w:proofErr w:type="spellEnd"/>
          </w:p>
        </w:tc>
        <w:tc>
          <w:tcPr>
            <w:tcW w:w="5527" w:type="dxa"/>
          </w:tcPr>
          <w:p w14:paraId="37A6849C" w14:textId="435E4513" w:rsidR="00725A67" w:rsidRPr="00C84CFA" w:rsidRDefault="00C84CFA" w:rsidP="000C3D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1%</w:t>
            </w:r>
          </w:p>
        </w:tc>
      </w:tr>
      <w:tr w:rsidR="00511B18" w14:paraId="39E2B5B1" w14:textId="77777777" w:rsidTr="00725A67">
        <w:tc>
          <w:tcPr>
            <w:tcW w:w="3103" w:type="dxa"/>
          </w:tcPr>
          <w:p w14:paraId="00533AC6" w14:textId="2060EC11" w:rsidR="00511B18" w:rsidRDefault="00511B18" w:rsidP="000C3D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sâu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bình</w:t>
            </w:r>
            <w:proofErr w:type="spellEnd"/>
          </w:p>
        </w:tc>
        <w:tc>
          <w:tcPr>
            <w:tcW w:w="5527" w:type="dxa"/>
          </w:tcPr>
          <w:p w14:paraId="14025E27" w14:textId="24DA3290" w:rsidR="00511B18" w:rsidRPr="006F7A70" w:rsidRDefault="00C84CFA" w:rsidP="000C3DE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Q30</w:t>
            </w:r>
            <w:r w:rsidR="006F7A70">
              <w:rPr>
                <w:rFonts w:ascii="Times New Roman" w:hAnsi="Times New Roman" w:cs="Times New Roman"/>
                <w:sz w:val="22"/>
                <w:szCs w:val="22"/>
              </w:rPr>
              <w:t xml:space="preserve"> (300x-500x)</w:t>
            </w:r>
          </w:p>
        </w:tc>
      </w:tr>
    </w:tbl>
    <w:p w14:paraId="3FAFB160" w14:textId="45AC7860" w:rsidR="00FE67DC" w:rsidRDefault="00FE67DC" w:rsidP="00FE67DC">
      <w:pPr>
        <w:spacing w:after="0"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530CE184" w14:textId="77777777" w:rsidR="007D4D3C" w:rsidRDefault="007D4D3C" w:rsidP="00FE67DC">
      <w:pPr>
        <w:spacing w:after="0"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140"/>
      </w:tblGrid>
      <w:tr w:rsidR="0025390D" w14:paraId="62AE9419" w14:textId="77777777" w:rsidTr="0025390D">
        <w:tc>
          <w:tcPr>
            <w:tcW w:w="5310" w:type="dxa"/>
            <w:vAlign w:val="center"/>
          </w:tcPr>
          <w:p w14:paraId="084583F6" w14:textId="6BA8DA99" w:rsidR="0025390D" w:rsidRPr="009F689D" w:rsidRDefault="0025390D" w:rsidP="007D4D3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  <w:lang w:val="vi-VN"/>
              </w:rPr>
            </w:pPr>
          </w:p>
        </w:tc>
        <w:tc>
          <w:tcPr>
            <w:tcW w:w="4140" w:type="dxa"/>
            <w:vAlign w:val="center"/>
          </w:tcPr>
          <w:p w14:paraId="6DE41961" w14:textId="111A0592" w:rsidR="0025390D" w:rsidRPr="009F689D" w:rsidRDefault="0025390D" w:rsidP="007D4D3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  <w:lang w:val="vi-VN"/>
              </w:rPr>
            </w:pPr>
            <w:proofErr w:type="spellStart"/>
            <w:r w:rsidRPr="007D4D3C">
              <w:rPr>
                <w:rFonts w:ascii="Times New Roman" w:hAnsi="Times New Roman" w:cs="Times New Roman"/>
                <w:i/>
                <w:sz w:val="22"/>
                <w:szCs w:val="22"/>
              </w:rPr>
              <w:t>Hà</w:t>
            </w:r>
            <w:proofErr w:type="spellEnd"/>
            <w:r w:rsidRPr="007D4D3C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7D4D3C">
              <w:rPr>
                <w:rFonts w:ascii="Times New Roman" w:hAnsi="Times New Roman" w:cs="Times New Roman"/>
                <w:i/>
                <w:sz w:val="22"/>
                <w:szCs w:val="22"/>
              </w:rPr>
              <w:t>Nộ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  </w:t>
            </w:r>
            <w:r w:rsidRPr="007D4D3C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7D4D3C">
              <w:rPr>
                <w:rFonts w:ascii="Times New Roman" w:hAnsi="Times New Roman" w:cs="Times New Roman"/>
                <w:i/>
                <w:sz w:val="22"/>
                <w:szCs w:val="22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  <w:lang w:val="vi-VN"/>
              </w:rPr>
              <w:t xml:space="preserve">  </w:t>
            </w:r>
          </w:p>
        </w:tc>
      </w:tr>
      <w:tr w:rsidR="0025390D" w14:paraId="39A4C9B7" w14:textId="77777777" w:rsidTr="0025390D">
        <w:tc>
          <w:tcPr>
            <w:tcW w:w="5310" w:type="dxa"/>
            <w:vAlign w:val="center"/>
          </w:tcPr>
          <w:p w14:paraId="5E7478A5" w14:textId="7A965458" w:rsidR="0025390D" w:rsidRPr="00C84CFA" w:rsidRDefault="0025390D" w:rsidP="007D4D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</w:pPr>
            <w:proofErr w:type="spellStart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>Người</w:t>
            </w:r>
            <w:proofErr w:type="spellEnd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>thực</w:t>
            </w:r>
            <w:proofErr w:type="spellEnd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  <w:t xml:space="preserve"> XN</w:t>
            </w:r>
          </w:p>
        </w:tc>
        <w:tc>
          <w:tcPr>
            <w:tcW w:w="4140" w:type="dxa"/>
            <w:vAlign w:val="center"/>
          </w:tcPr>
          <w:p w14:paraId="35452B8E" w14:textId="7A9B7E86" w:rsidR="0025390D" w:rsidRPr="007D4D3C" w:rsidRDefault="0025390D" w:rsidP="007D4D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>Phụ</w:t>
            </w:r>
            <w:proofErr w:type="spellEnd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>trách</w:t>
            </w:r>
            <w:proofErr w:type="spellEnd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>chuyên</w:t>
            </w:r>
            <w:proofErr w:type="spellEnd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7D4D3C">
              <w:rPr>
                <w:rFonts w:ascii="Times New Roman" w:hAnsi="Times New Roman" w:cs="Times New Roman"/>
                <w:b/>
                <w:sz w:val="22"/>
                <w:szCs w:val="22"/>
              </w:rPr>
              <w:t>môn</w:t>
            </w:r>
            <w:proofErr w:type="spellEnd"/>
          </w:p>
        </w:tc>
      </w:tr>
      <w:tr w:rsidR="0025390D" w14:paraId="444306C3" w14:textId="77777777" w:rsidTr="00F91F59">
        <w:trPr>
          <w:trHeight w:val="80"/>
        </w:trPr>
        <w:tc>
          <w:tcPr>
            <w:tcW w:w="5310" w:type="dxa"/>
          </w:tcPr>
          <w:p w14:paraId="6945106A" w14:textId="77777777" w:rsidR="0025390D" w:rsidRDefault="0025390D" w:rsidP="00FE67DC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86A9F0" w14:textId="77777777" w:rsidR="0025390D" w:rsidRDefault="0025390D" w:rsidP="00FE67DC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DE82C62" w14:textId="77777777" w:rsidR="0025390D" w:rsidRDefault="0025390D" w:rsidP="00FE67DC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EDF9864" w14:textId="77777777" w:rsidR="0025390D" w:rsidRDefault="0025390D" w:rsidP="00FE67DC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F58722F" w14:textId="77777777" w:rsidR="0025390D" w:rsidRDefault="0025390D" w:rsidP="00FE67DC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935598" w14:textId="77777777" w:rsidR="0025390D" w:rsidRDefault="0025390D" w:rsidP="00FE67DC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F106AB" w14:textId="77777777" w:rsidR="0025390D" w:rsidRDefault="0025390D" w:rsidP="00FE67DC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B87FEDF" w14:textId="1D47721A" w:rsidR="0025390D" w:rsidRDefault="0025390D" w:rsidP="00FE67DC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40" w:type="dxa"/>
          </w:tcPr>
          <w:p w14:paraId="2B49AB72" w14:textId="6D952C78" w:rsidR="0025390D" w:rsidRDefault="0025390D" w:rsidP="00FE67DC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EC8D929" w14:textId="27100E0F" w:rsidR="00FE67DC" w:rsidRPr="00C55785" w:rsidRDefault="00FE67DC" w:rsidP="00FE67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C55785">
        <w:rPr>
          <w:rFonts w:ascii="Times New Roman" w:hAnsi="Times New Roman" w:cs="Times New Roman"/>
          <w:b/>
          <w:bCs/>
          <w:sz w:val="28"/>
          <w:szCs w:val="22"/>
        </w:rPr>
        <w:lastRenderedPageBreak/>
        <w:t>PHỤ LỤC</w:t>
      </w:r>
      <w:r w:rsidR="00C55785" w:rsidRPr="00C55785">
        <w:rPr>
          <w:rFonts w:ascii="Times New Roman" w:hAnsi="Times New Roman" w:cs="Times New Roman"/>
          <w:b/>
          <w:bCs/>
          <w:sz w:val="28"/>
          <w:szCs w:val="22"/>
        </w:rPr>
        <w:t xml:space="preserve"> I</w:t>
      </w:r>
    </w:p>
    <w:p w14:paraId="6D4877D4" w14:textId="6864515B" w:rsidR="00FE67DC" w:rsidRPr="009F21AA" w:rsidRDefault="00FE67DC" w:rsidP="00FE67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F21AA">
        <w:rPr>
          <w:rFonts w:ascii="Times New Roman" w:hAnsi="Times New Roman" w:cs="Times New Roman"/>
          <w:b/>
          <w:bCs/>
          <w:sz w:val="22"/>
          <w:szCs w:val="22"/>
        </w:rPr>
        <w:t xml:space="preserve">DANH SÁCH 177 GEN </w:t>
      </w:r>
      <w:r w:rsidR="00C55785">
        <w:rPr>
          <w:rFonts w:ascii="Times New Roman" w:hAnsi="Times New Roman" w:cs="Times New Roman"/>
          <w:b/>
          <w:bCs/>
          <w:sz w:val="22"/>
          <w:szCs w:val="22"/>
        </w:rPr>
        <w:t>ĐƯỢC KHẢO SÁT</w:t>
      </w:r>
    </w:p>
    <w:tbl>
      <w:tblPr>
        <w:tblStyle w:val="TableGrid1"/>
        <w:tblW w:w="10800" w:type="dxa"/>
        <w:tblInd w:w="-635" w:type="dxa"/>
        <w:tblLook w:val="04A0" w:firstRow="1" w:lastRow="0" w:firstColumn="1" w:lastColumn="0" w:noHBand="0" w:noVBand="1"/>
      </w:tblPr>
      <w:tblGrid>
        <w:gridCol w:w="595"/>
        <w:gridCol w:w="1028"/>
        <w:gridCol w:w="3777"/>
        <w:gridCol w:w="630"/>
        <w:gridCol w:w="1170"/>
        <w:gridCol w:w="3600"/>
      </w:tblGrid>
      <w:tr w:rsidR="005D3A23" w:rsidRPr="005D3A23" w14:paraId="304CE904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5BA8BDFE" w14:textId="77777777" w:rsidR="005D3A23" w:rsidRPr="005D3A23" w:rsidRDefault="005D3A23" w:rsidP="00C55785">
            <w:pPr>
              <w:spacing w:line="360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028" w:type="dxa"/>
            <w:noWrap/>
            <w:vAlign w:val="center"/>
            <w:hideMark/>
          </w:tcPr>
          <w:p w14:paraId="738D8F23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087B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</w:t>
            </w:r>
            <w:proofErr w:type="spellEnd"/>
            <w:r w:rsidRPr="00087B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gen</w:t>
            </w:r>
          </w:p>
        </w:tc>
        <w:tc>
          <w:tcPr>
            <w:tcW w:w="3777" w:type="dxa"/>
            <w:noWrap/>
            <w:hideMark/>
          </w:tcPr>
          <w:p w14:paraId="18B93810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D3A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Pr="005D3A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3A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trí</w:t>
            </w:r>
            <w:proofErr w:type="spellEnd"/>
            <w:r w:rsidRPr="005D3A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gen</w:t>
            </w:r>
          </w:p>
        </w:tc>
        <w:tc>
          <w:tcPr>
            <w:tcW w:w="630" w:type="dxa"/>
            <w:vAlign w:val="center"/>
          </w:tcPr>
          <w:p w14:paraId="14A88B8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170" w:type="dxa"/>
            <w:vAlign w:val="center"/>
          </w:tcPr>
          <w:p w14:paraId="20FD084B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087B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Tên</w:t>
            </w:r>
            <w:proofErr w:type="spellEnd"/>
            <w:r w:rsidRPr="00087B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gen</w:t>
            </w:r>
          </w:p>
        </w:tc>
        <w:tc>
          <w:tcPr>
            <w:tcW w:w="3600" w:type="dxa"/>
          </w:tcPr>
          <w:p w14:paraId="2633E7B6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D3A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  <w:r w:rsidRPr="005D3A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D3A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trí</w:t>
            </w:r>
            <w:proofErr w:type="spellEnd"/>
            <w:r w:rsidRPr="005D3A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gen</w:t>
            </w:r>
          </w:p>
        </w:tc>
      </w:tr>
      <w:tr w:rsidR="005D3A23" w:rsidRPr="005D3A23" w14:paraId="7EB30089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11940543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28" w:type="dxa"/>
            <w:noWrap/>
            <w:vAlign w:val="center"/>
            <w:hideMark/>
          </w:tcPr>
          <w:p w14:paraId="769AA7C4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ABCB1</w:t>
            </w:r>
          </w:p>
        </w:tc>
        <w:tc>
          <w:tcPr>
            <w:tcW w:w="3777" w:type="dxa"/>
            <w:noWrap/>
            <w:hideMark/>
          </w:tcPr>
          <w:p w14:paraId="2622EE89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7:87133175-87342564(-) | 7q21.12</w:t>
            </w:r>
          </w:p>
        </w:tc>
        <w:tc>
          <w:tcPr>
            <w:tcW w:w="630" w:type="dxa"/>
            <w:vAlign w:val="center"/>
          </w:tcPr>
          <w:p w14:paraId="2525B9A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70" w:type="dxa"/>
            <w:vAlign w:val="center"/>
          </w:tcPr>
          <w:p w14:paraId="334F8113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JUN</w:t>
            </w:r>
          </w:p>
        </w:tc>
        <w:tc>
          <w:tcPr>
            <w:tcW w:w="3600" w:type="dxa"/>
          </w:tcPr>
          <w:p w14:paraId="0C178E19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1:59246465-59249785(-) | 1p32.1</w:t>
            </w:r>
          </w:p>
        </w:tc>
      </w:tr>
      <w:tr w:rsidR="005D3A23" w:rsidRPr="005D3A23" w14:paraId="159CFE46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34289576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28" w:type="dxa"/>
            <w:noWrap/>
            <w:vAlign w:val="center"/>
            <w:hideMark/>
          </w:tcPr>
          <w:p w14:paraId="13FA95EE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ABL1</w:t>
            </w:r>
          </w:p>
        </w:tc>
        <w:tc>
          <w:tcPr>
            <w:tcW w:w="3777" w:type="dxa"/>
            <w:noWrap/>
            <w:hideMark/>
          </w:tcPr>
          <w:p w14:paraId="0F567892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9:133589333-133761070(+) | 9q34.12</w:t>
            </w:r>
          </w:p>
        </w:tc>
        <w:tc>
          <w:tcPr>
            <w:tcW w:w="630" w:type="dxa"/>
            <w:vAlign w:val="center"/>
          </w:tcPr>
          <w:p w14:paraId="035C39D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1170" w:type="dxa"/>
            <w:vAlign w:val="center"/>
          </w:tcPr>
          <w:p w14:paraId="04243E9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KDR</w:t>
            </w:r>
          </w:p>
        </w:tc>
        <w:tc>
          <w:tcPr>
            <w:tcW w:w="3600" w:type="dxa"/>
          </w:tcPr>
          <w:p w14:paraId="7D82950D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4:55944644-55991756(-) | 4q12</w:t>
            </w:r>
          </w:p>
        </w:tc>
      </w:tr>
      <w:tr w:rsidR="005D3A23" w:rsidRPr="005D3A23" w14:paraId="3DF03C61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42D3824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28" w:type="dxa"/>
            <w:noWrap/>
            <w:vAlign w:val="center"/>
            <w:hideMark/>
          </w:tcPr>
          <w:p w14:paraId="473A604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AFP</w:t>
            </w:r>
          </w:p>
        </w:tc>
        <w:tc>
          <w:tcPr>
            <w:tcW w:w="3777" w:type="dxa"/>
            <w:noWrap/>
            <w:hideMark/>
          </w:tcPr>
          <w:p w14:paraId="258D106A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4:74,296,855-74,321,891(+) | 4q13.3</w:t>
            </w:r>
          </w:p>
        </w:tc>
        <w:tc>
          <w:tcPr>
            <w:tcW w:w="630" w:type="dxa"/>
            <w:vAlign w:val="center"/>
          </w:tcPr>
          <w:p w14:paraId="2FBB6CF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1170" w:type="dxa"/>
            <w:vAlign w:val="center"/>
          </w:tcPr>
          <w:p w14:paraId="444F9A31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KEAP1</w:t>
            </w:r>
          </w:p>
        </w:tc>
        <w:tc>
          <w:tcPr>
            <w:tcW w:w="3600" w:type="dxa"/>
          </w:tcPr>
          <w:p w14:paraId="3CDB2391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19:10596796-10614417(-) | 19p13.2</w:t>
            </w:r>
          </w:p>
        </w:tc>
      </w:tr>
      <w:tr w:rsidR="005D3A23" w:rsidRPr="005D3A23" w14:paraId="4195A8C4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444932C0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28" w:type="dxa"/>
            <w:noWrap/>
            <w:vAlign w:val="center"/>
            <w:hideMark/>
          </w:tcPr>
          <w:p w14:paraId="472CBD9A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AGR2</w:t>
            </w:r>
          </w:p>
        </w:tc>
        <w:tc>
          <w:tcPr>
            <w:tcW w:w="3777" w:type="dxa"/>
            <w:noWrap/>
            <w:hideMark/>
          </w:tcPr>
          <w:p w14:paraId="1A728C39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7:16831435-16844704(-) | 7p21.1</w:t>
            </w:r>
          </w:p>
        </w:tc>
        <w:tc>
          <w:tcPr>
            <w:tcW w:w="630" w:type="dxa"/>
            <w:vAlign w:val="center"/>
          </w:tcPr>
          <w:p w14:paraId="377A20ED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1170" w:type="dxa"/>
            <w:vAlign w:val="center"/>
          </w:tcPr>
          <w:p w14:paraId="634E031B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KIT</w:t>
            </w:r>
          </w:p>
        </w:tc>
        <w:tc>
          <w:tcPr>
            <w:tcW w:w="3600" w:type="dxa"/>
          </w:tcPr>
          <w:p w14:paraId="42DA08F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4:55524085-55606881(+) | 4q12</w:t>
            </w:r>
          </w:p>
        </w:tc>
      </w:tr>
      <w:tr w:rsidR="005D3A23" w:rsidRPr="005D3A23" w14:paraId="7187EFAA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25784F48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28" w:type="dxa"/>
            <w:noWrap/>
            <w:vAlign w:val="center"/>
            <w:hideMark/>
          </w:tcPr>
          <w:p w14:paraId="13863C19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AKT1</w:t>
            </w:r>
          </w:p>
        </w:tc>
        <w:tc>
          <w:tcPr>
            <w:tcW w:w="3777" w:type="dxa"/>
            <w:noWrap/>
            <w:hideMark/>
          </w:tcPr>
          <w:p w14:paraId="1FBC54BD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14:105235686-105260461(-) | 14q32.33</w:t>
            </w:r>
          </w:p>
        </w:tc>
        <w:tc>
          <w:tcPr>
            <w:tcW w:w="630" w:type="dxa"/>
            <w:vAlign w:val="center"/>
          </w:tcPr>
          <w:p w14:paraId="170B9F58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170" w:type="dxa"/>
            <w:vAlign w:val="center"/>
          </w:tcPr>
          <w:p w14:paraId="33ECADCA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KRAS</w:t>
            </w:r>
          </w:p>
        </w:tc>
        <w:tc>
          <w:tcPr>
            <w:tcW w:w="3600" w:type="dxa"/>
          </w:tcPr>
          <w:p w14:paraId="19D3E86A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12:25362365-25403737(-) | 12p12.1</w:t>
            </w:r>
          </w:p>
        </w:tc>
      </w:tr>
      <w:tr w:rsidR="005D3A23" w:rsidRPr="005D3A23" w14:paraId="3B6EB726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07023FB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28" w:type="dxa"/>
            <w:noWrap/>
            <w:vAlign w:val="center"/>
            <w:hideMark/>
          </w:tcPr>
          <w:p w14:paraId="7C528214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AKT2</w:t>
            </w:r>
          </w:p>
        </w:tc>
        <w:tc>
          <w:tcPr>
            <w:tcW w:w="3777" w:type="dxa"/>
            <w:noWrap/>
            <w:hideMark/>
          </w:tcPr>
          <w:p w14:paraId="0455211F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19:40736224-40791302(-) | 19q13.2</w:t>
            </w:r>
          </w:p>
        </w:tc>
        <w:tc>
          <w:tcPr>
            <w:tcW w:w="630" w:type="dxa"/>
            <w:vAlign w:val="center"/>
          </w:tcPr>
          <w:p w14:paraId="50E44C72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170" w:type="dxa"/>
            <w:vAlign w:val="center"/>
          </w:tcPr>
          <w:p w14:paraId="6155955E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MAP2K1</w:t>
            </w:r>
          </w:p>
        </w:tc>
        <w:tc>
          <w:tcPr>
            <w:tcW w:w="3600" w:type="dxa"/>
          </w:tcPr>
          <w:p w14:paraId="2B501CD4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15:66679155-66784650(+) | 15q22.31</w:t>
            </w:r>
          </w:p>
        </w:tc>
      </w:tr>
      <w:tr w:rsidR="005D3A23" w:rsidRPr="005D3A23" w14:paraId="4E05BF98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2175073F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28" w:type="dxa"/>
            <w:noWrap/>
            <w:vAlign w:val="center"/>
            <w:hideMark/>
          </w:tcPr>
          <w:p w14:paraId="21A3B895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ALCAM</w:t>
            </w:r>
          </w:p>
        </w:tc>
        <w:tc>
          <w:tcPr>
            <w:tcW w:w="3777" w:type="dxa"/>
            <w:noWrap/>
            <w:hideMark/>
          </w:tcPr>
          <w:p w14:paraId="20ECE48D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3:105085753-105295744(+) | 3q13.11</w:t>
            </w:r>
          </w:p>
        </w:tc>
        <w:tc>
          <w:tcPr>
            <w:tcW w:w="630" w:type="dxa"/>
            <w:vAlign w:val="center"/>
          </w:tcPr>
          <w:p w14:paraId="3B08C672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1170" w:type="dxa"/>
            <w:vAlign w:val="center"/>
          </w:tcPr>
          <w:p w14:paraId="5AB1D95B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MAP2K2</w:t>
            </w:r>
          </w:p>
        </w:tc>
        <w:tc>
          <w:tcPr>
            <w:tcW w:w="3600" w:type="dxa"/>
          </w:tcPr>
          <w:p w14:paraId="73EC5F02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19:4090319-4124126(-) | 19p13.3</w:t>
            </w:r>
          </w:p>
        </w:tc>
      </w:tr>
      <w:tr w:rsidR="005D3A23" w:rsidRPr="005D3A23" w14:paraId="30502CD9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4D940B66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28" w:type="dxa"/>
            <w:noWrap/>
            <w:vAlign w:val="center"/>
            <w:hideMark/>
          </w:tcPr>
          <w:p w14:paraId="43863872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ALK</w:t>
            </w:r>
          </w:p>
        </w:tc>
        <w:tc>
          <w:tcPr>
            <w:tcW w:w="3777" w:type="dxa"/>
            <w:noWrap/>
            <w:hideMark/>
          </w:tcPr>
          <w:p w14:paraId="0F3058F1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2:29415640-30144432(-) | 2p23.2-p23.1</w:t>
            </w:r>
          </w:p>
        </w:tc>
        <w:tc>
          <w:tcPr>
            <w:tcW w:w="630" w:type="dxa"/>
            <w:vAlign w:val="center"/>
          </w:tcPr>
          <w:p w14:paraId="4CD0BBC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170" w:type="dxa"/>
            <w:vAlign w:val="center"/>
          </w:tcPr>
          <w:p w14:paraId="7EC01A1A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MET</w:t>
            </w:r>
          </w:p>
        </w:tc>
        <w:tc>
          <w:tcPr>
            <w:tcW w:w="3600" w:type="dxa"/>
          </w:tcPr>
          <w:p w14:paraId="2AB657B9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7:116312459-116436396(+) | 7q31</w:t>
            </w:r>
          </w:p>
        </w:tc>
      </w:tr>
      <w:tr w:rsidR="005D3A23" w:rsidRPr="005D3A23" w14:paraId="4FBED99F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0ED5561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28" w:type="dxa"/>
            <w:noWrap/>
            <w:vAlign w:val="center"/>
            <w:hideMark/>
          </w:tcPr>
          <w:p w14:paraId="2954F20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APC</w:t>
            </w:r>
          </w:p>
        </w:tc>
        <w:tc>
          <w:tcPr>
            <w:tcW w:w="3777" w:type="dxa"/>
            <w:noWrap/>
            <w:hideMark/>
          </w:tcPr>
          <w:p w14:paraId="3AD67E97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5:112043218-112181936(+) | 5q22.2</w:t>
            </w:r>
          </w:p>
        </w:tc>
        <w:tc>
          <w:tcPr>
            <w:tcW w:w="630" w:type="dxa"/>
            <w:vAlign w:val="center"/>
          </w:tcPr>
          <w:p w14:paraId="51C34497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1170" w:type="dxa"/>
            <w:vAlign w:val="center"/>
          </w:tcPr>
          <w:p w14:paraId="4B2B379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MLH1</w:t>
            </w:r>
          </w:p>
        </w:tc>
        <w:tc>
          <w:tcPr>
            <w:tcW w:w="3600" w:type="dxa"/>
          </w:tcPr>
          <w:p w14:paraId="540144F2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3:37034823-37092409(+) | 3p22.2</w:t>
            </w:r>
          </w:p>
        </w:tc>
      </w:tr>
      <w:tr w:rsidR="005D3A23" w:rsidRPr="005D3A23" w14:paraId="5A3FDE2A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67AF7D3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28" w:type="dxa"/>
            <w:noWrap/>
            <w:vAlign w:val="center"/>
            <w:hideMark/>
          </w:tcPr>
          <w:p w14:paraId="526328EE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AR</w:t>
            </w:r>
          </w:p>
        </w:tc>
        <w:tc>
          <w:tcPr>
            <w:tcW w:w="3777" w:type="dxa"/>
            <w:noWrap/>
            <w:hideMark/>
          </w:tcPr>
          <w:p w14:paraId="412601A9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X:66764465-66950461(+) | Xq12</w:t>
            </w:r>
          </w:p>
        </w:tc>
        <w:tc>
          <w:tcPr>
            <w:tcW w:w="630" w:type="dxa"/>
            <w:vAlign w:val="center"/>
          </w:tcPr>
          <w:p w14:paraId="6A1A8A02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1170" w:type="dxa"/>
            <w:vAlign w:val="center"/>
          </w:tcPr>
          <w:p w14:paraId="172D51D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MMP2</w:t>
            </w:r>
          </w:p>
        </w:tc>
        <w:tc>
          <w:tcPr>
            <w:tcW w:w="3600" w:type="dxa"/>
          </w:tcPr>
          <w:p w14:paraId="40AA245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16:55512883-55540603(+) | 16q12.2</w:t>
            </w:r>
          </w:p>
        </w:tc>
      </w:tr>
      <w:tr w:rsidR="005D3A23" w:rsidRPr="005D3A23" w14:paraId="1B5B86D6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5F3AC793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28" w:type="dxa"/>
            <w:noWrap/>
            <w:vAlign w:val="center"/>
            <w:hideMark/>
          </w:tcPr>
          <w:p w14:paraId="6D0735D4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ARAF</w:t>
            </w:r>
          </w:p>
        </w:tc>
        <w:tc>
          <w:tcPr>
            <w:tcW w:w="3777" w:type="dxa"/>
            <w:noWrap/>
            <w:hideMark/>
          </w:tcPr>
          <w:p w14:paraId="48A907A4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X:47420516-47431299(+) | Xp11.3</w:t>
            </w:r>
          </w:p>
        </w:tc>
        <w:tc>
          <w:tcPr>
            <w:tcW w:w="630" w:type="dxa"/>
            <w:vAlign w:val="center"/>
          </w:tcPr>
          <w:p w14:paraId="179701B6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170" w:type="dxa"/>
            <w:vAlign w:val="center"/>
          </w:tcPr>
          <w:p w14:paraId="17296282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MMP9</w:t>
            </w:r>
          </w:p>
        </w:tc>
        <w:tc>
          <w:tcPr>
            <w:tcW w:w="3600" w:type="dxa"/>
          </w:tcPr>
          <w:p w14:paraId="29B4E254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20:44637547-44645200(+) | 20q13.12</w:t>
            </w:r>
          </w:p>
        </w:tc>
      </w:tr>
      <w:tr w:rsidR="005D3A23" w:rsidRPr="005D3A23" w14:paraId="50C3DC7C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21507CD0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28" w:type="dxa"/>
            <w:noWrap/>
            <w:vAlign w:val="center"/>
            <w:hideMark/>
          </w:tcPr>
          <w:p w14:paraId="27D0EC77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AREG</w:t>
            </w:r>
          </w:p>
        </w:tc>
        <w:tc>
          <w:tcPr>
            <w:tcW w:w="3777" w:type="dxa"/>
            <w:noWrap/>
            <w:hideMark/>
          </w:tcPr>
          <w:p w14:paraId="150C4DDA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4:75310851-75320726(+) | 4q13.3</w:t>
            </w:r>
          </w:p>
        </w:tc>
        <w:tc>
          <w:tcPr>
            <w:tcW w:w="630" w:type="dxa"/>
            <w:vAlign w:val="center"/>
          </w:tcPr>
          <w:p w14:paraId="141355A7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1170" w:type="dxa"/>
            <w:vAlign w:val="center"/>
          </w:tcPr>
          <w:p w14:paraId="44C996A6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MRE11</w:t>
            </w:r>
          </w:p>
        </w:tc>
        <w:tc>
          <w:tcPr>
            <w:tcW w:w="3600" w:type="dxa"/>
          </w:tcPr>
          <w:p w14:paraId="04A533E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11:94152895-94227074(-) | 11q21</w:t>
            </w:r>
          </w:p>
        </w:tc>
      </w:tr>
      <w:tr w:rsidR="005D3A23" w:rsidRPr="005D3A23" w14:paraId="42C96AFB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04EE5F29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028" w:type="dxa"/>
            <w:noWrap/>
            <w:vAlign w:val="center"/>
            <w:hideMark/>
          </w:tcPr>
          <w:p w14:paraId="47C560C4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ATM</w:t>
            </w:r>
          </w:p>
        </w:tc>
        <w:tc>
          <w:tcPr>
            <w:tcW w:w="3777" w:type="dxa"/>
            <w:noWrap/>
            <w:hideMark/>
          </w:tcPr>
          <w:p w14:paraId="7A1E13DE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11:108093559-108239826(+) | 11q22.3</w:t>
            </w:r>
          </w:p>
        </w:tc>
        <w:tc>
          <w:tcPr>
            <w:tcW w:w="630" w:type="dxa"/>
            <w:vAlign w:val="center"/>
          </w:tcPr>
          <w:p w14:paraId="6EED3597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170" w:type="dxa"/>
            <w:vAlign w:val="center"/>
          </w:tcPr>
          <w:p w14:paraId="1D2DCB22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MSH2</w:t>
            </w:r>
          </w:p>
        </w:tc>
        <w:tc>
          <w:tcPr>
            <w:tcW w:w="3600" w:type="dxa"/>
          </w:tcPr>
          <w:p w14:paraId="00D692C6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2:47630108-47710367(+) | 2p21-p16.3</w:t>
            </w:r>
          </w:p>
        </w:tc>
      </w:tr>
      <w:tr w:rsidR="005D3A23" w:rsidRPr="005D3A23" w14:paraId="45641702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4419E9BD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028" w:type="dxa"/>
            <w:noWrap/>
            <w:vAlign w:val="center"/>
            <w:hideMark/>
          </w:tcPr>
          <w:p w14:paraId="3128D2B3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AURKA</w:t>
            </w:r>
          </w:p>
        </w:tc>
        <w:tc>
          <w:tcPr>
            <w:tcW w:w="3777" w:type="dxa"/>
            <w:noWrap/>
            <w:hideMark/>
          </w:tcPr>
          <w:p w14:paraId="0627EB1B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20:54944445-54967351(-) | 20q13.2</w:t>
            </w:r>
          </w:p>
        </w:tc>
        <w:tc>
          <w:tcPr>
            <w:tcW w:w="630" w:type="dxa"/>
            <w:vAlign w:val="center"/>
          </w:tcPr>
          <w:p w14:paraId="447328A0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1170" w:type="dxa"/>
            <w:vAlign w:val="center"/>
          </w:tcPr>
          <w:p w14:paraId="10EA5659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MSH6</w:t>
            </w:r>
          </w:p>
        </w:tc>
        <w:tc>
          <w:tcPr>
            <w:tcW w:w="3600" w:type="dxa"/>
          </w:tcPr>
          <w:p w14:paraId="08FF4E1B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2:48010221-48037240(+) | 2p16.3</w:t>
            </w:r>
          </w:p>
        </w:tc>
      </w:tr>
      <w:tr w:rsidR="005D3A23" w:rsidRPr="005D3A23" w14:paraId="04EC4CD5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2BD38038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28" w:type="dxa"/>
            <w:noWrap/>
            <w:vAlign w:val="center"/>
            <w:hideMark/>
          </w:tcPr>
          <w:p w14:paraId="6BEAABA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AXL</w:t>
            </w:r>
          </w:p>
        </w:tc>
        <w:tc>
          <w:tcPr>
            <w:tcW w:w="3777" w:type="dxa"/>
            <w:noWrap/>
            <w:hideMark/>
          </w:tcPr>
          <w:p w14:paraId="24C8E2B1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19:41725108-41767671(+) | 19q13.2</w:t>
            </w:r>
          </w:p>
        </w:tc>
        <w:tc>
          <w:tcPr>
            <w:tcW w:w="630" w:type="dxa"/>
            <w:vAlign w:val="center"/>
          </w:tcPr>
          <w:p w14:paraId="49AD67D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1170" w:type="dxa"/>
            <w:vAlign w:val="center"/>
          </w:tcPr>
          <w:p w14:paraId="1C76284F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MTHFR</w:t>
            </w:r>
          </w:p>
        </w:tc>
        <w:tc>
          <w:tcPr>
            <w:tcW w:w="3600" w:type="dxa"/>
          </w:tcPr>
          <w:p w14:paraId="7BF519D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1:11845780-11863302(-) | 1p36.22</w:t>
            </w:r>
          </w:p>
        </w:tc>
      </w:tr>
      <w:tr w:rsidR="005D3A23" w:rsidRPr="005D3A23" w14:paraId="316B68D8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784C3C0D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28" w:type="dxa"/>
            <w:noWrap/>
            <w:vAlign w:val="center"/>
            <w:hideMark/>
          </w:tcPr>
          <w:p w14:paraId="1FA8B32A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BARD1</w:t>
            </w:r>
          </w:p>
        </w:tc>
        <w:tc>
          <w:tcPr>
            <w:tcW w:w="3777" w:type="dxa"/>
            <w:noWrap/>
            <w:hideMark/>
          </w:tcPr>
          <w:p w14:paraId="25EE103A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2:215590370-215674428(-) | 2q35</w:t>
            </w:r>
          </w:p>
        </w:tc>
        <w:tc>
          <w:tcPr>
            <w:tcW w:w="630" w:type="dxa"/>
            <w:vAlign w:val="center"/>
          </w:tcPr>
          <w:p w14:paraId="38F13CDD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1170" w:type="dxa"/>
            <w:vAlign w:val="center"/>
          </w:tcPr>
          <w:p w14:paraId="19B8C22E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MTOR</w:t>
            </w:r>
          </w:p>
        </w:tc>
        <w:tc>
          <w:tcPr>
            <w:tcW w:w="3600" w:type="dxa"/>
          </w:tcPr>
          <w:p w14:paraId="5FFE14A8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1:11166592-11322564(-) | 1p36.22</w:t>
            </w:r>
          </w:p>
        </w:tc>
      </w:tr>
      <w:tr w:rsidR="005D3A23" w:rsidRPr="005D3A23" w14:paraId="6B7242F6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00A1EAF5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028" w:type="dxa"/>
            <w:noWrap/>
            <w:vAlign w:val="center"/>
            <w:hideMark/>
          </w:tcPr>
          <w:p w14:paraId="5EBF6D3A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BAX</w:t>
            </w:r>
          </w:p>
        </w:tc>
        <w:tc>
          <w:tcPr>
            <w:tcW w:w="3777" w:type="dxa"/>
            <w:noWrap/>
            <w:hideMark/>
          </w:tcPr>
          <w:p w14:paraId="70CE3B1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19:49458186-49465055(+) | 19q13.33</w:t>
            </w:r>
          </w:p>
        </w:tc>
        <w:tc>
          <w:tcPr>
            <w:tcW w:w="630" w:type="dxa"/>
            <w:vAlign w:val="center"/>
          </w:tcPr>
          <w:p w14:paraId="32BCB6D2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1170" w:type="dxa"/>
            <w:vAlign w:val="center"/>
          </w:tcPr>
          <w:p w14:paraId="0CBE603F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MYC</w:t>
            </w:r>
          </w:p>
        </w:tc>
        <w:tc>
          <w:tcPr>
            <w:tcW w:w="3600" w:type="dxa"/>
          </w:tcPr>
          <w:p w14:paraId="7E7F0F13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8:128748330-128753674(+) | 8q24.21</w:t>
            </w:r>
          </w:p>
        </w:tc>
      </w:tr>
      <w:tr w:rsidR="005D3A23" w:rsidRPr="005D3A23" w14:paraId="4E4F5B10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197FC956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028" w:type="dxa"/>
            <w:noWrap/>
            <w:vAlign w:val="center"/>
            <w:hideMark/>
          </w:tcPr>
          <w:p w14:paraId="565BA65B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BCL2</w:t>
            </w:r>
          </w:p>
        </w:tc>
        <w:tc>
          <w:tcPr>
            <w:tcW w:w="3777" w:type="dxa"/>
            <w:noWrap/>
            <w:hideMark/>
          </w:tcPr>
          <w:p w14:paraId="1509E127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18:60790579-60987361(-) | 18q21.33</w:t>
            </w:r>
          </w:p>
        </w:tc>
        <w:tc>
          <w:tcPr>
            <w:tcW w:w="630" w:type="dxa"/>
            <w:vAlign w:val="center"/>
          </w:tcPr>
          <w:p w14:paraId="370F64D1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170" w:type="dxa"/>
            <w:vAlign w:val="center"/>
          </w:tcPr>
          <w:p w14:paraId="649B82F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NBN</w:t>
            </w:r>
          </w:p>
        </w:tc>
        <w:tc>
          <w:tcPr>
            <w:tcW w:w="3600" w:type="dxa"/>
          </w:tcPr>
          <w:p w14:paraId="3CFCEE51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8:90945564-90996944(-) | 8q21.3</w:t>
            </w:r>
          </w:p>
        </w:tc>
      </w:tr>
      <w:tr w:rsidR="005D3A23" w:rsidRPr="005D3A23" w14:paraId="1C3F6FF9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55655325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028" w:type="dxa"/>
            <w:noWrap/>
            <w:vAlign w:val="center"/>
            <w:hideMark/>
          </w:tcPr>
          <w:p w14:paraId="2B33A695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BCL2L1</w:t>
            </w:r>
          </w:p>
        </w:tc>
        <w:tc>
          <w:tcPr>
            <w:tcW w:w="3777" w:type="dxa"/>
            <w:noWrap/>
            <w:hideMark/>
          </w:tcPr>
          <w:p w14:paraId="778A6A6F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20:30252255-30310701(-) | 20q11.21</w:t>
            </w:r>
          </w:p>
        </w:tc>
        <w:tc>
          <w:tcPr>
            <w:tcW w:w="630" w:type="dxa"/>
            <w:vAlign w:val="center"/>
          </w:tcPr>
          <w:p w14:paraId="14220908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1170" w:type="dxa"/>
            <w:vAlign w:val="center"/>
          </w:tcPr>
          <w:p w14:paraId="78C1302D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NF1</w:t>
            </w:r>
          </w:p>
        </w:tc>
        <w:tc>
          <w:tcPr>
            <w:tcW w:w="3600" w:type="dxa"/>
          </w:tcPr>
          <w:p w14:paraId="2662180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17:29421945-29704695(+) | 17q11.2</w:t>
            </w:r>
          </w:p>
        </w:tc>
      </w:tr>
      <w:tr w:rsidR="005D3A23" w:rsidRPr="005D3A23" w14:paraId="1F6DA419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48B7713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8" w:type="dxa"/>
            <w:noWrap/>
            <w:vAlign w:val="center"/>
            <w:hideMark/>
          </w:tcPr>
          <w:p w14:paraId="407FD31A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BCL2L11</w:t>
            </w:r>
          </w:p>
        </w:tc>
        <w:tc>
          <w:tcPr>
            <w:tcW w:w="3777" w:type="dxa"/>
            <w:noWrap/>
            <w:hideMark/>
          </w:tcPr>
          <w:p w14:paraId="02D27127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2:111878506-111926024(+) | 2q13</w:t>
            </w:r>
          </w:p>
        </w:tc>
        <w:tc>
          <w:tcPr>
            <w:tcW w:w="630" w:type="dxa"/>
            <w:vAlign w:val="center"/>
          </w:tcPr>
          <w:p w14:paraId="5E4B9D70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1170" w:type="dxa"/>
            <w:vAlign w:val="center"/>
          </w:tcPr>
          <w:p w14:paraId="15E3BB57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NF2</w:t>
            </w:r>
          </w:p>
        </w:tc>
        <w:tc>
          <w:tcPr>
            <w:tcW w:w="3600" w:type="dxa"/>
          </w:tcPr>
          <w:p w14:paraId="5C96C76E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22:29999547-30094587(+) | 22q12.2</w:t>
            </w:r>
          </w:p>
        </w:tc>
      </w:tr>
      <w:tr w:rsidR="005D3A23" w:rsidRPr="005D3A23" w14:paraId="64BF59D6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4C3D247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28" w:type="dxa"/>
            <w:noWrap/>
            <w:vAlign w:val="center"/>
            <w:hideMark/>
          </w:tcPr>
          <w:p w14:paraId="60AC5A05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BIRC5</w:t>
            </w:r>
          </w:p>
        </w:tc>
        <w:tc>
          <w:tcPr>
            <w:tcW w:w="3777" w:type="dxa"/>
            <w:noWrap/>
            <w:hideMark/>
          </w:tcPr>
          <w:p w14:paraId="4F065086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17:76210267-76221717(+) | 17q25.3</w:t>
            </w:r>
          </w:p>
        </w:tc>
        <w:tc>
          <w:tcPr>
            <w:tcW w:w="630" w:type="dxa"/>
            <w:vAlign w:val="center"/>
          </w:tcPr>
          <w:p w14:paraId="404C154C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70" w:type="dxa"/>
            <w:vAlign w:val="center"/>
          </w:tcPr>
          <w:p w14:paraId="41D9DEA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NFE2L2</w:t>
            </w:r>
          </w:p>
        </w:tc>
        <w:tc>
          <w:tcPr>
            <w:tcW w:w="3600" w:type="dxa"/>
          </w:tcPr>
          <w:p w14:paraId="5E40530F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2:178095033-178129859(-) | 2q31.2</w:t>
            </w:r>
          </w:p>
        </w:tc>
      </w:tr>
      <w:tr w:rsidR="005D3A23" w:rsidRPr="005D3A23" w14:paraId="20A4F076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1BE65C75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28" w:type="dxa"/>
            <w:noWrap/>
            <w:vAlign w:val="center"/>
            <w:hideMark/>
          </w:tcPr>
          <w:p w14:paraId="6F75B5B0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BLM</w:t>
            </w:r>
          </w:p>
        </w:tc>
        <w:tc>
          <w:tcPr>
            <w:tcW w:w="3777" w:type="dxa"/>
            <w:noWrap/>
            <w:hideMark/>
          </w:tcPr>
          <w:p w14:paraId="11C82231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15:91260558-91358692(+) | 15q26.1</w:t>
            </w:r>
          </w:p>
        </w:tc>
        <w:tc>
          <w:tcPr>
            <w:tcW w:w="630" w:type="dxa"/>
            <w:vAlign w:val="center"/>
          </w:tcPr>
          <w:p w14:paraId="45D4720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170" w:type="dxa"/>
            <w:vAlign w:val="center"/>
          </w:tcPr>
          <w:p w14:paraId="0226D07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NOTCH1</w:t>
            </w:r>
          </w:p>
        </w:tc>
        <w:tc>
          <w:tcPr>
            <w:tcW w:w="3600" w:type="dxa"/>
          </w:tcPr>
          <w:p w14:paraId="2618CE09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9:139,388,896-139,440,314(-) | 9q34.3</w:t>
            </w:r>
          </w:p>
        </w:tc>
      </w:tr>
      <w:tr w:rsidR="005D3A23" w:rsidRPr="005D3A23" w14:paraId="2BF9ABCF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72A9AA6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028" w:type="dxa"/>
            <w:noWrap/>
            <w:vAlign w:val="center"/>
            <w:hideMark/>
          </w:tcPr>
          <w:p w14:paraId="71FAC220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BRAF</w:t>
            </w:r>
          </w:p>
        </w:tc>
        <w:tc>
          <w:tcPr>
            <w:tcW w:w="3777" w:type="dxa"/>
            <w:noWrap/>
            <w:hideMark/>
          </w:tcPr>
          <w:p w14:paraId="3BF632F2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7:140434279-140624564(-) | 7q34</w:t>
            </w:r>
          </w:p>
        </w:tc>
        <w:tc>
          <w:tcPr>
            <w:tcW w:w="630" w:type="dxa"/>
            <w:vAlign w:val="center"/>
          </w:tcPr>
          <w:p w14:paraId="6F0D485A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170" w:type="dxa"/>
            <w:vAlign w:val="center"/>
          </w:tcPr>
          <w:p w14:paraId="6B9D87C0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NPM1</w:t>
            </w:r>
          </w:p>
        </w:tc>
        <w:tc>
          <w:tcPr>
            <w:tcW w:w="3600" w:type="dxa"/>
          </w:tcPr>
          <w:p w14:paraId="156DAFB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5:170814652-170838141(+) | 5q35.1</w:t>
            </w:r>
          </w:p>
        </w:tc>
      </w:tr>
      <w:tr w:rsidR="005D3A23" w:rsidRPr="005D3A23" w14:paraId="4B2E2C90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2440F8DF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028" w:type="dxa"/>
            <w:noWrap/>
            <w:vAlign w:val="center"/>
            <w:hideMark/>
          </w:tcPr>
          <w:p w14:paraId="6B98403A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BRCA1</w:t>
            </w:r>
          </w:p>
        </w:tc>
        <w:tc>
          <w:tcPr>
            <w:tcW w:w="3777" w:type="dxa"/>
            <w:noWrap/>
            <w:hideMark/>
          </w:tcPr>
          <w:p w14:paraId="4AE4DA45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17:41197646-41277500(-) | 17q21.31</w:t>
            </w:r>
          </w:p>
        </w:tc>
        <w:tc>
          <w:tcPr>
            <w:tcW w:w="630" w:type="dxa"/>
            <w:vAlign w:val="center"/>
          </w:tcPr>
          <w:p w14:paraId="489663CE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170" w:type="dxa"/>
            <w:vAlign w:val="center"/>
          </w:tcPr>
          <w:p w14:paraId="4C7FAE67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NRAS</w:t>
            </w:r>
          </w:p>
        </w:tc>
        <w:tc>
          <w:tcPr>
            <w:tcW w:w="3600" w:type="dxa"/>
          </w:tcPr>
          <w:p w14:paraId="595273B8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1:115247090-115259515(-) | 1p13.2</w:t>
            </w:r>
          </w:p>
        </w:tc>
      </w:tr>
      <w:tr w:rsidR="005D3A23" w:rsidRPr="005D3A23" w14:paraId="4A5C4011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45707E88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28" w:type="dxa"/>
            <w:noWrap/>
            <w:vAlign w:val="center"/>
            <w:hideMark/>
          </w:tcPr>
          <w:p w14:paraId="07B308AB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BRCA2</w:t>
            </w:r>
          </w:p>
        </w:tc>
        <w:tc>
          <w:tcPr>
            <w:tcW w:w="3777" w:type="dxa"/>
            <w:noWrap/>
            <w:hideMark/>
          </w:tcPr>
          <w:p w14:paraId="7A6032C1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13:32889617-32973805(+) | 13q13.1</w:t>
            </w:r>
          </w:p>
        </w:tc>
        <w:tc>
          <w:tcPr>
            <w:tcW w:w="630" w:type="dxa"/>
            <w:vAlign w:val="center"/>
          </w:tcPr>
          <w:p w14:paraId="5787FD83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1170" w:type="dxa"/>
            <w:vAlign w:val="center"/>
          </w:tcPr>
          <w:p w14:paraId="17157DE8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NRG1</w:t>
            </w:r>
          </w:p>
        </w:tc>
        <w:tc>
          <w:tcPr>
            <w:tcW w:w="3600" w:type="dxa"/>
          </w:tcPr>
          <w:p w14:paraId="2E8BF5AA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8:32405728-32622548(+) | 8p12</w:t>
            </w:r>
          </w:p>
        </w:tc>
      </w:tr>
      <w:tr w:rsidR="005D3A23" w:rsidRPr="005D3A23" w14:paraId="6EEFE06E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5012A6B0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028" w:type="dxa"/>
            <w:noWrap/>
            <w:vAlign w:val="center"/>
            <w:hideMark/>
          </w:tcPr>
          <w:p w14:paraId="769197F5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BRIP1</w:t>
            </w:r>
          </w:p>
        </w:tc>
        <w:tc>
          <w:tcPr>
            <w:tcW w:w="3777" w:type="dxa"/>
            <w:noWrap/>
            <w:hideMark/>
          </w:tcPr>
          <w:p w14:paraId="4A7F9308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17:59758627-59940882(-) | 17q23.2</w:t>
            </w:r>
          </w:p>
        </w:tc>
        <w:tc>
          <w:tcPr>
            <w:tcW w:w="630" w:type="dxa"/>
            <w:vAlign w:val="center"/>
          </w:tcPr>
          <w:p w14:paraId="1B386BA8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170" w:type="dxa"/>
            <w:vAlign w:val="center"/>
          </w:tcPr>
          <w:p w14:paraId="5E86C606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NT5E</w:t>
            </w:r>
          </w:p>
        </w:tc>
        <w:tc>
          <w:tcPr>
            <w:tcW w:w="3600" w:type="dxa"/>
          </w:tcPr>
          <w:p w14:paraId="7367C4A5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6:86159809-86205496(+) | 6q14.3</w:t>
            </w:r>
          </w:p>
        </w:tc>
      </w:tr>
      <w:tr w:rsidR="005D3A23" w:rsidRPr="005D3A23" w14:paraId="1DCDC76C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0381CAC9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028" w:type="dxa"/>
            <w:noWrap/>
            <w:vAlign w:val="center"/>
            <w:hideMark/>
          </w:tcPr>
          <w:p w14:paraId="254D2703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CBL</w:t>
            </w:r>
          </w:p>
        </w:tc>
        <w:tc>
          <w:tcPr>
            <w:tcW w:w="3777" w:type="dxa"/>
            <w:noWrap/>
            <w:hideMark/>
          </w:tcPr>
          <w:p w14:paraId="1BDE5517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11:119076752-119178859(+) | 11q23.3</w:t>
            </w:r>
          </w:p>
        </w:tc>
        <w:tc>
          <w:tcPr>
            <w:tcW w:w="630" w:type="dxa"/>
            <w:vAlign w:val="center"/>
          </w:tcPr>
          <w:p w14:paraId="3B731345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170" w:type="dxa"/>
            <w:vAlign w:val="center"/>
          </w:tcPr>
          <w:p w14:paraId="48B71595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NTRK1</w:t>
            </w:r>
          </w:p>
        </w:tc>
        <w:tc>
          <w:tcPr>
            <w:tcW w:w="3600" w:type="dxa"/>
          </w:tcPr>
          <w:p w14:paraId="32C3D4F7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1:156830686-156851434(+) | 1q23.1</w:t>
            </w:r>
          </w:p>
        </w:tc>
      </w:tr>
      <w:tr w:rsidR="005D3A23" w:rsidRPr="005D3A23" w14:paraId="2B13DE17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7A683CD8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28</w:t>
            </w:r>
          </w:p>
        </w:tc>
        <w:tc>
          <w:tcPr>
            <w:tcW w:w="1028" w:type="dxa"/>
            <w:noWrap/>
            <w:vAlign w:val="center"/>
            <w:hideMark/>
          </w:tcPr>
          <w:p w14:paraId="0BF316AB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CCND1</w:t>
            </w:r>
          </w:p>
        </w:tc>
        <w:tc>
          <w:tcPr>
            <w:tcW w:w="3777" w:type="dxa"/>
            <w:noWrap/>
            <w:hideMark/>
          </w:tcPr>
          <w:p w14:paraId="07B95CB1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11:69455855-69469242(+) | 11q13.3</w:t>
            </w:r>
          </w:p>
        </w:tc>
        <w:tc>
          <w:tcPr>
            <w:tcW w:w="630" w:type="dxa"/>
            <w:vAlign w:val="center"/>
          </w:tcPr>
          <w:p w14:paraId="6D25991C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1170" w:type="dxa"/>
            <w:vAlign w:val="center"/>
          </w:tcPr>
          <w:p w14:paraId="566FCAD2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NTRK2</w:t>
            </w:r>
          </w:p>
        </w:tc>
        <w:tc>
          <w:tcPr>
            <w:tcW w:w="3600" w:type="dxa"/>
          </w:tcPr>
          <w:p w14:paraId="19C4B9AD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9:87283466-87638505(+) | 9q21.33</w:t>
            </w:r>
          </w:p>
        </w:tc>
      </w:tr>
      <w:tr w:rsidR="005D3A23" w:rsidRPr="005D3A23" w14:paraId="475BA27F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343BF3B2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028" w:type="dxa"/>
            <w:noWrap/>
            <w:vAlign w:val="center"/>
            <w:hideMark/>
          </w:tcPr>
          <w:p w14:paraId="7B00B73F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CCR5</w:t>
            </w:r>
          </w:p>
        </w:tc>
        <w:tc>
          <w:tcPr>
            <w:tcW w:w="3777" w:type="dxa"/>
            <w:noWrap/>
            <w:hideMark/>
          </w:tcPr>
          <w:p w14:paraId="6582E5F1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3:46411633-46417673(+) | 3p21.31</w:t>
            </w:r>
          </w:p>
        </w:tc>
        <w:tc>
          <w:tcPr>
            <w:tcW w:w="630" w:type="dxa"/>
            <w:vAlign w:val="center"/>
          </w:tcPr>
          <w:p w14:paraId="69BC4AB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1170" w:type="dxa"/>
            <w:vAlign w:val="center"/>
          </w:tcPr>
          <w:p w14:paraId="778ADAC4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NTRK3</w:t>
            </w:r>
          </w:p>
        </w:tc>
        <w:tc>
          <w:tcPr>
            <w:tcW w:w="3600" w:type="dxa"/>
          </w:tcPr>
          <w:p w14:paraId="24F78951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15:88420022-88799661(-) | 15q25.3</w:t>
            </w:r>
          </w:p>
        </w:tc>
      </w:tr>
      <w:tr w:rsidR="005D3A23" w:rsidRPr="005D3A23" w14:paraId="3973B197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2175B336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28" w:type="dxa"/>
            <w:noWrap/>
            <w:vAlign w:val="center"/>
            <w:hideMark/>
          </w:tcPr>
          <w:p w14:paraId="3B68E6A0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CD274</w:t>
            </w:r>
          </w:p>
        </w:tc>
        <w:tc>
          <w:tcPr>
            <w:tcW w:w="3777" w:type="dxa"/>
            <w:noWrap/>
            <w:hideMark/>
          </w:tcPr>
          <w:p w14:paraId="426450F5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9:5450525-5470547(+) | 9p24.1</w:t>
            </w:r>
          </w:p>
        </w:tc>
        <w:tc>
          <w:tcPr>
            <w:tcW w:w="630" w:type="dxa"/>
            <w:vAlign w:val="center"/>
          </w:tcPr>
          <w:p w14:paraId="1D828FC3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1170" w:type="dxa"/>
            <w:vAlign w:val="center"/>
          </w:tcPr>
          <w:p w14:paraId="34D1EDA1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PALB2</w:t>
            </w:r>
          </w:p>
        </w:tc>
        <w:tc>
          <w:tcPr>
            <w:tcW w:w="3600" w:type="dxa"/>
          </w:tcPr>
          <w:p w14:paraId="7495FF65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16:23614491-23652631(-) | 16p12.2</w:t>
            </w:r>
          </w:p>
        </w:tc>
      </w:tr>
      <w:tr w:rsidR="005D3A23" w:rsidRPr="005D3A23" w14:paraId="74690607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2670B6EA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28" w:type="dxa"/>
            <w:noWrap/>
            <w:vAlign w:val="center"/>
            <w:hideMark/>
          </w:tcPr>
          <w:p w14:paraId="4D25E64E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CDH1</w:t>
            </w:r>
          </w:p>
        </w:tc>
        <w:tc>
          <w:tcPr>
            <w:tcW w:w="3777" w:type="dxa"/>
            <w:noWrap/>
            <w:hideMark/>
          </w:tcPr>
          <w:p w14:paraId="42011A2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16:68771128-68869451(+) | 16q22.1</w:t>
            </w:r>
          </w:p>
        </w:tc>
        <w:tc>
          <w:tcPr>
            <w:tcW w:w="630" w:type="dxa"/>
            <w:vAlign w:val="center"/>
          </w:tcPr>
          <w:p w14:paraId="3F5404A8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170" w:type="dxa"/>
            <w:vAlign w:val="center"/>
          </w:tcPr>
          <w:p w14:paraId="1543825E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PDCD4</w:t>
            </w:r>
          </w:p>
        </w:tc>
        <w:tc>
          <w:tcPr>
            <w:tcW w:w="3600" w:type="dxa"/>
          </w:tcPr>
          <w:p w14:paraId="59ED01C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10:112631565-112659764(+) | 10q25.2</w:t>
            </w:r>
          </w:p>
        </w:tc>
      </w:tr>
      <w:tr w:rsidR="005D3A23" w:rsidRPr="005D3A23" w14:paraId="42A3C2AD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7C192E3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028" w:type="dxa"/>
            <w:noWrap/>
            <w:vAlign w:val="center"/>
            <w:hideMark/>
          </w:tcPr>
          <w:p w14:paraId="6D0F78A7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CDK12</w:t>
            </w:r>
          </w:p>
        </w:tc>
        <w:tc>
          <w:tcPr>
            <w:tcW w:w="3777" w:type="dxa"/>
            <w:noWrap/>
            <w:hideMark/>
          </w:tcPr>
          <w:p w14:paraId="05949C2D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17:37618292-37691399(+) | 17q12</w:t>
            </w:r>
          </w:p>
        </w:tc>
        <w:tc>
          <w:tcPr>
            <w:tcW w:w="630" w:type="dxa"/>
            <w:vAlign w:val="center"/>
          </w:tcPr>
          <w:p w14:paraId="3138276A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70" w:type="dxa"/>
            <w:vAlign w:val="center"/>
          </w:tcPr>
          <w:p w14:paraId="524CE8C5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PDGFRA</w:t>
            </w:r>
          </w:p>
        </w:tc>
        <w:tc>
          <w:tcPr>
            <w:tcW w:w="3600" w:type="dxa"/>
          </w:tcPr>
          <w:p w14:paraId="6B8AB08B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4:55095264-55164414(+) | 4q12</w:t>
            </w:r>
          </w:p>
        </w:tc>
      </w:tr>
      <w:tr w:rsidR="005D3A23" w:rsidRPr="005D3A23" w14:paraId="74EE3009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1F703C31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028" w:type="dxa"/>
            <w:noWrap/>
            <w:vAlign w:val="center"/>
            <w:hideMark/>
          </w:tcPr>
          <w:p w14:paraId="2FC1F95F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CDK4</w:t>
            </w:r>
          </w:p>
        </w:tc>
        <w:tc>
          <w:tcPr>
            <w:tcW w:w="3777" w:type="dxa"/>
            <w:noWrap/>
            <w:hideMark/>
          </w:tcPr>
          <w:p w14:paraId="3F88759F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12:58141510-58146304(-) | 12q14.1</w:t>
            </w:r>
          </w:p>
        </w:tc>
        <w:tc>
          <w:tcPr>
            <w:tcW w:w="630" w:type="dxa"/>
            <w:vAlign w:val="center"/>
          </w:tcPr>
          <w:p w14:paraId="711532DE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170" w:type="dxa"/>
            <w:vAlign w:val="center"/>
          </w:tcPr>
          <w:p w14:paraId="554D743F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PDGFRB</w:t>
            </w:r>
          </w:p>
        </w:tc>
        <w:tc>
          <w:tcPr>
            <w:tcW w:w="3600" w:type="dxa"/>
          </w:tcPr>
          <w:p w14:paraId="177169A2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5:149493400-149535423(-) | 5q32</w:t>
            </w:r>
          </w:p>
        </w:tc>
      </w:tr>
      <w:tr w:rsidR="005D3A23" w:rsidRPr="005D3A23" w14:paraId="3CD2676D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70B5AE58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028" w:type="dxa"/>
            <w:noWrap/>
            <w:vAlign w:val="center"/>
            <w:hideMark/>
          </w:tcPr>
          <w:p w14:paraId="04EE6786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CDK6</w:t>
            </w:r>
          </w:p>
        </w:tc>
        <w:tc>
          <w:tcPr>
            <w:tcW w:w="3777" w:type="dxa"/>
            <w:noWrap/>
            <w:hideMark/>
          </w:tcPr>
          <w:p w14:paraId="49063567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7:92234235-92463231(-) | 7q21.2</w:t>
            </w:r>
          </w:p>
        </w:tc>
        <w:tc>
          <w:tcPr>
            <w:tcW w:w="630" w:type="dxa"/>
            <w:vAlign w:val="center"/>
          </w:tcPr>
          <w:p w14:paraId="0E3B935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170" w:type="dxa"/>
            <w:vAlign w:val="center"/>
          </w:tcPr>
          <w:p w14:paraId="1E8FA801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PIK3CA</w:t>
            </w:r>
          </w:p>
        </w:tc>
        <w:tc>
          <w:tcPr>
            <w:tcW w:w="3600" w:type="dxa"/>
          </w:tcPr>
          <w:p w14:paraId="082CE178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3:178866311-178957881(+) | 3q26.32</w:t>
            </w:r>
          </w:p>
        </w:tc>
      </w:tr>
      <w:tr w:rsidR="005D3A23" w:rsidRPr="005D3A23" w14:paraId="0A618F06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6ED6883A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028" w:type="dxa"/>
            <w:noWrap/>
            <w:vAlign w:val="center"/>
            <w:hideMark/>
          </w:tcPr>
          <w:p w14:paraId="37350BC9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CDKN1A</w:t>
            </w:r>
          </w:p>
        </w:tc>
        <w:tc>
          <w:tcPr>
            <w:tcW w:w="3777" w:type="dxa"/>
            <w:noWrap/>
            <w:hideMark/>
          </w:tcPr>
          <w:p w14:paraId="0911FB75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6:36646487-36655108(+) | 6p21.2</w:t>
            </w:r>
          </w:p>
        </w:tc>
        <w:tc>
          <w:tcPr>
            <w:tcW w:w="630" w:type="dxa"/>
            <w:vAlign w:val="center"/>
          </w:tcPr>
          <w:p w14:paraId="11E87E6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170" w:type="dxa"/>
            <w:vAlign w:val="center"/>
          </w:tcPr>
          <w:p w14:paraId="1F456F5D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PIK3CB</w:t>
            </w:r>
          </w:p>
        </w:tc>
        <w:tc>
          <w:tcPr>
            <w:tcW w:w="3600" w:type="dxa"/>
          </w:tcPr>
          <w:p w14:paraId="45CDFCA1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3:138372860-138553594(-) | 3q22.3</w:t>
            </w:r>
          </w:p>
        </w:tc>
      </w:tr>
      <w:tr w:rsidR="005D3A23" w:rsidRPr="005D3A23" w14:paraId="6D7E7960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5BB8872F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28" w:type="dxa"/>
            <w:noWrap/>
            <w:vAlign w:val="center"/>
            <w:hideMark/>
          </w:tcPr>
          <w:p w14:paraId="51270425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CDKN2A</w:t>
            </w:r>
          </w:p>
        </w:tc>
        <w:tc>
          <w:tcPr>
            <w:tcW w:w="3777" w:type="dxa"/>
            <w:noWrap/>
            <w:hideMark/>
          </w:tcPr>
          <w:p w14:paraId="60D6D2C3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9:21968055-21974865(-) | 9p21.3</w:t>
            </w:r>
          </w:p>
        </w:tc>
        <w:tc>
          <w:tcPr>
            <w:tcW w:w="630" w:type="dxa"/>
            <w:vAlign w:val="center"/>
          </w:tcPr>
          <w:p w14:paraId="2C605C15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1170" w:type="dxa"/>
            <w:vAlign w:val="center"/>
          </w:tcPr>
          <w:p w14:paraId="07B951E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PIK3R1</w:t>
            </w:r>
          </w:p>
        </w:tc>
        <w:tc>
          <w:tcPr>
            <w:tcW w:w="3600" w:type="dxa"/>
          </w:tcPr>
          <w:p w14:paraId="6B88785D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5:67511548-67597649(+) | 5q13.1</w:t>
            </w:r>
          </w:p>
        </w:tc>
      </w:tr>
      <w:tr w:rsidR="005D3A23" w:rsidRPr="005D3A23" w14:paraId="003DF311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28033FCD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028" w:type="dxa"/>
            <w:noWrap/>
            <w:vAlign w:val="center"/>
            <w:hideMark/>
          </w:tcPr>
          <w:p w14:paraId="1FB372EB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CEBPA</w:t>
            </w:r>
          </w:p>
        </w:tc>
        <w:tc>
          <w:tcPr>
            <w:tcW w:w="3777" w:type="dxa"/>
            <w:noWrap/>
            <w:hideMark/>
          </w:tcPr>
          <w:p w14:paraId="424C53DF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19:33790840-33793470(-) | 19q13.11</w:t>
            </w:r>
          </w:p>
        </w:tc>
        <w:tc>
          <w:tcPr>
            <w:tcW w:w="630" w:type="dxa"/>
            <w:vAlign w:val="center"/>
          </w:tcPr>
          <w:p w14:paraId="053A7C30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1170" w:type="dxa"/>
            <w:vAlign w:val="center"/>
          </w:tcPr>
          <w:p w14:paraId="2FBAFFAD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PMS2</w:t>
            </w:r>
          </w:p>
        </w:tc>
        <w:tc>
          <w:tcPr>
            <w:tcW w:w="3600" w:type="dxa"/>
          </w:tcPr>
          <w:p w14:paraId="33EF5934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7:6012870-6048756(-) | 7p22.1</w:t>
            </w:r>
          </w:p>
        </w:tc>
      </w:tr>
      <w:tr w:rsidR="005D3A23" w:rsidRPr="005D3A23" w14:paraId="331117A4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63A2781D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028" w:type="dxa"/>
            <w:noWrap/>
            <w:vAlign w:val="center"/>
            <w:hideMark/>
          </w:tcPr>
          <w:p w14:paraId="6AE6DF6E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CHEK1</w:t>
            </w:r>
          </w:p>
        </w:tc>
        <w:tc>
          <w:tcPr>
            <w:tcW w:w="3777" w:type="dxa"/>
            <w:noWrap/>
            <w:hideMark/>
          </w:tcPr>
          <w:p w14:paraId="36166098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11:125496236-125527031(+) | 11q24.2</w:t>
            </w:r>
          </w:p>
        </w:tc>
        <w:tc>
          <w:tcPr>
            <w:tcW w:w="630" w:type="dxa"/>
            <w:vAlign w:val="center"/>
          </w:tcPr>
          <w:p w14:paraId="138474C6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1170" w:type="dxa"/>
            <w:vAlign w:val="center"/>
          </w:tcPr>
          <w:p w14:paraId="5B808354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POLD1</w:t>
            </w:r>
          </w:p>
        </w:tc>
        <w:tc>
          <w:tcPr>
            <w:tcW w:w="3600" w:type="dxa"/>
          </w:tcPr>
          <w:p w14:paraId="6C3B1E94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19:50887596-50921271(+) | 19q13.3</w:t>
            </w:r>
          </w:p>
        </w:tc>
      </w:tr>
      <w:tr w:rsidR="005D3A23" w:rsidRPr="005D3A23" w14:paraId="618071FB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31C4BC6E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28" w:type="dxa"/>
            <w:noWrap/>
            <w:vAlign w:val="center"/>
            <w:hideMark/>
          </w:tcPr>
          <w:p w14:paraId="637D973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CHEK2</w:t>
            </w:r>
          </w:p>
        </w:tc>
        <w:tc>
          <w:tcPr>
            <w:tcW w:w="3777" w:type="dxa"/>
            <w:noWrap/>
            <w:hideMark/>
          </w:tcPr>
          <w:p w14:paraId="641FB961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22:29083751-29137826(-) | 22q12.1</w:t>
            </w:r>
          </w:p>
        </w:tc>
        <w:tc>
          <w:tcPr>
            <w:tcW w:w="630" w:type="dxa"/>
            <w:vAlign w:val="center"/>
          </w:tcPr>
          <w:p w14:paraId="30179D40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170" w:type="dxa"/>
            <w:vAlign w:val="center"/>
          </w:tcPr>
          <w:p w14:paraId="14F86004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POU2F3</w:t>
            </w:r>
          </w:p>
        </w:tc>
        <w:tc>
          <w:tcPr>
            <w:tcW w:w="3600" w:type="dxa"/>
          </w:tcPr>
          <w:p w14:paraId="17884309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11:120107349-120190653(+) | 11q23.3</w:t>
            </w:r>
          </w:p>
        </w:tc>
      </w:tr>
      <w:tr w:rsidR="005D3A23" w:rsidRPr="005D3A23" w14:paraId="2462A48A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17A18F7D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28" w:type="dxa"/>
            <w:noWrap/>
            <w:vAlign w:val="center"/>
            <w:hideMark/>
          </w:tcPr>
          <w:p w14:paraId="2C0A7811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CSF1R</w:t>
            </w:r>
          </w:p>
        </w:tc>
        <w:tc>
          <w:tcPr>
            <w:tcW w:w="3777" w:type="dxa"/>
            <w:noWrap/>
            <w:hideMark/>
          </w:tcPr>
          <w:p w14:paraId="28ACECDC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5:149432854-149492935(-) | 5q32</w:t>
            </w:r>
          </w:p>
        </w:tc>
        <w:tc>
          <w:tcPr>
            <w:tcW w:w="630" w:type="dxa"/>
            <w:vAlign w:val="center"/>
          </w:tcPr>
          <w:p w14:paraId="0D076EBE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1170" w:type="dxa"/>
            <w:vAlign w:val="center"/>
          </w:tcPr>
          <w:p w14:paraId="7130390D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PPP1R15A</w:t>
            </w:r>
          </w:p>
        </w:tc>
        <w:tc>
          <w:tcPr>
            <w:tcW w:w="3600" w:type="dxa"/>
          </w:tcPr>
          <w:p w14:paraId="6209933E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19:49375649-49379314(+) | 19q13.2</w:t>
            </w:r>
          </w:p>
        </w:tc>
      </w:tr>
      <w:tr w:rsidR="005D3A23" w:rsidRPr="005D3A23" w14:paraId="5DBB2A34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774F1500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028" w:type="dxa"/>
            <w:noWrap/>
            <w:vAlign w:val="center"/>
            <w:hideMark/>
          </w:tcPr>
          <w:p w14:paraId="2FE59D28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CTNNB1</w:t>
            </w:r>
          </w:p>
        </w:tc>
        <w:tc>
          <w:tcPr>
            <w:tcW w:w="3777" w:type="dxa"/>
            <w:noWrap/>
            <w:hideMark/>
          </w:tcPr>
          <w:p w14:paraId="16CAE0A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3:41240930-41281936(+) | 3p22.1</w:t>
            </w:r>
          </w:p>
        </w:tc>
        <w:tc>
          <w:tcPr>
            <w:tcW w:w="630" w:type="dxa"/>
            <w:vAlign w:val="center"/>
          </w:tcPr>
          <w:p w14:paraId="00180C7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170" w:type="dxa"/>
            <w:vAlign w:val="center"/>
          </w:tcPr>
          <w:p w14:paraId="35A3808F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PPP2R2A</w:t>
            </w:r>
          </w:p>
        </w:tc>
        <w:tc>
          <w:tcPr>
            <w:tcW w:w="3600" w:type="dxa"/>
          </w:tcPr>
          <w:p w14:paraId="5C87B86E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8:26150732-26228402(+) | 8p21.2</w:t>
            </w:r>
          </w:p>
        </w:tc>
      </w:tr>
      <w:tr w:rsidR="005D3A23" w:rsidRPr="005D3A23" w14:paraId="7C9D9D47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704EE959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028" w:type="dxa"/>
            <w:noWrap/>
            <w:vAlign w:val="center"/>
            <w:hideMark/>
          </w:tcPr>
          <w:p w14:paraId="1E5B0115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CYP2D6</w:t>
            </w:r>
          </w:p>
        </w:tc>
        <w:tc>
          <w:tcPr>
            <w:tcW w:w="3777" w:type="dxa"/>
            <w:noWrap/>
            <w:hideMark/>
          </w:tcPr>
          <w:p w14:paraId="24453EF3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22:42522501-42526908(-) | 22q13.2</w:t>
            </w:r>
          </w:p>
        </w:tc>
        <w:tc>
          <w:tcPr>
            <w:tcW w:w="630" w:type="dxa"/>
            <w:vAlign w:val="center"/>
          </w:tcPr>
          <w:p w14:paraId="0F8CAC39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170" w:type="dxa"/>
            <w:vAlign w:val="center"/>
          </w:tcPr>
          <w:p w14:paraId="22B7C62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PROM1</w:t>
            </w:r>
          </w:p>
        </w:tc>
        <w:tc>
          <w:tcPr>
            <w:tcW w:w="3600" w:type="dxa"/>
          </w:tcPr>
          <w:p w14:paraId="7F3A5A0D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4:15,964,699-16,086,001(-) | 4p15.32</w:t>
            </w:r>
          </w:p>
        </w:tc>
      </w:tr>
      <w:tr w:rsidR="005D3A23" w:rsidRPr="005D3A23" w14:paraId="7F7FF4D3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45A7B709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028" w:type="dxa"/>
            <w:noWrap/>
            <w:vAlign w:val="center"/>
            <w:hideMark/>
          </w:tcPr>
          <w:p w14:paraId="4E25B30E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DDR2</w:t>
            </w:r>
          </w:p>
        </w:tc>
        <w:tc>
          <w:tcPr>
            <w:tcW w:w="3777" w:type="dxa"/>
            <w:noWrap/>
            <w:hideMark/>
          </w:tcPr>
          <w:p w14:paraId="1752F15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1:162602255-162757190(+) | 1q23.3</w:t>
            </w:r>
          </w:p>
        </w:tc>
        <w:tc>
          <w:tcPr>
            <w:tcW w:w="630" w:type="dxa"/>
            <w:vAlign w:val="center"/>
          </w:tcPr>
          <w:p w14:paraId="640039A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170" w:type="dxa"/>
            <w:vAlign w:val="center"/>
          </w:tcPr>
          <w:p w14:paraId="77B02F87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PTEN</w:t>
            </w:r>
          </w:p>
        </w:tc>
        <w:tc>
          <w:tcPr>
            <w:tcW w:w="3600" w:type="dxa"/>
          </w:tcPr>
          <w:p w14:paraId="3D1C3DE9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10:89622870-89731687(+) | 10q23.31</w:t>
            </w:r>
          </w:p>
        </w:tc>
      </w:tr>
      <w:tr w:rsidR="005D3A23" w:rsidRPr="005D3A23" w14:paraId="2658F66A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6AE0330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028" w:type="dxa"/>
            <w:noWrap/>
            <w:vAlign w:val="center"/>
            <w:hideMark/>
          </w:tcPr>
          <w:p w14:paraId="36131885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DKK1</w:t>
            </w:r>
          </w:p>
        </w:tc>
        <w:tc>
          <w:tcPr>
            <w:tcW w:w="3777" w:type="dxa"/>
            <w:noWrap/>
            <w:hideMark/>
          </w:tcPr>
          <w:p w14:paraId="15A072F9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10:54074056-54077417(+) | 10q21.1</w:t>
            </w:r>
          </w:p>
        </w:tc>
        <w:tc>
          <w:tcPr>
            <w:tcW w:w="630" w:type="dxa"/>
            <w:vAlign w:val="center"/>
          </w:tcPr>
          <w:p w14:paraId="476766F7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1170" w:type="dxa"/>
            <w:vAlign w:val="center"/>
          </w:tcPr>
          <w:p w14:paraId="64E5E785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PTPN11</w:t>
            </w:r>
          </w:p>
        </w:tc>
        <w:tc>
          <w:tcPr>
            <w:tcW w:w="3600" w:type="dxa"/>
          </w:tcPr>
          <w:p w14:paraId="62EFD8B1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12:112856718-112947717(+) | 12q24.13</w:t>
            </w:r>
          </w:p>
        </w:tc>
      </w:tr>
      <w:tr w:rsidR="005D3A23" w:rsidRPr="005D3A23" w14:paraId="34A9E94B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3DF1FA81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28" w:type="dxa"/>
            <w:noWrap/>
            <w:vAlign w:val="center"/>
            <w:hideMark/>
          </w:tcPr>
          <w:p w14:paraId="0723F0F9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EGFR</w:t>
            </w:r>
          </w:p>
        </w:tc>
        <w:tc>
          <w:tcPr>
            <w:tcW w:w="3777" w:type="dxa"/>
            <w:noWrap/>
            <w:hideMark/>
          </w:tcPr>
          <w:p w14:paraId="08E02639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7:55086794-55279321(+) | 7p11.2</w:t>
            </w:r>
          </w:p>
        </w:tc>
        <w:tc>
          <w:tcPr>
            <w:tcW w:w="630" w:type="dxa"/>
            <w:vAlign w:val="center"/>
          </w:tcPr>
          <w:p w14:paraId="1A27212A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1170" w:type="dxa"/>
            <w:vAlign w:val="center"/>
          </w:tcPr>
          <w:p w14:paraId="6A301488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RAD50</w:t>
            </w:r>
          </w:p>
        </w:tc>
        <w:tc>
          <w:tcPr>
            <w:tcW w:w="3600" w:type="dxa"/>
          </w:tcPr>
          <w:p w14:paraId="5190A229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5:131892630-131979752(+) | 5q31.1</w:t>
            </w:r>
          </w:p>
        </w:tc>
      </w:tr>
      <w:tr w:rsidR="005D3A23" w:rsidRPr="005D3A23" w14:paraId="698AEF92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7567B962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028" w:type="dxa"/>
            <w:noWrap/>
            <w:vAlign w:val="center"/>
            <w:hideMark/>
          </w:tcPr>
          <w:p w14:paraId="273FEE52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EPCAM</w:t>
            </w:r>
          </w:p>
        </w:tc>
        <w:tc>
          <w:tcPr>
            <w:tcW w:w="3777" w:type="dxa"/>
            <w:noWrap/>
            <w:hideMark/>
          </w:tcPr>
          <w:p w14:paraId="5AA6943B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2:47596287-47614173(+) | 2p21</w:t>
            </w:r>
          </w:p>
        </w:tc>
        <w:tc>
          <w:tcPr>
            <w:tcW w:w="630" w:type="dxa"/>
            <w:vAlign w:val="center"/>
          </w:tcPr>
          <w:p w14:paraId="43919079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1170" w:type="dxa"/>
            <w:vAlign w:val="center"/>
          </w:tcPr>
          <w:p w14:paraId="42604128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RAD51</w:t>
            </w:r>
          </w:p>
        </w:tc>
        <w:tc>
          <w:tcPr>
            <w:tcW w:w="3600" w:type="dxa"/>
          </w:tcPr>
          <w:p w14:paraId="01B07526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15:40987372-41023791(+) | 15q15.1</w:t>
            </w:r>
          </w:p>
        </w:tc>
      </w:tr>
      <w:tr w:rsidR="005D3A23" w:rsidRPr="005D3A23" w14:paraId="399F480E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121599CC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028" w:type="dxa"/>
            <w:noWrap/>
            <w:vAlign w:val="center"/>
            <w:hideMark/>
          </w:tcPr>
          <w:p w14:paraId="61B9E4D9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EPHB4</w:t>
            </w:r>
          </w:p>
        </w:tc>
        <w:tc>
          <w:tcPr>
            <w:tcW w:w="3777" w:type="dxa"/>
            <w:noWrap/>
            <w:hideMark/>
          </w:tcPr>
          <w:p w14:paraId="338D4C73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7:100400187-100425121(-) | 7q22.1</w:t>
            </w:r>
          </w:p>
        </w:tc>
        <w:tc>
          <w:tcPr>
            <w:tcW w:w="630" w:type="dxa"/>
            <w:vAlign w:val="center"/>
          </w:tcPr>
          <w:p w14:paraId="4EBA95A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1170" w:type="dxa"/>
            <w:vAlign w:val="center"/>
          </w:tcPr>
          <w:p w14:paraId="670C9C4F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RAD51B</w:t>
            </w:r>
          </w:p>
        </w:tc>
        <w:tc>
          <w:tcPr>
            <w:tcW w:w="3600" w:type="dxa"/>
          </w:tcPr>
          <w:p w14:paraId="69D55EB5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14:68286525-69062713(+) | 14q24.1</w:t>
            </w:r>
          </w:p>
        </w:tc>
      </w:tr>
      <w:tr w:rsidR="005D3A23" w:rsidRPr="005D3A23" w14:paraId="27CE6F5A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2E9C160E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28" w:type="dxa"/>
            <w:noWrap/>
            <w:vAlign w:val="center"/>
            <w:hideMark/>
          </w:tcPr>
          <w:p w14:paraId="3506F02D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ERBB2</w:t>
            </w:r>
          </w:p>
        </w:tc>
        <w:tc>
          <w:tcPr>
            <w:tcW w:w="3777" w:type="dxa"/>
            <w:noWrap/>
            <w:hideMark/>
          </w:tcPr>
          <w:p w14:paraId="6638C71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17:37856333-37884915(+) | 17q12</w:t>
            </w:r>
          </w:p>
        </w:tc>
        <w:tc>
          <w:tcPr>
            <w:tcW w:w="630" w:type="dxa"/>
            <w:vAlign w:val="center"/>
          </w:tcPr>
          <w:p w14:paraId="2B398D0D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1170" w:type="dxa"/>
            <w:vAlign w:val="center"/>
          </w:tcPr>
          <w:p w14:paraId="59E4F633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RAD51C</w:t>
            </w:r>
          </w:p>
        </w:tc>
        <w:tc>
          <w:tcPr>
            <w:tcW w:w="3600" w:type="dxa"/>
          </w:tcPr>
          <w:p w14:paraId="3FC5F17F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17:56769934-56811703(+) | 17q22</w:t>
            </w:r>
          </w:p>
        </w:tc>
      </w:tr>
      <w:tr w:rsidR="005D3A23" w:rsidRPr="005D3A23" w14:paraId="506CCE87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35929DD9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028" w:type="dxa"/>
            <w:noWrap/>
            <w:vAlign w:val="center"/>
            <w:hideMark/>
          </w:tcPr>
          <w:p w14:paraId="54BE529E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ERBB3</w:t>
            </w:r>
          </w:p>
        </w:tc>
        <w:tc>
          <w:tcPr>
            <w:tcW w:w="3777" w:type="dxa"/>
            <w:noWrap/>
            <w:hideMark/>
          </w:tcPr>
          <w:p w14:paraId="2474478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12:56473645-56497289(+) | 12q13.2</w:t>
            </w:r>
          </w:p>
        </w:tc>
        <w:tc>
          <w:tcPr>
            <w:tcW w:w="630" w:type="dxa"/>
            <w:vAlign w:val="center"/>
          </w:tcPr>
          <w:p w14:paraId="1BE7B3A6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1170" w:type="dxa"/>
            <w:vAlign w:val="center"/>
          </w:tcPr>
          <w:p w14:paraId="22E398F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RAD51D</w:t>
            </w:r>
          </w:p>
        </w:tc>
        <w:tc>
          <w:tcPr>
            <w:tcW w:w="3600" w:type="dxa"/>
          </w:tcPr>
          <w:p w14:paraId="1070BF6F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17:33427691-33446832(-) | 17q12</w:t>
            </w:r>
          </w:p>
        </w:tc>
      </w:tr>
      <w:tr w:rsidR="005D3A23" w:rsidRPr="005D3A23" w14:paraId="4D37CC96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793BFCA3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28" w:type="dxa"/>
            <w:noWrap/>
            <w:vAlign w:val="center"/>
            <w:hideMark/>
          </w:tcPr>
          <w:p w14:paraId="0D57F320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ERBB4</w:t>
            </w:r>
          </w:p>
        </w:tc>
        <w:tc>
          <w:tcPr>
            <w:tcW w:w="3777" w:type="dxa"/>
            <w:noWrap/>
            <w:hideMark/>
          </w:tcPr>
          <w:p w14:paraId="0216DA7C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2:212,240,446-213,403,565(-) | 2q34</w:t>
            </w:r>
          </w:p>
        </w:tc>
        <w:tc>
          <w:tcPr>
            <w:tcW w:w="630" w:type="dxa"/>
            <w:vAlign w:val="center"/>
          </w:tcPr>
          <w:p w14:paraId="41C881F1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170" w:type="dxa"/>
            <w:vAlign w:val="center"/>
          </w:tcPr>
          <w:p w14:paraId="442DCB8D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RAD52</w:t>
            </w:r>
          </w:p>
        </w:tc>
        <w:tc>
          <w:tcPr>
            <w:tcW w:w="3600" w:type="dxa"/>
          </w:tcPr>
          <w:p w14:paraId="2BE6B844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12:1021243-1058888(-) | 12p13.33</w:t>
            </w:r>
          </w:p>
        </w:tc>
      </w:tr>
      <w:tr w:rsidR="005D3A23" w:rsidRPr="005D3A23" w14:paraId="6A8A911E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70B0860F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028" w:type="dxa"/>
            <w:noWrap/>
            <w:vAlign w:val="center"/>
            <w:hideMark/>
          </w:tcPr>
          <w:p w14:paraId="3F13D90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ERCC1</w:t>
            </w:r>
          </w:p>
        </w:tc>
        <w:tc>
          <w:tcPr>
            <w:tcW w:w="3777" w:type="dxa"/>
            <w:noWrap/>
            <w:hideMark/>
          </w:tcPr>
          <w:p w14:paraId="777A74E7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19:45916692-45926824(-) | 19q13.32</w:t>
            </w:r>
          </w:p>
        </w:tc>
        <w:tc>
          <w:tcPr>
            <w:tcW w:w="630" w:type="dxa"/>
            <w:vAlign w:val="center"/>
          </w:tcPr>
          <w:p w14:paraId="2FE3B010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170" w:type="dxa"/>
            <w:vAlign w:val="center"/>
          </w:tcPr>
          <w:p w14:paraId="4CE63040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RAD54L</w:t>
            </w:r>
          </w:p>
        </w:tc>
        <w:tc>
          <w:tcPr>
            <w:tcW w:w="3600" w:type="dxa"/>
          </w:tcPr>
          <w:p w14:paraId="35D5EA4E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1:46713404-46744144(+) | 1p34.1</w:t>
            </w:r>
          </w:p>
        </w:tc>
      </w:tr>
      <w:tr w:rsidR="005D3A23" w:rsidRPr="005D3A23" w14:paraId="7E1A2505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60EE237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028" w:type="dxa"/>
            <w:noWrap/>
            <w:vAlign w:val="center"/>
            <w:hideMark/>
          </w:tcPr>
          <w:p w14:paraId="2AD421FE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ERCC2</w:t>
            </w:r>
          </w:p>
        </w:tc>
        <w:tc>
          <w:tcPr>
            <w:tcW w:w="3777" w:type="dxa"/>
            <w:noWrap/>
            <w:hideMark/>
          </w:tcPr>
          <w:p w14:paraId="2728CDDD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19:45853095-45873876(-) | 19q13.32</w:t>
            </w:r>
          </w:p>
        </w:tc>
        <w:tc>
          <w:tcPr>
            <w:tcW w:w="630" w:type="dxa"/>
            <w:vAlign w:val="center"/>
          </w:tcPr>
          <w:p w14:paraId="636E60CA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1170" w:type="dxa"/>
            <w:vAlign w:val="center"/>
          </w:tcPr>
          <w:p w14:paraId="1C84067E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RAF1</w:t>
            </w:r>
          </w:p>
        </w:tc>
        <w:tc>
          <w:tcPr>
            <w:tcW w:w="3600" w:type="dxa"/>
          </w:tcPr>
          <w:p w14:paraId="0FF9D2D6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3:12625100-12705725(-) | 3p25.2</w:t>
            </w:r>
          </w:p>
        </w:tc>
      </w:tr>
      <w:tr w:rsidR="005D3A23" w:rsidRPr="005D3A23" w14:paraId="6BFD8887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4C0B2362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028" w:type="dxa"/>
            <w:noWrap/>
            <w:vAlign w:val="center"/>
            <w:hideMark/>
          </w:tcPr>
          <w:p w14:paraId="62593619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EREG</w:t>
            </w:r>
          </w:p>
        </w:tc>
        <w:tc>
          <w:tcPr>
            <w:tcW w:w="3777" w:type="dxa"/>
            <w:noWrap/>
            <w:hideMark/>
          </w:tcPr>
          <w:p w14:paraId="137D5293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4:75230860-75254468(+) | 4q13.3</w:t>
            </w:r>
          </w:p>
        </w:tc>
        <w:tc>
          <w:tcPr>
            <w:tcW w:w="630" w:type="dxa"/>
            <w:vAlign w:val="center"/>
          </w:tcPr>
          <w:p w14:paraId="49D57DAF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170" w:type="dxa"/>
            <w:vAlign w:val="center"/>
          </w:tcPr>
          <w:p w14:paraId="1E4389D4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RB1</w:t>
            </w:r>
          </w:p>
        </w:tc>
        <w:tc>
          <w:tcPr>
            <w:tcW w:w="3600" w:type="dxa"/>
          </w:tcPr>
          <w:p w14:paraId="200B4908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13:48877911-49056122(+) | 13q14.2</w:t>
            </w:r>
          </w:p>
        </w:tc>
      </w:tr>
      <w:tr w:rsidR="005D3A23" w:rsidRPr="005D3A23" w14:paraId="2AB617CF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786B8DF6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028" w:type="dxa"/>
            <w:noWrap/>
            <w:vAlign w:val="center"/>
            <w:hideMark/>
          </w:tcPr>
          <w:p w14:paraId="51321E5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ESR1</w:t>
            </w:r>
          </w:p>
        </w:tc>
        <w:tc>
          <w:tcPr>
            <w:tcW w:w="3777" w:type="dxa"/>
            <w:noWrap/>
            <w:hideMark/>
          </w:tcPr>
          <w:p w14:paraId="0AC3A357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6:152011631-152424409(+) | 6q25.1-q25.2</w:t>
            </w:r>
          </w:p>
        </w:tc>
        <w:tc>
          <w:tcPr>
            <w:tcW w:w="630" w:type="dxa"/>
            <w:vAlign w:val="center"/>
          </w:tcPr>
          <w:p w14:paraId="0E5DF402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1170" w:type="dxa"/>
            <w:vAlign w:val="center"/>
          </w:tcPr>
          <w:p w14:paraId="4566BB6E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RECQL</w:t>
            </w:r>
          </w:p>
        </w:tc>
        <w:tc>
          <w:tcPr>
            <w:tcW w:w="3600" w:type="dxa"/>
          </w:tcPr>
          <w:p w14:paraId="1131487A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12:21621845-21654527(-) | 12p12.1</w:t>
            </w:r>
          </w:p>
        </w:tc>
      </w:tr>
      <w:tr w:rsidR="005D3A23" w:rsidRPr="005D3A23" w14:paraId="26676756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26BC2F7A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028" w:type="dxa"/>
            <w:noWrap/>
            <w:vAlign w:val="center"/>
            <w:hideMark/>
          </w:tcPr>
          <w:p w14:paraId="1C76158B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ESR2</w:t>
            </w:r>
          </w:p>
        </w:tc>
        <w:tc>
          <w:tcPr>
            <w:tcW w:w="3777" w:type="dxa"/>
            <w:noWrap/>
            <w:hideMark/>
          </w:tcPr>
          <w:p w14:paraId="79252E24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14:64699806-64761078(-) | 14q23.2-q23.3</w:t>
            </w:r>
          </w:p>
        </w:tc>
        <w:tc>
          <w:tcPr>
            <w:tcW w:w="630" w:type="dxa"/>
            <w:vAlign w:val="center"/>
          </w:tcPr>
          <w:p w14:paraId="22680135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170" w:type="dxa"/>
            <w:vAlign w:val="center"/>
          </w:tcPr>
          <w:p w14:paraId="0B0317E9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RECQL4</w:t>
            </w:r>
          </w:p>
        </w:tc>
        <w:tc>
          <w:tcPr>
            <w:tcW w:w="3600" w:type="dxa"/>
          </w:tcPr>
          <w:p w14:paraId="10B90E54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8:145736667-145743210(-) | 8q24.3</w:t>
            </w:r>
          </w:p>
        </w:tc>
      </w:tr>
      <w:tr w:rsidR="005D3A23" w:rsidRPr="005D3A23" w14:paraId="500AA1B5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67F41845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028" w:type="dxa"/>
            <w:noWrap/>
            <w:vAlign w:val="center"/>
            <w:hideMark/>
          </w:tcPr>
          <w:p w14:paraId="1A53FA97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ETS2</w:t>
            </w:r>
          </w:p>
        </w:tc>
        <w:tc>
          <w:tcPr>
            <w:tcW w:w="3777" w:type="dxa"/>
            <w:noWrap/>
            <w:hideMark/>
          </w:tcPr>
          <w:p w14:paraId="22C13F6F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21:40177231-40196879(+) | 21q22.2</w:t>
            </w:r>
          </w:p>
        </w:tc>
        <w:tc>
          <w:tcPr>
            <w:tcW w:w="630" w:type="dxa"/>
            <w:vAlign w:val="center"/>
          </w:tcPr>
          <w:p w14:paraId="6AAB5139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1170" w:type="dxa"/>
            <w:vAlign w:val="center"/>
          </w:tcPr>
          <w:p w14:paraId="4957F7F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RECQL5</w:t>
            </w:r>
          </w:p>
        </w:tc>
        <w:tc>
          <w:tcPr>
            <w:tcW w:w="3600" w:type="dxa"/>
          </w:tcPr>
          <w:p w14:paraId="4ED1573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17:73622934-73663269(-) | 17q25</w:t>
            </w:r>
          </w:p>
        </w:tc>
      </w:tr>
      <w:tr w:rsidR="005D3A23" w:rsidRPr="005D3A23" w14:paraId="53E385EB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42EA6B5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028" w:type="dxa"/>
            <w:noWrap/>
            <w:vAlign w:val="center"/>
            <w:hideMark/>
          </w:tcPr>
          <w:p w14:paraId="36254A4A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EZH2</w:t>
            </w:r>
          </w:p>
        </w:tc>
        <w:tc>
          <w:tcPr>
            <w:tcW w:w="3777" w:type="dxa"/>
            <w:noWrap/>
            <w:hideMark/>
          </w:tcPr>
          <w:p w14:paraId="4F9FD69E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7:148504477-148581370(-) | 7q36.1</w:t>
            </w:r>
          </w:p>
        </w:tc>
        <w:tc>
          <w:tcPr>
            <w:tcW w:w="630" w:type="dxa"/>
            <w:vAlign w:val="center"/>
          </w:tcPr>
          <w:p w14:paraId="41F94E27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1170" w:type="dxa"/>
            <w:vAlign w:val="center"/>
          </w:tcPr>
          <w:p w14:paraId="14381772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RET</w:t>
            </w:r>
          </w:p>
        </w:tc>
        <w:tc>
          <w:tcPr>
            <w:tcW w:w="3600" w:type="dxa"/>
          </w:tcPr>
          <w:p w14:paraId="46E82BC2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10:43572475-43625799(+) | 10q11.21</w:t>
            </w:r>
          </w:p>
        </w:tc>
      </w:tr>
      <w:tr w:rsidR="005D3A23" w:rsidRPr="005D3A23" w14:paraId="66F94159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5A957D68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028" w:type="dxa"/>
            <w:noWrap/>
            <w:vAlign w:val="center"/>
            <w:hideMark/>
          </w:tcPr>
          <w:p w14:paraId="33F8F458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FANCA</w:t>
            </w:r>
          </w:p>
        </w:tc>
        <w:tc>
          <w:tcPr>
            <w:tcW w:w="3777" w:type="dxa"/>
            <w:noWrap/>
            <w:hideMark/>
          </w:tcPr>
          <w:p w14:paraId="70C2AD95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16:89803957-89883054(-) | 16q24.3</w:t>
            </w:r>
          </w:p>
        </w:tc>
        <w:tc>
          <w:tcPr>
            <w:tcW w:w="630" w:type="dxa"/>
            <w:vAlign w:val="center"/>
          </w:tcPr>
          <w:p w14:paraId="778A1042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1170" w:type="dxa"/>
            <w:vAlign w:val="center"/>
          </w:tcPr>
          <w:p w14:paraId="069E99CF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RICTOR</w:t>
            </w:r>
          </w:p>
        </w:tc>
        <w:tc>
          <w:tcPr>
            <w:tcW w:w="3600" w:type="dxa"/>
          </w:tcPr>
          <w:p w14:paraId="0D7F47FC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5:38938021-39074510(-) | 5p13.1</w:t>
            </w:r>
          </w:p>
        </w:tc>
      </w:tr>
      <w:tr w:rsidR="005D3A23" w:rsidRPr="005D3A23" w14:paraId="01B98BD8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034CD305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028" w:type="dxa"/>
            <w:noWrap/>
            <w:vAlign w:val="center"/>
            <w:hideMark/>
          </w:tcPr>
          <w:p w14:paraId="35481892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FANCC</w:t>
            </w:r>
          </w:p>
        </w:tc>
        <w:tc>
          <w:tcPr>
            <w:tcW w:w="3777" w:type="dxa"/>
            <w:noWrap/>
            <w:hideMark/>
          </w:tcPr>
          <w:p w14:paraId="29E363E5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9:97861336-98079984(-) | 9q22.32</w:t>
            </w:r>
          </w:p>
        </w:tc>
        <w:tc>
          <w:tcPr>
            <w:tcW w:w="630" w:type="dxa"/>
            <w:vAlign w:val="center"/>
          </w:tcPr>
          <w:p w14:paraId="137C2448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1170" w:type="dxa"/>
            <w:vAlign w:val="center"/>
          </w:tcPr>
          <w:p w14:paraId="1C889AB3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ROS1</w:t>
            </w:r>
          </w:p>
        </w:tc>
        <w:tc>
          <w:tcPr>
            <w:tcW w:w="3600" w:type="dxa"/>
          </w:tcPr>
          <w:p w14:paraId="3FA395E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6:117609463-117747018(-) | 6q22.1</w:t>
            </w:r>
          </w:p>
        </w:tc>
      </w:tr>
      <w:tr w:rsidR="005D3A23" w:rsidRPr="005D3A23" w14:paraId="26818C96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46368C4D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028" w:type="dxa"/>
            <w:noWrap/>
            <w:vAlign w:val="center"/>
            <w:hideMark/>
          </w:tcPr>
          <w:p w14:paraId="35B12D9B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FANCF</w:t>
            </w:r>
          </w:p>
        </w:tc>
        <w:tc>
          <w:tcPr>
            <w:tcW w:w="3777" w:type="dxa"/>
            <w:noWrap/>
            <w:hideMark/>
          </w:tcPr>
          <w:p w14:paraId="692F76A9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11:22644079-22647387(-) | 11p14.3</w:t>
            </w:r>
          </w:p>
        </w:tc>
        <w:tc>
          <w:tcPr>
            <w:tcW w:w="630" w:type="dxa"/>
            <w:vAlign w:val="center"/>
          </w:tcPr>
          <w:p w14:paraId="5CE82C0D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1170" w:type="dxa"/>
            <w:vAlign w:val="center"/>
          </w:tcPr>
          <w:p w14:paraId="51EED5D3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RPA1</w:t>
            </w:r>
          </w:p>
        </w:tc>
        <w:tc>
          <w:tcPr>
            <w:tcW w:w="3600" w:type="dxa"/>
          </w:tcPr>
          <w:p w14:paraId="528DD718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17:1733278-1802848(+) | 17p13.3</w:t>
            </w:r>
          </w:p>
        </w:tc>
      </w:tr>
      <w:tr w:rsidR="005D3A23" w:rsidRPr="005D3A23" w14:paraId="5F669B6F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52FB1A4D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028" w:type="dxa"/>
            <w:noWrap/>
            <w:vAlign w:val="center"/>
            <w:hideMark/>
          </w:tcPr>
          <w:p w14:paraId="062CE494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FANCG</w:t>
            </w:r>
          </w:p>
        </w:tc>
        <w:tc>
          <w:tcPr>
            <w:tcW w:w="3777" w:type="dxa"/>
            <w:noWrap/>
            <w:hideMark/>
          </w:tcPr>
          <w:p w14:paraId="0349A4C3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9:35073835-35080013(-) | 9p13.3</w:t>
            </w:r>
          </w:p>
        </w:tc>
        <w:tc>
          <w:tcPr>
            <w:tcW w:w="630" w:type="dxa"/>
            <w:vAlign w:val="center"/>
          </w:tcPr>
          <w:p w14:paraId="3B4279A6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170" w:type="dxa"/>
            <w:vAlign w:val="center"/>
          </w:tcPr>
          <w:p w14:paraId="0041A09D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RRM1</w:t>
            </w:r>
          </w:p>
        </w:tc>
        <w:tc>
          <w:tcPr>
            <w:tcW w:w="3600" w:type="dxa"/>
          </w:tcPr>
          <w:p w14:paraId="70BB6034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11:4116039-4160106(+) | 11p15.4</w:t>
            </w:r>
          </w:p>
        </w:tc>
      </w:tr>
      <w:tr w:rsidR="005D3A23" w:rsidRPr="005D3A23" w14:paraId="47EC8F1A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7E65D2CD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028" w:type="dxa"/>
            <w:noWrap/>
            <w:vAlign w:val="center"/>
            <w:hideMark/>
          </w:tcPr>
          <w:p w14:paraId="23550EBE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FANCL</w:t>
            </w:r>
          </w:p>
        </w:tc>
        <w:tc>
          <w:tcPr>
            <w:tcW w:w="3777" w:type="dxa"/>
            <w:noWrap/>
            <w:hideMark/>
          </w:tcPr>
          <w:p w14:paraId="112343B4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2:58386382-58468485(-) | 2p16.1</w:t>
            </w:r>
          </w:p>
        </w:tc>
        <w:tc>
          <w:tcPr>
            <w:tcW w:w="630" w:type="dxa"/>
            <w:vAlign w:val="center"/>
          </w:tcPr>
          <w:p w14:paraId="10E8F81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1170" w:type="dxa"/>
            <w:vAlign w:val="center"/>
          </w:tcPr>
          <w:p w14:paraId="5482E1A0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RSF1</w:t>
            </w:r>
          </w:p>
        </w:tc>
        <w:tc>
          <w:tcPr>
            <w:tcW w:w="3600" w:type="dxa"/>
          </w:tcPr>
          <w:p w14:paraId="3C168B58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11:77371041-77532063(-) | 11q14.1</w:t>
            </w:r>
          </w:p>
        </w:tc>
      </w:tr>
      <w:tr w:rsidR="005D3A23" w:rsidRPr="005D3A23" w14:paraId="6E340500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593AB402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028" w:type="dxa"/>
            <w:noWrap/>
            <w:vAlign w:val="center"/>
            <w:hideMark/>
          </w:tcPr>
          <w:p w14:paraId="3C188938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FBXW7</w:t>
            </w:r>
          </w:p>
        </w:tc>
        <w:tc>
          <w:tcPr>
            <w:tcW w:w="3777" w:type="dxa"/>
            <w:noWrap/>
            <w:hideMark/>
          </w:tcPr>
          <w:p w14:paraId="1454F0AE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4:153242410-153457253(-) | 4q31.3</w:t>
            </w:r>
          </w:p>
        </w:tc>
        <w:tc>
          <w:tcPr>
            <w:tcW w:w="630" w:type="dxa"/>
            <w:vAlign w:val="center"/>
          </w:tcPr>
          <w:p w14:paraId="19A1F3B1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170" w:type="dxa"/>
            <w:vAlign w:val="center"/>
          </w:tcPr>
          <w:p w14:paraId="750E94C8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RUNX1</w:t>
            </w:r>
          </w:p>
        </w:tc>
        <w:tc>
          <w:tcPr>
            <w:tcW w:w="3600" w:type="dxa"/>
          </w:tcPr>
          <w:p w14:paraId="4B6EA16F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21:36160098-36421641(-) | 21q22.12</w:t>
            </w:r>
          </w:p>
        </w:tc>
      </w:tr>
      <w:tr w:rsidR="005D3A23" w:rsidRPr="005D3A23" w14:paraId="7F0AB797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5CB0BD7F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028" w:type="dxa"/>
            <w:noWrap/>
            <w:vAlign w:val="center"/>
            <w:hideMark/>
          </w:tcPr>
          <w:p w14:paraId="03628B94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FGF1</w:t>
            </w:r>
          </w:p>
        </w:tc>
        <w:tc>
          <w:tcPr>
            <w:tcW w:w="3777" w:type="dxa"/>
            <w:noWrap/>
            <w:hideMark/>
          </w:tcPr>
          <w:p w14:paraId="76916974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5:141971743-142000907(-) | 5q31.3</w:t>
            </w:r>
          </w:p>
        </w:tc>
        <w:tc>
          <w:tcPr>
            <w:tcW w:w="630" w:type="dxa"/>
            <w:vAlign w:val="center"/>
          </w:tcPr>
          <w:p w14:paraId="43878C4A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1170" w:type="dxa"/>
            <w:vAlign w:val="center"/>
          </w:tcPr>
          <w:p w14:paraId="421DC42E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SGK1</w:t>
            </w:r>
          </w:p>
        </w:tc>
        <w:tc>
          <w:tcPr>
            <w:tcW w:w="3600" w:type="dxa"/>
          </w:tcPr>
          <w:p w14:paraId="0AFBF5A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6:134490384-134639196(-) | 6q23.2</w:t>
            </w:r>
          </w:p>
        </w:tc>
      </w:tr>
      <w:tr w:rsidR="005D3A23" w:rsidRPr="005D3A23" w14:paraId="4F703B07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59320C19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65</w:t>
            </w:r>
          </w:p>
        </w:tc>
        <w:tc>
          <w:tcPr>
            <w:tcW w:w="1028" w:type="dxa"/>
            <w:noWrap/>
            <w:vAlign w:val="center"/>
            <w:hideMark/>
          </w:tcPr>
          <w:p w14:paraId="7006F8D1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FGF19</w:t>
            </w:r>
          </w:p>
        </w:tc>
        <w:tc>
          <w:tcPr>
            <w:tcW w:w="3777" w:type="dxa"/>
            <w:noWrap/>
            <w:hideMark/>
          </w:tcPr>
          <w:p w14:paraId="56844CAE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11:69,513,000-69,519,410(-) | 11q13.3</w:t>
            </w:r>
          </w:p>
        </w:tc>
        <w:tc>
          <w:tcPr>
            <w:tcW w:w="630" w:type="dxa"/>
            <w:vAlign w:val="center"/>
          </w:tcPr>
          <w:p w14:paraId="2C7E98A3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1170" w:type="dxa"/>
            <w:vAlign w:val="center"/>
          </w:tcPr>
          <w:p w14:paraId="0FB26E7F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SLFN11</w:t>
            </w:r>
          </w:p>
        </w:tc>
        <w:tc>
          <w:tcPr>
            <w:tcW w:w="3600" w:type="dxa"/>
          </w:tcPr>
          <w:p w14:paraId="4B45CA57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17:33677324-33700639(-) | 17q12</w:t>
            </w:r>
          </w:p>
        </w:tc>
      </w:tr>
      <w:tr w:rsidR="005D3A23" w:rsidRPr="005D3A23" w14:paraId="3D112972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1F956A11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028" w:type="dxa"/>
            <w:noWrap/>
            <w:vAlign w:val="center"/>
            <w:hideMark/>
          </w:tcPr>
          <w:p w14:paraId="4212BE94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FGF3</w:t>
            </w:r>
          </w:p>
        </w:tc>
        <w:tc>
          <w:tcPr>
            <w:tcW w:w="3777" w:type="dxa"/>
            <w:noWrap/>
            <w:hideMark/>
          </w:tcPr>
          <w:p w14:paraId="64261AA4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11:69624992-69633792(-) | 11q13.3</w:t>
            </w:r>
          </w:p>
        </w:tc>
        <w:tc>
          <w:tcPr>
            <w:tcW w:w="630" w:type="dxa"/>
            <w:vAlign w:val="center"/>
          </w:tcPr>
          <w:p w14:paraId="24D8EE7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1170" w:type="dxa"/>
            <w:vAlign w:val="center"/>
          </w:tcPr>
          <w:p w14:paraId="3141A38D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SMAD4</w:t>
            </w:r>
          </w:p>
        </w:tc>
        <w:tc>
          <w:tcPr>
            <w:tcW w:w="3600" w:type="dxa"/>
          </w:tcPr>
          <w:p w14:paraId="3E2C1AE9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18:48556583-48611409(+) | 18q21.2</w:t>
            </w:r>
          </w:p>
        </w:tc>
      </w:tr>
      <w:tr w:rsidR="005D3A23" w:rsidRPr="005D3A23" w14:paraId="2FC8CADA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566FDB38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028" w:type="dxa"/>
            <w:noWrap/>
            <w:vAlign w:val="center"/>
            <w:hideMark/>
          </w:tcPr>
          <w:p w14:paraId="1C39E743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FGFR1</w:t>
            </w:r>
          </w:p>
        </w:tc>
        <w:tc>
          <w:tcPr>
            <w:tcW w:w="3777" w:type="dxa"/>
            <w:noWrap/>
            <w:hideMark/>
          </w:tcPr>
          <w:p w14:paraId="7469A8BD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8:38268656-38325363(-) | 8p11.23</w:t>
            </w:r>
          </w:p>
        </w:tc>
        <w:tc>
          <w:tcPr>
            <w:tcW w:w="630" w:type="dxa"/>
            <w:vAlign w:val="center"/>
          </w:tcPr>
          <w:p w14:paraId="147B4BB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170" w:type="dxa"/>
            <w:vAlign w:val="center"/>
          </w:tcPr>
          <w:p w14:paraId="5914FC28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SMARCA4</w:t>
            </w:r>
          </w:p>
        </w:tc>
        <w:tc>
          <w:tcPr>
            <w:tcW w:w="3600" w:type="dxa"/>
          </w:tcPr>
          <w:p w14:paraId="151A5F5A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19:11071677-11172958(+) | 19p13.2</w:t>
            </w:r>
          </w:p>
        </w:tc>
      </w:tr>
      <w:tr w:rsidR="005D3A23" w:rsidRPr="005D3A23" w14:paraId="7E0AE7B6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451AC7CA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028" w:type="dxa"/>
            <w:noWrap/>
            <w:vAlign w:val="center"/>
            <w:hideMark/>
          </w:tcPr>
          <w:p w14:paraId="2F6F6BDF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FGFR2</w:t>
            </w:r>
          </w:p>
        </w:tc>
        <w:tc>
          <w:tcPr>
            <w:tcW w:w="3777" w:type="dxa"/>
            <w:noWrap/>
            <w:hideMark/>
          </w:tcPr>
          <w:p w14:paraId="608A1B88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10:123239371-123357917(-) | 10q26.13</w:t>
            </w:r>
          </w:p>
        </w:tc>
        <w:tc>
          <w:tcPr>
            <w:tcW w:w="630" w:type="dxa"/>
            <w:vAlign w:val="center"/>
          </w:tcPr>
          <w:p w14:paraId="2D4F2239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1170" w:type="dxa"/>
            <w:vAlign w:val="center"/>
          </w:tcPr>
          <w:p w14:paraId="4FE0BB2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SMARCB1</w:t>
            </w:r>
          </w:p>
        </w:tc>
        <w:tc>
          <w:tcPr>
            <w:tcW w:w="3600" w:type="dxa"/>
          </w:tcPr>
          <w:p w14:paraId="7B797859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22:24129161-24176703(+) | 22q11.23</w:t>
            </w:r>
          </w:p>
        </w:tc>
      </w:tr>
      <w:tr w:rsidR="005D3A23" w:rsidRPr="005D3A23" w14:paraId="5FC5D08C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03683B37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028" w:type="dxa"/>
            <w:noWrap/>
            <w:vAlign w:val="center"/>
            <w:hideMark/>
          </w:tcPr>
          <w:p w14:paraId="50B45777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FGFR3</w:t>
            </w:r>
          </w:p>
        </w:tc>
        <w:tc>
          <w:tcPr>
            <w:tcW w:w="3777" w:type="dxa"/>
            <w:noWrap/>
            <w:hideMark/>
          </w:tcPr>
          <w:p w14:paraId="318C49B2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4:1795039-1810599(+) | 4p16.3</w:t>
            </w:r>
          </w:p>
        </w:tc>
        <w:tc>
          <w:tcPr>
            <w:tcW w:w="630" w:type="dxa"/>
            <w:vAlign w:val="center"/>
          </w:tcPr>
          <w:p w14:paraId="6DF406D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1170" w:type="dxa"/>
            <w:vAlign w:val="center"/>
          </w:tcPr>
          <w:p w14:paraId="45B7ED8E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SMO</w:t>
            </w:r>
          </w:p>
        </w:tc>
        <w:tc>
          <w:tcPr>
            <w:tcW w:w="3600" w:type="dxa"/>
          </w:tcPr>
          <w:p w14:paraId="3C212CF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7:128828713-128853386(+) | 7q32.1</w:t>
            </w:r>
          </w:p>
        </w:tc>
      </w:tr>
      <w:tr w:rsidR="005D3A23" w:rsidRPr="005D3A23" w14:paraId="29CFE75E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42DE7123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28" w:type="dxa"/>
            <w:noWrap/>
            <w:vAlign w:val="center"/>
            <w:hideMark/>
          </w:tcPr>
          <w:p w14:paraId="6AA7233B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FGFR4</w:t>
            </w:r>
          </w:p>
        </w:tc>
        <w:tc>
          <w:tcPr>
            <w:tcW w:w="3777" w:type="dxa"/>
            <w:noWrap/>
            <w:hideMark/>
          </w:tcPr>
          <w:p w14:paraId="28FF6E45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 xml:space="preserve">5:176,513,887-176,525,145(+) | 5q35.2 </w:t>
            </w:r>
          </w:p>
        </w:tc>
        <w:tc>
          <w:tcPr>
            <w:tcW w:w="630" w:type="dxa"/>
            <w:vAlign w:val="center"/>
          </w:tcPr>
          <w:p w14:paraId="6A360CC1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1170" w:type="dxa"/>
            <w:vAlign w:val="center"/>
          </w:tcPr>
          <w:p w14:paraId="36943117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STK11</w:t>
            </w:r>
          </w:p>
        </w:tc>
        <w:tc>
          <w:tcPr>
            <w:tcW w:w="3600" w:type="dxa"/>
          </w:tcPr>
          <w:p w14:paraId="6E2C053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19:1205740-1228428(+) | 19p13.3</w:t>
            </w:r>
          </w:p>
        </w:tc>
      </w:tr>
      <w:tr w:rsidR="005D3A23" w:rsidRPr="005D3A23" w14:paraId="4F9BE101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27EBCE67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028" w:type="dxa"/>
            <w:noWrap/>
            <w:vAlign w:val="center"/>
            <w:hideMark/>
          </w:tcPr>
          <w:p w14:paraId="1C5A0350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FLT1</w:t>
            </w:r>
          </w:p>
        </w:tc>
        <w:tc>
          <w:tcPr>
            <w:tcW w:w="3777" w:type="dxa"/>
            <w:noWrap/>
            <w:hideMark/>
          </w:tcPr>
          <w:p w14:paraId="443DC8E3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13:28874489-29069232(-) | 13q12.3</w:t>
            </w:r>
          </w:p>
        </w:tc>
        <w:tc>
          <w:tcPr>
            <w:tcW w:w="630" w:type="dxa"/>
            <w:vAlign w:val="center"/>
          </w:tcPr>
          <w:p w14:paraId="1150887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170" w:type="dxa"/>
            <w:vAlign w:val="center"/>
          </w:tcPr>
          <w:p w14:paraId="59908C42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TACSTD2</w:t>
            </w:r>
          </w:p>
        </w:tc>
        <w:tc>
          <w:tcPr>
            <w:tcW w:w="3600" w:type="dxa"/>
          </w:tcPr>
          <w:p w14:paraId="196194F3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1:59041099-59043166(-) | 1p32.1</w:t>
            </w:r>
          </w:p>
        </w:tc>
      </w:tr>
      <w:tr w:rsidR="005D3A23" w:rsidRPr="005D3A23" w14:paraId="57478001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2A13BC1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028" w:type="dxa"/>
            <w:noWrap/>
            <w:vAlign w:val="center"/>
            <w:hideMark/>
          </w:tcPr>
          <w:p w14:paraId="52232780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FLT3</w:t>
            </w:r>
          </w:p>
        </w:tc>
        <w:tc>
          <w:tcPr>
            <w:tcW w:w="3777" w:type="dxa"/>
            <w:noWrap/>
            <w:hideMark/>
          </w:tcPr>
          <w:p w14:paraId="29AF4A58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13:28577411-28674729(-) | 13q12.2</w:t>
            </w:r>
          </w:p>
        </w:tc>
        <w:tc>
          <w:tcPr>
            <w:tcW w:w="630" w:type="dxa"/>
            <w:vAlign w:val="center"/>
          </w:tcPr>
          <w:p w14:paraId="44C3DA93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1170" w:type="dxa"/>
            <w:vAlign w:val="center"/>
          </w:tcPr>
          <w:p w14:paraId="28A5139E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TERT</w:t>
            </w:r>
          </w:p>
        </w:tc>
        <w:tc>
          <w:tcPr>
            <w:tcW w:w="3600" w:type="dxa"/>
          </w:tcPr>
          <w:p w14:paraId="5FEE628C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5:1253282-1295162(-) | 5p15.33</w:t>
            </w:r>
          </w:p>
        </w:tc>
      </w:tr>
      <w:tr w:rsidR="005D3A23" w:rsidRPr="005D3A23" w14:paraId="2A275C1C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6D069CD3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1028" w:type="dxa"/>
            <w:noWrap/>
            <w:vAlign w:val="center"/>
            <w:hideMark/>
          </w:tcPr>
          <w:p w14:paraId="31BB2B29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FLT4</w:t>
            </w:r>
          </w:p>
        </w:tc>
        <w:tc>
          <w:tcPr>
            <w:tcW w:w="3777" w:type="dxa"/>
            <w:noWrap/>
            <w:hideMark/>
          </w:tcPr>
          <w:p w14:paraId="74739BEF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5:180028506-180076624(-) | 5q35.3</w:t>
            </w:r>
          </w:p>
        </w:tc>
        <w:tc>
          <w:tcPr>
            <w:tcW w:w="630" w:type="dxa"/>
            <w:vAlign w:val="center"/>
          </w:tcPr>
          <w:p w14:paraId="12320A13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1170" w:type="dxa"/>
            <w:vAlign w:val="center"/>
          </w:tcPr>
          <w:p w14:paraId="24B94442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TFF3</w:t>
            </w:r>
          </w:p>
        </w:tc>
        <w:tc>
          <w:tcPr>
            <w:tcW w:w="3600" w:type="dxa"/>
          </w:tcPr>
          <w:p w14:paraId="727C6B25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21:43731777-43735761(-) | 21q22.3</w:t>
            </w:r>
          </w:p>
        </w:tc>
      </w:tr>
      <w:tr w:rsidR="005D3A23" w:rsidRPr="005D3A23" w14:paraId="51C8A404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430566C7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028" w:type="dxa"/>
            <w:noWrap/>
            <w:vAlign w:val="center"/>
            <w:hideMark/>
          </w:tcPr>
          <w:p w14:paraId="4144BA82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FOS</w:t>
            </w:r>
          </w:p>
        </w:tc>
        <w:tc>
          <w:tcPr>
            <w:tcW w:w="3777" w:type="dxa"/>
            <w:noWrap/>
            <w:hideMark/>
          </w:tcPr>
          <w:p w14:paraId="04B3DB61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14:75745477-75748933(+) | 14q24.3</w:t>
            </w:r>
          </w:p>
        </w:tc>
        <w:tc>
          <w:tcPr>
            <w:tcW w:w="630" w:type="dxa"/>
            <w:vAlign w:val="center"/>
          </w:tcPr>
          <w:p w14:paraId="02F3DD07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1170" w:type="dxa"/>
            <w:vAlign w:val="center"/>
          </w:tcPr>
          <w:p w14:paraId="6072FF47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TIMP1</w:t>
            </w:r>
          </w:p>
        </w:tc>
        <w:tc>
          <w:tcPr>
            <w:tcW w:w="3600" w:type="dxa"/>
          </w:tcPr>
          <w:p w14:paraId="36B8274E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X:47441712-47446188(+) | Xp11.3</w:t>
            </w:r>
          </w:p>
        </w:tc>
      </w:tr>
      <w:tr w:rsidR="005D3A23" w:rsidRPr="005D3A23" w14:paraId="25CA3DB5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19490EA3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028" w:type="dxa"/>
            <w:noWrap/>
            <w:vAlign w:val="center"/>
            <w:hideMark/>
          </w:tcPr>
          <w:p w14:paraId="22C34D3F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FOXL2</w:t>
            </w:r>
          </w:p>
        </w:tc>
        <w:tc>
          <w:tcPr>
            <w:tcW w:w="3777" w:type="dxa"/>
            <w:noWrap/>
            <w:hideMark/>
          </w:tcPr>
          <w:p w14:paraId="39772F0C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3:138663066-138665982(-) | 3q22.3</w:t>
            </w:r>
          </w:p>
        </w:tc>
        <w:tc>
          <w:tcPr>
            <w:tcW w:w="630" w:type="dxa"/>
            <w:vAlign w:val="center"/>
          </w:tcPr>
          <w:p w14:paraId="2C54ABF0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1170" w:type="dxa"/>
            <w:vAlign w:val="center"/>
          </w:tcPr>
          <w:p w14:paraId="4754E217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TOP1</w:t>
            </w:r>
          </w:p>
        </w:tc>
        <w:tc>
          <w:tcPr>
            <w:tcW w:w="3600" w:type="dxa"/>
          </w:tcPr>
          <w:p w14:paraId="1E726646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20:39657458-39753127(+) | 20q12</w:t>
            </w:r>
          </w:p>
        </w:tc>
      </w:tr>
      <w:tr w:rsidR="005D3A23" w:rsidRPr="005D3A23" w14:paraId="47F62B2B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5AAE1E05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028" w:type="dxa"/>
            <w:noWrap/>
            <w:vAlign w:val="center"/>
            <w:hideMark/>
          </w:tcPr>
          <w:p w14:paraId="64C29AC7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FOXP3</w:t>
            </w:r>
          </w:p>
        </w:tc>
        <w:tc>
          <w:tcPr>
            <w:tcW w:w="3777" w:type="dxa"/>
            <w:noWrap/>
            <w:hideMark/>
          </w:tcPr>
          <w:p w14:paraId="18B8B2E4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X:49106897-49121288(-) | Xp11.23</w:t>
            </w:r>
          </w:p>
        </w:tc>
        <w:tc>
          <w:tcPr>
            <w:tcW w:w="630" w:type="dxa"/>
            <w:vAlign w:val="center"/>
          </w:tcPr>
          <w:p w14:paraId="00B38C3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1170" w:type="dxa"/>
            <w:vAlign w:val="center"/>
          </w:tcPr>
          <w:p w14:paraId="03166349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TOP2A</w:t>
            </w:r>
          </w:p>
        </w:tc>
        <w:tc>
          <w:tcPr>
            <w:tcW w:w="3600" w:type="dxa"/>
          </w:tcPr>
          <w:p w14:paraId="0CEBAA6F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17:38544768-38574202(-) | 17q21.2</w:t>
            </w:r>
          </w:p>
        </w:tc>
      </w:tr>
      <w:tr w:rsidR="005D3A23" w:rsidRPr="005D3A23" w14:paraId="05C2C0F5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49E2DCB8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1028" w:type="dxa"/>
            <w:noWrap/>
            <w:vAlign w:val="center"/>
            <w:hideMark/>
          </w:tcPr>
          <w:p w14:paraId="1F3A663F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GNA11</w:t>
            </w:r>
          </w:p>
        </w:tc>
        <w:tc>
          <w:tcPr>
            <w:tcW w:w="3777" w:type="dxa"/>
            <w:noWrap/>
            <w:hideMark/>
          </w:tcPr>
          <w:p w14:paraId="1E714BD7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19:3094408-3124002(+) | 19p13.3</w:t>
            </w:r>
          </w:p>
        </w:tc>
        <w:tc>
          <w:tcPr>
            <w:tcW w:w="630" w:type="dxa"/>
            <w:vAlign w:val="center"/>
          </w:tcPr>
          <w:p w14:paraId="7B773F7C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1170" w:type="dxa"/>
            <w:vAlign w:val="center"/>
          </w:tcPr>
          <w:p w14:paraId="28CB63B8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TP53</w:t>
            </w:r>
          </w:p>
        </w:tc>
        <w:tc>
          <w:tcPr>
            <w:tcW w:w="3600" w:type="dxa"/>
          </w:tcPr>
          <w:p w14:paraId="1DBD646F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17:7571720-7590856(-) | 17p13.1</w:t>
            </w:r>
          </w:p>
        </w:tc>
      </w:tr>
      <w:tr w:rsidR="005D3A23" w:rsidRPr="005D3A23" w14:paraId="3ABCF755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1B71272F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1028" w:type="dxa"/>
            <w:noWrap/>
            <w:vAlign w:val="center"/>
            <w:hideMark/>
          </w:tcPr>
          <w:p w14:paraId="5EF9080B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GNAQ</w:t>
            </w:r>
          </w:p>
        </w:tc>
        <w:tc>
          <w:tcPr>
            <w:tcW w:w="3777" w:type="dxa"/>
            <w:noWrap/>
            <w:hideMark/>
          </w:tcPr>
          <w:p w14:paraId="12B68343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9:80331003-80646374(-) | 9q21.2</w:t>
            </w:r>
          </w:p>
        </w:tc>
        <w:tc>
          <w:tcPr>
            <w:tcW w:w="630" w:type="dxa"/>
            <w:vAlign w:val="center"/>
          </w:tcPr>
          <w:p w14:paraId="7ED65F1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1170" w:type="dxa"/>
            <w:vAlign w:val="center"/>
          </w:tcPr>
          <w:p w14:paraId="010A75E2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TSC1</w:t>
            </w:r>
          </w:p>
        </w:tc>
        <w:tc>
          <w:tcPr>
            <w:tcW w:w="3600" w:type="dxa"/>
          </w:tcPr>
          <w:p w14:paraId="09591D12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9:135766735-135820008(-) | 9q34</w:t>
            </w:r>
          </w:p>
        </w:tc>
      </w:tr>
      <w:tr w:rsidR="005D3A23" w:rsidRPr="005D3A23" w14:paraId="1C22585D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7E695B45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028" w:type="dxa"/>
            <w:noWrap/>
            <w:vAlign w:val="center"/>
            <w:hideMark/>
          </w:tcPr>
          <w:p w14:paraId="2ADF5111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GNAS</w:t>
            </w:r>
          </w:p>
        </w:tc>
        <w:tc>
          <w:tcPr>
            <w:tcW w:w="3777" w:type="dxa"/>
            <w:noWrap/>
            <w:hideMark/>
          </w:tcPr>
          <w:p w14:paraId="5435BB56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20:57427769-57486247(+) | 20q13.32</w:t>
            </w:r>
          </w:p>
        </w:tc>
        <w:tc>
          <w:tcPr>
            <w:tcW w:w="630" w:type="dxa"/>
            <w:vAlign w:val="center"/>
          </w:tcPr>
          <w:p w14:paraId="2C60BAFE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1170" w:type="dxa"/>
            <w:vAlign w:val="center"/>
          </w:tcPr>
          <w:p w14:paraId="15F27991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TSC2</w:t>
            </w:r>
          </w:p>
        </w:tc>
        <w:tc>
          <w:tcPr>
            <w:tcW w:w="3600" w:type="dxa"/>
          </w:tcPr>
          <w:p w14:paraId="122E7A9B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16:2097466-2138713(+) | 16p13.3</w:t>
            </w:r>
          </w:p>
        </w:tc>
      </w:tr>
      <w:tr w:rsidR="005D3A23" w:rsidRPr="005D3A23" w14:paraId="02A4D60C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6CA4A945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28" w:type="dxa"/>
            <w:noWrap/>
            <w:vAlign w:val="center"/>
            <w:hideMark/>
          </w:tcPr>
          <w:p w14:paraId="03FEB2D5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GSTP1</w:t>
            </w:r>
          </w:p>
        </w:tc>
        <w:tc>
          <w:tcPr>
            <w:tcW w:w="3777" w:type="dxa"/>
            <w:noWrap/>
            <w:hideMark/>
          </w:tcPr>
          <w:p w14:paraId="5D1F451B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11:67351066-67354131(+) | 11q13.2</w:t>
            </w:r>
          </w:p>
        </w:tc>
        <w:tc>
          <w:tcPr>
            <w:tcW w:w="630" w:type="dxa"/>
            <w:vAlign w:val="center"/>
          </w:tcPr>
          <w:p w14:paraId="13AB11B3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1170" w:type="dxa"/>
            <w:vAlign w:val="center"/>
          </w:tcPr>
          <w:p w14:paraId="24D2C14B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TUBB3</w:t>
            </w:r>
          </w:p>
        </w:tc>
        <w:tc>
          <w:tcPr>
            <w:tcW w:w="3600" w:type="dxa"/>
          </w:tcPr>
          <w:p w14:paraId="444E15BD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16:89989687-90002505(+) | 16q24.3</w:t>
            </w:r>
          </w:p>
        </w:tc>
      </w:tr>
      <w:tr w:rsidR="005D3A23" w:rsidRPr="005D3A23" w14:paraId="78255F1D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08B42A6F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028" w:type="dxa"/>
            <w:noWrap/>
            <w:vAlign w:val="center"/>
            <w:hideMark/>
          </w:tcPr>
          <w:p w14:paraId="02CC8DEA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HAVCR2</w:t>
            </w:r>
          </w:p>
        </w:tc>
        <w:tc>
          <w:tcPr>
            <w:tcW w:w="3777" w:type="dxa"/>
            <w:noWrap/>
            <w:hideMark/>
          </w:tcPr>
          <w:p w14:paraId="7C6D0D35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5:156512843-156536725(-) | 5q33.3</w:t>
            </w:r>
          </w:p>
        </w:tc>
        <w:tc>
          <w:tcPr>
            <w:tcW w:w="630" w:type="dxa"/>
            <w:vAlign w:val="center"/>
          </w:tcPr>
          <w:p w14:paraId="7EA09893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1170" w:type="dxa"/>
            <w:vAlign w:val="center"/>
          </w:tcPr>
          <w:p w14:paraId="720A460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TYMS</w:t>
            </w:r>
          </w:p>
        </w:tc>
        <w:tc>
          <w:tcPr>
            <w:tcW w:w="3600" w:type="dxa"/>
          </w:tcPr>
          <w:p w14:paraId="0F2E23F0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18:657604-673578(+) | 18p11.32</w:t>
            </w:r>
          </w:p>
        </w:tc>
      </w:tr>
      <w:tr w:rsidR="005D3A23" w:rsidRPr="005D3A23" w14:paraId="550FAF0A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4CBECCD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028" w:type="dxa"/>
            <w:noWrap/>
            <w:vAlign w:val="center"/>
            <w:hideMark/>
          </w:tcPr>
          <w:p w14:paraId="4EC4AD11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HLA-C</w:t>
            </w:r>
          </w:p>
        </w:tc>
        <w:tc>
          <w:tcPr>
            <w:tcW w:w="3777" w:type="dxa"/>
            <w:noWrap/>
            <w:hideMark/>
          </w:tcPr>
          <w:p w14:paraId="6A304D06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6:31236526-31239863(-) | 6p21.33</w:t>
            </w:r>
          </w:p>
        </w:tc>
        <w:tc>
          <w:tcPr>
            <w:tcW w:w="630" w:type="dxa"/>
            <w:vAlign w:val="center"/>
          </w:tcPr>
          <w:p w14:paraId="5A07D5F1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1170" w:type="dxa"/>
            <w:vAlign w:val="center"/>
          </w:tcPr>
          <w:p w14:paraId="79A75491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VEGFA</w:t>
            </w:r>
          </w:p>
        </w:tc>
        <w:tc>
          <w:tcPr>
            <w:tcW w:w="3600" w:type="dxa"/>
          </w:tcPr>
          <w:p w14:paraId="23642C99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6:43738444-43752346(+) | 6p21.1</w:t>
            </w:r>
          </w:p>
        </w:tc>
      </w:tr>
      <w:tr w:rsidR="005D3A23" w:rsidRPr="005D3A23" w14:paraId="3783EB3D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55BAFB15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1028" w:type="dxa"/>
            <w:noWrap/>
            <w:vAlign w:val="center"/>
            <w:hideMark/>
          </w:tcPr>
          <w:p w14:paraId="013F366A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HRAS</w:t>
            </w:r>
          </w:p>
        </w:tc>
        <w:tc>
          <w:tcPr>
            <w:tcW w:w="3777" w:type="dxa"/>
            <w:noWrap/>
            <w:hideMark/>
          </w:tcPr>
          <w:p w14:paraId="7117358E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11:532243-535550(-) | 11p15.5</w:t>
            </w:r>
          </w:p>
        </w:tc>
        <w:tc>
          <w:tcPr>
            <w:tcW w:w="630" w:type="dxa"/>
            <w:vAlign w:val="center"/>
          </w:tcPr>
          <w:p w14:paraId="226E7982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1170" w:type="dxa"/>
            <w:vAlign w:val="center"/>
          </w:tcPr>
          <w:p w14:paraId="0338250E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VHL</w:t>
            </w:r>
          </w:p>
        </w:tc>
        <w:tc>
          <w:tcPr>
            <w:tcW w:w="3600" w:type="dxa"/>
          </w:tcPr>
          <w:p w14:paraId="1BF23FBD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3:10182692-10193904(+) | 3p25.3</w:t>
            </w:r>
          </w:p>
        </w:tc>
      </w:tr>
      <w:tr w:rsidR="005D3A23" w:rsidRPr="005D3A23" w14:paraId="573E6FFA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5AE448C4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028" w:type="dxa"/>
            <w:noWrap/>
            <w:vAlign w:val="center"/>
            <w:hideMark/>
          </w:tcPr>
          <w:p w14:paraId="02C87D98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HSPA5</w:t>
            </w:r>
          </w:p>
        </w:tc>
        <w:tc>
          <w:tcPr>
            <w:tcW w:w="3777" w:type="dxa"/>
            <w:noWrap/>
            <w:hideMark/>
          </w:tcPr>
          <w:p w14:paraId="6086E365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9:127997132-128003609(-) | 9q33.3</w:t>
            </w:r>
          </w:p>
        </w:tc>
        <w:tc>
          <w:tcPr>
            <w:tcW w:w="630" w:type="dxa"/>
            <w:vAlign w:val="center"/>
          </w:tcPr>
          <w:p w14:paraId="31CE75D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1170" w:type="dxa"/>
            <w:vAlign w:val="center"/>
          </w:tcPr>
          <w:p w14:paraId="588C2D12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WEE1</w:t>
            </w:r>
          </w:p>
        </w:tc>
        <w:tc>
          <w:tcPr>
            <w:tcW w:w="3600" w:type="dxa"/>
          </w:tcPr>
          <w:p w14:paraId="14A9F591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11:9595228-9610754(+) | 11p15.4</w:t>
            </w:r>
          </w:p>
        </w:tc>
      </w:tr>
      <w:tr w:rsidR="005D3A23" w:rsidRPr="005D3A23" w14:paraId="5288C2C2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115A9B6C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028" w:type="dxa"/>
            <w:noWrap/>
            <w:vAlign w:val="center"/>
            <w:hideMark/>
          </w:tcPr>
          <w:p w14:paraId="5C092A4A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HSPH1</w:t>
            </w:r>
          </w:p>
        </w:tc>
        <w:tc>
          <w:tcPr>
            <w:tcW w:w="3777" w:type="dxa"/>
            <w:noWrap/>
            <w:hideMark/>
          </w:tcPr>
          <w:p w14:paraId="66A85197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13:31710765-31736064(-) | 13q12.3</w:t>
            </w:r>
          </w:p>
        </w:tc>
        <w:tc>
          <w:tcPr>
            <w:tcW w:w="630" w:type="dxa"/>
            <w:vAlign w:val="center"/>
          </w:tcPr>
          <w:p w14:paraId="624EFF98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1170" w:type="dxa"/>
            <w:vAlign w:val="center"/>
          </w:tcPr>
          <w:p w14:paraId="0BB06016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WRN</w:t>
            </w:r>
          </w:p>
        </w:tc>
        <w:tc>
          <w:tcPr>
            <w:tcW w:w="3600" w:type="dxa"/>
          </w:tcPr>
          <w:p w14:paraId="0862D4C2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8:30891317-31031285(+) | 8p12</w:t>
            </w:r>
          </w:p>
        </w:tc>
      </w:tr>
      <w:tr w:rsidR="005D3A23" w:rsidRPr="005D3A23" w14:paraId="2BE09BB2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63A473BA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028" w:type="dxa"/>
            <w:noWrap/>
            <w:vAlign w:val="center"/>
            <w:hideMark/>
          </w:tcPr>
          <w:p w14:paraId="36F88BF3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IGF1R</w:t>
            </w:r>
          </w:p>
        </w:tc>
        <w:tc>
          <w:tcPr>
            <w:tcW w:w="3777" w:type="dxa"/>
            <w:noWrap/>
            <w:hideMark/>
          </w:tcPr>
          <w:p w14:paraId="781DB9E6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15:99192200-99507759(+) | 15q26.3</w:t>
            </w:r>
          </w:p>
        </w:tc>
        <w:tc>
          <w:tcPr>
            <w:tcW w:w="630" w:type="dxa"/>
            <w:vAlign w:val="center"/>
          </w:tcPr>
          <w:p w14:paraId="2771977B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1170" w:type="dxa"/>
            <w:vAlign w:val="center"/>
          </w:tcPr>
          <w:p w14:paraId="4BCD04F4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WT1</w:t>
            </w:r>
          </w:p>
        </w:tc>
        <w:tc>
          <w:tcPr>
            <w:tcW w:w="3600" w:type="dxa"/>
          </w:tcPr>
          <w:p w14:paraId="1343D21F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11:32409321-32457176(-) | 11p13</w:t>
            </w:r>
          </w:p>
        </w:tc>
      </w:tr>
      <w:tr w:rsidR="005D3A23" w:rsidRPr="005D3A23" w14:paraId="479AC507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62C1CA7D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1028" w:type="dxa"/>
            <w:noWrap/>
            <w:vAlign w:val="center"/>
            <w:hideMark/>
          </w:tcPr>
          <w:p w14:paraId="3F81FA8C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JAK1</w:t>
            </w:r>
          </w:p>
        </w:tc>
        <w:tc>
          <w:tcPr>
            <w:tcW w:w="3777" w:type="dxa"/>
            <w:noWrap/>
            <w:hideMark/>
          </w:tcPr>
          <w:p w14:paraId="78759E3A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1:65298912-65432187(-) | 1p31.3</w:t>
            </w:r>
          </w:p>
        </w:tc>
        <w:tc>
          <w:tcPr>
            <w:tcW w:w="630" w:type="dxa"/>
            <w:vAlign w:val="center"/>
          </w:tcPr>
          <w:p w14:paraId="53442150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1170" w:type="dxa"/>
            <w:vAlign w:val="center"/>
          </w:tcPr>
          <w:p w14:paraId="77BED8D8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XRCC1</w:t>
            </w:r>
          </w:p>
        </w:tc>
        <w:tc>
          <w:tcPr>
            <w:tcW w:w="3600" w:type="dxa"/>
          </w:tcPr>
          <w:p w14:paraId="6F91CE0D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19:44047192-44080158(-) | 19q13.31</w:t>
            </w:r>
          </w:p>
        </w:tc>
      </w:tr>
      <w:tr w:rsidR="005D3A23" w:rsidRPr="005D3A23" w14:paraId="2855BC34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17858492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028" w:type="dxa"/>
            <w:noWrap/>
            <w:vAlign w:val="center"/>
            <w:hideMark/>
          </w:tcPr>
          <w:p w14:paraId="783BA582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JAK2</w:t>
            </w:r>
          </w:p>
        </w:tc>
        <w:tc>
          <w:tcPr>
            <w:tcW w:w="3777" w:type="dxa"/>
            <w:noWrap/>
            <w:hideMark/>
          </w:tcPr>
          <w:p w14:paraId="23496F94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9:4985245-5128183(+) | 9p24.1</w:t>
            </w:r>
          </w:p>
        </w:tc>
        <w:tc>
          <w:tcPr>
            <w:tcW w:w="630" w:type="dxa"/>
            <w:vAlign w:val="center"/>
          </w:tcPr>
          <w:p w14:paraId="534A4446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1170" w:type="dxa"/>
            <w:vAlign w:val="center"/>
          </w:tcPr>
          <w:p w14:paraId="632A2485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XRCC3</w:t>
            </w:r>
          </w:p>
        </w:tc>
        <w:tc>
          <w:tcPr>
            <w:tcW w:w="3600" w:type="dxa"/>
          </w:tcPr>
          <w:p w14:paraId="62C7DC27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14:104163955-104178441(-) | 14q32.33</w:t>
            </w:r>
          </w:p>
        </w:tc>
      </w:tr>
      <w:tr w:rsidR="005D3A23" w:rsidRPr="005D3A23" w14:paraId="1165F995" w14:textId="77777777" w:rsidTr="00C55785">
        <w:trPr>
          <w:trHeight w:val="300"/>
        </w:trPr>
        <w:tc>
          <w:tcPr>
            <w:tcW w:w="595" w:type="dxa"/>
            <w:noWrap/>
            <w:vAlign w:val="center"/>
            <w:hideMark/>
          </w:tcPr>
          <w:p w14:paraId="7C21F047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1028" w:type="dxa"/>
            <w:noWrap/>
            <w:vAlign w:val="center"/>
            <w:hideMark/>
          </w:tcPr>
          <w:p w14:paraId="3D0BC862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87B8B">
              <w:rPr>
                <w:rFonts w:ascii="Times New Roman" w:hAnsi="Times New Roman" w:cs="Times New Roman"/>
                <w:i/>
                <w:sz w:val="20"/>
                <w:szCs w:val="20"/>
              </w:rPr>
              <w:t>JAK3</w:t>
            </w:r>
          </w:p>
        </w:tc>
        <w:tc>
          <w:tcPr>
            <w:tcW w:w="3777" w:type="dxa"/>
            <w:noWrap/>
            <w:hideMark/>
          </w:tcPr>
          <w:p w14:paraId="0813235C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3A23">
              <w:rPr>
                <w:rFonts w:ascii="Times New Roman" w:hAnsi="Times New Roman" w:cs="Times New Roman"/>
                <w:sz w:val="20"/>
                <w:szCs w:val="20"/>
              </w:rPr>
              <w:t>19:17935595-17958841(-) | 19p13.11</w:t>
            </w:r>
          </w:p>
        </w:tc>
        <w:tc>
          <w:tcPr>
            <w:tcW w:w="630" w:type="dxa"/>
            <w:vAlign w:val="center"/>
          </w:tcPr>
          <w:p w14:paraId="61402609" w14:textId="77777777" w:rsidR="005D3A23" w:rsidRPr="005D3A23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5000826" w14:textId="77777777" w:rsidR="005D3A23" w:rsidRPr="00087B8B" w:rsidRDefault="005D3A23" w:rsidP="005D3A2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600" w:type="dxa"/>
          </w:tcPr>
          <w:p w14:paraId="1D4594B1" w14:textId="77777777" w:rsidR="005D3A23" w:rsidRPr="005D3A23" w:rsidRDefault="005D3A23" w:rsidP="005D3A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0428EBF" w14:textId="0DB47AC3" w:rsidR="00C313A1" w:rsidRPr="00F91F59" w:rsidRDefault="00C313A1" w:rsidP="00F91F59">
      <w:pPr>
        <w:rPr>
          <w:rFonts w:ascii="Times New Roman" w:hAnsi="Times New Roman" w:cs="Times New Roman"/>
          <w:sz w:val="22"/>
          <w:szCs w:val="22"/>
        </w:rPr>
      </w:pPr>
    </w:p>
    <w:sectPr w:rsidR="00C313A1" w:rsidRPr="00F91F59" w:rsidSect="00F91F59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3696B" w14:textId="77777777" w:rsidR="001E027A" w:rsidRDefault="001E027A" w:rsidP="004E50B1">
      <w:pPr>
        <w:spacing w:after="0" w:line="240" w:lineRule="auto"/>
      </w:pPr>
      <w:r>
        <w:separator/>
      </w:r>
    </w:p>
  </w:endnote>
  <w:endnote w:type="continuationSeparator" w:id="0">
    <w:p w14:paraId="1EF9C0CC" w14:textId="77777777" w:rsidR="001E027A" w:rsidRDefault="001E027A" w:rsidP="004E5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1E39C" w14:textId="77777777" w:rsidR="001E027A" w:rsidRDefault="001E027A" w:rsidP="004E50B1">
      <w:pPr>
        <w:spacing w:after="0" w:line="240" w:lineRule="auto"/>
      </w:pPr>
      <w:r>
        <w:separator/>
      </w:r>
    </w:p>
  </w:footnote>
  <w:footnote w:type="continuationSeparator" w:id="0">
    <w:p w14:paraId="0CE8B512" w14:textId="77777777" w:rsidR="001E027A" w:rsidRDefault="001E027A" w:rsidP="004E5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23050"/>
    <w:multiLevelType w:val="multilevel"/>
    <w:tmpl w:val="78561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84D7FED"/>
    <w:multiLevelType w:val="hybridMultilevel"/>
    <w:tmpl w:val="99FE1C2E"/>
    <w:lvl w:ilvl="0" w:tplc="93DE1C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9A"/>
    <w:rsid w:val="00046069"/>
    <w:rsid w:val="000831B3"/>
    <w:rsid w:val="00087B8B"/>
    <w:rsid w:val="000A742F"/>
    <w:rsid w:val="000C3DEC"/>
    <w:rsid w:val="000F24ED"/>
    <w:rsid w:val="001010E1"/>
    <w:rsid w:val="00133D15"/>
    <w:rsid w:val="001A4DC2"/>
    <w:rsid w:val="001C20C8"/>
    <w:rsid w:val="001E027A"/>
    <w:rsid w:val="001F5071"/>
    <w:rsid w:val="002006A9"/>
    <w:rsid w:val="00201694"/>
    <w:rsid w:val="0025390D"/>
    <w:rsid w:val="00306A32"/>
    <w:rsid w:val="00372CAB"/>
    <w:rsid w:val="00375430"/>
    <w:rsid w:val="003A0AB6"/>
    <w:rsid w:val="003A6C6C"/>
    <w:rsid w:val="003B173C"/>
    <w:rsid w:val="003B7FEC"/>
    <w:rsid w:val="003D760F"/>
    <w:rsid w:val="00425670"/>
    <w:rsid w:val="004453C7"/>
    <w:rsid w:val="00461AAC"/>
    <w:rsid w:val="004E50B1"/>
    <w:rsid w:val="00511B18"/>
    <w:rsid w:val="005161DC"/>
    <w:rsid w:val="005352D8"/>
    <w:rsid w:val="0055153B"/>
    <w:rsid w:val="00573F4E"/>
    <w:rsid w:val="005B2E02"/>
    <w:rsid w:val="005B3B92"/>
    <w:rsid w:val="005B7A7A"/>
    <w:rsid w:val="005D3A23"/>
    <w:rsid w:val="005F061A"/>
    <w:rsid w:val="006038DF"/>
    <w:rsid w:val="00607613"/>
    <w:rsid w:val="006B4846"/>
    <w:rsid w:val="006C7977"/>
    <w:rsid w:val="006E279A"/>
    <w:rsid w:val="006E359A"/>
    <w:rsid w:val="006F7A70"/>
    <w:rsid w:val="0072191F"/>
    <w:rsid w:val="00725A67"/>
    <w:rsid w:val="0074748E"/>
    <w:rsid w:val="00767ACA"/>
    <w:rsid w:val="0079482C"/>
    <w:rsid w:val="007D4D3C"/>
    <w:rsid w:val="00865C1A"/>
    <w:rsid w:val="0089545E"/>
    <w:rsid w:val="008C5BF8"/>
    <w:rsid w:val="008C660E"/>
    <w:rsid w:val="00923D5B"/>
    <w:rsid w:val="00934035"/>
    <w:rsid w:val="009F21AA"/>
    <w:rsid w:val="009F689D"/>
    <w:rsid w:val="00A45646"/>
    <w:rsid w:val="00A51038"/>
    <w:rsid w:val="00AA67CD"/>
    <w:rsid w:val="00AB1553"/>
    <w:rsid w:val="00B61874"/>
    <w:rsid w:val="00B80A6C"/>
    <w:rsid w:val="00B826B1"/>
    <w:rsid w:val="00BC1B8A"/>
    <w:rsid w:val="00C313A1"/>
    <w:rsid w:val="00C34457"/>
    <w:rsid w:val="00C41B20"/>
    <w:rsid w:val="00C55785"/>
    <w:rsid w:val="00C73542"/>
    <w:rsid w:val="00C84CFA"/>
    <w:rsid w:val="00D508A5"/>
    <w:rsid w:val="00DC3E86"/>
    <w:rsid w:val="00DE0999"/>
    <w:rsid w:val="00DE6F81"/>
    <w:rsid w:val="00E23F9D"/>
    <w:rsid w:val="00E761E7"/>
    <w:rsid w:val="00EA0B98"/>
    <w:rsid w:val="00EA1B44"/>
    <w:rsid w:val="00EC26C6"/>
    <w:rsid w:val="00F2345F"/>
    <w:rsid w:val="00F8430C"/>
    <w:rsid w:val="00F91F59"/>
    <w:rsid w:val="00F932A5"/>
    <w:rsid w:val="00FB7769"/>
    <w:rsid w:val="00FC2CB4"/>
    <w:rsid w:val="00F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23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6"/>
  </w:style>
  <w:style w:type="paragraph" w:styleId="Heading1">
    <w:name w:val="heading 1"/>
    <w:basedOn w:val="Normal"/>
    <w:next w:val="Normal"/>
    <w:link w:val="Heading1Char"/>
    <w:uiPriority w:val="9"/>
    <w:qFormat/>
    <w:rsid w:val="006E3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5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5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5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5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5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5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5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5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5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59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3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E35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vi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5D3A23"/>
    <w:pPr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0B1"/>
  </w:style>
  <w:style w:type="paragraph" w:styleId="Footer">
    <w:name w:val="footer"/>
    <w:basedOn w:val="Normal"/>
    <w:link w:val="FooterChar"/>
    <w:uiPriority w:val="99"/>
    <w:unhideWhenUsed/>
    <w:rsid w:val="004E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6"/>
  </w:style>
  <w:style w:type="paragraph" w:styleId="Heading1">
    <w:name w:val="heading 1"/>
    <w:basedOn w:val="Normal"/>
    <w:next w:val="Normal"/>
    <w:link w:val="Heading1Char"/>
    <w:uiPriority w:val="9"/>
    <w:qFormat/>
    <w:rsid w:val="006E3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5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5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5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5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5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5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5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5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5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59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3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E35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vi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5D3A23"/>
    <w:pPr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0B1"/>
  </w:style>
  <w:style w:type="paragraph" w:styleId="Footer">
    <w:name w:val="footer"/>
    <w:basedOn w:val="Normal"/>
    <w:link w:val="FooterChar"/>
    <w:uiPriority w:val="99"/>
    <w:unhideWhenUsed/>
    <w:rsid w:val="004E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4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0C8B-F944-4619-AFA2-761BA6FF9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NAM</cp:lastModifiedBy>
  <cp:revision>59</cp:revision>
  <dcterms:created xsi:type="dcterms:W3CDTF">2025-06-02T05:36:00Z</dcterms:created>
  <dcterms:modified xsi:type="dcterms:W3CDTF">2025-07-29T15:48:00Z</dcterms:modified>
</cp:coreProperties>
</file>