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7688" w:rsidRPr="005A5F94" w:rsidRDefault="00B07688" w:rsidP="00B84C5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SP-11</w:t>
            </w:r>
            <w:r w:rsidR="00B84C5C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2</w:t>
            </w: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0</w:t>
            </w:r>
            <w:r w:rsidR="00A00C72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</w:t>
            </w:r>
          </w:p>
        </w:tc>
      </w:tr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2 mặt tự động</w:t>
            </w:r>
          </w:p>
        </w:tc>
      </w:tr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Single line CMOS-CIS x 2</w:t>
            </w:r>
          </w:p>
        </w:tc>
      </w:tr>
      <w:tr w:rsidR="00B07688" w:rsidRPr="005A5F94" w:rsidTr="0014041F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A4 (210 x 297 mm) </w:t>
            </w:r>
          </w:p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>Kéo giấy dài: 3,048 mm</w:t>
            </w:r>
          </w:p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PGothic" w:hAnsi="Times New Roman" w:cs="Times New Roman"/>
                <w:color w:val="FF0000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Khả năng quét thẻ nhựa, độ dày tối đa </w:t>
            </w:r>
            <w:r w:rsidR="00806C17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>,</w:t>
            </w:r>
            <w:r w:rsidR="00806C17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76 </w:t>
            </w: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>mm</w:t>
            </w:r>
          </w:p>
        </w:tc>
      </w:tr>
      <w:tr w:rsidR="00B07688" w:rsidRPr="005A5F94" w:rsidTr="0014041F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07688" w:rsidRPr="00B07688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  <w:p w:rsidR="00B07688" w:rsidRPr="005A5F94" w:rsidRDefault="00B07688" w:rsidP="00B076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(A4, quét màu, 300dpi)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7688" w:rsidRPr="005A5F94" w:rsidRDefault="00B07688" w:rsidP="00115770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Một mặt: </w:t>
            </w:r>
            <w:r w:rsidR="00115770">
              <w:rPr>
                <w:rFonts w:ascii="Times New Roman" w:eastAsia="MS Mincho" w:hAnsi="Times New Roman" w:cs="Times New Roman"/>
                <w:sz w:val="28"/>
                <w:szCs w:val="28"/>
              </w:rPr>
              <w:t>2</w:t>
            </w: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ppm, Hai mặt: </w:t>
            </w:r>
            <w:r w:rsidR="00115770">
              <w:rPr>
                <w:rFonts w:ascii="Times New Roman" w:eastAsia="MS Mincho" w:hAnsi="Times New Roman" w:cs="Times New Roman"/>
                <w:sz w:val="28"/>
                <w:szCs w:val="28"/>
              </w:rPr>
              <w:t>4</w:t>
            </w: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ipm </w:t>
            </w:r>
          </w:p>
        </w:tc>
      </w:tr>
      <w:tr w:rsidR="00B07688" w:rsidRPr="005A5F94" w:rsidTr="0014041F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B07688" w:rsidRPr="005A5F94" w:rsidRDefault="00B07688" w:rsidP="0014041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B07688" w:rsidRPr="005A5F94" w:rsidRDefault="00B07688" w:rsidP="0014041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B07688" w:rsidRPr="005A5F94" w:rsidTr="0014041F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B07688" w:rsidRPr="005A5F94" w:rsidRDefault="00B07688" w:rsidP="0014041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B07688" w:rsidRPr="005A5F94" w:rsidRDefault="00B07688" w:rsidP="0014041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5A5F9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50 tờ (A4: 80 </w:t>
            </w:r>
            <w:r w:rsidRPr="005A5F94">
              <w:rPr>
                <w:rFonts w:ascii="Times New Roman" w:eastAsia="MS Mincho" w:hAnsi="Times New Roman" w:cs="Times New Roman"/>
                <w:color w:val="000000"/>
                <w:sz w:val="28"/>
                <w:szCs w:val="28"/>
              </w:rPr>
              <w:t>g/m</w:t>
            </w:r>
            <w:r w:rsidRPr="005A5F94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  <w:r w:rsidRPr="005A5F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)</w:t>
            </w:r>
          </w:p>
        </w:tc>
      </w:tr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sz w:val="28"/>
                <w:szCs w:val="28"/>
              </w:rPr>
              <w:t>Công suất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>3,000 tờ/ngày</w:t>
            </w:r>
          </w:p>
        </w:tc>
      </w:tr>
      <w:tr w:rsidR="00B07688" w:rsidRPr="005A5F94" w:rsidTr="0014041F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B07688" w:rsidRPr="005A5F94" w:rsidRDefault="00B07688" w:rsidP="00B076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Phát hiện kéo đúp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688" w:rsidRPr="005A5F94" w:rsidRDefault="00B07688" w:rsidP="00B076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Bằng cảm biến siêu âm </w:t>
            </w:r>
          </w:p>
        </w:tc>
      </w:tr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B07688" w:rsidRPr="005A5F94" w:rsidRDefault="00A00C72" w:rsidP="00B07688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Cổng kết nối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688" w:rsidRPr="005A5F94" w:rsidRDefault="00A00C72" w:rsidP="00B076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USB 3.2; </w:t>
            </w:r>
            <w:r w:rsidRPr="00A00C72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RJ45: 1000 base T</w:t>
            </w:r>
          </w:p>
        </w:tc>
      </w:tr>
      <w:tr w:rsidR="004D6B86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4D6B86" w:rsidRPr="00257B7B" w:rsidRDefault="004D6B86" w:rsidP="004D6B86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6B86" w:rsidRPr="00257B7B" w:rsidRDefault="004D6B86" w:rsidP="004D6B86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4D6B86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4D6B86" w:rsidRPr="00257B7B" w:rsidRDefault="004D6B86" w:rsidP="004D6B86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6B86" w:rsidRPr="008561DB" w:rsidRDefault="004D6B86" w:rsidP="004D6B86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</w:pPr>
            <w:r w:rsidRPr="008561DB"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  <w:t>XML, CSV, TXT</w:t>
            </w:r>
          </w:p>
        </w:tc>
      </w:tr>
      <w:tr w:rsidR="004D6B86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4D6B86" w:rsidRPr="00257B7B" w:rsidRDefault="004D6B86" w:rsidP="004D6B86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6B86" w:rsidRPr="008561DB" w:rsidRDefault="004D6B86" w:rsidP="004D6B86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</w:pPr>
            <w:r w:rsidRPr="008561DB"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  <w:t>20 trường, hỗ trợ font tiếng Việt</w:t>
            </w:r>
          </w:p>
        </w:tc>
      </w:tr>
      <w:tr w:rsidR="004A5D3E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4A5D3E" w:rsidRPr="00151A67" w:rsidRDefault="004A5D3E" w:rsidP="004A5D3E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Nhận dạng chữ vi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ế</w:t>
            </w: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5D3E" w:rsidRPr="004276B8" w:rsidRDefault="004A5D3E" w:rsidP="004A5D3E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Phần mềm có khả năng nâng cấp lên nhận dạng chữ viết tay bằng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tùy chọn bản phần mềm</w:t>
            </w: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nâng cao</w:t>
            </w:r>
          </w:p>
        </w:tc>
      </w:tr>
      <w:tr w:rsidR="004A5D3E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A5D3E" w:rsidRPr="005A5F94" w:rsidRDefault="004A5D3E" w:rsidP="004A5D3E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eastAsia="ja-JP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5D3E" w:rsidRPr="005A5F94" w:rsidRDefault="004A5D3E" w:rsidP="004A5D3E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ENERGY STAR®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và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RoHS</w:t>
            </w:r>
          </w:p>
        </w:tc>
      </w:tr>
    </w:tbl>
    <w:p w:rsidR="00B07688" w:rsidRDefault="00B07688"/>
    <w:p w:rsidR="00FF1B1A" w:rsidRDefault="00FF1B1A"/>
    <w:p w:rsidR="00FF1B1A" w:rsidRDefault="00FF1B1A">
      <w:bookmarkStart w:id="0" w:name="_GoBack"/>
      <w:bookmarkEnd w:id="0"/>
    </w:p>
    <w:p w:rsidR="00FF1B1A" w:rsidRDefault="00FF1B1A"/>
    <w:p w:rsidR="00B07688" w:rsidRDefault="00B07688"/>
    <w:p w:rsidR="00B07688" w:rsidRDefault="00B07688"/>
    <w:sectPr w:rsidR="00B07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2216" w:rsidRDefault="00452216" w:rsidP="000F7BFB">
      <w:pPr>
        <w:spacing w:after="0" w:line="240" w:lineRule="auto"/>
      </w:pPr>
      <w:r>
        <w:separator/>
      </w:r>
    </w:p>
  </w:endnote>
  <w:endnote w:type="continuationSeparator" w:id="0">
    <w:p w:rsidR="00452216" w:rsidRDefault="00452216" w:rsidP="000F7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2216" w:rsidRDefault="00452216" w:rsidP="000F7BFB">
      <w:pPr>
        <w:spacing w:after="0" w:line="240" w:lineRule="auto"/>
      </w:pPr>
      <w:r>
        <w:separator/>
      </w:r>
    </w:p>
  </w:footnote>
  <w:footnote w:type="continuationSeparator" w:id="0">
    <w:p w:rsidR="00452216" w:rsidRDefault="00452216" w:rsidP="000F7B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0F7BFB"/>
    <w:rsid w:val="00115770"/>
    <w:rsid w:val="003018EF"/>
    <w:rsid w:val="00452216"/>
    <w:rsid w:val="004A5D3E"/>
    <w:rsid w:val="004D6B86"/>
    <w:rsid w:val="00806C17"/>
    <w:rsid w:val="00912802"/>
    <w:rsid w:val="009543E9"/>
    <w:rsid w:val="00A00C72"/>
    <w:rsid w:val="00B07688"/>
    <w:rsid w:val="00B84C5C"/>
    <w:rsid w:val="00C45E88"/>
    <w:rsid w:val="00CF43EF"/>
    <w:rsid w:val="00D809E0"/>
    <w:rsid w:val="00F57C6F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Nguyen Xuan, Phong</cp:lastModifiedBy>
  <cp:revision>10</cp:revision>
  <dcterms:created xsi:type="dcterms:W3CDTF">2020-02-05T02:06:00Z</dcterms:created>
  <dcterms:modified xsi:type="dcterms:W3CDTF">2025-03-11T07:35:00Z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2021-12-10T09:46:30Z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e891d298-311b-4902-865c-7ccfe24bf755</vt:lpwstr>
  </property>
  <property fmtid="{D5CDD505-2E9C-101B-9397-08002B2CF9AE}" pid="8" name="MSIP_Label_a7295cc1-d279-42ac-ab4d-3b0f4fece050_ContentBits">
    <vt:lpwstr>0</vt:lpwstr>
  </property>
</Properties>
</file>