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935320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8B2E3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8150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 w:rsidR="0079228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</w:t>
            </w:r>
            <w:r w:rsidR="00792281" w:rsidRPr="002C732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có chức năng quét hộ chiếu và boolet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8B2E3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8B2E31" w:rsidRPr="008B2E31">
              <w:rPr>
                <w:rFonts w:ascii="Times New Roman" w:eastAsia="MS Mincho" w:hAnsi="Times New Roman" w:cs="Times New Roman"/>
                <w:sz w:val="28"/>
                <w:szCs w:val="28"/>
              </w:rPr>
              <w:t>48 x 50 mm</w:t>
            </w:r>
          </w:p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6.096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  <w:p w:rsidR="00466633" w:rsidRPr="00466633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2C7322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Quét sổ/ Hộ chiếu: tối đa dày 7 mm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Pr="002C7322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2C7322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2</w:t>
            </w:r>
            <w:r w:rsidR="008B2E31" w:rsidRPr="002C7322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</w:t>
            </w:r>
            <w:r w:rsidRPr="002C7322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- </w:t>
            </w:r>
            <w:r w:rsidR="008B2E31" w:rsidRPr="002C7322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465</w:t>
            </w:r>
            <w:r w:rsidRPr="002C7322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g/m2</w:t>
            </w:r>
          </w:p>
        </w:tc>
      </w:tr>
      <w:tr w:rsidR="00A375D4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4C5FB1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D60DC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Một mặt: </w:t>
            </w:r>
            <w:r w:rsidR="00FB4CF8" w:rsidRPr="005D60DC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5</w:t>
            </w:r>
            <w:r w:rsidRPr="005D60DC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 ppm, Hai mặt: 1</w:t>
            </w:r>
            <w:r w:rsidR="00FB4CF8" w:rsidRPr="005D60DC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</w:t>
            </w:r>
            <w:r w:rsidRPr="005D60DC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ipm </w:t>
            </w:r>
            <w:r w:rsidR="00163785" w:rsidRPr="005D60D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>(A4, quét màu, 300dpi</w:t>
            </w:r>
            <w:r w:rsidR="00163785" w:rsidRPr="005D60DC"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  <w:t>)</w:t>
            </w:r>
            <w:r w:rsidR="00FB4CF8" w:rsidRPr="005D60DC"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  <w:t>\</w:t>
            </w:r>
          </w:p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5A2177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5D60DC" w:rsidRDefault="00FB4CF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5D60D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10</w:t>
            </w:r>
            <w:r w:rsidR="00A375D4" w:rsidRPr="005D60D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0 tờ (A4: 80 </w:t>
            </w:r>
            <w:r w:rsidR="00A375D4" w:rsidRPr="005D60DC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</w:rPr>
              <w:t>g/m</w:t>
            </w:r>
            <w:r w:rsidR="00A375D4" w:rsidRPr="005D60DC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  <w:vertAlign w:val="superscript"/>
              </w:rPr>
              <w:t>2</w:t>
            </w:r>
            <w:r w:rsidR="00A375D4" w:rsidRPr="005D60D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4C5FB1" w:rsidRDefault="00FB4CF8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="0025609C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  <w:bookmarkStart w:id="0" w:name="_GoBack"/>
            <w:bookmarkEnd w:id="0"/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6E44" w:rsidRDefault="00BB6E44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B6E44">
              <w:rPr>
                <w:rFonts w:ascii="Times New Roman" w:eastAsia="MS Mincho" w:hAnsi="Times New Roman" w:cs="Times New Roman"/>
                <w:sz w:val="28"/>
                <w:szCs w:val="28"/>
              </w:rPr>
              <w:t>USB 3.2 Gen1x1/ USB 2.0 / USB 1.1</w:t>
            </w:r>
          </w:p>
          <w:p w:rsidR="003E4B6E" w:rsidRPr="004C5FB1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D60DC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Ethernet: 10BASE-T, 100BASE-TX, 1000BASE-T</w:t>
            </w:r>
          </w:p>
        </w:tc>
      </w:tr>
      <w:tr w:rsidR="00A60B1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60B10" w:rsidRPr="00163785" w:rsidRDefault="00A60B10" w:rsidP="0016378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60B10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quét khổ A3, bì thư</w:t>
            </w:r>
            <w:r w:rsidR="00F86F2A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, hộ chiếu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0" w:rsidRPr="002C7322" w:rsidRDefault="00A60B10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2C732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Có khả năng quét giấy khổ A3 bằng cách gập đôi và quét bì thư</w:t>
            </w:r>
            <w:r w:rsidR="00F86F2A" w:rsidRPr="002C732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, hộ chiếu</w:t>
            </w:r>
            <w:r w:rsidRPr="002C732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mà không cần sử dụng phụ kiện</w:t>
            </w:r>
          </w:p>
        </w:tc>
      </w:tr>
      <w:tr w:rsidR="007F6E5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7F6E50" w:rsidRPr="005A5F94" w:rsidRDefault="007F6E50" w:rsidP="007F6E50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6E50" w:rsidRPr="002C7322" w:rsidRDefault="007F6E50" w:rsidP="007F6E5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2C732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7F6E5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7F6E50" w:rsidRPr="005A5F94" w:rsidRDefault="007F6E50" w:rsidP="007F6E50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6E50" w:rsidRPr="002C7322" w:rsidRDefault="007F6E50" w:rsidP="007F6E5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2C732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XML, CSV, TXT</w:t>
            </w:r>
          </w:p>
        </w:tc>
      </w:tr>
      <w:tr w:rsidR="00466633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66633" w:rsidRPr="005A5F94" w:rsidRDefault="00466633" w:rsidP="0046663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633" w:rsidRPr="00EE6B95" w:rsidRDefault="00466633" w:rsidP="0046663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20 trường, hỗ trợ font tiếng Việt, Anh, Hàn Quốc, Nhật Bản, Trung Quốc. Người dùng có thể tự định nghĩa trường văn bản.</w:t>
            </w:r>
          </w:p>
        </w:tc>
      </w:tr>
      <w:tr w:rsidR="005A2177" w:rsidRPr="005A5F94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177" w:rsidRPr="0099071E" w:rsidRDefault="005A2177" w:rsidP="007F6E50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Nhận dạng chữ viết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177" w:rsidRPr="0099071E" w:rsidRDefault="005A2177" w:rsidP="007F6E5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6F4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Phần mềm có khả năng nâng cấp lên nhận dạng chữ viết tay bằng tùy chọn  phần mềm bản nâng cao</w:t>
            </w:r>
          </w:p>
        </w:tc>
      </w:tr>
      <w:tr w:rsidR="0040412A" w:rsidRPr="005A5F94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412A" w:rsidRPr="005A5F94" w:rsidRDefault="0040412A" w:rsidP="0040412A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412A" w:rsidRPr="005A5F94" w:rsidRDefault="0040412A" w:rsidP="0040412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tr w:rsidR="0040412A" w:rsidRPr="005A5F94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412A" w:rsidRPr="0099071E" w:rsidRDefault="0040412A" w:rsidP="0040412A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9071E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Xuất xứ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412A" w:rsidRPr="0099071E" w:rsidRDefault="0040412A" w:rsidP="0040412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9071E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782" w:rsidRDefault="00B61782" w:rsidP="00A60B10">
      <w:pPr>
        <w:spacing w:after="0" w:line="240" w:lineRule="auto"/>
      </w:pPr>
      <w:r>
        <w:separator/>
      </w:r>
    </w:p>
  </w:endnote>
  <w:endnote w:type="continuationSeparator" w:id="0">
    <w:p w:rsidR="00B61782" w:rsidRDefault="00B61782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782" w:rsidRDefault="00B61782" w:rsidP="00A60B10">
      <w:pPr>
        <w:spacing w:after="0" w:line="240" w:lineRule="auto"/>
      </w:pPr>
      <w:r>
        <w:separator/>
      </w:r>
    </w:p>
  </w:footnote>
  <w:footnote w:type="continuationSeparator" w:id="0">
    <w:p w:rsidR="00B61782" w:rsidRDefault="00B61782" w:rsidP="00A6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688"/>
    <w:rsid w:val="00040CAF"/>
    <w:rsid w:val="00072A3C"/>
    <w:rsid w:val="00126CE6"/>
    <w:rsid w:val="0014542A"/>
    <w:rsid w:val="00163785"/>
    <w:rsid w:val="0024321E"/>
    <w:rsid w:val="00246C9B"/>
    <w:rsid w:val="0025609C"/>
    <w:rsid w:val="002646F3"/>
    <w:rsid w:val="00275DDB"/>
    <w:rsid w:val="00293869"/>
    <w:rsid w:val="002C7322"/>
    <w:rsid w:val="002D21A8"/>
    <w:rsid w:val="003E4B6E"/>
    <w:rsid w:val="0040412A"/>
    <w:rsid w:val="00413A6E"/>
    <w:rsid w:val="00466633"/>
    <w:rsid w:val="004849ED"/>
    <w:rsid w:val="004C5FB1"/>
    <w:rsid w:val="00516C35"/>
    <w:rsid w:val="005A2177"/>
    <w:rsid w:val="005A6F4C"/>
    <w:rsid w:val="005D60DC"/>
    <w:rsid w:val="00733AF5"/>
    <w:rsid w:val="00792281"/>
    <w:rsid w:val="007E218D"/>
    <w:rsid w:val="007F6E50"/>
    <w:rsid w:val="00821D39"/>
    <w:rsid w:val="008B2E31"/>
    <w:rsid w:val="00913827"/>
    <w:rsid w:val="00935320"/>
    <w:rsid w:val="0099071E"/>
    <w:rsid w:val="009B4EAF"/>
    <w:rsid w:val="009B5E72"/>
    <w:rsid w:val="00A324D5"/>
    <w:rsid w:val="00A344C8"/>
    <w:rsid w:val="00A375D4"/>
    <w:rsid w:val="00A60B10"/>
    <w:rsid w:val="00A77FC9"/>
    <w:rsid w:val="00B07688"/>
    <w:rsid w:val="00B372F2"/>
    <w:rsid w:val="00B61782"/>
    <w:rsid w:val="00BB6E44"/>
    <w:rsid w:val="00C31C43"/>
    <w:rsid w:val="00C73747"/>
    <w:rsid w:val="00C91043"/>
    <w:rsid w:val="00D809E0"/>
    <w:rsid w:val="00EF1DA2"/>
    <w:rsid w:val="00F01ECD"/>
    <w:rsid w:val="00F57C6F"/>
    <w:rsid w:val="00F86F2A"/>
    <w:rsid w:val="00FB4CF8"/>
    <w:rsid w:val="00FE0A1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3B441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Admin</cp:lastModifiedBy>
  <cp:revision>16</cp:revision>
  <dcterms:created xsi:type="dcterms:W3CDTF">2022-08-22T04:50:00Z</dcterms:created>
  <dcterms:modified xsi:type="dcterms:W3CDTF">2025-12-06T09:16:00Z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