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C9B" w:rsidRPr="00AF0BA3" w:rsidRDefault="00246C9B" w:rsidP="00246C9B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  <w:r w:rsidRPr="00AF0BA3">
        <w:rPr>
          <w:rFonts w:ascii="Times New Roman" w:eastAsia="MS Mincho" w:hAnsi="Times New Roman" w:cs="Times New Roman"/>
          <w:b/>
          <w:color w:val="211D1E"/>
          <w:sz w:val="28"/>
          <w:szCs w:val="28"/>
        </w:rPr>
        <w:t>Máy scan A3: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4849ED" w:rsidRPr="00AF0BA3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AF0BA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AF0BA3" w:rsidRDefault="004849ED" w:rsidP="00040CA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Fi-7</w:t>
            </w:r>
            <w:r w:rsidR="00040CAF" w:rsidRPr="00AF0BA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46</w:t>
            </w:r>
            <w:r w:rsidRPr="00AF0BA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0</w:t>
            </w:r>
          </w:p>
        </w:tc>
      </w:tr>
      <w:tr w:rsidR="004849ED" w:rsidRPr="00AF0BA3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AF0BA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AF0BA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</w:p>
        </w:tc>
      </w:tr>
      <w:tr w:rsidR="004849ED" w:rsidRPr="00AF0BA3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AF0BA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AF0BA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37365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Color CCD</w:t>
            </w:r>
            <w:r w:rsidRPr="00AF0BA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(Charge-coupled device) x 2 </w:t>
            </w:r>
          </w:p>
        </w:tc>
      </w:tr>
      <w:tr w:rsidR="004849ED" w:rsidRPr="00AF0BA3" w:rsidTr="00E430DF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AF0BA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AF0BA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Tối đa: </w:t>
            </w:r>
            <w:r w:rsidR="00040CAF"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>304,8</w:t>
            </w:r>
            <w:r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</w:t>
            </w:r>
            <w:r w:rsidR="00040CAF"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>431,8</w:t>
            </w:r>
            <w:r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mm; Tối thiểu: 50.8 x </w:t>
            </w:r>
            <w:r w:rsidR="00040CAF"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>69</w:t>
            </w:r>
            <w:r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:rsidR="004849ED" w:rsidRPr="00AF0BA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Kéo giấy dài: </w:t>
            </w:r>
            <w:r w:rsidR="00040CAF"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>304,8</w:t>
            </w:r>
            <w:r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5</w:t>
            </w:r>
            <w:r w:rsidR="00040CAF"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  <w:r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>588 mm</w:t>
            </w:r>
          </w:p>
          <w:p w:rsidR="004849ED" w:rsidRPr="00AF0BA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>Khả năng quét thẻ nhựa chữ nổi, độ dày tối đa 1,4mm</w:t>
            </w:r>
          </w:p>
          <w:p w:rsidR="00B372F2" w:rsidRPr="00AF0BA3" w:rsidRDefault="00B372F2" w:rsidP="00B372F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PGothic" w:hAnsi="Times New Roman" w:cs="Times New Roman"/>
                <w:color w:val="FF0000"/>
                <w:sz w:val="28"/>
                <w:szCs w:val="28"/>
              </w:rPr>
            </w:pPr>
            <w:r w:rsidRPr="00373654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Khả năng quét tài liệu khổ A2 bằng cách gập đôi tài liệu</w:t>
            </w:r>
            <w:r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849ED" w:rsidRPr="00AF0BA3" w:rsidTr="00E430DF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849ED" w:rsidRPr="00AF0BA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49ED" w:rsidRPr="00AF0BA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>27 - 413 g/m2</w:t>
            </w:r>
          </w:p>
        </w:tc>
      </w:tr>
      <w:tr w:rsidR="004849ED" w:rsidRPr="00AF0BA3" w:rsidTr="00E430DF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AF0BA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  <w:p w:rsidR="004849ED" w:rsidRPr="00AF0BA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</w:t>
            </w:r>
            <w:r w:rsidR="00040CAF" w:rsidRPr="00AF0BA3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ngang</w:t>
            </w:r>
            <w:r w:rsidRPr="00AF0BA3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, quét màu, 300dpi</w:t>
            </w:r>
            <w:r w:rsidRPr="00AF0BA3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0CAF" w:rsidRPr="00373654" w:rsidRDefault="004849ED" w:rsidP="00040CA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  <w:r w:rsidRPr="00373654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Một mặt: </w:t>
            </w:r>
            <w:r w:rsidR="00040CAF" w:rsidRPr="00373654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6</w:t>
            </w:r>
            <w:r w:rsidRPr="00373654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0 ppm, Hai mặt: </w:t>
            </w:r>
            <w:r w:rsidR="00040CAF" w:rsidRPr="00373654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12</w:t>
            </w:r>
            <w:r w:rsidRPr="00373654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0 ipm </w:t>
            </w:r>
          </w:p>
          <w:p w:rsidR="004849ED" w:rsidRPr="00373654" w:rsidRDefault="004849ED" w:rsidP="00040CAF">
            <w:pPr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4849ED" w:rsidRPr="00AF0BA3" w:rsidTr="00E430D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AF0BA3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373654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4849ED" w:rsidRPr="00AF0BA3" w:rsidTr="00E430D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AF0BA3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373654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4849ED" w:rsidRPr="00AF0BA3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AF0BA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AF0BA3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373654" w:rsidRDefault="00203F27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37365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10</w:t>
            </w:r>
            <w:r w:rsidR="004849ED" w:rsidRPr="0037365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0 tờ (A4: 80 </w:t>
            </w:r>
            <w:r w:rsidR="004849ED" w:rsidRPr="00373654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highlight w:val="yellow"/>
              </w:rPr>
              <w:t>g/m</w:t>
            </w:r>
            <w:r w:rsidR="004849ED" w:rsidRPr="00373654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highlight w:val="yellow"/>
                <w:vertAlign w:val="superscript"/>
              </w:rPr>
              <w:t>2</w:t>
            </w:r>
            <w:r w:rsidR="004849ED" w:rsidRPr="0037365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)</w:t>
            </w:r>
          </w:p>
        </w:tc>
      </w:tr>
      <w:tr w:rsidR="008C40FA" w:rsidRPr="00AF0BA3" w:rsidTr="00E430DF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8C40FA" w:rsidRPr="00AF0BA3" w:rsidRDefault="008C40FA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40FA" w:rsidRPr="00AF0BA3" w:rsidRDefault="00011457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>1</w:t>
            </w:r>
            <w:r w:rsidR="008C40FA" w:rsidRPr="00AF0BA3">
              <w:rPr>
                <w:rFonts w:ascii="Times New Roman" w:eastAsia="MS Mincho" w:hAnsi="Times New Roman" w:cs="Times New Roman"/>
                <w:sz w:val="28"/>
                <w:szCs w:val="28"/>
              </w:rPr>
              <w:t>8000 trang/ ngày</w:t>
            </w:r>
          </w:p>
        </w:tc>
      </w:tr>
      <w:tr w:rsidR="004849ED" w:rsidRPr="00AF0BA3" w:rsidTr="00E430DF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849ED" w:rsidRPr="00AF0BA3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Phát hiện kéo đúp</w:t>
            </w:r>
            <w:r w:rsidR="00040CAF" w:rsidRPr="00AF0BA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, kẹt giấy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49ED" w:rsidRPr="0037365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  <w:r w:rsidRPr="00373654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Bằng cảm biến siêu âm &amp; Cảm biến giấy </w:t>
            </w:r>
            <w:r w:rsidR="00040CAF" w:rsidRPr="00373654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&amp; iSOP</w:t>
            </w:r>
          </w:p>
        </w:tc>
      </w:tr>
      <w:tr w:rsidR="00AF0BA3" w:rsidRPr="00AF0BA3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F0BA3" w:rsidRPr="00AF0BA3" w:rsidRDefault="00AF0BA3" w:rsidP="00AF0BA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quản lý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0BA3" w:rsidRPr="00373654" w:rsidRDefault="00AF0BA3" w:rsidP="00AF0BA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37365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Đi kèm phần mềm quản lý cấu hình, theo dõi nhiều máy từ xa cùng lúc dưới dạng phần mềm server - client</w:t>
            </w:r>
          </w:p>
        </w:tc>
      </w:tr>
      <w:tr w:rsidR="00AF0BA3" w:rsidRPr="00AF0BA3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F0BA3" w:rsidRPr="00AF0BA3" w:rsidRDefault="00AF0BA3" w:rsidP="00AF0BA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0BA3" w:rsidRPr="00373654" w:rsidRDefault="00AF0BA3" w:rsidP="00AF0BA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37365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AF0BA3" w:rsidRPr="00AF0BA3" w:rsidTr="00AF0BA3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F0BA3" w:rsidRPr="00AF0BA3" w:rsidRDefault="00AF0BA3" w:rsidP="00AF0BA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0BA3" w:rsidRPr="00373654" w:rsidRDefault="00AF0BA3" w:rsidP="00AF0BA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37365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XML, CSV, TXT</w:t>
            </w:r>
          </w:p>
        </w:tc>
      </w:tr>
      <w:tr w:rsidR="00373654" w:rsidRPr="00AF0BA3" w:rsidTr="00AF0BA3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373654" w:rsidRPr="005A5F94" w:rsidRDefault="00373654" w:rsidP="00373654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654" w:rsidRPr="00EE6B95" w:rsidRDefault="00373654" w:rsidP="0037365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20 trường, hỗ trợ font tiếng Việt, Anh, Hàn Quốc, Nhật Bản, Trung Quốc. Người dùng có thể tự định nghĩa trường văn bản.</w:t>
            </w:r>
          </w:p>
        </w:tc>
      </w:tr>
      <w:tr w:rsidR="00373654" w:rsidRPr="005A5F94" w:rsidTr="00AF0BA3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373654" w:rsidRDefault="00373654" w:rsidP="00373654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trường MRZ trên CCCD/ Hộ chiếu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654" w:rsidRPr="00EE6B95" w:rsidRDefault="00373654" w:rsidP="0037365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Chuẩn TD1, TD2, TD3</w:t>
            </w:r>
          </w:p>
        </w:tc>
      </w:tr>
      <w:tr w:rsidR="00373654" w:rsidRPr="005A5F94" w:rsidTr="00AF0BA3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373654" w:rsidRDefault="00373654" w:rsidP="00373654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Phương thức tách bộ tài liệu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3654" w:rsidRPr="00EE6B95" w:rsidRDefault="00373654" w:rsidP="0037365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Blank page (single /duplex), Page count, Zonal OCR, Patch code, Barcode (1D /2D), Press Ctrl, Specific document (Automatic Profile Selection)</w:t>
            </w:r>
          </w:p>
        </w:tc>
      </w:tr>
      <w:tr w:rsidR="002952F0" w:rsidRPr="005A5F94" w:rsidTr="00AF0BA3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952F0" w:rsidRPr="00151A67" w:rsidRDefault="002952F0" w:rsidP="002952F0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52F0" w:rsidRPr="004276B8" w:rsidRDefault="002952F0" w:rsidP="002952F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AA15A3" w:rsidRPr="005A5F94" w:rsidTr="00AF0BA3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A15A3" w:rsidRPr="005A5F94" w:rsidRDefault="00AA15A3" w:rsidP="00AA15A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bookmarkStart w:id="0" w:name="_GoBack" w:colFirst="0" w:colLast="0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15A3" w:rsidRPr="005A5F94" w:rsidRDefault="00AA15A3" w:rsidP="00AA15A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bookmarkEnd w:id="0"/>
      <w:tr w:rsidR="00AA15A3" w:rsidRPr="005A5F94" w:rsidTr="00AF0BA3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A15A3" w:rsidRPr="00AF0BA3" w:rsidRDefault="00AA15A3" w:rsidP="00AA15A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Xuất xứ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15A3" w:rsidRPr="00B07688" w:rsidRDefault="00AA15A3" w:rsidP="00AA15A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AF0BA3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:rsidR="00246C9B" w:rsidRDefault="00246C9B"/>
    <w:sectPr w:rsidR="00246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4114" w:rsidRDefault="00564114" w:rsidP="00AF0BA3">
      <w:pPr>
        <w:spacing w:after="0" w:line="240" w:lineRule="auto"/>
      </w:pPr>
      <w:r>
        <w:separator/>
      </w:r>
    </w:p>
  </w:endnote>
  <w:endnote w:type="continuationSeparator" w:id="0">
    <w:p w:rsidR="00564114" w:rsidRDefault="00564114" w:rsidP="00AF0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4114" w:rsidRDefault="00564114" w:rsidP="00AF0BA3">
      <w:pPr>
        <w:spacing w:after="0" w:line="240" w:lineRule="auto"/>
      </w:pPr>
      <w:r>
        <w:separator/>
      </w:r>
    </w:p>
  </w:footnote>
  <w:footnote w:type="continuationSeparator" w:id="0">
    <w:p w:rsidR="00564114" w:rsidRDefault="00564114" w:rsidP="00AF0B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11457"/>
    <w:rsid w:val="00040CAF"/>
    <w:rsid w:val="00203F27"/>
    <w:rsid w:val="00246C9B"/>
    <w:rsid w:val="002952F0"/>
    <w:rsid w:val="002A0B90"/>
    <w:rsid w:val="00373654"/>
    <w:rsid w:val="003D6890"/>
    <w:rsid w:val="004849ED"/>
    <w:rsid w:val="004D7947"/>
    <w:rsid w:val="005459CD"/>
    <w:rsid w:val="00564114"/>
    <w:rsid w:val="008C40FA"/>
    <w:rsid w:val="00AA15A3"/>
    <w:rsid w:val="00AF0BA3"/>
    <w:rsid w:val="00B07688"/>
    <w:rsid w:val="00B372F2"/>
    <w:rsid w:val="00B95253"/>
    <w:rsid w:val="00D809E0"/>
    <w:rsid w:val="00E50CD8"/>
    <w:rsid w:val="00EF1DA2"/>
    <w:rsid w:val="00F57C6F"/>
    <w:rsid w:val="00FC7E78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12</cp:revision>
  <dcterms:created xsi:type="dcterms:W3CDTF">2018-06-21T08:23:00Z</dcterms:created>
  <dcterms:modified xsi:type="dcterms:W3CDTF">2025-03-11T07:44:00Z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2024-01-17T06:23:15Z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ba95a881-486d-44ea-995d-b63fa6ed7005</vt:lpwstr>
  </property>
  <property fmtid="{D5CDD505-2E9C-101B-9397-08002B2CF9AE}" pid="8" name="MSIP_Label_a7295cc1-d279-42ac-ab4d-3b0f4fece050_ContentBits">
    <vt:lpwstr>0</vt:lpwstr>
  </property>
</Properties>
</file>