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C5BA42" w14:textId="77777777" w:rsidR="00246C9B" w:rsidRPr="00C9574B" w:rsidRDefault="00246C9B" w:rsidP="00246C9B">
      <w:pPr>
        <w:rPr>
          <w:rFonts w:ascii="Times New Roman" w:eastAsia="MS Mincho" w:hAnsi="Times New Roman" w:cs="Times New Roman"/>
          <w:b/>
          <w:color w:val="211D1E"/>
          <w:sz w:val="24"/>
          <w:szCs w:val="24"/>
        </w:rPr>
      </w:pPr>
      <w:r w:rsidRPr="00C9574B">
        <w:rPr>
          <w:rFonts w:ascii="Times New Roman" w:eastAsia="MS Mincho" w:hAnsi="Times New Roman" w:cs="Times New Roman"/>
          <w:b/>
          <w:color w:val="211D1E"/>
          <w:sz w:val="24"/>
          <w:szCs w:val="24"/>
        </w:rPr>
        <w:t>Máy scan A3:</w:t>
      </w:r>
    </w:p>
    <w:tbl>
      <w:tblPr>
        <w:tblW w:w="101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4ECD4"/>
        <w:tblLayout w:type="fixed"/>
        <w:tblLook w:val="04A0" w:firstRow="1" w:lastRow="0" w:firstColumn="1" w:lastColumn="0" w:noHBand="0" w:noVBand="1"/>
      </w:tblPr>
      <w:tblGrid>
        <w:gridCol w:w="3684"/>
        <w:gridCol w:w="6"/>
        <w:gridCol w:w="6480"/>
      </w:tblGrid>
      <w:tr w:rsidR="004849ED" w:rsidRPr="00C9574B" w14:paraId="25609B4B" w14:textId="77777777" w:rsidTr="00E430D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14:paraId="7F872687" w14:textId="77777777" w:rsidR="004849ED" w:rsidRPr="00C9574B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4"/>
                <w:szCs w:val="24"/>
              </w:rPr>
            </w:pPr>
            <w:r w:rsidRPr="00C9574B">
              <w:rPr>
                <w:rFonts w:ascii="Times New Roman" w:eastAsia="MS Mincho" w:hAnsi="Times New Roman" w:cs="Times New Roman"/>
                <w:b/>
                <w:color w:val="211D1E"/>
                <w:sz w:val="24"/>
                <w:szCs w:val="24"/>
              </w:rPr>
              <w:t>Tên máy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DDFDDA" w14:textId="77777777" w:rsidR="004849ED" w:rsidRPr="00C9574B" w:rsidRDefault="004849ED" w:rsidP="00040CA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4"/>
                <w:szCs w:val="24"/>
              </w:rPr>
            </w:pPr>
            <w:r w:rsidRPr="00C9574B">
              <w:rPr>
                <w:rFonts w:ascii="Times New Roman" w:eastAsia="MS Mincho" w:hAnsi="Times New Roman" w:cs="Times New Roman"/>
                <w:b/>
                <w:color w:val="211D1E"/>
                <w:sz w:val="24"/>
                <w:szCs w:val="24"/>
              </w:rPr>
              <w:t>Fi-7</w:t>
            </w:r>
            <w:r w:rsidR="00040CAF" w:rsidRPr="00C9574B">
              <w:rPr>
                <w:rFonts w:ascii="Times New Roman" w:eastAsia="MS Mincho" w:hAnsi="Times New Roman" w:cs="Times New Roman"/>
                <w:b/>
                <w:color w:val="211D1E"/>
                <w:sz w:val="24"/>
                <w:szCs w:val="24"/>
              </w:rPr>
              <w:t>4</w:t>
            </w:r>
            <w:r w:rsidR="00F86213" w:rsidRPr="00C9574B">
              <w:rPr>
                <w:rFonts w:ascii="Times New Roman" w:eastAsia="MS Mincho" w:hAnsi="Times New Roman" w:cs="Times New Roman"/>
                <w:b/>
                <w:color w:val="211D1E"/>
                <w:sz w:val="24"/>
                <w:szCs w:val="24"/>
              </w:rPr>
              <w:t>8</w:t>
            </w:r>
            <w:r w:rsidRPr="00C9574B">
              <w:rPr>
                <w:rFonts w:ascii="Times New Roman" w:eastAsia="MS Mincho" w:hAnsi="Times New Roman" w:cs="Times New Roman"/>
                <w:b/>
                <w:color w:val="211D1E"/>
                <w:sz w:val="24"/>
                <w:szCs w:val="24"/>
              </w:rPr>
              <w:t>0</w:t>
            </w:r>
          </w:p>
        </w:tc>
      </w:tr>
      <w:tr w:rsidR="004849ED" w:rsidRPr="00C9574B" w14:paraId="3AC50E23" w14:textId="77777777" w:rsidTr="00E430D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14:paraId="063252E8" w14:textId="77777777" w:rsidR="004849ED" w:rsidRPr="00C9574B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4"/>
                <w:szCs w:val="24"/>
              </w:rPr>
            </w:pPr>
            <w:r w:rsidRPr="00C9574B">
              <w:rPr>
                <w:rFonts w:ascii="Times New Roman" w:eastAsia="MS Mincho" w:hAnsi="Times New Roman" w:cs="Times New Roman"/>
                <w:b/>
                <w:color w:val="211D1E"/>
                <w:sz w:val="24"/>
                <w:szCs w:val="24"/>
              </w:rPr>
              <w:t>Kiểu máy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A34CC5" w14:textId="77777777" w:rsidR="004849ED" w:rsidRPr="00C9574B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4"/>
                <w:szCs w:val="24"/>
              </w:rPr>
            </w:pPr>
            <w:r w:rsidRPr="00C9574B">
              <w:rPr>
                <w:rFonts w:ascii="Times New Roman" w:eastAsia="MS Mincho" w:hAnsi="Times New Roman" w:cs="Times New Roman"/>
                <w:color w:val="211D1E"/>
                <w:sz w:val="24"/>
                <w:szCs w:val="24"/>
              </w:rPr>
              <w:t>Quét 2 mặt tự động</w:t>
            </w:r>
          </w:p>
        </w:tc>
      </w:tr>
      <w:tr w:rsidR="004849ED" w:rsidRPr="00C9574B" w14:paraId="2FADB753" w14:textId="77777777" w:rsidTr="00E430D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14:paraId="34BC361F" w14:textId="77777777" w:rsidR="004849ED" w:rsidRPr="00C9574B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4"/>
                <w:szCs w:val="24"/>
              </w:rPr>
            </w:pPr>
            <w:r w:rsidRPr="00C9574B">
              <w:rPr>
                <w:rFonts w:ascii="Times New Roman" w:eastAsia="MS Mincho" w:hAnsi="Times New Roman" w:cs="Times New Roman"/>
                <w:b/>
                <w:color w:val="211D1E"/>
                <w:sz w:val="24"/>
                <w:szCs w:val="24"/>
              </w:rPr>
              <w:t>Đèn quét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52232" w14:textId="77777777" w:rsidR="004849ED" w:rsidRPr="00C9574B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4"/>
                <w:szCs w:val="24"/>
              </w:rPr>
            </w:pPr>
            <w:r w:rsidRPr="00C9574B">
              <w:rPr>
                <w:rFonts w:ascii="Times New Roman" w:eastAsia="MS Mincho" w:hAnsi="Times New Roman" w:cs="Times New Roman"/>
                <w:color w:val="211D1E"/>
                <w:sz w:val="24"/>
                <w:szCs w:val="24"/>
              </w:rPr>
              <w:t xml:space="preserve">Color CCD (Charge-coupled device) x 2 </w:t>
            </w:r>
          </w:p>
        </w:tc>
      </w:tr>
      <w:tr w:rsidR="004849ED" w:rsidRPr="00C9574B" w14:paraId="4BF6EF33" w14:textId="77777777" w:rsidTr="00E430DF">
        <w:trPr>
          <w:trHeight w:val="907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14:paraId="365EB8DB" w14:textId="77777777" w:rsidR="004849ED" w:rsidRPr="00C9574B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4"/>
                <w:szCs w:val="24"/>
              </w:rPr>
            </w:pPr>
            <w:r w:rsidRPr="00C9574B">
              <w:rPr>
                <w:rFonts w:ascii="Times New Roman" w:eastAsia="MS Mincho" w:hAnsi="Times New Roman" w:cs="Times New Roman"/>
                <w:b/>
                <w:bCs/>
                <w:sz w:val="24"/>
                <w:szCs w:val="24"/>
              </w:rPr>
              <w:t>Khổ giấy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66AE5" w14:textId="77777777" w:rsidR="004849ED" w:rsidRPr="00C9574B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C9574B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Tối đa: </w:t>
            </w:r>
            <w:r w:rsidR="00040CAF" w:rsidRPr="00C9574B">
              <w:rPr>
                <w:rFonts w:ascii="Times New Roman" w:eastAsia="MS Mincho" w:hAnsi="Times New Roman" w:cs="Times New Roman"/>
                <w:sz w:val="24"/>
                <w:szCs w:val="24"/>
              </w:rPr>
              <w:t>304,8</w:t>
            </w:r>
            <w:r w:rsidRPr="00C9574B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 x </w:t>
            </w:r>
            <w:r w:rsidR="00040CAF" w:rsidRPr="00C9574B">
              <w:rPr>
                <w:rFonts w:ascii="Times New Roman" w:eastAsia="MS Mincho" w:hAnsi="Times New Roman" w:cs="Times New Roman"/>
                <w:sz w:val="24"/>
                <w:szCs w:val="24"/>
              </w:rPr>
              <w:t>431,8</w:t>
            </w:r>
            <w:r w:rsidRPr="00C9574B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 mm; Tối thiểu: 50.8 x </w:t>
            </w:r>
            <w:r w:rsidR="00040CAF" w:rsidRPr="00C9574B">
              <w:rPr>
                <w:rFonts w:ascii="Times New Roman" w:eastAsia="MS Mincho" w:hAnsi="Times New Roman" w:cs="Times New Roman"/>
                <w:sz w:val="24"/>
                <w:szCs w:val="24"/>
              </w:rPr>
              <w:t>69</w:t>
            </w:r>
            <w:r w:rsidRPr="00C9574B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 mm</w:t>
            </w:r>
          </w:p>
          <w:p w14:paraId="249FBC05" w14:textId="77777777" w:rsidR="004849ED" w:rsidRPr="00C9574B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C9574B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Kéo giấy dài: </w:t>
            </w:r>
            <w:r w:rsidR="00040CAF" w:rsidRPr="00C9574B">
              <w:rPr>
                <w:rFonts w:ascii="Times New Roman" w:eastAsia="MS Mincho" w:hAnsi="Times New Roman" w:cs="Times New Roman"/>
                <w:sz w:val="24"/>
                <w:szCs w:val="24"/>
              </w:rPr>
              <w:t>304,8</w:t>
            </w:r>
            <w:r w:rsidRPr="00C9574B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 x 5</w:t>
            </w:r>
            <w:r w:rsidR="00040CAF" w:rsidRPr="00C9574B">
              <w:rPr>
                <w:rFonts w:ascii="Times New Roman" w:eastAsia="MS Mincho" w:hAnsi="Times New Roman" w:cs="Times New Roman"/>
                <w:sz w:val="24"/>
                <w:szCs w:val="24"/>
              </w:rPr>
              <w:t>.</w:t>
            </w:r>
            <w:r w:rsidRPr="00C9574B">
              <w:rPr>
                <w:rFonts w:ascii="Times New Roman" w:eastAsia="MS Mincho" w:hAnsi="Times New Roman" w:cs="Times New Roman"/>
                <w:sz w:val="24"/>
                <w:szCs w:val="24"/>
              </w:rPr>
              <w:t>588 mm</w:t>
            </w:r>
          </w:p>
          <w:p w14:paraId="1EFCC3CA" w14:textId="77777777" w:rsidR="004849ED" w:rsidRPr="00C9574B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C9574B">
              <w:rPr>
                <w:rFonts w:ascii="Times New Roman" w:eastAsia="MS Mincho" w:hAnsi="Times New Roman" w:cs="Times New Roman"/>
                <w:sz w:val="24"/>
                <w:szCs w:val="24"/>
              </w:rPr>
              <w:t>Khả năng quét thẻ nhựa chữ nổi, độ dày tối đa 1,4mm</w:t>
            </w:r>
          </w:p>
          <w:p w14:paraId="61EFEA28" w14:textId="77777777" w:rsidR="00B372F2" w:rsidRPr="00C9574B" w:rsidRDefault="00B372F2" w:rsidP="00B372F2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PGothic" w:hAnsi="Times New Roman" w:cs="Times New Roman"/>
                <w:color w:val="FF0000"/>
                <w:sz w:val="24"/>
                <w:szCs w:val="24"/>
              </w:rPr>
            </w:pPr>
            <w:r w:rsidRPr="00C9574B">
              <w:rPr>
                <w:rFonts w:ascii="Times New Roman" w:eastAsia="MS Mincho" w:hAnsi="Times New Roman" w:cs="Times New Roman"/>
                <w:color w:val="FF0000"/>
                <w:sz w:val="24"/>
                <w:szCs w:val="24"/>
              </w:rPr>
              <w:t>Khả năng quét tài liệu khổ A2 bằng cách gập đôi tài liệu</w:t>
            </w:r>
            <w:r w:rsidRPr="00C9574B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4849ED" w:rsidRPr="00C9574B" w14:paraId="31C5CFD3" w14:textId="77777777" w:rsidTr="00E430DF">
        <w:trPr>
          <w:trHeight w:val="907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14:paraId="5B435C3B" w14:textId="77777777" w:rsidR="004849ED" w:rsidRPr="00C9574B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bCs/>
                <w:sz w:val="24"/>
                <w:szCs w:val="24"/>
              </w:rPr>
            </w:pPr>
            <w:r w:rsidRPr="00C9574B">
              <w:rPr>
                <w:rFonts w:ascii="Times New Roman" w:eastAsia="MS Mincho" w:hAnsi="Times New Roman" w:cs="Times New Roman"/>
                <w:b/>
                <w:bCs/>
                <w:sz w:val="24"/>
                <w:szCs w:val="24"/>
              </w:rPr>
              <w:t>Định lượng giấy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362211" w14:textId="77777777" w:rsidR="004849ED" w:rsidRPr="00C9574B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C9574B">
              <w:rPr>
                <w:rFonts w:ascii="Times New Roman" w:eastAsia="MS Mincho" w:hAnsi="Times New Roman" w:cs="Times New Roman"/>
                <w:sz w:val="24"/>
                <w:szCs w:val="24"/>
              </w:rPr>
              <w:t>27 - 413 g/m2</w:t>
            </w:r>
          </w:p>
        </w:tc>
      </w:tr>
      <w:tr w:rsidR="004849ED" w:rsidRPr="00C9574B" w14:paraId="5D72CE1D" w14:textId="77777777" w:rsidTr="00E430DF">
        <w:trPr>
          <w:trHeight w:val="482"/>
        </w:trPr>
        <w:tc>
          <w:tcPr>
            <w:tcW w:w="369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14:paraId="0CC2AFD7" w14:textId="77777777" w:rsidR="004849ED" w:rsidRPr="00C9574B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4"/>
                <w:szCs w:val="24"/>
              </w:rPr>
            </w:pPr>
            <w:r w:rsidRPr="00C9574B">
              <w:rPr>
                <w:rFonts w:ascii="Times New Roman" w:eastAsia="MS Mincho" w:hAnsi="Times New Roman" w:cs="Times New Roman"/>
                <w:b/>
                <w:color w:val="211D1E"/>
                <w:sz w:val="24"/>
                <w:szCs w:val="24"/>
              </w:rPr>
              <w:t>Tốc độ quét</w:t>
            </w:r>
          </w:p>
          <w:p w14:paraId="23E08AF2" w14:textId="77777777" w:rsidR="004849ED" w:rsidRPr="00C9574B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C9574B">
              <w:rPr>
                <w:rFonts w:ascii="Times New Roman" w:eastAsia="MS Mincho" w:hAnsi="Times New Roman" w:cs="Times New Roman"/>
                <w:b/>
                <w:bCs/>
                <w:sz w:val="24"/>
                <w:szCs w:val="24"/>
              </w:rPr>
              <w:t>(A4</w:t>
            </w:r>
            <w:r w:rsidR="00040CAF" w:rsidRPr="00C9574B">
              <w:rPr>
                <w:rFonts w:ascii="Times New Roman" w:eastAsia="MS Mincho" w:hAnsi="Times New Roman" w:cs="Times New Roman"/>
                <w:b/>
                <w:bCs/>
                <w:sz w:val="24"/>
                <w:szCs w:val="24"/>
              </w:rPr>
              <w:t xml:space="preserve"> ngang</w:t>
            </w:r>
            <w:r w:rsidRPr="00C9574B">
              <w:rPr>
                <w:rFonts w:ascii="Times New Roman" w:eastAsia="MS Mincho" w:hAnsi="Times New Roman" w:cs="Times New Roman"/>
                <w:b/>
                <w:bCs/>
                <w:sz w:val="24"/>
                <w:szCs w:val="24"/>
              </w:rPr>
              <w:t>, quét màu, 300dpi</w:t>
            </w:r>
            <w:r w:rsidRPr="00C9574B"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6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3F3675" w14:textId="77777777" w:rsidR="00040CAF" w:rsidRPr="00C9574B" w:rsidRDefault="004849ED" w:rsidP="00040CA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C9574B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Một mặt: </w:t>
            </w:r>
            <w:r w:rsidR="00F86213" w:rsidRPr="00C9574B">
              <w:rPr>
                <w:rFonts w:ascii="Times New Roman" w:eastAsia="MS Mincho" w:hAnsi="Times New Roman" w:cs="Times New Roman"/>
                <w:sz w:val="24"/>
                <w:szCs w:val="24"/>
              </w:rPr>
              <w:t>8</w:t>
            </w:r>
            <w:r w:rsidRPr="00C9574B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0 ppm, Hai mặt: </w:t>
            </w:r>
            <w:r w:rsidR="00040CAF" w:rsidRPr="00C9574B">
              <w:rPr>
                <w:rFonts w:ascii="Times New Roman" w:eastAsia="MS Mincho" w:hAnsi="Times New Roman" w:cs="Times New Roman"/>
                <w:sz w:val="24"/>
                <w:szCs w:val="24"/>
              </w:rPr>
              <w:t>1</w:t>
            </w:r>
            <w:r w:rsidR="00F86213" w:rsidRPr="00C9574B">
              <w:rPr>
                <w:rFonts w:ascii="Times New Roman" w:eastAsia="MS Mincho" w:hAnsi="Times New Roman" w:cs="Times New Roman"/>
                <w:sz w:val="24"/>
                <w:szCs w:val="24"/>
              </w:rPr>
              <w:t>6</w:t>
            </w:r>
            <w:r w:rsidRPr="00C9574B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0 ipm </w:t>
            </w:r>
          </w:p>
          <w:p w14:paraId="2C1930D3" w14:textId="77777777" w:rsidR="004849ED" w:rsidRPr="00C9574B" w:rsidRDefault="004849ED" w:rsidP="00040CAF">
            <w:pPr>
              <w:rPr>
                <w:rFonts w:ascii="Times New Roman" w:eastAsia="MS Mincho" w:hAnsi="Times New Roman" w:cs="Times New Roman"/>
                <w:sz w:val="24"/>
                <w:szCs w:val="24"/>
              </w:rPr>
            </w:pPr>
          </w:p>
        </w:tc>
      </w:tr>
      <w:tr w:rsidR="004849ED" w:rsidRPr="00C9574B" w14:paraId="6DF9EEAF" w14:textId="77777777" w:rsidTr="00E430DF">
        <w:trPr>
          <w:trHeight w:val="507"/>
        </w:trPr>
        <w:tc>
          <w:tcPr>
            <w:tcW w:w="369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14:paraId="185A28F9" w14:textId="77777777" w:rsidR="004849ED" w:rsidRPr="00C9574B" w:rsidRDefault="004849ED" w:rsidP="00E430DF">
            <w:pPr>
              <w:rPr>
                <w:rFonts w:ascii="Times New Roman" w:eastAsia="MS Mincho" w:hAnsi="Times New Roman" w:cs="Times New Roman"/>
                <w:sz w:val="24"/>
                <w:szCs w:val="24"/>
              </w:rPr>
            </w:pPr>
          </w:p>
        </w:tc>
        <w:tc>
          <w:tcPr>
            <w:tcW w:w="6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14:paraId="55E2844A" w14:textId="77777777" w:rsidR="004849ED" w:rsidRPr="00C9574B" w:rsidRDefault="004849ED" w:rsidP="00E430DF">
            <w:pPr>
              <w:rPr>
                <w:rFonts w:ascii="Times New Roman" w:eastAsia="MS Mincho" w:hAnsi="Times New Roman" w:cs="Times New Roman"/>
                <w:sz w:val="24"/>
                <w:szCs w:val="24"/>
              </w:rPr>
            </w:pPr>
          </w:p>
        </w:tc>
      </w:tr>
      <w:tr w:rsidR="004849ED" w:rsidRPr="00C9574B" w14:paraId="1DE2C60E" w14:textId="77777777" w:rsidTr="00E430DF">
        <w:trPr>
          <w:trHeight w:val="507"/>
        </w:trPr>
        <w:tc>
          <w:tcPr>
            <w:tcW w:w="369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14:paraId="2846ADAE" w14:textId="77777777" w:rsidR="004849ED" w:rsidRPr="00C9574B" w:rsidRDefault="004849ED" w:rsidP="00E430DF">
            <w:pPr>
              <w:rPr>
                <w:rFonts w:ascii="Times New Roman" w:eastAsia="MS Mincho" w:hAnsi="Times New Roman" w:cs="Times New Roman"/>
                <w:sz w:val="24"/>
                <w:szCs w:val="24"/>
              </w:rPr>
            </w:pPr>
          </w:p>
        </w:tc>
        <w:tc>
          <w:tcPr>
            <w:tcW w:w="6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14:paraId="3A81BAA9" w14:textId="77777777" w:rsidR="004849ED" w:rsidRPr="00C9574B" w:rsidRDefault="004849ED" w:rsidP="00E430DF">
            <w:pPr>
              <w:rPr>
                <w:rFonts w:ascii="Times New Roman" w:eastAsia="MS Mincho" w:hAnsi="Times New Roman" w:cs="Times New Roman"/>
                <w:sz w:val="24"/>
                <w:szCs w:val="24"/>
              </w:rPr>
            </w:pPr>
          </w:p>
        </w:tc>
      </w:tr>
      <w:tr w:rsidR="004849ED" w:rsidRPr="00C9574B" w14:paraId="2B965A3A" w14:textId="77777777" w:rsidTr="00E430D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14:paraId="1FD4C6B4" w14:textId="77777777" w:rsidR="004849ED" w:rsidRPr="00C9574B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4"/>
                <w:szCs w:val="24"/>
              </w:rPr>
            </w:pPr>
            <w:r w:rsidRPr="00C9574B">
              <w:rPr>
                <w:rFonts w:ascii="Times New Roman" w:eastAsia="MS Mincho" w:hAnsi="Times New Roman" w:cs="Times New Roman"/>
                <w:b/>
                <w:color w:val="211D1E"/>
                <w:sz w:val="24"/>
                <w:szCs w:val="24"/>
              </w:rPr>
              <w:t xml:space="preserve">Khay giấy </w:t>
            </w:r>
            <w:r w:rsidRPr="00C9574B">
              <w:rPr>
                <w:rFonts w:ascii="Times New Roman" w:eastAsia="MS Mincho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D7A309" w14:textId="77777777" w:rsidR="004849ED" w:rsidRPr="00C9574B" w:rsidRDefault="00203F27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4"/>
                <w:szCs w:val="24"/>
              </w:rPr>
            </w:pPr>
            <w:r w:rsidRPr="00C9574B">
              <w:rPr>
                <w:rFonts w:ascii="Times New Roman" w:eastAsia="MS Mincho" w:hAnsi="Times New Roman" w:cs="Times New Roman"/>
                <w:color w:val="211D1E"/>
                <w:sz w:val="24"/>
                <w:szCs w:val="24"/>
              </w:rPr>
              <w:t>10</w:t>
            </w:r>
            <w:r w:rsidR="004849ED" w:rsidRPr="00C9574B">
              <w:rPr>
                <w:rFonts w:ascii="Times New Roman" w:eastAsia="MS Mincho" w:hAnsi="Times New Roman" w:cs="Times New Roman"/>
                <w:color w:val="211D1E"/>
                <w:sz w:val="24"/>
                <w:szCs w:val="24"/>
              </w:rPr>
              <w:t xml:space="preserve">0 tờ (A4: 80 </w:t>
            </w:r>
            <w:r w:rsidR="004849ED" w:rsidRPr="00C9574B">
              <w:rPr>
                <w:rFonts w:ascii="Times New Roman" w:eastAsia="MS Mincho" w:hAnsi="Times New Roman" w:cs="Times New Roman"/>
                <w:color w:val="000000"/>
                <w:sz w:val="24"/>
                <w:szCs w:val="24"/>
              </w:rPr>
              <w:t>g/m</w:t>
            </w:r>
            <w:r w:rsidR="004849ED" w:rsidRPr="00C9574B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vertAlign w:val="superscript"/>
              </w:rPr>
              <w:t>2</w:t>
            </w:r>
            <w:r w:rsidR="004849ED" w:rsidRPr="00C9574B">
              <w:rPr>
                <w:rFonts w:ascii="Times New Roman" w:eastAsia="MS Mincho" w:hAnsi="Times New Roman" w:cs="Times New Roman"/>
                <w:color w:val="211D1E"/>
                <w:sz w:val="24"/>
                <w:szCs w:val="24"/>
              </w:rPr>
              <w:t>)</w:t>
            </w:r>
          </w:p>
        </w:tc>
      </w:tr>
      <w:tr w:rsidR="008C40FA" w:rsidRPr="00C9574B" w14:paraId="3CE4C329" w14:textId="77777777" w:rsidTr="00E430DF">
        <w:trPr>
          <w:trHeight w:val="482"/>
        </w:trPr>
        <w:tc>
          <w:tcPr>
            <w:tcW w:w="36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14:paraId="42102143" w14:textId="77777777" w:rsidR="008C40FA" w:rsidRPr="00C9574B" w:rsidRDefault="008C40FA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4"/>
                <w:szCs w:val="24"/>
              </w:rPr>
            </w:pPr>
            <w:r w:rsidRPr="00C9574B">
              <w:rPr>
                <w:rFonts w:ascii="Times New Roman" w:eastAsia="MS Mincho" w:hAnsi="Times New Roman" w:cs="Times New Roman"/>
                <w:b/>
                <w:color w:val="211D1E"/>
                <w:sz w:val="24"/>
                <w:szCs w:val="24"/>
              </w:rPr>
              <w:t>Công suất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D8D809" w14:textId="77777777" w:rsidR="008C40FA" w:rsidRPr="00C9574B" w:rsidRDefault="00F86213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C9574B">
              <w:rPr>
                <w:rFonts w:ascii="Times New Roman" w:eastAsia="MS Mincho" w:hAnsi="Times New Roman" w:cs="Times New Roman"/>
                <w:sz w:val="24"/>
                <w:szCs w:val="24"/>
              </w:rPr>
              <w:t>24</w:t>
            </w:r>
            <w:r w:rsidR="008C40FA" w:rsidRPr="00C9574B">
              <w:rPr>
                <w:rFonts w:ascii="Times New Roman" w:eastAsia="MS Mincho" w:hAnsi="Times New Roman" w:cs="Times New Roman"/>
                <w:sz w:val="24"/>
                <w:szCs w:val="24"/>
              </w:rPr>
              <w:t>000 trang/ ngày</w:t>
            </w:r>
          </w:p>
        </w:tc>
      </w:tr>
      <w:tr w:rsidR="004849ED" w:rsidRPr="00C9574B" w14:paraId="2717043D" w14:textId="77777777" w:rsidTr="00E430DF">
        <w:trPr>
          <w:trHeight w:val="482"/>
        </w:trPr>
        <w:tc>
          <w:tcPr>
            <w:tcW w:w="36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14:paraId="2F1FD955" w14:textId="77777777" w:rsidR="004849ED" w:rsidRPr="00C9574B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4"/>
                <w:szCs w:val="24"/>
              </w:rPr>
            </w:pPr>
            <w:r w:rsidRPr="00C9574B">
              <w:rPr>
                <w:rFonts w:ascii="Times New Roman" w:eastAsia="MS Mincho" w:hAnsi="Times New Roman" w:cs="Times New Roman"/>
                <w:b/>
                <w:color w:val="211D1E"/>
                <w:sz w:val="24"/>
                <w:szCs w:val="24"/>
              </w:rPr>
              <w:t>Phát hiện kéo đúp</w:t>
            </w:r>
            <w:r w:rsidR="00040CAF" w:rsidRPr="00C9574B">
              <w:rPr>
                <w:rFonts w:ascii="Times New Roman" w:eastAsia="MS Mincho" w:hAnsi="Times New Roman" w:cs="Times New Roman"/>
                <w:b/>
                <w:color w:val="211D1E"/>
                <w:sz w:val="24"/>
                <w:szCs w:val="24"/>
              </w:rPr>
              <w:t>, kẹt giấy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158C2" w14:textId="77777777" w:rsidR="004849ED" w:rsidRPr="00C9574B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C9574B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Bằng cảm biến siêu âm &amp; Cảm biến giấy </w:t>
            </w:r>
            <w:r w:rsidR="00040CAF" w:rsidRPr="00C9574B">
              <w:rPr>
                <w:rFonts w:ascii="Times New Roman" w:eastAsia="MS Mincho" w:hAnsi="Times New Roman" w:cs="Times New Roman"/>
                <w:sz w:val="24"/>
                <w:szCs w:val="24"/>
              </w:rPr>
              <w:t>&amp; iSOP</w:t>
            </w:r>
          </w:p>
        </w:tc>
      </w:tr>
      <w:tr w:rsidR="00257B7B" w:rsidRPr="00C9574B" w14:paraId="6205D973" w14:textId="77777777" w:rsidTr="00E430D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14:paraId="390A5215" w14:textId="77777777" w:rsidR="00257B7B" w:rsidRPr="00C9574B" w:rsidRDefault="00257B7B" w:rsidP="00257B7B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</w:rPr>
            </w:pPr>
            <w:r w:rsidRPr="00C9574B">
              <w:rPr>
                <w:rFonts w:ascii="Times New Roman" w:eastAsia="MS Mincho" w:hAnsi="Times New Roman" w:cs="Times New Roman"/>
                <w:b/>
                <w:color w:val="211D1E"/>
              </w:rPr>
              <w:t>Chức năng quản lý máy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FBB2C3" w14:textId="77777777" w:rsidR="00257B7B" w:rsidRPr="00C9574B" w:rsidRDefault="00257B7B" w:rsidP="00257B7B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4"/>
                <w:szCs w:val="24"/>
              </w:rPr>
            </w:pPr>
            <w:r w:rsidRPr="00C9574B">
              <w:rPr>
                <w:rFonts w:ascii="Times New Roman" w:eastAsia="MS Mincho" w:hAnsi="Times New Roman" w:cs="Times New Roman"/>
                <w:color w:val="211D1E"/>
                <w:sz w:val="24"/>
                <w:szCs w:val="24"/>
              </w:rPr>
              <w:t>Đi kèm phần mềm quản lý cấu hình, theo dõi nhiều máy từ xa cùng lúc dưới dạng phần mềm server - client</w:t>
            </w:r>
          </w:p>
        </w:tc>
      </w:tr>
      <w:tr w:rsidR="00257B7B" w:rsidRPr="00C9574B" w14:paraId="599428DC" w14:textId="77777777" w:rsidTr="00E430D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14:paraId="1573FF39" w14:textId="77777777" w:rsidR="00257B7B" w:rsidRPr="00C9574B" w:rsidRDefault="00257B7B" w:rsidP="00257B7B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</w:rPr>
            </w:pPr>
            <w:r w:rsidRPr="00C9574B">
              <w:rPr>
                <w:rFonts w:ascii="Times New Roman" w:eastAsia="MS Mincho" w:hAnsi="Times New Roman" w:cs="Times New Roman"/>
                <w:b/>
                <w:color w:val="211D1E"/>
              </w:rPr>
              <w:t>Định dạng file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12FD82" w14:textId="77777777" w:rsidR="00257B7B" w:rsidRPr="00C9574B" w:rsidRDefault="00257B7B" w:rsidP="00257B7B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4"/>
                <w:szCs w:val="24"/>
              </w:rPr>
            </w:pPr>
            <w:r w:rsidRPr="00C9574B">
              <w:rPr>
                <w:rFonts w:ascii="Times New Roman" w:eastAsia="MS Mincho" w:hAnsi="Times New Roman" w:cs="Times New Roman"/>
                <w:color w:val="211D1E"/>
                <w:sz w:val="24"/>
                <w:szCs w:val="24"/>
              </w:rPr>
              <w:t>Hỗ trợ các định dạng file: Bitmap, TIFF, Multi-TIFF, JPEG, JPEG2000, Searchable PDF, PDF, PDF/A, PNG, RTF, Word, Excel, PowerPoint</w:t>
            </w:r>
          </w:p>
        </w:tc>
      </w:tr>
      <w:tr w:rsidR="00257B7B" w:rsidRPr="00C9574B" w14:paraId="3536108D" w14:textId="77777777" w:rsidTr="00E430D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14:paraId="23F06873" w14:textId="77777777" w:rsidR="00257B7B" w:rsidRPr="00C9574B" w:rsidRDefault="00257B7B" w:rsidP="00257B7B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</w:rPr>
            </w:pPr>
            <w:r w:rsidRPr="00C9574B">
              <w:rPr>
                <w:rFonts w:ascii="Times New Roman" w:eastAsia="MS Mincho" w:hAnsi="Times New Roman" w:cs="Times New Roman"/>
                <w:b/>
                <w:color w:val="211D1E"/>
              </w:rPr>
              <w:t>Hỗ trợ Index file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E3C62A" w14:textId="77777777" w:rsidR="00257B7B" w:rsidRPr="00C9574B" w:rsidRDefault="00257B7B" w:rsidP="00257B7B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FF0000"/>
                <w:sz w:val="24"/>
                <w:szCs w:val="24"/>
              </w:rPr>
            </w:pPr>
            <w:r w:rsidRPr="00C9574B">
              <w:rPr>
                <w:rFonts w:ascii="Times New Roman" w:eastAsia="MS Mincho" w:hAnsi="Times New Roman" w:cs="Times New Roman"/>
                <w:color w:val="FF0000"/>
                <w:sz w:val="24"/>
                <w:szCs w:val="24"/>
              </w:rPr>
              <w:t>XML, CSV, TXT</w:t>
            </w:r>
          </w:p>
        </w:tc>
      </w:tr>
      <w:tr w:rsidR="00257B7B" w:rsidRPr="00C9574B" w14:paraId="189F7C46" w14:textId="77777777" w:rsidTr="00257B7B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14:paraId="7625BC26" w14:textId="77777777" w:rsidR="00257B7B" w:rsidRPr="00C9574B" w:rsidRDefault="00257B7B" w:rsidP="00257B7B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</w:rPr>
            </w:pPr>
            <w:r w:rsidRPr="00C9574B">
              <w:rPr>
                <w:rFonts w:ascii="Times New Roman" w:eastAsia="MS Mincho" w:hAnsi="Times New Roman" w:cs="Times New Roman"/>
                <w:b/>
                <w:color w:val="211D1E"/>
              </w:rPr>
              <w:t>Tính năng tách trường văn bản (Metadata fields)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AFF039" w14:textId="77777777" w:rsidR="00257B7B" w:rsidRPr="00C9574B" w:rsidRDefault="00257B7B" w:rsidP="00257B7B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FF0000"/>
                <w:sz w:val="24"/>
                <w:szCs w:val="24"/>
              </w:rPr>
            </w:pPr>
            <w:r w:rsidRPr="00C9574B">
              <w:rPr>
                <w:rFonts w:ascii="Times New Roman" w:eastAsia="MS Mincho" w:hAnsi="Times New Roman" w:cs="Times New Roman"/>
                <w:color w:val="FF0000"/>
                <w:sz w:val="24"/>
                <w:szCs w:val="24"/>
              </w:rPr>
              <w:t>20 trường, hỗ trợ font tiếng Việt</w:t>
            </w:r>
          </w:p>
        </w:tc>
      </w:tr>
      <w:tr w:rsidR="001E6672" w:rsidRPr="00C9574B" w14:paraId="502700A3" w14:textId="77777777" w:rsidTr="00257B7B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14:paraId="396F3A6F" w14:textId="77777777" w:rsidR="001E6672" w:rsidRPr="00C9574B" w:rsidRDefault="001E6672" w:rsidP="001E6672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</w:rPr>
            </w:pPr>
            <w:r w:rsidRPr="00C9574B">
              <w:rPr>
                <w:rFonts w:ascii="Times New Roman" w:eastAsia="MS Mincho" w:hAnsi="Times New Roman" w:cs="Times New Roman"/>
                <w:b/>
                <w:color w:val="211D1E"/>
              </w:rPr>
              <w:t>Nhận dạng chữ viết tay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218638" w14:textId="77777777" w:rsidR="001E6672" w:rsidRPr="00C9574B" w:rsidRDefault="001E6672" w:rsidP="001E6672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4"/>
                <w:szCs w:val="24"/>
              </w:rPr>
            </w:pPr>
            <w:r w:rsidRPr="00C9574B">
              <w:rPr>
                <w:rFonts w:ascii="Times New Roman" w:eastAsia="MS Mincho" w:hAnsi="Times New Roman" w:cs="Times New Roman"/>
                <w:color w:val="211D1E"/>
                <w:sz w:val="24"/>
                <w:szCs w:val="24"/>
              </w:rPr>
              <w:t>Phần mềm có khả năng nâng cấp lên nhận dạng chữ viết tay bằng tùy chọn bản phần mềm nâng cao</w:t>
            </w:r>
          </w:p>
        </w:tc>
      </w:tr>
      <w:tr w:rsidR="007A13F5" w:rsidRPr="00C9574B" w14:paraId="329317E0" w14:textId="77777777" w:rsidTr="00257B7B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14:paraId="03505572" w14:textId="77777777" w:rsidR="007A13F5" w:rsidRPr="00C9574B" w:rsidRDefault="007A13F5" w:rsidP="007A13F5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lang w:eastAsia="ja-JP"/>
              </w:rPr>
            </w:pPr>
            <w:r w:rsidRPr="00C9574B">
              <w:rPr>
                <w:rFonts w:ascii="Times New Roman" w:eastAsia="MS Mincho" w:hAnsi="Times New Roman" w:cs="Times New Roman"/>
                <w:b/>
                <w:color w:val="211D1E"/>
              </w:rPr>
              <w:t>Chứng chỉ môi trường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EA9CEE" w14:textId="77777777" w:rsidR="007A13F5" w:rsidRPr="00C9574B" w:rsidRDefault="007A13F5" w:rsidP="007A13F5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4"/>
                <w:szCs w:val="24"/>
              </w:rPr>
            </w:pPr>
            <w:r w:rsidRPr="00C9574B">
              <w:rPr>
                <w:rFonts w:ascii="Times New Roman" w:eastAsia="MS Mincho" w:hAnsi="Times New Roman" w:cs="Times New Roman"/>
                <w:color w:val="211D1E"/>
                <w:sz w:val="24"/>
                <w:szCs w:val="24"/>
              </w:rPr>
              <w:t>ENERGY STAR® và RoHS</w:t>
            </w:r>
          </w:p>
        </w:tc>
      </w:tr>
      <w:tr w:rsidR="007A13F5" w:rsidRPr="00C9574B" w14:paraId="47832F70" w14:textId="77777777" w:rsidTr="00257B7B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14:paraId="5007CCCF" w14:textId="77777777" w:rsidR="007A13F5" w:rsidRPr="00C9574B" w:rsidRDefault="007A13F5" w:rsidP="007A13F5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</w:rPr>
            </w:pPr>
            <w:r w:rsidRPr="00C9574B">
              <w:rPr>
                <w:rFonts w:ascii="Times New Roman" w:eastAsia="MS Mincho" w:hAnsi="Times New Roman" w:cs="Times New Roman"/>
                <w:b/>
                <w:color w:val="211D1E"/>
              </w:rPr>
              <w:t>Xuất xứ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48F245" w14:textId="77777777" w:rsidR="007A13F5" w:rsidRPr="00C9574B" w:rsidRDefault="007A13F5" w:rsidP="007A13F5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4"/>
                <w:szCs w:val="24"/>
              </w:rPr>
            </w:pPr>
            <w:r w:rsidRPr="00C9574B">
              <w:rPr>
                <w:rFonts w:ascii="Times New Roman" w:eastAsia="MS Mincho" w:hAnsi="Times New Roman" w:cs="Times New Roman"/>
                <w:color w:val="211D1E"/>
                <w:sz w:val="24"/>
                <w:szCs w:val="24"/>
              </w:rPr>
              <w:t>Indonesia</w:t>
            </w:r>
          </w:p>
        </w:tc>
      </w:tr>
    </w:tbl>
    <w:p w14:paraId="0EBFA485" w14:textId="3A1550A2" w:rsidR="00246C9B" w:rsidRDefault="00246C9B">
      <w:pPr>
        <w:rPr>
          <w:sz w:val="24"/>
          <w:szCs w:val="24"/>
        </w:rPr>
      </w:pPr>
    </w:p>
    <w:p w14:paraId="5EC32F91" w14:textId="0104A9EB" w:rsidR="00B51596" w:rsidRDefault="00B51596">
      <w:pPr>
        <w:rPr>
          <w:sz w:val="24"/>
          <w:szCs w:val="24"/>
        </w:rPr>
      </w:pPr>
    </w:p>
    <w:p w14:paraId="0ACE4A05" w14:textId="6726CAE1" w:rsidR="00B51596" w:rsidRPr="00B51596" w:rsidRDefault="00B51596" w:rsidP="00B51596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Tên máy: </w:t>
      </w:r>
      <w:r w:rsidRPr="00B51596">
        <w:rPr>
          <w:sz w:val="24"/>
          <w:szCs w:val="24"/>
        </w:rPr>
        <w:t>Fi-7480</w:t>
      </w:r>
      <w:bookmarkStart w:id="0" w:name="_GoBack"/>
      <w:bookmarkEnd w:id="0"/>
    </w:p>
    <w:p w14:paraId="26FA6062" w14:textId="1B17632C" w:rsidR="00B51596" w:rsidRPr="00B51596" w:rsidRDefault="00B51596" w:rsidP="00B51596">
      <w:pPr>
        <w:spacing w:after="0" w:line="240" w:lineRule="auto"/>
        <w:rPr>
          <w:sz w:val="24"/>
          <w:szCs w:val="24"/>
        </w:rPr>
      </w:pPr>
      <w:r w:rsidRPr="00B51596">
        <w:rPr>
          <w:sz w:val="24"/>
          <w:szCs w:val="24"/>
        </w:rPr>
        <w:t>Kiể</w:t>
      </w:r>
      <w:r>
        <w:rPr>
          <w:sz w:val="24"/>
          <w:szCs w:val="24"/>
        </w:rPr>
        <w:t xml:space="preserve">u máy: </w:t>
      </w:r>
      <w:r w:rsidRPr="00B51596">
        <w:rPr>
          <w:sz w:val="24"/>
          <w:szCs w:val="24"/>
        </w:rPr>
        <w:t>Quét 2 mặt tự động</w:t>
      </w:r>
    </w:p>
    <w:p w14:paraId="6E505CC6" w14:textId="7B407E22" w:rsidR="00B51596" w:rsidRPr="00B51596" w:rsidRDefault="00B51596" w:rsidP="00B51596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Đèn quét: </w:t>
      </w:r>
      <w:r w:rsidRPr="00B51596">
        <w:rPr>
          <w:sz w:val="24"/>
          <w:szCs w:val="24"/>
        </w:rPr>
        <w:t xml:space="preserve">Color CCD (Charge-coupled device) x 2 </w:t>
      </w:r>
    </w:p>
    <w:p w14:paraId="1C041B95" w14:textId="39177834" w:rsidR="00B51596" w:rsidRPr="00B51596" w:rsidRDefault="00B51596" w:rsidP="00B51596">
      <w:pPr>
        <w:spacing w:after="0" w:line="240" w:lineRule="auto"/>
        <w:rPr>
          <w:sz w:val="24"/>
          <w:szCs w:val="24"/>
        </w:rPr>
      </w:pPr>
      <w:r w:rsidRPr="00B51596">
        <w:rPr>
          <w:sz w:val="24"/>
          <w:szCs w:val="24"/>
        </w:rPr>
        <w:t>Khổ giấ</w:t>
      </w:r>
      <w:r>
        <w:rPr>
          <w:sz w:val="24"/>
          <w:szCs w:val="24"/>
        </w:rPr>
        <w:t xml:space="preserve">y: </w:t>
      </w:r>
      <w:r w:rsidRPr="00B51596">
        <w:rPr>
          <w:sz w:val="24"/>
          <w:szCs w:val="24"/>
        </w:rPr>
        <w:t>Tối đa: 304,8 x 431,8 mm; Tối thiểu: 50.8 x 69 mm</w:t>
      </w:r>
    </w:p>
    <w:p w14:paraId="64A2DC26" w14:textId="77777777" w:rsidR="00B51596" w:rsidRPr="00B51596" w:rsidRDefault="00B51596" w:rsidP="00B51596">
      <w:pPr>
        <w:spacing w:after="0" w:line="240" w:lineRule="auto"/>
        <w:rPr>
          <w:sz w:val="24"/>
          <w:szCs w:val="24"/>
        </w:rPr>
      </w:pPr>
      <w:r w:rsidRPr="00B51596">
        <w:rPr>
          <w:sz w:val="24"/>
          <w:szCs w:val="24"/>
        </w:rPr>
        <w:t>Kéo giấy dài: 304,8 x 5.588 mm</w:t>
      </w:r>
    </w:p>
    <w:p w14:paraId="56E48069" w14:textId="77777777" w:rsidR="00B51596" w:rsidRPr="00B51596" w:rsidRDefault="00B51596" w:rsidP="00B51596">
      <w:pPr>
        <w:spacing w:after="0" w:line="240" w:lineRule="auto"/>
        <w:rPr>
          <w:sz w:val="24"/>
          <w:szCs w:val="24"/>
        </w:rPr>
      </w:pPr>
      <w:r w:rsidRPr="00B51596">
        <w:rPr>
          <w:sz w:val="24"/>
          <w:szCs w:val="24"/>
        </w:rPr>
        <w:t>Khả năng quét thẻ nhựa chữ nổi, độ dày tối đa 1,4mm</w:t>
      </w:r>
    </w:p>
    <w:p w14:paraId="171F177C" w14:textId="77777777" w:rsidR="00B51596" w:rsidRPr="00B51596" w:rsidRDefault="00B51596" w:rsidP="00B51596">
      <w:pPr>
        <w:spacing w:after="0" w:line="240" w:lineRule="auto"/>
        <w:rPr>
          <w:sz w:val="24"/>
          <w:szCs w:val="24"/>
        </w:rPr>
      </w:pPr>
      <w:r w:rsidRPr="00B51596">
        <w:rPr>
          <w:sz w:val="24"/>
          <w:szCs w:val="24"/>
        </w:rPr>
        <w:t xml:space="preserve">Khả năng quét tài liệu khổ A2 bằng cách gập đôi tài liệu </w:t>
      </w:r>
    </w:p>
    <w:p w14:paraId="1ED4B3A2" w14:textId="2294C4D2" w:rsidR="00B51596" w:rsidRPr="00B51596" w:rsidRDefault="00B51596" w:rsidP="00B51596">
      <w:pPr>
        <w:spacing w:after="0" w:line="240" w:lineRule="auto"/>
        <w:rPr>
          <w:sz w:val="24"/>
          <w:szCs w:val="24"/>
        </w:rPr>
      </w:pPr>
      <w:r w:rsidRPr="00B51596">
        <w:rPr>
          <w:sz w:val="24"/>
          <w:szCs w:val="24"/>
        </w:rPr>
        <w:t>Định lượng giấ</w:t>
      </w:r>
      <w:r>
        <w:rPr>
          <w:sz w:val="24"/>
          <w:szCs w:val="24"/>
        </w:rPr>
        <w:t xml:space="preserve">y: </w:t>
      </w:r>
      <w:r w:rsidRPr="00B51596">
        <w:rPr>
          <w:sz w:val="24"/>
          <w:szCs w:val="24"/>
        </w:rPr>
        <w:t>27 - 413 g/m2</w:t>
      </w:r>
    </w:p>
    <w:p w14:paraId="0943F0F3" w14:textId="2EDF376F" w:rsidR="00B51596" w:rsidRPr="00B51596" w:rsidRDefault="00B51596" w:rsidP="00B51596">
      <w:pPr>
        <w:spacing w:after="0" w:line="240" w:lineRule="auto"/>
        <w:rPr>
          <w:sz w:val="24"/>
          <w:szCs w:val="24"/>
        </w:rPr>
      </w:pPr>
      <w:r w:rsidRPr="00B51596">
        <w:rPr>
          <w:sz w:val="24"/>
          <w:szCs w:val="24"/>
        </w:rPr>
        <w:t>Tốc độ</w:t>
      </w:r>
      <w:r>
        <w:rPr>
          <w:sz w:val="24"/>
          <w:szCs w:val="24"/>
        </w:rPr>
        <w:t xml:space="preserve"> quét (A4 ngang, quét màu, 300dpi): </w:t>
      </w:r>
      <w:r w:rsidRPr="00B51596">
        <w:rPr>
          <w:sz w:val="24"/>
          <w:szCs w:val="24"/>
        </w:rPr>
        <w:t>Một mặt: 80 ppm, Hai mặ</w:t>
      </w:r>
      <w:r>
        <w:rPr>
          <w:sz w:val="24"/>
          <w:szCs w:val="24"/>
        </w:rPr>
        <w:t xml:space="preserve">t: 160 ipm </w:t>
      </w:r>
      <w:r w:rsidRPr="00B51596">
        <w:rPr>
          <w:sz w:val="24"/>
          <w:szCs w:val="24"/>
        </w:rPr>
        <w:tab/>
      </w:r>
    </w:p>
    <w:p w14:paraId="0E7F418B" w14:textId="7836F5A1" w:rsidR="00B51596" w:rsidRPr="00B51596" w:rsidRDefault="00B51596" w:rsidP="00B51596">
      <w:pPr>
        <w:spacing w:after="0" w:line="240" w:lineRule="auto"/>
        <w:rPr>
          <w:sz w:val="24"/>
          <w:szCs w:val="24"/>
        </w:rPr>
      </w:pPr>
      <w:r w:rsidRPr="00B51596">
        <w:rPr>
          <w:sz w:val="24"/>
          <w:szCs w:val="24"/>
        </w:rPr>
        <w:t>Khay giấ</w:t>
      </w:r>
      <w:r>
        <w:rPr>
          <w:sz w:val="24"/>
          <w:szCs w:val="24"/>
        </w:rPr>
        <w:t xml:space="preserve">y: </w:t>
      </w:r>
      <w:r w:rsidRPr="00B51596">
        <w:rPr>
          <w:sz w:val="24"/>
          <w:szCs w:val="24"/>
        </w:rPr>
        <w:t>100 tờ (A4: 80 g/m2)</w:t>
      </w:r>
    </w:p>
    <w:p w14:paraId="43022BDE" w14:textId="6CA009DE" w:rsidR="00B51596" w:rsidRPr="00B51596" w:rsidRDefault="00B51596" w:rsidP="00B51596">
      <w:pPr>
        <w:spacing w:after="0" w:line="240" w:lineRule="auto"/>
        <w:rPr>
          <w:sz w:val="24"/>
          <w:szCs w:val="24"/>
        </w:rPr>
      </w:pPr>
      <w:r w:rsidRPr="00B51596">
        <w:rPr>
          <w:sz w:val="24"/>
          <w:szCs w:val="24"/>
        </w:rPr>
        <w:t>Công suất</w:t>
      </w:r>
      <w:r>
        <w:rPr>
          <w:sz w:val="24"/>
          <w:szCs w:val="24"/>
        </w:rPr>
        <w:t xml:space="preserve">: </w:t>
      </w:r>
      <w:r w:rsidRPr="00B51596">
        <w:rPr>
          <w:sz w:val="24"/>
          <w:szCs w:val="24"/>
        </w:rPr>
        <w:t>24000 trang/ ngày</w:t>
      </w:r>
    </w:p>
    <w:p w14:paraId="4559AA3B" w14:textId="79E27FA0" w:rsidR="00B51596" w:rsidRPr="00B51596" w:rsidRDefault="00B51596" w:rsidP="00B51596">
      <w:pPr>
        <w:spacing w:after="0" w:line="240" w:lineRule="auto"/>
        <w:rPr>
          <w:sz w:val="24"/>
          <w:szCs w:val="24"/>
        </w:rPr>
      </w:pPr>
      <w:r w:rsidRPr="00B51596">
        <w:rPr>
          <w:sz w:val="24"/>
          <w:szCs w:val="24"/>
        </w:rPr>
        <w:t>Phát hiện kéo đúp, kẹt giấ</w:t>
      </w:r>
      <w:r>
        <w:rPr>
          <w:sz w:val="24"/>
          <w:szCs w:val="24"/>
        </w:rPr>
        <w:t xml:space="preserve">y: </w:t>
      </w:r>
      <w:r w:rsidRPr="00B51596">
        <w:rPr>
          <w:sz w:val="24"/>
          <w:szCs w:val="24"/>
        </w:rPr>
        <w:t>Bằng cảm biến siêu âm &amp; Cảm biến giấy &amp; iSOP</w:t>
      </w:r>
    </w:p>
    <w:p w14:paraId="1BE47752" w14:textId="2450146B" w:rsidR="00B51596" w:rsidRPr="00B51596" w:rsidRDefault="00B51596" w:rsidP="00B51596">
      <w:pPr>
        <w:spacing w:after="0" w:line="240" w:lineRule="auto"/>
        <w:rPr>
          <w:sz w:val="24"/>
          <w:szCs w:val="24"/>
        </w:rPr>
      </w:pPr>
      <w:r w:rsidRPr="00B51596">
        <w:rPr>
          <w:sz w:val="24"/>
          <w:szCs w:val="24"/>
        </w:rPr>
        <w:t>Chức năng quả</w:t>
      </w:r>
      <w:r>
        <w:rPr>
          <w:sz w:val="24"/>
          <w:szCs w:val="24"/>
        </w:rPr>
        <w:t xml:space="preserve">n lý máy: </w:t>
      </w:r>
      <w:r w:rsidRPr="00B51596">
        <w:rPr>
          <w:sz w:val="24"/>
          <w:szCs w:val="24"/>
        </w:rPr>
        <w:t>Đi kèm phần mềm quản lý cấu hình, theo dõi nhiều máy từ xa cùng lúc dưới dạng phần mềm server - client</w:t>
      </w:r>
    </w:p>
    <w:p w14:paraId="26C24F1F" w14:textId="77777777" w:rsidR="00B51596" w:rsidRPr="00B51596" w:rsidRDefault="00B51596" w:rsidP="00B51596">
      <w:pPr>
        <w:spacing w:after="0" w:line="240" w:lineRule="auto"/>
        <w:rPr>
          <w:sz w:val="24"/>
          <w:szCs w:val="24"/>
        </w:rPr>
      </w:pPr>
      <w:r w:rsidRPr="00B51596">
        <w:rPr>
          <w:sz w:val="24"/>
          <w:szCs w:val="24"/>
        </w:rPr>
        <w:t>Định dạng file</w:t>
      </w:r>
      <w:r w:rsidRPr="00B51596">
        <w:rPr>
          <w:sz w:val="24"/>
          <w:szCs w:val="24"/>
        </w:rPr>
        <w:tab/>
        <w:t>Hỗ trợ các định dạng file: Bitmap, TIFF, Multi-TIFF, JPEG, JPEG2000, Searchable PDF, PDF, PDF/A, PNG, RTF, Word, Excel, PowerPoint</w:t>
      </w:r>
    </w:p>
    <w:p w14:paraId="076212EF" w14:textId="6128FD9F" w:rsidR="00B51596" w:rsidRPr="00B51596" w:rsidRDefault="00B51596" w:rsidP="00B51596">
      <w:pPr>
        <w:spacing w:after="0" w:line="240" w:lineRule="auto"/>
        <w:rPr>
          <w:sz w:val="24"/>
          <w:szCs w:val="24"/>
        </w:rPr>
      </w:pPr>
      <w:r w:rsidRPr="00B51596">
        <w:rPr>
          <w:sz w:val="24"/>
          <w:szCs w:val="24"/>
        </w:rPr>
        <w:t>Hỗ trợ</w:t>
      </w:r>
      <w:r>
        <w:rPr>
          <w:sz w:val="24"/>
          <w:szCs w:val="24"/>
        </w:rPr>
        <w:t xml:space="preserve"> Index file: </w:t>
      </w:r>
      <w:r w:rsidRPr="00B51596">
        <w:rPr>
          <w:sz w:val="24"/>
          <w:szCs w:val="24"/>
        </w:rPr>
        <w:t>XML, CSV, TXT</w:t>
      </w:r>
    </w:p>
    <w:p w14:paraId="587D16EA" w14:textId="11452056" w:rsidR="00B51596" w:rsidRPr="00B51596" w:rsidRDefault="00B51596" w:rsidP="00B51596">
      <w:pPr>
        <w:spacing w:after="0" w:line="240" w:lineRule="auto"/>
        <w:rPr>
          <w:sz w:val="24"/>
          <w:szCs w:val="24"/>
        </w:rPr>
      </w:pPr>
      <w:r w:rsidRPr="00B51596">
        <w:rPr>
          <w:sz w:val="24"/>
          <w:szCs w:val="24"/>
        </w:rPr>
        <w:t>Tính năng tách trường văn bả</w:t>
      </w:r>
      <w:r>
        <w:rPr>
          <w:sz w:val="24"/>
          <w:szCs w:val="24"/>
        </w:rPr>
        <w:t xml:space="preserve">n (Metadata fields): </w:t>
      </w:r>
      <w:r w:rsidRPr="00B51596">
        <w:rPr>
          <w:sz w:val="24"/>
          <w:szCs w:val="24"/>
        </w:rPr>
        <w:t>20 trường, hỗ trợ font tiếng Việt</w:t>
      </w:r>
    </w:p>
    <w:p w14:paraId="51E502C5" w14:textId="7037AA5A" w:rsidR="00B51596" w:rsidRPr="00B51596" w:rsidRDefault="00B51596" w:rsidP="00B51596">
      <w:pPr>
        <w:spacing w:after="0" w:line="240" w:lineRule="auto"/>
        <w:rPr>
          <w:sz w:val="24"/>
          <w:szCs w:val="24"/>
        </w:rPr>
      </w:pPr>
      <w:r w:rsidRPr="00B51596">
        <w:rPr>
          <w:sz w:val="24"/>
          <w:szCs w:val="24"/>
        </w:rPr>
        <w:t>Nhận dạng chữ viế</w:t>
      </w:r>
      <w:r>
        <w:rPr>
          <w:sz w:val="24"/>
          <w:szCs w:val="24"/>
        </w:rPr>
        <w:t xml:space="preserve">t tay: </w:t>
      </w:r>
      <w:r w:rsidRPr="00B51596">
        <w:rPr>
          <w:sz w:val="24"/>
          <w:szCs w:val="24"/>
        </w:rPr>
        <w:t>Phần mềm có khả năng nâng cấp lên nhận dạng chữ viết tay bằng tùy chọn bản phần mềm nâng cao</w:t>
      </w:r>
    </w:p>
    <w:p w14:paraId="59A831C2" w14:textId="77777777" w:rsidR="00B51596" w:rsidRPr="00B51596" w:rsidRDefault="00B51596" w:rsidP="00B51596">
      <w:pPr>
        <w:spacing w:after="0" w:line="240" w:lineRule="auto"/>
        <w:rPr>
          <w:sz w:val="24"/>
          <w:szCs w:val="24"/>
        </w:rPr>
      </w:pPr>
      <w:r w:rsidRPr="00B51596">
        <w:rPr>
          <w:sz w:val="24"/>
          <w:szCs w:val="24"/>
        </w:rPr>
        <w:t>Chứng chỉ môi trường</w:t>
      </w:r>
      <w:r w:rsidRPr="00B51596">
        <w:rPr>
          <w:sz w:val="24"/>
          <w:szCs w:val="24"/>
        </w:rPr>
        <w:tab/>
        <w:t>ENERGY STAR® và RoHS</w:t>
      </w:r>
    </w:p>
    <w:p w14:paraId="2AF7407D" w14:textId="6F706777" w:rsidR="00B51596" w:rsidRPr="00C9574B" w:rsidRDefault="00B51596" w:rsidP="00B51596">
      <w:pPr>
        <w:spacing w:after="0" w:line="240" w:lineRule="auto"/>
        <w:rPr>
          <w:sz w:val="24"/>
          <w:szCs w:val="24"/>
        </w:rPr>
      </w:pPr>
      <w:r w:rsidRPr="00B51596">
        <w:rPr>
          <w:sz w:val="24"/>
          <w:szCs w:val="24"/>
        </w:rPr>
        <w:t>Xuất xứ</w:t>
      </w:r>
      <w:r>
        <w:rPr>
          <w:sz w:val="24"/>
          <w:szCs w:val="24"/>
        </w:rPr>
        <w:t xml:space="preserve">: </w:t>
      </w:r>
      <w:r w:rsidRPr="00B51596">
        <w:rPr>
          <w:sz w:val="24"/>
          <w:szCs w:val="24"/>
        </w:rPr>
        <w:t>Indonesia</w:t>
      </w:r>
    </w:p>
    <w:sectPr w:rsidR="00B51596" w:rsidRPr="00C957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C726BA" w14:textId="77777777" w:rsidR="00734D06" w:rsidRDefault="00734D06" w:rsidP="00257B7B">
      <w:pPr>
        <w:spacing w:after="0" w:line="240" w:lineRule="auto"/>
      </w:pPr>
      <w:r>
        <w:separator/>
      </w:r>
    </w:p>
  </w:endnote>
  <w:endnote w:type="continuationSeparator" w:id="0">
    <w:p w14:paraId="0B1FDA00" w14:textId="77777777" w:rsidR="00734D06" w:rsidRDefault="00734D06" w:rsidP="00257B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C87D99" w14:textId="77777777" w:rsidR="00734D06" w:rsidRDefault="00734D06" w:rsidP="00257B7B">
      <w:pPr>
        <w:spacing w:after="0" w:line="240" w:lineRule="auto"/>
      </w:pPr>
      <w:r>
        <w:separator/>
      </w:r>
    </w:p>
  </w:footnote>
  <w:footnote w:type="continuationSeparator" w:id="0">
    <w:p w14:paraId="0F884864" w14:textId="77777777" w:rsidR="00734D06" w:rsidRDefault="00734D06" w:rsidP="00257B7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688"/>
    <w:rsid w:val="00011457"/>
    <w:rsid w:val="00040CAF"/>
    <w:rsid w:val="001A3D0B"/>
    <w:rsid w:val="001E6672"/>
    <w:rsid w:val="00203F27"/>
    <w:rsid w:val="00235BC4"/>
    <w:rsid w:val="00246C9B"/>
    <w:rsid w:val="00257B7B"/>
    <w:rsid w:val="002A0B90"/>
    <w:rsid w:val="004849ED"/>
    <w:rsid w:val="004D7947"/>
    <w:rsid w:val="00517D41"/>
    <w:rsid w:val="005459CD"/>
    <w:rsid w:val="00631C77"/>
    <w:rsid w:val="006B6BCE"/>
    <w:rsid w:val="006D444E"/>
    <w:rsid w:val="00734D06"/>
    <w:rsid w:val="007A13F5"/>
    <w:rsid w:val="00814938"/>
    <w:rsid w:val="008561DB"/>
    <w:rsid w:val="008C40FA"/>
    <w:rsid w:val="00AC0BF9"/>
    <w:rsid w:val="00B07688"/>
    <w:rsid w:val="00B372F2"/>
    <w:rsid w:val="00B51596"/>
    <w:rsid w:val="00B95253"/>
    <w:rsid w:val="00C9574B"/>
    <w:rsid w:val="00D809E0"/>
    <w:rsid w:val="00EF1DA2"/>
    <w:rsid w:val="00F2419A"/>
    <w:rsid w:val="00F57C6F"/>
    <w:rsid w:val="00F86213"/>
    <w:rsid w:val="00FF1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6A30CB"/>
  <w15:chartTrackingRefBased/>
  <w15:docId w15:val="{490EE276-E501-423B-97FD-719ADC893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07688"/>
    <w:pPr>
      <w:autoSpaceDE w:val="0"/>
      <w:autoSpaceDN w:val="0"/>
      <w:adjustRightInd w:val="0"/>
      <w:spacing w:after="0" w:line="240" w:lineRule="auto"/>
    </w:pPr>
    <w:rPr>
      <w:rFonts w:ascii="Arial Unicode MS" w:eastAsia="Arial Unicode MS" w:cs="Arial Unicode M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333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Xuan Phong</dc:creator>
  <cp:keywords/>
  <dc:description/>
  <cp:lastModifiedBy>Admin</cp:lastModifiedBy>
  <cp:revision>9</cp:revision>
  <dcterms:created xsi:type="dcterms:W3CDTF">2020-06-08T01:22:00Z</dcterms:created>
  <dcterms:modified xsi:type="dcterms:W3CDTF">2025-12-02T16:22:00Z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295cc1-d279-42ac-ab4d-3b0f4fece050_Enabled">
    <vt:lpwstr>true</vt:lpwstr>
  </property>
  <property fmtid="{D5CDD505-2E9C-101B-9397-08002B2CF9AE}" pid="3" name="MSIP_Label_a7295cc1-d279-42ac-ab4d-3b0f4fece050_SetDate">
    <vt:lpwstr>2024-01-17T06:20:29Z</vt:lpwstr>
  </property>
  <property fmtid="{D5CDD505-2E9C-101B-9397-08002B2CF9AE}" pid="4" name="MSIP_Label_a7295cc1-d279-42ac-ab4d-3b0f4fece050_Method">
    <vt:lpwstr>Standard</vt:lpwstr>
  </property>
  <property fmtid="{D5CDD505-2E9C-101B-9397-08002B2CF9AE}" pid="5" name="MSIP_Label_a7295cc1-d279-42ac-ab4d-3b0f4fece050_Name">
    <vt:lpwstr>FUJITSU-RESTRICTED​</vt:lpwstr>
  </property>
  <property fmtid="{D5CDD505-2E9C-101B-9397-08002B2CF9AE}" pid="6" name="MSIP_Label_a7295cc1-d279-42ac-ab4d-3b0f4fece050_SiteId">
    <vt:lpwstr>a19f121d-81e1-4858-a9d8-736e267fd4c7</vt:lpwstr>
  </property>
  <property fmtid="{D5CDD505-2E9C-101B-9397-08002B2CF9AE}" pid="7" name="MSIP_Label_a7295cc1-d279-42ac-ab4d-3b0f4fece050_ActionId">
    <vt:lpwstr>d79c4fb2-9565-48c4-bee5-a9d42bc9589c</vt:lpwstr>
  </property>
  <property fmtid="{D5CDD505-2E9C-101B-9397-08002B2CF9AE}" pid="8" name="MSIP_Label_a7295cc1-d279-42ac-ab4d-3b0f4fece050_ContentBits">
    <vt:lpwstr>0</vt:lpwstr>
  </property>
</Properties>
</file>