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27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3"/>
        <w:gridCol w:w="8075"/>
      </w:tblGrid>
      <w:tr w:rsidR="009536A1" w14:paraId="7D52D587" w14:textId="77777777" w:rsidTr="00A80754">
        <w:trPr>
          <w:trHeight w:val="1340"/>
        </w:trPr>
        <w:tc>
          <w:tcPr>
            <w:tcW w:w="2178" w:type="dxa"/>
            <w:vAlign w:val="center"/>
          </w:tcPr>
          <w:p w14:paraId="68E65AF8" w14:textId="36E67FC3" w:rsidR="009536A1" w:rsidRDefault="009A6295" w:rsidP="009A6295">
            <w:pPr>
              <w:spacing w:line="240" w:lineRule="auto"/>
              <w:jc w:val="center"/>
              <w:rPr>
                <w:b/>
                <w:i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43C03E98" wp14:editId="3740F89E">
                  <wp:extent cx="1261872" cy="274320"/>
                  <wp:effectExtent l="0" t="0" r="0" b="0"/>
                  <wp:docPr id="2" name="Picture 2" descr="D:\Picture\Logo\Viettel_logo_2021.svg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D:\Picture\Logo\Viettel_logo_2021.svg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1872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0" w:type="dxa"/>
          </w:tcPr>
          <w:p w14:paraId="0D5025AD" w14:textId="77777777" w:rsidR="009536A1" w:rsidRDefault="009536A1" w:rsidP="009536A1">
            <w:pPr>
              <w:spacing w:line="240" w:lineRule="auto"/>
              <w:rPr>
                <w:b/>
                <w:iCs/>
                <w:sz w:val="24"/>
                <w:szCs w:val="24"/>
              </w:rPr>
            </w:pPr>
            <w:r>
              <w:rPr>
                <w:b/>
                <w:iCs/>
                <w:sz w:val="24"/>
                <w:szCs w:val="24"/>
              </w:rPr>
              <w:t>Viettel Military Industry – Telecommunications Group</w:t>
            </w:r>
          </w:p>
          <w:p w14:paraId="1358CCF3" w14:textId="77777777" w:rsidR="009536A1" w:rsidRDefault="009A6295" w:rsidP="009536A1">
            <w:pPr>
              <w:spacing w:line="240" w:lineRule="auto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Viettel Telecom</w:t>
            </w:r>
          </w:p>
          <w:p w14:paraId="01E3F9FA" w14:textId="77777777" w:rsidR="009A6295" w:rsidRDefault="009A6295" w:rsidP="009536A1">
            <w:pPr>
              <w:spacing w:line="240" w:lineRule="auto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Viettel Big Data Analytics Center</w:t>
            </w:r>
          </w:p>
          <w:p w14:paraId="683CBE06" w14:textId="49149D32" w:rsidR="009A6295" w:rsidRPr="009A6295" w:rsidRDefault="009A6295" w:rsidP="009536A1">
            <w:pPr>
              <w:spacing w:line="240" w:lineRule="auto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42</w:t>
            </w:r>
            <w:r w:rsidRPr="009A6295">
              <w:rPr>
                <w:iCs/>
                <w:sz w:val="24"/>
                <w:szCs w:val="24"/>
                <w:vertAlign w:val="superscript"/>
              </w:rPr>
              <w:t>nd</w:t>
            </w:r>
            <w:r>
              <w:rPr>
                <w:iCs/>
                <w:sz w:val="24"/>
                <w:szCs w:val="24"/>
              </w:rPr>
              <w:t xml:space="preserve"> Floor, </w:t>
            </w:r>
            <w:proofErr w:type="spellStart"/>
            <w:r>
              <w:rPr>
                <w:iCs/>
                <w:sz w:val="24"/>
                <w:szCs w:val="24"/>
              </w:rPr>
              <w:t>Keangnam</w:t>
            </w:r>
            <w:proofErr w:type="spellEnd"/>
            <w:r>
              <w:rPr>
                <w:iCs/>
                <w:sz w:val="24"/>
                <w:szCs w:val="24"/>
              </w:rPr>
              <w:t xml:space="preserve"> Landmark 72 Tower, Pham Hung Street, Hanoi, Vietnam</w:t>
            </w:r>
          </w:p>
        </w:tc>
      </w:tr>
    </w:tbl>
    <w:p w14:paraId="1A6D8B20" w14:textId="77777777" w:rsidR="009A6295" w:rsidRDefault="009A6295" w:rsidP="007547E1">
      <w:pPr>
        <w:spacing w:line="240" w:lineRule="auto"/>
        <w:rPr>
          <w:b/>
          <w:iCs/>
          <w:sz w:val="32"/>
          <w:szCs w:val="32"/>
        </w:rPr>
      </w:pPr>
    </w:p>
    <w:p w14:paraId="44185F0A" w14:textId="64603898" w:rsidR="005E2F43" w:rsidRDefault="008D4639" w:rsidP="00E3225F">
      <w:pPr>
        <w:spacing w:line="240" w:lineRule="auto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LETTER OF RECOMMENDATION</w:t>
      </w:r>
    </w:p>
    <w:p w14:paraId="746F3DCC" w14:textId="77777777" w:rsidR="007547E1" w:rsidRPr="00A80754" w:rsidRDefault="007547E1" w:rsidP="00E3225F">
      <w:pPr>
        <w:spacing w:line="240" w:lineRule="auto"/>
        <w:jc w:val="center"/>
        <w:rPr>
          <w:b/>
          <w:iCs/>
          <w:sz w:val="32"/>
          <w:szCs w:val="32"/>
        </w:rPr>
      </w:pPr>
    </w:p>
    <w:p w14:paraId="7C9238B3" w14:textId="052B02CA" w:rsidR="00F2602A" w:rsidRPr="00F2596F" w:rsidRDefault="00F2596F" w:rsidP="00EE7700">
      <w:pPr>
        <w:spacing w:line="240" w:lineRule="auto"/>
        <w:jc w:val="right"/>
        <w:rPr>
          <w:i/>
          <w:iCs/>
          <w:szCs w:val="24"/>
        </w:rPr>
      </w:pPr>
      <w:r>
        <w:rPr>
          <w:i/>
          <w:iCs/>
          <w:szCs w:val="24"/>
        </w:rPr>
        <w:tab/>
      </w:r>
      <w:r w:rsidR="00F2602A" w:rsidRPr="00F2596F">
        <w:rPr>
          <w:i/>
          <w:iCs/>
          <w:szCs w:val="24"/>
        </w:rPr>
        <w:t xml:space="preserve">Hanoi, </w:t>
      </w:r>
      <w:r w:rsidR="00E3225F">
        <w:rPr>
          <w:i/>
          <w:iCs/>
          <w:szCs w:val="24"/>
        </w:rPr>
        <w:t>October</w:t>
      </w:r>
      <w:r w:rsidR="00F2602A" w:rsidRPr="00F2596F">
        <w:rPr>
          <w:i/>
          <w:iCs/>
          <w:szCs w:val="24"/>
        </w:rPr>
        <w:t xml:space="preserve"> </w:t>
      </w:r>
      <w:r w:rsidR="00E3225F">
        <w:rPr>
          <w:i/>
          <w:iCs/>
          <w:szCs w:val="24"/>
        </w:rPr>
        <w:t>30</w:t>
      </w:r>
      <w:r w:rsidR="00F2602A" w:rsidRPr="00F2596F">
        <w:rPr>
          <w:i/>
          <w:iCs/>
          <w:szCs w:val="24"/>
          <w:vertAlign w:val="superscript"/>
        </w:rPr>
        <w:t>th</w:t>
      </w:r>
      <w:r w:rsidR="00F2602A" w:rsidRPr="00F2596F">
        <w:rPr>
          <w:i/>
          <w:iCs/>
          <w:szCs w:val="24"/>
        </w:rPr>
        <w:t>, 2023</w:t>
      </w:r>
    </w:p>
    <w:p w14:paraId="2389CE3C" w14:textId="35B1D467" w:rsidR="0086404E" w:rsidRDefault="009E6C2B" w:rsidP="009E6C2B">
      <w:pPr>
        <w:spacing w:line="240" w:lineRule="auto"/>
        <w:jc w:val="both"/>
        <w:rPr>
          <w:szCs w:val="24"/>
        </w:rPr>
      </w:pPr>
      <w:r w:rsidRPr="009E6C2B">
        <w:rPr>
          <w:szCs w:val="24"/>
        </w:rPr>
        <w:tab/>
        <w:t xml:space="preserve">Regards, </w:t>
      </w:r>
      <w:r w:rsidR="006E5B79">
        <w:rPr>
          <w:szCs w:val="24"/>
        </w:rPr>
        <w:t xml:space="preserve"> </w:t>
      </w:r>
    </w:p>
    <w:p w14:paraId="323980CE" w14:textId="630F1DD9" w:rsidR="00F2596F" w:rsidRDefault="00F2596F" w:rsidP="0086404E">
      <w:pPr>
        <w:spacing w:line="240" w:lineRule="auto"/>
        <w:jc w:val="both"/>
        <w:rPr>
          <w:szCs w:val="24"/>
        </w:rPr>
      </w:pPr>
    </w:p>
    <w:p w14:paraId="55F904D1" w14:textId="4D3AB0D9" w:rsidR="00F2596F" w:rsidRDefault="00F2596F" w:rsidP="0086404E">
      <w:pPr>
        <w:spacing w:line="240" w:lineRule="auto"/>
        <w:jc w:val="both"/>
        <w:rPr>
          <w:szCs w:val="24"/>
        </w:rPr>
      </w:pPr>
    </w:p>
    <w:p w14:paraId="5F9F5663" w14:textId="77777777" w:rsidR="00F2596F" w:rsidRDefault="00F2596F" w:rsidP="0086404E">
      <w:pPr>
        <w:spacing w:line="240" w:lineRule="auto"/>
        <w:jc w:val="both"/>
        <w:rPr>
          <w:i/>
          <w:iCs/>
          <w:szCs w:val="24"/>
        </w:rPr>
      </w:pPr>
    </w:p>
    <w:p w14:paraId="752DEDEB" w14:textId="2C5C90AE" w:rsidR="0086404E" w:rsidRDefault="00F2596F" w:rsidP="0086404E">
      <w:pPr>
        <w:spacing w:line="240" w:lineRule="auto"/>
        <w:jc w:val="both"/>
        <w:rPr>
          <w:b/>
          <w:bCs/>
          <w:szCs w:val="24"/>
        </w:rPr>
      </w:pPr>
      <w:r>
        <w:rPr>
          <w:b/>
          <w:bCs/>
          <w:szCs w:val="24"/>
        </w:rPr>
        <w:tab/>
      </w:r>
      <w:r w:rsidR="007547E1">
        <w:rPr>
          <w:b/>
          <w:bCs/>
          <w:szCs w:val="24"/>
        </w:rPr>
        <w:t>Dung Anh</w:t>
      </w:r>
      <w:r w:rsidR="002913D9">
        <w:rPr>
          <w:b/>
          <w:bCs/>
          <w:szCs w:val="24"/>
        </w:rPr>
        <w:t xml:space="preserve"> </w:t>
      </w:r>
      <w:r w:rsidR="007547E1">
        <w:rPr>
          <w:b/>
          <w:bCs/>
          <w:szCs w:val="24"/>
        </w:rPr>
        <w:t>PHAM</w:t>
      </w:r>
    </w:p>
    <w:p w14:paraId="73147AC1" w14:textId="453B7509" w:rsidR="0086404E" w:rsidRDefault="00F2596F" w:rsidP="0086404E">
      <w:pPr>
        <w:spacing w:line="240" w:lineRule="auto"/>
        <w:jc w:val="both"/>
        <w:rPr>
          <w:szCs w:val="24"/>
        </w:rPr>
      </w:pPr>
      <w:r>
        <w:rPr>
          <w:szCs w:val="24"/>
        </w:rPr>
        <w:tab/>
      </w:r>
      <w:r w:rsidR="007547E1">
        <w:rPr>
          <w:szCs w:val="24"/>
        </w:rPr>
        <w:t>Project Leader</w:t>
      </w:r>
      <w:r w:rsidR="0086404E">
        <w:rPr>
          <w:szCs w:val="24"/>
        </w:rPr>
        <w:t>,</w:t>
      </w:r>
    </w:p>
    <w:p w14:paraId="46A8B0AB" w14:textId="638B8C10" w:rsidR="0086404E" w:rsidRDefault="00F2596F" w:rsidP="0086404E">
      <w:pPr>
        <w:spacing w:line="240" w:lineRule="auto"/>
        <w:jc w:val="both"/>
        <w:rPr>
          <w:i/>
          <w:iCs/>
          <w:szCs w:val="24"/>
        </w:rPr>
      </w:pPr>
      <w:r>
        <w:rPr>
          <w:szCs w:val="24"/>
        </w:rPr>
        <w:tab/>
      </w:r>
      <w:r w:rsidR="00F969E8" w:rsidRPr="0086404E">
        <w:rPr>
          <w:szCs w:val="24"/>
        </w:rPr>
        <w:t>Viettel Big Data Analytics Center</w:t>
      </w:r>
    </w:p>
    <w:p w14:paraId="7718DB73" w14:textId="59663FC4" w:rsidR="00130E01" w:rsidRPr="0086404E" w:rsidRDefault="00A1609F" w:rsidP="009E6C2B">
      <w:pPr>
        <w:spacing w:line="240" w:lineRule="auto"/>
        <w:ind w:firstLine="720"/>
        <w:jc w:val="both"/>
        <w:rPr>
          <w:i/>
          <w:iCs/>
          <w:szCs w:val="24"/>
        </w:rPr>
      </w:pPr>
      <w:r>
        <w:rPr>
          <w:szCs w:val="24"/>
        </w:rPr>
        <w:t>E</w:t>
      </w:r>
      <w:r w:rsidR="00F969E8" w:rsidRPr="0086404E">
        <w:rPr>
          <w:szCs w:val="24"/>
        </w:rPr>
        <w:t xml:space="preserve">mail: </w:t>
      </w:r>
      <w:hyperlink r:id="rId9" w:history="1">
        <w:r w:rsidR="009E6C2B" w:rsidRPr="001F0FB4">
          <w:rPr>
            <w:rStyle w:val="Hyperlink"/>
            <w:szCs w:val="24"/>
          </w:rPr>
          <w:t>Dungpa2@viettel.com.vn</w:t>
        </w:r>
      </w:hyperlink>
      <w:r>
        <w:rPr>
          <w:rStyle w:val="Hyperlink"/>
          <w:szCs w:val="24"/>
        </w:rPr>
        <w:t>/</w:t>
      </w:r>
    </w:p>
    <w:sectPr w:rsidR="00130E01" w:rsidRPr="0086404E" w:rsidSect="00F2596F">
      <w:headerReference w:type="default" r:id="rId10"/>
      <w:footerReference w:type="default" r:id="rId11"/>
      <w:pgSz w:w="12240" w:h="15840"/>
      <w:pgMar w:top="1440" w:right="1440" w:bottom="1440" w:left="1440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C89F03" w14:textId="77777777" w:rsidR="00BB2BFB" w:rsidRDefault="00BB2BFB" w:rsidP="0086404E">
      <w:pPr>
        <w:spacing w:before="0" w:after="0" w:line="240" w:lineRule="auto"/>
      </w:pPr>
      <w:r>
        <w:separator/>
      </w:r>
    </w:p>
  </w:endnote>
  <w:endnote w:type="continuationSeparator" w:id="0">
    <w:p w14:paraId="0143A583" w14:textId="77777777" w:rsidR="00BB2BFB" w:rsidRDefault="00BB2BFB" w:rsidP="0086404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1080E0" w14:textId="4D1FBE23" w:rsidR="00F2602A" w:rsidRDefault="00F2602A">
    <w:pPr>
      <w:pStyle w:val="Footer"/>
    </w:pPr>
  </w:p>
  <w:p w14:paraId="41E8FACF" w14:textId="4FEFD22B" w:rsidR="00F2602A" w:rsidRDefault="00F260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729F94" w14:textId="77777777" w:rsidR="00BB2BFB" w:rsidRDefault="00BB2BFB" w:rsidP="0086404E">
      <w:pPr>
        <w:spacing w:before="0" w:after="0" w:line="240" w:lineRule="auto"/>
      </w:pPr>
      <w:r>
        <w:separator/>
      </w:r>
    </w:p>
  </w:footnote>
  <w:footnote w:type="continuationSeparator" w:id="0">
    <w:p w14:paraId="6C4F025C" w14:textId="77777777" w:rsidR="00BB2BFB" w:rsidRDefault="00BB2BFB" w:rsidP="0086404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BC250D" w14:textId="03824AC6" w:rsidR="00F2602A" w:rsidRPr="00F2596F" w:rsidRDefault="009536A1" w:rsidP="009536A1">
    <w:pPr>
      <w:pStyle w:val="Header"/>
      <w:rPr>
        <w:i/>
      </w:rPr>
    </w:pPr>
    <w:r w:rsidRPr="009536A1">
      <w:rPr>
        <w:i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626FD6"/>
    <w:multiLevelType w:val="hybridMultilevel"/>
    <w:tmpl w:val="0D0260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86291"/>
    <w:multiLevelType w:val="hybridMultilevel"/>
    <w:tmpl w:val="4DD44EF0"/>
    <w:lvl w:ilvl="0" w:tplc="E16815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B9599B"/>
    <w:multiLevelType w:val="hybridMultilevel"/>
    <w:tmpl w:val="B70E1238"/>
    <w:lvl w:ilvl="0" w:tplc="621091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6E837F0"/>
    <w:multiLevelType w:val="hybridMultilevel"/>
    <w:tmpl w:val="9280E3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2308DA"/>
    <w:multiLevelType w:val="hybridMultilevel"/>
    <w:tmpl w:val="D316A2EC"/>
    <w:lvl w:ilvl="0" w:tplc="C2F83A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6DA492A"/>
    <w:multiLevelType w:val="hybridMultilevel"/>
    <w:tmpl w:val="AE94D2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68333A"/>
    <w:multiLevelType w:val="hybridMultilevel"/>
    <w:tmpl w:val="8F482F0C"/>
    <w:lvl w:ilvl="0" w:tplc="AF8405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07130906">
    <w:abstractNumId w:val="1"/>
  </w:num>
  <w:num w:numId="2" w16cid:durableId="270358956">
    <w:abstractNumId w:val="5"/>
  </w:num>
  <w:num w:numId="3" w16cid:durableId="1501001441">
    <w:abstractNumId w:val="6"/>
  </w:num>
  <w:num w:numId="4" w16cid:durableId="251935904">
    <w:abstractNumId w:val="0"/>
  </w:num>
  <w:num w:numId="5" w16cid:durableId="799109253">
    <w:abstractNumId w:val="4"/>
  </w:num>
  <w:num w:numId="6" w16cid:durableId="1404717916">
    <w:abstractNumId w:val="3"/>
  </w:num>
  <w:num w:numId="7" w16cid:durableId="10768264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jSwsDAxM7A0NTY0NDJX0lEKTi0uzszPAymwrAUAu8aCVywAAAA="/>
  </w:docVars>
  <w:rsids>
    <w:rsidRoot w:val="00D4546E"/>
    <w:rsid w:val="000042BB"/>
    <w:rsid w:val="00010D4F"/>
    <w:rsid w:val="00052DD2"/>
    <w:rsid w:val="00061896"/>
    <w:rsid w:val="000B71E3"/>
    <w:rsid w:val="000C2589"/>
    <w:rsid w:val="000F3601"/>
    <w:rsid w:val="00103942"/>
    <w:rsid w:val="00122256"/>
    <w:rsid w:val="00130E01"/>
    <w:rsid w:val="0013175C"/>
    <w:rsid w:val="00142982"/>
    <w:rsid w:val="00161B8F"/>
    <w:rsid w:val="00174E5F"/>
    <w:rsid w:val="00191A0B"/>
    <w:rsid w:val="001974D3"/>
    <w:rsid w:val="001A0E22"/>
    <w:rsid w:val="001A6597"/>
    <w:rsid w:val="001B7108"/>
    <w:rsid w:val="001F0C6B"/>
    <w:rsid w:val="001F2CAC"/>
    <w:rsid w:val="00247099"/>
    <w:rsid w:val="00264F68"/>
    <w:rsid w:val="002913D9"/>
    <w:rsid w:val="002B0A00"/>
    <w:rsid w:val="002F0264"/>
    <w:rsid w:val="00304678"/>
    <w:rsid w:val="003435C6"/>
    <w:rsid w:val="003518C0"/>
    <w:rsid w:val="0036262C"/>
    <w:rsid w:val="003A2016"/>
    <w:rsid w:val="003D10AE"/>
    <w:rsid w:val="003D351E"/>
    <w:rsid w:val="00443AD1"/>
    <w:rsid w:val="0045116E"/>
    <w:rsid w:val="0045616E"/>
    <w:rsid w:val="00486B09"/>
    <w:rsid w:val="004B225F"/>
    <w:rsid w:val="004D3EBF"/>
    <w:rsid w:val="004D52D2"/>
    <w:rsid w:val="004F43B3"/>
    <w:rsid w:val="005147A7"/>
    <w:rsid w:val="00523A27"/>
    <w:rsid w:val="00592E4F"/>
    <w:rsid w:val="005A478A"/>
    <w:rsid w:val="005B1B21"/>
    <w:rsid w:val="005E2F43"/>
    <w:rsid w:val="005E43DE"/>
    <w:rsid w:val="00645BEB"/>
    <w:rsid w:val="00655A5A"/>
    <w:rsid w:val="00675542"/>
    <w:rsid w:val="006B3985"/>
    <w:rsid w:val="006E5B79"/>
    <w:rsid w:val="006F5994"/>
    <w:rsid w:val="00727880"/>
    <w:rsid w:val="007302AB"/>
    <w:rsid w:val="00741179"/>
    <w:rsid w:val="00747A30"/>
    <w:rsid w:val="007547E1"/>
    <w:rsid w:val="007C6CC2"/>
    <w:rsid w:val="00850576"/>
    <w:rsid w:val="00856DCE"/>
    <w:rsid w:val="008572FD"/>
    <w:rsid w:val="0086404E"/>
    <w:rsid w:val="00896433"/>
    <w:rsid w:val="008B0508"/>
    <w:rsid w:val="008B3CA0"/>
    <w:rsid w:val="008B4987"/>
    <w:rsid w:val="008B72B5"/>
    <w:rsid w:val="008D4639"/>
    <w:rsid w:val="008D4F6A"/>
    <w:rsid w:val="008E4A49"/>
    <w:rsid w:val="008E66D7"/>
    <w:rsid w:val="008F2ED4"/>
    <w:rsid w:val="00917DA5"/>
    <w:rsid w:val="00936D37"/>
    <w:rsid w:val="00944269"/>
    <w:rsid w:val="00950818"/>
    <w:rsid w:val="009536A1"/>
    <w:rsid w:val="0097458B"/>
    <w:rsid w:val="009761C1"/>
    <w:rsid w:val="00984770"/>
    <w:rsid w:val="00996225"/>
    <w:rsid w:val="009A6295"/>
    <w:rsid w:val="009D3FCD"/>
    <w:rsid w:val="009E6C2B"/>
    <w:rsid w:val="00A1609F"/>
    <w:rsid w:val="00A51F8F"/>
    <w:rsid w:val="00A80754"/>
    <w:rsid w:val="00A82CBD"/>
    <w:rsid w:val="00B04BA0"/>
    <w:rsid w:val="00B35054"/>
    <w:rsid w:val="00B61BA7"/>
    <w:rsid w:val="00B6688F"/>
    <w:rsid w:val="00B70982"/>
    <w:rsid w:val="00BA3B94"/>
    <w:rsid w:val="00BB2BFB"/>
    <w:rsid w:val="00BD78B3"/>
    <w:rsid w:val="00C66348"/>
    <w:rsid w:val="00C800B1"/>
    <w:rsid w:val="00C816B0"/>
    <w:rsid w:val="00C84D4A"/>
    <w:rsid w:val="00C949E9"/>
    <w:rsid w:val="00CB1E12"/>
    <w:rsid w:val="00CC0A3F"/>
    <w:rsid w:val="00CD7245"/>
    <w:rsid w:val="00D20C2D"/>
    <w:rsid w:val="00D25FBB"/>
    <w:rsid w:val="00D4546E"/>
    <w:rsid w:val="00D57629"/>
    <w:rsid w:val="00D61D0A"/>
    <w:rsid w:val="00DA6EF3"/>
    <w:rsid w:val="00DB2534"/>
    <w:rsid w:val="00DF59EB"/>
    <w:rsid w:val="00E27CED"/>
    <w:rsid w:val="00E318C0"/>
    <w:rsid w:val="00E3225F"/>
    <w:rsid w:val="00E373F5"/>
    <w:rsid w:val="00E4049D"/>
    <w:rsid w:val="00E53CCF"/>
    <w:rsid w:val="00E560BF"/>
    <w:rsid w:val="00EA44FF"/>
    <w:rsid w:val="00EA6271"/>
    <w:rsid w:val="00ED12C4"/>
    <w:rsid w:val="00ED12DB"/>
    <w:rsid w:val="00EE7700"/>
    <w:rsid w:val="00F2596F"/>
    <w:rsid w:val="00F2602A"/>
    <w:rsid w:val="00F50BC3"/>
    <w:rsid w:val="00F969E8"/>
    <w:rsid w:val="00FE2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E1E478"/>
  <w15:docId w15:val="{E08A0C24-0EAB-4EC6-89F7-A5E934DD5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46E"/>
    <w:pPr>
      <w:spacing w:before="120" w:after="120" w:line="276" w:lineRule="auto"/>
    </w:pPr>
    <w:rPr>
      <w:rFonts w:ascii="Times New Roman" w:hAnsi="Times New Roman"/>
      <w:kern w:val="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302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02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02AB"/>
    <w:rPr>
      <w:rFonts w:ascii="Times New Roman" w:hAnsi="Times New Roman"/>
      <w:kern w:val="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D52D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D52D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6404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04E"/>
    <w:rPr>
      <w:rFonts w:ascii="Times New Roman" w:hAnsi="Times New Roman"/>
      <w:kern w:val="0"/>
      <w:sz w:val="24"/>
    </w:rPr>
  </w:style>
  <w:style w:type="paragraph" w:styleId="Footer">
    <w:name w:val="footer"/>
    <w:basedOn w:val="Normal"/>
    <w:link w:val="FooterChar"/>
    <w:uiPriority w:val="99"/>
    <w:unhideWhenUsed/>
    <w:rsid w:val="0086404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04E"/>
    <w:rPr>
      <w:rFonts w:ascii="Times New Roman" w:hAnsi="Times New Roman"/>
      <w:kern w:val="0"/>
      <w:sz w:val="24"/>
    </w:rPr>
  </w:style>
  <w:style w:type="table" w:styleId="TableGrid">
    <w:name w:val="Table Grid"/>
    <w:basedOn w:val="TableNormal"/>
    <w:uiPriority w:val="39"/>
    <w:rsid w:val="009536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2913D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74E5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547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6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Dungpa2@viettel.com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8499B36F-0EFA-44E3-B87B-17A7775D2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5433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Tran</dc:creator>
  <cp:keywords/>
  <dc:description/>
  <cp:lastModifiedBy>Chi Tran Ha</cp:lastModifiedBy>
  <cp:revision>13</cp:revision>
  <cp:lastPrinted>2023-09-19T13:44:00Z</cp:lastPrinted>
  <dcterms:created xsi:type="dcterms:W3CDTF">2023-09-11T16:05:00Z</dcterms:created>
  <dcterms:modified xsi:type="dcterms:W3CDTF">2024-10-30T07:46:00Z</dcterms:modified>
</cp:coreProperties>
</file>