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A897A" w14:textId="2A056486" w:rsidR="00B810B7" w:rsidRPr="00CD7B90" w:rsidRDefault="00B77F89" w:rsidP="00770A56">
      <w:pPr>
        <w:spacing w:line="360" w:lineRule="auto"/>
        <w:rPr>
          <w:rFonts w:ascii="Times New Roman" w:hAnsi="Times New Roman" w:cs="Times New Roman"/>
          <w:b/>
          <w:bCs/>
        </w:rPr>
      </w:pPr>
      <w:r w:rsidRPr="00CD7B90">
        <w:rPr>
          <w:rFonts w:ascii="Times New Roman" w:hAnsi="Times New Roman" w:cs="Times New Roman"/>
          <w:b/>
          <w:bCs/>
        </w:rPr>
        <w:t>1</w:t>
      </w:r>
      <w:r w:rsidRPr="00CD7B90">
        <w:rPr>
          <w:rFonts w:ascii="Times New Roman" w:hAnsi="Times New Roman" w:cs="Times New Roman"/>
          <w:b/>
          <w:bCs/>
          <w:lang w:val="vi-VN"/>
        </w:rPr>
        <w:t>.</w:t>
      </w:r>
      <w:r w:rsidR="00B810B7" w:rsidRPr="00CD7B90">
        <w:rPr>
          <w:rFonts w:ascii="Times New Roman" w:hAnsi="Times New Roman" w:cs="Times New Roman"/>
          <w:b/>
          <w:bCs/>
        </w:rPr>
        <w:t>What is Software as a Service (SaaS)? How is it different from traditional software?</w:t>
      </w:r>
    </w:p>
    <w:p w14:paraId="14B134DD" w14:textId="77777777" w:rsidR="00B77F89" w:rsidRPr="00CD7B90" w:rsidRDefault="00B77F89" w:rsidP="00770A56">
      <w:pPr>
        <w:spacing w:line="360" w:lineRule="auto"/>
        <w:rPr>
          <w:rFonts w:ascii="Times New Roman" w:hAnsi="Times New Roman" w:cs="Times New Roman"/>
        </w:rPr>
      </w:pPr>
      <w:r w:rsidRPr="00CD7B90">
        <w:rPr>
          <w:rFonts w:ascii="Times New Roman" w:hAnsi="Times New Roman" w:cs="Times New Roman"/>
        </w:rPr>
        <w:t>SaaS là một mô hình kinh doanh và phân phối phần mềm đầy hứa hẹn trong ngành công nghệ thông tin (CNTT). Các ứng dụng sẽ được nhà cung cấp SaaS triển khai trong cơ sở hạ tầng được quản lý hoặc lưu trữ của họ. Người dùng cuối có thể truy cập ứng dụng được lưu trữ dưới dạng dịch vụ bất cứ khi nào có nhu cầu.</w:t>
      </w:r>
    </w:p>
    <w:p w14:paraId="6D45D1DB" w14:textId="77777777" w:rsidR="00B77F89" w:rsidRPr="00CD7B90" w:rsidRDefault="00B77F89" w:rsidP="00770A56">
      <w:pPr>
        <w:spacing w:line="360" w:lineRule="auto"/>
        <w:rPr>
          <w:rFonts w:ascii="Times New Roman" w:hAnsi="Times New Roman" w:cs="Times New Roman"/>
        </w:rPr>
      </w:pPr>
      <w:r w:rsidRPr="00CD7B90">
        <w:rPr>
          <w:rFonts w:ascii="Times New Roman" w:hAnsi="Times New Roman" w:cs="Times New Roman"/>
        </w:rPr>
        <w:t>Mô hình phân phối SaaS khác với phần mềm truyền thống dựa trên giấy phép truyền thống. Phần sau đây thảo luận về nhiều đặc điểm giúp phân biệt ứng dụng SaaS với các ứng dụng truyền thống:</w:t>
      </w:r>
    </w:p>
    <w:p w14:paraId="2A90BB04" w14:textId="22176DBD" w:rsidR="00B77F89" w:rsidRPr="00CD7B90" w:rsidRDefault="00B77F89" w:rsidP="00770A56">
      <w:pPr>
        <w:spacing w:line="360" w:lineRule="auto"/>
        <w:rPr>
          <w:rFonts w:ascii="Times New Roman" w:hAnsi="Times New Roman" w:cs="Times New Roman"/>
        </w:rPr>
      </w:pPr>
      <w:r w:rsidRPr="00CD7B90">
        <w:rPr>
          <w:rFonts w:ascii="Times New Roman" w:hAnsi="Times New Roman" w:cs="Times New Roman"/>
        </w:rPr>
        <w:t xml:space="preserve"> </w:t>
      </w:r>
      <w:r w:rsidRPr="00CD7B90">
        <w:rPr>
          <w:rFonts w:ascii="Times New Roman" w:hAnsi="Times New Roman" w:cs="Times New Roman"/>
          <w:lang w:val="vi-VN"/>
        </w:rPr>
        <w:t xml:space="preserve">+ </w:t>
      </w:r>
      <w:r w:rsidRPr="00CD7B90">
        <w:rPr>
          <w:rFonts w:ascii="Times New Roman" w:hAnsi="Times New Roman" w:cs="Times New Roman"/>
        </w:rPr>
        <w:t>SaaS cung cấp quyền truy cập web vào phần mềm thương mại trên cơ sở trả tiền khi bạn sử dụng.</w:t>
      </w:r>
    </w:p>
    <w:p w14:paraId="0D63570E" w14:textId="2E01A85E" w:rsidR="00B77F89" w:rsidRPr="00CD7B90" w:rsidRDefault="00B77F89" w:rsidP="00770A56">
      <w:pPr>
        <w:spacing w:line="360" w:lineRule="auto"/>
        <w:rPr>
          <w:rFonts w:ascii="Times New Roman" w:hAnsi="Times New Roman" w:cs="Times New Roman"/>
        </w:rPr>
      </w:pPr>
      <w:r w:rsidRPr="00CD7B90">
        <w:rPr>
          <w:rFonts w:ascii="Times New Roman" w:hAnsi="Times New Roman" w:cs="Times New Roman"/>
          <w:lang w:val="vi-VN"/>
        </w:rPr>
        <w:t xml:space="preserve">+ </w:t>
      </w:r>
      <w:r w:rsidRPr="00CD7B90">
        <w:rPr>
          <w:rFonts w:ascii="Times New Roman" w:hAnsi="Times New Roman" w:cs="Times New Roman"/>
        </w:rPr>
        <w:t>Các ứng dụng SaaS được nhà cung cấp dịch vụ phát triển, triển khai và quản lý từ vị trí trung tâm.</w:t>
      </w:r>
    </w:p>
    <w:p w14:paraId="370F7C51" w14:textId="21DF48F9" w:rsidR="00B77F89" w:rsidRPr="00CD7B90" w:rsidRDefault="00B77F89" w:rsidP="00770A56">
      <w:pPr>
        <w:spacing w:line="360" w:lineRule="auto"/>
        <w:rPr>
          <w:rFonts w:ascii="Times New Roman" w:hAnsi="Times New Roman" w:cs="Times New Roman"/>
        </w:rPr>
      </w:pPr>
      <w:r w:rsidRPr="00CD7B90">
        <w:rPr>
          <w:rFonts w:ascii="Times New Roman" w:hAnsi="Times New Roman" w:cs="Times New Roman"/>
          <w:lang w:val="vi-VN"/>
        </w:rPr>
        <w:t xml:space="preserve">+ </w:t>
      </w:r>
      <w:r w:rsidRPr="00CD7B90">
        <w:rPr>
          <w:rFonts w:ascii="Times New Roman" w:hAnsi="Times New Roman" w:cs="Times New Roman"/>
        </w:rPr>
        <w:t>Nó cho phép nhiều khách hàng hoặc người thuê chia sẻ cùng một phiên bản của ứng dụng SaaS.</w:t>
      </w:r>
    </w:p>
    <w:p w14:paraId="68210D29" w14:textId="39DFB0F8" w:rsidR="00B77F89" w:rsidRPr="00CD7B90" w:rsidRDefault="00B77F89" w:rsidP="00770A56">
      <w:pPr>
        <w:spacing w:line="360" w:lineRule="auto"/>
        <w:rPr>
          <w:rFonts w:ascii="Times New Roman" w:hAnsi="Times New Roman" w:cs="Times New Roman"/>
        </w:rPr>
      </w:pPr>
      <w:r w:rsidRPr="00CD7B90">
        <w:rPr>
          <w:rFonts w:ascii="Times New Roman" w:hAnsi="Times New Roman" w:cs="Times New Roman"/>
          <w:lang w:val="vi-VN"/>
        </w:rPr>
        <w:t xml:space="preserve">+ </w:t>
      </w:r>
      <w:r w:rsidRPr="00CD7B90">
        <w:rPr>
          <w:rFonts w:ascii="Times New Roman" w:hAnsi="Times New Roman" w:cs="Times New Roman"/>
        </w:rPr>
        <w:t xml:space="preserve"> Việc cập nhật được thực hiện bởi nhà cung cấp dịch vụ chứ không phải bởi người dùng.</w:t>
      </w:r>
    </w:p>
    <w:p w14:paraId="42826481" w14:textId="7E4538D9" w:rsidR="00DD4984" w:rsidRPr="00CD7B90" w:rsidRDefault="00B77F89" w:rsidP="00770A56">
      <w:pPr>
        <w:spacing w:line="360" w:lineRule="auto"/>
        <w:rPr>
          <w:rFonts w:ascii="Times New Roman" w:hAnsi="Times New Roman" w:cs="Times New Roman"/>
        </w:rPr>
      </w:pPr>
      <w:r w:rsidRPr="00CD7B90">
        <w:rPr>
          <w:rFonts w:ascii="Times New Roman" w:hAnsi="Times New Roman" w:cs="Times New Roman"/>
          <w:lang w:val="vi-VN"/>
        </w:rPr>
        <w:t xml:space="preserve">+ </w:t>
      </w:r>
      <w:r w:rsidRPr="00CD7B90">
        <w:rPr>
          <w:rFonts w:ascii="Times New Roman" w:hAnsi="Times New Roman" w:cs="Times New Roman"/>
        </w:rPr>
        <w:t>Ứng dụng SaaS cho phép tích hợp dịch vụ với các dịch vụ của bên thứ ba khác thông qua giao diện lập trình ứng dụng (API) do họ cung cấp.</w:t>
      </w:r>
      <w:r w:rsidR="00DD4984" w:rsidRPr="00CD7B90">
        <w:rPr>
          <w:rFonts w:ascii="Times New Roman" w:hAnsi="Times New Roman" w:cs="Times New Roman"/>
        </w:rPr>
        <w:t xml:space="preserve"> Briefly explain the benefits of the SaaS application.</w:t>
      </w:r>
    </w:p>
    <w:p w14:paraId="38208674" w14:textId="067AE6FA" w:rsidR="00B14593" w:rsidRPr="00CD7B90" w:rsidRDefault="00B14593" w:rsidP="00770A56">
      <w:pPr>
        <w:spacing w:line="360" w:lineRule="auto"/>
        <w:rPr>
          <w:rFonts w:ascii="Times New Roman" w:hAnsi="Times New Roman" w:cs="Times New Roman"/>
          <w:b/>
          <w:bCs/>
          <w:color w:val="000000"/>
        </w:rPr>
      </w:pPr>
      <w:r w:rsidRPr="00CD7B90">
        <w:rPr>
          <w:rFonts w:ascii="Times New Roman" w:hAnsi="Times New Roman" w:cs="Times New Roman"/>
          <w:b/>
          <w:bCs/>
          <w:color w:val="000000"/>
        </w:rPr>
        <w:t>2. Briefly explain the benefits of the SaaS application.</w:t>
      </w:r>
    </w:p>
    <w:p w14:paraId="42F81A95" w14:textId="0CACA677" w:rsidR="00B14593" w:rsidRPr="0035242F" w:rsidRDefault="0035242F" w:rsidP="00770A56">
      <w:pPr>
        <w:spacing w:line="360" w:lineRule="auto"/>
        <w:rPr>
          <w:rFonts w:ascii="Times New Roman" w:hAnsi="Times New Roman" w:cs="Times New Roman"/>
        </w:rPr>
      </w:pPr>
      <w:r w:rsidRPr="0035242F">
        <w:rPr>
          <w:rFonts w:ascii="Times New Roman" w:hAnsi="Times New Roman" w:cs="Times New Roman"/>
          <w:lang w:val="vi-VN"/>
        </w:rPr>
        <w:t xml:space="preserve">- </w:t>
      </w:r>
      <w:r w:rsidR="00B14593" w:rsidRPr="0035242F">
        <w:rPr>
          <w:rFonts w:ascii="Times New Roman" w:hAnsi="Times New Roman" w:cs="Times New Roman"/>
        </w:rPr>
        <w:t>Trả tiền cho mỗi lần sử dụng: Các ứng dụng SaaS được người dùng cuối sử dụng trên cơ sở trả tiền cho mỗi lần sử dụng. Các ứng dụng SaaS dựa trên cơ sở đăng ký và cho phép khách hàng sử dụng và ngắt kết nối dịch vụ theo ý muốn. Trong mô hình phân phối phần mềm truyền thống, khách hàng cần phải trả toàn bộ số tiền ngay cả khi họ sử dụng rất ít.</w:t>
      </w:r>
    </w:p>
    <w:p w14:paraId="43209135" w14:textId="17B135BC" w:rsidR="00B14593" w:rsidRPr="0035242F" w:rsidRDefault="0035242F" w:rsidP="00770A56">
      <w:pPr>
        <w:spacing w:line="360" w:lineRule="auto"/>
        <w:rPr>
          <w:rFonts w:ascii="Times New Roman" w:hAnsi="Times New Roman" w:cs="Times New Roman"/>
        </w:rPr>
      </w:pPr>
      <w:r w:rsidRPr="0035242F">
        <w:rPr>
          <w:rFonts w:ascii="Times New Roman" w:hAnsi="Times New Roman" w:cs="Times New Roman"/>
          <w:lang w:val="vi-VN"/>
        </w:rPr>
        <w:t xml:space="preserve">- </w:t>
      </w:r>
      <w:r w:rsidR="00B14593" w:rsidRPr="0035242F">
        <w:rPr>
          <w:rFonts w:ascii="Times New Roman" w:hAnsi="Times New Roman" w:cs="Times New Roman"/>
        </w:rPr>
        <w:t>Không có cơ sở hạ tầng: Để cài đặt và chạy phần mềm truyền thống, khách hàng cần mua phần cứng và phần mềm cần thiết, làm tăng chi phí vốn. Khách hàng SaaS không cần phải mua và bảo trì cơ sở hạ tầng, hệ điều hành, nền tảng phát triển và cập nhật phần mềm.</w:t>
      </w:r>
    </w:p>
    <w:p w14:paraId="536F783E" w14:textId="4CAE8C35" w:rsidR="00B14593" w:rsidRPr="0035242F" w:rsidRDefault="0035242F" w:rsidP="00770A56">
      <w:pPr>
        <w:spacing w:line="360" w:lineRule="auto"/>
        <w:rPr>
          <w:rFonts w:ascii="Times New Roman" w:hAnsi="Times New Roman" w:cs="Times New Roman"/>
        </w:rPr>
      </w:pPr>
      <w:r w:rsidRPr="0035242F">
        <w:rPr>
          <w:rFonts w:ascii="Times New Roman" w:hAnsi="Times New Roman" w:cs="Times New Roman"/>
          <w:lang w:val="vi-VN"/>
        </w:rPr>
        <w:t xml:space="preserve">- </w:t>
      </w:r>
      <w:r w:rsidR="00B14593" w:rsidRPr="0035242F">
        <w:rPr>
          <w:rFonts w:ascii="Times New Roman" w:hAnsi="Times New Roman" w:cs="Times New Roman"/>
        </w:rPr>
        <w:t xml:space="preserve">Dễ truy cập: Ứng dụng SaaS yêu cầu trình duyệt web đơn giản và kết nối Internet để truy cập. </w:t>
      </w:r>
      <w:r w:rsidR="00B14593" w:rsidRPr="0035242F">
        <w:rPr>
          <w:rFonts w:ascii="Times New Roman" w:hAnsi="Times New Roman" w:cs="Times New Roman"/>
          <w:lang w:val="vi-VN"/>
        </w:rPr>
        <w:t xml:space="preserve">- -- </w:t>
      </w:r>
      <w:r w:rsidR="00B14593" w:rsidRPr="0035242F">
        <w:rPr>
          <w:rFonts w:ascii="Times New Roman" w:hAnsi="Times New Roman" w:cs="Times New Roman"/>
        </w:rPr>
        <w:t>Giao diện người dùng (UI) đáp ứng dựa trên mẫu sẽ tự động thích ứng với thiết bị người dùng cuối, tăng trải nghiệm người dùng và dễ truy cập.</w:t>
      </w:r>
    </w:p>
    <w:p w14:paraId="7664C221" w14:textId="1ABAABC0" w:rsidR="00B14593" w:rsidRPr="0035242F" w:rsidRDefault="00B14593" w:rsidP="00770A56">
      <w:pPr>
        <w:spacing w:line="360" w:lineRule="auto"/>
        <w:rPr>
          <w:rFonts w:ascii="Times New Roman" w:hAnsi="Times New Roman" w:cs="Times New Roman"/>
        </w:rPr>
      </w:pPr>
      <w:r w:rsidRPr="0035242F">
        <w:rPr>
          <w:rFonts w:ascii="Times New Roman" w:hAnsi="Times New Roman" w:cs="Times New Roman"/>
          <w:lang w:val="vi-VN"/>
        </w:rPr>
        <w:t xml:space="preserve">- </w:t>
      </w:r>
      <w:r w:rsidRPr="0035242F">
        <w:rPr>
          <w:rFonts w:ascii="Times New Roman" w:hAnsi="Times New Roman" w:cs="Times New Roman"/>
        </w:rPr>
        <w:t>Cập nhật tự động: Trong mô hình phân phối phần mềm truyền thống, khách hàng cần thực hiện cập nhật hàng loạt, đây là một chi phí chung. Nhưng trong SaaS, nhà cung cấp dịch vụ sẽ thực hiện cập nhật tự động. Vì vậy, khách hàng có thể truy cập phiên bản mới nhất của ứng dụng mà không cần bất kỳ bản cập nhật nào từ phía họ.</w:t>
      </w:r>
    </w:p>
    <w:p w14:paraId="12786381" w14:textId="0F95CFE2" w:rsidR="00B14593" w:rsidRPr="0035242F" w:rsidRDefault="00B14593" w:rsidP="00770A56">
      <w:pPr>
        <w:spacing w:line="360" w:lineRule="auto"/>
        <w:rPr>
          <w:rFonts w:ascii="Times New Roman" w:hAnsi="Times New Roman" w:cs="Times New Roman"/>
        </w:rPr>
      </w:pPr>
      <w:r w:rsidRPr="0035242F">
        <w:rPr>
          <w:rFonts w:ascii="Times New Roman" w:hAnsi="Times New Roman" w:cs="Times New Roman"/>
          <w:lang w:val="vi-VN"/>
        </w:rPr>
        <w:lastRenderedPageBreak/>
        <w:t xml:space="preserve">- </w:t>
      </w:r>
      <w:r w:rsidRPr="0035242F">
        <w:rPr>
          <w:rFonts w:ascii="Times New Roman" w:hAnsi="Times New Roman" w:cs="Times New Roman"/>
        </w:rPr>
        <w:t>Dịch vụ tổng hợp: Sử dụng ứng dụng SaaS, chúng tôi có thể tích hợp các dịch vụ web hoặc dịch vụ đám mây cần thiết khác của bên thứ ba thông qua API của họ. Nó cho phép chúng tôi tạo ra một dịch vụ tổng hợp.</w:t>
      </w:r>
    </w:p>
    <w:p w14:paraId="73EB90E6" w14:textId="10AAE523" w:rsidR="00B14593" w:rsidRPr="0035242F" w:rsidRDefault="00B14593" w:rsidP="00770A56">
      <w:pPr>
        <w:spacing w:line="360" w:lineRule="auto"/>
        <w:rPr>
          <w:rFonts w:ascii="Times New Roman" w:hAnsi="Times New Roman" w:cs="Times New Roman"/>
        </w:rPr>
      </w:pPr>
      <w:r w:rsidRPr="0035242F">
        <w:rPr>
          <w:rFonts w:ascii="Times New Roman" w:hAnsi="Times New Roman" w:cs="Times New Roman"/>
          <w:lang w:val="vi-VN"/>
        </w:rPr>
        <w:t xml:space="preserve">- </w:t>
      </w:r>
      <w:r w:rsidRPr="0035242F">
        <w:rPr>
          <w:rFonts w:ascii="Times New Roman" w:hAnsi="Times New Roman" w:cs="Times New Roman"/>
        </w:rPr>
        <w:t>Chia tỷ lệ động: Các ứng dụng SaaS được cộng đồng người dùng đa dạng sử dụng. Tải trên ứng dụng sẽ linh hoạt và không thể đoán trước. Nhưng với khả năng cân bằng tải động, các ứng dụng SaaS</w:t>
      </w:r>
      <w:r w:rsidRPr="0035242F">
        <w:rPr>
          <w:rFonts w:ascii="Times New Roman" w:hAnsi="Times New Roman" w:cs="Times New Roman"/>
          <w:lang w:val="vi-VN"/>
        </w:rPr>
        <w:t xml:space="preserve"> </w:t>
      </w:r>
      <w:r w:rsidRPr="0035242F">
        <w:rPr>
          <w:rFonts w:ascii="Times New Roman" w:hAnsi="Times New Roman" w:cs="Times New Roman"/>
        </w:rPr>
        <w:t>có thể xử lý bất kỳ tải bổ sung nào một cách hiệu quả mà không ảnh hưởng đến hành vi bình thường của chúng.</w:t>
      </w:r>
    </w:p>
    <w:p w14:paraId="6D0FD3D2" w14:textId="52474E4B" w:rsidR="00B14593" w:rsidRPr="0035242F" w:rsidRDefault="00B14593" w:rsidP="00770A56">
      <w:pPr>
        <w:spacing w:line="360" w:lineRule="auto"/>
        <w:rPr>
          <w:rFonts w:ascii="Times New Roman" w:hAnsi="Times New Roman" w:cs="Times New Roman"/>
        </w:rPr>
      </w:pPr>
      <w:r w:rsidRPr="0035242F">
        <w:rPr>
          <w:rFonts w:ascii="Times New Roman" w:hAnsi="Times New Roman" w:cs="Times New Roman"/>
          <w:lang w:val="vi-VN"/>
        </w:rPr>
        <w:t xml:space="preserve">- </w:t>
      </w:r>
      <w:r w:rsidRPr="0035242F">
        <w:rPr>
          <w:rFonts w:ascii="Times New Roman" w:hAnsi="Times New Roman" w:cs="Times New Roman"/>
        </w:rPr>
        <w:t>Giải pháp CNTT xanh: Các ứng dụng SaaS đang hỗ trợ các giải pháp CNTT xanh. Vì các ứng dụng SaaS có nhiều đối tượng thuê và chia sẻ cùng tài nguyên cũng như phiên bản ứng dụng nên việc mua thêm phần cứng và tài nguyên có thể bị loại bỏ. Việc sử dụng tài nguyên cao cho phép ứng dụng tiêu thụ ít năng lượng và sức mạnh tính toán hơn. Các giải pháp SaaS đang trở nên thông minh hơn và có các tính năng nhận biết năng lượng mà không tiêu tốn nhiều tài nguyên cho hoạt động của nó.</w:t>
      </w:r>
    </w:p>
    <w:p w14:paraId="1DA1769B" w14:textId="36FA032C" w:rsidR="00806533" w:rsidRPr="00CD7B90" w:rsidRDefault="006E5FC4" w:rsidP="00770A56">
      <w:pPr>
        <w:spacing w:line="360" w:lineRule="auto"/>
        <w:rPr>
          <w:rFonts w:ascii="Times New Roman" w:hAnsi="Times New Roman" w:cs="Times New Roman"/>
          <w:b/>
          <w:bCs/>
        </w:rPr>
      </w:pPr>
      <w:r w:rsidRPr="00CD7B90">
        <w:rPr>
          <w:rFonts w:ascii="Times New Roman" w:hAnsi="Times New Roman" w:cs="Times New Roman"/>
          <w:b/>
          <w:bCs/>
        </w:rPr>
        <w:t>3</w:t>
      </w:r>
      <w:r w:rsidRPr="00CD7B90">
        <w:rPr>
          <w:rFonts w:ascii="Times New Roman" w:hAnsi="Times New Roman" w:cs="Times New Roman"/>
          <w:b/>
          <w:bCs/>
          <w:lang w:val="vi-VN"/>
        </w:rPr>
        <w:t xml:space="preserve">. </w:t>
      </w:r>
      <w:r w:rsidR="00806533" w:rsidRPr="00CD7B90">
        <w:rPr>
          <w:rFonts w:ascii="Times New Roman" w:hAnsi="Times New Roman" w:cs="Times New Roman"/>
          <w:b/>
          <w:bCs/>
        </w:rPr>
        <w:t>Is it wise to choose the SaaS delivery model for all kinds of applications? Justify your answer</w:t>
      </w:r>
    </w:p>
    <w:p w14:paraId="7799B7F5" w14:textId="77777777" w:rsidR="00B14593" w:rsidRPr="00CD7B90" w:rsidRDefault="00B14593" w:rsidP="00770A56">
      <w:pPr>
        <w:spacing w:line="360" w:lineRule="auto"/>
        <w:jc w:val="both"/>
        <w:rPr>
          <w:rFonts w:ascii="Times New Roman" w:hAnsi="Times New Roman" w:cs="Times New Roman"/>
        </w:rPr>
      </w:pPr>
      <w:r w:rsidRPr="00CD7B90">
        <w:rPr>
          <w:rFonts w:ascii="Times New Roman" w:hAnsi="Times New Roman" w:cs="Times New Roman"/>
        </w:rPr>
        <w:t>Các ứng dụng SaaS được nhiều cá nhân và tổ chức sử dụng vì tính hiệu quả về mặt chi phí. Việc áp dụng chúng bởi các doanh nghiệp lớn cũng tăng lên ở mức khá. Nhưng chúng ta không thể sử dụng ứng dụng SaaS ở mọi nơi. Sau đây là một số ứng dụng mà SaaS có thể không phải là lựa chọn tốt nhất:</w:t>
      </w:r>
    </w:p>
    <w:p w14:paraId="5F331C8D" w14:textId="77777777" w:rsidR="00B14593" w:rsidRPr="00CD7B90" w:rsidRDefault="00B14593" w:rsidP="00770A56">
      <w:pPr>
        <w:spacing w:line="360" w:lineRule="auto"/>
        <w:jc w:val="both"/>
        <w:rPr>
          <w:rFonts w:ascii="Times New Roman" w:hAnsi="Times New Roman" w:cs="Times New Roman"/>
        </w:rPr>
      </w:pPr>
      <w:r w:rsidRPr="00CD7B90">
        <w:rPr>
          <w:rFonts w:ascii="Times New Roman" w:hAnsi="Times New Roman" w:cs="Times New Roman"/>
        </w:rPr>
        <w:t>• Một số ứng dụng thời gian thực cần xử lý dữ liệu nhanh</w:t>
      </w:r>
    </w:p>
    <w:p w14:paraId="46DB3273" w14:textId="77777777" w:rsidR="00B14593" w:rsidRPr="00CD7B90" w:rsidRDefault="00B14593" w:rsidP="00770A56">
      <w:pPr>
        <w:spacing w:line="360" w:lineRule="auto"/>
        <w:jc w:val="both"/>
        <w:rPr>
          <w:rFonts w:ascii="Times New Roman" w:hAnsi="Times New Roman" w:cs="Times New Roman"/>
        </w:rPr>
      </w:pPr>
      <w:r w:rsidRPr="00CD7B90">
        <w:rPr>
          <w:rFonts w:ascii="Times New Roman" w:hAnsi="Times New Roman" w:cs="Times New Roman"/>
        </w:rPr>
        <w:t>• Các ứng dụng trong đó dữ liệu của tổ chức được bảo mật hơn và tổ chức không muốn lưu trữ dữ liệu của họ ở bên ngoài</w:t>
      </w:r>
    </w:p>
    <w:p w14:paraId="114868A2" w14:textId="622B4ED3" w:rsidR="00B14593" w:rsidRPr="00CD7B90" w:rsidRDefault="00B14593" w:rsidP="00770A56">
      <w:pPr>
        <w:spacing w:line="360" w:lineRule="auto"/>
        <w:jc w:val="both"/>
        <w:rPr>
          <w:rFonts w:ascii="Times New Roman" w:hAnsi="Times New Roman" w:cs="Times New Roman"/>
        </w:rPr>
      </w:pPr>
      <w:r w:rsidRPr="00CD7B90">
        <w:rPr>
          <w:rFonts w:ascii="Times New Roman" w:hAnsi="Times New Roman" w:cs="Times New Roman"/>
        </w:rPr>
        <w:t>• Các ứng dụng trong đó các ứng dụng tại chỗ hiện có đáp ứng nhu cầu của tổ chức</w:t>
      </w:r>
    </w:p>
    <w:p w14:paraId="7B49CC13" w14:textId="77EAF2C3" w:rsidR="00A805AE" w:rsidRPr="00CD7B90" w:rsidRDefault="00B14593" w:rsidP="00770A56">
      <w:pPr>
        <w:spacing w:line="360" w:lineRule="auto"/>
        <w:rPr>
          <w:rFonts w:ascii="Times New Roman" w:hAnsi="Times New Roman" w:cs="Times New Roman"/>
          <w:b/>
          <w:bCs/>
        </w:rPr>
      </w:pPr>
      <w:r w:rsidRPr="00CD7B90">
        <w:rPr>
          <w:rFonts w:ascii="Times New Roman" w:hAnsi="Times New Roman" w:cs="Times New Roman"/>
          <w:b/>
          <w:bCs/>
        </w:rPr>
        <w:t>4</w:t>
      </w:r>
      <w:r w:rsidRPr="00CD7B90">
        <w:rPr>
          <w:rFonts w:ascii="Times New Roman" w:hAnsi="Times New Roman" w:cs="Times New Roman"/>
          <w:b/>
          <w:bCs/>
          <w:lang w:val="vi-VN"/>
        </w:rPr>
        <w:t xml:space="preserve">. </w:t>
      </w:r>
      <w:r w:rsidR="00A805AE" w:rsidRPr="00CD7B90">
        <w:rPr>
          <w:rFonts w:ascii="Times New Roman" w:hAnsi="Times New Roman" w:cs="Times New Roman"/>
          <w:b/>
          <w:bCs/>
        </w:rPr>
        <w:t>Explain the different SaaS development and deployment models with neat diagrams.</w:t>
      </w:r>
    </w:p>
    <w:p w14:paraId="721BD1F2" w14:textId="62154DC1" w:rsidR="00A805AE" w:rsidRPr="00CD7B90" w:rsidRDefault="00B14593" w:rsidP="00770A56">
      <w:pPr>
        <w:spacing w:line="360" w:lineRule="auto"/>
        <w:rPr>
          <w:rFonts w:ascii="Times New Roman" w:hAnsi="Times New Roman" w:cs="Times New Roman"/>
          <w:b/>
          <w:bCs/>
        </w:rPr>
      </w:pPr>
      <w:r w:rsidRPr="00CD7B90">
        <w:rPr>
          <w:rFonts w:ascii="Times New Roman" w:hAnsi="Times New Roman" w:cs="Times New Roman"/>
          <w:b/>
          <w:bCs/>
        </w:rPr>
        <w:t>5</w:t>
      </w:r>
      <w:r w:rsidRPr="00CD7B90">
        <w:rPr>
          <w:rFonts w:ascii="Times New Roman" w:hAnsi="Times New Roman" w:cs="Times New Roman"/>
          <w:b/>
          <w:bCs/>
          <w:lang w:val="vi-VN"/>
        </w:rPr>
        <w:t xml:space="preserve">. </w:t>
      </w:r>
      <w:r w:rsidR="00A805AE" w:rsidRPr="00CD7B90">
        <w:rPr>
          <w:rFonts w:ascii="Times New Roman" w:hAnsi="Times New Roman" w:cs="Times New Roman"/>
          <w:b/>
          <w:bCs/>
        </w:rPr>
        <w:t>List out the pros and cons of different SaaS development and deployment models.</w:t>
      </w:r>
    </w:p>
    <w:tbl>
      <w:tblPr>
        <w:tblStyle w:val="TableGrid"/>
        <w:tblW w:w="0" w:type="auto"/>
        <w:tblLook w:val="04A0" w:firstRow="1" w:lastRow="0" w:firstColumn="1" w:lastColumn="0" w:noHBand="0" w:noVBand="1"/>
      </w:tblPr>
      <w:tblGrid>
        <w:gridCol w:w="3116"/>
        <w:gridCol w:w="3117"/>
        <w:gridCol w:w="3117"/>
      </w:tblGrid>
      <w:tr w:rsidR="00A805AE" w:rsidRPr="00CD7B90" w14:paraId="185828B1" w14:textId="77777777" w:rsidTr="00A805AE">
        <w:tc>
          <w:tcPr>
            <w:tcW w:w="3116" w:type="dxa"/>
          </w:tcPr>
          <w:p w14:paraId="7A75EEE5" w14:textId="77777777" w:rsidR="00A805AE" w:rsidRPr="00CD7B90" w:rsidRDefault="00A805AE" w:rsidP="00770A56">
            <w:pPr>
              <w:spacing w:line="360" w:lineRule="auto"/>
              <w:rPr>
                <w:rFonts w:ascii="Times New Roman" w:hAnsi="Times New Roman" w:cs="Times New Roman"/>
              </w:rPr>
            </w:pPr>
          </w:p>
        </w:tc>
        <w:tc>
          <w:tcPr>
            <w:tcW w:w="3117" w:type="dxa"/>
          </w:tcPr>
          <w:p w14:paraId="195AC5AC" w14:textId="72351CF0" w:rsidR="00A805AE" w:rsidRPr="00CD7B90" w:rsidRDefault="00A805AE" w:rsidP="00770A56">
            <w:pPr>
              <w:spacing w:line="360" w:lineRule="auto"/>
              <w:rPr>
                <w:rFonts w:ascii="Times New Roman" w:hAnsi="Times New Roman" w:cs="Times New Roman"/>
              </w:rPr>
            </w:pPr>
            <w:r w:rsidRPr="00CD7B90">
              <w:rPr>
                <w:rFonts w:ascii="Times New Roman" w:hAnsi="Times New Roman" w:cs="Times New Roman"/>
              </w:rPr>
              <w:t>Pros</w:t>
            </w:r>
          </w:p>
        </w:tc>
        <w:tc>
          <w:tcPr>
            <w:tcW w:w="3117" w:type="dxa"/>
          </w:tcPr>
          <w:p w14:paraId="4A5E2256" w14:textId="26E47C6C" w:rsidR="00A805AE" w:rsidRPr="00CD7B90" w:rsidRDefault="00A805AE" w:rsidP="00770A56">
            <w:pPr>
              <w:spacing w:line="360" w:lineRule="auto"/>
              <w:rPr>
                <w:rFonts w:ascii="Times New Roman" w:hAnsi="Times New Roman" w:cs="Times New Roman"/>
              </w:rPr>
            </w:pPr>
            <w:r w:rsidRPr="00CD7B90">
              <w:rPr>
                <w:rFonts w:ascii="Times New Roman" w:hAnsi="Times New Roman" w:cs="Times New Roman"/>
              </w:rPr>
              <w:t>Cons</w:t>
            </w:r>
          </w:p>
        </w:tc>
      </w:tr>
      <w:tr w:rsidR="00A805AE" w:rsidRPr="00CD7B90" w14:paraId="6C4E4D8E" w14:textId="77777777" w:rsidTr="00A805AE">
        <w:tc>
          <w:tcPr>
            <w:tcW w:w="3116" w:type="dxa"/>
          </w:tcPr>
          <w:p w14:paraId="091DD3EA" w14:textId="57A4338D" w:rsidR="00A805AE" w:rsidRPr="00CD7B90" w:rsidRDefault="00A805AE" w:rsidP="00770A56">
            <w:pPr>
              <w:spacing w:line="360" w:lineRule="auto"/>
              <w:rPr>
                <w:rFonts w:ascii="Times New Roman" w:hAnsi="Times New Roman" w:cs="Times New Roman"/>
              </w:rPr>
            </w:pPr>
            <w:r w:rsidRPr="00CD7B90">
              <w:rPr>
                <w:rFonts w:ascii="Times New Roman" w:hAnsi="Times New Roman" w:cs="Times New Roman"/>
              </w:rPr>
              <w:t>SaaS from Managed Infrastructure and Platform</w:t>
            </w:r>
          </w:p>
        </w:tc>
        <w:tc>
          <w:tcPr>
            <w:tcW w:w="3117" w:type="dxa"/>
          </w:tcPr>
          <w:p w14:paraId="1C350B92" w14:textId="2BACF79C" w:rsidR="00CD7B90" w:rsidRDefault="00CD7B90" w:rsidP="00770A56">
            <w:pPr>
              <w:spacing w:line="360" w:lineRule="auto"/>
              <w:rPr>
                <w:rFonts w:ascii="Times New Roman" w:eastAsia="Times New Roman" w:hAnsi="Times New Roman" w:cs="Times New Roman"/>
                <w:color w:val="3C4043"/>
                <w:lang w:val="vi-VN"/>
              </w:rPr>
            </w:pPr>
            <w:r>
              <w:rPr>
                <w:rFonts w:ascii="Times New Roman" w:eastAsia="Times New Roman" w:hAnsi="Times New Roman" w:cs="Times New Roman"/>
                <w:color w:val="3C4043"/>
                <w:lang w:val="vi-VN"/>
              </w:rPr>
              <w:t xml:space="preserve">- </w:t>
            </w:r>
            <w:r w:rsidR="00B14593" w:rsidRPr="00B14593">
              <w:rPr>
                <w:rFonts w:ascii="Times New Roman" w:eastAsia="Times New Roman" w:hAnsi="Times New Roman" w:cs="Times New Roman"/>
                <w:color w:val="3C4043"/>
                <w:lang w:val="vi-VN"/>
              </w:rPr>
              <w:t>Loại mô hình phân phối SaaS này đảm bảo tính bảo mật cao hơn cho dữ liệu người dùng vì cơ sở hạ tầng và nền tảng được nhà cung cấp SaaS duy trì.</w:t>
            </w:r>
          </w:p>
          <w:p w14:paraId="5CAE6275" w14:textId="77777777" w:rsidR="00CD7B90" w:rsidRDefault="00CD7B90" w:rsidP="00770A56">
            <w:pPr>
              <w:spacing w:line="360" w:lineRule="auto"/>
              <w:rPr>
                <w:rFonts w:ascii="Times New Roman" w:eastAsia="Times New Roman" w:hAnsi="Times New Roman" w:cs="Times New Roman"/>
                <w:color w:val="3C4043"/>
                <w:lang w:val="vi-VN"/>
              </w:rPr>
            </w:pPr>
            <w:r>
              <w:rPr>
                <w:rFonts w:ascii="Times New Roman" w:eastAsia="Times New Roman" w:hAnsi="Times New Roman" w:cs="Times New Roman"/>
                <w:color w:val="3C4043"/>
                <w:lang w:val="vi-VN"/>
              </w:rPr>
              <w:lastRenderedPageBreak/>
              <w:t>-</w:t>
            </w:r>
            <w:r w:rsidR="00B14593" w:rsidRPr="00B14593">
              <w:rPr>
                <w:rFonts w:ascii="Times New Roman" w:eastAsia="Times New Roman" w:hAnsi="Times New Roman" w:cs="Times New Roman"/>
                <w:color w:val="3C4043"/>
                <w:lang w:val="vi-VN"/>
              </w:rPr>
              <w:t xml:space="preserve"> Nhà cung cấp SaaS có toàn quyền kiểm soát cơ sở hạ tầng và nền tảng phát triển.</w:t>
            </w:r>
          </w:p>
          <w:p w14:paraId="512A3DB4" w14:textId="19000D20" w:rsidR="00B14593" w:rsidRPr="00B14593" w:rsidRDefault="00CD7B90" w:rsidP="00770A56">
            <w:pPr>
              <w:spacing w:after="160" w:line="360" w:lineRule="auto"/>
              <w:rPr>
                <w:rFonts w:ascii="Times New Roman" w:eastAsia="Times New Roman" w:hAnsi="Times New Roman" w:cs="Times New Roman"/>
                <w:color w:val="3C4043"/>
                <w:lang w:val="vi-VN"/>
              </w:rPr>
            </w:pPr>
            <w:r>
              <w:rPr>
                <w:rFonts w:ascii="Times New Roman" w:eastAsia="Times New Roman" w:hAnsi="Times New Roman" w:cs="Times New Roman"/>
                <w:color w:val="3C4043"/>
                <w:lang w:val="vi-VN"/>
              </w:rPr>
              <w:t xml:space="preserve">- </w:t>
            </w:r>
            <w:r w:rsidR="00B14593" w:rsidRPr="00B14593">
              <w:rPr>
                <w:rFonts w:ascii="Times New Roman" w:eastAsia="Times New Roman" w:hAnsi="Times New Roman" w:cs="Times New Roman"/>
                <w:color w:val="3C4043"/>
                <w:lang w:val="vi-VN"/>
              </w:rPr>
              <w:t>Không có vấn đề gì về việc khóa nhà cung cấp. Ứng dụng có thể dễ dàng di chuyển sang bất kỳ cơ sở hạ tầng nào khác mà không cần bất kỳ sửa đổi lớn nào.</w:t>
            </w:r>
          </w:p>
          <w:p w14:paraId="585761AB" w14:textId="69D8013D" w:rsidR="00A805AE" w:rsidRPr="00CD7B90" w:rsidRDefault="00A805AE" w:rsidP="00770A56">
            <w:pPr>
              <w:spacing w:line="360" w:lineRule="auto"/>
              <w:rPr>
                <w:rFonts w:ascii="Times New Roman" w:hAnsi="Times New Roman" w:cs="Times New Roman"/>
              </w:rPr>
            </w:pPr>
          </w:p>
        </w:tc>
        <w:tc>
          <w:tcPr>
            <w:tcW w:w="3117" w:type="dxa"/>
          </w:tcPr>
          <w:p w14:paraId="54121E8C" w14:textId="77777777" w:rsidR="001B50DA" w:rsidRPr="001B50DA" w:rsidRDefault="001B50DA" w:rsidP="00770A56">
            <w:pPr>
              <w:spacing w:line="360" w:lineRule="auto"/>
              <w:rPr>
                <w:rFonts w:ascii="Times New Roman" w:hAnsi="Times New Roman" w:cs="Times New Roman"/>
              </w:rPr>
            </w:pPr>
            <w:r w:rsidRPr="001B50DA">
              <w:rPr>
                <w:rFonts w:ascii="Times New Roman" w:hAnsi="Times New Roman" w:cs="Times New Roman"/>
              </w:rPr>
              <w:lastRenderedPageBreak/>
              <w:t>Nhiều chi phí hơn trong việc duy trì cơ sở hạ tầng và nền tảng cơ bản.</w:t>
            </w:r>
          </w:p>
          <w:p w14:paraId="562AB348" w14:textId="55BF5903" w:rsidR="001B50DA" w:rsidRPr="001B50DA" w:rsidRDefault="001B50DA" w:rsidP="00770A56">
            <w:pPr>
              <w:spacing w:line="360" w:lineRule="auto"/>
              <w:rPr>
                <w:rFonts w:ascii="Times New Roman" w:hAnsi="Times New Roman" w:cs="Times New Roman"/>
              </w:rPr>
            </w:pPr>
            <w:r>
              <w:rPr>
                <w:rFonts w:ascii="Times New Roman" w:hAnsi="Times New Roman" w:cs="Times New Roman"/>
                <w:lang w:val="vi-VN"/>
              </w:rPr>
              <w:t xml:space="preserve">- </w:t>
            </w:r>
            <w:r w:rsidRPr="001B50DA">
              <w:rPr>
                <w:rFonts w:ascii="Times New Roman" w:hAnsi="Times New Roman" w:cs="Times New Roman"/>
              </w:rPr>
              <w:t xml:space="preserve">Các nhà cung cấp dịch vụ phải đầu tư nhiều hơn vào cơ sở hạ tầng. Vì vậy, mô hình này không phù hợp với các công ty phát </w:t>
            </w:r>
            <w:r w:rsidRPr="001B50DA">
              <w:rPr>
                <w:rFonts w:ascii="Times New Roman" w:hAnsi="Times New Roman" w:cs="Times New Roman"/>
              </w:rPr>
              <w:lastRenderedPageBreak/>
              <w:t>triển SaaS không có nhiều vốn đầu tư.</w:t>
            </w:r>
          </w:p>
          <w:p w14:paraId="2E89573E" w14:textId="1B84E633" w:rsidR="001B50DA" w:rsidRPr="001B50DA" w:rsidRDefault="001B50DA" w:rsidP="00770A56">
            <w:pPr>
              <w:spacing w:line="360" w:lineRule="auto"/>
              <w:rPr>
                <w:rFonts w:ascii="Times New Roman" w:hAnsi="Times New Roman" w:cs="Times New Roman"/>
              </w:rPr>
            </w:pPr>
            <w:r>
              <w:rPr>
                <w:rFonts w:ascii="Times New Roman" w:hAnsi="Times New Roman" w:cs="Times New Roman"/>
                <w:lang w:val="vi-VN"/>
              </w:rPr>
              <w:t xml:space="preserve">- </w:t>
            </w:r>
            <w:r w:rsidRPr="001B50DA">
              <w:rPr>
                <w:rFonts w:ascii="Times New Roman" w:hAnsi="Times New Roman" w:cs="Times New Roman"/>
              </w:rPr>
              <w:t>Vì môi trường phát triển được quản lý bởi nhà cung cấp dịch vụ</w:t>
            </w:r>
            <w:r w:rsidR="00770A56">
              <w:rPr>
                <w:rFonts w:ascii="Times New Roman" w:hAnsi="Times New Roman" w:cs="Times New Roman"/>
                <w:lang w:val="vi-VN"/>
              </w:rPr>
              <w:t xml:space="preserve"> </w:t>
            </w:r>
            <w:r w:rsidRPr="001B50DA">
              <w:rPr>
                <w:rFonts w:ascii="Times New Roman" w:hAnsi="Times New Roman" w:cs="Times New Roman"/>
              </w:rPr>
              <w:t>vider, sẽ có thêm chi phí duy trì khả năng mở rộng</w:t>
            </w:r>
          </w:p>
          <w:p w14:paraId="65E4B505" w14:textId="77777777" w:rsidR="001B50DA" w:rsidRPr="001B50DA" w:rsidRDefault="001B50DA" w:rsidP="00770A56">
            <w:pPr>
              <w:spacing w:line="360" w:lineRule="auto"/>
              <w:rPr>
                <w:rFonts w:ascii="Times New Roman" w:hAnsi="Times New Roman" w:cs="Times New Roman"/>
              </w:rPr>
            </w:pPr>
            <w:r w:rsidRPr="001B50DA">
              <w:rPr>
                <w:rFonts w:ascii="Times New Roman" w:hAnsi="Times New Roman" w:cs="Times New Roman"/>
              </w:rPr>
              <w:t>và tính sẵn có của ứng dụng.</w:t>
            </w:r>
          </w:p>
          <w:p w14:paraId="2B4AB6A9" w14:textId="01303107" w:rsidR="00A805AE" w:rsidRPr="00CD7B90" w:rsidRDefault="001B50DA" w:rsidP="00770A56">
            <w:pPr>
              <w:spacing w:line="360" w:lineRule="auto"/>
              <w:rPr>
                <w:rFonts w:ascii="Times New Roman" w:hAnsi="Times New Roman" w:cs="Times New Roman"/>
              </w:rPr>
            </w:pPr>
            <w:r>
              <w:rPr>
                <w:rFonts w:ascii="Times New Roman" w:hAnsi="Times New Roman" w:cs="Times New Roman"/>
                <w:lang w:val="vi-VN"/>
              </w:rPr>
              <w:t xml:space="preserve">- </w:t>
            </w:r>
            <w:r w:rsidRPr="001B50DA">
              <w:rPr>
                <w:rFonts w:ascii="Times New Roman" w:hAnsi="Times New Roman" w:cs="Times New Roman"/>
              </w:rPr>
              <w:t>Việc sử dụng tài nguyên sẽ rất thấp.</w:t>
            </w:r>
          </w:p>
        </w:tc>
      </w:tr>
      <w:tr w:rsidR="00A805AE" w:rsidRPr="00CD7B90" w14:paraId="6DC55D02" w14:textId="77777777" w:rsidTr="00A805AE">
        <w:tc>
          <w:tcPr>
            <w:tcW w:w="3116" w:type="dxa"/>
          </w:tcPr>
          <w:p w14:paraId="13022A76" w14:textId="1E6493CF" w:rsidR="00A805AE" w:rsidRPr="00CD7B90" w:rsidRDefault="00A805AE" w:rsidP="00770A56">
            <w:pPr>
              <w:spacing w:line="360" w:lineRule="auto"/>
              <w:rPr>
                <w:rFonts w:ascii="Times New Roman" w:hAnsi="Times New Roman" w:cs="Times New Roman"/>
              </w:rPr>
            </w:pPr>
            <w:r w:rsidRPr="00CD7B90">
              <w:rPr>
                <w:rFonts w:ascii="Times New Roman" w:hAnsi="Times New Roman" w:cs="Times New Roman"/>
              </w:rPr>
              <w:lastRenderedPageBreak/>
              <w:t>SaaS from IaaS and Managed Platform</w:t>
            </w:r>
          </w:p>
        </w:tc>
        <w:tc>
          <w:tcPr>
            <w:tcW w:w="3117" w:type="dxa"/>
          </w:tcPr>
          <w:p w14:paraId="1D55C2B4" w14:textId="77777777" w:rsidR="00770A56" w:rsidRPr="00770A56" w:rsidRDefault="00770A56" w:rsidP="00770A56">
            <w:pPr>
              <w:spacing w:line="360" w:lineRule="auto"/>
              <w:rPr>
                <w:rFonts w:ascii="Times New Roman" w:hAnsi="Times New Roman" w:cs="Times New Roman"/>
              </w:rPr>
            </w:pPr>
            <w:r w:rsidRPr="00770A56">
              <w:rPr>
                <w:rFonts w:ascii="Times New Roman" w:hAnsi="Times New Roman" w:cs="Times New Roman"/>
              </w:rPr>
              <w:t>Ưu điểm</w:t>
            </w:r>
          </w:p>
          <w:p w14:paraId="7E1B2D4F" w14:textId="5F679E39" w:rsidR="00770A56" w:rsidRPr="00770A56" w:rsidRDefault="00823818" w:rsidP="00770A56">
            <w:pPr>
              <w:spacing w:line="360" w:lineRule="auto"/>
              <w:rPr>
                <w:rFonts w:ascii="Times New Roman" w:hAnsi="Times New Roman" w:cs="Times New Roman"/>
              </w:rPr>
            </w:pPr>
            <w:r>
              <w:rPr>
                <w:rFonts w:ascii="Times New Roman" w:hAnsi="Times New Roman" w:cs="Times New Roman"/>
                <w:lang w:val="vi-VN"/>
              </w:rPr>
              <w:t>-</w:t>
            </w:r>
            <w:r w:rsidR="00770A56" w:rsidRPr="00770A56">
              <w:rPr>
                <w:rFonts w:ascii="Times New Roman" w:hAnsi="Times New Roman" w:cs="Times New Roman"/>
              </w:rPr>
              <w:t xml:space="preserve"> Đảm bảo sử dụng tài nguyên ở mức độ cơ sở hạ tầng cao.</w:t>
            </w:r>
          </w:p>
          <w:p w14:paraId="73A61932" w14:textId="68449417" w:rsidR="00770A56" w:rsidRPr="00770A56" w:rsidRDefault="00823818" w:rsidP="00770A56">
            <w:pPr>
              <w:spacing w:line="360" w:lineRule="auto"/>
              <w:rPr>
                <w:rFonts w:ascii="Times New Roman" w:hAnsi="Times New Roman" w:cs="Times New Roman"/>
              </w:rPr>
            </w:pPr>
            <w:r>
              <w:rPr>
                <w:rFonts w:ascii="Times New Roman" w:hAnsi="Times New Roman" w:cs="Times New Roman"/>
                <w:lang w:val="vi-VN"/>
              </w:rPr>
              <w:t>-</w:t>
            </w:r>
            <w:r w:rsidR="00770A56" w:rsidRPr="00770A56">
              <w:rPr>
                <w:rFonts w:ascii="Times New Roman" w:hAnsi="Times New Roman" w:cs="Times New Roman"/>
              </w:rPr>
              <w:t xml:space="preserve"> Giảm vốn đầu tư vào cơ sở hạ tầng.</w:t>
            </w:r>
          </w:p>
          <w:p w14:paraId="5523BDAB" w14:textId="49E2179E" w:rsidR="00A805AE" w:rsidRPr="00CD7B90" w:rsidRDefault="00823818" w:rsidP="00770A56">
            <w:pPr>
              <w:spacing w:line="360" w:lineRule="auto"/>
              <w:rPr>
                <w:rFonts w:ascii="Times New Roman" w:hAnsi="Times New Roman" w:cs="Times New Roman"/>
              </w:rPr>
            </w:pPr>
            <w:r>
              <w:rPr>
                <w:rFonts w:ascii="Times New Roman" w:hAnsi="Times New Roman" w:cs="Times New Roman"/>
                <w:lang w:val="vi-VN"/>
              </w:rPr>
              <w:t>-</w:t>
            </w:r>
            <w:r w:rsidR="00770A56" w:rsidRPr="00770A56">
              <w:rPr>
                <w:rFonts w:ascii="Times New Roman" w:hAnsi="Times New Roman" w:cs="Times New Roman"/>
              </w:rPr>
              <w:t xml:space="preserve"> Vốn đầu tư có thể giảm</w:t>
            </w:r>
          </w:p>
        </w:tc>
        <w:tc>
          <w:tcPr>
            <w:tcW w:w="3117" w:type="dxa"/>
          </w:tcPr>
          <w:p w14:paraId="19FA0266" w14:textId="739F5106" w:rsidR="001B6C69" w:rsidRPr="001B6C69" w:rsidRDefault="001B6C69" w:rsidP="001B6C69">
            <w:pPr>
              <w:spacing w:line="360" w:lineRule="auto"/>
              <w:rPr>
                <w:rFonts w:ascii="Times New Roman" w:hAnsi="Times New Roman" w:cs="Times New Roman"/>
              </w:rPr>
            </w:pPr>
            <w:r>
              <w:rPr>
                <w:rFonts w:ascii="Times New Roman" w:hAnsi="Times New Roman" w:cs="Times New Roman"/>
                <w:lang w:val="vi-VN"/>
              </w:rPr>
              <w:t xml:space="preserve">- </w:t>
            </w:r>
            <w:r w:rsidRPr="001B6C69">
              <w:rPr>
                <w:rFonts w:ascii="Times New Roman" w:hAnsi="Times New Roman" w:cs="Times New Roman"/>
              </w:rPr>
              <w:t>Vẫn còn chi phí bổ sung trong việc duy trì nền tảng phát triển.</w:t>
            </w:r>
          </w:p>
          <w:p w14:paraId="273AB33C" w14:textId="031A1A77" w:rsidR="001B6C69" w:rsidRPr="001B6C69" w:rsidRDefault="001B6C69" w:rsidP="001B6C69">
            <w:pPr>
              <w:spacing w:line="360" w:lineRule="auto"/>
              <w:rPr>
                <w:rFonts w:ascii="Times New Roman" w:hAnsi="Times New Roman" w:cs="Times New Roman"/>
              </w:rPr>
            </w:pPr>
            <w:r>
              <w:rPr>
                <w:rFonts w:ascii="Times New Roman" w:hAnsi="Times New Roman" w:cs="Times New Roman"/>
                <w:lang w:val="vi-VN"/>
              </w:rPr>
              <w:t xml:space="preserve">- </w:t>
            </w:r>
            <w:r w:rsidRPr="001B6C69">
              <w:rPr>
                <w:rFonts w:ascii="Times New Roman" w:hAnsi="Times New Roman" w:cs="Times New Roman"/>
              </w:rPr>
              <w:t>Phải kích hoạt các tính năng có sẵn và có khả năng mở rộng cao theo cách thủ công.</w:t>
            </w:r>
          </w:p>
          <w:p w14:paraId="573029ED" w14:textId="6776FD5B" w:rsidR="00A805AE" w:rsidRPr="00CD7B90" w:rsidRDefault="001B6C69" w:rsidP="001B6C69">
            <w:pPr>
              <w:spacing w:line="360" w:lineRule="auto"/>
              <w:rPr>
                <w:rFonts w:ascii="Times New Roman" w:hAnsi="Times New Roman" w:cs="Times New Roman"/>
              </w:rPr>
            </w:pPr>
            <w:r>
              <w:rPr>
                <w:rFonts w:ascii="Times New Roman" w:hAnsi="Times New Roman" w:cs="Times New Roman"/>
                <w:lang w:val="vi-VN"/>
              </w:rPr>
              <w:t xml:space="preserve">- </w:t>
            </w:r>
            <w:r w:rsidRPr="001B6C69">
              <w:rPr>
                <w:rFonts w:ascii="Times New Roman" w:hAnsi="Times New Roman" w:cs="Times New Roman"/>
              </w:rPr>
              <w:t>Có khả năng khóa nhà cung cấp ở lớp cơ sở hạ tầng</w:t>
            </w:r>
          </w:p>
        </w:tc>
      </w:tr>
      <w:tr w:rsidR="00A805AE" w:rsidRPr="00CD7B90" w14:paraId="51801CD4" w14:textId="77777777" w:rsidTr="00A805AE">
        <w:tc>
          <w:tcPr>
            <w:tcW w:w="3116" w:type="dxa"/>
          </w:tcPr>
          <w:p w14:paraId="478E15DB" w14:textId="40CAF176" w:rsidR="00A805AE" w:rsidRPr="00CD7B90" w:rsidRDefault="00A805AE" w:rsidP="00770A56">
            <w:pPr>
              <w:spacing w:line="360" w:lineRule="auto"/>
              <w:rPr>
                <w:rFonts w:ascii="Times New Roman" w:hAnsi="Times New Roman" w:cs="Times New Roman"/>
              </w:rPr>
            </w:pPr>
            <w:r w:rsidRPr="00CD7B90">
              <w:rPr>
                <w:rFonts w:ascii="Times New Roman" w:hAnsi="Times New Roman" w:cs="Times New Roman"/>
              </w:rPr>
              <w:t>SaaS from Managed Infrastructure and PaaS</w:t>
            </w:r>
          </w:p>
        </w:tc>
        <w:tc>
          <w:tcPr>
            <w:tcW w:w="3117" w:type="dxa"/>
          </w:tcPr>
          <w:p w14:paraId="2AF87316" w14:textId="67729D1C" w:rsidR="001B6C69" w:rsidRPr="001B6C69" w:rsidRDefault="001B6C69" w:rsidP="001B6C69">
            <w:pPr>
              <w:spacing w:line="360" w:lineRule="auto"/>
              <w:rPr>
                <w:rFonts w:ascii="Times New Roman" w:hAnsi="Times New Roman" w:cs="Times New Roman"/>
              </w:rPr>
            </w:pPr>
            <w:r>
              <w:rPr>
                <w:rFonts w:ascii="Times New Roman" w:hAnsi="Times New Roman" w:cs="Times New Roman"/>
                <w:lang w:val="vi-VN"/>
              </w:rPr>
              <w:t>-</w:t>
            </w:r>
            <w:r w:rsidRPr="001B6C69">
              <w:rPr>
                <w:rFonts w:ascii="Times New Roman" w:hAnsi="Times New Roman" w:cs="Times New Roman"/>
              </w:rPr>
              <w:t xml:space="preserve"> Khả năng mở rộng và tính khả dụng của ứng dụng sẽ được PaaS cung cấp theo mặc định. Vì vậy, nhà cung cấp SaaS có thể tập trung hơn vào</w:t>
            </w:r>
          </w:p>
          <w:p w14:paraId="1863E3FE" w14:textId="77777777" w:rsidR="001B6C69" w:rsidRPr="001B6C69" w:rsidRDefault="001B6C69" w:rsidP="001B6C69">
            <w:pPr>
              <w:spacing w:line="360" w:lineRule="auto"/>
              <w:rPr>
                <w:rFonts w:ascii="Times New Roman" w:hAnsi="Times New Roman" w:cs="Times New Roman"/>
              </w:rPr>
            </w:pPr>
            <w:r w:rsidRPr="001B6C69">
              <w:rPr>
                <w:rFonts w:ascii="Times New Roman" w:hAnsi="Times New Roman" w:cs="Times New Roman"/>
              </w:rPr>
              <w:t>phát triển ứng dụng.</w:t>
            </w:r>
          </w:p>
          <w:p w14:paraId="01F40F43" w14:textId="610AD363" w:rsidR="001B6C69" w:rsidRPr="00CD7B90" w:rsidRDefault="001B6C69" w:rsidP="001B6C69">
            <w:pPr>
              <w:spacing w:line="360" w:lineRule="auto"/>
              <w:rPr>
                <w:rFonts w:ascii="Times New Roman" w:hAnsi="Times New Roman" w:cs="Times New Roman"/>
              </w:rPr>
            </w:pPr>
            <w:r>
              <w:rPr>
                <w:rFonts w:ascii="Times New Roman" w:hAnsi="Times New Roman" w:cs="Times New Roman"/>
                <w:lang w:val="vi-VN"/>
              </w:rPr>
              <w:t xml:space="preserve">- </w:t>
            </w:r>
            <w:r w:rsidRPr="001B6C69">
              <w:rPr>
                <w:rFonts w:ascii="Times New Roman" w:hAnsi="Times New Roman" w:cs="Times New Roman"/>
              </w:rPr>
              <w:t>Bảo mật sẽ được kiểm duyệt và có toàn quyền quản lý dữ liệu người dùng.</w:t>
            </w:r>
          </w:p>
          <w:p w14:paraId="30E93D6A" w14:textId="20E573E9" w:rsidR="00A805AE" w:rsidRPr="00CD7B90" w:rsidRDefault="00A805AE" w:rsidP="00770A56">
            <w:pPr>
              <w:spacing w:line="360" w:lineRule="auto"/>
              <w:rPr>
                <w:rFonts w:ascii="Times New Roman" w:hAnsi="Times New Roman" w:cs="Times New Roman"/>
              </w:rPr>
            </w:pPr>
          </w:p>
        </w:tc>
        <w:tc>
          <w:tcPr>
            <w:tcW w:w="3117" w:type="dxa"/>
          </w:tcPr>
          <w:p w14:paraId="146EA339" w14:textId="77777777" w:rsidR="001B6C69" w:rsidRPr="001B6C69" w:rsidRDefault="001B6C69" w:rsidP="001B6C69">
            <w:pPr>
              <w:spacing w:line="360" w:lineRule="auto"/>
              <w:rPr>
                <w:rFonts w:ascii="Times New Roman" w:hAnsi="Times New Roman" w:cs="Times New Roman"/>
              </w:rPr>
            </w:pPr>
            <w:r w:rsidRPr="001B6C69">
              <w:rPr>
                <w:rFonts w:ascii="Times New Roman" w:hAnsi="Times New Roman" w:cs="Times New Roman"/>
              </w:rPr>
              <w:t>• Mặc dù chi phí duy trì nền tảng phát triển đã giảm nhưng chi phí duy trì cơ sở hạ tầng vẫn chưa được giải quyết.</w:t>
            </w:r>
          </w:p>
          <w:p w14:paraId="6E3D28DE" w14:textId="5828C947" w:rsidR="001B6C69" w:rsidRPr="001B6C69" w:rsidRDefault="001B6C69" w:rsidP="001B6C69">
            <w:pPr>
              <w:spacing w:line="360" w:lineRule="auto"/>
              <w:rPr>
                <w:rFonts w:ascii="Times New Roman" w:hAnsi="Times New Roman" w:cs="Times New Roman"/>
              </w:rPr>
            </w:pPr>
            <w:r w:rsidRPr="001B6C69">
              <w:rPr>
                <w:rFonts w:ascii="Times New Roman" w:hAnsi="Times New Roman" w:cs="Times New Roman"/>
              </w:rPr>
              <w:t>• Loại mô hình này sẽ chỉ phù hợp với các ứng dụng SaaS riêng tư/công khai. Do tải trên SaaS công cộng cao và không thể đoán trước nên các nhà cung cấp dịch vụ có thể phải mua cơ sở hạ tầng bổ sung mới để xử lý tải bổ sung. Điều này là không thể đối với SaaS nhỏ</w:t>
            </w:r>
            <w:r>
              <w:rPr>
                <w:rFonts w:ascii="Times New Roman" w:hAnsi="Times New Roman" w:cs="Times New Roman"/>
                <w:lang w:val="vi-VN"/>
              </w:rPr>
              <w:t xml:space="preserve"> </w:t>
            </w:r>
            <w:r w:rsidRPr="001B6C69">
              <w:rPr>
                <w:rFonts w:ascii="Times New Roman" w:hAnsi="Times New Roman" w:cs="Times New Roman"/>
              </w:rPr>
              <w:t>các công ty phát triển.</w:t>
            </w:r>
          </w:p>
          <w:p w14:paraId="3B55AF2E" w14:textId="77777777" w:rsidR="001B6C69" w:rsidRPr="001B6C69" w:rsidRDefault="001B6C69" w:rsidP="001B6C69">
            <w:pPr>
              <w:spacing w:line="360" w:lineRule="auto"/>
              <w:rPr>
                <w:rFonts w:ascii="Times New Roman" w:hAnsi="Times New Roman" w:cs="Times New Roman"/>
              </w:rPr>
            </w:pPr>
            <w:r w:rsidRPr="001B6C69">
              <w:rPr>
                <w:rFonts w:ascii="Times New Roman" w:hAnsi="Times New Roman" w:cs="Times New Roman"/>
              </w:rPr>
              <w:t xml:space="preserve">• Vì loại mô hình này chủ yếu sử dụng các mô hình IaaS và PaaS </w:t>
            </w:r>
            <w:r w:rsidRPr="001B6C69">
              <w:rPr>
                <w:rFonts w:ascii="Times New Roman" w:hAnsi="Times New Roman" w:cs="Times New Roman"/>
              </w:rPr>
              <w:lastRenderedPageBreak/>
              <w:t>công cộng nên ứng dụng sẽ được lưu trữ dưới dạng ứng dụng bên ngoài. Vì vậy, không có sự quản lý đối với dữ liệu khách hàng.</w:t>
            </w:r>
          </w:p>
          <w:p w14:paraId="7EE5D097" w14:textId="20039451" w:rsidR="00A805AE" w:rsidRPr="001B6C69" w:rsidRDefault="001B6C69" w:rsidP="00770A56">
            <w:pPr>
              <w:spacing w:line="360" w:lineRule="auto"/>
              <w:rPr>
                <w:rFonts w:ascii="Times New Roman" w:hAnsi="Times New Roman" w:cs="Times New Roman"/>
                <w:lang w:val="vi-VN"/>
              </w:rPr>
            </w:pPr>
            <w:r w:rsidRPr="001B6C69">
              <w:rPr>
                <w:rFonts w:ascii="Times New Roman" w:hAnsi="Times New Roman" w:cs="Times New Roman"/>
              </w:rPr>
              <w:t xml:space="preserve">• Có khả năng xảy ra các cuộc tấn công của nhiều đối tượng thuê vì chế độ đa đối tượng thuê được kích hoạt ở tất cả các cấp độ của ứng </w:t>
            </w:r>
            <w:r>
              <w:rPr>
                <w:rFonts w:ascii="Times New Roman" w:hAnsi="Times New Roman" w:cs="Times New Roman"/>
              </w:rPr>
              <w:t>dụng</w:t>
            </w:r>
            <w:r>
              <w:rPr>
                <w:rFonts w:ascii="Times New Roman" w:hAnsi="Times New Roman" w:cs="Times New Roman"/>
                <w:lang w:val="vi-VN"/>
              </w:rPr>
              <w:t>.</w:t>
            </w:r>
          </w:p>
        </w:tc>
      </w:tr>
      <w:tr w:rsidR="00A805AE" w:rsidRPr="00CD7B90" w14:paraId="54C28F84" w14:textId="77777777" w:rsidTr="00A805AE">
        <w:tc>
          <w:tcPr>
            <w:tcW w:w="3116" w:type="dxa"/>
          </w:tcPr>
          <w:p w14:paraId="3ADEC11D" w14:textId="679B53B2" w:rsidR="00A805AE" w:rsidRPr="00CD7B90" w:rsidRDefault="00A805AE" w:rsidP="00770A56">
            <w:pPr>
              <w:spacing w:line="360" w:lineRule="auto"/>
              <w:rPr>
                <w:rFonts w:ascii="Times New Roman" w:hAnsi="Times New Roman" w:cs="Times New Roman"/>
              </w:rPr>
            </w:pPr>
            <w:r w:rsidRPr="00CD7B90">
              <w:rPr>
                <w:rFonts w:ascii="Times New Roman" w:hAnsi="Times New Roman" w:cs="Times New Roman"/>
              </w:rPr>
              <w:lastRenderedPageBreak/>
              <w:t>SaaS from IaaS and PaaS</w:t>
            </w:r>
          </w:p>
        </w:tc>
        <w:tc>
          <w:tcPr>
            <w:tcW w:w="3117" w:type="dxa"/>
          </w:tcPr>
          <w:p w14:paraId="614EA64B" w14:textId="77777777" w:rsidR="00B31A45" w:rsidRPr="00B31A45" w:rsidRDefault="00B31A45" w:rsidP="00B31A45">
            <w:pPr>
              <w:spacing w:line="360" w:lineRule="auto"/>
              <w:rPr>
                <w:rFonts w:ascii="Times New Roman" w:hAnsi="Times New Roman" w:cs="Times New Roman"/>
              </w:rPr>
            </w:pPr>
            <w:r w:rsidRPr="00B31A45">
              <w:rPr>
                <w:rFonts w:ascii="Times New Roman" w:hAnsi="Times New Roman" w:cs="Times New Roman"/>
              </w:rPr>
              <w:t>Mô hình phân phối tốt nhất phù hợp với các ứng dụng SaaS công cộng.</w:t>
            </w:r>
          </w:p>
          <w:p w14:paraId="214E73C6" w14:textId="77777777" w:rsidR="00B31A45" w:rsidRPr="00B31A45" w:rsidRDefault="00B31A45" w:rsidP="00B31A45">
            <w:pPr>
              <w:spacing w:line="360" w:lineRule="auto"/>
              <w:rPr>
                <w:rFonts w:ascii="Times New Roman" w:hAnsi="Times New Roman" w:cs="Times New Roman"/>
              </w:rPr>
            </w:pPr>
            <w:r w:rsidRPr="00B31A45">
              <w:rPr>
                <w:rFonts w:ascii="Times New Roman" w:hAnsi="Times New Roman" w:cs="Times New Roman"/>
              </w:rPr>
              <w:t>• Đảm bảo mức sử dụng tài nguyên cao vì nó cho phép sử dụng nhiều tầng ở tất cả các lớp của ứng dụng. Nó cũng hỗ trợ các ứng dụng CNTT xanh.</w:t>
            </w:r>
          </w:p>
          <w:p w14:paraId="59BC3551" w14:textId="77777777" w:rsidR="00B31A45" w:rsidRPr="00B31A45" w:rsidRDefault="00B31A45" w:rsidP="00B31A45">
            <w:pPr>
              <w:spacing w:line="360" w:lineRule="auto"/>
              <w:rPr>
                <w:rFonts w:ascii="Times New Roman" w:hAnsi="Times New Roman" w:cs="Times New Roman"/>
              </w:rPr>
            </w:pPr>
            <w:r w:rsidRPr="00B31A45">
              <w:rPr>
                <w:rFonts w:ascii="Times New Roman" w:hAnsi="Times New Roman" w:cs="Times New Roman"/>
              </w:rPr>
              <w:t>• Khả năng mở rộng linh hoạt của nhà cung cấp IaaS và PaaS đảm bảo khả năng mở rộng cao của ứng dụng. Các công ty phát triển SaaS không cần phải lo lắng về khả năng mở rộng của ứng dụng.</w:t>
            </w:r>
          </w:p>
          <w:p w14:paraId="24563BB8" w14:textId="77777777" w:rsidR="00B31A45" w:rsidRPr="00B31A45" w:rsidRDefault="00B31A45" w:rsidP="00B31A45">
            <w:pPr>
              <w:spacing w:line="360" w:lineRule="auto"/>
              <w:rPr>
                <w:rFonts w:ascii="Times New Roman" w:hAnsi="Times New Roman" w:cs="Times New Roman"/>
              </w:rPr>
            </w:pPr>
            <w:r w:rsidRPr="00B31A45">
              <w:rPr>
                <w:rFonts w:ascii="Times New Roman" w:hAnsi="Times New Roman" w:cs="Times New Roman"/>
              </w:rPr>
              <w:t>• Tính sẵn sàng cao của các ứng dụng được đảm bảo bởi bản sao và cơ chế sao lưu và phục hồi do nhà cung cấp dịch vụ cung cấp.</w:t>
            </w:r>
          </w:p>
          <w:p w14:paraId="0EA3560C" w14:textId="1B3DCCC6" w:rsidR="00A805AE" w:rsidRPr="00CD7B90" w:rsidRDefault="00B31A45" w:rsidP="00B31A45">
            <w:pPr>
              <w:spacing w:line="360" w:lineRule="auto"/>
              <w:rPr>
                <w:rFonts w:ascii="Times New Roman" w:hAnsi="Times New Roman" w:cs="Times New Roman"/>
              </w:rPr>
            </w:pPr>
            <w:r w:rsidRPr="00B31A45">
              <w:rPr>
                <w:rFonts w:ascii="Times New Roman" w:hAnsi="Times New Roman" w:cs="Times New Roman"/>
              </w:rPr>
              <w:t xml:space="preserve">• Không tốn chi phí duy trì cơ sở hạ tầng và nền tảng phát triển. Điều này cho phép các công ty phát triển SaaS phát triển nhiều </w:t>
            </w:r>
            <w:r w:rsidRPr="00B31A45">
              <w:rPr>
                <w:rFonts w:ascii="Times New Roman" w:hAnsi="Times New Roman" w:cs="Times New Roman"/>
              </w:rPr>
              <w:lastRenderedPageBreak/>
              <w:t>ứng dụng hơn trong một khoảng thời gian ngắn</w:t>
            </w:r>
          </w:p>
        </w:tc>
        <w:tc>
          <w:tcPr>
            <w:tcW w:w="3117" w:type="dxa"/>
          </w:tcPr>
          <w:p w14:paraId="797F0E39" w14:textId="77777777" w:rsidR="00B31A45" w:rsidRPr="00B31A45" w:rsidRDefault="00B31A45" w:rsidP="00B31A45">
            <w:pPr>
              <w:spacing w:line="360" w:lineRule="auto"/>
              <w:rPr>
                <w:rFonts w:ascii="Times New Roman" w:hAnsi="Times New Roman" w:cs="Times New Roman"/>
              </w:rPr>
            </w:pPr>
            <w:r w:rsidRPr="00B31A45">
              <w:rPr>
                <w:rFonts w:ascii="Times New Roman" w:hAnsi="Times New Roman" w:cs="Times New Roman"/>
              </w:rPr>
              <w:lastRenderedPageBreak/>
              <w:t>• Vì loại mô hình này chủ yếu sử dụng các mô hình IaaS và PaaS công cộng nên ứng dụng sẽ được lưu trữ dưới dạng ứng dụng bên ngoài. Vì vậy, không có sự quản lý đối với dữ liệu khách hàng.</w:t>
            </w:r>
          </w:p>
          <w:p w14:paraId="2B28BC0A" w14:textId="1A5193E0" w:rsidR="00A805AE" w:rsidRPr="00CD7B90" w:rsidRDefault="00B31A45" w:rsidP="00B31A45">
            <w:pPr>
              <w:spacing w:line="360" w:lineRule="auto"/>
              <w:rPr>
                <w:rFonts w:ascii="Times New Roman" w:hAnsi="Times New Roman" w:cs="Times New Roman"/>
              </w:rPr>
            </w:pPr>
            <w:r w:rsidRPr="00B31A45">
              <w:rPr>
                <w:rFonts w:ascii="Times New Roman" w:hAnsi="Times New Roman" w:cs="Times New Roman"/>
              </w:rPr>
              <w:t>• Có khả năng xảy ra các cuộc tấn công của nhiều đối tượng thuê vì chế độ đa đối tượng thuê được kích hoạt ở tất cả các cấp độ của ứng dụng.</w:t>
            </w:r>
          </w:p>
        </w:tc>
      </w:tr>
    </w:tbl>
    <w:p w14:paraId="612E0868" w14:textId="56A2B2BF" w:rsidR="00A805AE" w:rsidRPr="00CD7B90" w:rsidRDefault="00A805AE" w:rsidP="00770A56">
      <w:pPr>
        <w:spacing w:line="360" w:lineRule="auto"/>
        <w:rPr>
          <w:rFonts w:ascii="Times New Roman" w:hAnsi="Times New Roman" w:cs="Times New Roman"/>
        </w:rPr>
      </w:pPr>
    </w:p>
    <w:p w14:paraId="3AB023FA" w14:textId="74591DEB" w:rsidR="00220AAF" w:rsidRPr="00B31A45" w:rsidRDefault="00B31A45" w:rsidP="00B31A45">
      <w:pPr>
        <w:spacing w:line="360" w:lineRule="auto"/>
        <w:rPr>
          <w:rFonts w:ascii="Times New Roman" w:hAnsi="Times New Roman" w:cs="Times New Roman"/>
          <w:b/>
          <w:bCs/>
        </w:rPr>
      </w:pPr>
      <w:r w:rsidRPr="00B31A45">
        <w:rPr>
          <w:rFonts w:ascii="Times New Roman" w:hAnsi="Times New Roman" w:cs="Times New Roman"/>
          <w:b/>
          <w:bCs/>
        </w:rPr>
        <w:t>6</w:t>
      </w:r>
      <w:r w:rsidRPr="00B31A45">
        <w:rPr>
          <w:rFonts w:ascii="Times New Roman" w:hAnsi="Times New Roman" w:cs="Times New Roman"/>
          <w:b/>
          <w:bCs/>
          <w:lang w:val="vi-VN"/>
        </w:rPr>
        <w:t xml:space="preserve">. </w:t>
      </w:r>
      <w:r w:rsidR="00220AAF" w:rsidRPr="00B31A45">
        <w:rPr>
          <w:rFonts w:ascii="Times New Roman" w:hAnsi="Times New Roman" w:cs="Times New Roman"/>
          <w:b/>
          <w:bCs/>
        </w:rPr>
        <w:t>List the challenges that make SaaS development a difficult task. Also, explain any five challenges in detail.</w:t>
      </w:r>
    </w:p>
    <w:p w14:paraId="0799DE04" w14:textId="23BF97CA" w:rsidR="00220AAF" w:rsidRPr="00B31A45" w:rsidRDefault="00B31A45" w:rsidP="00B31A45">
      <w:pPr>
        <w:spacing w:line="360" w:lineRule="auto"/>
        <w:rPr>
          <w:rFonts w:ascii="Times New Roman" w:hAnsi="Times New Roman" w:cs="Times New Roman"/>
          <w:b/>
          <w:bCs/>
        </w:rPr>
      </w:pPr>
      <w:r>
        <w:rPr>
          <w:rFonts w:ascii="Times New Roman" w:hAnsi="Times New Roman" w:cs="Times New Roman"/>
          <w:b/>
          <w:bCs/>
          <w:lang w:val="vi-VN"/>
        </w:rPr>
        <w:t xml:space="preserve">- </w:t>
      </w:r>
      <w:r w:rsidR="00220AAF" w:rsidRPr="00B31A45">
        <w:rPr>
          <w:rFonts w:ascii="Times New Roman" w:hAnsi="Times New Roman" w:cs="Times New Roman"/>
          <w:b/>
          <w:bCs/>
        </w:rPr>
        <w:t>Multitenancy</w:t>
      </w:r>
    </w:p>
    <w:p w14:paraId="585E8AE7" w14:textId="1F85E83C" w:rsidR="00B31A45" w:rsidRPr="00B31A45" w:rsidRDefault="00B31A45" w:rsidP="00B31A45">
      <w:pPr>
        <w:spacing w:line="360" w:lineRule="auto"/>
        <w:rPr>
          <w:rFonts w:ascii="Times New Roman" w:hAnsi="Times New Roman" w:cs="Times New Roman"/>
        </w:rPr>
      </w:pPr>
      <w:r w:rsidRPr="00B31A45">
        <w:rPr>
          <w:rFonts w:ascii="Times New Roman" w:hAnsi="Times New Roman" w:cs="Times New Roman"/>
          <w:lang w:val="vi-VN"/>
        </w:rPr>
        <w:t xml:space="preserve">- </w:t>
      </w:r>
      <w:r w:rsidRPr="00B31A45">
        <w:rPr>
          <w:rFonts w:ascii="Times New Roman" w:hAnsi="Times New Roman" w:cs="Times New Roman"/>
        </w:rPr>
        <w:t>Kích hoạt chế độ đa nhiệm trong ứng dụng SaaS là một thách thức mà tất cả các nhà phát triển hiện nay đang phải đối mặt. Khả năng đa thuê có thể đạt được ở cấp độ cơ sở hạ tầng, nền tảng, cơ sở dữ liệu và ứng dụng để sử dụng tài nguyên tốt hơn. Multitenancy là mô hình một-nhiều cho phép nhiều khách hàng chia sẻ một phiên bản mã và cơ sở dữ liệu duy nhất của ứng dụng SaaS. Vì vậy, các nhà phát triển cần phải học những kiến thức cần thiết để phát triển một phần mềm có nhiều đối tượng thuê. Ví dụ: có một số cấp độ đa thuê đối với cơ sở dữ liệu, cụ thể là cơ sở dữ liệu riêng biệt, cơ sở dữ liệu dùng chung và lược đồ riêng, cơ sở dữ liệu dùng chung và lược đồ dùng chung. Nhà phát triển phải chọn mức độ đa nhiệm chính xác dựa trên yêu cầu của khách hàng trước khi phát triển ứng dụng. Các nhà phát triển có thể sử dụng bất kỳ PaaS nào để giảm chi phí chung trong việc cho phép ứng dụng SaaS có nhiều bên thuê.</w:t>
      </w:r>
    </w:p>
    <w:p w14:paraId="3AAEFF1E" w14:textId="0AAD4CA0" w:rsidR="00220AAF" w:rsidRDefault="00B31A45" w:rsidP="00B31A45">
      <w:pPr>
        <w:spacing w:line="360" w:lineRule="auto"/>
        <w:rPr>
          <w:rFonts w:ascii="Times New Roman" w:hAnsi="Times New Roman" w:cs="Times New Roman"/>
          <w:b/>
          <w:bCs/>
        </w:rPr>
      </w:pPr>
      <w:r>
        <w:rPr>
          <w:rFonts w:ascii="Times New Roman" w:hAnsi="Times New Roman" w:cs="Times New Roman"/>
          <w:b/>
          <w:bCs/>
          <w:lang w:val="vi-VN"/>
        </w:rPr>
        <w:t xml:space="preserve">- </w:t>
      </w:r>
      <w:r w:rsidR="00220AAF" w:rsidRPr="00B31A45">
        <w:rPr>
          <w:rFonts w:ascii="Times New Roman" w:hAnsi="Times New Roman" w:cs="Times New Roman"/>
          <w:b/>
          <w:bCs/>
        </w:rPr>
        <w:t>Security</w:t>
      </w:r>
    </w:p>
    <w:p w14:paraId="7A07F2EC" w14:textId="0065610A" w:rsidR="00854A78" w:rsidRPr="00854A78" w:rsidRDefault="00854A78" w:rsidP="00B31A45">
      <w:pPr>
        <w:spacing w:line="360" w:lineRule="auto"/>
        <w:rPr>
          <w:rFonts w:ascii="Times New Roman" w:hAnsi="Times New Roman" w:cs="Times New Roman"/>
        </w:rPr>
      </w:pPr>
      <w:r>
        <w:rPr>
          <w:rFonts w:ascii="Times New Roman" w:hAnsi="Times New Roman" w:cs="Times New Roman"/>
          <w:lang w:val="vi-VN"/>
        </w:rPr>
        <w:t xml:space="preserve">- </w:t>
      </w:r>
      <w:r w:rsidRPr="00854A78">
        <w:rPr>
          <w:rFonts w:ascii="Times New Roman" w:hAnsi="Times New Roman" w:cs="Times New Roman"/>
        </w:rPr>
        <w:t>Hệ quả quan trọng đầu tiên của mô hình multitenancy của ứng dụng SaaS là bảo mật dữ liệu. Vì môi trường được chia sẻ nên có khả năng xảy ra vi phạm dữ liệu. Một người thuê có thể dễ dàng truy cập vào dữ liệu của những người thuê khác, điều này sẽ dẫn đến một vấn đề nghiêm trọng. Đây là lý do tại sao hầu hết các doanh nghiệp chưa sẵn sàng áp dụng các ứng dụng SaaS cho nhu cầu kinh doanh của họ và việc cách ly dữ liệu của người thuê là một cách để khắc phục điều này, đây là thách thức lớn nhất đối với bất kỳ nhà phát triển SaaS nào. Vì các ứng dụng SaaS dựa trên web nên các mối đe dọa bảo mật áp dụng cho các ứng dụng truyền thống cũng có thể áp dụng cho các ứng dụng SaaS. Các cuộc tấn công bảo mật bên trong và bên ngoài cần được phát hiện và ngăn chặn bằng cách sử dụng các hệ thống ngăn chặn và phát hiện xâm nhập thích hợp. Các nhà phát triển có thể kết hợp các cơ chế bảo mật khác như mã hóa mạnh, kiểm tra, xác thực, kiểm soát truy cập và ủy quyền để bảo mật các ứng dụng SaaS.</w:t>
      </w:r>
    </w:p>
    <w:p w14:paraId="04228990" w14:textId="246DC9DA" w:rsidR="009918EA" w:rsidRDefault="002252EB" w:rsidP="00854A78">
      <w:pPr>
        <w:spacing w:line="360" w:lineRule="auto"/>
        <w:rPr>
          <w:rFonts w:ascii="Times New Roman" w:hAnsi="Times New Roman" w:cs="Times New Roman"/>
          <w:b/>
          <w:bCs/>
        </w:rPr>
      </w:pPr>
      <w:r>
        <w:rPr>
          <w:rFonts w:ascii="Times New Roman" w:hAnsi="Times New Roman" w:cs="Times New Roman"/>
          <w:b/>
          <w:bCs/>
          <w:lang w:val="vi-VN"/>
        </w:rPr>
        <w:t xml:space="preserve">- </w:t>
      </w:r>
      <w:r w:rsidR="009918EA" w:rsidRPr="00854A78">
        <w:rPr>
          <w:rFonts w:ascii="Times New Roman" w:hAnsi="Times New Roman" w:cs="Times New Roman"/>
          <w:b/>
          <w:bCs/>
        </w:rPr>
        <w:t>Scalability</w:t>
      </w:r>
    </w:p>
    <w:p w14:paraId="0F51E712" w14:textId="23C3F257" w:rsidR="00EB79F8" w:rsidRPr="00AF65BB" w:rsidRDefault="00EB79F8" w:rsidP="00EB79F8">
      <w:pPr>
        <w:spacing w:line="360" w:lineRule="auto"/>
        <w:rPr>
          <w:rFonts w:ascii="Times New Roman" w:hAnsi="Times New Roman" w:cs="Times New Roman"/>
        </w:rPr>
      </w:pPr>
      <w:r w:rsidRPr="00AF65BB">
        <w:rPr>
          <w:rFonts w:ascii="Times New Roman" w:hAnsi="Times New Roman" w:cs="Times New Roman"/>
          <w:lang w:val="vi-VN"/>
        </w:rPr>
        <w:t xml:space="preserve">- </w:t>
      </w:r>
      <w:r w:rsidRPr="00AF65BB">
        <w:rPr>
          <w:rFonts w:ascii="Times New Roman" w:hAnsi="Times New Roman" w:cs="Times New Roman"/>
        </w:rPr>
        <w:t>Ứng dụng SaaS có thể mở rộng sẽ xử lý tải bổ sung trên ứng dụng một cách hiệu quả. Một ứng dụng SaaS được cho là có khả năng mở rộng cao nếu nó xử lý tải bổ sung đúng cách. Khả năng mở rộng của ứng dụng có thể được duy trì bằng cách dự đoán tải trên hệ thống và cung cấp đủ tài nguyên để xử lý tải. Vì người dùng ứng dụng SaaS rất đa dạng và có thể kết nối</w:t>
      </w:r>
    </w:p>
    <w:p w14:paraId="5A547445" w14:textId="59D0FCB0" w:rsidR="00EB79F8" w:rsidRPr="00AF65BB" w:rsidRDefault="00EB79F8" w:rsidP="00EB79F8">
      <w:pPr>
        <w:spacing w:line="360" w:lineRule="auto"/>
        <w:rPr>
          <w:rFonts w:ascii="Times New Roman" w:hAnsi="Times New Roman" w:cs="Times New Roman"/>
        </w:rPr>
      </w:pPr>
      <w:r w:rsidRPr="00AF65BB">
        <w:rPr>
          <w:rFonts w:ascii="Times New Roman" w:hAnsi="Times New Roman" w:cs="Times New Roman"/>
        </w:rPr>
        <w:lastRenderedPageBreak/>
        <w:t>và ngắt kết nối khỏi hệ thống bất cứ lúc nào, việc dự đoán tải trên ứng dụng là một thách thức lớn đối với nhà phát triển. Vì vậy, kiến trúc sư phần mềm nên thiết kế một kiến trúc có thể xử lý bất kỳ loại tải nào trên ứng dụng. Kiến trúc sư nên sử dụng tỷ lệ dọc, tỷ lệ ngang và cân bằng tải để phát triển ứng dụng có khả năng mở rộng cao. Khả năng mở rộng ở cấp độ nền tảng và cơ sở hạ tầng cũng có thể quyết định tính hiệu quả của ứng dụng. Nên</w:t>
      </w:r>
      <w:r w:rsidR="00AF65BB">
        <w:rPr>
          <w:rFonts w:ascii="Times New Roman" w:hAnsi="Times New Roman" w:cs="Times New Roman"/>
          <w:lang w:val="vi-VN"/>
        </w:rPr>
        <w:t xml:space="preserve"> </w:t>
      </w:r>
      <w:r w:rsidRPr="00AF65BB">
        <w:rPr>
          <w:rFonts w:ascii="Times New Roman" w:hAnsi="Times New Roman" w:cs="Times New Roman"/>
        </w:rPr>
        <w:t>kiến trúc ứng dụng nên sử dụng IaaS và PaaS để tận dụng lợi thế của dịch vụ đám mây.</w:t>
      </w:r>
    </w:p>
    <w:p w14:paraId="0FD0796C" w14:textId="760E3233" w:rsidR="009918EA" w:rsidRDefault="00AF65BB" w:rsidP="00AF65BB">
      <w:pPr>
        <w:spacing w:line="360" w:lineRule="auto"/>
        <w:rPr>
          <w:rFonts w:ascii="Times New Roman" w:hAnsi="Times New Roman" w:cs="Times New Roman"/>
          <w:b/>
          <w:bCs/>
        </w:rPr>
      </w:pPr>
      <w:r>
        <w:rPr>
          <w:rFonts w:ascii="Times New Roman" w:hAnsi="Times New Roman" w:cs="Times New Roman"/>
          <w:b/>
          <w:bCs/>
          <w:lang w:val="vi-VN"/>
        </w:rPr>
        <w:t xml:space="preserve">- </w:t>
      </w:r>
      <w:r w:rsidR="009918EA" w:rsidRPr="00AF65BB">
        <w:rPr>
          <w:rFonts w:ascii="Times New Roman" w:hAnsi="Times New Roman" w:cs="Times New Roman"/>
          <w:b/>
          <w:bCs/>
        </w:rPr>
        <w:t xml:space="preserve">Availability </w:t>
      </w:r>
    </w:p>
    <w:p w14:paraId="2DC68FB0" w14:textId="355092EF" w:rsidR="00AF65BB" w:rsidRPr="00AF65BB" w:rsidRDefault="00AF65BB" w:rsidP="00AF65BB">
      <w:pPr>
        <w:spacing w:line="360" w:lineRule="auto"/>
        <w:rPr>
          <w:rFonts w:ascii="Times New Roman" w:hAnsi="Times New Roman" w:cs="Times New Roman"/>
        </w:rPr>
      </w:pPr>
      <w:r w:rsidRPr="00AF65BB">
        <w:rPr>
          <w:rFonts w:ascii="Times New Roman" w:hAnsi="Times New Roman" w:cs="Times New Roman"/>
          <w:lang w:val="vi-VN"/>
        </w:rPr>
        <w:t xml:space="preserve">- </w:t>
      </w:r>
      <w:r w:rsidRPr="00AF65BB">
        <w:rPr>
          <w:rFonts w:ascii="Times New Roman" w:hAnsi="Times New Roman" w:cs="Times New Roman"/>
        </w:rPr>
        <w:t>Vì người dùng saas đang lưu trữ dữ liệu của họ trong trung tâm dữ liệu của nhà cung cấp dịch vụ nên việc đảm bảo dữ liệu có sẵn 99,99% là một thách thức đối với các nhà phát triển saas và cách tốt hơn để giải quyết vấn đề này là duy trì cơ chế sao lưu hoặc sao chép thích hợp. Chúng tôi không thể dự đoán trước lỗi của dữ liệu được lưu trữ và không thể thực hiện các biện pháp phòng ngừa. Hầu hết các nhà phát triển ứng dụng truyền thống đều dựa vào các công cụ của bên thứ ba để đảm bảo sao lưu và khắc phục thảm họa. Nhà phát triển có thể sử dụng cơ sở dữ liệu nosql phân tán hỗ trợ sao chép tự động và khắc phục thảm họa thay vì cơ sở dữ liệu quan hệ.</w:t>
      </w:r>
    </w:p>
    <w:p w14:paraId="60EDE753" w14:textId="438D68C5" w:rsidR="009918EA" w:rsidRDefault="00AF65BB" w:rsidP="00AF65BB">
      <w:pPr>
        <w:spacing w:line="360" w:lineRule="auto"/>
        <w:rPr>
          <w:rFonts w:ascii="Times New Roman" w:hAnsi="Times New Roman" w:cs="Times New Roman"/>
          <w:b/>
          <w:bCs/>
        </w:rPr>
      </w:pPr>
      <w:r>
        <w:rPr>
          <w:rFonts w:ascii="Times New Roman" w:hAnsi="Times New Roman" w:cs="Times New Roman"/>
          <w:b/>
          <w:bCs/>
          <w:lang w:val="vi-VN"/>
        </w:rPr>
        <w:t xml:space="preserve">- </w:t>
      </w:r>
      <w:r w:rsidR="009918EA" w:rsidRPr="00AF65BB">
        <w:rPr>
          <w:rFonts w:ascii="Times New Roman" w:hAnsi="Times New Roman" w:cs="Times New Roman"/>
          <w:b/>
          <w:bCs/>
        </w:rPr>
        <w:t>Usability</w:t>
      </w:r>
    </w:p>
    <w:p w14:paraId="38302C56" w14:textId="0A14F066" w:rsidR="00AF65BB" w:rsidRPr="00AF65BB" w:rsidRDefault="00AF65BB" w:rsidP="00AF65BB">
      <w:pPr>
        <w:spacing w:line="360" w:lineRule="auto"/>
        <w:rPr>
          <w:rFonts w:ascii="Times New Roman" w:hAnsi="Times New Roman" w:cs="Times New Roman"/>
        </w:rPr>
      </w:pPr>
      <w:r w:rsidRPr="00AF65BB">
        <w:rPr>
          <w:rFonts w:ascii="Times New Roman" w:hAnsi="Times New Roman" w:cs="Times New Roman"/>
          <w:lang w:val="vi-VN"/>
        </w:rPr>
        <w:t xml:space="preserve">- </w:t>
      </w:r>
      <w:r w:rsidRPr="00AF65BB">
        <w:rPr>
          <w:rFonts w:ascii="Times New Roman" w:hAnsi="Times New Roman" w:cs="Times New Roman"/>
        </w:rPr>
        <w:t>Một thách thức mới được ứng dụng SaaS đưa ra là hỗ trợ nhiều thiết bị. Người dùng có thể truy cập ứng dụng từ máy tính xách tay, điện thoại di động, máy tính bảng và các thiết bị cầm tay khác. Các nhà phát triển ứng dụng web truyền thống thường phát triển các ứng dụng Internet phong phú không thể thích ứng với thiết bị di động. Vì vậy, bằng cách duy trì sự đa dạng của thiết bị người dùng cuối, các nhà phát triển nên phát triển giao diện người dùng web đáp ứng tự động thích ứng với tất cả các thiết bị người dùng. Các nhà phát triển không thể phát triển một phiên bản ứng dụng riêng biệt cho các thiết bị khác nhau. Thách thức khác đối với nhà phát triển là duy trì cài đặt tùy chỉnh cho mỗi đối tượng thuê. Cài đặt tùy chỉnh giao diện người dùng của từng người dùng phải được quản lý đúng cách cho từng thiết bị và không ảnh hưởng đến những người khác.</w:t>
      </w:r>
    </w:p>
    <w:p w14:paraId="40201D27" w14:textId="64E42DC9" w:rsidR="009918EA" w:rsidRDefault="00AF65BB" w:rsidP="00AF65BB">
      <w:pPr>
        <w:spacing w:line="360" w:lineRule="auto"/>
        <w:rPr>
          <w:rFonts w:ascii="Times New Roman" w:hAnsi="Times New Roman" w:cs="Times New Roman"/>
          <w:b/>
          <w:bCs/>
        </w:rPr>
      </w:pPr>
      <w:r>
        <w:rPr>
          <w:rFonts w:ascii="Times New Roman" w:hAnsi="Times New Roman" w:cs="Times New Roman"/>
          <w:b/>
          <w:bCs/>
          <w:lang w:val="vi-VN"/>
        </w:rPr>
        <w:t xml:space="preserve">- </w:t>
      </w:r>
      <w:r w:rsidR="009918EA" w:rsidRPr="00AF65BB">
        <w:rPr>
          <w:rFonts w:ascii="Times New Roman" w:hAnsi="Times New Roman" w:cs="Times New Roman"/>
          <w:b/>
          <w:bCs/>
        </w:rPr>
        <w:t>Self-Service Sign-Up</w:t>
      </w:r>
    </w:p>
    <w:p w14:paraId="24340722" w14:textId="7CF7E1CD" w:rsidR="000F2F14" w:rsidRPr="000F2F14" w:rsidRDefault="000F2F14" w:rsidP="00AF65BB">
      <w:pPr>
        <w:spacing w:line="360" w:lineRule="auto"/>
        <w:rPr>
          <w:rFonts w:ascii="Times New Roman" w:hAnsi="Times New Roman" w:cs="Times New Roman"/>
          <w:lang w:val="vi-VN"/>
        </w:rPr>
      </w:pPr>
      <w:r w:rsidRPr="000F2F14">
        <w:rPr>
          <w:rFonts w:ascii="Times New Roman" w:hAnsi="Times New Roman" w:cs="Times New Roman"/>
          <w:lang w:val="vi-VN"/>
        </w:rPr>
        <w:t>- Nhiều trang mạng xã hội truyền thống sử dụng tính năng đăng ký tự phục vụ cho người dùng. Nhưng nó không bắt buộc đối với tất cả các ứng dụng web truyền thống. Nhưng đối với ứng dụng SaaS, đây là tính năng bắt buộc phải được tích hợp, tạo ra thách thức cho các nhà phát triển. Các ứng dụng SaaS sẽ có sẵn cho người dùng ngay khi họ đăng ký. Ứng dụng không được khuyến khích bất kỳ sự chấp thuận nào của quản trị viên để cho phép người dùng truy cập dịch vụ. Theo cách tương tự, ứng dụng phải cho phép người dùng hủy đăng ký sử dụng dịch vụ bất kỳ lúc nào.</w:t>
      </w:r>
    </w:p>
    <w:p w14:paraId="783D01C5" w14:textId="75F2C125" w:rsidR="009918EA" w:rsidRDefault="000F2F14" w:rsidP="000F2F14">
      <w:pPr>
        <w:spacing w:line="360" w:lineRule="auto"/>
        <w:rPr>
          <w:rFonts w:ascii="Times New Roman" w:hAnsi="Times New Roman" w:cs="Times New Roman"/>
          <w:b/>
          <w:bCs/>
        </w:rPr>
      </w:pPr>
      <w:r>
        <w:rPr>
          <w:rFonts w:ascii="Times New Roman" w:hAnsi="Times New Roman" w:cs="Times New Roman"/>
          <w:b/>
          <w:bCs/>
          <w:lang w:val="vi-VN"/>
        </w:rPr>
        <w:lastRenderedPageBreak/>
        <w:t xml:space="preserve">- </w:t>
      </w:r>
      <w:r w:rsidR="009918EA" w:rsidRPr="000F2F14">
        <w:rPr>
          <w:rFonts w:ascii="Times New Roman" w:hAnsi="Times New Roman" w:cs="Times New Roman"/>
          <w:b/>
          <w:bCs/>
        </w:rPr>
        <w:t>Automated Billing</w:t>
      </w:r>
    </w:p>
    <w:p w14:paraId="77EC3F18" w14:textId="45C51B41" w:rsidR="00C611D5" w:rsidRPr="00C611D5" w:rsidRDefault="00C611D5" w:rsidP="000F2F14">
      <w:pPr>
        <w:spacing w:line="360" w:lineRule="auto"/>
        <w:rPr>
          <w:rFonts w:ascii="Times New Roman" w:hAnsi="Times New Roman" w:cs="Times New Roman"/>
          <w:lang w:val="vi-VN"/>
        </w:rPr>
      </w:pPr>
      <w:r w:rsidRPr="00C611D5">
        <w:rPr>
          <w:rFonts w:ascii="Times New Roman" w:hAnsi="Times New Roman" w:cs="Times New Roman"/>
          <w:lang w:val="vi-VN"/>
        </w:rPr>
        <w:t>-</w:t>
      </w:r>
      <w:r w:rsidRPr="00C611D5">
        <w:t xml:space="preserve"> </w:t>
      </w:r>
      <w:r w:rsidRPr="00C611D5">
        <w:rPr>
          <w:lang w:val="vi-VN"/>
        </w:rPr>
        <w:t xml:space="preserve"> </w:t>
      </w:r>
      <w:r w:rsidRPr="00C611D5">
        <w:rPr>
          <w:rFonts w:ascii="Times New Roman" w:hAnsi="Times New Roman" w:cs="Times New Roman"/>
          <w:lang w:val="vi-VN"/>
        </w:rPr>
        <w:t>Thách thức khác do các đặc điểm riêng của SaaS đặt ra là tính phí tự động. Hầu hết người dùng ứng dụng SaaS hiện tại đang phải đối mặt với vấn đề lạm dụng thanh toán ngay cả khi đã ngắt kết nối dịch vụ. Vì vậy, các nhà phát triển nên kết hợp một cơ chế thích hợp để tránh lạm dụng việc thanh toán và duy trì lịch sử sử dụng của từng người thuê. Người thuê có thể đăng ký các dịch vụ khác nhau của cùng một nhà cung cấp dịch vụ và khách hàng phải có cơ chế để xem báo cáo và hóa đơn sử dụng tổng số dịch vụ và mỗi dịch vụ của họ.</w:t>
      </w:r>
    </w:p>
    <w:p w14:paraId="454F0232" w14:textId="024C298B" w:rsidR="009918EA" w:rsidRPr="00154177" w:rsidRDefault="00C611D5" w:rsidP="00C611D5">
      <w:pPr>
        <w:spacing w:line="360" w:lineRule="auto"/>
        <w:rPr>
          <w:rFonts w:ascii="Times New Roman" w:hAnsi="Times New Roman" w:cs="Times New Roman"/>
          <w:b/>
          <w:bCs/>
          <w:lang w:val="vi-VN"/>
        </w:rPr>
      </w:pPr>
      <w:r>
        <w:rPr>
          <w:rFonts w:ascii="Times New Roman" w:hAnsi="Times New Roman" w:cs="Times New Roman"/>
          <w:b/>
          <w:bCs/>
          <w:lang w:val="vi-VN"/>
        </w:rPr>
        <w:t xml:space="preserve">- </w:t>
      </w:r>
      <w:r w:rsidR="009918EA" w:rsidRPr="00C611D5">
        <w:rPr>
          <w:rFonts w:ascii="Times New Roman" w:hAnsi="Times New Roman" w:cs="Times New Roman"/>
          <w:b/>
          <w:bCs/>
        </w:rPr>
        <w:t xml:space="preserve">Nondisruptive </w:t>
      </w:r>
      <w:r w:rsidR="00154177">
        <w:rPr>
          <w:rFonts w:ascii="Times New Roman" w:hAnsi="Times New Roman" w:cs="Times New Roman"/>
          <w:b/>
          <w:bCs/>
        </w:rPr>
        <w:t>Updates</w:t>
      </w:r>
    </w:p>
    <w:p w14:paraId="3273AB15" w14:textId="0DCF1167" w:rsidR="00154177" w:rsidRPr="00154177" w:rsidRDefault="00154177" w:rsidP="00C611D5">
      <w:pPr>
        <w:spacing w:line="360" w:lineRule="auto"/>
        <w:rPr>
          <w:rFonts w:ascii="Times New Roman" w:hAnsi="Times New Roman" w:cs="Times New Roman"/>
        </w:rPr>
      </w:pPr>
      <w:r w:rsidRPr="00154177">
        <w:rPr>
          <w:rFonts w:ascii="Times New Roman" w:hAnsi="Times New Roman" w:cs="Times New Roman"/>
          <w:lang w:val="vi-VN"/>
        </w:rPr>
        <w:t xml:space="preserve">- </w:t>
      </w:r>
      <w:r w:rsidRPr="00154177">
        <w:rPr>
          <w:rFonts w:ascii="Times New Roman" w:hAnsi="Times New Roman" w:cs="Times New Roman"/>
        </w:rPr>
        <w:t>Việc cập nhật ứng dụng thường xuyên có thể dẫn đến việc ứng dụng không khả dụng. Bất cứ khi nào cập nhật được thực hiện, nó sẽ không ảnh hưởng đến hành vi bình thường của người dùng. Hậu quả khác của việc cập nhật có thể dẫn đến vi phạm thỏa thuận cấp độ dịch vụ (SLA). Hoạt động cập nhật quyết định thời gian ngừng hoạt động của ứng dụng, đây là một tham số SLA quan trọng. Việc cập nhật phải được thực hiện theo cách không làm tăng thời gian ngừng hoạt động được đề cập trong SLA. Vì vậy, việc lên lịch và thực hiện cập nhật không gián đoạn các ứng dụng SaaS là những thách thức lớn nhất mà các nhà phát triển phải đối mặt để tránh vi phạm SLA.</w:t>
      </w:r>
    </w:p>
    <w:p w14:paraId="25C6A53A" w14:textId="33BF20DD" w:rsidR="009918EA" w:rsidRPr="00154177" w:rsidRDefault="00154177" w:rsidP="00154177">
      <w:pPr>
        <w:spacing w:line="360" w:lineRule="auto"/>
        <w:rPr>
          <w:rFonts w:ascii="Times New Roman" w:hAnsi="Times New Roman" w:cs="Times New Roman"/>
          <w:b/>
          <w:bCs/>
        </w:rPr>
      </w:pPr>
      <w:r>
        <w:rPr>
          <w:rFonts w:ascii="Times New Roman" w:hAnsi="Times New Roman" w:cs="Times New Roman"/>
          <w:b/>
          <w:bCs/>
          <w:lang w:val="vi-VN"/>
        </w:rPr>
        <w:t xml:space="preserve">- </w:t>
      </w:r>
      <w:r w:rsidR="009918EA" w:rsidRPr="00154177">
        <w:rPr>
          <w:rFonts w:ascii="Times New Roman" w:hAnsi="Times New Roman" w:cs="Times New Roman"/>
          <w:b/>
          <w:bCs/>
        </w:rPr>
        <w:t>Service Integration</w:t>
      </w:r>
    </w:p>
    <w:p w14:paraId="5FBC1558" w14:textId="60DA433D" w:rsidR="007E64D2" w:rsidRPr="007E64D2" w:rsidRDefault="007E64D2" w:rsidP="007E64D2">
      <w:pPr>
        <w:spacing w:line="360" w:lineRule="auto"/>
        <w:rPr>
          <w:rFonts w:ascii="Times New Roman" w:hAnsi="Times New Roman" w:cs="Times New Roman"/>
          <w:b/>
          <w:bCs/>
        </w:rPr>
      </w:pPr>
      <w:r>
        <w:rPr>
          <w:rFonts w:ascii="Times New Roman" w:hAnsi="Times New Roman" w:cs="Times New Roman"/>
          <w:lang w:val="vi-VN"/>
        </w:rPr>
        <w:t xml:space="preserve">- </w:t>
      </w:r>
      <w:r w:rsidRPr="007E64D2">
        <w:rPr>
          <w:rFonts w:ascii="Times New Roman" w:hAnsi="Times New Roman" w:cs="Times New Roman"/>
        </w:rPr>
        <w:t>Một ứng dụng SaaS tốt phải có khả năng tích hợp với các dịch vụ khác của bên thứ ba. Thông thường, chúng tôi không thể tích hợp trực tiếp các dịch vụ của bên thứ ba. Chúng tôi phải sử dụng API của nhà cung cấp dịch vụ để thực hiện tích hợp dịch vụ. Vì vậy, kiến trúc của ứng dụng SaaS phải cho phép tích hợp dịch vụ với các dịch vụ khác thông qua API của chúng. Tích hợp dịch vụ có thể đạt được bằng cách tuân theo kiến trúc hướng dịch vụ (SOA) phù hợp. Một lợi ích khác của việc tích hợp dịch vụ là chúng ta có thể tự động hóa việc triển khai một số chức năng. Nhiều nhà cung cấp SaaS không hỗ trợ tích hợp dịch vụ mà họ cần cải thiện trong khi phát triển ứng dụng SaaS.</w:t>
      </w:r>
    </w:p>
    <w:p w14:paraId="01496E3B" w14:textId="3024DDA6" w:rsidR="009918EA" w:rsidRPr="00DC11BD" w:rsidRDefault="00DC11BD" w:rsidP="00DC11BD">
      <w:pPr>
        <w:spacing w:line="360" w:lineRule="auto"/>
        <w:rPr>
          <w:rFonts w:ascii="Times New Roman" w:hAnsi="Times New Roman" w:cs="Times New Roman"/>
          <w:b/>
          <w:bCs/>
        </w:rPr>
      </w:pPr>
      <w:r>
        <w:rPr>
          <w:rFonts w:ascii="Times New Roman" w:hAnsi="Times New Roman" w:cs="Times New Roman"/>
          <w:b/>
          <w:bCs/>
          <w:lang w:val="vi-VN"/>
        </w:rPr>
        <w:t xml:space="preserve">- </w:t>
      </w:r>
      <w:r w:rsidR="00EE291D" w:rsidRPr="00DC11BD">
        <w:rPr>
          <w:rFonts w:ascii="Times New Roman" w:hAnsi="Times New Roman" w:cs="Times New Roman"/>
          <w:b/>
          <w:bCs/>
        </w:rPr>
        <w:t>Vendor Lock-In</w:t>
      </w:r>
    </w:p>
    <w:p w14:paraId="106B1EF4" w14:textId="165C9607" w:rsidR="00EE291D" w:rsidRPr="00CD7B90" w:rsidRDefault="00DC11BD" w:rsidP="00770A56">
      <w:pPr>
        <w:spacing w:line="360" w:lineRule="auto"/>
        <w:rPr>
          <w:rFonts w:ascii="Times New Roman" w:hAnsi="Times New Roman" w:cs="Times New Roman"/>
        </w:rPr>
      </w:pPr>
      <w:r>
        <w:rPr>
          <w:rFonts w:ascii="Times New Roman" w:hAnsi="Times New Roman" w:cs="Times New Roman"/>
          <w:lang w:val="vi-VN"/>
        </w:rPr>
        <w:t xml:space="preserve">- </w:t>
      </w:r>
      <w:r w:rsidRPr="00DC11BD">
        <w:rPr>
          <w:rFonts w:ascii="Times New Roman" w:hAnsi="Times New Roman" w:cs="Times New Roman"/>
        </w:rPr>
        <w:t>Vấn đề chính của dịch vụ đám mây công cộng là sự khóa chặt của nhà cung cấp. Không có tiêu chuẩn toàn cầu nào được tuân theo giữa các nhà cung cấp dịch vụ. Mỗi nhà cung cấp dịch vụ tuân theo cách riêng của họ để cung cấp cơ sở hạ tầng và dịch vụ nền tảng, đồng thời việc di chuyển ứng dụng SaaS từ nhà cung cấp dịch vụ này sang nhà cung cấp dịch vụ khác trở nên khó khăn và dẫn đến việc khóa nhà cung cấp. Vì vậy, các nhà phát triển nên chọn PaaS hoặc IaaS có khả năng tương tác với các nhà cung cấp dịch vụ khác</w:t>
      </w:r>
      <w:r w:rsidR="00EE291D" w:rsidRPr="00CD7B90">
        <w:rPr>
          <w:rFonts w:ascii="Times New Roman" w:hAnsi="Times New Roman" w:cs="Times New Roman"/>
        </w:rPr>
        <w:br w:type="page"/>
      </w:r>
    </w:p>
    <w:p w14:paraId="7ED115A0" w14:textId="77777777" w:rsidR="00EE291D" w:rsidRPr="00CD7B90" w:rsidRDefault="00EE291D" w:rsidP="00770A56">
      <w:pPr>
        <w:pStyle w:val="ListParagraph"/>
        <w:spacing w:line="360" w:lineRule="auto"/>
        <w:rPr>
          <w:rFonts w:ascii="Times New Roman" w:hAnsi="Times New Roman" w:cs="Times New Roman"/>
        </w:rPr>
      </w:pPr>
    </w:p>
    <w:p w14:paraId="34166CD6" w14:textId="20259A11" w:rsidR="00EE291D" w:rsidRPr="00FB608D" w:rsidRDefault="00FB608D" w:rsidP="00FB608D">
      <w:pPr>
        <w:spacing w:line="360" w:lineRule="auto"/>
        <w:rPr>
          <w:rFonts w:ascii="Times New Roman" w:hAnsi="Times New Roman" w:cs="Times New Roman"/>
        </w:rPr>
      </w:pPr>
      <w:r>
        <w:rPr>
          <w:rFonts w:ascii="Times New Roman" w:hAnsi="Times New Roman" w:cs="Times New Roman"/>
        </w:rPr>
        <w:t>7</w:t>
      </w:r>
      <w:r>
        <w:rPr>
          <w:rFonts w:ascii="Times New Roman" w:hAnsi="Times New Roman" w:cs="Times New Roman"/>
          <w:lang w:val="vi-VN"/>
        </w:rPr>
        <w:t>.</w:t>
      </w:r>
      <w:r w:rsidR="00EE291D" w:rsidRPr="00FB608D">
        <w:rPr>
          <w:rFonts w:ascii="Times New Roman" w:hAnsi="Times New Roman" w:cs="Times New Roman"/>
        </w:rPr>
        <w:t xml:space="preserve"> Write short notes on the benefits provided by PaaS technology for developing SaaS applications.</w:t>
      </w:r>
    </w:p>
    <w:p w14:paraId="2CF0C9AE" w14:textId="77777777" w:rsidR="00FB608D" w:rsidRPr="00FB608D" w:rsidRDefault="00FB608D" w:rsidP="00FB608D">
      <w:pPr>
        <w:spacing w:line="360" w:lineRule="auto"/>
        <w:rPr>
          <w:rFonts w:ascii="Times New Roman" w:hAnsi="Times New Roman" w:cs="Times New Roman"/>
        </w:rPr>
      </w:pPr>
      <w:r w:rsidRPr="00FB608D">
        <w:rPr>
          <w:rFonts w:ascii="Times New Roman" w:hAnsi="Times New Roman" w:cs="Times New Roman"/>
        </w:rPr>
        <w:t>Lợi ích của PaaS: PaaS được nhiều công ty phát triển SaaS và ISV nhỏ sử dụng. Phần sau đây thảo luận về nhiều đặc điểm làm tăng khả năng áp dụng PaaS của một tổ chức:</w:t>
      </w:r>
    </w:p>
    <w:p w14:paraId="2C75E2B1" w14:textId="6BF99830" w:rsidR="00FB608D" w:rsidRP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PaaS cung cấp các dịch vụ để phát triển, thử nghiệm, triển khai, lưu trữ và duy trì các ứng dụng ở một nơi. • Hầu hết các nhà cung cấp dịch vụ đều cung cấp PaaS đa ngôn ngữ trong đó các nhà phát triển có thể sử dụng nhiều môi trường phát triển ứng dụng khác nhau trong một môi trường phát triển tích hợp (IDE).</w:t>
      </w:r>
    </w:p>
    <w:p w14:paraId="418668E8" w14:textId="43F596A7" w:rsidR="00FB608D" w:rsidRP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Sự đa dạng của các công cụ máy khách như giao diện người dùng web, CLI web, API REST và tích hợp IDE giúp tăng cường sự dễ dàng trong việc phát triển và triển khai ứng dụng.</w:t>
      </w:r>
    </w:p>
    <w:p w14:paraId="5C73667E" w14:textId="23EFDC0D" w:rsidR="00FB608D" w:rsidRP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PaaS cung cấp kiến trúc nhiều bên thuê tích hợp sẵn cho các ứng dụng được phát triển bằng PaaS.</w:t>
      </w:r>
    </w:p>
    <w:p w14:paraId="522FE449" w14:textId="415A75B7" w:rsidR="00FB608D" w:rsidRP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PaaS cung cấp bộ cân bằng tải phần mềm để đảm bảo khả năng mở rộng linh hoạt của ứng dụng.</w:t>
      </w:r>
    </w:p>
    <w:p w14:paraId="1255AFAC" w14:textId="6A878E35" w:rsidR="00FB608D" w:rsidRP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Các bản sao do nhà cung cấp PaaS duy trì đảm bảo tính sẵn sàng cao của ứng dụng.</w:t>
      </w:r>
    </w:p>
    <w:p w14:paraId="7C410337" w14:textId="4BA28D7E" w:rsidR="00FB608D" w:rsidRP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Các nhà cung cấp PaaS cũng cho phép tích hợp với các dịch vụ web hoặc đám mây khác để phát triển các dịch vụ đám mây tổng hợp.</w:t>
      </w:r>
    </w:p>
    <w:p w14:paraId="65255BD9" w14:textId="580020F8" w:rsidR="00FB608D" w:rsidRP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PaaS tăng cường sự hợp tác giữa nhóm phát triển vì ứng dụng sẽ được triển khai ở vị trí trung tâm.</w:t>
      </w:r>
    </w:p>
    <w:p w14:paraId="5EBF2364" w14:textId="77777777" w:rsidR="00FB608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Các tính năng quan trọng khác dành riêng cho SaaS như công cụ giám sát và thanh toán tự động sẽ do chính PaaS cung cấp.</w:t>
      </w:r>
    </w:p>
    <w:p w14:paraId="0DA637D3" w14:textId="38E5B0DF" w:rsidR="00FA2918" w:rsidRPr="00FB608D" w:rsidRDefault="00FB608D" w:rsidP="00FB608D">
      <w:pPr>
        <w:spacing w:line="360" w:lineRule="auto"/>
        <w:rPr>
          <w:rFonts w:ascii="Times New Roman" w:hAnsi="Times New Roman" w:cs="Times New Roman"/>
        </w:rPr>
      </w:pPr>
      <w:r>
        <w:rPr>
          <w:rFonts w:ascii="Times New Roman" w:hAnsi="Times New Roman" w:cs="Times New Roman"/>
        </w:rPr>
        <w:t>8</w:t>
      </w:r>
      <w:r>
        <w:rPr>
          <w:rFonts w:ascii="Times New Roman" w:hAnsi="Times New Roman" w:cs="Times New Roman"/>
          <w:lang w:val="vi-VN"/>
        </w:rPr>
        <w:t xml:space="preserve">. </w:t>
      </w:r>
      <w:r w:rsidR="00FA2918" w:rsidRPr="00FB608D">
        <w:rPr>
          <w:rFonts w:ascii="Times New Roman" w:hAnsi="Times New Roman" w:cs="Times New Roman"/>
        </w:rPr>
        <w:t>Explain in detail how PaaS technology changes software development.</w:t>
      </w:r>
    </w:p>
    <w:p w14:paraId="02A70295" w14:textId="77777777" w:rsidR="00055E6D" w:rsidRDefault="00FB608D" w:rsidP="00FB608D">
      <w:pPr>
        <w:spacing w:line="360" w:lineRule="auto"/>
        <w:rPr>
          <w:rFonts w:ascii="Times New Roman" w:hAnsi="Times New Roman" w:cs="Times New Roman"/>
        </w:rPr>
      </w:pPr>
      <w:r>
        <w:rPr>
          <w:rFonts w:ascii="Times New Roman" w:hAnsi="Times New Roman" w:cs="Times New Roman"/>
          <w:lang w:val="vi-VN"/>
        </w:rPr>
        <w:t xml:space="preserve">- </w:t>
      </w:r>
      <w:r w:rsidRPr="00FB608D">
        <w:rPr>
          <w:rFonts w:ascii="Times New Roman" w:hAnsi="Times New Roman" w:cs="Times New Roman"/>
        </w:rPr>
        <w:t xml:space="preserve">SaaS thay đổi hoàn toàn quy trình phát triển phần mềm khi so sánh với mô hình phát triển phần mềm truyền thống. Trong phát triển phần mềm truyền thống, quy trình phát triển sẽ bắt đầu từ việc phân tích yêu cầu có sự tham gia của tất cả các bên liên quan của hệ thống. Giai đoạn thứ hai là giai đoạn thiết kế bao gồm kiến trúc phần mềm, giao diện người dùng và thiết kế cơ sở dữ liệu. Giai đoạn triển khai là phát triển thực tế hoặc mã hóa ứng dụng với nền tảng phát triển có sẵn. Ở đây, nền tảng phát triển sẽ là một phần mềm hạng nặng dựa trên giấy phép, đòi hỏi máy móc có khả năng tính toán cao, buộc các công ty phải đầu tư nhiều hơn vào nền tảng phát triển và phần cứng. Thử nghiệm là giai đoạn tiếp theo của quá trình phát triển phần mềm, chủ yếu đảm bảo các yêu cầu phi chức năng như bảo mật, khả năng mở rộng, tính sẵn sàng và tính di động. Có rất nhiều công cụ có sẵn để thực hiện quá trình thử nghiệm ứng dụng đã phát triển. Sau khi thử nghiệm sản phẩm, sản phẩm có thể được triển khai ở cơ sở hạ tầng phù hợp và có thể được giao cho người dùng cuối. Thông thường, nếu ứng dụng là một ứng dụng độc lập, nó sẽ cung </w:t>
      </w:r>
      <w:r w:rsidRPr="00FB608D">
        <w:rPr>
          <w:rFonts w:ascii="Times New Roman" w:hAnsi="Times New Roman" w:cs="Times New Roman"/>
        </w:rPr>
        <w:lastRenderedPageBreak/>
        <w:t>cấp giấy phép. Nếu là ứng dụng web, nó sẽ được phân phối qua Internet. Nói chung, mỗi khách hàng sử dụng ứng dụng sẽ nhận được một bản sao ứng dụng riêng. Trong trường hợp ứng dụng web, ứng dụng sẽ được lưu trữ trong cơ sở hạ tầng của nhà cung cấp dịch vụ hoặc cơ sở hạ tầng tại chỗ của khách hàng. Bước tiếp theo là duy trì khả năng mở rộng và tính khả dụng của ứng dụng. Công ty nên giữ đủ máy chủ bổ sung để xử lý lượng tải bổ sung của ứng dụng. Nhưng trong thời gian thực, tải trên ứng dụng sẽ rất linh hoạt và không thể đoán trước được. Vì vậy, chúng ta không thể quyết định sức mạnh của phần cứng mà chúng ta cần bổ sung sau. Ở đây, việc mua và bảo trì phần cứng bổ sung sẽ là một chi phí chung đối với các công ty phát triển. Điều quan trọng tiếp theo là tính khả dụng của ứng dụng. Để đảm bảo tính sẵn sàng cao, các công ty cần giữ lại các bản sao. Một lần nữa quản lý bản sao là một vấn đề lớn đối với các công ty. Cuối cùng, quá trình bảo trì ứng dụng sẽ do các công ty thực hiện. Thông thường, việc cập nhật sẽ được khách hàng thực hiện từ máy của họ. Mỗi bản sao của ứng dụng phải được cập nhật riêng. Ngoài ra, đôi khi các bản cập nhật thông qua kết nối Internet chậm sẽ làm gián đoạn hoạt động bình thường của hệ thống. Vì vậy, để tránh tất cả những vấn đề này trong các phương pháp phát triển phần mềm truyền thống, các công ty bắt đầu sử dụng công nghệ PaaS để có năng suất tốt hơn.</w:t>
      </w:r>
    </w:p>
    <w:p w14:paraId="4F13A7B2" w14:textId="376A435C" w:rsidR="00FA2918" w:rsidRDefault="00FB608D" w:rsidP="00FB608D">
      <w:pPr>
        <w:spacing w:line="360" w:lineRule="auto"/>
        <w:rPr>
          <w:rFonts w:ascii="Times New Roman" w:hAnsi="Times New Roman" w:cs="Times New Roman"/>
        </w:rPr>
      </w:pPr>
      <w:r>
        <w:rPr>
          <w:rFonts w:ascii="Times New Roman" w:hAnsi="Times New Roman" w:cs="Times New Roman"/>
        </w:rPr>
        <w:t>7</w:t>
      </w:r>
      <w:r>
        <w:rPr>
          <w:rFonts w:ascii="Times New Roman" w:hAnsi="Times New Roman" w:cs="Times New Roman"/>
          <w:lang w:val="vi-VN"/>
        </w:rPr>
        <w:t xml:space="preserve">. </w:t>
      </w:r>
      <w:r w:rsidR="00FA2918" w:rsidRPr="00FB608D">
        <w:rPr>
          <w:rFonts w:ascii="Times New Roman" w:hAnsi="Times New Roman" w:cs="Times New Roman"/>
        </w:rPr>
        <w:t>Briefly explain the requirements analysis for SaaS application.</w:t>
      </w:r>
    </w:p>
    <w:p w14:paraId="0E676EA8" w14:textId="030BCD8D" w:rsidR="00055E6D" w:rsidRPr="00FB608D" w:rsidRDefault="00055E6D" w:rsidP="00FB608D">
      <w:pPr>
        <w:spacing w:line="360" w:lineRule="auto"/>
        <w:rPr>
          <w:rFonts w:ascii="Times New Roman" w:hAnsi="Times New Roman" w:cs="Times New Roman"/>
        </w:rPr>
      </w:pPr>
      <w:r w:rsidRPr="00055E6D">
        <w:rPr>
          <w:rFonts w:ascii="Times New Roman" w:hAnsi="Times New Roman" w:cs="Times New Roman"/>
        </w:rPr>
        <w:t>Nhóm phát triển phải đối phó với các yêu cầu thay đổi thường xuyên của ứng dụng SaaS. Nói chung, trong phân tích yêu cầu, chỉ có khách hàng và nhóm phát triển mới tham gia. Nhưng trong quá trình phát triển ứng dụng SaaS, nhà cung cấp dịch vụ cho công cụ PaaS cũng nên tham gia. Nhóm thu thập yêu cầu nên thu thập các yêu cầu từ tất cả các bên liên quan. Tài liệu yêu cầu phải bao gồm các yêu cầu chức năng, phi chức năng và các yêu cầu cụ thể khác về SaaS. Trước khi phát triển ứng dụng, nhóm thu thập yêu cầu nên phân tích tính phù hợp của mô hình phân phối SaaS đối với yêu cầu của khách hàng. Nhìn chung, mô hình phân phối SaaS sẽ được chọn dựa trên tính bảo mật và ROI. Điều quan trọng tiếp theo trong giai đoạn phân tích yêu cầu là mô hình triển khai ứng dụng SaaS. Nếu ứng dụng không cần bảo mật hơn, chúng tôi có thể phát triển ứng dụng SaaS từ bất kỳ nhà cung cấp PaaS công cộng nào. Nếu nó yêu cầu bảo mật hơn thì chúng tôi phải chọn bất kỳ nhà cung cấp PaaS tư nhân nào để phát triển ứng dụng. Thông thường, trong mô hình triển khai công khai, chi phí bảo trì sẽ thấp và các mối đe dọa bảo mật sẽ cao. Nhưng trong mô hình triển khai riêng, chi phí bảo trì sẽ cao và các mối đe dọa bảo mật sẽ ở mức vừa phải. Vì ứng dụng SaaS sẽ được phân phối qua Internet nên công ty phát triển SaaS nên chỉ định các chuyên gia bảo mật và kiến trúc sư phần mềm có tay nghề cao để thành công trong hoạt động kinh doanh phát triển SaaS. Các chuyên gia bảo mật cần đảm bảo tính bảo mật ở tất cả các lớp của ứng dụng. Kiến trúc sư phần mềm phải đảm bảo khả năng mở rộng và tính sẵn sàng của ứng dụng. Khi việc phân tích yêu cầu được thực hiện đúng cách, nhóm phát triển có thể bắt đầu thiết kế kiến trúc.</w:t>
      </w:r>
    </w:p>
    <w:p w14:paraId="5A88DD2E" w14:textId="488F390A" w:rsidR="00FA2918" w:rsidRPr="00FB608D" w:rsidRDefault="00FB608D" w:rsidP="00FB608D">
      <w:pPr>
        <w:spacing w:line="360" w:lineRule="auto"/>
        <w:rPr>
          <w:rFonts w:ascii="Times New Roman" w:hAnsi="Times New Roman" w:cs="Times New Roman"/>
        </w:rPr>
      </w:pPr>
      <w:r>
        <w:rPr>
          <w:rFonts w:ascii="Times New Roman" w:hAnsi="Times New Roman" w:cs="Times New Roman"/>
        </w:rPr>
        <w:t>10</w:t>
      </w:r>
      <w:r>
        <w:rPr>
          <w:rFonts w:ascii="Times New Roman" w:hAnsi="Times New Roman" w:cs="Times New Roman"/>
          <w:lang w:val="vi-VN"/>
        </w:rPr>
        <w:t xml:space="preserve">. </w:t>
      </w:r>
      <w:r w:rsidR="00FA2918" w:rsidRPr="00FB608D">
        <w:rPr>
          <w:rFonts w:ascii="Times New Roman" w:hAnsi="Times New Roman" w:cs="Times New Roman"/>
        </w:rPr>
        <w:t>Explain different multitenancy levels with neat diagrams.</w:t>
      </w:r>
    </w:p>
    <w:p w14:paraId="41CB44D7" w14:textId="0AC54806" w:rsidR="00FA2918" w:rsidRPr="00FB608D" w:rsidRDefault="00FB608D" w:rsidP="00FB608D">
      <w:pPr>
        <w:spacing w:line="360" w:lineRule="auto"/>
        <w:rPr>
          <w:rFonts w:ascii="Times New Roman" w:hAnsi="Times New Roman" w:cs="Times New Roman"/>
        </w:rPr>
      </w:pPr>
      <w:r>
        <w:rPr>
          <w:rFonts w:ascii="Times New Roman" w:hAnsi="Times New Roman" w:cs="Times New Roman"/>
        </w:rPr>
        <w:lastRenderedPageBreak/>
        <w:t>11</w:t>
      </w:r>
      <w:r>
        <w:rPr>
          <w:rFonts w:ascii="Times New Roman" w:hAnsi="Times New Roman" w:cs="Times New Roman"/>
          <w:lang w:val="vi-VN"/>
        </w:rPr>
        <w:t xml:space="preserve">. </w:t>
      </w:r>
      <w:r w:rsidR="00FA2918" w:rsidRPr="00FB608D">
        <w:rPr>
          <w:rFonts w:ascii="Times New Roman" w:hAnsi="Times New Roman" w:cs="Times New Roman"/>
        </w:rPr>
        <w:t>Illustrate and explain the typical architecture of the SaaS application, which is to ensure better scalability and high availability.</w:t>
      </w:r>
    </w:p>
    <w:p w14:paraId="0C47FA4C" w14:textId="34E50D90" w:rsidR="00FA2918" w:rsidRPr="00407863" w:rsidRDefault="00407863" w:rsidP="00407863">
      <w:pPr>
        <w:spacing w:line="360" w:lineRule="auto"/>
        <w:rPr>
          <w:rFonts w:ascii="Times New Roman" w:hAnsi="Times New Roman" w:cs="Times New Roman"/>
        </w:rPr>
      </w:pPr>
      <w:r>
        <w:rPr>
          <w:rFonts w:ascii="Times New Roman" w:hAnsi="Times New Roman" w:cs="Times New Roman"/>
          <w:lang w:val="vi-VN"/>
        </w:rPr>
        <w:t xml:space="preserve">-  </w:t>
      </w:r>
      <w:r w:rsidRPr="00407863">
        <w:rPr>
          <w:rFonts w:ascii="Times New Roman" w:hAnsi="Times New Roman" w:cs="Times New Roman"/>
        </w:rPr>
        <w:t>Giống như tính đa thuê và khả năng mở rộng, tính khả dụng của ứng dụng cũng là một đặc điểm quan trọng của ứng dụng SaaS. Tính khả dụng của ứng dụng quyết định thời gian hoạt động và thời gian ngừng hoạt động của nó. Tính khả dụng của ứng dụng là một tham số quan trọng của SLA. Việc đảm bảo tính khả dụng 99,99% của ứng dụng phụ thuộc vào cơ chế sao chép được chỉ định trong kiến trúc phần mềm. Như trong Hình 9.7, nhiều bản sao của máy ảo và ứng dụng cơ sở dữ liệu cần được duy trì để có tính sẵn sàng cao. Trong khi duy trì bản sao, một khía cạnh quan trọng khác là thời gian phục hồi sau bất kỳ lỗi nào. Ứng dụng phải có khả năng chịu lỗi và thời gian khôi phục phải ở mức tối thiểu để tránh vi phạm SLA. Bản sao phải được bảo quản gần địa điểm của khách hàng để giảm thời gian phục hồi sau bất kỳ sự cố hoặc thảm họa nào.</w:t>
      </w:r>
    </w:p>
    <w:p w14:paraId="56A75D9F" w14:textId="74027D3A" w:rsidR="00AD5DF8" w:rsidRPr="00FB608D" w:rsidRDefault="00FB608D" w:rsidP="00FB608D">
      <w:pPr>
        <w:spacing w:line="360" w:lineRule="auto"/>
        <w:rPr>
          <w:rFonts w:ascii="Times New Roman" w:hAnsi="Times New Roman" w:cs="Times New Roman"/>
        </w:rPr>
      </w:pPr>
      <w:r>
        <w:rPr>
          <w:rFonts w:ascii="Times New Roman" w:hAnsi="Times New Roman" w:cs="Times New Roman"/>
        </w:rPr>
        <w:t>12</w:t>
      </w:r>
      <w:r>
        <w:rPr>
          <w:rFonts w:ascii="Times New Roman" w:hAnsi="Times New Roman" w:cs="Times New Roman"/>
          <w:lang w:val="vi-VN"/>
        </w:rPr>
        <w:t xml:space="preserve">. </w:t>
      </w:r>
      <w:r w:rsidR="00AD5DF8" w:rsidRPr="00FB608D">
        <w:rPr>
          <w:rFonts w:ascii="Times New Roman" w:hAnsi="Times New Roman" w:cs="Times New Roman"/>
        </w:rPr>
        <w:t xml:space="preserve">How is </w:t>
      </w:r>
      <w:hyperlink r:id="rId7" w:tooltip="Database" w:history="1">
        <w:r w:rsidR="00AD5DF8" w:rsidRPr="00FB608D">
          <w:rPr>
            <w:rStyle w:val="Hyperlink"/>
            <w:rFonts w:ascii="Times New Roman" w:hAnsi="Times New Roman" w:cs="Times New Roman"/>
          </w:rPr>
          <w:t>database</w:t>
        </w:r>
      </w:hyperlink>
      <w:r w:rsidR="00AD5DF8" w:rsidRPr="00FB608D">
        <w:rPr>
          <w:rFonts w:ascii="Times New Roman" w:hAnsi="Times New Roman" w:cs="Times New Roman"/>
        </w:rPr>
        <w:t xml:space="preserve">-level multitenancy achieved? Explain the different </w:t>
      </w:r>
      <w:hyperlink r:id="rId8" w:tooltip="Database" w:history="1">
        <w:r w:rsidR="00AD5DF8" w:rsidRPr="00FB608D">
          <w:rPr>
            <w:rStyle w:val="Hyperlink"/>
            <w:rFonts w:ascii="Times New Roman" w:hAnsi="Times New Roman" w:cs="Times New Roman"/>
          </w:rPr>
          <w:t>database</w:t>
        </w:r>
      </w:hyperlink>
      <w:r w:rsidR="00AD5DF8" w:rsidRPr="00FB608D">
        <w:rPr>
          <w:rFonts w:ascii="Times New Roman" w:hAnsi="Times New Roman" w:cs="Times New Roman"/>
        </w:rPr>
        <w:t>-level multitenancies with neat diagrams.</w:t>
      </w:r>
    </w:p>
    <w:p w14:paraId="128B7F25" w14:textId="77777777" w:rsidR="00F22E19" w:rsidRDefault="00F22E19" w:rsidP="00FB608D">
      <w:pPr>
        <w:spacing w:line="360" w:lineRule="auto"/>
        <w:rPr>
          <w:rFonts w:ascii="Times New Roman" w:hAnsi="Times New Roman" w:cs="Times New Roman"/>
          <w:lang w:val="vi-VN"/>
        </w:rPr>
      </w:pPr>
      <w:r w:rsidRPr="00F22E19">
        <w:rPr>
          <w:rFonts w:ascii="Times New Roman" w:hAnsi="Times New Roman" w:cs="Times New Roman"/>
          <w:lang w:val="vi-VN"/>
        </w:rPr>
        <w:t>- Đạt được khả năng đa thuê, khả năng mở rộng và tính sẵn sàng ở cấp cơ sở dữ liệu là một tiêu chí quan trọng để phát triển SaaS thành công. Thiết kế cơ sở dữ liệu cho nhiều bên thuê nên xem xét yêu cầu bảo mật của dữ liệu. Có thể đạt được khả năng đa nhiệm ở cấp cơ sở dữ liệu bằng cách chia sẻ phiên bản cơ sở dữ liệu, chia sẻ bảng cơ sở dữ liệu và chia sẻ lược đồ cơ sở dữ liệu. Tùy thuộc vào tính bảo mật của ứng dụng, cơ sở dữ liệu phải được thiết kế để bảo mật cho nhiều bên thuê. Tính đa nhiệm ở mức cơ sở dữ liệu có thể đạt được theo ba cách khác nhau như được minh họa trong Hình 9.8. Nếu người thiết kế cơ sở dữ liệu chọn một cơ sở dữ liệu riêng cho các đối tượng thuê khác nhau như trong Hình 9.8b thì tính bảo mật sẽ được đảm bảo. Nếu cơ sở dữ liệu dùng chung và lược đồ riêng biệt được chọn như trong Hình 9.8a, tính bảo mật cho dữ liệu sẽ được kiểm duyệt. Mô hình multitenancy thứ ba chia sẻ cơ sở dữ liệu và lược đồ cho các đối tượng thuê như trong Hình 9.8c. Khả năng mở rộng và tính sẵn có của cơ sở dữ liệu quyết định hiệu suất của ứng dụng. Hầu hết các ứng dụng SaaS đều có tính tương tác và liên quan đến một số lượng lớn cơ sở dữ liệu về các yêu cầu đọc và ghi từ người dùng. Khi số lượng yêu cầu vượt quá dung lượng thực tế của máy chủ cơ sở dữ liệu, các yêu cầu bổ sung sẽ được chuyển hướng đến máy chủ khác. Khi các yêu cầu được chuyển hướng, sự thay đổi dữ liệu trong một máy chủ cơ sở dữ liệu cũng sẽ được phản ánh trên các máy chủ cơ sở dữ liệu khác. Hầu hết loại dữ liệu được sử dụng trong ứng dụng SaaS sẽ đa dạng và bao gồm dữ liệu có cấu trúc, bán cấu trúc và không cấu trúc với số lượng lớn. Vì vậy, đối với các ứng dụng SaaS, cơ sở dữ liệu Not Only Structured Query Language (NoSQL) sẽ là lựa chọn tốt hơn so với cơ sở dữ liệu quan hệ, hướng đối tượng truyền thống. Các nhà phát triển có thể tận dụng những lợi thế của cơ sở dữ liệu NoSQL để đạt được khả năng mở rộng và tính khả dụng ở cấp cơ sở dữ liệu một cách hiệu quả.</w:t>
      </w:r>
    </w:p>
    <w:p w14:paraId="5B4254BB" w14:textId="55755D5C" w:rsidR="00AD5DF8" w:rsidRDefault="00FB608D" w:rsidP="00FB608D">
      <w:pPr>
        <w:spacing w:line="360" w:lineRule="auto"/>
        <w:rPr>
          <w:rFonts w:ascii="Times New Roman" w:hAnsi="Times New Roman" w:cs="Times New Roman"/>
        </w:rPr>
      </w:pPr>
      <w:r>
        <w:rPr>
          <w:rFonts w:ascii="Times New Roman" w:hAnsi="Times New Roman" w:cs="Times New Roman"/>
        </w:rPr>
        <w:lastRenderedPageBreak/>
        <w:t>13</w:t>
      </w:r>
      <w:r>
        <w:rPr>
          <w:rFonts w:ascii="Times New Roman" w:hAnsi="Times New Roman" w:cs="Times New Roman"/>
          <w:lang w:val="vi-VN"/>
        </w:rPr>
        <w:t xml:space="preserve">. </w:t>
      </w:r>
      <w:r w:rsidR="00AD5DF8" w:rsidRPr="00FB608D">
        <w:rPr>
          <w:rFonts w:ascii="Times New Roman" w:hAnsi="Times New Roman" w:cs="Times New Roman"/>
        </w:rPr>
        <w:t>List out important features that SaaS developers should incorporate while developing SaaS applications.</w:t>
      </w:r>
    </w:p>
    <w:p w14:paraId="625877BB" w14:textId="77777777" w:rsidR="00F22E19" w:rsidRPr="00F22E19" w:rsidRDefault="00F22E19" w:rsidP="00F22E19">
      <w:pPr>
        <w:spacing w:line="360" w:lineRule="auto"/>
        <w:rPr>
          <w:rFonts w:ascii="Times New Roman" w:hAnsi="Times New Roman" w:cs="Times New Roman"/>
        </w:rPr>
      </w:pPr>
      <w:r w:rsidRPr="00F22E19">
        <w:rPr>
          <w:rFonts w:ascii="Times New Roman" w:hAnsi="Times New Roman" w:cs="Times New Roman"/>
        </w:rPr>
        <w:t>Trong khi phát triển ứng dụng, nhà phát triển nên kết hợp những điều sau để SaaS thành công:</w:t>
      </w:r>
    </w:p>
    <w:p w14:paraId="76F63DB0" w14:textId="35FDB185" w:rsidR="00F22E19" w:rsidRP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Thiết kế giao diện người dùng đáp ứng để hỗ trợ nhiều thiết bị</w:t>
      </w:r>
    </w:p>
    <w:p w14:paraId="5FA97356" w14:textId="4DE524C8" w:rsidR="00F22E19" w:rsidRP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Cơ chế Kiểm soát truy cập dựa trên vai trò (RBAC), Danh sách kiểm soát truy cập (ACL) để nhận dạng duy nhất người dùng và người thuê</w:t>
      </w:r>
    </w:p>
    <w:p w14:paraId="02BA8163" w14:textId="28A94FFA" w:rsidR="00F22E19" w:rsidRP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Các công cụ giám sát sẽ theo dõi hiệu suất và thông báo thường xuyên cho nhà cung cấp dịch vụ</w:t>
      </w:r>
    </w:p>
    <w:p w14:paraId="48026FF5" w14:textId="53EFBCD9" w:rsidR="00F22E19" w:rsidRP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 xml:space="preserve">Bảng điều khiển dành cho người thuê và quản trị viên để quản lý người </w:t>
      </w:r>
      <w:r>
        <w:rPr>
          <w:rFonts w:ascii="Times New Roman" w:hAnsi="Times New Roman" w:cs="Times New Roman"/>
        </w:rPr>
        <w:t>dung</w:t>
      </w:r>
    </w:p>
    <w:p w14:paraId="208DDE4E" w14:textId="3A0E7167" w:rsidR="00F22E19" w:rsidRP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Bảng tùy chỉnh lấy người dùng làm trung tâm không ảnh hưởng đến cài đặt của người thuê hoặc người dùng khác</w:t>
      </w:r>
    </w:p>
    <w:p w14:paraId="7D9607B6" w14:textId="4AEAE06C" w:rsidR="00F22E19" w:rsidRP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 xml:space="preserve">Đăng ký tự phục vụ cho người </w:t>
      </w:r>
      <w:r>
        <w:rPr>
          <w:rFonts w:ascii="Times New Roman" w:hAnsi="Times New Roman" w:cs="Times New Roman"/>
        </w:rPr>
        <w:t>dung</w:t>
      </w:r>
    </w:p>
    <w:p w14:paraId="5A459D8B" w14:textId="77777777" w:rsid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Thống kê sử dụng và tính toán hóa đơn</w:t>
      </w:r>
    </w:p>
    <w:p w14:paraId="70C22898" w14:textId="77777777" w:rsid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Trợ giúp tài liệu sử dụng dịch vụ</w:t>
      </w:r>
    </w:p>
    <w:p w14:paraId="6848AC2D" w14:textId="6849C2C7" w:rsidR="00F22E19" w:rsidRPr="00F22E19" w:rsidRDefault="00F22E19" w:rsidP="00F22E19">
      <w:pPr>
        <w:pStyle w:val="ListParagraph"/>
        <w:numPr>
          <w:ilvl w:val="0"/>
          <w:numId w:val="3"/>
        </w:numPr>
        <w:spacing w:line="360" w:lineRule="auto"/>
        <w:rPr>
          <w:rFonts w:ascii="Times New Roman" w:hAnsi="Times New Roman" w:cs="Times New Roman"/>
        </w:rPr>
      </w:pPr>
      <w:r w:rsidRPr="00F22E19">
        <w:rPr>
          <w:rFonts w:ascii="Times New Roman" w:hAnsi="Times New Roman" w:cs="Times New Roman"/>
        </w:rPr>
        <w:t>Tích hợp dịch vụ</w:t>
      </w:r>
    </w:p>
    <w:p w14:paraId="2F1538EC" w14:textId="46A42F76" w:rsidR="00FA2918" w:rsidRPr="00F22E19" w:rsidRDefault="00F22E19" w:rsidP="00F22E19">
      <w:pPr>
        <w:spacing w:line="360" w:lineRule="auto"/>
        <w:rPr>
          <w:rFonts w:ascii="Times New Roman" w:hAnsi="Times New Roman" w:cs="Times New Roman"/>
        </w:rPr>
      </w:pPr>
      <w:r>
        <w:rPr>
          <w:rFonts w:ascii="Times New Roman" w:hAnsi="Times New Roman" w:cs="Times New Roman"/>
        </w:rPr>
        <w:t>14</w:t>
      </w:r>
      <w:r>
        <w:rPr>
          <w:rFonts w:ascii="Times New Roman" w:hAnsi="Times New Roman" w:cs="Times New Roman"/>
          <w:lang w:val="vi-VN"/>
        </w:rPr>
        <w:t xml:space="preserve">. </w:t>
      </w:r>
      <w:r w:rsidR="00A51B64" w:rsidRPr="00F22E19">
        <w:rPr>
          <w:rFonts w:ascii="Times New Roman" w:hAnsi="Times New Roman" w:cs="Times New Roman"/>
        </w:rPr>
        <w:t>Write short notes on monitoring and SLA maintenance of SaaS applications.</w:t>
      </w:r>
    </w:p>
    <w:p w14:paraId="5176904C" w14:textId="6FC673BA" w:rsidR="00A51B64" w:rsidRPr="00C150EF" w:rsidRDefault="00F22E19" w:rsidP="00F22E19">
      <w:pPr>
        <w:spacing w:line="360" w:lineRule="auto"/>
        <w:rPr>
          <w:rFonts w:ascii="Times New Roman" w:hAnsi="Times New Roman" w:cs="Times New Roman"/>
          <w:lang w:val="vi-VN"/>
        </w:rPr>
      </w:pPr>
      <w:r>
        <w:rPr>
          <w:rFonts w:ascii="Times New Roman" w:hAnsi="Times New Roman" w:cs="Times New Roman"/>
          <w:lang w:val="vi-VN"/>
        </w:rPr>
        <w:t xml:space="preserve">- </w:t>
      </w:r>
      <w:r w:rsidRPr="00F22E19">
        <w:rPr>
          <w:rFonts w:ascii="Times New Roman" w:hAnsi="Times New Roman" w:cs="Times New Roman"/>
        </w:rPr>
        <w:t xml:space="preserve">Ngay sau khi ứng dụng SaaS được phát triển và triển khai bằng PaaS, người dùng cuối có thể truy cập ứng dụng SaaS qua Internet từ bất kỳ thiết bị nào của người dùng cuối như máy tính để bàn, máy tính xách tay, máy tính bảng và điện thoại di động. Sau khi phân phối ứng dụng, mọi hành vi sai trái, lỗi, tấn công bảo mật và thảm họa của ứng dụng SaaS phải được theo dõi và ngăn chặn. Vì nhiều khách hàng đang chia sẻ cùng một phiên bản của một ứng dụng nên bất kỳ hành vi sai trái nào từ một đối tượng thuê sẽ ảnh hưởng đến các đối tượng thuê khác và các tài nguyên cơ bản. Các bản cập nhật phải được lên lịch và thực hiện theo cách không ảnh hưởng đến hoạt động bình thường của hệ thống, vì vậy, việc cập nhật ứng dụng SaaS thường xuyên sẽ cung cấp phiên bản cập nhật nhất cho người dùng cuối. Nhưng nếu bạn cập nhật ứng dụng với các bản cập nhật hàng loạt thường xuyên thì có thể dẫn đến việc ứng dụng không khả dụng. Một công việc quan trọng khác trong giám sát SaaS là giám sát việc vi phạm SLA của cả nhà cung cấp dịch vụ và khách hàng. Nếu có bất kỳ vi phạm SLA nào, công cụ giám sát sẽ thông báo cho nhà phát triển để sửa các lỗi dẫn đến vi phạm SLA. Các nhà cung cấp SaaS nên xác định SLA rõ ràng cho người dùng cuối trước khi cung cấp bất kỳ dịch vụ nào. SLA phải bao gồm tính khả dụng, thời gian phản hồi và mức độ hỗ trợ. Các nhà cung cấp dịch vụ cũng nên cung cấp hỗ trợ 24 × 7 cho người dùng cuối. Nhóm phát triển nên giải quyết vấn đề thường xuyên ngay khi nhận được phản hồi từ người dùng cuối. Có rất nhiều công cụ giám sát của bên thứ ba có sẵn để giám sát các ứng dụng SaaS. Công ty phát triển SaaS có thể sử dụng các công cụ giám sát đó để giảm chi </w:t>
      </w:r>
      <w:r w:rsidR="00C150EF">
        <w:rPr>
          <w:rFonts w:ascii="Times New Roman" w:hAnsi="Times New Roman" w:cs="Times New Roman"/>
        </w:rPr>
        <w:t>phí</w:t>
      </w:r>
      <w:r w:rsidR="00C150EF">
        <w:rPr>
          <w:rFonts w:ascii="Times New Roman" w:hAnsi="Times New Roman" w:cs="Times New Roman"/>
          <w:lang w:val="vi-VN"/>
        </w:rPr>
        <w:t>.</w:t>
      </w:r>
    </w:p>
    <w:sectPr w:rsidR="00A51B64" w:rsidRPr="00C150E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A970A" w14:textId="77777777" w:rsidR="00767F01" w:rsidRDefault="00767F01" w:rsidP="00960EF7">
      <w:pPr>
        <w:spacing w:after="0" w:line="240" w:lineRule="auto"/>
      </w:pPr>
      <w:r>
        <w:separator/>
      </w:r>
    </w:p>
  </w:endnote>
  <w:endnote w:type="continuationSeparator" w:id="0">
    <w:p w14:paraId="21E30B4E" w14:textId="77777777" w:rsidR="00767F01" w:rsidRDefault="00767F01" w:rsidP="0096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BAA4" w14:textId="77777777" w:rsidR="00960EF7" w:rsidRDefault="00960E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706F" w14:textId="77777777" w:rsidR="00960EF7" w:rsidRPr="00960EF7" w:rsidRDefault="00960EF7" w:rsidP="00960EF7">
    <w:pPr>
      <w:pStyle w:val="Footer"/>
      <w:jc w:val="right"/>
      <w:rPr>
        <w:rFonts w:ascii="Times New Roman" w:hAnsi="Times New Roman" w:cs="Times New Roman"/>
        <w:sz w:val="12"/>
        <w:szCs w:val="12"/>
      </w:rPr>
    </w:pPr>
    <w:r w:rsidRPr="00960EF7">
      <w:rPr>
        <w:rFonts w:ascii="Times New Roman" w:hAnsi="Times New Roman" w:cs="Times New Roman"/>
        <w:b/>
        <w:bCs/>
        <w:i/>
        <w:iCs/>
        <w:sz w:val="12"/>
        <w:szCs w:val="12"/>
      </w:rPr>
      <w:t>Phung Cao Thi Ngoc | Seraphina Cao</w:t>
    </w:r>
  </w:p>
  <w:p w14:paraId="25A92FFD" w14:textId="77777777" w:rsidR="00960EF7" w:rsidRPr="00960EF7" w:rsidRDefault="00960EF7" w:rsidP="00960EF7">
    <w:pPr>
      <w:pStyle w:val="Footer"/>
      <w:jc w:val="right"/>
      <w:rPr>
        <w:rFonts w:ascii="Times New Roman" w:hAnsi="Times New Roman" w:cs="Times New Roman"/>
        <w:sz w:val="12"/>
        <w:szCs w:val="12"/>
      </w:rPr>
    </w:pPr>
    <w:r w:rsidRPr="00960EF7">
      <w:rPr>
        <w:rFonts w:ascii="Times New Roman" w:hAnsi="Times New Roman" w:cs="Times New Roman"/>
        <w:i/>
        <w:iCs/>
        <w:sz w:val="12"/>
        <w:szCs w:val="12"/>
      </w:rPr>
      <w:t>Ho Chi Minh City University of Technology and Education, Ho Chi Minh City, Vietnam</w:t>
    </w:r>
  </w:p>
  <w:p w14:paraId="66A2B255" w14:textId="77777777" w:rsidR="00960EF7" w:rsidRPr="00960EF7" w:rsidRDefault="00960EF7" w:rsidP="00960EF7">
    <w:pPr>
      <w:pStyle w:val="Footer"/>
      <w:jc w:val="right"/>
      <w:rPr>
        <w:rFonts w:ascii="Times New Roman" w:hAnsi="Times New Roman" w:cs="Times New Roman"/>
        <w:sz w:val="12"/>
        <w:szCs w:val="12"/>
      </w:rPr>
    </w:pPr>
    <w:r w:rsidRPr="00960EF7">
      <w:rPr>
        <w:rFonts w:ascii="Times New Roman" w:hAnsi="Times New Roman" w:cs="Times New Roman"/>
        <w:i/>
        <w:iCs/>
        <w:sz w:val="12"/>
        <w:szCs w:val="12"/>
      </w:rPr>
      <w:t>+84 363181036</w:t>
    </w:r>
  </w:p>
  <w:p w14:paraId="0AA05447" w14:textId="77777777" w:rsidR="00960EF7" w:rsidRPr="00960EF7" w:rsidRDefault="00960EF7" w:rsidP="00960EF7">
    <w:pPr>
      <w:pStyle w:val="Footer"/>
      <w:jc w:val="right"/>
      <w:rPr>
        <w:rFonts w:ascii="Times New Roman" w:hAnsi="Times New Roman" w:cs="Times New Roman"/>
        <w:sz w:val="12"/>
        <w:szCs w:val="12"/>
      </w:rPr>
    </w:pPr>
    <w:r w:rsidRPr="00960EF7">
      <w:rPr>
        <w:rFonts w:ascii="Times New Roman" w:hAnsi="Times New Roman" w:cs="Times New Roman"/>
        <w:i/>
        <w:iCs/>
        <w:sz w:val="12"/>
        <w:szCs w:val="12"/>
      </w:rPr>
      <w:t>21110276@student.hcmute.edu.vn | phungcao.1811@gmail.com</w:t>
    </w:r>
  </w:p>
  <w:p w14:paraId="627C053F" w14:textId="1D2E4EE5" w:rsidR="00960EF7" w:rsidRPr="00960EF7" w:rsidRDefault="00960EF7" w:rsidP="00960EF7">
    <w:pPr>
      <w:pStyle w:val="Footer"/>
      <w:jc w:val="right"/>
      <w:rPr>
        <w:rFonts w:ascii="Times New Roman" w:hAnsi="Times New Roman" w:cs="Times New Roman"/>
        <w:sz w:val="12"/>
        <w:szCs w:val="12"/>
        <w:lang w:val="vi-VN"/>
      </w:rPr>
    </w:pPr>
    <w:r w:rsidRPr="00960EF7">
      <w:rPr>
        <w:rFonts w:ascii="Times New Roman" w:hAnsi="Times New Roman" w:cs="Times New Roman"/>
        <w:i/>
        <w:iCs/>
        <w:sz w:val="12"/>
        <w:szCs w:val="12"/>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DC2C9" w14:textId="77777777" w:rsidR="00960EF7" w:rsidRDefault="00960E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4082" w14:textId="77777777" w:rsidR="00767F01" w:rsidRDefault="00767F01" w:rsidP="00960EF7">
      <w:pPr>
        <w:spacing w:after="0" w:line="240" w:lineRule="auto"/>
      </w:pPr>
      <w:r>
        <w:separator/>
      </w:r>
    </w:p>
  </w:footnote>
  <w:footnote w:type="continuationSeparator" w:id="0">
    <w:p w14:paraId="6D7FB5AE" w14:textId="77777777" w:rsidR="00767F01" w:rsidRDefault="00767F01" w:rsidP="00960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A7170" w14:textId="77777777" w:rsidR="00960EF7" w:rsidRDefault="00960E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6280" w14:textId="77777777" w:rsidR="00960EF7" w:rsidRDefault="00960E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DA270" w14:textId="77777777" w:rsidR="00960EF7" w:rsidRDefault="00960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35B0F"/>
    <w:multiLevelType w:val="hybridMultilevel"/>
    <w:tmpl w:val="6EB23FCC"/>
    <w:lvl w:ilvl="0" w:tplc="41D02BDE">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82038C"/>
    <w:multiLevelType w:val="hybridMultilevel"/>
    <w:tmpl w:val="E35C05EC"/>
    <w:lvl w:ilvl="0" w:tplc="E6F60262">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9A3C55"/>
    <w:multiLevelType w:val="hybridMultilevel"/>
    <w:tmpl w:val="5A282AAC"/>
    <w:lvl w:ilvl="0" w:tplc="73E20C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2675237">
    <w:abstractNumId w:val="2"/>
  </w:num>
  <w:num w:numId="2" w16cid:durableId="572204638">
    <w:abstractNumId w:val="0"/>
  </w:num>
  <w:num w:numId="3" w16cid:durableId="446395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FF"/>
    <w:rsid w:val="00055E6D"/>
    <w:rsid w:val="000F2F14"/>
    <w:rsid w:val="00120C95"/>
    <w:rsid w:val="00154177"/>
    <w:rsid w:val="00190357"/>
    <w:rsid w:val="001B50DA"/>
    <w:rsid w:val="001B6C69"/>
    <w:rsid w:val="001E5DAC"/>
    <w:rsid w:val="00220AAF"/>
    <w:rsid w:val="002252EB"/>
    <w:rsid w:val="0035242F"/>
    <w:rsid w:val="00380498"/>
    <w:rsid w:val="00407863"/>
    <w:rsid w:val="00503930"/>
    <w:rsid w:val="00517EFF"/>
    <w:rsid w:val="00541A36"/>
    <w:rsid w:val="006E5FC4"/>
    <w:rsid w:val="00767F01"/>
    <w:rsid w:val="00770A56"/>
    <w:rsid w:val="007E64D2"/>
    <w:rsid w:val="00806533"/>
    <w:rsid w:val="00823818"/>
    <w:rsid w:val="00854A78"/>
    <w:rsid w:val="00960EF7"/>
    <w:rsid w:val="009918EA"/>
    <w:rsid w:val="00A51B64"/>
    <w:rsid w:val="00A805AE"/>
    <w:rsid w:val="00AD5DF8"/>
    <w:rsid w:val="00AF65BB"/>
    <w:rsid w:val="00B14593"/>
    <w:rsid w:val="00B31A45"/>
    <w:rsid w:val="00B77F89"/>
    <w:rsid w:val="00B810B7"/>
    <w:rsid w:val="00C150EF"/>
    <w:rsid w:val="00C611D5"/>
    <w:rsid w:val="00CD7B90"/>
    <w:rsid w:val="00DC11BD"/>
    <w:rsid w:val="00DD4984"/>
    <w:rsid w:val="00EB79F8"/>
    <w:rsid w:val="00EE291D"/>
    <w:rsid w:val="00F22E19"/>
    <w:rsid w:val="00FA2918"/>
    <w:rsid w:val="00FB608D"/>
    <w:rsid w:val="00FE5F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DB54D"/>
  <w15:chartTrackingRefBased/>
  <w15:docId w15:val="{105FA6BE-A70C-4DB2-83C3-C88310E79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145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45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10B7"/>
    <w:pPr>
      <w:ind w:left="720"/>
      <w:contextualSpacing/>
    </w:pPr>
  </w:style>
  <w:style w:type="table" w:styleId="TableGrid">
    <w:name w:val="Table Grid"/>
    <w:basedOn w:val="TableNormal"/>
    <w:uiPriority w:val="39"/>
    <w:rsid w:val="00A80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D5DF8"/>
    <w:rPr>
      <w:color w:val="0000FF"/>
      <w:u w:val="single"/>
    </w:rPr>
  </w:style>
  <w:style w:type="character" w:customStyle="1" w:styleId="Heading2Char">
    <w:name w:val="Heading 2 Char"/>
    <w:basedOn w:val="DefaultParagraphFont"/>
    <w:link w:val="Heading2"/>
    <w:uiPriority w:val="9"/>
    <w:rsid w:val="00B145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4593"/>
    <w:rPr>
      <w:rFonts w:ascii="Times New Roman" w:eastAsia="Times New Roman" w:hAnsi="Times New Roman" w:cs="Times New Roman"/>
      <w:b/>
      <w:bCs/>
      <w:sz w:val="27"/>
      <w:szCs w:val="27"/>
    </w:rPr>
  </w:style>
  <w:style w:type="character" w:customStyle="1" w:styleId="ztplmc">
    <w:name w:val="ztplmc"/>
    <w:basedOn w:val="DefaultParagraphFont"/>
    <w:rsid w:val="00B14593"/>
  </w:style>
  <w:style w:type="character" w:customStyle="1" w:styleId="hwtze">
    <w:name w:val="hwtze"/>
    <w:basedOn w:val="DefaultParagraphFont"/>
    <w:rsid w:val="00B14593"/>
  </w:style>
  <w:style w:type="character" w:customStyle="1" w:styleId="rynqvb">
    <w:name w:val="rynqvb"/>
    <w:basedOn w:val="DefaultParagraphFont"/>
    <w:rsid w:val="00B14593"/>
  </w:style>
  <w:style w:type="paragraph" w:styleId="Header">
    <w:name w:val="header"/>
    <w:basedOn w:val="Normal"/>
    <w:link w:val="HeaderChar"/>
    <w:uiPriority w:val="99"/>
    <w:unhideWhenUsed/>
    <w:rsid w:val="00960E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EF7"/>
  </w:style>
  <w:style w:type="paragraph" w:styleId="Footer">
    <w:name w:val="footer"/>
    <w:basedOn w:val="Normal"/>
    <w:link w:val="FooterChar"/>
    <w:uiPriority w:val="99"/>
    <w:unhideWhenUsed/>
    <w:rsid w:val="00960E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366354">
      <w:bodyDiv w:val="1"/>
      <w:marLeft w:val="0"/>
      <w:marRight w:val="0"/>
      <w:marTop w:val="0"/>
      <w:marBottom w:val="0"/>
      <w:divBdr>
        <w:top w:val="none" w:sz="0" w:space="0" w:color="auto"/>
        <w:left w:val="none" w:sz="0" w:space="0" w:color="auto"/>
        <w:bottom w:val="none" w:sz="0" w:space="0" w:color="auto"/>
        <w:right w:val="none" w:sz="0" w:space="0" w:color="auto"/>
      </w:divBdr>
      <w:divsChild>
        <w:div w:id="787359518">
          <w:marLeft w:val="0"/>
          <w:marRight w:val="0"/>
          <w:marTop w:val="0"/>
          <w:marBottom w:val="0"/>
          <w:divBdr>
            <w:top w:val="none" w:sz="0" w:space="0" w:color="auto"/>
            <w:left w:val="none" w:sz="0" w:space="0" w:color="auto"/>
            <w:bottom w:val="none" w:sz="0" w:space="0" w:color="auto"/>
            <w:right w:val="none" w:sz="0" w:space="0" w:color="auto"/>
          </w:divBdr>
          <w:divsChild>
            <w:div w:id="510486129">
              <w:marLeft w:val="0"/>
              <w:marRight w:val="0"/>
              <w:marTop w:val="60"/>
              <w:marBottom w:val="0"/>
              <w:divBdr>
                <w:top w:val="none" w:sz="0" w:space="0" w:color="auto"/>
                <w:left w:val="none" w:sz="0" w:space="0" w:color="auto"/>
                <w:bottom w:val="none" w:sz="0" w:space="0" w:color="auto"/>
                <w:right w:val="none" w:sz="0" w:space="0" w:color="auto"/>
              </w:divBdr>
            </w:div>
          </w:divsChild>
        </w:div>
        <w:div w:id="712314021">
          <w:marLeft w:val="0"/>
          <w:marRight w:val="0"/>
          <w:marTop w:val="0"/>
          <w:marBottom w:val="0"/>
          <w:divBdr>
            <w:top w:val="none" w:sz="0" w:space="0" w:color="auto"/>
            <w:left w:val="none" w:sz="0" w:space="0" w:color="auto"/>
            <w:bottom w:val="none" w:sz="0" w:space="0" w:color="auto"/>
            <w:right w:val="none" w:sz="0" w:space="0" w:color="auto"/>
          </w:divBdr>
        </w:div>
        <w:div w:id="1987470192">
          <w:marLeft w:val="0"/>
          <w:marRight w:val="0"/>
          <w:marTop w:val="0"/>
          <w:marBottom w:val="0"/>
          <w:divBdr>
            <w:top w:val="none" w:sz="0" w:space="0" w:color="auto"/>
            <w:left w:val="none" w:sz="0" w:space="0" w:color="auto"/>
            <w:bottom w:val="none" w:sz="0" w:space="0" w:color="auto"/>
            <w:right w:val="none" w:sz="0" w:space="0" w:color="auto"/>
          </w:divBdr>
          <w:divsChild>
            <w:div w:id="1708409020">
              <w:marLeft w:val="0"/>
              <w:marRight w:val="0"/>
              <w:marTop w:val="0"/>
              <w:marBottom w:val="0"/>
              <w:divBdr>
                <w:top w:val="none" w:sz="0" w:space="0" w:color="auto"/>
                <w:left w:val="none" w:sz="0" w:space="0" w:color="auto"/>
                <w:bottom w:val="none" w:sz="0" w:space="0" w:color="auto"/>
                <w:right w:val="none" w:sz="0" w:space="0" w:color="auto"/>
              </w:divBdr>
              <w:divsChild>
                <w:div w:id="1034772299">
                  <w:marLeft w:val="0"/>
                  <w:marRight w:val="0"/>
                  <w:marTop w:val="0"/>
                  <w:marBottom w:val="0"/>
                  <w:divBdr>
                    <w:top w:val="none" w:sz="0" w:space="0" w:color="auto"/>
                    <w:left w:val="none" w:sz="0" w:space="0" w:color="auto"/>
                    <w:bottom w:val="none" w:sz="0" w:space="0" w:color="auto"/>
                    <w:right w:val="none" w:sz="0" w:space="0" w:color="auto"/>
                  </w:divBdr>
                  <w:divsChild>
                    <w:div w:id="61567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hqx.hcmute.edu.vn/mod/scorm/view.php?id=1249519"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fhqx.hcmute.edu.vn/mod/scorm/view.php?id=1249519"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3965</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PC05</dc:creator>
  <cp:keywords/>
  <dc:description/>
  <cp:lastModifiedBy>ngọc phụng</cp:lastModifiedBy>
  <cp:revision>37</cp:revision>
  <dcterms:created xsi:type="dcterms:W3CDTF">2023-11-24T07:19:00Z</dcterms:created>
  <dcterms:modified xsi:type="dcterms:W3CDTF">2025-09-03T08:50:00Z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2023-11-26T08:31:59Z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32cc68c7-06c5-4784-80a2-72cd8ee71240</vt:lpwstr>
  </property>
  <property fmtid="{D5CDD505-2E9C-101B-9397-08002B2CF9AE}" pid="8" name="MSIP_Label_defa4170-0d19-0005-0004-bc88714345d2_ContentBits">
    <vt:lpwstr>0</vt:lpwstr>
  </property>
</Properties>
</file>