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852E7F" w:rsidRPr="00C82017" w14:paraId="1C7658C1" w14:textId="77777777">
        <w:trPr>
          <w:jc w:val="center"/>
        </w:trPr>
        <w:tc>
          <w:tcPr>
            <w:tcW w:w="4535" w:type="dxa"/>
            <w:tcMar>
              <w:top w:w="0" w:type="dxa"/>
              <w:left w:w="0" w:type="dxa"/>
              <w:bottom w:w="0" w:type="dxa"/>
              <w:right w:w="0" w:type="dxa"/>
            </w:tcMar>
          </w:tcPr>
          <w:p w14:paraId="188044FA" w14:textId="77777777" w:rsidR="00852E7F" w:rsidRPr="00C82017" w:rsidRDefault="00000000">
            <w:pPr>
              <w:spacing w:after="60"/>
              <w:ind w:firstLine="0"/>
              <w:jc w:val="center"/>
              <w:rPr>
                <w:rFonts w:cs="Times New Roman"/>
                <w:lang w:val="vi-VN"/>
              </w:rPr>
            </w:pPr>
            <w:r w:rsidRPr="00C82017">
              <w:rPr>
                <w:rFonts w:cs="Times New Roman"/>
                <w:b/>
                <w:sz w:val="23"/>
                <w:lang w:val="vi-VN"/>
              </w:rPr>
              <w:t>BỘ GIÁO DỤC VÀ ĐÀO TẠO</w:t>
            </w:r>
          </w:p>
        </w:tc>
        <w:tc>
          <w:tcPr>
            <w:tcW w:w="4535" w:type="dxa"/>
            <w:tcMar>
              <w:top w:w="0" w:type="dxa"/>
              <w:left w:w="0" w:type="dxa"/>
              <w:bottom w:w="0" w:type="dxa"/>
              <w:right w:w="0" w:type="dxa"/>
            </w:tcMar>
          </w:tcPr>
          <w:p w14:paraId="0BE2F24E" w14:textId="77777777" w:rsidR="00852E7F" w:rsidRPr="00C82017" w:rsidRDefault="00000000">
            <w:pPr>
              <w:spacing w:after="60"/>
              <w:ind w:firstLine="0"/>
              <w:jc w:val="center"/>
              <w:rPr>
                <w:rFonts w:cs="Times New Roman"/>
                <w:lang w:val="vi-VN"/>
              </w:rPr>
            </w:pPr>
            <w:r w:rsidRPr="00C82017">
              <w:rPr>
                <w:rFonts w:cs="Times New Roman"/>
                <w:b/>
                <w:sz w:val="23"/>
                <w:lang w:val="vi-VN"/>
              </w:rPr>
              <w:t>BỘ NÔNG NGHIỆP VÀ PTNT</w:t>
            </w:r>
          </w:p>
        </w:tc>
      </w:tr>
    </w:tbl>
    <w:p w14:paraId="0337A35B" w14:textId="77777777" w:rsidR="00852E7F" w:rsidRPr="00C82017" w:rsidRDefault="00000000">
      <w:pPr>
        <w:spacing w:after="40"/>
        <w:ind w:firstLine="0"/>
        <w:jc w:val="center"/>
        <w:rPr>
          <w:rFonts w:cs="Times New Roman"/>
          <w:lang w:val="vi-VN"/>
        </w:rPr>
      </w:pPr>
      <w:r w:rsidRPr="00C82017">
        <w:rPr>
          <w:rFonts w:cs="Times New Roman"/>
          <w:b/>
          <w:lang w:val="vi-VN"/>
        </w:rPr>
        <w:t>TRƯỜNG ĐẠI HỌC THỦY LỢI</w:t>
      </w:r>
    </w:p>
    <w:p w14:paraId="0882993A" w14:textId="77777777" w:rsidR="00852E7F" w:rsidRPr="00C82017" w:rsidRDefault="00000000">
      <w:pPr>
        <w:spacing w:after="40"/>
        <w:ind w:firstLine="0"/>
        <w:jc w:val="center"/>
        <w:rPr>
          <w:rFonts w:cs="Times New Roman"/>
          <w:lang w:val="vi-VN"/>
        </w:rPr>
      </w:pPr>
      <w:r w:rsidRPr="00C82017">
        <w:rPr>
          <w:rFonts w:cs="Times New Roman"/>
          <w:b/>
          <w:sz w:val="25"/>
          <w:lang w:val="vi-VN"/>
        </w:rPr>
        <w:t>KHOA CÔNG NGHỆ THÔNG TIN</w:t>
      </w:r>
    </w:p>
    <w:p w14:paraId="153CFE46" w14:textId="77777777" w:rsidR="00852E7F" w:rsidRPr="00C82017" w:rsidRDefault="00000000">
      <w:pPr>
        <w:spacing w:before="160" w:after="160"/>
        <w:ind w:firstLine="0"/>
        <w:jc w:val="center"/>
        <w:rPr>
          <w:rFonts w:cs="Times New Roman"/>
          <w:lang w:val="vi-VN"/>
        </w:rPr>
      </w:pPr>
      <w:r w:rsidRPr="00C82017">
        <w:rPr>
          <w:rFonts w:cs="Times New Roman"/>
          <w:noProof/>
          <w:lang w:val="vi-VN"/>
        </w:rPr>
        <w:drawing>
          <wp:inline distT="0" distB="0" distL="0" distR="0" wp14:anchorId="2D346044" wp14:editId="4D5DE8D1">
            <wp:extent cx="1152000" cy="955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52000" cy="955914"/>
                    </a:xfrm>
                    <a:prstGeom prst="rect">
                      <a:avLst/>
                    </a:prstGeom>
                  </pic:spPr>
                </pic:pic>
              </a:graphicData>
            </a:graphic>
          </wp:inline>
        </w:drawing>
      </w:r>
    </w:p>
    <w:p w14:paraId="5FF37060" w14:textId="77777777" w:rsidR="00852E7F" w:rsidRPr="00C82017" w:rsidRDefault="00000000">
      <w:pPr>
        <w:spacing w:before="80" w:after="200"/>
        <w:ind w:firstLine="0"/>
        <w:jc w:val="center"/>
        <w:rPr>
          <w:rFonts w:cs="Times New Roman"/>
          <w:lang w:val="vi-VN"/>
        </w:rPr>
      </w:pPr>
      <w:r w:rsidRPr="00C82017">
        <w:rPr>
          <w:rFonts w:cs="Times New Roman"/>
          <w:b/>
          <w:sz w:val="34"/>
          <w:lang w:val="vi-VN"/>
        </w:rPr>
        <w:t>BÁO CÁO TIẾN ĐỘ ĐỒ ÁN TỐT NGHIỆP</w:t>
      </w:r>
    </w:p>
    <w:p w14:paraId="192B033C" w14:textId="77777777" w:rsidR="00852E7F" w:rsidRPr="00C82017" w:rsidRDefault="00000000">
      <w:pPr>
        <w:spacing w:after="360"/>
        <w:ind w:firstLine="0"/>
        <w:jc w:val="center"/>
        <w:rPr>
          <w:rFonts w:cs="Times New Roman"/>
          <w:lang w:val="vi-VN"/>
        </w:rPr>
      </w:pPr>
      <w:r w:rsidRPr="00C82017">
        <w:rPr>
          <w:rFonts w:cs="Times New Roman"/>
          <w:b/>
          <w:sz w:val="31"/>
          <w:lang w:val="vi-VN"/>
        </w:rPr>
        <w:t>NGHIÊN CỨU PHÁT HIỆN TIẾNG NÓI GIẢ MẠO TIẾNG VIỆT</w:t>
      </w:r>
      <w:r w:rsidRPr="00C82017">
        <w:rPr>
          <w:rFonts w:cs="Times New Roman"/>
          <w:b/>
          <w:sz w:val="31"/>
          <w:lang w:val="vi-VN"/>
        </w:rPr>
        <w:br/>
        <w:t>DỰA TRÊN MÔ HÌNH XLS-R VÀ KỸ THUẬT TINH CHỈNH TỪNG PHẦN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515"/>
        <w:gridCol w:w="4989"/>
      </w:tblGrid>
      <w:tr w:rsidR="00852E7F" w:rsidRPr="00C82017" w14:paraId="73B8C328" w14:textId="77777777">
        <w:trPr>
          <w:trHeight w:val="369"/>
          <w:jc w:val="center"/>
        </w:trPr>
        <w:tc>
          <w:tcPr>
            <w:tcW w:w="3515" w:type="dxa"/>
            <w:tcMar>
              <w:top w:w="0" w:type="dxa"/>
              <w:left w:w="80" w:type="dxa"/>
              <w:bottom w:w="0" w:type="dxa"/>
              <w:right w:w="80" w:type="dxa"/>
            </w:tcMar>
          </w:tcPr>
          <w:p w14:paraId="2227C341" w14:textId="77777777" w:rsidR="00852E7F" w:rsidRPr="00C82017" w:rsidRDefault="00000000">
            <w:pPr>
              <w:spacing w:after="0"/>
              <w:ind w:firstLine="0"/>
              <w:jc w:val="left"/>
              <w:rPr>
                <w:rFonts w:cs="Times New Roman"/>
                <w:lang w:val="vi-VN"/>
              </w:rPr>
            </w:pPr>
            <w:r w:rsidRPr="00C82017">
              <w:rPr>
                <w:rFonts w:cs="Times New Roman"/>
                <w:b/>
                <w:lang w:val="vi-VN"/>
              </w:rPr>
              <w:t>Sinh viên thực hiện:</w:t>
            </w:r>
          </w:p>
        </w:tc>
        <w:tc>
          <w:tcPr>
            <w:tcW w:w="4989" w:type="dxa"/>
            <w:tcMar>
              <w:top w:w="0" w:type="dxa"/>
              <w:left w:w="80" w:type="dxa"/>
              <w:bottom w:w="0" w:type="dxa"/>
              <w:right w:w="80" w:type="dxa"/>
            </w:tcMar>
          </w:tcPr>
          <w:p w14:paraId="6A7A5FC4" w14:textId="77777777" w:rsidR="00852E7F" w:rsidRPr="00C82017" w:rsidRDefault="00000000">
            <w:pPr>
              <w:spacing w:after="0"/>
              <w:ind w:firstLine="0"/>
              <w:jc w:val="left"/>
              <w:rPr>
                <w:rFonts w:cs="Times New Roman"/>
                <w:lang w:val="vi-VN"/>
              </w:rPr>
            </w:pPr>
            <w:r w:rsidRPr="00C82017">
              <w:rPr>
                <w:rFonts w:cs="Times New Roman"/>
                <w:lang w:val="vi-VN"/>
              </w:rPr>
              <w:t>Nguyễn Ngọc Tân</w:t>
            </w:r>
          </w:p>
        </w:tc>
      </w:tr>
      <w:tr w:rsidR="00852E7F" w:rsidRPr="00C82017" w14:paraId="261722F3" w14:textId="77777777">
        <w:trPr>
          <w:trHeight w:val="369"/>
          <w:jc w:val="center"/>
        </w:trPr>
        <w:tc>
          <w:tcPr>
            <w:tcW w:w="3515" w:type="dxa"/>
            <w:tcMar>
              <w:top w:w="0" w:type="dxa"/>
              <w:left w:w="80" w:type="dxa"/>
              <w:bottom w:w="0" w:type="dxa"/>
              <w:right w:w="80" w:type="dxa"/>
            </w:tcMar>
          </w:tcPr>
          <w:p w14:paraId="1223D763" w14:textId="77777777" w:rsidR="00852E7F" w:rsidRPr="00C82017" w:rsidRDefault="00000000">
            <w:pPr>
              <w:spacing w:after="0"/>
              <w:ind w:firstLine="0"/>
              <w:jc w:val="left"/>
              <w:rPr>
                <w:rFonts w:cs="Times New Roman"/>
                <w:lang w:val="vi-VN"/>
              </w:rPr>
            </w:pPr>
            <w:r w:rsidRPr="00C82017">
              <w:rPr>
                <w:rFonts w:cs="Times New Roman"/>
                <w:b/>
                <w:lang w:val="vi-VN"/>
              </w:rPr>
              <w:t>Mã sinh viên:</w:t>
            </w:r>
          </w:p>
        </w:tc>
        <w:tc>
          <w:tcPr>
            <w:tcW w:w="4989" w:type="dxa"/>
            <w:tcMar>
              <w:top w:w="0" w:type="dxa"/>
              <w:left w:w="80" w:type="dxa"/>
              <w:bottom w:w="0" w:type="dxa"/>
              <w:right w:w="80" w:type="dxa"/>
            </w:tcMar>
          </w:tcPr>
          <w:p w14:paraId="040A9C34" w14:textId="77777777" w:rsidR="00852E7F" w:rsidRPr="00C82017" w:rsidRDefault="00000000">
            <w:pPr>
              <w:spacing w:after="0"/>
              <w:ind w:firstLine="0"/>
              <w:jc w:val="left"/>
              <w:rPr>
                <w:rFonts w:cs="Times New Roman"/>
                <w:lang w:val="vi-VN"/>
              </w:rPr>
            </w:pPr>
            <w:r w:rsidRPr="00C82017">
              <w:rPr>
                <w:rFonts w:cs="Times New Roman"/>
                <w:lang w:val="vi-VN"/>
              </w:rPr>
              <w:t>2251262637</w:t>
            </w:r>
          </w:p>
        </w:tc>
      </w:tr>
      <w:tr w:rsidR="00852E7F" w:rsidRPr="00C82017" w14:paraId="3AB17B5D" w14:textId="77777777">
        <w:trPr>
          <w:trHeight w:val="369"/>
          <w:jc w:val="center"/>
        </w:trPr>
        <w:tc>
          <w:tcPr>
            <w:tcW w:w="3515" w:type="dxa"/>
            <w:tcMar>
              <w:top w:w="0" w:type="dxa"/>
              <w:left w:w="80" w:type="dxa"/>
              <w:bottom w:w="0" w:type="dxa"/>
              <w:right w:w="80" w:type="dxa"/>
            </w:tcMar>
          </w:tcPr>
          <w:p w14:paraId="60A4969F" w14:textId="77777777" w:rsidR="00852E7F" w:rsidRPr="00C82017" w:rsidRDefault="00000000">
            <w:pPr>
              <w:spacing w:after="0"/>
              <w:ind w:firstLine="0"/>
              <w:jc w:val="left"/>
              <w:rPr>
                <w:rFonts w:cs="Times New Roman"/>
                <w:lang w:val="vi-VN"/>
              </w:rPr>
            </w:pPr>
            <w:r w:rsidRPr="00C82017">
              <w:rPr>
                <w:rFonts w:cs="Times New Roman"/>
                <w:b/>
                <w:lang w:val="vi-VN"/>
              </w:rPr>
              <w:t>Lớp:</w:t>
            </w:r>
          </w:p>
        </w:tc>
        <w:tc>
          <w:tcPr>
            <w:tcW w:w="4989" w:type="dxa"/>
            <w:tcMar>
              <w:top w:w="0" w:type="dxa"/>
              <w:left w:w="80" w:type="dxa"/>
              <w:bottom w:w="0" w:type="dxa"/>
              <w:right w:w="80" w:type="dxa"/>
            </w:tcMar>
          </w:tcPr>
          <w:p w14:paraId="25334381" w14:textId="77777777" w:rsidR="00852E7F" w:rsidRPr="00C82017" w:rsidRDefault="00000000">
            <w:pPr>
              <w:spacing w:after="0"/>
              <w:ind w:firstLine="0"/>
              <w:jc w:val="left"/>
              <w:rPr>
                <w:rFonts w:cs="Times New Roman"/>
                <w:lang w:val="vi-VN"/>
              </w:rPr>
            </w:pPr>
            <w:r w:rsidRPr="00C82017">
              <w:rPr>
                <w:rFonts w:cs="Times New Roman"/>
                <w:lang w:val="vi-VN"/>
              </w:rPr>
              <w:t>64TTNT1</w:t>
            </w:r>
          </w:p>
        </w:tc>
      </w:tr>
      <w:tr w:rsidR="00852E7F" w:rsidRPr="00C82017" w14:paraId="08523C23" w14:textId="77777777">
        <w:trPr>
          <w:trHeight w:val="369"/>
          <w:jc w:val="center"/>
        </w:trPr>
        <w:tc>
          <w:tcPr>
            <w:tcW w:w="3515" w:type="dxa"/>
            <w:tcMar>
              <w:top w:w="0" w:type="dxa"/>
              <w:left w:w="80" w:type="dxa"/>
              <w:bottom w:w="0" w:type="dxa"/>
              <w:right w:w="80" w:type="dxa"/>
            </w:tcMar>
          </w:tcPr>
          <w:p w14:paraId="45D66DE9" w14:textId="77777777" w:rsidR="00852E7F" w:rsidRPr="00C82017" w:rsidRDefault="00000000">
            <w:pPr>
              <w:spacing w:after="0"/>
              <w:ind w:firstLine="0"/>
              <w:jc w:val="left"/>
              <w:rPr>
                <w:rFonts w:cs="Times New Roman"/>
                <w:lang w:val="vi-VN"/>
              </w:rPr>
            </w:pPr>
            <w:r w:rsidRPr="00C82017">
              <w:rPr>
                <w:rFonts w:cs="Times New Roman"/>
                <w:b/>
                <w:lang w:val="vi-VN"/>
              </w:rPr>
              <w:t>Giảng viên hướng dẫn:</w:t>
            </w:r>
          </w:p>
        </w:tc>
        <w:tc>
          <w:tcPr>
            <w:tcW w:w="4989" w:type="dxa"/>
            <w:tcMar>
              <w:top w:w="0" w:type="dxa"/>
              <w:left w:w="80" w:type="dxa"/>
              <w:bottom w:w="0" w:type="dxa"/>
              <w:right w:w="80" w:type="dxa"/>
            </w:tcMar>
          </w:tcPr>
          <w:p w14:paraId="4E43564A" w14:textId="77777777" w:rsidR="00852E7F" w:rsidRPr="00C82017" w:rsidRDefault="00000000">
            <w:pPr>
              <w:spacing w:after="0"/>
              <w:ind w:firstLine="0"/>
              <w:jc w:val="left"/>
              <w:rPr>
                <w:rFonts w:cs="Times New Roman"/>
                <w:lang w:val="vi-VN"/>
              </w:rPr>
            </w:pPr>
            <w:r w:rsidRPr="00C82017">
              <w:rPr>
                <w:rFonts w:cs="Times New Roman"/>
                <w:lang w:val="vi-VN"/>
              </w:rPr>
              <w:t>PGS.TS Nguyễn Quang Hoan</w:t>
            </w:r>
          </w:p>
        </w:tc>
      </w:tr>
    </w:tbl>
    <w:p w14:paraId="55D9C9BB" w14:textId="77777777" w:rsidR="00852E7F" w:rsidRPr="00C82017" w:rsidRDefault="00000000">
      <w:pPr>
        <w:spacing w:before="460" w:after="0"/>
        <w:ind w:firstLine="0"/>
        <w:jc w:val="center"/>
        <w:rPr>
          <w:rFonts w:cs="Times New Roman"/>
          <w:lang w:val="vi-VN"/>
        </w:rPr>
      </w:pPr>
      <w:r w:rsidRPr="00C82017">
        <w:rPr>
          <w:rFonts w:cs="Times New Roman"/>
          <w:b/>
          <w:lang w:val="vi-VN"/>
        </w:rPr>
        <w:t>Hà Nội, 2026</w:t>
      </w:r>
    </w:p>
    <w:p w14:paraId="1F1CDB8F" w14:textId="77777777" w:rsidR="00852E7F" w:rsidRPr="00C82017" w:rsidRDefault="00852E7F">
      <w:pPr>
        <w:rPr>
          <w:rFonts w:cs="Times New Roman"/>
          <w:lang w:val="vi-VN"/>
        </w:rPr>
        <w:sectPr w:rsidR="00852E7F" w:rsidRPr="00C82017">
          <w:pgSz w:w="11906" w:h="16838"/>
          <w:pgMar w:top="1417" w:right="1134" w:bottom="1417" w:left="1701" w:header="680" w:footer="680" w:gutter="0"/>
          <w:cols w:space="720"/>
          <w:titlePg/>
          <w:docGrid w:linePitch="360"/>
        </w:sectPr>
      </w:pPr>
    </w:p>
    <w:p w14:paraId="311FC183" w14:textId="77777777" w:rsidR="00852E7F" w:rsidRPr="00C82017" w:rsidRDefault="00000000">
      <w:pPr>
        <w:pStyle w:val="Heading1"/>
        <w:rPr>
          <w:rFonts w:ascii="Times New Roman" w:hAnsi="Times New Roman" w:cs="Times New Roman"/>
          <w:lang w:val="vi-VN"/>
        </w:rPr>
      </w:pPr>
      <w:r w:rsidRPr="00C82017">
        <w:rPr>
          <w:rFonts w:ascii="Times New Roman" w:hAnsi="Times New Roman" w:cs="Times New Roman"/>
          <w:lang w:val="vi-VN"/>
        </w:rPr>
        <w:lastRenderedPageBreak/>
        <w:t>MỞ ĐẦU</w:t>
      </w:r>
    </w:p>
    <w:p w14:paraId="2A4F79C9"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1. Bối cảnh và lý do chọn đề tài</w:t>
      </w:r>
    </w:p>
    <w:p w14:paraId="45FFDA87" w14:textId="77777777" w:rsidR="00852E7F" w:rsidRPr="00C82017" w:rsidRDefault="00000000">
      <w:pPr>
        <w:pStyle w:val="Nidungboco"/>
        <w:rPr>
          <w:rFonts w:cs="Times New Roman"/>
          <w:lang w:val="vi-VN"/>
        </w:rPr>
      </w:pPr>
      <w:r w:rsidRPr="00C82017">
        <w:rPr>
          <w:rFonts w:cs="Times New Roman"/>
          <w:lang w:val="vi-VN"/>
        </w:rPr>
        <w:t>Công nghệ tổng hợp tiếng nói, chuyển đổi giọng nói và chỉnh sửa âm thanh bằng trí tuệ nhân tạo đang phát triển nhanh. Một đoạn âm thanh giả có thể bắt chước giọng của người thật đủ tốt để gây nhầm lẫn trong xác thực người nói, tổng đài, giao dịch từ xa và các dịch vụ trực tuyến. Vì vậy, khả năng nhận biết tiếng nói thật và tiếng nói giả mạo là một yêu cầu thiết thực đối với các hệ thống sử dụng giọng nói.</w:t>
      </w:r>
    </w:p>
    <w:p w14:paraId="036F43F7" w14:textId="77777777" w:rsidR="00852E7F" w:rsidRPr="00C82017" w:rsidRDefault="00000000">
      <w:pPr>
        <w:pStyle w:val="Nidungboco"/>
        <w:rPr>
          <w:rFonts w:cs="Times New Roman"/>
          <w:lang w:val="vi-VN"/>
        </w:rPr>
      </w:pPr>
      <w:r w:rsidRPr="00C82017">
        <w:rPr>
          <w:rFonts w:cs="Times New Roman"/>
          <w:lang w:val="vi-VN"/>
        </w:rPr>
        <w:t>Đối với tiếng Việt, dữ liệu và kết quả nghiên cứu công khai còn hạn chế hơn so với tiếng Anh. Đề tài được lựa chọn nhằm xây dựng một quy trình nghiên cứu có thể kiểm tra và tái lập: biết rõ dữ liệu nào đã được dùng, cách dữ liệu được chia, tín hiệu âm thanh được xử lý ra sao, mô hình được huấn luyện với cấu hình nào và kết quả được đánh giá bằng tiêu chí nào.</w:t>
      </w:r>
    </w:p>
    <w:p w14:paraId="5E8F02D1"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2. Mục tiêu của đồ án</w:t>
      </w:r>
    </w:p>
    <w:p w14:paraId="2F6BEC96" w14:textId="77777777" w:rsidR="00852E7F" w:rsidRPr="00C82017" w:rsidRDefault="00000000">
      <w:pPr>
        <w:pStyle w:val="Nidungboco"/>
        <w:rPr>
          <w:rFonts w:cs="Times New Roman"/>
          <w:lang w:val="vi-VN"/>
        </w:rPr>
      </w:pPr>
      <w:r w:rsidRPr="00C82017">
        <w:rPr>
          <w:rFonts w:cs="Times New Roman"/>
          <w:lang w:val="vi-VN"/>
        </w:rPr>
        <w:t>Mục tiêu chính là xây dựng hệ thống phân loại một đoạn tiếng nói tiếng Việt thành hai nhóm: tiếng nói thật và tiếng nói giả mạo. Đồ án sử dụng mô hình XLS-R 300M làm hướng nghiên cứu chính và khảo sát kỹ thuật tinh chỉnh từng phần, tức chỉ cập nhật một số tầng cuối của mô hình thay vì huấn luyện lại toàn bộ. Cách làm này hướng tới sự cân bằng giữa chất lượng phát hiện và chi phí tính toán.</w:t>
      </w:r>
    </w:p>
    <w:p w14:paraId="5A5FF61B" w14:textId="77777777" w:rsidR="00852E7F" w:rsidRPr="00C82017" w:rsidRDefault="00000000">
      <w:pPr>
        <w:pStyle w:val="Nidungboco"/>
        <w:rPr>
          <w:rFonts w:cs="Times New Roman"/>
          <w:lang w:val="vi-VN"/>
        </w:rPr>
      </w:pPr>
      <w:r w:rsidRPr="00C82017">
        <w:rPr>
          <w:rFonts w:cs="Times New Roman"/>
          <w:lang w:val="vi-VN"/>
        </w:rPr>
        <w:t>Trước khi làm việc với XLS-R, đồ án xây dựng một mô hình cơ sở dùng đặc trưng âm thanh LFCC kết hợp mạng LCNN. Mô hình cơ sở đóng vai trò mốc so sánh, đồng thời giúp kiểm tra toàn bộ quy trình dữ liệu, huấn luyện, đánh giá và lưu kết quả trên một kiến trúc gọn hơn.</w:t>
      </w:r>
    </w:p>
    <w:p w14:paraId="2E714BD1"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3. Phạm vi báo cáo tiến độ</w:t>
      </w:r>
    </w:p>
    <w:p w14:paraId="4B765AE1" w14:textId="787F1B97" w:rsidR="00852E7F" w:rsidRPr="00C82017" w:rsidRDefault="00000000">
      <w:pPr>
        <w:pStyle w:val="Nidungboco"/>
        <w:rPr>
          <w:rFonts w:cs="Times New Roman"/>
          <w:lang w:val="vi-VN"/>
        </w:rPr>
      </w:pPr>
      <w:r w:rsidRPr="00C82017">
        <w:rPr>
          <w:rFonts w:cs="Times New Roman"/>
          <w:lang w:val="vi-VN"/>
        </w:rPr>
        <w:t xml:space="preserve">Báo cáo tập trung vào những công việc đã thực hiện từ khi bắt đầu đề tài đến </w:t>
      </w:r>
      <w:r w:rsidR="0085076D" w:rsidRPr="00C82017">
        <w:rPr>
          <w:rFonts w:cs="Times New Roman"/>
          <w:lang w:val="vi-VN"/>
        </w:rPr>
        <w:t>hiện tại</w:t>
      </w:r>
      <w:r w:rsidRPr="00C82017">
        <w:rPr>
          <w:rFonts w:cs="Times New Roman"/>
          <w:lang w:val="vi-VN"/>
        </w:rPr>
        <w:t>; nêu bằng chứng kiểm chứng, ý nghĩa của từng kết quả, giới hạn hiện tại và các mốc tiếp theo. Báo cáo không xem các lần chạy thử kỹ thuật là kết quả khoa học cuối cùng và không sử dụng tập kiểm thử để lựa chọn mô hình, ngưỡng phân loại hoặc cách xử lý âm lượng.</w:t>
      </w:r>
    </w:p>
    <w:p w14:paraId="16894E4B" w14:textId="77777777" w:rsidR="00852E7F" w:rsidRPr="00C82017" w:rsidRDefault="00000000">
      <w:pPr>
        <w:pStyle w:val="Heading1"/>
        <w:pageBreakBefore/>
        <w:rPr>
          <w:rFonts w:ascii="Times New Roman" w:hAnsi="Times New Roman" w:cs="Times New Roman"/>
          <w:lang w:val="vi-VN"/>
        </w:rPr>
      </w:pPr>
      <w:r w:rsidRPr="00C82017">
        <w:rPr>
          <w:rFonts w:ascii="Times New Roman" w:hAnsi="Times New Roman" w:cs="Times New Roman"/>
          <w:lang w:val="vi-VN"/>
        </w:rPr>
        <w:lastRenderedPageBreak/>
        <w:t>GIỚI THIỆU BÀI TOÁN</w:t>
      </w:r>
    </w:p>
    <w:p w14:paraId="2C8D63F2"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1. Đầu vào và đầu ra của hệ thống</w:t>
      </w:r>
    </w:p>
    <w:p w14:paraId="47400671" w14:textId="77777777" w:rsidR="00852E7F" w:rsidRPr="00C82017" w:rsidRDefault="00000000">
      <w:pPr>
        <w:pStyle w:val="Nidungboco"/>
        <w:rPr>
          <w:rFonts w:cs="Times New Roman"/>
          <w:lang w:val="vi-VN"/>
        </w:rPr>
      </w:pPr>
      <w:r w:rsidRPr="00C82017">
        <w:rPr>
          <w:rFonts w:cs="Times New Roman"/>
          <w:lang w:val="vi-VN"/>
        </w:rPr>
        <w:t>Đầu vào của hệ thống là một đoạn âm thanh tiếng Việt. Đầu ra là một điểm số thể hiện khả năng đoạn âm thanh đó là giả mạo và một nhãn nhị phân. Nhãn 0 tương ứng với tiếng nói thật (</w:t>
      </w:r>
      <w:proofErr w:type="spellStart"/>
      <w:r w:rsidRPr="00C82017">
        <w:rPr>
          <w:rFonts w:cs="Times New Roman"/>
          <w:lang w:val="vi-VN"/>
        </w:rPr>
        <w:t>bonafide</w:t>
      </w:r>
      <w:proofErr w:type="spellEnd"/>
      <w:r w:rsidRPr="00C82017">
        <w:rPr>
          <w:rFonts w:cs="Times New Roman"/>
          <w:lang w:val="vi-VN"/>
        </w:rPr>
        <w:t>); nhãn 1 tương ứng với tiếng nói giả mạo (</w:t>
      </w:r>
      <w:proofErr w:type="spellStart"/>
      <w:r w:rsidRPr="00C82017">
        <w:rPr>
          <w:rFonts w:cs="Times New Roman"/>
          <w:lang w:val="vi-VN"/>
        </w:rPr>
        <w:t>spoof</w:t>
      </w:r>
      <w:proofErr w:type="spellEnd"/>
      <w:r w:rsidRPr="00C82017">
        <w:rPr>
          <w:rFonts w:cs="Times New Roman"/>
          <w:lang w:val="vi-VN"/>
        </w:rPr>
        <w:t>). Hệ thống không cố gắng đoán riêng từng phương pháp tấn công trong đầu ra chính.</w:t>
      </w:r>
    </w:p>
    <w:p w14:paraId="7E43FA7C" w14:textId="77777777" w:rsidR="00852E7F" w:rsidRPr="00C82017" w:rsidRDefault="00000000">
      <w:pPr>
        <w:pStyle w:val="Nidungboco"/>
        <w:rPr>
          <w:rFonts w:cs="Times New Roman"/>
          <w:lang w:val="vi-VN"/>
        </w:rPr>
      </w:pPr>
      <w:r w:rsidRPr="00C82017">
        <w:rPr>
          <w:rFonts w:cs="Times New Roman"/>
          <w:lang w:val="vi-VN"/>
        </w:rPr>
        <w:t>Trong dữ liệu nghiên cứu, lớp giả mạo gồm ba nhóm thường gặp: chuyển đổi giọng nói, tạo nhiễu có chủ đích để đánh lừa mô hình và phát lại bản ghi qua thiết bị. Thông tin về nhóm tấn công vẫn được lưu để thống kê và phân tích lỗi sau này, nhưng các nhóm này được gộp chung khi huấn luyện bộ phân loại thật–giả.</w:t>
      </w:r>
    </w:p>
    <w:p w14:paraId="10ED544C" w14:textId="26F4674A"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 xml:space="preserve">2. </w:t>
      </w:r>
      <w:r w:rsidR="0085076D" w:rsidRPr="00C82017">
        <w:rPr>
          <w:rFonts w:ascii="Times New Roman" w:eastAsia="Times New Roman" w:hAnsi="Times New Roman" w:cs="Times New Roman"/>
          <w:lang w:val="vi-VN"/>
        </w:rPr>
        <w:t>Khó khăn của bài toán</w:t>
      </w:r>
    </w:p>
    <w:p w14:paraId="7BC794CA" w14:textId="77777777" w:rsidR="00852E7F" w:rsidRPr="00C82017" w:rsidRDefault="00000000">
      <w:pPr>
        <w:pStyle w:val="Nidungboco"/>
        <w:rPr>
          <w:rFonts w:cs="Times New Roman"/>
          <w:lang w:val="vi-VN"/>
        </w:rPr>
      </w:pPr>
      <w:r w:rsidRPr="00C82017">
        <w:rPr>
          <w:rFonts w:cs="Times New Roman"/>
          <w:lang w:val="vi-VN"/>
        </w:rPr>
        <w:t>Tiếng nói của cùng một người có thể thay đổi theo câu nói, cảm xúc, tốc độ, thiết bị thu, môi trường và mức âm lượng. Trong khi đó, dấu vết giả mạo có thể rất nhỏ hoặc chỉ xuất hiện ở một vùng tần số và một thời điểm ngắn. Nếu dữ liệu không được kiểm soát, mô hình có thể học những dấu hiệu không liên quan, chẳng hạn âm lượng, loại tệp, người nói hoặc một bản ghi trùng lặp, rồi đạt điểm cao nhưng không phát hiện được giả mạo trong tình huống mới.</w:t>
      </w:r>
    </w:p>
    <w:p w14:paraId="32A3F787"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3. Cách tổ chức dữ liệu để đánh giá công bằng</w:t>
      </w:r>
    </w:p>
    <w:p w14:paraId="575BD07B" w14:textId="145A3767" w:rsidR="00852E7F" w:rsidRPr="00C82017" w:rsidRDefault="00000000">
      <w:pPr>
        <w:pStyle w:val="Nidungboco"/>
        <w:rPr>
          <w:rFonts w:cs="Times New Roman"/>
          <w:lang w:val="vi-VN"/>
        </w:rPr>
      </w:pPr>
      <w:r w:rsidRPr="00C82017">
        <w:rPr>
          <w:rFonts w:cs="Times New Roman"/>
          <w:lang w:val="vi-VN"/>
        </w:rPr>
        <w:t xml:space="preserve">Dữ liệu được chia thành ba phần. Tập huấn </w:t>
      </w:r>
      <w:r w:rsidR="0085076D" w:rsidRPr="00C82017">
        <w:rPr>
          <w:rFonts w:cs="Times New Roman"/>
          <w:lang w:val="vi-VN"/>
        </w:rPr>
        <w:t>luyện (</w:t>
      </w:r>
      <w:proofErr w:type="spellStart"/>
      <w:r w:rsidR="0085076D" w:rsidRPr="00C82017">
        <w:rPr>
          <w:rFonts w:cs="Times New Roman"/>
          <w:lang w:val="vi-VN"/>
        </w:rPr>
        <w:t>train</w:t>
      </w:r>
      <w:proofErr w:type="spellEnd"/>
      <w:r w:rsidR="0085076D" w:rsidRPr="00C82017">
        <w:rPr>
          <w:rFonts w:cs="Times New Roman"/>
          <w:lang w:val="vi-VN"/>
        </w:rPr>
        <w:t>)</w:t>
      </w:r>
      <w:r w:rsidRPr="00C82017">
        <w:rPr>
          <w:rFonts w:cs="Times New Roman"/>
          <w:lang w:val="vi-VN"/>
        </w:rPr>
        <w:t xml:space="preserve"> dùng để cập nhật tham số mô hình. Tập phát </w:t>
      </w:r>
      <w:r w:rsidR="0085076D" w:rsidRPr="00C82017">
        <w:rPr>
          <w:rFonts w:cs="Times New Roman"/>
          <w:lang w:val="vi-VN"/>
        </w:rPr>
        <w:t>triển (</w:t>
      </w:r>
      <w:proofErr w:type="spellStart"/>
      <w:r w:rsidR="0085076D" w:rsidRPr="00C82017">
        <w:rPr>
          <w:rFonts w:cs="Times New Roman"/>
          <w:lang w:val="vi-VN"/>
        </w:rPr>
        <w:t>dev</w:t>
      </w:r>
      <w:proofErr w:type="spellEnd"/>
      <w:r w:rsidR="0085076D" w:rsidRPr="00C82017">
        <w:rPr>
          <w:rFonts w:cs="Times New Roman"/>
          <w:lang w:val="vi-VN"/>
        </w:rPr>
        <w:t>)</w:t>
      </w:r>
      <w:r w:rsidRPr="00C82017">
        <w:rPr>
          <w:rFonts w:cs="Times New Roman"/>
          <w:lang w:val="vi-VN"/>
        </w:rPr>
        <w:t xml:space="preserve"> dùng để chọn cấu hình, điểm dừng và ngưỡng phân loại. Tập kiểm </w:t>
      </w:r>
      <w:r w:rsidR="0085076D" w:rsidRPr="00C82017">
        <w:rPr>
          <w:rFonts w:cs="Times New Roman"/>
          <w:lang w:val="vi-VN"/>
        </w:rPr>
        <w:t>thử (</w:t>
      </w:r>
      <w:proofErr w:type="spellStart"/>
      <w:r w:rsidR="0085076D" w:rsidRPr="00C82017">
        <w:rPr>
          <w:rFonts w:cs="Times New Roman"/>
          <w:lang w:val="vi-VN"/>
        </w:rPr>
        <w:t>test</w:t>
      </w:r>
      <w:proofErr w:type="spellEnd"/>
      <w:r w:rsidR="0085076D" w:rsidRPr="00C82017">
        <w:rPr>
          <w:rFonts w:cs="Times New Roman"/>
          <w:lang w:val="vi-VN"/>
        </w:rPr>
        <w:t>)</w:t>
      </w:r>
      <w:r w:rsidRPr="00C82017">
        <w:rPr>
          <w:rFonts w:cs="Times New Roman"/>
          <w:lang w:val="vi-VN"/>
        </w:rPr>
        <w:t xml:space="preserve"> chỉ được dùng sau khi các lựa chọn đã được khóa. Ba phần được tách theo người nói, nghĩa là một người không xuất hiện đồng thời ở hai phần khác nhau; cách chia này làm giảm khả năng mô hình ghi nhớ giọng của người cụ thể.</w:t>
      </w:r>
    </w:p>
    <w:p w14:paraId="7859E1BC" w14:textId="77777777" w:rsidR="00852E7F" w:rsidRPr="00C82017" w:rsidRDefault="00000000">
      <w:pPr>
        <w:pStyle w:val="Nidungboco"/>
        <w:rPr>
          <w:rFonts w:cs="Times New Roman"/>
          <w:lang w:val="vi-VN"/>
        </w:rPr>
      </w:pPr>
      <w:r w:rsidRPr="00C82017">
        <w:rPr>
          <w:rFonts w:cs="Times New Roman"/>
          <w:lang w:val="vi-VN"/>
        </w:rPr>
        <w:t xml:space="preserve">Mỗi mẫu âm thanh có một dòng trong danh sách dữ liệu có cấu trúc, thường gọi là </w:t>
      </w:r>
      <w:proofErr w:type="spellStart"/>
      <w:r w:rsidRPr="00C82017">
        <w:rPr>
          <w:rFonts w:cs="Times New Roman"/>
          <w:lang w:val="vi-VN"/>
        </w:rPr>
        <w:t>manifest</w:t>
      </w:r>
      <w:proofErr w:type="spellEnd"/>
      <w:r w:rsidRPr="00C82017">
        <w:rPr>
          <w:rFonts w:cs="Times New Roman"/>
          <w:lang w:val="vi-VN"/>
        </w:rPr>
        <w:t xml:space="preserve">. Dòng này ghi vị trí tệp âm thanh, nhãn thật hoặc giả, mã người nói, phần dữ liệu mà mẫu thuộc về và tên tệp </w:t>
      </w:r>
      <w:proofErr w:type="spellStart"/>
      <w:r w:rsidRPr="00C82017">
        <w:rPr>
          <w:rFonts w:cs="Times New Roman"/>
          <w:lang w:val="vi-VN"/>
        </w:rPr>
        <w:t>Parquet</w:t>
      </w:r>
      <w:proofErr w:type="spellEnd"/>
      <w:r w:rsidRPr="00C82017">
        <w:rPr>
          <w:rFonts w:cs="Times New Roman"/>
          <w:lang w:val="vi-VN"/>
        </w:rPr>
        <w:t xml:space="preserve"> chứa âm thanh. Một tệp </w:t>
      </w:r>
      <w:proofErr w:type="spellStart"/>
      <w:r w:rsidRPr="00C82017">
        <w:rPr>
          <w:rFonts w:cs="Times New Roman"/>
          <w:lang w:val="vi-VN"/>
        </w:rPr>
        <w:t>Parquet</w:t>
      </w:r>
      <w:proofErr w:type="spellEnd"/>
      <w:r w:rsidRPr="00C82017">
        <w:rPr>
          <w:rFonts w:cs="Times New Roman"/>
          <w:lang w:val="vi-VN"/>
        </w:rPr>
        <w:t xml:space="preserve"> ở đây là một phân mảnh dữ liệu lớn chứa nhiều mẫu âm thanh; chia thành các phân mảnh giúp lưu trữ và chuyển dữ liệu thuận tiện hơn.</w:t>
      </w:r>
    </w:p>
    <w:p w14:paraId="2B35EE72"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lastRenderedPageBreak/>
        <w:t xml:space="preserve">4. Vì sao chuẩn hóa về </w:t>
      </w:r>
      <w:proofErr w:type="spellStart"/>
      <w:r w:rsidRPr="00C82017">
        <w:rPr>
          <w:rFonts w:ascii="Times New Roman" w:eastAsia="Times New Roman" w:hAnsi="Times New Roman" w:cs="Times New Roman"/>
          <w:lang w:val="vi-VN"/>
        </w:rPr>
        <w:t>mono</w:t>
      </w:r>
      <w:proofErr w:type="spellEnd"/>
      <w:r w:rsidRPr="00C82017">
        <w:rPr>
          <w:rFonts w:ascii="Times New Roman" w:eastAsia="Times New Roman" w:hAnsi="Times New Roman" w:cs="Times New Roman"/>
          <w:lang w:val="vi-VN"/>
        </w:rPr>
        <w:t xml:space="preserve"> 16 </w:t>
      </w:r>
      <w:proofErr w:type="spellStart"/>
      <w:r w:rsidRPr="00C82017">
        <w:rPr>
          <w:rFonts w:ascii="Times New Roman" w:eastAsia="Times New Roman" w:hAnsi="Times New Roman" w:cs="Times New Roman"/>
          <w:lang w:val="vi-VN"/>
        </w:rPr>
        <w:t>kHz</w:t>
      </w:r>
      <w:proofErr w:type="spellEnd"/>
      <w:r w:rsidRPr="00C82017">
        <w:rPr>
          <w:rFonts w:ascii="Times New Roman" w:eastAsia="Times New Roman" w:hAnsi="Times New Roman" w:cs="Times New Roman"/>
          <w:lang w:val="vi-VN"/>
        </w:rPr>
        <w:t xml:space="preserve"> và 4 giây</w:t>
      </w:r>
    </w:p>
    <w:p w14:paraId="4F095CB6" w14:textId="77777777" w:rsidR="00852E7F" w:rsidRPr="00C82017" w:rsidRDefault="00000000">
      <w:pPr>
        <w:pStyle w:val="Nidungboco"/>
        <w:rPr>
          <w:rFonts w:cs="Times New Roman"/>
          <w:lang w:val="vi-VN"/>
        </w:rPr>
      </w:pPr>
      <w:r w:rsidRPr="00C82017">
        <w:rPr>
          <w:rFonts w:cs="Times New Roman"/>
          <w:lang w:val="vi-VN"/>
        </w:rPr>
        <w:t xml:space="preserve">Tần số lấy mẫu cho biết mỗi giây âm thanh được biểu diễn bằng bao nhiêu điểm đo. Với 16 </w:t>
      </w:r>
      <w:proofErr w:type="spellStart"/>
      <w:r w:rsidRPr="00C82017">
        <w:rPr>
          <w:rFonts w:cs="Times New Roman"/>
          <w:lang w:val="vi-VN"/>
        </w:rPr>
        <w:t>kHz</w:t>
      </w:r>
      <w:proofErr w:type="spellEnd"/>
      <w:r w:rsidRPr="00C82017">
        <w:rPr>
          <w:rFonts w:cs="Times New Roman"/>
          <w:lang w:val="vi-VN"/>
        </w:rPr>
        <w:t xml:space="preserve">, hệ thống nhận 16.000 điểm đo mỗi giây và có thể biểu diễn thành phần tần số đến khoảng 8 </w:t>
      </w:r>
      <w:proofErr w:type="spellStart"/>
      <w:r w:rsidRPr="00C82017">
        <w:rPr>
          <w:rFonts w:cs="Times New Roman"/>
          <w:lang w:val="vi-VN"/>
        </w:rPr>
        <w:t>kHz</w:t>
      </w:r>
      <w:proofErr w:type="spellEnd"/>
      <w:r w:rsidRPr="00C82017">
        <w:rPr>
          <w:rFonts w:cs="Times New Roman"/>
          <w:lang w:val="vi-VN"/>
        </w:rPr>
        <w:t xml:space="preserve">, phù hợp với dải thông tin quan trọng của tiếng nói và với đầu vào mà XLS-R sử dụng. Đưa các tệp về cùng 16 </w:t>
      </w:r>
      <w:proofErr w:type="spellStart"/>
      <w:r w:rsidRPr="00C82017">
        <w:rPr>
          <w:rFonts w:cs="Times New Roman"/>
          <w:lang w:val="vi-VN"/>
        </w:rPr>
        <w:t>kHz</w:t>
      </w:r>
      <w:proofErr w:type="spellEnd"/>
      <w:r w:rsidRPr="00C82017">
        <w:rPr>
          <w:rFonts w:cs="Times New Roman"/>
          <w:lang w:val="vi-VN"/>
        </w:rPr>
        <w:t xml:space="preserve"> giúp mô hình không dựa vào sự khác nhau của thiết bị hoặc định dạng để đoán nhãn.</w:t>
      </w:r>
    </w:p>
    <w:p w14:paraId="35368F07" w14:textId="77777777" w:rsidR="00852E7F" w:rsidRPr="00C82017" w:rsidRDefault="00000000">
      <w:pPr>
        <w:pStyle w:val="Nidungboco"/>
        <w:rPr>
          <w:rFonts w:cs="Times New Roman"/>
          <w:lang w:val="vi-VN"/>
        </w:rPr>
      </w:pPr>
      <w:r w:rsidRPr="00C82017">
        <w:rPr>
          <w:rFonts w:cs="Times New Roman"/>
          <w:lang w:val="vi-VN"/>
        </w:rPr>
        <w:t xml:space="preserve">Tăng một tệp có tần số lấy mẫu thấp lên giá trị cao hơn không thể tạo lại thông tin tần số đã mất; nó chủ yếu nội suy thêm điểm giữa các điểm đã có. Vì vậy, chọn một chuẩn chung 16 </w:t>
      </w:r>
      <w:proofErr w:type="spellStart"/>
      <w:r w:rsidRPr="00C82017">
        <w:rPr>
          <w:rFonts w:cs="Times New Roman"/>
          <w:lang w:val="vi-VN"/>
        </w:rPr>
        <w:t>kHz</w:t>
      </w:r>
      <w:proofErr w:type="spellEnd"/>
      <w:r w:rsidRPr="00C82017">
        <w:rPr>
          <w:rFonts w:cs="Times New Roman"/>
          <w:lang w:val="vi-VN"/>
        </w:rPr>
        <w:t xml:space="preserve"> vừa tránh tính toán thừa, vừa giữ đầu vào nhất quán. Âm thanh cũng được chuyển về một kênh và đoạn dài 4 giây, tương đương 64.000 điểm lấy mẫu, để mỗi lượt huấn luyện có cùng kích thước đầu vào.</w:t>
      </w:r>
    </w:p>
    <w:p w14:paraId="0919E261"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5. Hướng mô hình hóa</w:t>
      </w:r>
    </w:p>
    <w:p w14:paraId="410E46C1" w14:textId="77777777" w:rsidR="00852E7F" w:rsidRPr="00C82017" w:rsidRDefault="00000000">
      <w:pPr>
        <w:pStyle w:val="Nidungboco"/>
        <w:rPr>
          <w:rFonts w:cs="Times New Roman"/>
          <w:lang w:val="vi-VN"/>
        </w:rPr>
      </w:pPr>
      <w:r w:rsidRPr="00C82017">
        <w:rPr>
          <w:rFonts w:cs="Times New Roman"/>
          <w:lang w:val="vi-VN"/>
        </w:rPr>
        <w:t>Mô hình cơ sở biến đổi sóng âm thành các hệ số LFCC, tức bản tóm tắt sự phân bố năng lượng trên các dải tần theo thời gian. LCNN học các mẫu trong đặc trưng này và tạo điểm số giả mạo. Mô hình gọn, dễ kiểm tra và phù hợp làm mốc đối chứng.</w:t>
      </w:r>
    </w:p>
    <w:p w14:paraId="5BBD37B3" w14:textId="77777777" w:rsidR="00852E7F" w:rsidRPr="00C82017" w:rsidRDefault="00000000">
      <w:pPr>
        <w:pStyle w:val="Nidungboco"/>
        <w:rPr>
          <w:rFonts w:cs="Times New Roman"/>
          <w:lang w:val="vi-VN"/>
        </w:rPr>
      </w:pPr>
      <w:r w:rsidRPr="00C82017">
        <w:rPr>
          <w:rFonts w:cs="Times New Roman"/>
          <w:lang w:val="vi-VN"/>
        </w:rPr>
        <w:t>XLS-R đã được tiền huấn luyện trên lượng lớn tiếng nói đa ngôn ngữ. Đồ án trước tiên giữ nguyên bộ mã hóa, sau đó mở dần một số tầng cuối để thích nghi với tiếng Việt và bài toán phát hiện giả mạo. Cách mở từng phần giúp giới hạn chi phí GPU và giữ lại các biểu diễn đã học.</w:t>
      </w:r>
    </w:p>
    <w:p w14:paraId="050EA2DA"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6. Chỉ số đánh giá</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901"/>
      </w:tblGrid>
      <w:tr w:rsidR="00852E7F" w:rsidRPr="00C82017" w14:paraId="58798981" w14:textId="77777777" w:rsidTr="0085076D">
        <w:trPr>
          <w:jc w:val="center"/>
        </w:trPr>
        <w:tc>
          <w:tcPr>
            <w:tcW w:w="8901" w:type="dxa"/>
            <w:shd w:val="clear" w:color="auto" w:fill="auto"/>
            <w:tcMar>
              <w:top w:w="120" w:type="dxa"/>
              <w:left w:w="180" w:type="dxa"/>
              <w:bottom w:w="120" w:type="dxa"/>
              <w:right w:w="180" w:type="dxa"/>
            </w:tcMar>
          </w:tcPr>
          <w:p w14:paraId="1D8A29FD" w14:textId="77777777" w:rsidR="00852E7F" w:rsidRPr="00C82017" w:rsidRDefault="00000000">
            <w:pPr>
              <w:spacing w:after="0" w:line="288" w:lineRule="auto"/>
              <w:ind w:firstLine="0"/>
              <w:rPr>
                <w:rFonts w:cs="Times New Roman"/>
                <w:lang w:val="vi-VN"/>
              </w:rPr>
            </w:pPr>
            <w:r w:rsidRPr="00C82017">
              <w:rPr>
                <w:rFonts w:cs="Times New Roman"/>
                <w:b/>
                <w:color w:val="1F4E79"/>
                <w:sz w:val="25"/>
                <w:lang w:val="vi-VN"/>
              </w:rPr>
              <w:t xml:space="preserve">Cách đọc chỉ số: </w:t>
            </w:r>
            <w:r w:rsidRPr="00C82017">
              <w:rPr>
                <w:rFonts w:cs="Times New Roman"/>
                <w:sz w:val="25"/>
                <w:lang w:val="vi-VN"/>
              </w:rPr>
              <w:t>EER là tỷ lệ tại điểm hai loại lỗi bằng nhau và càng thấp càng tốt. ROC-AUC đo khả năng xếp tiếng giả cao hơn tiếng thật trên mọi ngưỡng và càng cao càng tốt. Macro-F1 đánh giá cân bằng hai lớp sau khi ngưỡng đã được chọn trên tập phát triển.</w:t>
            </w:r>
          </w:p>
        </w:tc>
      </w:tr>
    </w:tbl>
    <w:p w14:paraId="499CF55A" w14:textId="77777777" w:rsidR="00852E7F" w:rsidRPr="00C82017" w:rsidRDefault="00852E7F">
      <w:pPr>
        <w:spacing w:after="0" w:line="120" w:lineRule="auto"/>
        <w:rPr>
          <w:rFonts w:cs="Times New Roman"/>
          <w:lang w:val="vi-VN"/>
        </w:rPr>
      </w:pPr>
    </w:p>
    <w:p w14:paraId="257D4F38" w14:textId="77777777" w:rsidR="00852E7F" w:rsidRPr="00C82017" w:rsidRDefault="00000000">
      <w:pPr>
        <w:pStyle w:val="Heading1"/>
        <w:pageBreakBefore/>
        <w:rPr>
          <w:rFonts w:ascii="Times New Roman" w:hAnsi="Times New Roman" w:cs="Times New Roman"/>
          <w:lang w:val="vi-VN"/>
        </w:rPr>
      </w:pPr>
      <w:r w:rsidRPr="00C82017">
        <w:rPr>
          <w:rFonts w:ascii="Times New Roman" w:hAnsi="Times New Roman" w:cs="Times New Roman"/>
          <w:lang w:val="vi-VN"/>
        </w:rPr>
        <w:lastRenderedPageBreak/>
        <w:t>TÓM TẮT TIẾN ĐỘ</w:t>
      </w:r>
    </w:p>
    <w:p w14:paraId="5354E2CC" w14:textId="77777777" w:rsidR="00852E7F" w:rsidRPr="00C82017" w:rsidRDefault="00000000">
      <w:pPr>
        <w:pStyle w:val="Nidungboco"/>
        <w:rPr>
          <w:rFonts w:cs="Times New Roman"/>
          <w:lang w:val="vi-VN"/>
        </w:rPr>
      </w:pPr>
      <w:r w:rsidRPr="00C82017">
        <w:rPr>
          <w:rFonts w:cs="Times New Roman"/>
          <w:lang w:val="vi-VN"/>
        </w:rPr>
        <w:t xml:space="preserve">Đồ án đã hoàn thành nền tảng dữ liệu, quy trình xử lý âm thanh, mô hình cơ sở, cơ chế đánh giá, khả năng lưu và tiếp tục huấn luyện, cùng quy trình điều khiển </w:t>
      </w:r>
      <w:proofErr w:type="spellStart"/>
      <w:r w:rsidRPr="00C82017">
        <w:rPr>
          <w:rFonts w:cs="Times New Roman"/>
          <w:lang w:val="vi-VN"/>
        </w:rPr>
        <w:t>Kaggle</w:t>
      </w:r>
      <w:proofErr w:type="spellEnd"/>
      <w:r w:rsidRPr="00C82017">
        <w:rPr>
          <w:rFonts w:cs="Times New Roman"/>
          <w:lang w:val="vi-VN"/>
        </w:rPr>
        <w:t xml:space="preserve"> bằng dòng lệnh. Các thành phần đã được kiểm tra trên máy cục bộ và trên GPU </w:t>
      </w:r>
      <w:proofErr w:type="spellStart"/>
      <w:r w:rsidRPr="00C82017">
        <w:rPr>
          <w:rFonts w:cs="Times New Roman"/>
          <w:lang w:val="vi-VN"/>
        </w:rPr>
        <w:t>Kaggle</w:t>
      </w:r>
      <w:proofErr w:type="spellEnd"/>
      <w:r w:rsidRPr="00C82017">
        <w:rPr>
          <w:rFonts w:cs="Times New Roman"/>
          <w:lang w:val="vi-VN"/>
        </w:rPr>
        <w:t>. Dự án hiện chuyển từ giai đoạn xây dựng nền tảng sang giai đoạn chạy thí nghiệm có kiểm soát.</w:t>
      </w:r>
    </w:p>
    <w:p w14:paraId="7A8D8293" w14:textId="77777777" w:rsidR="00852E7F" w:rsidRPr="00C82017" w:rsidRDefault="00000000">
      <w:pPr>
        <w:pStyle w:val="Nidungboco"/>
        <w:rPr>
          <w:rFonts w:cs="Times New Roman"/>
          <w:lang w:val="vi-VN"/>
        </w:rPr>
      </w:pPr>
      <w:r w:rsidRPr="00C82017">
        <w:rPr>
          <w:rFonts w:cs="Times New Roman"/>
          <w:lang w:val="vi-VN"/>
        </w:rPr>
        <w:t xml:space="preserve">Ba thí nghiệm lựa chọn cách xử lý âm lượng đã được chuẩn bị với cùng dữ liệu, </w:t>
      </w:r>
      <w:proofErr w:type="spellStart"/>
      <w:r w:rsidRPr="00C82017">
        <w:rPr>
          <w:rFonts w:cs="Times New Roman"/>
          <w:lang w:val="vi-VN"/>
        </w:rPr>
        <w:t>seed</w:t>
      </w:r>
      <w:proofErr w:type="spellEnd"/>
      <w:r w:rsidRPr="00C82017">
        <w:rPr>
          <w:rFonts w:cs="Times New Roman"/>
          <w:lang w:val="vi-VN"/>
        </w:rPr>
        <w:t>, bộ tối ưu và số bước. Tuy nhiên, các thí nghiệm này chưa hoàn thành nên chưa có phương án âm lượng được chọn. Vì vậy, báo cáo chưa đưa ra kết quả EER cuối cho mô hình cơ sở, chưa có kết quả XLS-R và chưa đánh giá trên tập kiểm thử.</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324"/>
        <w:gridCol w:w="1984"/>
        <w:gridCol w:w="4479"/>
      </w:tblGrid>
      <w:tr w:rsidR="00852E7F" w:rsidRPr="00C82017" w14:paraId="62A3FD5E" w14:textId="77777777" w:rsidTr="0085076D">
        <w:trPr>
          <w:cantSplit/>
          <w:tblHeader/>
          <w:jc w:val="center"/>
        </w:trPr>
        <w:tc>
          <w:tcPr>
            <w:tcW w:w="2324" w:type="dxa"/>
            <w:shd w:val="clear" w:color="auto" w:fill="auto"/>
            <w:tcMar>
              <w:top w:w="100" w:type="dxa"/>
              <w:left w:w="100" w:type="dxa"/>
              <w:bottom w:w="100" w:type="dxa"/>
              <w:right w:w="100" w:type="dxa"/>
            </w:tcMar>
            <w:vAlign w:val="center"/>
          </w:tcPr>
          <w:p w14:paraId="21D732C5"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Nhóm công việc</w:t>
            </w:r>
          </w:p>
        </w:tc>
        <w:tc>
          <w:tcPr>
            <w:tcW w:w="1984" w:type="dxa"/>
            <w:shd w:val="clear" w:color="auto" w:fill="auto"/>
            <w:tcMar>
              <w:top w:w="100" w:type="dxa"/>
              <w:left w:w="100" w:type="dxa"/>
              <w:bottom w:w="100" w:type="dxa"/>
              <w:right w:w="100" w:type="dxa"/>
            </w:tcMar>
            <w:vAlign w:val="center"/>
          </w:tcPr>
          <w:p w14:paraId="57C382A9"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Trạng thái</w:t>
            </w:r>
          </w:p>
        </w:tc>
        <w:tc>
          <w:tcPr>
            <w:tcW w:w="4479" w:type="dxa"/>
            <w:shd w:val="clear" w:color="auto" w:fill="auto"/>
            <w:tcMar>
              <w:top w:w="100" w:type="dxa"/>
              <w:left w:w="100" w:type="dxa"/>
              <w:bottom w:w="100" w:type="dxa"/>
              <w:right w:w="100" w:type="dxa"/>
            </w:tcMar>
            <w:vAlign w:val="center"/>
          </w:tcPr>
          <w:p w14:paraId="02787819"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Kết quả hiện có</w:t>
            </w:r>
          </w:p>
        </w:tc>
      </w:tr>
      <w:tr w:rsidR="00852E7F" w:rsidRPr="00C82017" w14:paraId="59BD61EF" w14:textId="77777777">
        <w:trPr>
          <w:cantSplit/>
          <w:jc w:val="center"/>
        </w:trPr>
        <w:tc>
          <w:tcPr>
            <w:tcW w:w="2324" w:type="dxa"/>
            <w:tcMar>
              <w:top w:w="90" w:type="dxa"/>
              <w:left w:w="100" w:type="dxa"/>
              <w:bottom w:w="90" w:type="dxa"/>
              <w:right w:w="100" w:type="dxa"/>
            </w:tcMar>
          </w:tcPr>
          <w:p w14:paraId="483BF862"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Dữ liệu và chia tập</w:t>
            </w:r>
          </w:p>
        </w:tc>
        <w:tc>
          <w:tcPr>
            <w:tcW w:w="1984" w:type="dxa"/>
            <w:tcMar>
              <w:top w:w="90" w:type="dxa"/>
              <w:left w:w="100" w:type="dxa"/>
              <w:bottom w:w="90" w:type="dxa"/>
              <w:right w:w="100" w:type="dxa"/>
            </w:tcMar>
          </w:tcPr>
          <w:p w14:paraId="3FB4B466"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Đã hoàn thành nền tảng</w:t>
            </w:r>
          </w:p>
        </w:tc>
        <w:tc>
          <w:tcPr>
            <w:tcW w:w="4479" w:type="dxa"/>
            <w:tcMar>
              <w:top w:w="90" w:type="dxa"/>
              <w:left w:w="100" w:type="dxa"/>
              <w:bottom w:w="90" w:type="dxa"/>
              <w:right w:w="100" w:type="dxa"/>
            </w:tcMar>
          </w:tcPr>
          <w:p w14:paraId="12797D02"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Kiểm kê dữ liệu, tách theo người nói và loại trùng nội dung khỏi tập phát triển.</w:t>
            </w:r>
          </w:p>
        </w:tc>
      </w:tr>
      <w:tr w:rsidR="00852E7F" w:rsidRPr="00C82017" w14:paraId="36D9835C" w14:textId="77777777">
        <w:trPr>
          <w:cantSplit/>
          <w:jc w:val="center"/>
        </w:trPr>
        <w:tc>
          <w:tcPr>
            <w:tcW w:w="2324" w:type="dxa"/>
            <w:shd w:val="clear" w:color="auto" w:fill="F8FBFD"/>
            <w:tcMar>
              <w:top w:w="90" w:type="dxa"/>
              <w:left w:w="100" w:type="dxa"/>
              <w:bottom w:w="90" w:type="dxa"/>
              <w:right w:w="100" w:type="dxa"/>
            </w:tcMar>
          </w:tcPr>
          <w:p w14:paraId="5162EE1B"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Xử lý âm thanh</w:t>
            </w:r>
          </w:p>
        </w:tc>
        <w:tc>
          <w:tcPr>
            <w:tcW w:w="1984" w:type="dxa"/>
            <w:shd w:val="clear" w:color="auto" w:fill="F8FBFD"/>
            <w:tcMar>
              <w:top w:w="90" w:type="dxa"/>
              <w:left w:w="100" w:type="dxa"/>
              <w:bottom w:w="90" w:type="dxa"/>
              <w:right w:w="100" w:type="dxa"/>
            </w:tcMar>
          </w:tcPr>
          <w:p w14:paraId="5B556B4E"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Đã triển khai</w:t>
            </w:r>
          </w:p>
        </w:tc>
        <w:tc>
          <w:tcPr>
            <w:tcW w:w="4479" w:type="dxa"/>
            <w:shd w:val="clear" w:color="auto" w:fill="F8FBFD"/>
            <w:tcMar>
              <w:top w:w="90" w:type="dxa"/>
              <w:left w:w="100" w:type="dxa"/>
              <w:bottom w:w="90" w:type="dxa"/>
              <w:right w:w="100" w:type="dxa"/>
            </w:tcMar>
          </w:tcPr>
          <w:p w14:paraId="770285F2"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 xml:space="preserve">Chuẩn </w:t>
            </w:r>
            <w:proofErr w:type="spellStart"/>
            <w:r w:rsidRPr="00C82017">
              <w:rPr>
                <w:rFonts w:cs="Times New Roman"/>
                <w:szCs w:val="26"/>
                <w:lang w:val="vi-VN"/>
              </w:rPr>
              <w:t>mono</w:t>
            </w:r>
            <w:proofErr w:type="spellEnd"/>
            <w:r w:rsidRPr="00C82017">
              <w:rPr>
                <w:rFonts w:cs="Times New Roman"/>
                <w:szCs w:val="26"/>
                <w:lang w:val="vi-VN"/>
              </w:rPr>
              <w:t xml:space="preserve"> 16 </w:t>
            </w:r>
            <w:proofErr w:type="spellStart"/>
            <w:r w:rsidRPr="00C82017">
              <w:rPr>
                <w:rFonts w:cs="Times New Roman"/>
                <w:szCs w:val="26"/>
                <w:lang w:val="vi-VN"/>
              </w:rPr>
              <w:t>kHz</w:t>
            </w:r>
            <w:proofErr w:type="spellEnd"/>
            <w:r w:rsidRPr="00C82017">
              <w:rPr>
                <w:rFonts w:cs="Times New Roman"/>
                <w:szCs w:val="26"/>
                <w:lang w:val="vi-VN"/>
              </w:rPr>
              <w:t>, 4 giây; ba phương án xử lý âm lượng đã sẵn sàng.</w:t>
            </w:r>
          </w:p>
        </w:tc>
      </w:tr>
      <w:tr w:rsidR="00852E7F" w:rsidRPr="00C82017" w14:paraId="59675C24" w14:textId="77777777">
        <w:trPr>
          <w:cantSplit/>
          <w:jc w:val="center"/>
        </w:trPr>
        <w:tc>
          <w:tcPr>
            <w:tcW w:w="2324" w:type="dxa"/>
            <w:tcMar>
              <w:top w:w="90" w:type="dxa"/>
              <w:left w:w="100" w:type="dxa"/>
              <w:bottom w:w="90" w:type="dxa"/>
              <w:right w:w="100" w:type="dxa"/>
            </w:tcMar>
          </w:tcPr>
          <w:p w14:paraId="5191305F"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Mô hình cơ sở</w:t>
            </w:r>
          </w:p>
        </w:tc>
        <w:tc>
          <w:tcPr>
            <w:tcW w:w="1984" w:type="dxa"/>
            <w:tcMar>
              <w:top w:w="90" w:type="dxa"/>
              <w:left w:w="100" w:type="dxa"/>
              <w:bottom w:w="90" w:type="dxa"/>
              <w:right w:w="100" w:type="dxa"/>
            </w:tcMar>
          </w:tcPr>
          <w:p w14:paraId="49F97F15"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Đã chạy xuyên suốt</w:t>
            </w:r>
          </w:p>
        </w:tc>
        <w:tc>
          <w:tcPr>
            <w:tcW w:w="4479" w:type="dxa"/>
            <w:tcMar>
              <w:top w:w="90" w:type="dxa"/>
              <w:left w:w="100" w:type="dxa"/>
              <w:bottom w:w="90" w:type="dxa"/>
              <w:right w:w="100" w:type="dxa"/>
            </w:tcMar>
          </w:tcPr>
          <w:p w14:paraId="038D28EA"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Đọc dữ liệu, tạo đặc trưng, huấn luyện, đánh giá, lưu và nạp lại mô hình đều hoạt động.</w:t>
            </w:r>
          </w:p>
        </w:tc>
      </w:tr>
      <w:tr w:rsidR="00852E7F" w:rsidRPr="00C82017" w14:paraId="044537CC" w14:textId="77777777">
        <w:trPr>
          <w:cantSplit/>
          <w:jc w:val="center"/>
        </w:trPr>
        <w:tc>
          <w:tcPr>
            <w:tcW w:w="2324" w:type="dxa"/>
            <w:shd w:val="clear" w:color="auto" w:fill="F8FBFD"/>
            <w:tcMar>
              <w:top w:w="90" w:type="dxa"/>
              <w:left w:w="100" w:type="dxa"/>
              <w:bottom w:w="90" w:type="dxa"/>
              <w:right w:w="100" w:type="dxa"/>
            </w:tcMar>
          </w:tcPr>
          <w:p w14:paraId="6D46C7B0" w14:textId="77777777" w:rsidR="00852E7F" w:rsidRPr="00C82017" w:rsidRDefault="00000000">
            <w:pPr>
              <w:spacing w:after="0" w:line="259" w:lineRule="auto"/>
              <w:ind w:firstLine="0"/>
              <w:jc w:val="left"/>
              <w:rPr>
                <w:rFonts w:cs="Times New Roman"/>
                <w:szCs w:val="26"/>
                <w:lang w:val="vi-VN"/>
              </w:rPr>
            </w:pPr>
            <w:proofErr w:type="spellStart"/>
            <w:r w:rsidRPr="00C82017">
              <w:rPr>
                <w:rFonts w:cs="Times New Roman"/>
                <w:szCs w:val="26"/>
                <w:lang w:val="vi-VN"/>
              </w:rPr>
              <w:t>Kaggle</w:t>
            </w:r>
            <w:proofErr w:type="spellEnd"/>
            <w:r w:rsidRPr="00C82017">
              <w:rPr>
                <w:rFonts w:cs="Times New Roman"/>
                <w:szCs w:val="26"/>
                <w:lang w:val="vi-VN"/>
              </w:rPr>
              <w:t xml:space="preserve"> CLI</w:t>
            </w:r>
          </w:p>
        </w:tc>
        <w:tc>
          <w:tcPr>
            <w:tcW w:w="1984" w:type="dxa"/>
            <w:shd w:val="clear" w:color="auto" w:fill="F8FBFD"/>
            <w:tcMar>
              <w:top w:w="90" w:type="dxa"/>
              <w:left w:w="100" w:type="dxa"/>
              <w:bottom w:w="90" w:type="dxa"/>
              <w:right w:w="100" w:type="dxa"/>
            </w:tcMar>
          </w:tcPr>
          <w:p w14:paraId="4F679962"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Đã vận hành</w:t>
            </w:r>
          </w:p>
        </w:tc>
        <w:tc>
          <w:tcPr>
            <w:tcW w:w="4479" w:type="dxa"/>
            <w:shd w:val="clear" w:color="auto" w:fill="F8FBFD"/>
            <w:tcMar>
              <w:top w:w="90" w:type="dxa"/>
              <w:left w:w="100" w:type="dxa"/>
              <w:bottom w:w="90" w:type="dxa"/>
              <w:right w:w="100" w:type="dxa"/>
            </w:tcMar>
          </w:tcPr>
          <w:p w14:paraId="5474148D"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Có thể đóng gói mã nguồn, tạo phiên bản dữ liệu, chạy GPU, theo dõi và tải kết quả về.</w:t>
            </w:r>
          </w:p>
        </w:tc>
      </w:tr>
      <w:tr w:rsidR="00852E7F" w:rsidRPr="00C82017" w14:paraId="604A9FF7" w14:textId="77777777">
        <w:trPr>
          <w:cantSplit/>
          <w:jc w:val="center"/>
        </w:trPr>
        <w:tc>
          <w:tcPr>
            <w:tcW w:w="2324" w:type="dxa"/>
            <w:tcMar>
              <w:top w:w="90" w:type="dxa"/>
              <w:left w:w="100" w:type="dxa"/>
              <w:bottom w:w="90" w:type="dxa"/>
              <w:right w:w="100" w:type="dxa"/>
            </w:tcMar>
          </w:tcPr>
          <w:p w14:paraId="6E7A4707"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Ba thí nghiệm âm lượng</w:t>
            </w:r>
          </w:p>
        </w:tc>
        <w:tc>
          <w:tcPr>
            <w:tcW w:w="1984" w:type="dxa"/>
            <w:tcMar>
              <w:top w:w="90" w:type="dxa"/>
              <w:left w:w="100" w:type="dxa"/>
              <w:bottom w:w="90" w:type="dxa"/>
              <w:right w:w="100" w:type="dxa"/>
            </w:tcMar>
          </w:tcPr>
          <w:p w14:paraId="6403C10A"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Chưa hoàn thành</w:t>
            </w:r>
          </w:p>
        </w:tc>
        <w:tc>
          <w:tcPr>
            <w:tcW w:w="4479" w:type="dxa"/>
            <w:tcMar>
              <w:top w:w="90" w:type="dxa"/>
              <w:left w:w="100" w:type="dxa"/>
              <w:bottom w:w="90" w:type="dxa"/>
              <w:right w:w="100" w:type="dxa"/>
            </w:tcMar>
          </w:tcPr>
          <w:p w14:paraId="7F11933E"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Cần chạy đủ ba cấu hình theo cùng ngân sách trước khi chọn phương án.</w:t>
            </w:r>
          </w:p>
        </w:tc>
      </w:tr>
      <w:tr w:rsidR="00852E7F" w:rsidRPr="00C82017" w14:paraId="32C27B81" w14:textId="77777777">
        <w:trPr>
          <w:cantSplit/>
          <w:jc w:val="center"/>
        </w:trPr>
        <w:tc>
          <w:tcPr>
            <w:tcW w:w="2324" w:type="dxa"/>
            <w:shd w:val="clear" w:color="auto" w:fill="F8FBFD"/>
            <w:tcMar>
              <w:top w:w="90" w:type="dxa"/>
              <w:left w:w="100" w:type="dxa"/>
              <w:bottom w:w="90" w:type="dxa"/>
              <w:right w:w="100" w:type="dxa"/>
            </w:tcMar>
          </w:tcPr>
          <w:p w14:paraId="29E7BD0B"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XLS-R và đánh giá cuối</w:t>
            </w:r>
          </w:p>
        </w:tc>
        <w:tc>
          <w:tcPr>
            <w:tcW w:w="1984" w:type="dxa"/>
            <w:shd w:val="clear" w:color="auto" w:fill="F8FBFD"/>
            <w:tcMar>
              <w:top w:w="90" w:type="dxa"/>
              <w:left w:w="100" w:type="dxa"/>
              <w:bottom w:w="90" w:type="dxa"/>
              <w:right w:w="100" w:type="dxa"/>
            </w:tcMar>
          </w:tcPr>
          <w:p w14:paraId="3A4C2191"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Chưa bắt đầu phần kết quả</w:t>
            </w:r>
          </w:p>
        </w:tc>
        <w:tc>
          <w:tcPr>
            <w:tcW w:w="4479" w:type="dxa"/>
            <w:shd w:val="clear" w:color="auto" w:fill="F8FBFD"/>
            <w:tcMar>
              <w:top w:w="90" w:type="dxa"/>
              <w:left w:w="100" w:type="dxa"/>
              <w:bottom w:w="90" w:type="dxa"/>
              <w:right w:w="100" w:type="dxa"/>
            </w:tcMar>
          </w:tcPr>
          <w:p w14:paraId="15B097F6"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Phụ thuộc vào kết quả mô hình cơ sở và phương án âm lượng đã khóa.</w:t>
            </w:r>
          </w:p>
        </w:tc>
      </w:tr>
    </w:tbl>
    <w:p w14:paraId="6A08D41C" w14:textId="77777777" w:rsidR="00852E7F" w:rsidRPr="00C82017" w:rsidRDefault="00852E7F">
      <w:pPr>
        <w:spacing w:after="0"/>
        <w:rPr>
          <w:rFonts w:cs="Times New Roman"/>
          <w:lang w:val="vi-VN"/>
        </w:rPr>
      </w:pPr>
    </w:p>
    <w:p w14:paraId="5AC2163C" w14:textId="77777777" w:rsidR="00852E7F" w:rsidRPr="00C82017" w:rsidRDefault="00852E7F">
      <w:pPr>
        <w:spacing w:after="0" w:line="120" w:lineRule="auto"/>
        <w:rPr>
          <w:rFonts w:cs="Times New Roman"/>
          <w:lang w:val="vi-VN"/>
        </w:rPr>
      </w:pPr>
    </w:p>
    <w:p w14:paraId="62DBEB5D" w14:textId="77777777" w:rsidR="00852E7F" w:rsidRPr="00C82017" w:rsidRDefault="00000000">
      <w:pPr>
        <w:pStyle w:val="Heading1"/>
        <w:pageBreakBefore/>
        <w:rPr>
          <w:rFonts w:ascii="Times New Roman" w:hAnsi="Times New Roman" w:cs="Times New Roman"/>
          <w:lang w:val="vi-VN"/>
        </w:rPr>
      </w:pPr>
      <w:r w:rsidRPr="00C82017">
        <w:rPr>
          <w:rFonts w:ascii="Times New Roman" w:hAnsi="Times New Roman" w:cs="Times New Roman"/>
          <w:lang w:val="vi-VN"/>
        </w:rPr>
        <w:lastRenderedPageBreak/>
        <w:t>CHƯƠNG 1. CÁC CÔNG VIỆC ĐÃ THỰC HIỆN</w:t>
      </w:r>
    </w:p>
    <w:p w14:paraId="29E13A62"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1.1. Kiểm kê và xác thực dữ liệu</w:t>
      </w:r>
    </w:p>
    <w:p w14:paraId="40899526" w14:textId="77777777" w:rsidR="00852E7F" w:rsidRPr="00C82017" w:rsidRDefault="00000000">
      <w:pPr>
        <w:pStyle w:val="Nidungboco"/>
        <w:rPr>
          <w:rFonts w:cs="Times New Roman"/>
          <w:lang w:val="vi-VN"/>
        </w:rPr>
      </w:pPr>
      <w:r w:rsidRPr="00C82017">
        <w:rPr>
          <w:rFonts w:cs="Times New Roman"/>
          <w:b/>
          <w:lang w:val="vi-VN"/>
        </w:rPr>
        <w:t xml:space="preserve">Công việc và kết quả: </w:t>
      </w:r>
      <w:r w:rsidRPr="00C82017">
        <w:rPr>
          <w:rFonts w:cs="Times New Roman"/>
          <w:lang w:val="vi-VN"/>
        </w:rPr>
        <w:t xml:space="preserve">Bảng thông tin đi kèm dữ liệu đã được kiểm tra về các cột bắt buộc, nhãn, người nói, đường dẫn, dòng thiếu và dòng lặp. Ảnh chụp dữ liệu công khai hiện ghi nhận 220.963 mẫu của 1.141 người nói. Trên máy cục bộ hiện có 68 phân mảnh dữ liệu chứa 34.782 dạng sóng âm thanh, dung lượng khoảng 9,85 </w:t>
      </w:r>
      <w:proofErr w:type="spellStart"/>
      <w:r w:rsidRPr="00C82017">
        <w:rPr>
          <w:rFonts w:cs="Times New Roman"/>
          <w:lang w:val="vi-VN"/>
        </w:rPr>
        <w:t>GiB</w:t>
      </w:r>
      <w:proofErr w:type="spellEnd"/>
      <w:r w:rsidRPr="00C82017">
        <w:rPr>
          <w:rFonts w:cs="Times New Roman"/>
          <w:lang w:val="vi-VN"/>
        </w:rPr>
        <w:t>.</w:t>
      </w:r>
    </w:p>
    <w:p w14:paraId="792B9A95" w14:textId="77777777" w:rsidR="00852E7F" w:rsidRPr="00C82017" w:rsidRDefault="00000000">
      <w:pPr>
        <w:pStyle w:val="Nidungboco"/>
        <w:rPr>
          <w:rFonts w:cs="Times New Roman"/>
          <w:lang w:val="vi-VN"/>
        </w:rPr>
      </w:pPr>
      <w:r w:rsidRPr="00C82017">
        <w:rPr>
          <w:rFonts w:cs="Times New Roman"/>
          <w:b/>
          <w:lang w:val="vi-VN"/>
        </w:rPr>
        <w:t xml:space="preserve">Ý nghĩa: </w:t>
      </w:r>
      <w:r w:rsidRPr="00C82017">
        <w:rPr>
          <w:rFonts w:cs="Times New Roman"/>
          <w:lang w:val="vi-VN"/>
        </w:rPr>
        <w:t xml:space="preserve">Từng phân mảnh đã được kiểm tra kích thước, mã băm SHA-256, khả năng đọc và mức khớp với bảng thông tin. Việc này xác định chính xác phần dữ liệu thực tế có thể sử dụng, nhờ đó báo cáo sau này luôn ghi đúng số phân mảnh và số mẫu thay vì suy rộng sang toàn bộ </w:t>
      </w:r>
      <w:proofErr w:type="spellStart"/>
      <w:r w:rsidRPr="00C82017">
        <w:rPr>
          <w:rFonts w:cs="Times New Roman"/>
          <w:lang w:val="vi-VN"/>
        </w:rPr>
        <w:t>bộ</w:t>
      </w:r>
      <w:proofErr w:type="spellEnd"/>
      <w:r w:rsidRPr="00C82017">
        <w:rPr>
          <w:rFonts w:cs="Times New Roman"/>
          <w:lang w:val="vi-VN"/>
        </w:rPr>
        <w:t xml:space="preserve"> dữ liệu.</w:t>
      </w:r>
    </w:p>
    <w:p w14:paraId="18D646C9"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1.2. Chia dữ liệu và loại bỏ nội dung trùng lặp</w:t>
      </w:r>
    </w:p>
    <w:p w14:paraId="6F663BD9" w14:textId="77777777" w:rsidR="00852E7F" w:rsidRPr="00C82017" w:rsidRDefault="00000000">
      <w:pPr>
        <w:pStyle w:val="Nidungboco"/>
        <w:rPr>
          <w:rFonts w:cs="Times New Roman"/>
          <w:lang w:val="vi-VN"/>
        </w:rPr>
      </w:pPr>
      <w:r w:rsidRPr="00C82017">
        <w:rPr>
          <w:rFonts w:cs="Times New Roman"/>
          <w:b/>
          <w:lang w:val="vi-VN"/>
        </w:rPr>
        <w:t xml:space="preserve">Cách thực hiện: </w:t>
      </w:r>
      <w:r w:rsidRPr="00C82017">
        <w:rPr>
          <w:rFonts w:cs="Times New Roman"/>
          <w:lang w:val="vi-VN"/>
        </w:rPr>
        <w:t xml:space="preserve">Dữ liệu được chia thành các tập huấn luyện, phát triển và kiểm thử bằng </w:t>
      </w:r>
      <w:proofErr w:type="spellStart"/>
      <w:r w:rsidRPr="00C82017">
        <w:rPr>
          <w:rFonts w:cs="Times New Roman"/>
          <w:lang w:val="vi-VN"/>
        </w:rPr>
        <w:t>seed</w:t>
      </w:r>
      <w:proofErr w:type="spellEnd"/>
      <w:r w:rsidRPr="00C82017">
        <w:rPr>
          <w:rFonts w:cs="Times New Roman"/>
          <w:lang w:val="vi-VN"/>
        </w:rPr>
        <w:t xml:space="preserve"> cố định 2026; giao thức chính bảo đảm người nói giữa các tập không trùng nhau. Sau đó, hệ thống đọc trực tiếp dạng sóng và tạo mã băm từ tần số lấy mẫu cùng toàn bộ nội dung âm thanh để phát hiện hai tệp khác tên nhưng thực chất có cùng tín hiệu.</w:t>
      </w:r>
    </w:p>
    <w:p w14:paraId="4012E1D4" w14:textId="77777777" w:rsidR="00852E7F" w:rsidRPr="00C82017" w:rsidRDefault="00000000">
      <w:pPr>
        <w:pStyle w:val="Nidungboco"/>
        <w:rPr>
          <w:rFonts w:cs="Times New Roman"/>
          <w:lang w:val="vi-VN"/>
        </w:rPr>
      </w:pPr>
      <w:r w:rsidRPr="00C82017">
        <w:rPr>
          <w:rFonts w:cs="Times New Roman"/>
          <w:b/>
          <w:lang w:val="vi-VN"/>
        </w:rPr>
        <w:t xml:space="preserve">Kết quả: </w:t>
      </w:r>
      <w:r w:rsidRPr="00C82017">
        <w:rPr>
          <w:rFonts w:cs="Times New Roman"/>
          <w:lang w:val="vi-VN"/>
        </w:rPr>
        <w:t>Kiểm tra ban đầu phát hiện 91 nhóm gồm 182 tệp tiếng nói thật trùng nội dung trong phần dữ liệu cục bộ. Trong danh sách phát triển cũ, 17 nhóm xuất hiện đồng thời ở phần huấn luyện và phần phát triển. Danh sách mới đã giữ một đại diện xác định cho mỗi nhóm trùng và bù mẫu để duy trì quy mô.</w:t>
      </w:r>
    </w:p>
    <w:p w14:paraId="2F6E4E5E" w14:textId="77777777" w:rsidR="00852E7F" w:rsidRPr="00C82017" w:rsidRDefault="00000000">
      <w:pPr>
        <w:pStyle w:val="Nidungboco"/>
        <w:rPr>
          <w:rFonts w:cs="Times New Roman"/>
          <w:lang w:val="vi-VN"/>
        </w:rPr>
      </w:pPr>
      <w:r w:rsidRPr="00C82017">
        <w:rPr>
          <w:rFonts w:cs="Times New Roman"/>
          <w:lang w:val="vi-VN"/>
        </w:rPr>
        <w:t>Tập phát triển hiện dùng 20.000 mẫu của 184 người nói trên 66 phân mảnh: 15.885 mẫu huấn luyện và 4.115 mẫu phát triển. Kiểm tra độc lập đã đọc lại toàn bộ 20.000 tệp và xác nhận 20.000 mã nội dung khác nhau, không còn nội dung trùng trong cùng phần hoặc đi qua ranh giới huấn luyện–phát triển.</w:t>
      </w:r>
    </w:p>
    <w:p w14:paraId="35C14983" w14:textId="77777777" w:rsidR="00852E7F" w:rsidRPr="00C82017" w:rsidRDefault="00000000">
      <w:pPr>
        <w:pStyle w:val="Nidungboco"/>
        <w:rPr>
          <w:rFonts w:cs="Times New Roman"/>
          <w:lang w:val="vi-VN"/>
        </w:rPr>
      </w:pPr>
      <w:r w:rsidRPr="00C82017">
        <w:rPr>
          <w:rFonts w:cs="Times New Roman"/>
          <w:b/>
          <w:lang w:val="vi-VN"/>
        </w:rPr>
        <w:t xml:space="preserve">Ý nghĩa: </w:t>
      </w:r>
      <w:r w:rsidRPr="00C82017">
        <w:rPr>
          <w:rFonts w:cs="Times New Roman"/>
          <w:lang w:val="vi-VN"/>
        </w:rPr>
        <w:t>Loại trùng giúp ngăn mô hình ghi nhớ chính bản ghi đã xuất hiện trong huấn luyện. Nhờ đó, điểm EER trên tập phát triển phản ánh tốt hơn khả năng xử lý dữ liệu chưa từng thấy thay vì phản ánh trí nhớ của mô hình.</w:t>
      </w:r>
    </w:p>
    <w:p w14:paraId="532DE681"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lastRenderedPageBreak/>
        <w:t>1.3. Chuẩn hóa và đọc dữ liệu âm thanh</w:t>
      </w:r>
    </w:p>
    <w:p w14:paraId="22F0BA62" w14:textId="77777777" w:rsidR="00852E7F" w:rsidRPr="00C82017" w:rsidRDefault="00000000">
      <w:pPr>
        <w:pStyle w:val="Nidungboco"/>
        <w:rPr>
          <w:rFonts w:cs="Times New Roman"/>
          <w:lang w:val="vi-VN"/>
        </w:rPr>
      </w:pPr>
      <w:r w:rsidRPr="00C82017">
        <w:rPr>
          <w:rFonts w:cs="Times New Roman"/>
          <w:b/>
          <w:lang w:val="vi-VN"/>
        </w:rPr>
        <w:t xml:space="preserve">Thành phần đọc dữ liệu: </w:t>
      </w:r>
      <w:r w:rsidRPr="00C82017">
        <w:rPr>
          <w:rFonts w:cs="Times New Roman"/>
          <w:lang w:val="vi-VN"/>
        </w:rPr>
        <w:t xml:space="preserve">Một thành phần đọc dữ liệu đã được xây dựng để lấy đúng mẫu âm thanh từ các tệp </w:t>
      </w:r>
      <w:proofErr w:type="spellStart"/>
      <w:r w:rsidRPr="00C82017">
        <w:rPr>
          <w:rFonts w:cs="Times New Roman"/>
          <w:lang w:val="vi-VN"/>
        </w:rPr>
        <w:t>Parquet</w:t>
      </w:r>
      <w:proofErr w:type="spellEnd"/>
      <w:r w:rsidRPr="00C82017">
        <w:rPr>
          <w:rFonts w:cs="Times New Roman"/>
          <w:lang w:val="vi-VN"/>
        </w:rPr>
        <w:t xml:space="preserve"> dựa trên danh sách dữ liệu. Trước khi trả âm thanh cho mô hình, thành phần này kiểm tra phiên bản cấu trúc, nhãn, mã người nói, vị trí phân mảnh, tần số lấy mẫu và thông tin liên quan. Nếu dữ liệu sai hoặc thiếu, quá trình dừng với thông báo rõ ràng thay vì tiếp tục huấn luyện với đầu vào không hợp lệ.</w:t>
      </w:r>
    </w:p>
    <w:p w14:paraId="082AFB13" w14:textId="77777777" w:rsidR="00852E7F" w:rsidRPr="00C82017" w:rsidRDefault="00000000">
      <w:pPr>
        <w:pStyle w:val="Nidungboco"/>
        <w:rPr>
          <w:rFonts w:cs="Times New Roman"/>
          <w:lang w:val="vi-VN"/>
        </w:rPr>
      </w:pPr>
      <w:r w:rsidRPr="00C82017">
        <w:rPr>
          <w:rFonts w:cs="Times New Roman"/>
          <w:b/>
          <w:lang w:val="vi-VN"/>
        </w:rPr>
        <w:t xml:space="preserve">Chuẩn hóa: </w:t>
      </w:r>
      <w:r w:rsidRPr="00C82017">
        <w:rPr>
          <w:rFonts w:cs="Times New Roman"/>
          <w:lang w:val="vi-VN"/>
        </w:rPr>
        <w:t xml:space="preserve">Âm thanh được chuyển thành số thực, một kênh, 16 </w:t>
      </w:r>
      <w:proofErr w:type="spellStart"/>
      <w:r w:rsidRPr="00C82017">
        <w:rPr>
          <w:rFonts w:cs="Times New Roman"/>
          <w:lang w:val="vi-VN"/>
        </w:rPr>
        <w:t>kHz</w:t>
      </w:r>
      <w:proofErr w:type="spellEnd"/>
      <w:r w:rsidRPr="00C82017">
        <w:rPr>
          <w:rFonts w:cs="Times New Roman"/>
          <w:lang w:val="vi-VN"/>
        </w:rPr>
        <w:t xml:space="preserve"> và dài 4 giây. Trong huấn luyện, vị trí cắt thay đổi có kiểm soát theo </w:t>
      </w:r>
      <w:proofErr w:type="spellStart"/>
      <w:r w:rsidRPr="00C82017">
        <w:rPr>
          <w:rFonts w:cs="Times New Roman"/>
          <w:lang w:val="vi-VN"/>
        </w:rPr>
        <w:t>seed</w:t>
      </w:r>
      <w:proofErr w:type="spellEnd"/>
      <w:r w:rsidRPr="00C82017">
        <w:rPr>
          <w:rFonts w:cs="Times New Roman"/>
          <w:lang w:val="vi-VN"/>
        </w:rPr>
        <w:t xml:space="preserve"> và </w:t>
      </w:r>
      <w:proofErr w:type="spellStart"/>
      <w:r w:rsidRPr="00C82017">
        <w:rPr>
          <w:rFonts w:cs="Times New Roman"/>
          <w:lang w:val="vi-VN"/>
        </w:rPr>
        <w:t>epoch</w:t>
      </w:r>
      <w:proofErr w:type="spellEnd"/>
      <w:r w:rsidRPr="00C82017">
        <w:rPr>
          <w:rFonts w:cs="Times New Roman"/>
          <w:lang w:val="vi-VN"/>
        </w:rPr>
        <w:t xml:space="preserve"> để tăng độ đa dạng; trong đánh giá, lấy đoạn giữa để kết quả ổn định. Tệp ngắn hơn 4 giây được lặp lại rồi cắt đủ độ dài.</w:t>
      </w:r>
    </w:p>
    <w:p w14:paraId="73EEC797" w14:textId="77777777" w:rsidR="00852E7F" w:rsidRPr="00C82017" w:rsidRDefault="00000000">
      <w:pPr>
        <w:pStyle w:val="Nidungboco"/>
        <w:rPr>
          <w:rFonts w:cs="Times New Roman"/>
          <w:lang w:val="vi-VN"/>
        </w:rPr>
      </w:pPr>
      <w:r w:rsidRPr="00C82017">
        <w:rPr>
          <w:rFonts w:cs="Times New Roman"/>
          <w:b/>
          <w:lang w:val="vi-VN"/>
        </w:rPr>
        <w:t xml:space="preserve">Xử lý biên độ: </w:t>
      </w:r>
      <w:r w:rsidRPr="00C82017">
        <w:rPr>
          <w:rFonts w:cs="Times New Roman"/>
          <w:lang w:val="vi-VN"/>
        </w:rPr>
        <w:t xml:space="preserve">Ba phương án âm lượng đã được triển khai: giữ nguyên; đưa đỉnh lớn nhất về 0,95; hoặc đưa mức năng lượng trung bình về -25 </w:t>
      </w:r>
      <w:proofErr w:type="spellStart"/>
      <w:r w:rsidRPr="00C82017">
        <w:rPr>
          <w:rFonts w:cs="Times New Roman"/>
          <w:lang w:val="vi-VN"/>
        </w:rPr>
        <w:t>dBFS</w:t>
      </w:r>
      <w:proofErr w:type="spellEnd"/>
      <w:r w:rsidRPr="00C82017">
        <w:rPr>
          <w:rFonts w:cs="Times New Roman"/>
          <w:lang w:val="vi-VN"/>
        </w:rPr>
        <w:t xml:space="preserve"> nhưng vẫn giới hạn đỉnh ở 0,95. Đoạn gần im lặng dưới -50 </w:t>
      </w:r>
      <w:proofErr w:type="spellStart"/>
      <w:r w:rsidRPr="00C82017">
        <w:rPr>
          <w:rFonts w:cs="Times New Roman"/>
          <w:lang w:val="vi-VN"/>
        </w:rPr>
        <w:t>dBFS</w:t>
      </w:r>
      <w:proofErr w:type="spellEnd"/>
      <w:r w:rsidRPr="00C82017">
        <w:rPr>
          <w:rFonts w:cs="Times New Roman"/>
          <w:lang w:val="vi-VN"/>
        </w:rPr>
        <w:t xml:space="preserve"> không bị khuếch đại. Chưa phương án nào được coi là tốt nhất trước khi có kết quả thí nghiệm.</w:t>
      </w:r>
    </w:p>
    <w:p w14:paraId="2A6BD4D5" w14:textId="77777777" w:rsidR="00852E7F" w:rsidRPr="00C82017" w:rsidRDefault="00000000">
      <w:pPr>
        <w:pStyle w:val="Nidungboco"/>
        <w:rPr>
          <w:rFonts w:cs="Times New Roman"/>
          <w:lang w:val="vi-VN"/>
        </w:rPr>
      </w:pPr>
      <w:r w:rsidRPr="00C82017">
        <w:rPr>
          <w:rFonts w:cs="Times New Roman"/>
          <w:b/>
          <w:lang w:val="vi-VN"/>
        </w:rPr>
        <w:t xml:space="preserve">Kiểm chứng: </w:t>
      </w:r>
      <w:r w:rsidRPr="00C82017">
        <w:rPr>
          <w:rFonts w:cs="Times New Roman"/>
          <w:lang w:val="vi-VN"/>
        </w:rPr>
        <w:t xml:space="preserve">Toàn bộ 15.885 mẫu huấn luyện và 4.115 mẫu phát triển đã được đọc thành công với cả ba phương án. Âm thanh đều hữu hạn, đúng 16 </w:t>
      </w:r>
      <w:proofErr w:type="spellStart"/>
      <w:r w:rsidRPr="00C82017">
        <w:rPr>
          <w:rFonts w:cs="Times New Roman"/>
          <w:lang w:val="vi-VN"/>
        </w:rPr>
        <w:t>kHz</w:t>
      </w:r>
      <w:proofErr w:type="spellEnd"/>
      <w:r w:rsidRPr="00C82017">
        <w:rPr>
          <w:rFonts w:cs="Times New Roman"/>
          <w:lang w:val="vi-VN"/>
        </w:rPr>
        <w:t xml:space="preserve">, đủ hai nhãn và có thể tái tạo với </w:t>
      </w:r>
      <w:proofErr w:type="spellStart"/>
      <w:r w:rsidRPr="00C82017">
        <w:rPr>
          <w:rFonts w:cs="Times New Roman"/>
          <w:lang w:val="vi-VN"/>
        </w:rPr>
        <w:t>seed</w:t>
      </w:r>
      <w:proofErr w:type="spellEnd"/>
      <w:r w:rsidRPr="00C82017">
        <w:rPr>
          <w:rFonts w:cs="Times New Roman"/>
          <w:lang w:val="vi-VN"/>
        </w:rPr>
        <w:t xml:space="preserve"> 2026. Đây là bằng chứng rằng đường dữ liệu hiện đủ ổn định để chạy các thí nghiệm dài.</w:t>
      </w:r>
    </w:p>
    <w:p w14:paraId="05D0B54A"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1.4. Đo hiệu năng đường dữ liệu</w:t>
      </w:r>
    </w:p>
    <w:p w14:paraId="32C79D6B" w14:textId="77777777" w:rsidR="00852E7F" w:rsidRPr="00C82017" w:rsidRDefault="00000000">
      <w:pPr>
        <w:pStyle w:val="Nidungboco"/>
        <w:rPr>
          <w:rFonts w:cs="Times New Roman"/>
          <w:lang w:val="vi-VN"/>
        </w:rPr>
      </w:pPr>
      <w:r w:rsidRPr="00C82017">
        <w:rPr>
          <w:rFonts w:cs="Times New Roman"/>
          <w:lang w:val="vi-VN"/>
        </w:rPr>
        <w:t xml:space="preserve">Các phép đo cho thấy thời gian chủ yếu nằm ở việc đọc và giải mã các phân mảnh </w:t>
      </w:r>
      <w:proofErr w:type="spellStart"/>
      <w:r w:rsidRPr="00C82017">
        <w:rPr>
          <w:rFonts w:cs="Times New Roman"/>
          <w:lang w:val="vi-VN"/>
        </w:rPr>
        <w:t>Parquet</w:t>
      </w:r>
      <w:proofErr w:type="spellEnd"/>
      <w:r w:rsidRPr="00C82017">
        <w:rPr>
          <w:rFonts w:cs="Times New Roman"/>
          <w:lang w:val="vi-VN"/>
        </w:rPr>
        <w:t xml:space="preserve">. Cấu hình dùng lô 8 mẫu và không tạo tiến trình đọc phụ được giữ lại: hai tiến trình đọc phụ chỉ cải thiện 14,42% nhưng làm mức RAM cao nhất tăng từ khoảng 531 </w:t>
      </w:r>
      <w:proofErr w:type="spellStart"/>
      <w:r w:rsidRPr="00C82017">
        <w:rPr>
          <w:rFonts w:cs="Times New Roman"/>
          <w:lang w:val="vi-VN"/>
        </w:rPr>
        <w:t>MiB</w:t>
      </w:r>
      <w:proofErr w:type="spellEnd"/>
      <w:r w:rsidRPr="00C82017">
        <w:rPr>
          <w:rFonts w:cs="Times New Roman"/>
          <w:lang w:val="vi-VN"/>
        </w:rPr>
        <w:t xml:space="preserve"> lên 1.831 </w:t>
      </w:r>
      <w:proofErr w:type="spellStart"/>
      <w:r w:rsidRPr="00C82017">
        <w:rPr>
          <w:rFonts w:cs="Times New Roman"/>
          <w:lang w:val="vi-VN"/>
        </w:rPr>
        <w:t>MiB</w:t>
      </w:r>
      <w:proofErr w:type="spellEnd"/>
      <w:r w:rsidRPr="00C82017">
        <w:rPr>
          <w:rFonts w:cs="Times New Roman"/>
          <w:lang w:val="vi-VN"/>
        </w:rPr>
        <w:t>, chưa đạt ngưỡng cải thiện 15% đã đặt ra.</w:t>
      </w:r>
    </w:p>
    <w:p w14:paraId="2EEEDAED" w14:textId="77777777" w:rsidR="00852E7F" w:rsidRPr="00C82017" w:rsidRDefault="00000000">
      <w:pPr>
        <w:pStyle w:val="Nidungboco"/>
        <w:rPr>
          <w:rFonts w:cs="Times New Roman"/>
          <w:lang w:val="vi-VN"/>
        </w:rPr>
      </w:pPr>
      <w:r w:rsidRPr="00C82017">
        <w:rPr>
          <w:rFonts w:cs="Times New Roman"/>
          <w:lang w:val="vi-VN"/>
        </w:rPr>
        <w:t>Phương án gom nhiều mẫu cùng một phân mảnh vào một truy vấn cũng đã được thử, nhưng toàn bộ chuỗi xử lý chậm hơn 0,93% vì sau khi xáo trộn, một lô thường lấy dữ liệu từ nhiều phân mảnh. Phương án này đã được loại khỏi đường chạy chính. Một thử nghiệm đóng gói 24 mẫu cho thấy khả năng tăng tốc, nhưng quy mô còn quá nhỏ để kết luận cho 20.000 mẫu.</w:t>
      </w:r>
    </w:p>
    <w:p w14:paraId="1C5193C3"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lastRenderedPageBreak/>
        <w:t>1.5. Xây dựng mô hình cơ sở LFCC–LCNN</w:t>
      </w:r>
    </w:p>
    <w:p w14:paraId="009E5545" w14:textId="77777777" w:rsidR="00852E7F" w:rsidRPr="00C82017" w:rsidRDefault="00000000">
      <w:pPr>
        <w:pStyle w:val="Nidungboco"/>
        <w:rPr>
          <w:rFonts w:cs="Times New Roman"/>
          <w:lang w:val="vi-VN"/>
        </w:rPr>
      </w:pPr>
      <w:r w:rsidRPr="00C82017">
        <w:rPr>
          <w:rFonts w:cs="Times New Roman"/>
          <w:lang w:val="vi-VN"/>
        </w:rPr>
        <w:t xml:space="preserve">Mô hình cơ sở sử dụng 60 hệ số LFCC để biểu diễn đặc trưng phổ của tiếng nói. Mạng LCNN gồm bốn khối tích chập, cơ chế </w:t>
      </w:r>
      <w:proofErr w:type="spellStart"/>
      <w:r w:rsidRPr="00C82017">
        <w:rPr>
          <w:rFonts w:cs="Times New Roman"/>
          <w:lang w:val="vi-VN"/>
        </w:rPr>
        <w:t>Max-Feature-Map</w:t>
      </w:r>
      <w:proofErr w:type="spellEnd"/>
      <w:r w:rsidRPr="00C82017">
        <w:rPr>
          <w:rFonts w:cs="Times New Roman"/>
          <w:lang w:val="vi-VN"/>
        </w:rPr>
        <w:t xml:space="preserve"> để giữ lại đáp ứng nổi bật, ba tầng giảm kích thước và một đầu ra tạo điểm số giả mạo. Tổng số tham số có thể huấn luyện là 498.113.</w:t>
      </w:r>
    </w:p>
    <w:p w14:paraId="5539D8BC" w14:textId="77777777" w:rsidR="00852E7F" w:rsidRPr="00C82017" w:rsidRDefault="00000000">
      <w:pPr>
        <w:pStyle w:val="Nidungboco"/>
        <w:rPr>
          <w:rFonts w:cs="Times New Roman"/>
          <w:lang w:val="vi-VN"/>
        </w:rPr>
      </w:pPr>
      <w:r w:rsidRPr="00C82017">
        <w:rPr>
          <w:rFonts w:cs="Times New Roman"/>
          <w:lang w:val="vi-VN"/>
        </w:rPr>
        <w:t xml:space="preserve">Đường chạy đã thực hiện đủ chuỗi thao tác: đọc âm thanh, tạo LFCC, đưa qua LCNN, tính sai số, lan truyền ngược, cập nhật tham số, đánh giá trên tập phát triển, lưu trạng thái và nạp lại để tiếp tục. Kết quả này cho thấy mô hình cơ sở đã sẵn sàng cho ba thí nghiệm âm lượng và </w:t>
      </w:r>
      <w:proofErr w:type="spellStart"/>
      <w:r w:rsidRPr="00C82017">
        <w:rPr>
          <w:rFonts w:cs="Times New Roman"/>
          <w:lang w:val="vi-VN"/>
        </w:rPr>
        <w:t>đợt</w:t>
      </w:r>
      <w:proofErr w:type="spellEnd"/>
      <w:r w:rsidRPr="00C82017">
        <w:rPr>
          <w:rFonts w:cs="Times New Roman"/>
          <w:lang w:val="vi-VN"/>
        </w:rPr>
        <w:t xml:space="preserve"> huấn luyện đầy đủ sau đó.</w:t>
      </w:r>
    </w:p>
    <w:p w14:paraId="273C85A2"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1.6. Hoàn thiện đánh giá và khả năng tiếp tục huấn luyện</w:t>
      </w:r>
    </w:p>
    <w:p w14:paraId="57DF54EB" w14:textId="77777777" w:rsidR="00852E7F" w:rsidRPr="00C82017" w:rsidRDefault="00000000">
      <w:pPr>
        <w:pStyle w:val="Nidungboco"/>
        <w:rPr>
          <w:rFonts w:cs="Times New Roman"/>
          <w:lang w:val="vi-VN"/>
        </w:rPr>
      </w:pPr>
      <w:r w:rsidRPr="00C82017">
        <w:rPr>
          <w:rFonts w:cs="Times New Roman"/>
          <w:lang w:val="vi-VN"/>
        </w:rPr>
        <w:t>Các chỉ số EER, ROC-AUC và macro-F1 đã được triển khai. Ngưỡng biến điểm số thành nhãn được chọn trên tập phát triển tại điểm EER và được lưu cùng báo cáo. Tập kiểm thử không tham gia lựa chọn ngưỡng, cách xử lý âm lượng, ngân sách huấn luyện hoặc trạng thái mô hình tốt nhất.</w:t>
      </w:r>
    </w:p>
    <w:p w14:paraId="2DC996A3" w14:textId="77777777" w:rsidR="00852E7F" w:rsidRPr="00C82017" w:rsidRDefault="00000000">
      <w:pPr>
        <w:pStyle w:val="Nidungboco"/>
        <w:rPr>
          <w:rFonts w:cs="Times New Roman"/>
          <w:lang w:val="vi-VN"/>
        </w:rPr>
      </w:pPr>
      <w:r w:rsidRPr="00C82017">
        <w:rPr>
          <w:rFonts w:cs="Times New Roman"/>
          <w:lang w:val="vi-VN"/>
        </w:rPr>
        <w:t xml:space="preserve">Tệp lưu trạng thái không chỉ chứa trọng số mô hình mà còn chứa trạng thái bộ tối ưu, số bước, vị trí lô tiếp theo, trạng thái sinh số ngẫu nhiên và dấu nhận dạng của dữ liệu, cấu hình. Đối chứng giữa chạy liên tục và dừng rồi chạy tiếp trong một tiến trình mới cho kết quả 12 trên 12 </w:t>
      </w:r>
      <w:proofErr w:type="spellStart"/>
      <w:r w:rsidRPr="00C82017">
        <w:rPr>
          <w:rFonts w:cs="Times New Roman"/>
          <w:lang w:val="vi-VN"/>
        </w:rPr>
        <w:t>tensor</w:t>
      </w:r>
      <w:proofErr w:type="spellEnd"/>
      <w:r w:rsidRPr="00C82017">
        <w:rPr>
          <w:rFonts w:cs="Times New Roman"/>
          <w:lang w:val="vi-VN"/>
        </w:rPr>
        <w:t xml:space="preserve"> cuối khớp hoàn toàn. Điều này cho phép tiếp tục một phiên </w:t>
      </w:r>
      <w:proofErr w:type="spellStart"/>
      <w:r w:rsidRPr="00C82017">
        <w:rPr>
          <w:rFonts w:cs="Times New Roman"/>
          <w:lang w:val="vi-VN"/>
        </w:rPr>
        <w:t>Kaggle</w:t>
      </w:r>
      <w:proofErr w:type="spellEnd"/>
      <w:r w:rsidRPr="00C82017">
        <w:rPr>
          <w:rFonts w:cs="Times New Roman"/>
          <w:lang w:val="vi-VN"/>
        </w:rPr>
        <w:t xml:space="preserve"> bị gián đoạn mà không làm thay đổi đường huấn luyện.</w:t>
      </w:r>
    </w:p>
    <w:p w14:paraId="29A4A7D5"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 xml:space="preserve">1.7. Điều khiển quy trình </w:t>
      </w:r>
      <w:proofErr w:type="spellStart"/>
      <w:r w:rsidRPr="00C82017">
        <w:rPr>
          <w:rFonts w:ascii="Times New Roman" w:eastAsia="Times New Roman" w:hAnsi="Times New Roman" w:cs="Times New Roman"/>
          <w:lang w:val="vi-VN"/>
        </w:rPr>
        <w:t>Kaggle</w:t>
      </w:r>
      <w:proofErr w:type="spellEnd"/>
      <w:r w:rsidRPr="00C82017">
        <w:rPr>
          <w:rFonts w:ascii="Times New Roman" w:eastAsia="Times New Roman" w:hAnsi="Times New Roman" w:cs="Times New Roman"/>
          <w:lang w:val="vi-VN"/>
        </w:rPr>
        <w:t xml:space="preserve"> bằng CLI</w:t>
      </w:r>
    </w:p>
    <w:p w14:paraId="2CC76E32" w14:textId="77777777" w:rsidR="00852E7F" w:rsidRPr="00C82017" w:rsidRDefault="00000000">
      <w:pPr>
        <w:pStyle w:val="Nidungboco"/>
        <w:rPr>
          <w:rFonts w:cs="Times New Roman"/>
          <w:lang w:val="vi-VN"/>
        </w:rPr>
      </w:pPr>
      <w:r w:rsidRPr="00C82017">
        <w:rPr>
          <w:rFonts w:cs="Times New Roman"/>
          <w:lang w:val="vi-VN"/>
        </w:rPr>
        <w:t xml:space="preserve">Máy cá nhân được dùng để phát triển và kiểm tra nhanh; </w:t>
      </w:r>
      <w:proofErr w:type="spellStart"/>
      <w:r w:rsidRPr="00C82017">
        <w:rPr>
          <w:rFonts w:cs="Times New Roman"/>
          <w:lang w:val="vi-VN"/>
        </w:rPr>
        <w:t>Kaggle</w:t>
      </w:r>
      <w:proofErr w:type="spellEnd"/>
      <w:r w:rsidRPr="00C82017">
        <w:rPr>
          <w:rFonts w:cs="Times New Roman"/>
          <w:lang w:val="vi-VN"/>
        </w:rPr>
        <w:t xml:space="preserve"> được dùng cho GPU. Quy trình dòng lệnh hiện hỗ trợ kiểm tra tài khoản, đóng gói mã nguồn, tạo phiên bản dữ liệu riêng tư, chuẩn bị phiên chạy, theo dõi trạng thái, tải báo cáo và tệp mô hình về máy. Mỗi gói mã nguồn có mã băm và danh sách mã băm của từng tệp; phiên chạy từ chối tiếp tục nếu mã nguồn thực tế không khớp cấu hình đã ghi.</w:t>
      </w:r>
    </w:p>
    <w:p w14:paraId="79DB4981" w14:textId="77777777" w:rsidR="00852E7F" w:rsidRPr="00C82017" w:rsidRDefault="00000000">
      <w:pPr>
        <w:pStyle w:val="Nidungboco"/>
        <w:rPr>
          <w:rFonts w:cs="Times New Roman"/>
          <w:lang w:val="vi-VN"/>
        </w:rPr>
      </w:pPr>
      <w:r w:rsidRPr="00C82017">
        <w:rPr>
          <w:rFonts w:cs="Times New Roman"/>
          <w:lang w:val="vi-VN"/>
        </w:rPr>
        <w:t xml:space="preserve">Phiên </w:t>
      </w:r>
      <w:proofErr w:type="spellStart"/>
      <w:r w:rsidRPr="00C82017">
        <w:rPr>
          <w:rFonts w:cs="Times New Roman"/>
          <w:lang w:val="vi-VN"/>
        </w:rPr>
        <w:t>Kaggle</w:t>
      </w:r>
      <w:proofErr w:type="spellEnd"/>
      <w:r w:rsidRPr="00C82017">
        <w:rPr>
          <w:rFonts w:cs="Times New Roman"/>
          <w:lang w:val="vi-VN"/>
        </w:rPr>
        <w:t xml:space="preserve"> số 7 đã xác nhận có thể lưu và khôi phục đầy đủ trạng thái huấn luyện trên GPU. Phiên số 8 đã hoàn thành ba lần đo độc lập trên </w:t>
      </w:r>
      <w:proofErr w:type="spellStart"/>
      <w:r w:rsidRPr="00C82017">
        <w:rPr>
          <w:rFonts w:cs="Times New Roman"/>
          <w:lang w:val="vi-VN"/>
        </w:rPr>
        <w:t>Tesla</w:t>
      </w:r>
      <w:proofErr w:type="spellEnd"/>
      <w:r w:rsidRPr="00C82017">
        <w:rPr>
          <w:rFonts w:cs="Times New Roman"/>
          <w:lang w:val="vi-VN"/>
        </w:rPr>
        <w:t xml:space="preserve"> T4. Gói mã nguồn dùng cho phép đo gồm 48 tệp và đã được đưa lên bộ dữ liệu riêng tư. Các kết </w:t>
      </w:r>
      <w:r w:rsidRPr="00C82017">
        <w:rPr>
          <w:rFonts w:cs="Times New Roman"/>
          <w:lang w:val="vi-VN"/>
        </w:rPr>
        <w:lastRenderedPageBreak/>
        <w:t>quả này chứng minh quy trình có thể vận hành và truy vết; chúng chưa phải kết quả so sánh chất lượng mô hình.</w:t>
      </w:r>
    </w:p>
    <w:p w14:paraId="6C9FD5CB"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1.8. Khóa cấu hình chung cho ba thí nghiệm âm lượng</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381"/>
        <w:gridCol w:w="1757"/>
        <w:gridCol w:w="4649"/>
      </w:tblGrid>
      <w:tr w:rsidR="00852E7F" w:rsidRPr="00C82017" w14:paraId="7D4143D6" w14:textId="77777777" w:rsidTr="0085076D">
        <w:trPr>
          <w:cantSplit/>
          <w:tblHeader/>
          <w:jc w:val="center"/>
        </w:trPr>
        <w:tc>
          <w:tcPr>
            <w:tcW w:w="2381" w:type="dxa"/>
            <w:shd w:val="clear" w:color="auto" w:fill="auto"/>
            <w:tcMar>
              <w:top w:w="100" w:type="dxa"/>
              <w:left w:w="100" w:type="dxa"/>
              <w:bottom w:w="100" w:type="dxa"/>
              <w:right w:w="100" w:type="dxa"/>
            </w:tcMar>
            <w:vAlign w:val="center"/>
          </w:tcPr>
          <w:p w14:paraId="4AD9B75E"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Thành phần</w:t>
            </w:r>
          </w:p>
        </w:tc>
        <w:tc>
          <w:tcPr>
            <w:tcW w:w="1757" w:type="dxa"/>
            <w:shd w:val="clear" w:color="auto" w:fill="auto"/>
            <w:tcMar>
              <w:top w:w="100" w:type="dxa"/>
              <w:left w:w="100" w:type="dxa"/>
              <w:bottom w:w="100" w:type="dxa"/>
              <w:right w:w="100" w:type="dxa"/>
            </w:tcMar>
            <w:vAlign w:val="center"/>
          </w:tcPr>
          <w:p w14:paraId="1D5C7D46"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Giá trị</w:t>
            </w:r>
          </w:p>
        </w:tc>
        <w:tc>
          <w:tcPr>
            <w:tcW w:w="4649" w:type="dxa"/>
            <w:shd w:val="clear" w:color="auto" w:fill="auto"/>
            <w:tcMar>
              <w:top w:w="100" w:type="dxa"/>
              <w:left w:w="100" w:type="dxa"/>
              <w:bottom w:w="100" w:type="dxa"/>
              <w:right w:w="100" w:type="dxa"/>
            </w:tcMar>
            <w:vAlign w:val="center"/>
          </w:tcPr>
          <w:p w14:paraId="003E9E08"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Lý do</w:t>
            </w:r>
          </w:p>
        </w:tc>
      </w:tr>
      <w:tr w:rsidR="00852E7F" w:rsidRPr="00C82017" w14:paraId="56CE9BA5" w14:textId="77777777">
        <w:trPr>
          <w:cantSplit/>
          <w:jc w:val="center"/>
        </w:trPr>
        <w:tc>
          <w:tcPr>
            <w:tcW w:w="2381" w:type="dxa"/>
            <w:tcMar>
              <w:top w:w="90" w:type="dxa"/>
              <w:left w:w="100" w:type="dxa"/>
              <w:bottom w:w="90" w:type="dxa"/>
              <w:right w:w="100" w:type="dxa"/>
            </w:tcMar>
          </w:tcPr>
          <w:p w14:paraId="4BD46C05"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Kích thước lô</w:t>
            </w:r>
          </w:p>
        </w:tc>
        <w:tc>
          <w:tcPr>
            <w:tcW w:w="1757" w:type="dxa"/>
            <w:tcMar>
              <w:top w:w="90" w:type="dxa"/>
              <w:left w:w="100" w:type="dxa"/>
              <w:bottom w:w="90" w:type="dxa"/>
              <w:right w:w="100" w:type="dxa"/>
            </w:tcMar>
          </w:tcPr>
          <w:p w14:paraId="2F40C6AC"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8</w:t>
            </w:r>
          </w:p>
        </w:tc>
        <w:tc>
          <w:tcPr>
            <w:tcW w:w="4649" w:type="dxa"/>
            <w:tcMar>
              <w:top w:w="90" w:type="dxa"/>
              <w:left w:w="100" w:type="dxa"/>
              <w:bottom w:w="90" w:type="dxa"/>
              <w:right w:w="100" w:type="dxa"/>
            </w:tcMar>
          </w:tcPr>
          <w:p w14:paraId="63127991"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Giữ giống nhau giữa ba lần chạy.</w:t>
            </w:r>
          </w:p>
        </w:tc>
      </w:tr>
      <w:tr w:rsidR="00852E7F" w:rsidRPr="00C82017" w14:paraId="2ED246C3" w14:textId="77777777">
        <w:trPr>
          <w:cantSplit/>
          <w:jc w:val="center"/>
        </w:trPr>
        <w:tc>
          <w:tcPr>
            <w:tcW w:w="2381" w:type="dxa"/>
            <w:shd w:val="clear" w:color="auto" w:fill="F8FBFD"/>
            <w:tcMar>
              <w:top w:w="90" w:type="dxa"/>
              <w:left w:w="100" w:type="dxa"/>
              <w:bottom w:w="90" w:type="dxa"/>
              <w:right w:w="100" w:type="dxa"/>
            </w:tcMar>
          </w:tcPr>
          <w:p w14:paraId="4F35FF54"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Tiến trình đọc phụ</w:t>
            </w:r>
          </w:p>
        </w:tc>
        <w:tc>
          <w:tcPr>
            <w:tcW w:w="1757" w:type="dxa"/>
            <w:shd w:val="clear" w:color="auto" w:fill="F8FBFD"/>
            <w:tcMar>
              <w:top w:w="90" w:type="dxa"/>
              <w:left w:w="100" w:type="dxa"/>
              <w:bottom w:w="90" w:type="dxa"/>
              <w:right w:w="100" w:type="dxa"/>
            </w:tcMar>
          </w:tcPr>
          <w:p w14:paraId="6591130E"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0</w:t>
            </w:r>
          </w:p>
        </w:tc>
        <w:tc>
          <w:tcPr>
            <w:tcW w:w="4649" w:type="dxa"/>
            <w:shd w:val="clear" w:color="auto" w:fill="F8FBFD"/>
            <w:tcMar>
              <w:top w:w="90" w:type="dxa"/>
              <w:left w:w="100" w:type="dxa"/>
              <w:bottom w:w="90" w:type="dxa"/>
              <w:right w:w="100" w:type="dxa"/>
            </w:tcMar>
          </w:tcPr>
          <w:p w14:paraId="0994DC40"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Phù hợp kết quả đo thời gian và bộ nhớ hiện tại.</w:t>
            </w:r>
          </w:p>
        </w:tc>
      </w:tr>
      <w:tr w:rsidR="00852E7F" w:rsidRPr="00C82017" w14:paraId="1CABDBAB" w14:textId="77777777">
        <w:trPr>
          <w:cantSplit/>
          <w:jc w:val="center"/>
        </w:trPr>
        <w:tc>
          <w:tcPr>
            <w:tcW w:w="2381" w:type="dxa"/>
            <w:tcMar>
              <w:top w:w="90" w:type="dxa"/>
              <w:left w:w="100" w:type="dxa"/>
              <w:bottom w:w="90" w:type="dxa"/>
              <w:right w:w="100" w:type="dxa"/>
            </w:tcMar>
          </w:tcPr>
          <w:p w14:paraId="53F17391"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Bộ tối ưu</w:t>
            </w:r>
          </w:p>
        </w:tc>
        <w:tc>
          <w:tcPr>
            <w:tcW w:w="1757" w:type="dxa"/>
            <w:tcMar>
              <w:top w:w="90" w:type="dxa"/>
              <w:left w:w="100" w:type="dxa"/>
              <w:bottom w:w="90" w:type="dxa"/>
              <w:right w:w="100" w:type="dxa"/>
            </w:tcMar>
          </w:tcPr>
          <w:p w14:paraId="70EB5B83" w14:textId="77777777" w:rsidR="00852E7F" w:rsidRPr="00C82017" w:rsidRDefault="00000000">
            <w:pPr>
              <w:spacing w:after="0" w:line="259" w:lineRule="auto"/>
              <w:ind w:firstLine="0"/>
              <w:rPr>
                <w:rFonts w:cs="Times New Roman"/>
                <w:szCs w:val="26"/>
                <w:lang w:val="vi-VN"/>
              </w:rPr>
            </w:pPr>
            <w:proofErr w:type="spellStart"/>
            <w:r w:rsidRPr="00C82017">
              <w:rPr>
                <w:rFonts w:cs="Times New Roman"/>
                <w:szCs w:val="26"/>
                <w:lang w:val="vi-VN"/>
              </w:rPr>
              <w:t>Adam</w:t>
            </w:r>
            <w:proofErr w:type="spellEnd"/>
          </w:p>
        </w:tc>
        <w:tc>
          <w:tcPr>
            <w:tcW w:w="4649" w:type="dxa"/>
            <w:tcMar>
              <w:top w:w="90" w:type="dxa"/>
              <w:left w:w="100" w:type="dxa"/>
              <w:bottom w:w="90" w:type="dxa"/>
              <w:right w:w="100" w:type="dxa"/>
            </w:tcMar>
          </w:tcPr>
          <w:p w14:paraId="1022A8A1"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Dùng chung để so sánh công bằng.</w:t>
            </w:r>
          </w:p>
        </w:tc>
      </w:tr>
      <w:tr w:rsidR="00852E7F" w:rsidRPr="00C82017" w14:paraId="35FFE6E0" w14:textId="77777777">
        <w:trPr>
          <w:cantSplit/>
          <w:jc w:val="center"/>
        </w:trPr>
        <w:tc>
          <w:tcPr>
            <w:tcW w:w="2381" w:type="dxa"/>
            <w:shd w:val="clear" w:color="auto" w:fill="F8FBFD"/>
            <w:tcMar>
              <w:top w:w="90" w:type="dxa"/>
              <w:left w:w="100" w:type="dxa"/>
              <w:bottom w:w="90" w:type="dxa"/>
              <w:right w:w="100" w:type="dxa"/>
            </w:tcMar>
          </w:tcPr>
          <w:p w14:paraId="0816E4EC"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Tốc độ học</w:t>
            </w:r>
          </w:p>
        </w:tc>
        <w:tc>
          <w:tcPr>
            <w:tcW w:w="1757" w:type="dxa"/>
            <w:shd w:val="clear" w:color="auto" w:fill="F8FBFD"/>
            <w:tcMar>
              <w:top w:w="90" w:type="dxa"/>
              <w:left w:w="100" w:type="dxa"/>
              <w:bottom w:w="90" w:type="dxa"/>
              <w:right w:w="100" w:type="dxa"/>
            </w:tcMar>
          </w:tcPr>
          <w:p w14:paraId="7158F53E"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0,001</w:t>
            </w:r>
          </w:p>
        </w:tc>
        <w:tc>
          <w:tcPr>
            <w:tcW w:w="4649" w:type="dxa"/>
            <w:shd w:val="clear" w:color="auto" w:fill="F8FBFD"/>
            <w:tcMar>
              <w:top w:w="90" w:type="dxa"/>
              <w:left w:w="100" w:type="dxa"/>
              <w:bottom w:w="90" w:type="dxa"/>
              <w:right w:w="100" w:type="dxa"/>
            </w:tcMar>
          </w:tcPr>
          <w:p w14:paraId="7CC53E9C"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Không điều chỉnh riêng cho từng phương án.</w:t>
            </w:r>
          </w:p>
        </w:tc>
      </w:tr>
      <w:tr w:rsidR="00852E7F" w:rsidRPr="00C82017" w14:paraId="7B703BC6" w14:textId="77777777">
        <w:trPr>
          <w:cantSplit/>
          <w:jc w:val="center"/>
        </w:trPr>
        <w:tc>
          <w:tcPr>
            <w:tcW w:w="2381" w:type="dxa"/>
            <w:tcMar>
              <w:top w:w="90" w:type="dxa"/>
              <w:left w:w="100" w:type="dxa"/>
              <w:bottom w:w="90" w:type="dxa"/>
              <w:right w:w="100" w:type="dxa"/>
            </w:tcMar>
          </w:tcPr>
          <w:p w14:paraId="3548F11F"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Ngân sách</w:t>
            </w:r>
          </w:p>
        </w:tc>
        <w:tc>
          <w:tcPr>
            <w:tcW w:w="1757" w:type="dxa"/>
            <w:tcMar>
              <w:top w:w="90" w:type="dxa"/>
              <w:left w:w="100" w:type="dxa"/>
              <w:bottom w:w="90" w:type="dxa"/>
              <w:right w:w="100" w:type="dxa"/>
            </w:tcMar>
          </w:tcPr>
          <w:p w14:paraId="4A57129F"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896 bước</w:t>
            </w:r>
          </w:p>
        </w:tc>
        <w:tc>
          <w:tcPr>
            <w:tcW w:w="4649" w:type="dxa"/>
            <w:tcMar>
              <w:top w:w="90" w:type="dxa"/>
              <w:left w:w="100" w:type="dxa"/>
              <w:bottom w:w="90" w:type="dxa"/>
              <w:right w:w="100" w:type="dxa"/>
            </w:tcMar>
          </w:tcPr>
          <w:p w14:paraId="097227DF"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Ba phương án nhận cùng lượng cập nhật tham số.</w:t>
            </w:r>
          </w:p>
        </w:tc>
      </w:tr>
      <w:tr w:rsidR="00852E7F" w:rsidRPr="00C82017" w14:paraId="6BFE0E1C" w14:textId="77777777">
        <w:trPr>
          <w:cantSplit/>
          <w:jc w:val="center"/>
        </w:trPr>
        <w:tc>
          <w:tcPr>
            <w:tcW w:w="2381" w:type="dxa"/>
            <w:shd w:val="clear" w:color="auto" w:fill="F8FBFD"/>
            <w:tcMar>
              <w:top w:w="90" w:type="dxa"/>
              <w:left w:w="100" w:type="dxa"/>
              <w:bottom w:w="90" w:type="dxa"/>
              <w:right w:w="100" w:type="dxa"/>
            </w:tcMar>
          </w:tcPr>
          <w:p w14:paraId="1BB209C0"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Tập phát triển</w:t>
            </w:r>
          </w:p>
        </w:tc>
        <w:tc>
          <w:tcPr>
            <w:tcW w:w="1757" w:type="dxa"/>
            <w:shd w:val="clear" w:color="auto" w:fill="F8FBFD"/>
            <w:tcMar>
              <w:top w:w="90" w:type="dxa"/>
              <w:left w:w="100" w:type="dxa"/>
              <w:bottom w:w="90" w:type="dxa"/>
              <w:right w:w="100" w:type="dxa"/>
            </w:tcMar>
          </w:tcPr>
          <w:p w14:paraId="182CD71B"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4.115 mẫu</w:t>
            </w:r>
          </w:p>
        </w:tc>
        <w:tc>
          <w:tcPr>
            <w:tcW w:w="4649" w:type="dxa"/>
            <w:shd w:val="clear" w:color="auto" w:fill="F8FBFD"/>
            <w:tcMar>
              <w:top w:w="90" w:type="dxa"/>
              <w:left w:w="100" w:type="dxa"/>
              <w:bottom w:w="90" w:type="dxa"/>
              <w:right w:w="100" w:type="dxa"/>
            </w:tcMar>
          </w:tcPr>
          <w:p w14:paraId="0B44DDCF"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Đánh giá toàn bộ sau mỗi thí nghiệm.</w:t>
            </w:r>
          </w:p>
        </w:tc>
      </w:tr>
      <w:tr w:rsidR="00852E7F" w:rsidRPr="00C82017" w14:paraId="0DCBEF31" w14:textId="77777777">
        <w:trPr>
          <w:cantSplit/>
          <w:jc w:val="center"/>
        </w:trPr>
        <w:tc>
          <w:tcPr>
            <w:tcW w:w="2381" w:type="dxa"/>
            <w:tcMar>
              <w:top w:w="90" w:type="dxa"/>
              <w:left w:w="100" w:type="dxa"/>
              <w:bottom w:w="90" w:type="dxa"/>
              <w:right w:w="100" w:type="dxa"/>
            </w:tcMar>
          </w:tcPr>
          <w:p w14:paraId="0C70460E"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Dừng sớm</w:t>
            </w:r>
          </w:p>
        </w:tc>
        <w:tc>
          <w:tcPr>
            <w:tcW w:w="1757" w:type="dxa"/>
            <w:tcMar>
              <w:top w:w="90" w:type="dxa"/>
              <w:left w:w="100" w:type="dxa"/>
              <w:bottom w:w="90" w:type="dxa"/>
              <w:right w:w="100" w:type="dxa"/>
            </w:tcMar>
          </w:tcPr>
          <w:p w14:paraId="4A3C408E"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Không</w:t>
            </w:r>
          </w:p>
        </w:tc>
        <w:tc>
          <w:tcPr>
            <w:tcW w:w="4649" w:type="dxa"/>
            <w:tcMar>
              <w:top w:w="90" w:type="dxa"/>
              <w:left w:w="100" w:type="dxa"/>
              <w:bottom w:w="90" w:type="dxa"/>
              <w:right w:w="100" w:type="dxa"/>
            </w:tcMar>
          </w:tcPr>
          <w:p w14:paraId="04856DA4"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Tránh mỗi phương án nhận ngân sách khác nhau.</w:t>
            </w:r>
          </w:p>
        </w:tc>
      </w:tr>
    </w:tbl>
    <w:p w14:paraId="63A3F0A2" w14:textId="77777777" w:rsidR="00852E7F" w:rsidRPr="00C82017" w:rsidRDefault="00852E7F">
      <w:pPr>
        <w:spacing w:after="0"/>
        <w:rPr>
          <w:rFonts w:cs="Times New Roman"/>
          <w:lang w:val="vi-VN"/>
        </w:rPr>
      </w:pPr>
    </w:p>
    <w:p w14:paraId="23535BC8" w14:textId="77777777" w:rsidR="00852E7F" w:rsidRPr="00C82017" w:rsidRDefault="00000000">
      <w:pPr>
        <w:pStyle w:val="Nidungboco"/>
        <w:rPr>
          <w:rFonts w:cs="Times New Roman"/>
          <w:lang w:val="vi-VN"/>
        </w:rPr>
      </w:pPr>
      <w:r w:rsidRPr="00C82017">
        <w:rPr>
          <w:rFonts w:cs="Times New Roman"/>
          <w:lang w:val="vi-VN"/>
        </w:rPr>
        <w:t>Ba cấu hình giữ nguyên âm lượng, chuẩn hóa theo đỉnh và chuẩn hóa theo RMS đã sẵn sàng. Kiểm tra tự động xác nhận chúng chỉ khác chính sách âm lượng và tên đầu ra. Chính sách chiến thắng chỉ được chọn sau khi cả ba chạy đủ 896 bước và được đánh giá trên cùng 4.115 mẫu phát triển.</w:t>
      </w:r>
    </w:p>
    <w:p w14:paraId="4FF4D4D5"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1.9. Kiểm thử và tài liệu hóa</w:t>
      </w:r>
    </w:p>
    <w:p w14:paraId="7E95CCA9" w14:textId="77777777" w:rsidR="00852E7F" w:rsidRPr="00C82017" w:rsidRDefault="00000000">
      <w:pPr>
        <w:pStyle w:val="Nidungboco"/>
        <w:rPr>
          <w:rFonts w:cs="Times New Roman"/>
          <w:lang w:val="vi-VN"/>
        </w:rPr>
      </w:pPr>
      <w:r w:rsidRPr="00C82017">
        <w:rPr>
          <w:rFonts w:cs="Times New Roman"/>
          <w:lang w:val="vi-VN"/>
        </w:rPr>
        <w:t xml:space="preserve">Bộ kiểm thử bao phủ cấu trúc dữ liệu, cách chia đoạn, xử lý biên độ, tách tập, phát hiện nội dung trùng, đọc âm thanh, LFCC, LCNN, chỉ số, lưu trạng thái, tiếp tục chính xác và quy trình </w:t>
      </w:r>
      <w:proofErr w:type="spellStart"/>
      <w:r w:rsidRPr="00C82017">
        <w:rPr>
          <w:rFonts w:cs="Times New Roman"/>
          <w:lang w:val="vi-VN"/>
        </w:rPr>
        <w:t>Kaggle</w:t>
      </w:r>
      <w:proofErr w:type="spellEnd"/>
      <w:r w:rsidRPr="00C82017">
        <w:rPr>
          <w:rFonts w:cs="Times New Roman"/>
          <w:lang w:val="vi-VN"/>
        </w:rPr>
        <w:t>. Cổng kiểm tra gần nhất đạt 147 trên 147 bài kiểm thử trong 112,924 giây.</w:t>
      </w:r>
    </w:p>
    <w:p w14:paraId="53D97511" w14:textId="77777777" w:rsidR="00852E7F" w:rsidRPr="00C82017" w:rsidRDefault="00000000">
      <w:pPr>
        <w:pStyle w:val="Nidungboco"/>
        <w:rPr>
          <w:rFonts w:cs="Times New Roman"/>
          <w:lang w:val="vi-VN"/>
        </w:rPr>
      </w:pPr>
      <w:r w:rsidRPr="00C82017">
        <w:rPr>
          <w:rFonts w:cs="Times New Roman"/>
          <w:lang w:val="vi-VN"/>
        </w:rPr>
        <w:t xml:space="preserve">Dự án đồng thời duy trì tài liệu hướng dẫn, trạng thái hiện hành, nhật ký quyết định và kế hoạch theo ngày, tuần. Việc giữ mã nguồn, cấu hình và báo cáo sinh ra cùng nhau giúp truy ngược mỗi kết quả về dữ liệu, </w:t>
      </w:r>
      <w:proofErr w:type="spellStart"/>
      <w:r w:rsidRPr="00C82017">
        <w:rPr>
          <w:rFonts w:cs="Times New Roman"/>
          <w:lang w:val="vi-VN"/>
        </w:rPr>
        <w:t>seed</w:t>
      </w:r>
      <w:proofErr w:type="spellEnd"/>
      <w:r w:rsidRPr="00C82017">
        <w:rPr>
          <w:rFonts w:cs="Times New Roman"/>
          <w:lang w:val="vi-VN"/>
        </w:rPr>
        <w:t>, phiên bản xử lý và môi trường chạy.</w:t>
      </w:r>
    </w:p>
    <w:p w14:paraId="586CE8D0" w14:textId="77777777" w:rsidR="00852E7F" w:rsidRPr="00C82017" w:rsidRDefault="00000000">
      <w:pPr>
        <w:pStyle w:val="Heading1"/>
        <w:pageBreakBefore/>
        <w:rPr>
          <w:rFonts w:ascii="Times New Roman" w:hAnsi="Times New Roman" w:cs="Times New Roman"/>
          <w:lang w:val="vi-VN"/>
        </w:rPr>
      </w:pPr>
      <w:r w:rsidRPr="00C82017">
        <w:rPr>
          <w:rFonts w:ascii="Times New Roman" w:hAnsi="Times New Roman" w:cs="Times New Roman"/>
          <w:lang w:val="vi-VN"/>
        </w:rPr>
        <w:lastRenderedPageBreak/>
        <w:t>CHƯƠNG 2. ĐÁNH GIÁ TIẾN ĐỘ HIỆN TẠI</w:t>
      </w:r>
    </w:p>
    <w:p w14:paraId="652C5305"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2.1. Các kết quả chính và ý nghĩa đối với toàn bộ đồ án</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324"/>
        <w:gridCol w:w="2835"/>
        <w:gridCol w:w="3628"/>
      </w:tblGrid>
      <w:tr w:rsidR="00852E7F" w:rsidRPr="00C82017" w14:paraId="06230977" w14:textId="77777777" w:rsidTr="0085076D">
        <w:trPr>
          <w:cantSplit/>
          <w:tblHeader/>
          <w:jc w:val="center"/>
        </w:trPr>
        <w:tc>
          <w:tcPr>
            <w:tcW w:w="2324" w:type="dxa"/>
            <w:shd w:val="clear" w:color="auto" w:fill="auto"/>
            <w:tcMar>
              <w:top w:w="100" w:type="dxa"/>
              <w:left w:w="100" w:type="dxa"/>
              <w:bottom w:w="100" w:type="dxa"/>
              <w:right w:w="100" w:type="dxa"/>
            </w:tcMar>
            <w:vAlign w:val="center"/>
          </w:tcPr>
          <w:p w14:paraId="7079D063"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Kết quả đã có</w:t>
            </w:r>
          </w:p>
        </w:tc>
        <w:tc>
          <w:tcPr>
            <w:tcW w:w="2835" w:type="dxa"/>
            <w:shd w:val="clear" w:color="auto" w:fill="auto"/>
            <w:tcMar>
              <w:top w:w="100" w:type="dxa"/>
              <w:left w:w="100" w:type="dxa"/>
              <w:bottom w:w="100" w:type="dxa"/>
              <w:right w:w="100" w:type="dxa"/>
            </w:tcMar>
            <w:vAlign w:val="center"/>
          </w:tcPr>
          <w:p w14:paraId="0C3C638C"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Bằng chứng</w:t>
            </w:r>
          </w:p>
        </w:tc>
        <w:tc>
          <w:tcPr>
            <w:tcW w:w="3628" w:type="dxa"/>
            <w:shd w:val="clear" w:color="auto" w:fill="auto"/>
            <w:tcMar>
              <w:top w:w="100" w:type="dxa"/>
              <w:left w:w="100" w:type="dxa"/>
              <w:bottom w:w="100" w:type="dxa"/>
              <w:right w:w="100" w:type="dxa"/>
            </w:tcMar>
            <w:vAlign w:val="center"/>
          </w:tcPr>
          <w:p w14:paraId="03C3B5D3"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Ý nghĩa</w:t>
            </w:r>
          </w:p>
        </w:tc>
      </w:tr>
      <w:tr w:rsidR="00852E7F" w:rsidRPr="00C82017" w14:paraId="753CAD09" w14:textId="77777777">
        <w:trPr>
          <w:cantSplit/>
          <w:jc w:val="center"/>
        </w:trPr>
        <w:tc>
          <w:tcPr>
            <w:tcW w:w="2324" w:type="dxa"/>
            <w:tcMar>
              <w:top w:w="90" w:type="dxa"/>
              <w:left w:w="100" w:type="dxa"/>
              <w:bottom w:w="90" w:type="dxa"/>
              <w:right w:w="100" w:type="dxa"/>
            </w:tcMar>
          </w:tcPr>
          <w:p w14:paraId="092EDB59"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Dữ liệu đã được kiểm kê và chia đúng giao thức</w:t>
            </w:r>
          </w:p>
        </w:tc>
        <w:tc>
          <w:tcPr>
            <w:tcW w:w="2835" w:type="dxa"/>
            <w:tcMar>
              <w:top w:w="90" w:type="dxa"/>
              <w:left w:w="100" w:type="dxa"/>
              <w:bottom w:w="90" w:type="dxa"/>
              <w:right w:w="100" w:type="dxa"/>
            </w:tcMar>
          </w:tcPr>
          <w:p w14:paraId="65A192E3"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 xml:space="preserve">220.963 mẫu, 1.141 người nói; tách theo người nói, </w:t>
            </w:r>
            <w:proofErr w:type="spellStart"/>
            <w:r w:rsidRPr="00C82017">
              <w:rPr>
                <w:rFonts w:cs="Times New Roman"/>
                <w:szCs w:val="26"/>
                <w:lang w:val="vi-VN"/>
              </w:rPr>
              <w:t>seed</w:t>
            </w:r>
            <w:proofErr w:type="spellEnd"/>
            <w:r w:rsidRPr="00C82017">
              <w:rPr>
                <w:rFonts w:cs="Times New Roman"/>
                <w:szCs w:val="26"/>
                <w:lang w:val="vi-VN"/>
              </w:rPr>
              <w:t xml:space="preserve"> 2026.</w:t>
            </w:r>
          </w:p>
        </w:tc>
        <w:tc>
          <w:tcPr>
            <w:tcW w:w="3628" w:type="dxa"/>
            <w:tcMar>
              <w:top w:w="90" w:type="dxa"/>
              <w:left w:w="100" w:type="dxa"/>
              <w:bottom w:w="90" w:type="dxa"/>
              <w:right w:w="100" w:type="dxa"/>
            </w:tcMar>
          </w:tcPr>
          <w:p w14:paraId="028CF918"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Tạo nền tảng đánh giá có thể tái lập và giảm rò rỉ danh tính người nói.</w:t>
            </w:r>
          </w:p>
        </w:tc>
      </w:tr>
      <w:tr w:rsidR="00852E7F" w:rsidRPr="00C82017" w14:paraId="7F57D4D7" w14:textId="77777777">
        <w:trPr>
          <w:cantSplit/>
          <w:jc w:val="center"/>
        </w:trPr>
        <w:tc>
          <w:tcPr>
            <w:tcW w:w="2324" w:type="dxa"/>
            <w:shd w:val="clear" w:color="auto" w:fill="F8FBFD"/>
            <w:tcMar>
              <w:top w:w="90" w:type="dxa"/>
              <w:left w:w="100" w:type="dxa"/>
              <w:bottom w:w="90" w:type="dxa"/>
              <w:right w:w="100" w:type="dxa"/>
            </w:tcMar>
          </w:tcPr>
          <w:p w14:paraId="33C72FA1"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Tập phát triển không trùng nội dung</w:t>
            </w:r>
          </w:p>
        </w:tc>
        <w:tc>
          <w:tcPr>
            <w:tcW w:w="2835" w:type="dxa"/>
            <w:shd w:val="clear" w:color="auto" w:fill="F8FBFD"/>
            <w:tcMar>
              <w:top w:w="90" w:type="dxa"/>
              <w:left w:w="100" w:type="dxa"/>
              <w:bottom w:w="90" w:type="dxa"/>
              <w:right w:w="100" w:type="dxa"/>
            </w:tcMar>
          </w:tcPr>
          <w:p w14:paraId="7B7AF98B"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20.000/20.000 mã nội dung khác nhau trên 66 phân mảnh.</w:t>
            </w:r>
          </w:p>
        </w:tc>
        <w:tc>
          <w:tcPr>
            <w:tcW w:w="3628" w:type="dxa"/>
            <w:shd w:val="clear" w:color="auto" w:fill="F8FBFD"/>
            <w:tcMar>
              <w:top w:w="90" w:type="dxa"/>
              <w:left w:w="100" w:type="dxa"/>
              <w:bottom w:w="90" w:type="dxa"/>
              <w:right w:w="100" w:type="dxa"/>
            </w:tcMar>
          </w:tcPr>
          <w:p w14:paraId="37C44355"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Giảm nguy cơ EER thấp giả tạo do mô hình đã gặp cùng bản ghi.</w:t>
            </w:r>
          </w:p>
        </w:tc>
      </w:tr>
      <w:tr w:rsidR="00852E7F" w:rsidRPr="00C82017" w14:paraId="0EB7EF32" w14:textId="77777777">
        <w:trPr>
          <w:cantSplit/>
          <w:jc w:val="center"/>
        </w:trPr>
        <w:tc>
          <w:tcPr>
            <w:tcW w:w="2324" w:type="dxa"/>
            <w:tcMar>
              <w:top w:w="90" w:type="dxa"/>
              <w:left w:w="100" w:type="dxa"/>
              <w:bottom w:w="90" w:type="dxa"/>
              <w:right w:w="100" w:type="dxa"/>
            </w:tcMar>
          </w:tcPr>
          <w:p w14:paraId="678D2873"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Đầu vào âm thanh đồng nhất</w:t>
            </w:r>
          </w:p>
        </w:tc>
        <w:tc>
          <w:tcPr>
            <w:tcW w:w="2835" w:type="dxa"/>
            <w:tcMar>
              <w:top w:w="90" w:type="dxa"/>
              <w:left w:w="100" w:type="dxa"/>
              <w:bottom w:w="90" w:type="dxa"/>
              <w:right w:w="100" w:type="dxa"/>
            </w:tcMar>
          </w:tcPr>
          <w:p w14:paraId="2D55B6CB" w14:textId="77777777" w:rsidR="00852E7F" w:rsidRPr="00C82017" w:rsidRDefault="00000000">
            <w:pPr>
              <w:spacing w:after="0" w:line="259" w:lineRule="auto"/>
              <w:ind w:firstLine="0"/>
              <w:rPr>
                <w:rFonts w:cs="Times New Roman"/>
                <w:szCs w:val="26"/>
                <w:lang w:val="vi-VN"/>
              </w:rPr>
            </w:pPr>
            <w:proofErr w:type="spellStart"/>
            <w:r w:rsidRPr="00C82017">
              <w:rPr>
                <w:rFonts w:cs="Times New Roman"/>
                <w:szCs w:val="26"/>
                <w:lang w:val="vi-VN"/>
              </w:rPr>
              <w:t>Mono</w:t>
            </w:r>
            <w:proofErr w:type="spellEnd"/>
            <w:r w:rsidRPr="00C82017">
              <w:rPr>
                <w:rFonts w:cs="Times New Roman"/>
                <w:szCs w:val="26"/>
                <w:lang w:val="vi-VN"/>
              </w:rPr>
              <w:t xml:space="preserve"> 16 </w:t>
            </w:r>
            <w:proofErr w:type="spellStart"/>
            <w:r w:rsidRPr="00C82017">
              <w:rPr>
                <w:rFonts w:cs="Times New Roman"/>
                <w:szCs w:val="26"/>
                <w:lang w:val="vi-VN"/>
              </w:rPr>
              <w:t>kHz</w:t>
            </w:r>
            <w:proofErr w:type="spellEnd"/>
            <w:r w:rsidRPr="00C82017">
              <w:rPr>
                <w:rFonts w:cs="Times New Roman"/>
                <w:szCs w:val="26"/>
                <w:lang w:val="vi-VN"/>
              </w:rPr>
              <w:t>, 4 giây, 64.000 điểm; ba phương án âm lượng.</w:t>
            </w:r>
          </w:p>
        </w:tc>
        <w:tc>
          <w:tcPr>
            <w:tcW w:w="3628" w:type="dxa"/>
            <w:tcMar>
              <w:top w:w="90" w:type="dxa"/>
              <w:left w:w="100" w:type="dxa"/>
              <w:bottom w:w="90" w:type="dxa"/>
              <w:right w:w="100" w:type="dxa"/>
            </w:tcMar>
          </w:tcPr>
          <w:p w14:paraId="4C525C9E"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Giúp so sánh công bằng và kiểm tra đường tắt từ âm lượng hoặc định dạng.</w:t>
            </w:r>
          </w:p>
        </w:tc>
      </w:tr>
      <w:tr w:rsidR="00852E7F" w:rsidRPr="00C82017" w14:paraId="7F920092" w14:textId="77777777">
        <w:trPr>
          <w:cantSplit/>
          <w:jc w:val="center"/>
        </w:trPr>
        <w:tc>
          <w:tcPr>
            <w:tcW w:w="2324" w:type="dxa"/>
            <w:shd w:val="clear" w:color="auto" w:fill="F8FBFD"/>
            <w:tcMar>
              <w:top w:w="90" w:type="dxa"/>
              <w:left w:w="100" w:type="dxa"/>
              <w:bottom w:w="90" w:type="dxa"/>
              <w:right w:w="100" w:type="dxa"/>
            </w:tcMar>
          </w:tcPr>
          <w:p w14:paraId="416003D1"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Mô hình cơ sở chạy xuyên suốt</w:t>
            </w:r>
          </w:p>
        </w:tc>
        <w:tc>
          <w:tcPr>
            <w:tcW w:w="2835" w:type="dxa"/>
            <w:shd w:val="clear" w:color="auto" w:fill="F8FBFD"/>
            <w:tcMar>
              <w:top w:w="90" w:type="dxa"/>
              <w:left w:w="100" w:type="dxa"/>
              <w:bottom w:w="90" w:type="dxa"/>
              <w:right w:w="100" w:type="dxa"/>
            </w:tcMar>
          </w:tcPr>
          <w:p w14:paraId="1B7F3AAD"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60 LFCC; LCNN 498.113 tham số; lưu/nạp lại được.</w:t>
            </w:r>
          </w:p>
        </w:tc>
        <w:tc>
          <w:tcPr>
            <w:tcW w:w="3628" w:type="dxa"/>
            <w:shd w:val="clear" w:color="auto" w:fill="F8FBFD"/>
            <w:tcMar>
              <w:top w:w="90" w:type="dxa"/>
              <w:left w:w="100" w:type="dxa"/>
              <w:bottom w:w="90" w:type="dxa"/>
              <w:right w:w="100" w:type="dxa"/>
            </w:tcMar>
          </w:tcPr>
          <w:p w14:paraId="7AFAB8D7"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Có mốc đối chứng trước khi triển khai mô hình XLS-R lớn hơn.</w:t>
            </w:r>
          </w:p>
        </w:tc>
      </w:tr>
      <w:tr w:rsidR="00852E7F" w:rsidRPr="00C82017" w14:paraId="262576CD" w14:textId="77777777">
        <w:trPr>
          <w:cantSplit/>
          <w:jc w:val="center"/>
        </w:trPr>
        <w:tc>
          <w:tcPr>
            <w:tcW w:w="2324" w:type="dxa"/>
            <w:tcMar>
              <w:top w:w="90" w:type="dxa"/>
              <w:left w:w="100" w:type="dxa"/>
              <w:bottom w:w="90" w:type="dxa"/>
              <w:right w:w="100" w:type="dxa"/>
            </w:tcMar>
          </w:tcPr>
          <w:p w14:paraId="1F2CD39B"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Tiếp tục huấn luyện chính xác</w:t>
            </w:r>
          </w:p>
        </w:tc>
        <w:tc>
          <w:tcPr>
            <w:tcW w:w="2835" w:type="dxa"/>
            <w:tcMar>
              <w:top w:w="90" w:type="dxa"/>
              <w:left w:w="100" w:type="dxa"/>
              <w:bottom w:w="90" w:type="dxa"/>
              <w:right w:w="100" w:type="dxa"/>
            </w:tcMar>
          </w:tcPr>
          <w:p w14:paraId="15BEB0CF"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 xml:space="preserve">12/12 </w:t>
            </w:r>
            <w:proofErr w:type="spellStart"/>
            <w:r w:rsidRPr="00C82017">
              <w:rPr>
                <w:rFonts w:cs="Times New Roman"/>
                <w:szCs w:val="26"/>
                <w:lang w:val="vi-VN"/>
              </w:rPr>
              <w:t>tensor</w:t>
            </w:r>
            <w:proofErr w:type="spellEnd"/>
            <w:r w:rsidRPr="00C82017">
              <w:rPr>
                <w:rFonts w:cs="Times New Roman"/>
                <w:szCs w:val="26"/>
                <w:lang w:val="vi-VN"/>
              </w:rPr>
              <w:t xml:space="preserve"> cuối khớp giữa chạy liên tục và chạy tiếp.</w:t>
            </w:r>
          </w:p>
        </w:tc>
        <w:tc>
          <w:tcPr>
            <w:tcW w:w="3628" w:type="dxa"/>
            <w:tcMar>
              <w:top w:w="90" w:type="dxa"/>
              <w:left w:w="100" w:type="dxa"/>
              <w:bottom w:w="90" w:type="dxa"/>
              <w:right w:w="100" w:type="dxa"/>
            </w:tcMar>
          </w:tcPr>
          <w:p w14:paraId="4F91C453"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Giảm rủi ro mất phiên GPU dài hoặc tạo kết quả không nhất quán.</w:t>
            </w:r>
          </w:p>
        </w:tc>
      </w:tr>
      <w:tr w:rsidR="00852E7F" w:rsidRPr="00C82017" w14:paraId="6D1099A4" w14:textId="77777777">
        <w:trPr>
          <w:cantSplit/>
          <w:jc w:val="center"/>
        </w:trPr>
        <w:tc>
          <w:tcPr>
            <w:tcW w:w="2324" w:type="dxa"/>
            <w:shd w:val="clear" w:color="auto" w:fill="F8FBFD"/>
            <w:tcMar>
              <w:top w:w="90" w:type="dxa"/>
              <w:left w:w="100" w:type="dxa"/>
              <w:bottom w:w="90" w:type="dxa"/>
              <w:right w:w="100" w:type="dxa"/>
            </w:tcMar>
          </w:tcPr>
          <w:p w14:paraId="064B575D" w14:textId="77777777" w:rsidR="00852E7F" w:rsidRPr="00C82017" w:rsidRDefault="00000000">
            <w:pPr>
              <w:spacing w:after="0" w:line="259" w:lineRule="auto"/>
              <w:ind w:firstLine="0"/>
              <w:jc w:val="left"/>
              <w:rPr>
                <w:rFonts w:cs="Times New Roman"/>
                <w:szCs w:val="26"/>
                <w:lang w:val="vi-VN"/>
              </w:rPr>
            </w:pPr>
            <w:proofErr w:type="spellStart"/>
            <w:r w:rsidRPr="00C82017">
              <w:rPr>
                <w:rFonts w:cs="Times New Roman"/>
                <w:szCs w:val="26"/>
                <w:lang w:val="vi-VN"/>
              </w:rPr>
              <w:t>Kaggle</w:t>
            </w:r>
            <w:proofErr w:type="spellEnd"/>
            <w:r w:rsidRPr="00C82017">
              <w:rPr>
                <w:rFonts w:cs="Times New Roman"/>
                <w:szCs w:val="26"/>
                <w:lang w:val="vi-VN"/>
              </w:rPr>
              <w:t xml:space="preserve"> CLI đã vận hành</w:t>
            </w:r>
          </w:p>
        </w:tc>
        <w:tc>
          <w:tcPr>
            <w:tcW w:w="2835" w:type="dxa"/>
            <w:shd w:val="clear" w:color="auto" w:fill="F8FBFD"/>
            <w:tcMar>
              <w:top w:w="90" w:type="dxa"/>
              <w:left w:w="100" w:type="dxa"/>
              <w:bottom w:w="90" w:type="dxa"/>
              <w:right w:w="100" w:type="dxa"/>
            </w:tcMar>
          </w:tcPr>
          <w:p w14:paraId="136349CE"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 xml:space="preserve">Các phiên 7 và 8 hoàn thành; ba phép đo trên </w:t>
            </w:r>
            <w:proofErr w:type="spellStart"/>
            <w:r w:rsidRPr="00C82017">
              <w:rPr>
                <w:rFonts w:cs="Times New Roman"/>
                <w:szCs w:val="26"/>
                <w:lang w:val="vi-VN"/>
              </w:rPr>
              <w:t>Tesla</w:t>
            </w:r>
            <w:proofErr w:type="spellEnd"/>
            <w:r w:rsidRPr="00C82017">
              <w:rPr>
                <w:rFonts w:cs="Times New Roman"/>
                <w:szCs w:val="26"/>
                <w:lang w:val="vi-VN"/>
              </w:rPr>
              <w:t xml:space="preserve"> T4.</w:t>
            </w:r>
          </w:p>
        </w:tc>
        <w:tc>
          <w:tcPr>
            <w:tcW w:w="3628" w:type="dxa"/>
            <w:shd w:val="clear" w:color="auto" w:fill="F8FBFD"/>
            <w:tcMar>
              <w:top w:w="90" w:type="dxa"/>
              <w:left w:w="100" w:type="dxa"/>
              <w:bottom w:w="90" w:type="dxa"/>
              <w:right w:w="100" w:type="dxa"/>
            </w:tcMar>
          </w:tcPr>
          <w:p w14:paraId="63130E18"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Có thể điều khiển, theo dõi và lấy kết quả GPU theo quy trình thống nhất.</w:t>
            </w:r>
          </w:p>
        </w:tc>
      </w:tr>
      <w:tr w:rsidR="00852E7F" w:rsidRPr="00C82017" w14:paraId="56F1F85B" w14:textId="77777777">
        <w:trPr>
          <w:cantSplit/>
          <w:jc w:val="center"/>
        </w:trPr>
        <w:tc>
          <w:tcPr>
            <w:tcW w:w="2324" w:type="dxa"/>
            <w:tcMar>
              <w:top w:w="90" w:type="dxa"/>
              <w:left w:w="100" w:type="dxa"/>
              <w:bottom w:w="90" w:type="dxa"/>
              <w:right w:w="100" w:type="dxa"/>
            </w:tcMar>
          </w:tcPr>
          <w:p w14:paraId="30E30A23"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Cổng kỹ thuật ổn định</w:t>
            </w:r>
          </w:p>
        </w:tc>
        <w:tc>
          <w:tcPr>
            <w:tcW w:w="2835" w:type="dxa"/>
            <w:tcMar>
              <w:top w:w="90" w:type="dxa"/>
              <w:left w:w="100" w:type="dxa"/>
              <w:bottom w:w="90" w:type="dxa"/>
              <w:right w:w="100" w:type="dxa"/>
            </w:tcMar>
          </w:tcPr>
          <w:p w14:paraId="1108A760"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147/147 bài kiểm thử đạt.</w:t>
            </w:r>
          </w:p>
        </w:tc>
        <w:tc>
          <w:tcPr>
            <w:tcW w:w="3628" w:type="dxa"/>
            <w:tcMar>
              <w:top w:w="90" w:type="dxa"/>
              <w:left w:w="100" w:type="dxa"/>
              <w:bottom w:w="90" w:type="dxa"/>
              <w:right w:w="100" w:type="dxa"/>
            </w:tcMar>
          </w:tcPr>
          <w:p w14:paraId="1409CC5E"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Giảm nguy cơ lỗi mã nguồn làm sai thí nghiệm.</w:t>
            </w:r>
          </w:p>
        </w:tc>
      </w:tr>
    </w:tbl>
    <w:p w14:paraId="1BD19C78" w14:textId="77777777" w:rsidR="00852E7F" w:rsidRPr="00C82017" w:rsidRDefault="00852E7F">
      <w:pPr>
        <w:spacing w:after="0"/>
        <w:rPr>
          <w:rFonts w:cs="Times New Roman"/>
          <w:lang w:val="vi-VN"/>
        </w:rPr>
      </w:pPr>
    </w:p>
    <w:p w14:paraId="7A913720" w14:textId="77777777" w:rsidR="0085076D" w:rsidRPr="00C82017" w:rsidRDefault="0085076D">
      <w:pPr>
        <w:spacing w:after="0"/>
        <w:rPr>
          <w:rFonts w:cs="Times New Roman"/>
          <w:lang w:val="vi-VN"/>
        </w:rPr>
      </w:pPr>
    </w:p>
    <w:p w14:paraId="0D1CFEF2" w14:textId="77777777" w:rsidR="0085076D" w:rsidRPr="00C82017" w:rsidRDefault="0085076D">
      <w:pPr>
        <w:spacing w:after="0"/>
        <w:rPr>
          <w:rFonts w:cs="Times New Roman"/>
          <w:lang w:val="vi-VN"/>
        </w:rPr>
      </w:pPr>
    </w:p>
    <w:p w14:paraId="74AB2494" w14:textId="77777777" w:rsidR="0085076D" w:rsidRPr="00C82017" w:rsidRDefault="0085076D">
      <w:pPr>
        <w:spacing w:after="0"/>
        <w:rPr>
          <w:rFonts w:cs="Times New Roman"/>
          <w:lang w:val="vi-VN"/>
        </w:rPr>
      </w:pPr>
    </w:p>
    <w:p w14:paraId="7B64A942" w14:textId="77777777" w:rsidR="0085076D" w:rsidRPr="00C82017" w:rsidRDefault="0085076D">
      <w:pPr>
        <w:spacing w:after="0"/>
        <w:rPr>
          <w:rFonts w:cs="Times New Roman"/>
          <w:lang w:val="vi-VN"/>
        </w:rPr>
      </w:pPr>
    </w:p>
    <w:p w14:paraId="2399C98F" w14:textId="77777777" w:rsidR="0085076D" w:rsidRPr="00C82017" w:rsidRDefault="0085076D">
      <w:pPr>
        <w:spacing w:after="0"/>
        <w:rPr>
          <w:rFonts w:cs="Times New Roman"/>
          <w:lang w:val="vi-VN"/>
        </w:rPr>
      </w:pPr>
    </w:p>
    <w:p w14:paraId="7DF6F976" w14:textId="77777777" w:rsidR="0085076D" w:rsidRPr="00C82017" w:rsidRDefault="0085076D">
      <w:pPr>
        <w:spacing w:after="0"/>
        <w:rPr>
          <w:rFonts w:cs="Times New Roman"/>
          <w:lang w:val="vi-VN"/>
        </w:rPr>
      </w:pPr>
    </w:p>
    <w:p w14:paraId="064F7F54" w14:textId="77777777" w:rsidR="0085076D" w:rsidRPr="00C82017" w:rsidRDefault="0085076D">
      <w:pPr>
        <w:spacing w:after="0"/>
        <w:rPr>
          <w:rFonts w:cs="Times New Roman"/>
          <w:lang w:val="vi-VN"/>
        </w:rPr>
      </w:pPr>
    </w:p>
    <w:p w14:paraId="312ED3B8" w14:textId="77777777" w:rsidR="0085076D" w:rsidRPr="00C82017" w:rsidRDefault="0085076D" w:rsidP="0085076D">
      <w:pPr>
        <w:spacing w:after="0"/>
        <w:ind w:firstLine="0"/>
        <w:rPr>
          <w:rFonts w:cs="Times New Roman"/>
          <w:lang w:val="vi-VN"/>
        </w:rPr>
      </w:pPr>
    </w:p>
    <w:p w14:paraId="536C602A"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lastRenderedPageBreak/>
        <w:t>2.2. Đối chiếu với kế hoạch đề cương</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531"/>
        <w:gridCol w:w="2041"/>
        <w:gridCol w:w="5216"/>
      </w:tblGrid>
      <w:tr w:rsidR="00852E7F" w:rsidRPr="00C82017" w14:paraId="326AFB6E" w14:textId="77777777" w:rsidTr="00013D35">
        <w:trPr>
          <w:cantSplit/>
          <w:tblHeader/>
          <w:jc w:val="center"/>
        </w:trPr>
        <w:tc>
          <w:tcPr>
            <w:tcW w:w="1531" w:type="dxa"/>
            <w:shd w:val="clear" w:color="auto" w:fill="auto"/>
            <w:tcMar>
              <w:top w:w="100" w:type="dxa"/>
              <w:left w:w="100" w:type="dxa"/>
              <w:bottom w:w="100" w:type="dxa"/>
              <w:right w:w="100" w:type="dxa"/>
            </w:tcMar>
            <w:vAlign w:val="center"/>
          </w:tcPr>
          <w:p w14:paraId="7FB20A6A"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Mốc</w:t>
            </w:r>
          </w:p>
        </w:tc>
        <w:tc>
          <w:tcPr>
            <w:tcW w:w="2041" w:type="dxa"/>
            <w:shd w:val="clear" w:color="auto" w:fill="auto"/>
            <w:tcMar>
              <w:top w:w="100" w:type="dxa"/>
              <w:left w:w="100" w:type="dxa"/>
              <w:bottom w:w="100" w:type="dxa"/>
              <w:right w:w="100" w:type="dxa"/>
            </w:tcMar>
            <w:vAlign w:val="center"/>
          </w:tcPr>
          <w:p w14:paraId="6C467892"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Trạng thái</w:t>
            </w:r>
          </w:p>
        </w:tc>
        <w:tc>
          <w:tcPr>
            <w:tcW w:w="5216" w:type="dxa"/>
            <w:shd w:val="clear" w:color="auto" w:fill="auto"/>
            <w:tcMar>
              <w:top w:w="100" w:type="dxa"/>
              <w:left w:w="100" w:type="dxa"/>
              <w:bottom w:w="100" w:type="dxa"/>
              <w:right w:w="100" w:type="dxa"/>
            </w:tcMar>
            <w:vAlign w:val="center"/>
          </w:tcPr>
          <w:p w14:paraId="668C60D0" w14:textId="77777777" w:rsidR="00852E7F" w:rsidRPr="00C82017" w:rsidRDefault="00000000">
            <w:pPr>
              <w:spacing w:after="0" w:line="264" w:lineRule="auto"/>
              <w:ind w:firstLine="0"/>
              <w:jc w:val="center"/>
              <w:rPr>
                <w:rFonts w:cs="Times New Roman"/>
                <w:szCs w:val="26"/>
                <w:lang w:val="vi-VN"/>
              </w:rPr>
            </w:pPr>
            <w:r w:rsidRPr="00C82017">
              <w:rPr>
                <w:rFonts w:cs="Times New Roman"/>
                <w:b/>
                <w:color w:val="000000"/>
                <w:szCs w:val="26"/>
                <w:lang w:val="vi-VN"/>
              </w:rPr>
              <w:t>Nhận xét</w:t>
            </w:r>
          </w:p>
        </w:tc>
      </w:tr>
      <w:tr w:rsidR="00852E7F" w:rsidRPr="00C82017" w14:paraId="70FD5F45" w14:textId="77777777">
        <w:trPr>
          <w:cantSplit/>
          <w:jc w:val="center"/>
        </w:trPr>
        <w:tc>
          <w:tcPr>
            <w:tcW w:w="1531" w:type="dxa"/>
            <w:tcMar>
              <w:top w:w="90" w:type="dxa"/>
              <w:left w:w="100" w:type="dxa"/>
              <w:bottom w:w="90" w:type="dxa"/>
              <w:right w:w="100" w:type="dxa"/>
            </w:tcMar>
          </w:tcPr>
          <w:p w14:paraId="4D3C8C11"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Tuần 1</w:t>
            </w:r>
          </w:p>
        </w:tc>
        <w:tc>
          <w:tcPr>
            <w:tcW w:w="2041" w:type="dxa"/>
            <w:tcMar>
              <w:top w:w="90" w:type="dxa"/>
              <w:left w:w="100" w:type="dxa"/>
              <w:bottom w:w="90" w:type="dxa"/>
              <w:right w:w="100" w:type="dxa"/>
            </w:tcMar>
          </w:tcPr>
          <w:p w14:paraId="26D6519A"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Đã hoàn thành</w:t>
            </w:r>
          </w:p>
        </w:tc>
        <w:tc>
          <w:tcPr>
            <w:tcW w:w="5216" w:type="dxa"/>
            <w:tcMar>
              <w:top w:w="90" w:type="dxa"/>
              <w:left w:w="100" w:type="dxa"/>
              <w:bottom w:w="90" w:type="dxa"/>
              <w:right w:w="100" w:type="dxa"/>
            </w:tcMar>
          </w:tcPr>
          <w:p w14:paraId="07054A3B"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Đã khóa phạm vi phân loại nhị phân, mô hình và giao thức nghiên cứu.</w:t>
            </w:r>
          </w:p>
        </w:tc>
      </w:tr>
      <w:tr w:rsidR="00852E7F" w:rsidRPr="00C82017" w14:paraId="0952DAC4" w14:textId="77777777">
        <w:trPr>
          <w:cantSplit/>
          <w:jc w:val="center"/>
        </w:trPr>
        <w:tc>
          <w:tcPr>
            <w:tcW w:w="1531" w:type="dxa"/>
            <w:shd w:val="clear" w:color="auto" w:fill="F8FBFD"/>
            <w:tcMar>
              <w:top w:w="90" w:type="dxa"/>
              <w:left w:w="100" w:type="dxa"/>
              <w:bottom w:w="90" w:type="dxa"/>
              <w:right w:w="100" w:type="dxa"/>
            </w:tcMar>
          </w:tcPr>
          <w:p w14:paraId="433CCFDB"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Tuần 2</w:t>
            </w:r>
          </w:p>
        </w:tc>
        <w:tc>
          <w:tcPr>
            <w:tcW w:w="2041" w:type="dxa"/>
            <w:shd w:val="clear" w:color="auto" w:fill="F8FBFD"/>
            <w:tcMar>
              <w:top w:w="90" w:type="dxa"/>
              <w:left w:w="100" w:type="dxa"/>
              <w:bottom w:w="90" w:type="dxa"/>
              <w:right w:w="100" w:type="dxa"/>
            </w:tcMar>
          </w:tcPr>
          <w:p w14:paraId="0EFECCB8"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Đã hoàn thành</w:t>
            </w:r>
          </w:p>
        </w:tc>
        <w:tc>
          <w:tcPr>
            <w:tcW w:w="5216" w:type="dxa"/>
            <w:shd w:val="clear" w:color="auto" w:fill="F8FBFD"/>
            <w:tcMar>
              <w:top w:w="90" w:type="dxa"/>
              <w:left w:w="100" w:type="dxa"/>
              <w:bottom w:w="90" w:type="dxa"/>
              <w:right w:w="100" w:type="dxa"/>
            </w:tcMar>
          </w:tcPr>
          <w:p w14:paraId="60005F3F"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Đã kiểm kê dữ liệu và tài nguyên thực tế.</w:t>
            </w:r>
          </w:p>
        </w:tc>
      </w:tr>
      <w:tr w:rsidR="00852E7F" w:rsidRPr="00C82017" w14:paraId="13467BC2" w14:textId="77777777">
        <w:trPr>
          <w:cantSplit/>
          <w:jc w:val="center"/>
        </w:trPr>
        <w:tc>
          <w:tcPr>
            <w:tcW w:w="1531" w:type="dxa"/>
            <w:tcMar>
              <w:top w:w="90" w:type="dxa"/>
              <w:left w:w="100" w:type="dxa"/>
              <w:bottom w:w="90" w:type="dxa"/>
              <w:right w:w="100" w:type="dxa"/>
            </w:tcMar>
          </w:tcPr>
          <w:p w14:paraId="4A9F53BD"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Tuần 3</w:t>
            </w:r>
          </w:p>
        </w:tc>
        <w:tc>
          <w:tcPr>
            <w:tcW w:w="2041" w:type="dxa"/>
            <w:tcMar>
              <w:top w:w="90" w:type="dxa"/>
              <w:left w:w="100" w:type="dxa"/>
              <w:bottom w:w="90" w:type="dxa"/>
              <w:right w:w="100" w:type="dxa"/>
            </w:tcMar>
          </w:tcPr>
          <w:p w14:paraId="5D5C5EE3"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Đã hoàn thành</w:t>
            </w:r>
          </w:p>
        </w:tc>
        <w:tc>
          <w:tcPr>
            <w:tcW w:w="5216" w:type="dxa"/>
            <w:tcMar>
              <w:top w:w="90" w:type="dxa"/>
              <w:left w:w="100" w:type="dxa"/>
              <w:bottom w:w="90" w:type="dxa"/>
              <w:right w:w="100" w:type="dxa"/>
            </w:tcMar>
          </w:tcPr>
          <w:p w14:paraId="3BB11384"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Đã có danh sách phát triển sạch, thành phần đọc dữ liệu và ba phương án âm lượng.</w:t>
            </w:r>
          </w:p>
        </w:tc>
      </w:tr>
      <w:tr w:rsidR="00852E7F" w:rsidRPr="00C82017" w14:paraId="43814739" w14:textId="77777777">
        <w:trPr>
          <w:cantSplit/>
          <w:jc w:val="center"/>
        </w:trPr>
        <w:tc>
          <w:tcPr>
            <w:tcW w:w="1531" w:type="dxa"/>
            <w:shd w:val="clear" w:color="auto" w:fill="F8FBFD"/>
            <w:tcMar>
              <w:top w:w="90" w:type="dxa"/>
              <w:left w:w="100" w:type="dxa"/>
              <w:bottom w:w="90" w:type="dxa"/>
              <w:right w:w="100" w:type="dxa"/>
            </w:tcMar>
          </w:tcPr>
          <w:p w14:paraId="12067BEC"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Tuần 4</w:t>
            </w:r>
          </w:p>
        </w:tc>
        <w:tc>
          <w:tcPr>
            <w:tcW w:w="2041" w:type="dxa"/>
            <w:shd w:val="clear" w:color="auto" w:fill="F8FBFD"/>
            <w:tcMar>
              <w:top w:w="90" w:type="dxa"/>
              <w:left w:w="100" w:type="dxa"/>
              <w:bottom w:w="90" w:type="dxa"/>
              <w:right w:w="100" w:type="dxa"/>
            </w:tcMar>
          </w:tcPr>
          <w:p w14:paraId="1DCCDA4A"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Đang thực hiện</w:t>
            </w:r>
          </w:p>
        </w:tc>
        <w:tc>
          <w:tcPr>
            <w:tcW w:w="5216" w:type="dxa"/>
            <w:shd w:val="clear" w:color="auto" w:fill="F8FBFD"/>
            <w:tcMar>
              <w:top w:w="90" w:type="dxa"/>
              <w:left w:w="100" w:type="dxa"/>
              <w:bottom w:w="90" w:type="dxa"/>
              <w:right w:w="100" w:type="dxa"/>
            </w:tcMar>
          </w:tcPr>
          <w:p w14:paraId="56DEFC48"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Hạ tầng và cấu hình đã sẵn sàng; ba thí nghiệm 896 bước chưa hoàn thành.</w:t>
            </w:r>
          </w:p>
        </w:tc>
      </w:tr>
      <w:tr w:rsidR="00852E7F" w:rsidRPr="00C82017" w14:paraId="2540E346" w14:textId="77777777">
        <w:trPr>
          <w:cantSplit/>
          <w:jc w:val="center"/>
        </w:trPr>
        <w:tc>
          <w:tcPr>
            <w:tcW w:w="1531" w:type="dxa"/>
            <w:tcMar>
              <w:top w:w="90" w:type="dxa"/>
              <w:left w:w="100" w:type="dxa"/>
              <w:bottom w:w="90" w:type="dxa"/>
              <w:right w:w="100" w:type="dxa"/>
            </w:tcMar>
          </w:tcPr>
          <w:p w14:paraId="51963337"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Tuần 5</w:t>
            </w:r>
          </w:p>
        </w:tc>
        <w:tc>
          <w:tcPr>
            <w:tcW w:w="2041" w:type="dxa"/>
            <w:tcMar>
              <w:top w:w="90" w:type="dxa"/>
              <w:left w:w="100" w:type="dxa"/>
              <w:bottom w:w="90" w:type="dxa"/>
              <w:right w:w="100" w:type="dxa"/>
            </w:tcMar>
          </w:tcPr>
          <w:p w14:paraId="0A37B933"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Chưa bắt đầu</w:t>
            </w:r>
          </w:p>
        </w:tc>
        <w:tc>
          <w:tcPr>
            <w:tcW w:w="5216" w:type="dxa"/>
            <w:tcMar>
              <w:top w:w="90" w:type="dxa"/>
              <w:left w:w="100" w:type="dxa"/>
              <w:bottom w:w="90" w:type="dxa"/>
              <w:right w:w="100" w:type="dxa"/>
            </w:tcMar>
          </w:tcPr>
          <w:p w14:paraId="16C88271"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Huấn luyện mô hình cơ sở đầy đủ, phụ thuộc phương án âm lượng được chọn.</w:t>
            </w:r>
          </w:p>
        </w:tc>
      </w:tr>
      <w:tr w:rsidR="00852E7F" w:rsidRPr="00C82017" w14:paraId="73EE611F" w14:textId="77777777">
        <w:trPr>
          <w:cantSplit/>
          <w:jc w:val="center"/>
        </w:trPr>
        <w:tc>
          <w:tcPr>
            <w:tcW w:w="1531" w:type="dxa"/>
            <w:shd w:val="clear" w:color="auto" w:fill="F8FBFD"/>
            <w:tcMar>
              <w:top w:w="90" w:type="dxa"/>
              <w:left w:w="100" w:type="dxa"/>
              <w:bottom w:w="90" w:type="dxa"/>
              <w:right w:w="100" w:type="dxa"/>
            </w:tcMar>
          </w:tcPr>
          <w:p w14:paraId="455BAD13"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Tuần 6–10</w:t>
            </w:r>
          </w:p>
        </w:tc>
        <w:tc>
          <w:tcPr>
            <w:tcW w:w="2041" w:type="dxa"/>
            <w:shd w:val="clear" w:color="auto" w:fill="F8FBFD"/>
            <w:tcMar>
              <w:top w:w="90" w:type="dxa"/>
              <w:left w:w="100" w:type="dxa"/>
              <w:bottom w:w="90" w:type="dxa"/>
              <w:right w:w="100" w:type="dxa"/>
            </w:tcMar>
          </w:tcPr>
          <w:p w14:paraId="690B9807"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Chưa bắt đầu</w:t>
            </w:r>
          </w:p>
        </w:tc>
        <w:tc>
          <w:tcPr>
            <w:tcW w:w="5216" w:type="dxa"/>
            <w:shd w:val="clear" w:color="auto" w:fill="F8FBFD"/>
            <w:tcMar>
              <w:top w:w="90" w:type="dxa"/>
              <w:left w:w="100" w:type="dxa"/>
              <w:bottom w:w="90" w:type="dxa"/>
              <w:right w:w="100" w:type="dxa"/>
            </w:tcMar>
          </w:tcPr>
          <w:p w14:paraId="7CD4347C"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XLS-R đóng băng và tinh chỉnh từng phần.</w:t>
            </w:r>
          </w:p>
        </w:tc>
      </w:tr>
      <w:tr w:rsidR="00852E7F" w:rsidRPr="00C82017" w14:paraId="1C11E13A" w14:textId="77777777">
        <w:trPr>
          <w:cantSplit/>
          <w:jc w:val="center"/>
        </w:trPr>
        <w:tc>
          <w:tcPr>
            <w:tcW w:w="1531" w:type="dxa"/>
            <w:tcMar>
              <w:top w:w="90" w:type="dxa"/>
              <w:left w:w="100" w:type="dxa"/>
              <w:bottom w:w="90" w:type="dxa"/>
              <w:right w:w="100" w:type="dxa"/>
            </w:tcMar>
          </w:tcPr>
          <w:p w14:paraId="1B10C7A4" w14:textId="77777777" w:rsidR="00852E7F" w:rsidRPr="00C82017" w:rsidRDefault="00000000">
            <w:pPr>
              <w:spacing w:after="0" w:line="259" w:lineRule="auto"/>
              <w:ind w:firstLine="0"/>
              <w:jc w:val="left"/>
              <w:rPr>
                <w:rFonts w:cs="Times New Roman"/>
                <w:szCs w:val="26"/>
                <w:lang w:val="vi-VN"/>
              </w:rPr>
            </w:pPr>
            <w:r w:rsidRPr="00C82017">
              <w:rPr>
                <w:rFonts w:cs="Times New Roman"/>
                <w:szCs w:val="26"/>
                <w:lang w:val="vi-VN"/>
              </w:rPr>
              <w:t>Tuần 11–14</w:t>
            </w:r>
          </w:p>
        </w:tc>
        <w:tc>
          <w:tcPr>
            <w:tcW w:w="2041" w:type="dxa"/>
            <w:tcMar>
              <w:top w:w="90" w:type="dxa"/>
              <w:left w:w="100" w:type="dxa"/>
              <w:bottom w:w="90" w:type="dxa"/>
              <w:right w:w="100" w:type="dxa"/>
            </w:tcMar>
          </w:tcPr>
          <w:p w14:paraId="6DC7AF46"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Chưa bắt đầu</w:t>
            </w:r>
          </w:p>
        </w:tc>
        <w:tc>
          <w:tcPr>
            <w:tcW w:w="5216" w:type="dxa"/>
            <w:tcMar>
              <w:top w:w="90" w:type="dxa"/>
              <w:left w:w="100" w:type="dxa"/>
              <w:bottom w:w="90" w:type="dxa"/>
              <w:right w:w="100" w:type="dxa"/>
            </w:tcMar>
          </w:tcPr>
          <w:p w14:paraId="209C0253" w14:textId="77777777" w:rsidR="00852E7F" w:rsidRPr="00C82017" w:rsidRDefault="00000000">
            <w:pPr>
              <w:spacing w:after="0" w:line="259" w:lineRule="auto"/>
              <w:ind w:firstLine="0"/>
              <w:rPr>
                <w:rFonts w:cs="Times New Roman"/>
                <w:szCs w:val="26"/>
                <w:lang w:val="vi-VN"/>
              </w:rPr>
            </w:pPr>
            <w:r w:rsidRPr="00C82017">
              <w:rPr>
                <w:rFonts w:cs="Times New Roman"/>
                <w:szCs w:val="26"/>
                <w:lang w:val="vi-VN"/>
              </w:rPr>
              <w:t xml:space="preserve">Đánh giá kiểm thử, phân tích lỗi, chương trình minh họa, báo cáo và </w:t>
            </w:r>
            <w:proofErr w:type="spellStart"/>
            <w:r w:rsidRPr="00C82017">
              <w:rPr>
                <w:rFonts w:cs="Times New Roman"/>
                <w:szCs w:val="26"/>
                <w:lang w:val="vi-VN"/>
              </w:rPr>
              <w:t>slide</w:t>
            </w:r>
            <w:proofErr w:type="spellEnd"/>
            <w:r w:rsidRPr="00C82017">
              <w:rPr>
                <w:rFonts w:cs="Times New Roman"/>
                <w:szCs w:val="26"/>
                <w:lang w:val="vi-VN"/>
              </w:rPr>
              <w:t>.</w:t>
            </w:r>
          </w:p>
        </w:tc>
      </w:tr>
    </w:tbl>
    <w:p w14:paraId="74FA34F3" w14:textId="77777777" w:rsidR="00852E7F" w:rsidRPr="00C82017" w:rsidRDefault="00852E7F">
      <w:pPr>
        <w:spacing w:after="0"/>
        <w:rPr>
          <w:rFonts w:cs="Times New Roman"/>
          <w:lang w:val="vi-VN"/>
        </w:rPr>
      </w:pPr>
    </w:p>
    <w:p w14:paraId="7579D495" w14:textId="77777777" w:rsidR="00852E7F" w:rsidRPr="00C82017" w:rsidRDefault="00000000">
      <w:pPr>
        <w:pStyle w:val="Heading1"/>
        <w:pageBreakBefore/>
        <w:rPr>
          <w:rFonts w:ascii="Times New Roman" w:hAnsi="Times New Roman" w:cs="Times New Roman"/>
          <w:lang w:val="vi-VN"/>
        </w:rPr>
      </w:pPr>
      <w:r w:rsidRPr="00C82017">
        <w:rPr>
          <w:rFonts w:ascii="Times New Roman" w:hAnsi="Times New Roman" w:cs="Times New Roman"/>
          <w:lang w:val="vi-VN"/>
        </w:rPr>
        <w:lastRenderedPageBreak/>
        <w:t>CHƯƠNG 3. GIỚI HẠN VÀ KẾ HOẠCH TIẾP THEO</w:t>
      </w:r>
    </w:p>
    <w:p w14:paraId="5DDD4E70" w14:textId="77777777"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3.1. Giới hạn hiện tại</w:t>
      </w:r>
    </w:p>
    <w:p w14:paraId="0E1717B3" w14:textId="77777777" w:rsidR="00852E7F" w:rsidRPr="00C82017" w:rsidRDefault="00000000">
      <w:pPr>
        <w:pStyle w:val="ListBullet"/>
        <w:rPr>
          <w:rFonts w:cs="Times New Roman"/>
          <w:lang w:val="vi-VN"/>
        </w:rPr>
      </w:pPr>
      <w:r w:rsidRPr="00C82017">
        <w:rPr>
          <w:rFonts w:cs="Times New Roman"/>
          <w:lang w:val="vi-VN"/>
        </w:rPr>
        <w:t>Chưa có kết quả đầy đủ trên tập phát triển để chọn giữa giữ nguyên âm lượng, chuẩn hóa theo đỉnh và chuẩn hóa theo RMS. Kết quả chạy thử hoặc đo thời gian không được dùng để chọn phương án.</w:t>
      </w:r>
    </w:p>
    <w:p w14:paraId="26F4EEEB" w14:textId="77777777" w:rsidR="00852E7F" w:rsidRPr="00C82017" w:rsidRDefault="00000000">
      <w:pPr>
        <w:pStyle w:val="ListBullet"/>
        <w:rPr>
          <w:rFonts w:cs="Times New Roman"/>
          <w:lang w:val="vi-VN"/>
        </w:rPr>
      </w:pPr>
      <w:r w:rsidRPr="00C82017">
        <w:rPr>
          <w:rFonts w:cs="Times New Roman"/>
          <w:lang w:val="vi-VN"/>
        </w:rPr>
        <w:t>Mô hình cơ sở chưa được huấn luyện đầy đủ bằng phương án âm lượng đã khóa, nên chưa có EER, ROC-AUC và macro-F1 dùng làm kết quả khoa học.</w:t>
      </w:r>
    </w:p>
    <w:p w14:paraId="1D7E6C63" w14:textId="77777777" w:rsidR="00852E7F" w:rsidRPr="00C82017" w:rsidRDefault="00000000">
      <w:pPr>
        <w:pStyle w:val="ListBullet"/>
        <w:rPr>
          <w:rFonts w:cs="Times New Roman"/>
          <w:lang w:val="vi-VN"/>
        </w:rPr>
      </w:pPr>
      <w:r w:rsidRPr="00C82017">
        <w:rPr>
          <w:rFonts w:cs="Times New Roman"/>
          <w:lang w:val="vi-VN"/>
        </w:rPr>
        <w:t>XLS-R ở chế độ đóng băng và tinh chỉnh từng phần chưa được chạy trong giai đoạn kết quả chính.</w:t>
      </w:r>
    </w:p>
    <w:p w14:paraId="1610E297" w14:textId="77777777" w:rsidR="00852E7F" w:rsidRPr="00C82017" w:rsidRDefault="00000000">
      <w:pPr>
        <w:pStyle w:val="ListBullet"/>
        <w:rPr>
          <w:rFonts w:cs="Times New Roman"/>
          <w:lang w:val="vi-VN"/>
        </w:rPr>
      </w:pPr>
      <w:r w:rsidRPr="00C82017">
        <w:rPr>
          <w:rFonts w:cs="Times New Roman"/>
          <w:lang w:val="vi-VN"/>
        </w:rPr>
        <w:t>Tập kiểm thử chưa được đánh giá. Bốn nhóm dạng sóng trùng giữa phần huấn luyện và kiểm thử đã được phát hiện trong 68 phân mảnh cục bộ; cần khóa danh sách đánh giá không trùng nội dung trước lần đánh giá cuối.</w:t>
      </w:r>
    </w:p>
    <w:p w14:paraId="20D17F6B" w14:textId="77777777" w:rsidR="00852E7F" w:rsidRPr="00C82017" w:rsidRDefault="00000000">
      <w:pPr>
        <w:pStyle w:val="ListBullet"/>
        <w:rPr>
          <w:rFonts w:cs="Times New Roman"/>
          <w:lang w:val="vi-VN"/>
        </w:rPr>
      </w:pPr>
      <w:r w:rsidRPr="00C82017">
        <w:rPr>
          <w:rFonts w:cs="Times New Roman"/>
          <w:lang w:val="vi-VN"/>
        </w:rPr>
        <w:t>Thử nghiệm đóng gói dữ liệu mới dừng ở 24 mẫu, chưa đủ để kết luận về tốc độ và dung lượng khi mở rộng lên 20.000 mẫu.</w:t>
      </w:r>
    </w:p>
    <w:p w14:paraId="40CE6285" w14:textId="0D4BC2FD" w:rsidR="00852E7F" w:rsidRPr="00C82017" w:rsidRDefault="00000000" w:rsidP="00013D35">
      <w:pPr>
        <w:pStyle w:val="ListBullet"/>
        <w:rPr>
          <w:rFonts w:cs="Times New Roman"/>
          <w:lang w:val="vi-VN"/>
        </w:rPr>
      </w:pPr>
      <w:r w:rsidRPr="00C82017">
        <w:rPr>
          <w:rFonts w:cs="Times New Roman"/>
          <w:lang w:val="vi-VN"/>
        </w:rPr>
        <w:t>Dữ liệu hiện dùng là ảnh chụp công khai; mọi kết luận cuối phải ghi đúng số phân mảnh, số mẫu và phạm vi thực tế.</w:t>
      </w:r>
    </w:p>
    <w:p w14:paraId="48A6580A" w14:textId="27500489" w:rsidR="00852E7F" w:rsidRPr="00C82017" w:rsidRDefault="00000000">
      <w:pPr>
        <w:pStyle w:val="Heading2"/>
        <w:rPr>
          <w:rFonts w:ascii="Times New Roman" w:hAnsi="Times New Roman" w:cs="Times New Roman"/>
          <w:lang w:val="vi-VN"/>
        </w:rPr>
      </w:pPr>
      <w:r w:rsidRPr="00C82017">
        <w:rPr>
          <w:rFonts w:ascii="Times New Roman" w:eastAsia="Times New Roman" w:hAnsi="Times New Roman" w:cs="Times New Roman"/>
          <w:lang w:val="vi-VN"/>
        </w:rPr>
        <w:t>3.</w:t>
      </w:r>
      <w:r w:rsidR="00013D35" w:rsidRPr="00C82017">
        <w:rPr>
          <w:rFonts w:ascii="Times New Roman" w:eastAsia="Times New Roman" w:hAnsi="Times New Roman" w:cs="Times New Roman"/>
          <w:lang w:val="vi-VN"/>
        </w:rPr>
        <w:t>2</w:t>
      </w:r>
      <w:r w:rsidRPr="00C82017">
        <w:rPr>
          <w:rFonts w:ascii="Times New Roman" w:eastAsia="Times New Roman" w:hAnsi="Times New Roman" w:cs="Times New Roman"/>
          <w:lang w:val="vi-VN"/>
        </w:rPr>
        <w:t>. Rủi ro cần theo dõi</w:t>
      </w:r>
    </w:p>
    <w:p w14:paraId="308C5BAA" w14:textId="77777777" w:rsidR="00852E7F" w:rsidRPr="00C82017" w:rsidRDefault="00000000">
      <w:pPr>
        <w:pStyle w:val="Nidungboco"/>
        <w:rPr>
          <w:rFonts w:cs="Times New Roman"/>
          <w:lang w:val="vi-VN"/>
        </w:rPr>
      </w:pPr>
      <w:r w:rsidRPr="00C82017">
        <w:rPr>
          <w:rFonts w:cs="Times New Roman"/>
          <w:lang w:val="vi-VN"/>
        </w:rPr>
        <w:t xml:space="preserve">Rủi ro vận hành lớn nhất là thời gian đọc </w:t>
      </w:r>
      <w:proofErr w:type="spellStart"/>
      <w:r w:rsidRPr="00C82017">
        <w:rPr>
          <w:rFonts w:cs="Times New Roman"/>
          <w:lang w:val="vi-VN"/>
        </w:rPr>
        <w:t>Parquet</w:t>
      </w:r>
      <w:proofErr w:type="spellEnd"/>
      <w:r w:rsidRPr="00C82017">
        <w:rPr>
          <w:rFonts w:cs="Times New Roman"/>
          <w:lang w:val="vi-VN"/>
        </w:rPr>
        <w:t xml:space="preserve"> làm kéo dài các thí nghiệm. Ngân sách hiện dùng thời gian chậm nhất trong ba phép đo và giữ một lượt dự phòng. Nếu phiên </w:t>
      </w:r>
      <w:proofErr w:type="spellStart"/>
      <w:r w:rsidRPr="00C82017">
        <w:rPr>
          <w:rFonts w:cs="Times New Roman"/>
          <w:lang w:val="vi-VN"/>
        </w:rPr>
        <w:t>Kaggle</w:t>
      </w:r>
      <w:proofErr w:type="spellEnd"/>
      <w:r w:rsidRPr="00C82017">
        <w:rPr>
          <w:rFonts w:cs="Times New Roman"/>
          <w:lang w:val="vi-VN"/>
        </w:rPr>
        <w:t xml:space="preserve"> bị ngắt, hệ thống phải tiếp tục từ tệp trạng thái đã lưu thay vì chạy lại từ đầu hoặc thay đổi cấu hình giữa các phương án.</w:t>
      </w:r>
    </w:p>
    <w:p w14:paraId="13A54F0B" w14:textId="77777777" w:rsidR="00852E7F" w:rsidRPr="00C82017" w:rsidRDefault="00000000">
      <w:pPr>
        <w:pStyle w:val="Nidungboco"/>
        <w:rPr>
          <w:rFonts w:cs="Times New Roman"/>
          <w:lang w:val="vi-VN"/>
        </w:rPr>
      </w:pPr>
      <w:r w:rsidRPr="00C82017">
        <w:rPr>
          <w:rFonts w:cs="Times New Roman"/>
          <w:lang w:val="vi-VN"/>
        </w:rPr>
        <w:t>Nếu EER thấp bất thường, cần kiểm tra lại người nói, tên tệp, mã nội dung, tần số lấy mẫu, độ dài và biên độ trước khi coi đó là kết quả tốt. Tập kiểm thử chỉ được dùng sau khi danh sách đánh giá và ngưỡng phân loại đã được khóa.</w:t>
      </w:r>
    </w:p>
    <w:p w14:paraId="47D61B02" w14:textId="77777777" w:rsidR="00852E7F" w:rsidRPr="00C82017" w:rsidRDefault="00000000">
      <w:pPr>
        <w:pStyle w:val="Heading1"/>
        <w:pageBreakBefore/>
        <w:rPr>
          <w:rFonts w:ascii="Times New Roman" w:hAnsi="Times New Roman" w:cs="Times New Roman"/>
          <w:lang w:val="vi-VN"/>
        </w:rPr>
      </w:pPr>
      <w:r w:rsidRPr="00C82017">
        <w:rPr>
          <w:rFonts w:ascii="Times New Roman" w:hAnsi="Times New Roman" w:cs="Times New Roman"/>
          <w:lang w:val="vi-VN"/>
        </w:rPr>
        <w:lastRenderedPageBreak/>
        <w:t>KẾT LUẬN</w:t>
      </w:r>
    </w:p>
    <w:p w14:paraId="7BD6F689" w14:textId="77777777" w:rsidR="00852E7F" w:rsidRPr="00C82017" w:rsidRDefault="00000000">
      <w:pPr>
        <w:pStyle w:val="Nidungboco"/>
        <w:rPr>
          <w:rFonts w:cs="Times New Roman"/>
          <w:lang w:val="vi-VN"/>
        </w:rPr>
      </w:pPr>
      <w:r w:rsidRPr="00C82017">
        <w:rPr>
          <w:rFonts w:cs="Times New Roman"/>
          <w:lang w:val="vi-VN"/>
        </w:rPr>
        <w:t xml:space="preserve">Đồ án đã hoàn thành phần nền tảng gồm kiểm kê và làm sạch dữ liệu, chuẩn hóa âm thanh, thành phần đọc dữ liệu, mô hình cơ sở, chỉ số đánh giá, khả năng tiếp tục huấn luyện và hạ tầng </w:t>
      </w:r>
      <w:proofErr w:type="spellStart"/>
      <w:r w:rsidRPr="00C82017">
        <w:rPr>
          <w:rFonts w:cs="Times New Roman"/>
          <w:lang w:val="vi-VN"/>
        </w:rPr>
        <w:t>Kaggle</w:t>
      </w:r>
      <w:proofErr w:type="spellEnd"/>
      <w:r w:rsidRPr="00C82017">
        <w:rPr>
          <w:rFonts w:cs="Times New Roman"/>
          <w:lang w:val="vi-VN"/>
        </w:rPr>
        <w:t xml:space="preserve"> CLI. Các thành phần này đã có kiểm tra và bằng chứng truy vết, đủ điều kiện kỹ thuật để bắt đầu chuỗi thí nghiệm chính.</w:t>
      </w:r>
    </w:p>
    <w:p w14:paraId="00BCEBAC" w14:textId="77777777" w:rsidR="00852E7F" w:rsidRPr="00C82017" w:rsidRDefault="00000000">
      <w:pPr>
        <w:pStyle w:val="Nidungboco"/>
        <w:rPr>
          <w:rFonts w:cs="Times New Roman"/>
          <w:lang w:val="vi-VN"/>
        </w:rPr>
      </w:pPr>
      <w:r w:rsidRPr="00C82017">
        <w:rPr>
          <w:rFonts w:cs="Times New Roman"/>
          <w:lang w:val="vi-VN"/>
        </w:rPr>
        <w:t>Giá trị nổi bật của giai đoạn vừa qua là xây dựng được một quy trình hạn chế rò rỉ dữ liệu và có thể tái lập. Dù chưa có kết quả EER cuối, phần nền tảng giúp bảo đảm rằng kết quả sắp tới được tạo ra trên dữ liệu rõ ràng, cách đánh giá thống nhất và cấu hình có thể kiểm chứng.</w:t>
      </w:r>
    </w:p>
    <w:p w14:paraId="6AA9C95F" w14:textId="77777777" w:rsidR="00852E7F" w:rsidRPr="00C82017" w:rsidRDefault="00000000">
      <w:pPr>
        <w:pStyle w:val="Nidungboco"/>
        <w:rPr>
          <w:rFonts w:cs="Times New Roman"/>
          <w:lang w:val="vi-VN"/>
        </w:rPr>
      </w:pPr>
      <w:r w:rsidRPr="00C82017">
        <w:rPr>
          <w:rFonts w:cs="Times New Roman"/>
          <w:lang w:val="vi-VN"/>
        </w:rPr>
        <w:t>Công việc ưu tiên tiếp theo là hoàn thành ba thí nghiệm âm lượng, khóa phương án bằng EER trên tập phát triển và huấn luyện đầy đủ mô hình cơ sở. Sau đó, đồ án mới chuyển sang XLS-R đóng băng, XLS-R tinh chỉnh từng phần, đánh giá cuối trên tập kiểm thử, phân tích lỗi và hoàn thiện chương trình minh họa.</w:t>
      </w:r>
    </w:p>
    <w:p w14:paraId="0E9F41F1" w14:textId="77777777" w:rsidR="00852E7F" w:rsidRPr="00C82017" w:rsidRDefault="00000000">
      <w:pPr>
        <w:pStyle w:val="Heading1"/>
        <w:pageBreakBefore/>
        <w:rPr>
          <w:rFonts w:ascii="Times New Roman" w:hAnsi="Times New Roman" w:cs="Times New Roman"/>
          <w:lang w:val="vi-VN"/>
        </w:rPr>
      </w:pPr>
      <w:r w:rsidRPr="00C82017">
        <w:rPr>
          <w:rFonts w:ascii="Times New Roman" w:hAnsi="Times New Roman" w:cs="Times New Roman"/>
          <w:lang w:val="vi-VN"/>
        </w:rPr>
        <w:lastRenderedPageBreak/>
        <w:t>TÀI LIỆU THAM KHẢO</w:t>
      </w:r>
    </w:p>
    <w:p w14:paraId="0EB1863B" w14:textId="77777777" w:rsidR="00852E7F" w:rsidRPr="00C82017" w:rsidRDefault="00000000">
      <w:pPr>
        <w:spacing w:after="160" w:line="300" w:lineRule="auto"/>
        <w:ind w:left="510" w:hanging="510"/>
        <w:rPr>
          <w:rFonts w:cs="Times New Roman"/>
          <w:lang w:val="vi-VN"/>
        </w:rPr>
      </w:pPr>
      <w:r w:rsidRPr="00C82017">
        <w:rPr>
          <w:rFonts w:cs="Times New Roman"/>
          <w:sz w:val="24"/>
          <w:lang w:val="vi-VN"/>
        </w:rPr>
        <w:t xml:space="preserve">[1] V. Hoang và cộng sự, “VSASV: A </w:t>
      </w:r>
      <w:proofErr w:type="spellStart"/>
      <w:r w:rsidRPr="00C82017">
        <w:rPr>
          <w:rFonts w:cs="Times New Roman"/>
          <w:sz w:val="24"/>
          <w:lang w:val="vi-VN"/>
        </w:rPr>
        <w:t>Vietnamese</w:t>
      </w:r>
      <w:proofErr w:type="spellEnd"/>
      <w:r w:rsidRPr="00C82017">
        <w:rPr>
          <w:rFonts w:cs="Times New Roman"/>
          <w:sz w:val="24"/>
          <w:lang w:val="vi-VN"/>
        </w:rPr>
        <w:t xml:space="preserve"> </w:t>
      </w:r>
      <w:proofErr w:type="spellStart"/>
      <w:r w:rsidRPr="00C82017">
        <w:rPr>
          <w:rFonts w:cs="Times New Roman"/>
          <w:sz w:val="24"/>
          <w:lang w:val="vi-VN"/>
        </w:rPr>
        <w:t>Spoofing-Aware</w:t>
      </w:r>
      <w:proofErr w:type="spellEnd"/>
      <w:r w:rsidRPr="00C82017">
        <w:rPr>
          <w:rFonts w:cs="Times New Roman"/>
          <w:sz w:val="24"/>
          <w:lang w:val="vi-VN"/>
        </w:rPr>
        <w:t xml:space="preserve"> </w:t>
      </w:r>
      <w:proofErr w:type="spellStart"/>
      <w:r w:rsidRPr="00C82017">
        <w:rPr>
          <w:rFonts w:cs="Times New Roman"/>
          <w:sz w:val="24"/>
          <w:lang w:val="vi-VN"/>
        </w:rPr>
        <w:t>Speaker</w:t>
      </w:r>
      <w:proofErr w:type="spellEnd"/>
      <w:r w:rsidRPr="00C82017">
        <w:rPr>
          <w:rFonts w:cs="Times New Roman"/>
          <w:sz w:val="24"/>
          <w:lang w:val="vi-VN"/>
        </w:rPr>
        <w:t xml:space="preserve"> </w:t>
      </w:r>
      <w:proofErr w:type="spellStart"/>
      <w:r w:rsidRPr="00C82017">
        <w:rPr>
          <w:rFonts w:cs="Times New Roman"/>
          <w:sz w:val="24"/>
          <w:lang w:val="vi-VN"/>
        </w:rPr>
        <w:t>Verification</w:t>
      </w:r>
      <w:proofErr w:type="spellEnd"/>
      <w:r w:rsidRPr="00C82017">
        <w:rPr>
          <w:rFonts w:cs="Times New Roman"/>
          <w:sz w:val="24"/>
          <w:lang w:val="vi-VN"/>
        </w:rPr>
        <w:t xml:space="preserve"> </w:t>
      </w:r>
      <w:proofErr w:type="spellStart"/>
      <w:r w:rsidRPr="00C82017">
        <w:rPr>
          <w:rFonts w:cs="Times New Roman"/>
          <w:sz w:val="24"/>
          <w:lang w:val="vi-VN"/>
        </w:rPr>
        <w:t>Dataset</w:t>
      </w:r>
      <w:proofErr w:type="spellEnd"/>
      <w:r w:rsidRPr="00C82017">
        <w:rPr>
          <w:rFonts w:cs="Times New Roman"/>
          <w:sz w:val="24"/>
          <w:lang w:val="vi-VN"/>
        </w:rPr>
        <w:t xml:space="preserve">,” </w:t>
      </w:r>
      <w:proofErr w:type="spellStart"/>
      <w:r w:rsidRPr="00C82017">
        <w:rPr>
          <w:rFonts w:cs="Times New Roman"/>
          <w:sz w:val="24"/>
          <w:lang w:val="vi-VN"/>
        </w:rPr>
        <w:t>Proceedings</w:t>
      </w:r>
      <w:proofErr w:type="spellEnd"/>
      <w:r w:rsidRPr="00C82017">
        <w:rPr>
          <w:rFonts w:cs="Times New Roman"/>
          <w:sz w:val="24"/>
          <w:lang w:val="vi-VN"/>
        </w:rPr>
        <w:t xml:space="preserve"> </w:t>
      </w:r>
      <w:proofErr w:type="spellStart"/>
      <w:r w:rsidRPr="00C82017">
        <w:rPr>
          <w:rFonts w:cs="Times New Roman"/>
          <w:sz w:val="24"/>
          <w:lang w:val="vi-VN"/>
        </w:rPr>
        <w:t>of</w:t>
      </w:r>
      <w:proofErr w:type="spellEnd"/>
      <w:r w:rsidRPr="00C82017">
        <w:rPr>
          <w:rFonts w:cs="Times New Roman"/>
          <w:sz w:val="24"/>
          <w:lang w:val="vi-VN"/>
        </w:rPr>
        <w:t xml:space="preserve"> </w:t>
      </w:r>
      <w:proofErr w:type="spellStart"/>
      <w:r w:rsidRPr="00C82017">
        <w:rPr>
          <w:rFonts w:cs="Times New Roman"/>
          <w:sz w:val="24"/>
          <w:lang w:val="vi-VN"/>
        </w:rPr>
        <w:t>Interspeech</w:t>
      </w:r>
      <w:proofErr w:type="spellEnd"/>
      <w:r w:rsidRPr="00C82017">
        <w:rPr>
          <w:rFonts w:cs="Times New Roman"/>
          <w:sz w:val="24"/>
          <w:lang w:val="vi-VN"/>
        </w:rPr>
        <w:t xml:space="preserve"> 2024, </w:t>
      </w:r>
      <w:proofErr w:type="spellStart"/>
      <w:r w:rsidRPr="00C82017">
        <w:rPr>
          <w:rFonts w:cs="Times New Roman"/>
          <w:sz w:val="24"/>
          <w:lang w:val="vi-VN"/>
        </w:rPr>
        <w:t>tr</w:t>
      </w:r>
      <w:proofErr w:type="spellEnd"/>
      <w:r w:rsidRPr="00C82017">
        <w:rPr>
          <w:rFonts w:cs="Times New Roman"/>
          <w:sz w:val="24"/>
          <w:lang w:val="vi-VN"/>
        </w:rPr>
        <w:t>. 4288–4292, doi: 10.21437/Interspeech.2024-1972.</w:t>
      </w:r>
    </w:p>
    <w:p w14:paraId="4B774A71" w14:textId="77777777" w:rsidR="00852E7F" w:rsidRPr="00C82017" w:rsidRDefault="00000000">
      <w:pPr>
        <w:spacing w:after="160" w:line="300" w:lineRule="auto"/>
        <w:ind w:left="510" w:hanging="510"/>
        <w:rPr>
          <w:rFonts w:cs="Times New Roman"/>
          <w:lang w:val="vi-VN"/>
        </w:rPr>
      </w:pPr>
      <w:r w:rsidRPr="00C82017">
        <w:rPr>
          <w:rFonts w:cs="Times New Roman"/>
          <w:sz w:val="24"/>
          <w:lang w:val="vi-VN"/>
        </w:rPr>
        <w:t xml:space="preserve">[2] X. </w:t>
      </w:r>
      <w:proofErr w:type="spellStart"/>
      <w:r w:rsidRPr="00C82017">
        <w:rPr>
          <w:rFonts w:cs="Times New Roman"/>
          <w:sz w:val="24"/>
          <w:lang w:val="vi-VN"/>
        </w:rPr>
        <w:t>Wang</w:t>
      </w:r>
      <w:proofErr w:type="spellEnd"/>
      <w:r w:rsidRPr="00C82017">
        <w:rPr>
          <w:rFonts w:cs="Times New Roman"/>
          <w:sz w:val="24"/>
          <w:lang w:val="vi-VN"/>
        </w:rPr>
        <w:t xml:space="preserve"> và cộng sự, “</w:t>
      </w:r>
      <w:proofErr w:type="spellStart"/>
      <w:r w:rsidRPr="00C82017">
        <w:rPr>
          <w:rFonts w:cs="Times New Roman"/>
          <w:sz w:val="24"/>
          <w:lang w:val="vi-VN"/>
        </w:rPr>
        <w:t>ASVspoof</w:t>
      </w:r>
      <w:proofErr w:type="spellEnd"/>
      <w:r w:rsidRPr="00C82017">
        <w:rPr>
          <w:rFonts w:cs="Times New Roman"/>
          <w:sz w:val="24"/>
          <w:lang w:val="vi-VN"/>
        </w:rPr>
        <w:t xml:space="preserve"> 2019: A </w:t>
      </w:r>
      <w:proofErr w:type="spellStart"/>
      <w:r w:rsidRPr="00C82017">
        <w:rPr>
          <w:rFonts w:cs="Times New Roman"/>
          <w:sz w:val="24"/>
          <w:lang w:val="vi-VN"/>
        </w:rPr>
        <w:t>Large-Scale</w:t>
      </w:r>
      <w:proofErr w:type="spellEnd"/>
      <w:r w:rsidRPr="00C82017">
        <w:rPr>
          <w:rFonts w:cs="Times New Roman"/>
          <w:sz w:val="24"/>
          <w:lang w:val="vi-VN"/>
        </w:rPr>
        <w:t xml:space="preserve"> </w:t>
      </w:r>
      <w:proofErr w:type="spellStart"/>
      <w:r w:rsidRPr="00C82017">
        <w:rPr>
          <w:rFonts w:cs="Times New Roman"/>
          <w:sz w:val="24"/>
          <w:lang w:val="vi-VN"/>
        </w:rPr>
        <w:t>Public</w:t>
      </w:r>
      <w:proofErr w:type="spellEnd"/>
      <w:r w:rsidRPr="00C82017">
        <w:rPr>
          <w:rFonts w:cs="Times New Roman"/>
          <w:sz w:val="24"/>
          <w:lang w:val="vi-VN"/>
        </w:rPr>
        <w:t xml:space="preserve"> </w:t>
      </w:r>
      <w:proofErr w:type="spellStart"/>
      <w:r w:rsidRPr="00C82017">
        <w:rPr>
          <w:rFonts w:cs="Times New Roman"/>
          <w:sz w:val="24"/>
          <w:lang w:val="vi-VN"/>
        </w:rPr>
        <w:t>Database</w:t>
      </w:r>
      <w:proofErr w:type="spellEnd"/>
      <w:r w:rsidRPr="00C82017">
        <w:rPr>
          <w:rFonts w:cs="Times New Roman"/>
          <w:sz w:val="24"/>
          <w:lang w:val="vi-VN"/>
        </w:rPr>
        <w:t xml:space="preserve"> </w:t>
      </w:r>
      <w:proofErr w:type="spellStart"/>
      <w:r w:rsidRPr="00C82017">
        <w:rPr>
          <w:rFonts w:cs="Times New Roman"/>
          <w:sz w:val="24"/>
          <w:lang w:val="vi-VN"/>
        </w:rPr>
        <w:t>of</w:t>
      </w:r>
      <w:proofErr w:type="spellEnd"/>
      <w:r w:rsidRPr="00C82017">
        <w:rPr>
          <w:rFonts w:cs="Times New Roman"/>
          <w:sz w:val="24"/>
          <w:lang w:val="vi-VN"/>
        </w:rPr>
        <w:t xml:space="preserve"> </w:t>
      </w:r>
      <w:proofErr w:type="spellStart"/>
      <w:r w:rsidRPr="00C82017">
        <w:rPr>
          <w:rFonts w:cs="Times New Roman"/>
          <w:sz w:val="24"/>
          <w:lang w:val="vi-VN"/>
        </w:rPr>
        <w:t>Synthesized</w:t>
      </w:r>
      <w:proofErr w:type="spellEnd"/>
      <w:r w:rsidRPr="00C82017">
        <w:rPr>
          <w:rFonts w:cs="Times New Roman"/>
          <w:sz w:val="24"/>
          <w:lang w:val="vi-VN"/>
        </w:rPr>
        <w:t xml:space="preserve">, </w:t>
      </w:r>
      <w:proofErr w:type="spellStart"/>
      <w:r w:rsidRPr="00C82017">
        <w:rPr>
          <w:rFonts w:cs="Times New Roman"/>
          <w:sz w:val="24"/>
          <w:lang w:val="vi-VN"/>
        </w:rPr>
        <w:t>Converted</w:t>
      </w:r>
      <w:proofErr w:type="spellEnd"/>
      <w:r w:rsidRPr="00C82017">
        <w:rPr>
          <w:rFonts w:cs="Times New Roman"/>
          <w:sz w:val="24"/>
          <w:lang w:val="vi-VN"/>
        </w:rPr>
        <w:t xml:space="preserve"> </w:t>
      </w:r>
      <w:proofErr w:type="spellStart"/>
      <w:r w:rsidRPr="00C82017">
        <w:rPr>
          <w:rFonts w:cs="Times New Roman"/>
          <w:sz w:val="24"/>
          <w:lang w:val="vi-VN"/>
        </w:rPr>
        <w:t>and</w:t>
      </w:r>
      <w:proofErr w:type="spellEnd"/>
      <w:r w:rsidRPr="00C82017">
        <w:rPr>
          <w:rFonts w:cs="Times New Roman"/>
          <w:sz w:val="24"/>
          <w:lang w:val="vi-VN"/>
        </w:rPr>
        <w:t xml:space="preserve"> </w:t>
      </w:r>
      <w:proofErr w:type="spellStart"/>
      <w:r w:rsidRPr="00C82017">
        <w:rPr>
          <w:rFonts w:cs="Times New Roman"/>
          <w:sz w:val="24"/>
          <w:lang w:val="vi-VN"/>
        </w:rPr>
        <w:t>Replayed</w:t>
      </w:r>
      <w:proofErr w:type="spellEnd"/>
      <w:r w:rsidRPr="00C82017">
        <w:rPr>
          <w:rFonts w:cs="Times New Roman"/>
          <w:sz w:val="24"/>
          <w:lang w:val="vi-VN"/>
        </w:rPr>
        <w:t xml:space="preserve"> </w:t>
      </w:r>
      <w:proofErr w:type="spellStart"/>
      <w:r w:rsidRPr="00C82017">
        <w:rPr>
          <w:rFonts w:cs="Times New Roman"/>
          <w:sz w:val="24"/>
          <w:lang w:val="vi-VN"/>
        </w:rPr>
        <w:t>Speech</w:t>
      </w:r>
      <w:proofErr w:type="spellEnd"/>
      <w:r w:rsidRPr="00C82017">
        <w:rPr>
          <w:rFonts w:cs="Times New Roman"/>
          <w:sz w:val="24"/>
          <w:lang w:val="vi-VN"/>
        </w:rPr>
        <w:t xml:space="preserve">,” </w:t>
      </w:r>
      <w:proofErr w:type="spellStart"/>
      <w:r w:rsidRPr="00C82017">
        <w:rPr>
          <w:rFonts w:cs="Times New Roman"/>
          <w:sz w:val="24"/>
          <w:lang w:val="vi-VN"/>
        </w:rPr>
        <w:t>Computer</w:t>
      </w:r>
      <w:proofErr w:type="spellEnd"/>
      <w:r w:rsidRPr="00C82017">
        <w:rPr>
          <w:rFonts w:cs="Times New Roman"/>
          <w:sz w:val="24"/>
          <w:lang w:val="vi-VN"/>
        </w:rPr>
        <w:t xml:space="preserve"> </w:t>
      </w:r>
      <w:proofErr w:type="spellStart"/>
      <w:r w:rsidRPr="00C82017">
        <w:rPr>
          <w:rFonts w:cs="Times New Roman"/>
          <w:sz w:val="24"/>
          <w:lang w:val="vi-VN"/>
        </w:rPr>
        <w:t>Speech</w:t>
      </w:r>
      <w:proofErr w:type="spellEnd"/>
      <w:r w:rsidRPr="00C82017">
        <w:rPr>
          <w:rFonts w:cs="Times New Roman"/>
          <w:sz w:val="24"/>
          <w:lang w:val="vi-VN"/>
        </w:rPr>
        <w:t xml:space="preserve"> &amp; </w:t>
      </w:r>
      <w:proofErr w:type="spellStart"/>
      <w:r w:rsidRPr="00C82017">
        <w:rPr>
          <w:rFonts w:cs="Times New Roman"/>
          <w:sz w:val="24"/>
          <w:lang w:val="vi-VN"/>
        </w:rPr>
        <w:t>Language</w:t>
      </w:r>
      <w:proofErr w:type="spellEnd"/>
      <w:r w:rsidRPr="00C82017">
        <w:rPr>
          <w:rFonts w:cs="Times New Roman"/>
          <w:sz w:val="24"/>
          <w:lang w:val="vi-VN"/>
        </w:rPr>
        <w:t>, tập 64, 2020.</w:t>
      </w:r>
    </w:p>
    <w:p w14:paraId="3A6FB60E" w14:textId="77777777" w:rsidR="00852E7F" w:rsidRPr="00C82017" w:rsidRDefault="00000000">
      <w:pPr>
        <w:spacing w:after="160" w:line="300" w:lineRule="auto"/>
        <w:ind w:left="510" w:hanging="510"/>
        <w:rPr>
          <w:rFonts w:cs="Times New Roman"/>
          <w:lang w:val="vi-VN"/>
        </w:rPr>
      </w:pPr>
      <w:r w:rsidRPr="00C82017">
        <w:rPr>
          <w:rFonts w:cs="Times New Roman"/>
          <w:sz w:val="24"/>
          <w:lang w:val="vi-VN"/>
        </w:rPr>
        <w:t xml:space="preserve">[3] J. </w:t>
      </w:r>
      <w:proofErr w:type="spellStart"/>
      <w:r w:rsidRPr="00C82017">
        <w:rPr>
          <w:rFonts w:cs="Times New Roman"/>
          <w:sz w:val="24"/>
          <w:lang w:val="vi-VN"/>
        </w:rPr>
        <w:t>Jung</w:t>
      </w:r>
      <w:proofErr w:type="spellEnd"/>
      <w:r w:rsidRPr="00C82017">
        <w:rPr>
          <w:rFonts w:cs="Times New Roman"/>
          <w:sz w:val="24"/>
          <w:lang w:val="vi-VN"/>
        </w:rPr>
        <w:t xml:space="preserve"> và cộng sự, “AASIST: </w:t>
      </w:r>
      <w:proofErr w:type="spellStart"/>
      <w:r w:rsidRPr="00C82017">
        <w:rPr>
          <w:rFonts w:cs="Times New Roman"/>
          <w:sz w:val="24"/>
          <w:lang w:val="vi-VN"/>
        </w:rPr>
        <w:t>Audio</w:t>
      </w:r>
      <w:proofErr w:type="spellEnd"/>
      <w:r w:rsidRPr="00C82017">
        <w:rPr>
          <w:rFonts w:cs="Times New Roman"/>
          <w:sz w:val="24"/>
          <w:lang w:val="vi-VN"/>
        </w:rPr>
        <w:t xml:space="preserve"> </w:t>
      </w:r>
      <w:proofErr w:type="spellStart"/>
      <w:r w:rsidRPr="00C82017">
        <w:rPr>
          <w:rFonts w:cs="Times New Roman"/>
          <w:sz w:val="24"/>
          <w:lang w:val="vi-VN"/>
        </w:rPr>
        <w:t>Anti-Spoofing</w:t>
      </w:r>
      <w:proofErr w:type="spellEnd"/>
      <w:r w:rsidRPr="00C82017">
        <w:rPr>
          <w:rFonts w:cs="Times New Roman"/>
          <w:sz w:val="24"/>
          <w:lang w:val="vi-VN"/>
        </w:rPr>
        <w:t xml:space="preserve"> </w:t>
      </w:r>
      <w:proofErr w:type="spellStart"/>
      <w:r w:rsidRPr="00C82017">
        <w:rPr>
          <w:rFonts w:cs="Times New Roman"/>
          <w:sz w:val="24"/>
          <w:lang w:val="vi-VN"/>
        </w:rPr>
        <w:t>Using</w:t>
      </w:r>
      <w:proofErr w:type="spellEnd"/>
      <w:r w:rsidRPr="00C82017">
        <w:rPr>
          <w:rFonts w:cs="Times New Roman"/>
          <w:sz w:val="24"/>
          <w:lang w:val="vi-VN"/>
        </w:rPr>
        <w:t xml:space="preserve"> </w:t>
      </w:r>
      <w:proofErr w:type="spellStart"/>
      <w:r w:rsidRPr="00C82017">
        <w:rPr>
          <w:rFonts w:cs="Times New Roman"/>
          <w:sz w:val="24"/>
          <w:lang w:val="vi-VN"/>
        </w:rPr>
        <w:t>Integrated</w:t>
      </w:r>
      <w:proofErr w:type="spellEnd"/>
      <w:r w:rsidRPr="00C82017">
        <w:rPr>
          <w:rFonts w:cs="Times New Roman"/>
          <w:sz w:val="24"/>
          <w:lang w:val="vi-VN"/>
        </w:rPr>
        <w:t xml:space="preserve"> </w:t>
      </w:r>
      <w:proofErr w:type="spellStart"/>
      <w:r w:rsidRPr="00C82017">
        <w:rPr>
          <w:rFonts w:cs="Times New Roman"/>
          <w:sz w:val="24"/>
          <w:lang w:val="vi-VN"/>
        </w:rPr>
        <w:t>Spectro-Temporal</w:t>
      </w:r>
      <w:proofErr w:type="spellEnd"/>
      <w:r w:rsidRPr="00C82017">
        <w:rPr>
          <w:rFonts w:cs="Times New Roman"/>
          <w:sz w:val="24"/>
          <w:lang w:val="vi-VN"/>
        </w:rPr>
        <w:t xml:space="preserve"> </w:t>
      </w:r>
      <w:proofErr w:type="spellStart"/>
      <w:r w:rsidRPr="00C82017">
        <w:rPr>
          <w:rFonts w:cs="Times New Roman"/>
          <w:sz w:val="24"/>
          <w:lang w:val="vi-VN"/>
        </w:rPr>
        <w:t>Graph</w:t>
      </w:r>
      <w:proofErr w:type="spellEnd"/>
      <w:r w:rsidRPr="00C82017">
        <w:rPr>
          <w:rFonts w:cs="Times New Roman"/>
          <w:sz w:val="24"/>
          <w:lang w:val="vi-VN"/>
        </w:rPr>
        <w:t xml:space="preserve"> </w:t>
      </w:r>
      <w:proofErr w:type="spellStart"/>
      <w:r w:rsidRPr="00C82017">
        <w:rPr>
          <w:rFonts w:cs="Times New Roman"/>
          <w:sz w:val="24"/>
          <w:lang w:val="vi-VN"/>
        </w:rPr>
        <w:t>Attention</w:t>
      </w:r>
      <w:proofErr w:type="spellEnd"/>
      <w:r w:rsidRPr="00C82017">
        <w:rPr>
          <w:rFonts w:cs="Times New Roman"/>
          <w:sz w:val="24"/>
          <w:lang w:val="vi-VN"/>
        </w:rPr>
        <w:t xml:space="preserve"> </w:t>
      </w:r>
      <w:proofErr w:type="spellStart"/>
      <w:r w:rsidRPr="00C82017">
        <w:rPr>
          <w:rFonts w:cs="Times New Roman"/>
          <w:sz w:val="24"/>
          <w:lang w:val="vi-VN"/>
        </w:rPr>
        <w:t>Networks</w:t>
      </w:r>
      <w:proofErr w:type="spellEnd"/>
      <w:r w:rsidRPr="00C82017">
        <w:rPr>
          <w:rFonts w:cs="Times New Roman"/>
          <w:sz w:val="24"/>
          <w:lang w:val="vi-VN"/>
        </w:rPr>
        <w:t xml:space="preserve">,” </w:t>
      </w:r>
      <w:proofErr w:type="spellStart"/>
      <w:r w:rsidRPr="00C82017">
        <w:rPr>
          <w:rFonts w:cs="Times New Roman"/>
          <w:sz w:val="24"/>
          <w:lang w:val="vi-VN"/>
        </w:rPr>
        <w:t>Proceedings</w:t>
      </w:r>
      <w:proofErr w:type="spellEnd"/>
      <w:r w:rsidRPr="00C82017">
        <w:rPr>
          <w:rFonts w:cs="Times New Roman"/>
          <w:sz w:val="24"/>
          <w:lang w:val="vi-VN"/>
        </w:rPr>
        <w:t xml:space="preserve"> </w:t>
      </w:r>
      <w:proofErr w:type="spellStart"/>
      <w:r w:rsidRPr="00C82017">
        <w:rPr>
          <w:rFonts w:cs="Times New Roman"/>
          <w:sz w:val="24"/>
          <w:lang w:val="vi-VN"/>
        </w:rPr>
        <w:t>of</w:t>
      </w:r>
      <w:proofErr w:type="spellEnd"/>
      <w:r w:rsidRPr="00C82017">
        <w:rPr>
          <w:rFonts w:cs="Times New Roman"/>
          <w:sz w:val="24"/>
          <w:lang w:val="vi-VN"/>
        </w:rPr>
        <w:t xml:space="preserve"> ICASSP 2022.</w:t>
      </w:r>
    </w:p>
    <w:p w14:paraId="6AA80B3A" w14:textId="77777777" w:rsidR="00852E7F" w:rsidRPr="00C82017" w:rsidRDefault="00000000">
      <w:pPr>
        <w:spacing w:after="160" w:line="300" w:lineRule="auto"/>
        <w:ind w:left="510" w:hanging="510"/>
        <w:rPr>
          <w:rFonts w:cs="Times New Roman"/>
          <w:lang w:val="vi-VN"/>
        </w:rPr>
      </w:pPr>
      <w:r w:rsidRPr="00C82017">
        <w:rPr>
          <w:rFonts w:cs="Times New Roman"/>
          <w:sz w:val="24"/>
          <w:lang w:val="vi-VN"/>
        </w:rPr>
        <w:t xml:space="preserve">[4] A. </w:t>
      </w:r>
      <w:proofErr w:type="spellStart"/>
      <w:r w:rsidRPr="00C82017">
        <w:rPr>
          <w:rFonts w:cs="Times New Roman"/>
          <w:sz w:val="24"/>
          <w:lang w:val="vi-VN"/>
        </w:rPr>
        <w:t>Babu</w:t>
      </w:r>
      <w:proofErr w:type="spellEnd"/>
      <w:r w:rsidRPr="00C82017">
        <w:rPr>
          <w:rFonts w:cs="Times New Roman"/>
          <w:sz w:val="24"/>
          <w:lang w:val="vi-VN"/>
        </w:rPr>
        <w:t xml:space="preserve"> và cộng sự, “XLS-R: </w:t>
      </w:r>
      <w:proofErr w:type="spellStart"/>
      <w:r w:rsidRPr="00C82017">
        <w:rPr>
          <w:rFonts w:cs="Times New Roman"/>
          <w:sz w:val="24"/>
          <w:lang w:val="vi-VN"/>
        </w:rPr>
        <w:t>Self-Supervised</w:t>
      </w:r>
      <w:proofErr w:type="spellEnd"/>
      <w:r w:rsidRPr="00C82017">
        <w:rPr>
          <w:rFonts w:cs="Times New Roman"/>
          <w:sz w:val="24"/>
          <w:lang w:val="vi-VN"/>
        </w:rPr>
        <w:t xml:space="preserve"> </w:t>
      </w:r>
      <w:proofErr w:type="spellStart"/>
      <w:r w:rsidRPr="00C82017">
        <w:rPr>
          <w:rFonts w:cs="Times New Roman"/>
          <w:sz w:val="24"/>
          <w:lang w:val="vi-VN"/>
        </w:rPr>
        <w:t>Cross-Lingual</w:t>
      </w:r>
      <w:proofErr w:type="spellEnd"/>
      <w:r w:rsidRPr="00C82017">
        <w:rPr>
          <w:rFonts w:cs="Times New Roman"/>
          <w:sz w:val="24"/>
          <w:lang w:val="vi-VN"/>
        </w:rPr>
        <w:t xml:space="preserve"> </w:t>
      </w:r>
      <w:proofErr w:type="spellStart"/>
      <w:r w:rsidRPr="00C82017">
        <w:rPr>
          <w:rFonts w:cs="Times New Roman"/>
          <w:sz w:val="24"/>
          <w:lang w:val="vi-VN"/>
        </w:rPr>
        <w:t>Speech</w:t>
      </w:r>
      <w:proofErr w:type="spellEnd"/>
      <w:r w:rsidRPr="00C82017">
        <w:rPr>
          <w:rFonts w:cs="Times New Roman"/>
          <w:sz w:val="24"/>
          <w:lang w:val="vi-VN"/>
        </w:rPr>
        <w:t xml:space="preserve"> </w:t>
      </w:r>
      <w:proofErr w:type="spellStart"/>
      <w:r w:rsidRPr="00C82017">
        <w:rPr>
          <w:rFonts w:cs="Times New Roman"/>
          <w:sz w:val="24"/>
          <w:lang w:val="vi-VN"/>
        </w:rPr>
        <w:t>Representation</w:t>
      </w:r>
      <w:proofErr w:type="spellEnd"/>
      <w:r w:rsidRPr="00C82017">
        <w:rPr>
          <w:rFonts w:cs="Times New Roman"/>
          <w:sz w:val="24"/>
          <w:lang w:val="vi-VN"/>
        </w:rPr>
        <w:t xml:space="preserve"> </w:t>
      </w:r>
      <w:proofErr w:type="spellStart"/>
      <w:r w:rsidRPr="00C82017">
        <w:rPr>
          <w:rFonts w:cs="Times New Roman"/>
          <w:sz w:val="24"/>
          <w:lang w:val="vi-VN"/>
        </w:rPr>
        <w:t>Learning</w:t>
      </w:r>
      <w:proofErr w:type="spellEnd"/>
      <w:r w:rsidRPr="00C82017">
        <w:rPr>
          <w:rFonts w:cs="Times New Roman"/>
          <w:sz w:val="24"/>
          <w:lang w:val="vi-VN"/>
        </w:rPr>
        <w:t xml:space="preserve"> </w:t>
      </w:r>
      <w:proofErr w:type="spellStart"/>
      <w:r w:rsidRPr="00C82017">
        <w:rPr>
          <w:rFonts w:cs="Times New Roman"/>
          <w:sz w:val="24"/>
          <w:lang w:val="vi-VN"/>
        </w:rPr>
        <w:t>at</w:t>
      </w:r>
      <w:proofErr w:type="spellEnd"/>
      <w:r w:rsidRPr="00C82017">
        <w:rPr>
          <w:rFonts w:cs="Times New Roman"/>
          <w:sz w:val="24"/>
          <w:lang w:val="vi-VN"/>
        </w:rPr>
        <w:t xml:space="preserve"> </w:t>
      </w:r>
      <w:proofErr w:type="spellStart"/>
      <w:r w:rsidRPr="00C82017">
        <w:rPr>
          <w:rFonts w:cs="Times New Roman"/>
          <w:sz w:val="24"/>
          <w:lang w:val="vi-VN"/>
        </w:rPr>
        <w:t>Scale</w:t>
      </w:r>
      <w:proofErr w:type="spellEnd"/>
      <w:r w:rsidRPr="00C82017">
        <w:rPr>
          <w:rFonts w:cs="Times New Roman"/>
          <w:sz w:val="24"/>
          <w:lang w:val="vi-VN"/>
        </w:rPr>
        <w:t xml:space="preserve">,” </w:t>
      </w:r>
      <w:proofErr w:type="spellStart"/>
      <w:r w:rsidRPr="00C82017">
        <w:rPr>
          <w:rFonts w:cs="Times New Roman"/>
          <w:sz w:val="24"/>
          <w:lang w:val="vi-VN"/>
        </w:rPr>
        <w:t>Proceedings</w:t>
      </w:r>
      <w:proofErr w:type="spellEnd"/>
      <w:r w:rsidRPr="00C82017">
        <w:rPr>
          <w:rFonts w:cs="Times New Roman"/>
          <w:sz w:val="24"/>
          <w:lang w:val="vi-VN"/>
        </w:rPr>
        <w:t xml:space="preserve"> </w:t>
      </w:r>
      <w:proofErr w:type="spellStart"/>
      <w:r w:rsidRPr="00C82017">
        <w:rPr>
          <w:rFonts w:cs="Times New Roman"/>
          <w:sz w:val="24"/>
          <w:lang w:val="vi-VN"/>
        </w:rPr>
        <w:t>of</w:t>
      </w:r>
      <w:proofErr w:type="spellEnd"/>
      <w:r w:rsidRPr="00C82017">
        <w:rPr>
          <w:rFonts w:cs="Times New Roman"/>
          <w:sz w:val="24"/>
          <w:lang w:val="vi-VN"/>
        </w:rPr>
        <w:t xml:space="preserve"> </w:t>
      </w:r>
      <w:proofErr w:type="spellStart"/>
      <w:r w:rsidRPr="00C82017">
        <w:rPr>
          <w:rFonts w:cs="Times New Roman"/>
          <w:sz w:val="24"/>
          <w:lang w:val="vi-VN"/>
        </w:rPr>
        <w:t>Interspeech</w:t>
      </w:r>
      <w:proofErr w:type="spellEnd"/>
      <w:r w:rsidRPr="00C82017">
        <w:rPr>
          <w:rFonts w:cs="Times New Roman"/>
          <w:sz w:val="24"/>
          <w:lang w:val="vi-VN"/>
        </w:rPr>
        <w:t xml:space="preserve"> 2022.</w:t>
      </w:r>
    </w:p>
    <w:p w14:paraId="4BC3AF99" w14:textId="77777777" w:rsidR="00852E7F" w:rsidRPr="00C82017" w:rsidRDefault="00000000">
      <w:pPr>
        <w:spacing w:after="160" w:line="300" w:lineRule="auto"/>
        <w:ind w:left="510" w:hanging="510"/>
        <w:rPr>
          <w:rFonts w:cs="Times New Roman"/>
          <w:lang w:val="vi-VN"/>
        </w:rPr>
      </w:pPr>
      <w:r w:rsidRPr="00C82017">
        <w:rPr>
          <w:rFonts w:cs="Times New Roman"/>
          <w:sz w:val="24"/>
          <w:lang w:val="vi-VN"/>
        </w:rPr>
        <w:t xml:space="preserve">[5] HUST-EP </w:t>
      </w:r>
      <w:proofErr w:type="spellStart"/>
      <w:r w:rsidRPr="00C82017">
        <w:rPr>
          <w:rFonts w:cs="Times New Roman"/>
          <w:sz w:val="24"/>
          <w:lang w:val="vi-VN"/>
        </w:rPr>
        <w:t>Lab</w:t>
      </w:r>
      <w:proofErr w:type="spellEnd"/>
      <w:r w:rsidRPr="00C82017">
        <w:rPr>
          <w:rFonts w:cs="Times New Roman"/>
          <w:sz w:val="24"/>
          <w:lang w:val="vi-VN"/>
        </w:rPr>
        <w:t>, “VSASV-</w:t>
      </w:r>
      <w:proofErr w:type="spellStart"/>
      <w:r w:rsidRPr="00C82017">
        <w:rPr>
          <w:rFonts w:cs="Times New Roman"/>
          <w:sz w:val="24"/>
          <w:lang w:val="vi-VN"/>
        </w:rPr>
        <w:t>Dataset</w:t>
      </w:r>
      <w:proofErr w:type="spellEnd"/>
      <w:r w:rsidRPr="00C82017">
        <w:rPr>
          <w:rFonts w:cs="Times New Roman"/>
          <w:sz w:val="24"/>
          <w:lang w:val="vi-VN"/>
        </w:rPr>
        <w:t xml:space="preserve"> — </w:t>
      </w:r>
      <w:proofErr w:type="spellStart"/>
      <w:r w:rsidRPr="00C82017">
        <w:rPr>
          <w:rFonts w:cs="Times New Roman"/>
          <w:sz w:val="24"/>
          <w:lang w:val="vi-VN"/>
        </w:rPr>
        <w:t>Public</w:t>
      </w:r>
      <w:proofErr w:type="spellEnd"/>
      <w:r w:rsidRPr="00C82017">
        <w:rPr>
          <w:rFonts w:cs="Times New Roman"/>
          <w:sz w:val="24"/>
          <w:lang w:val="vi-VN"/>
        </w:rPr>
        <w:t xml:space="preserve"> </w:t>
      </w:r>
      <w:proofErr w:type="spellStart"/>
      <w:r w:rsidRPr="00C82017">
        <w:rPr>
          <w:rFonts w:cs="Times New Roman"/>
          <w:sz w:val="24"/>
          <w:lang w:val="vi-VN"/>
        </w:rPr>
        <w:t>Dataset</w:t>
      </w:r>
      <w:proofErr w:type="spellEnd"/>
      <w:r w:rsidRPr="00C82017">
        <w:rPr>
          <w:rFonts w:cs="Times New Roman"/>
          <w:sz w:val="24"/>
          <w:lang w:val="vi-VN"/>
        </w:rPr>
        <w:t xml:space="preserve"> </w:t>
      </w:r>
      <w:proofErr w:type="spellStart"/>
      <w:r w:rsidRPr="00C82017">
        <w:rPr>
          <w:rFonts w:cs="Times New Roman"/>
          <w:sz w:val="24"/>
          <w:lang w:val="vi-VN"/>
        </w:rPr>
        <w:t>Snapshot</w:t>
      </w:r>
      <w:proofErr w:type="spellEnd"/>
      <w:r w:rsidRPr="00C82017">
        <w:rPr>
          <w:rFonts w:cs="Times New Roman"/>
          <w:sz w:val="24"/>
          <w:lang w:val="vi-VN"/>
        </w:rPr>
        <w:t xml:space="preserve"> </w:t>
      </w:r>
      <w:proofErr w:type="spellStart"/>
      <w:r w:rsidRPr="00C82017">
        <w:rPr>
          <w:rFonts w:cs="Times New Roman"/>
          <w:sz w:val="24"/>
          <w:lang w:val="vi-VN"/>
        </w:rPr>
        <w:t>and</w:t>
      </w:r>
      <w:proofErr w:type="spellEnd"/>
      <w:r w:rsidRPr="00C82017">
        <w:rPr>
          <w:rFonts w:cs="Times New Roman"/>
          <w:sz w:val="24"/>
          <w:lang w:val="vi-VN"/>
        </w:rPr>
        <w:t xml:space="preserve"> </w:t>
      </w:r>
      <w:proofErr w:type="spellStart"/>
      <w:r w:rsidRPr="00C82017">
        <w:rPr>
          <w:rFonts w:cs="Times New Roman"/>
          <w:sz w:val="24"/>
          <w:lang w:val="vi-VN"/>
        </w:rPr>
        <w:t>Card</w:t>
      </w:r>
      <w:proofErr w:type="spellEnd"/>
      <w:r w:rsidRPr="00C82017">
        <w:rPr>
          <w:rFonts w:cs="Times New Roman"/>
          <w:sz w:val="24"/>
          <w:lang w:val="vi-VN"/>
        </w:rPr>
        <w:t xml:space="preserve">,” </w:t>
      </w:r>
      <w:proofErr w:type="spellStart"/>
      <w:r w:rsidRPr="00C82017">
        <w:rPr>
          <w:rFonts w:cs="Times New Roman"/>
          <w:sz w:val="24"/>
          <w:lang w:val="vi-VN"/>
        </w:rPr>
        <w:t>Hugging</w:t>
      </w:r>
      <w:proofErr w:type="spellEnd"/>
      <w:r w:rsidRPr="00C82017">
        <w:rPr>
          <w:rFonts w:cs="Times New Roman"/>
          <w:sz w:val="24"/>
          <w:lang w:val="vi-VN"/>
        </w:rPr>
        <w:t xml:space="preserve"> </w:t>
      </w:r>
      <w:proofErr w:type="spellStart"/>
      <w:r w:rsidRPr="00C82017">
        <w:rPr>
          <w:rFonts w:cs="Times New Roman"/>
          <w:sz w:val="24"/>
          <w:lang w:val="vi-VN"/>
        </w:rPr>
        <w:t>Face</w:t>
      </w:r>
      <w:proofErr w:type="spellEnd"/>
      <w:r w:rsidRPr="00C82017">
        <w:rPr>
          <w:rFonts w:cs="Times New Roman"/>
          <w:sz w:val="24"/>
          <w:lang w:val="vi-VN"/>
        </w:rPr>
        <w:t>, https://huggingface.co/datasets/hustep-lab/VSASV-Dataset.</w:t>
      </w:r>
    </w:p>
    <w:sectPr w:rsidR="00852E7F" w:rsidRPr="00C82017" w:rsidSect="00034616">
      <w:headerReference w:type="default" r:id="rId9"/>
      <w:footerReference w:type="default" r:id="rId10"/>
      <w:pgSz w:w="11906" w:h="16838"/>
      <w:pgMar w:top="1417" w:right="1134" w:bottom="1417" w:left="1701"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161F1" w14:textId="77777777" w:rsidR="00C5326F" w:rsidRDefault="00C5326F">
      <w:pPr>
        <w:spacing w:after="0" w:line="240" w:lineRule="auto"/>
      </w:pPr>
      <w:r>
        <w:separator/>
      </w:r>
    </w:p>
  </w:endnote>
  <w:endnote w:type="continuationSeparator" w:id="0">
    <w:p w14:paraId="31E78E99" w14:textId="77777777" w:rsidR="00C5326F" w:rsidRDefault="00C53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A4DD6" w14:textId="77777777" w:rsidR="00852E7F" w:rsidRDefault="00000000">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45C2A" w14:textId="77777777" w:rsidR="00C5326F" w:rsidRDefault="00C5326F">
      <w:pPr>
        <w:spacing w:after="0" w:line="240" w:lineRule="auto"/>
      </w:pPr>
      <w:r>
        <w:separator/>
      </w:r>
    </w:p>
  </w:footnote>
  <w:footnote w:type="continuationSeparator" w:id="0">
    <w:p w14:paraId="51DD60EE" w14:textId="77777777" w:rsidR="00C5326F" w:rsidRDefault="00C53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56FB5" w14:textId="77777777" w:rsidR="00852E7F" w:rsidRDefault="00852E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449098">
    <w:abstractNumId w:val="8"/>
  </w:num>
  <w:num w:numId="2" w16cid:durableId="718482196">
    <w:abstractNumId w:val="6"/>
  </w:num>
  <w:num w:numId="3" w16cid:durableId="1125387604">
    <w:abstractNumId w:val="5"/>
  </w:num>
  <w:num w:numId="4" w16cid:durableId="1592658409">
    <w:abstractNumId w:val="4"/>
  </w:num>
  <w:num w:numId="5" w16cid:durableId="92361534">
    <w:abstractNumId w:val="7"/>
  </w:num>
  <w:num w:numId="6" w16cid:durableId="2071923800">
    <w:abstractNumId w:val="3"/>
  </w:num>
  <w:num w:numId="7" w16cid:durableId="2011639747">
    <w:abstractNumId w:val="2"/>
  </w:num>
  <w:num w:numId="8" w16cid:durableId="1417049530">
    <w:abstractNumId w:val="1"/>
  </w:num>
  <w:num w:numId="9" w16cid:durableId="957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DA"/>
    <w:rsid w:val="00013D35"/>
    <w:rsid w:val="00034616"/>
    <w:rsid w:val="0006063C"/>
    <w:rsid w:val="0015074B"/>
    <w:rsid w:val="0029639D"/>
    <w:rsid w:val="00326F90"/>
    <w:rsid w:val="0085076D"/>
    <w:rsid w:val="00852E7F"/>
    <w:rsid w:val="00AA1D8D"/>
    <w:rsid w:val="00B47730"/>
    <w:rsid w:val="00C5326F"/>
    <w:rsid w:val="00C820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46B78"/>
  <w14:defaultImageDpi w14:val="300"/>
  <w15:docId w15:val="{6756F860-2CE3-4DB7-AA3B-34B6AA8F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after="360" w:line="240" w:lineRule="auto"/>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54" w:hanging="17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idungboco">
    <w:name w:val="Nội dung báo cáo"/>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2925</Words>
  <Characters>16678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Báo cáo tiến độ đồ án tốt nghiệp – Nguyễn Ngọc Tân</vt:lpstr>
    </vt:vector>
  </TitlesOfParts>
  <Manager/>
  <Company/>
  <LinksUpToDate>false</LinksUpToDate>
  <CharactersWithSpaces>19564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tốt nghiệp – Nguyễn Ngọc Tân</dc:title>
  <dc:subject>Phát hiện tiếng nói giả mạo tiếng Việt bằng XLS-R và tinh chỉnh từng phần</dc:subject>
  <dc:creator>Nguyễn Ngọc Tân</dc:creator>
  <cp:keywords/>
  <dc:description>Cập nhật ngày 21/10/2026 từ trạng thái và báo cáo thực tế của dự án.</dc:description>
  <cp:lastModifiedBy>NGUYEN NGOC TAN</cp:lastModifiedBy>
  <cp:revision>3</cp:revision>
  <dcterms:created xsi:type="dcterms:W3CDTF">2013-12-23T23:15:00Z</dcterms:created>
  <dcterms:modified xsi:type="dcterms:W3CDTF">2026-10-21T03:34:00Z</dcterms:modified>
  <cp:category/>
</cp:coreProperties>
</file>