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7721"/>
      </w:tblGrid>
      <w:tr w:rsidR="005A0D3D" w:rsidRPr="005A0D3D" w14:paraId="5570E0CD" w14:textId="77777777" w:rsidTr="00B815A9">
        <w:tc>
          <w:tcPr>
            <w:tcW w:w="9628" w:type="dxa"/>
            <w:gridSpan w:val="2"/>
          </w:tcPr>
          <w:p w14:paraId="6CFC345C" w14:textId="77777777" w:rsidR="005A0D3D" w:rsidRPr="005A0D3D" w:rsidRDefault="005A0D3D" w:rsidP="00B815A9">
            <w:pPr>
              <w:spacing w:after="0" w:line="240" w:lineRule="auto"/>
              <w:jc w:val="center"/>
              <w:rPr>
                <w:sz w:val="24"/>
                <w:szCs w:val="24"/>
                <w:lang w:val="vi-VN"/>
              </w:rPr>
            </w:pPr>
            <w:bookmarkStart w:id="0" w:name="_Toc396823028"/>
            <w:r w:rsidRPr="005A0D3D">
              <w:rPr>
                <w:sz w:val="24"/>
                <w:szCs w:val="24"/>
                <w:lang w:val="vi-VN"/>
              </w:rPr>
              <w:t>CỤC TIÊU CHUẨN - ĐO LƯỜNG - CHẤT LƯỢNG</w:t>
            </w:r>
          </w:p>
          <w:p w14:paraId="2271ADED" w14:textId="77777777" w:rsidR="005A0D3D" w:rsidRPr="005A0D3D" w:rsidRDefault="005A0D3D" w:rsidP="00B815A9">
            <w:pPr>
              <w:spacing w:after="0" w:line="240" w:lineRule="auto"/>
              <w:jc w:val="center"/>
              <w:rPr>
                <w:i/>
                <w:color w:val="1F497D"/>
                <w:sz w:val="24"/>
                <w:szCs w:val="24"/>
                <w:lang w:val="vi-VN"/>
              </w:rPr>
            </w:pPr>
            <w:r w:rsidRPr="005A0D3D">
              <w:rPr>
                <w:i/>
                <w:color w:val="1F497D"/>
                <w:sz w:val="24"/>
                <w:szCs w:val="24"/>
                <w:lang w:val="vi-VN"/>
              </w:rPr>
              <w:t>(Department for Standard, Metrology and Quality)</w:t>
            </w:r>
          </w:p>
          <w:p w14:paraId="7E2A245A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color w:val="FF0000"/>
                <w:sz w:val="24"/>
                <w:szCs w:val="24"/>
                <w:lang w:val="vi-VN"/>
              </w:rPr>
            </w:pPr>
            <w:r w:rsidRPr="005A0D3D">
              <w:rPr>
                <w:b/>
                <w:sz w:val="24"/>
                <w:szCs w:val="24"/>
                <w:lang w:val="vi-VN"/>
              </w:rPr>
              <w:t>TRUNG TÂM ĐO LƯỜNG</w:t>
            </w:r>
          </w:p>
          <w:p w14:paraId="31C186EF" w14:textId="77777777" w:rsidR="005A0D3D" w:rsidRPr="005A0D3D" w:rsidRDefault="005A0D3D" w:rsidP="00B815A9">
            <w:pPr>
              <w:spacing w:after="0" w:line="240" w:lineRule="auto"/>
              <w:jc w:val="center"/>
              <w:rPr>
                <w:i/>
                <w:sz w:val="24"/>
                <w:szCs w:val="24"/>
                <w:lang w:val="vi-VN"/>
              </w:rPr>
            </w:pPr>
            <w:r w:rsidRPr="005A0D3D">
              <w:rPr>
                <w:i/>
                <w:sz w:val="24"/>
                <w:szCs w:val="24"/>
                <w:lang w:val="vi-VN"/>
              </w:rPr>
              <w:t>(Metrology Center)</w:t>
            </w:r>
          </w:p>
          <w:p w14:paraId="68624A93" w14:textId="77777777" w:rsidR="005A0D3D" w:rsidRPr="005A0D3D" w:rsidRDefault="005A0D3D" w:rsidP="00B815A9">
            <w:pPr>
              <w:spacing w:after="0" w:line="240" w:lineRule="auto"/>
              <w:jc w:val="center"/>
              <w:rPr>
                <w:sz w:val="24"/>
                <w:szCs w:val="24"/>
                <w:lang w:val="vi-VN"/>
              </w:rPr>
            </w:pPr>
            <w:r w:rsidRPr="005A0D3D">
              <w:rPr>
                <w:sz w:val="24"/>
                <w:szCs w:val="24"/>
                <w:lang w:val="vi-VN"/>
              </w:rPr>
              <w:t>(ĐK35)</w:t>
            </w:r>
          </w:p>
          <w:p w14:paraId="1DD3DBBF" w14:textId="77777777" w:rsidR="005A0D3D" w:rsidRPr="005A0D3D" w:rsidRDefault="005A0D3D" w:rsidP="00B815A9">
            <w:pPr>
              <w:spacing w:after="0" w:line="240" w:lineRule="auto"/>
              <w:jc w:val="center"/>
              <w:rPr>
                <w:color w:val="1F497D"/>
                <w:sz w:val="24"/>
                <w:szCs w:val="24"/>
                <w:lang w:val="vi-VN"/>
              </w:rPr>
            </w:pPr>
            <w:r w:rsidRPr="005A0D3D">
              <w:rPr>
                <w:color w:val="1F497D"/>
                <w:sz w:val="24"/>
                <w:szCs w:val="24"/>
                <w:lang w:val="vi-VN"/>
              </w:rPr>
              <w:t>Địa chỉ (Add): Số 11 Hoàng Sâm - Nghĩa Đô - Cầu Giấy - Hà Nội</w:t>
            </w:r>
          </w:p>
          <w:p w14:paraId="63A1E8E7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sz w:val="24"/>
                <w:lang w:val="vi-VN"/>
              </w:rPr>
            </w:pPr>
            <w:r w:rsidRPr="005A0D3D">
              <w:rPr>
                <w:color w:val="1F497D"/>
                <w:sz w:val="24"/>
                <w:szCs w:val="24"/>
                <w:lang w:val="vi-VN"/>
              </w:rPr>
              <w:t>Điện thoại (Tel) 04.38361108             Fax: 04.37563660</w:t>
            </w:r>
          </w:p>
        </w:tc>
      </w:tr>
      <w:tr w:rsidR="005A0D3D" w:rsidRPr="005A0D3D" w14:paraId="3089FBE6" w14:textId="77777777" w:rsidTr="00B815A9">
        <w:trPr>
          <w:trHeight w:val="4095"/>
        </w:trPr>
        <w:tc>
          <w:tcPr>
            <w:tcW w:w="9628" w:type="dxa"/>
            <w:gridSpan w:val="2"/>
          </w:tcPr>
          <w:p w14:paraId="666CEE1D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color w:val="943634"/>
                <w:sz w:val="24"/>
                <w:lang w:val="vi-VN"/>
              </w:rPr>
            </w:pPr>
          </w:p>
          <w:p w14:paraId="7BF7BFF9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color w:val="FF0000"/>
                <w:sz w:val="24"/>
                <w:lang w:val="vi-VN"/>
              </w:rPr>
            </w:pPr>
            <w:r w:rsidRPr="005A0D3D">
              <w:rPr>
                <w:b/>
                <w:color w:val="FF0000"/>
                <w:sz w:val="24"/>
                <w:lang w:val="vi-VN"/>
              </w:rPr>
              <w:t>GIẤY CHỨNG NHẬN HIỆU CHUẨN</w:t>
            </w:r>
          </w:p>
          <w:p w14:paraId="6A8CB3CF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color w:val="FF0000"/>
                <w:sz w:val="24"/>
                <w:lang w:val="vi-VN"/>
              </w:rPr>
            </w:pPr>
            <w:r w:rsidRPr="005A0D3D">
              <w:rPr>
                <w:b/>
                <w:color w:val="FF0000"/>
                <w:sz w:val="24"/>
                <w:lang w:val="vi-VN"/>
              </w:rPr>
              <w:t>(Calibration Certificate)</w:t>
            </w:r>
          </w:p>
          <w:p w14:paraId="32DAEBE2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sz w:val="24"/>
                <w:lang w:val="vi-VN"/>
              </w:rPr>
            </w:pPr>
            <w:r w:rsidRPr="005A0D3D">
              <w:rPr>
                <w:b/>
                <w:sz w:val="24"/>
                <w:lang w:val="vi-VN"/>
              </w:rPr>
              <w:t>Số (N</w:t>
            </w:r>
            <w:r w:rsidRPr="005A0D3D">
              <w:rPr>
                <w:b/>
                <w:sz w:val="24"/>
                <w:vertAlign w:val="superscript"/>
                <w:lang w:val="vi-VN"/>
              </w:rPr>
              <w:t>o</w:t>
            </w:r>
            <w:r w:rsidRPr="005A0D3D">
              <w:rPr>
                <w:b/>
                <w:sz w:val="24"/>
                <w:lang w:val="vi-VN"/>
              </w:rPr>
              <w:t xml:space="preserve">): </w:t>
            </w:r>
          </w:p>
          <w:p w14:paraId="13981538" w14:textId="77777777" w:rsidR="005A0D3D" w:rsidRPr="005A0D3D" w:rsidRDefault="005A0D3D" w:rsidP="00B815A9">
            <w:pPr>
              <w:spacing w:after="0" w:line="240" w:lineRule="auto"/>
              <w:rPr>
                <w:b/>
                <w:sz w:val="24"/>
                <w:lang w:val="vi-VN"/>
              </w:rPr>
            </w:pPr>
          </w:p>
          <w:p w14:paraId="4C72D032" w14:textId="77777777" w:rsidR="005A0D3D" w:rsidRPr="005A0D3D" w:rsidRDefault="005A0D3D" w:rsidP="00B815A9">
            <w:pPr>
              <w:spacing w:after="0" w:line="240" w:lineRule="auto"/>
              <w:rPr>
                <w:b/>
                <w:sz w:val="26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 xml:space="preserve">Tên phương tiện đo </w:t>
            </w:r>
            <w:r w:rsidRPr="005A0D3D">
              <w:rPr>
                <w:i/>
                <w:sz w:val="26"/>
                <w:lang w:val="vi-VN"/>
              </w:rPr>
              <w:t>(Object):</w:t>
            </w:r>
          </w:p>
          <w:p w14:paraId="6BA9F99C" w14:textId="77777777" w:rsidR="005A0D3D" w:rsidRPr="005A0D3D" w:rsidRDefault="005A0D3D" w:rsidP="00B815A9">
            <w:pPr>
              <w:spacing w:after="0" w:line="240" w:lineRule="auto"/>
              <w:rPr>
                <w:b/>
                <w:sz w:val="26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>Kiểu (</w:t>
            </w:r>
            <w:r w:rsidRPr="005A0D3D">
              <w:rPr>
                <w:i/>
                <w:sz w:val="26"/>
                <w:lang w:val="vi-VN"/>
              </w:rPr>
              <w:t>Type):</w:t>
            </w:r>
            <w:r w:rsidRPr="005A0D3D">
              <w:rPr>
                <w:b/>
                <w:sz w:val="26"/>
                <w:lang w:val="vi-VN"/>
              </w:rPr>
              <w:t xml:space="preserve">                                                                          Số </w:t>
            </w:r>
            <w:r w:rsidRPr="005A0D3D">
              <w:rPr>
                <w:i/>
                <w:sz w:val="26"/>
                <w:lang w:val="vi-VN"/>
              </w:rPr>
              <w:t>(Serial N</w:t>
            </w:r>
            <w:r w:rsidRPr="005A0D3D">
              <w:rPr>
                <w:i/>
                <w:sz w:val="26"/>
                <w:vertAlign w:val="superscript"/>
                <w:lang w:val="vi-VN"/>
              </w:rPr>
              <w:t>o</w:t>
            </w:r>
            <w:r w:rsidRPr="005A0D3D">
              <w:rPr>
                <w:i/>
                <w:sz w:val="26"/>
                <w:lang w:val="vi-VN"/>
              </w:rPr>
              <w:t>):</w:t>
            </w:r>
          </w:p>
          <w:p w14:paraId="72D9C1A4" w14:textId="77777777" w:rsidR="005A0D3D" w:rsidRPr="005A0D3D" w:rsidRDefault="005A0D3D" w:rsidP="00B815A9">
            <w:pPr>
              <w:spacing w:after="0" w:line="240" w:lineRule="auto"/>
              <w:rPr>
                <w:b/>
                <w:sz w:val="26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 xml:space="preserve">Nơi sản xuất </w:t>
            </w:r>
            <w:r w:rsidRPr="005A0D3D">
              <w:rPr>
                <w:i/>
                <w:sz w:val="26"/>
                <w:lang w:val="vi-VN"/>
              </w:rPr>
              <w:t>(Manufacturer):</w:t>
            </w:r>
            <w:r w:rsidRPr="005A0D3D">
              <w:rPr>
                <w:b/>
                <w:sz w:val="26"/>
                <w:szCs w:val="28"/>
                <w:lang w:val="vi-VN"/>
              </w:rPr>
              <w:tab/>
            </w:r>
          </w:p>
          <w:p w14:paraId="26E6A70B" w14:textId="77777777" w:rsidR="005A0D3D" w:rsidRPr="005A0D3D" w:rsidRDefault="005A0D3D" w:rsidP="00B815A9">
            <w:pPr>
              <w:spacing w:after="0" w:line="240" w:lineRule="auto"/>
              <w:rPr>
                <w:b/>
                <w:sz w:val="26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 xml:space="preserve">Đặc trưng kỹ thuật </w:t>
            </w:r>
            <w:r w:rsidRPr="005A0D3D">
              <w:rPr>
                <w:i/>
                <w:sz w:val="26"/>
                <w:lang w:val="vi-VN"/>
              </w:rPr>
              <w:t>(Technical Specification):</w:t>
            </w:r>
          </w:p>
          <w:p w14:paraId="79A30B36" w14:textId="77777777" w:rsidR="005A0D3D" w:rsidRPr="005A0D3D" w:rsidRDefault="005A0D3D" w:rsidP="00B815A9">
            <w:pPr>
              <w:spacing w:after="0" w:line="240" w:lineRule="auto"/>
              <w:rPr>
                <w:sz w:val="26"/>
                <w:lang w:val="vi-VN"/>
              </w:rPr>
            </w:pPr>
          </w:p>
          <w:p w14:paraId="7EF21BFC" w14:textId="77777777" w:rsidR="005A0D3D" w:rsidRPr="005A0D3D" w:rsidRDefault="005A0D3D" w:rsidP="00B815A9">
            <w:pPr>
              <w:spacing w:after="0" w:line="240" w:lineRule="auto"/>
              <w:rPr>
                <w:b/>
                <w:sz w:val="26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 xml:space="preserve">Cơ sở sử dụng </w:t>
            </w:r>
            <w:r w:rsidRPr="005A0D3D">
              <w:rPr>
                <w:i/>
                <w:sz w:val="26"/>
                <w:lang w:val="vi-VN"/>
              </w:rPr>
              <w:t>(Customer):</w:t>
            </w:r>
          </w:p>
          <w:p w14:paraId="29289F0A" w14:textId="77777777" w:rsidR="005A0D3D" w:rsidRPr="005A0D3D" w:rsidRDefault="005A0D3D" w:rsidP="00B815A9">
            <w:pPr>
              <w:spacing w:after="0" w:line="240" w:lineRule="auto"/>
              <w:rPr>
                <w:b/>
                <w:sz w:val="26"/>
                <w:lang w:val="vi-VN"/>
              </w:rPr>
            </w:pPr>
          </w:p>
          <w:p w14:paraId="166A0C4A" w14:textId="77777777" w:rsidR="005A0D3D" w:rsidRPr="005A0D3D" w:rsidRDefault="005A0D3D" w:rsidP="00B815A9">
            <w:pPr>
              <w:spacing w:after="0" w:line="240" w:lineRule="auto"/>
              <w:rPr>
                <w:sz w:val="26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 xml:space="preserve">Phương pháp thực hiện </w:t>
            </w:r>
            <w:r w:rsidRPr="005A0D3D">
              <w:rPr>
                <w:i/>
                <w:sz w:val="26"/>
                <w:lang w:val="vi-VN"/>
              </w:rPr>
              <w:t>(Method of Calibration):</w:t>
            </w:r>
            <w:r w:rsidRPr="005A0D3D">
              <w:rPr>
                <w:b/>
                <w:sz w:val="26"/>
                <w:lang w:val="vi-VN"/>
              </w:rPr>
              <w:t xml:space="preserve"> </w:t>
            </w:r>
          </w:p>
          <w:p w14:paraId="7D663B8F" w14:textId="77777777" w:rsidR="005A0D3D" w:rsidRPr="005A0D3D" w:rsidRDefault="005A0D3D" w:rsidP="00B815A9">
            <w:pPr>
              <w:spacing w:after="0" w:line="240" w:lineRule="auto"/>
              <w:jc w:val="both"/>
              <w:rPr>
                <w:b/>
                <w:sz w:val="26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 xml:space="preserve">Điều kiện môi trường </w:t>
            </w:r>
            <w:r w:rsidRPr="005A0D3D">
              <w:rPr>
                <w:i/>
                <w:sz w:val="26"/>
                <w:lang w:val="vi-VN"/>
              </w:rPr>
              <w:t>(Environmentol Conditions):</w:t>
            </w:r>
          </w:p>
          <w:p w14:paraId="5607E47E" w14:textId="77777777" w:rsidR="005A0D3D" w:rsidRPr="005A0D3D" w:rsidRDefault="005A0D3D" w:rsidP="00B815A9">
            <w:pPr>
              <w:spacing w:after="0" w:line="240" w:lineRule="auto"/>
              <w:rPr>
                <w:sz w:val="26"/>
                <w:lang w:val="vi-VN"/>
              </w:rPr>
            </w:pPr>
          </w:p>
          <w:p w14:paraId="07D5A63F" w14:textId="77777777" w:rsidR="005A0D3D" w:rsidRPr="005A0D3D" w:rsidRDefault="005A0D3D" w:rsidP="00B815A9">
            <w:pPr>
              <w:spacing w:after="0" w:line="240" w:lineRule="auto"/>
              <w:rPr>
                <w:sz w:val="26"/>
                <w:vertAlign w:val="superscript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 xml:space="preserve">Chuẩn được sử dụng </w:t>
            </w:r>
            <w:r w:rsidRPr="005A0D3D">
              <w:rPr>
                <w:i/>
                <w:sz w:val="26"/>
                <w:lang w:val="vi-VN"/>
              </w:rPr>
              <w:t>(Standards used):</w:t>
            </w:r>
          </w:p>
          <w:p w14:paraId="2A5764A7" w14:textId="77777777" w:rsidR="005A0D3D" w:rsidRPr="005A0D3D" w:rsidRDefault="005A0D3D" w:rsidP="00B815A9">
            <w:pPr>
              <w:spacing w:after="0" w:line="240" w:lineRule="auto"/>
              <w:rPr>
                <w:sz w:val="26"/>
                <w:vertAlign w:val="superscript"/>
                <w:lang w:val="vi-VN"/>
              </w:rPr>
            </w:pPr>
          </w:p>
          <w:p w14:paraId="75BD231F" w14:textId="77777777" w:rsidR="005A0D3D" w:rsidRPr="005A0D3D" w:rsidRDefault="005A0D3D" w:rsidP="00B815A9">
            <w:pPr>
              <w:spacing w:after="0" w:line="240" w:lineRule="auto"/>
              <w:rPr>
                <w:i/>
                <w:sz w:val="26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 xml:space="preserve">Kết quả </w:t>
            </w:r>
            <w:r w:rsidRPr="005A0D3D">
              <w:rPr>
                <w:i/>
                <w:sz w:val="26"/>
                <w:lang w:val="vi-VN"/>
              </w:rPr>
              <w:t>(Results):</w:t>
            </w:r>
          </w:p>
          <w:p w14:paraId="73F94EE6" w14:textId="77777777" w:rsidR="005A0D3D" w:rsidRPr="005A0D3D" w:rsidRDefault="005A0D3D" w:rsidP="00B815A9">
            <w:pPr>
              <w:spacing w:after="0" w:line="240" w:lineRule="auto"/>
              <w:rPr>
                <w:i/>
                <w:sz w:val="26"/>
                <w:lang w:val="vi-VN"/>
              </w:rPr>
            </w:pPr>
          </w:p>
          <w:p w14:paraId="3E54CA76" w14:textId="77777777" w:rsidR="005A0D3D" w:rsidRPr="005A0D3D" w:rsidRDefault="005A0D3D" w:rsidP="00B815A9">
            <w:pPr>
              <w:spacing w:after="0" w:line="240" w:lineRule="auto"/>
              <w:rPr>
                <w:sz w:val="26"/>
                <w:lang w:val="vi-VN"/>
              </w:rPr>
            </w:pPr>
          </w:p>
          <w:p w14:paraId="55E7E2EA" w14:textId="77777777" w:rsidR="005A0D3D" w:rsidRPr="005A0D3D" w:rsidRDefault="005A0D3D" w:rsidP="00B815A9">
            <w:pPr>
              <w:spacing w:after="0" w:line="240" w:lineRule="auto"/>
              <w:rPr>
                <w:b/>
                <w:sz w:val="26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 xml:space="preserve">Ngày hiệu chuẩn </w:t>
            </w:r>
            <w:r w:rsidRPr="005A0D3D">
              <w:rPr>
                <w:i/>
                <w:sz w:val="26"/>
                <w:lang w:val="vi-VN"/>
              </w:rPr>
              <w:t xml:space="preserve">(Date of Cal):           </w:t>
            </w:r>
            <w:r w:rsidRPr="005A0D3D">
              <w:rPr>
                <w:b/>
                <w:sz w:val="26"/>
                <w:lang w:val="vi-VN"/>
              </w:rPr>
              <w:t>Số tem hiệu chuẩn</w:t>
            </w:r>
            <w:r w:rsidRPr="005A0D3D">
              <w:rPr>
                <w:sz w:val="26"/>
                <w:lang w:val="vi-VN"/>
              </w:rPr>
              <w:t xml:space="preserve"> </w:t>
            </w:r>
            <w:r w:rsidRPr="005A0D3D">
              <w:rPr>
                <w:i/>
                <w:sz w:val="26"/>
                <w:lang w:val="vi-VN"/>
              </w:rPr>
              <w:t>(N</w:t>
            </w:r>
            <w:r w:rsidRPr="005A0D3D">
              <w:rPr>
                <w:i/>
                <w:sz w:val="26"/>
                <w:vertAlign w:val="superscript"/>
                <w:lang w:val="vi-VN"/>
              </w:rPr>
              <w:t>o</w:t>
            </w:r>
            <w:r w:rsidRPr="005A0D3D">
              <w:rPr>
                <w:i/>
                <w:sz w:val="26"/>
                <w:lang w:val="vi-VN"/>
              </w:rPr>
              <w:t xml:space="preserve"> of Cal. Label):</w:t>
            </w:r>
          </w:p>
          <w:p w14:paraId="3BF900E0" w14:textId="77777777" w:rsidR="005A0D3D" w:rsidRPr="005A0D3D" w:rsidRDefault="005A0D3D" w:rsidP="00B815A9">
            <w:pPr>
              <w:spacing w:after="0" w:line="240" w:lineRule="auto"/>
              <w:rPr>
                <w:sz w:val="26"/>
                <w:lang w:val="vi-VN"/>
              </w:rPr>
            </w:pPr>
            <w:r w:rsidRPr="005A0D3D">
              <w:rPr>
                <w:b/>
                <w:sz w:val="26"/>
                <w:lang w:val="vi-VN"/>
              </w:rPr>
              <w:t>Ngày khuyến nghị hiệu chuẩn tới</w:t>
            </w:r>
            <w:r w:rsidRPr="005A0D3D">
              <w:rPr>
                <w:sz w:val="26"/>
                <w:lang w:val="vi-VN"/>
              </w:rPr>
              <w:t xml:space="preserve"> </w:t>
            </w:r>
            <w:r w:rsidRPr="005A0D3D">
              <w:rPr>
                <w:i/>
                <w:sz w:val="26"/>
                <w:lang w:val="vi-VN"/>
              </w:rPr>
              <w:t>(Recalibration Recommended):</w:t>
            </w:r>
          </w:p>
          <w:p w14:paraId="5AA3715B" w14:textId="77777777" w:rsidR="005A0D3D" w:rsidRPr="005A0D3D" w:rsidRDefault="005A0D3D" w:rsidP="00B815A9">
            <w:pPr>
              <w:spacing w:after="0" w:line="240" w:lineRule="auto"/>
              <w:jc w:val="right"/>
              <w:rPr>
                <w:i/>
                <w:sz w:val="26"/>
                <w:lang w:val="vi-VN"/>
              </w:rPr>
            </w:pPr>
          </w:p>
          <w:p w14:paraId="4B40A40C" w14:textId="77777777" w:rsidR="005A0D3D" w:rsidRPr="005A0D3D" w:rsidRDefault="005A0D3D" w:rsidP="00B815A9">
            <w:pPr>
              <w:spacing w:after="0" w:line="240" w:lineRule="auto"/>
              <w:jc w:val="right"/>
              <w:rPr>
                <w:i/>
                <w:sz w:val="26"/>
                <w:lang w:val="vi-VN"/>
              </w:rPr>
            </w:pPr>
            <w:r w:rsidRPr="005A0D3D">
              <w:rPr>
                <w:i/>
                <w:sz w:val="26"/>
                <w:lang w:val="vi-VN"/>
              </w:rPr>
              <w:t>Hà Nội, ngày    tháng      năm 20....</w:t>
            </w:r>
          </w:p>
          <w:p w14:paraId="09E24118" w14:textId="77777777" w:rsidR="005A0D3D" w:rsidRPr="005A0D3D" w:rsidRDefault="005A0D3D" w:rsidP="00B815A9">
            <w:pPr>
              <w:spacing w:after="0" w:line="240" w:lineRule="auto"/>
              <w:jc w:val="both"/>
              <w:rPr>
                <w:i/>
                <w:sz w:val="26"/>
                <w:lang w:val="vi-VN"/>
              </w:rPr>
            </w:pPr>
            <w:r w:rsidRPr="005A0D3D">
              <w:rPr>
                <w:i/>
                <w:sz w:val="26"/>
                <w:lang w:val="vi-VN"/>
              </w:rPr>
              <w:t xml:space="preserve">               </w:t>
            </w:r>
            <w:r w:rsidRPr="005A0D3D">
              <w:rPr>
                <w:b/>
                <w:sz w:val="26"/>
                <w:lang w:val="vi-VN"/>
              </w:rPr>
              <w:t>Trưởng phòng thí nghiệm                                        GIÁM ĐỐC</w:t>
            </w:r>
          </w:p>
          <w:p w14:paraId="47E7FC4D" w14:textId="77777777" w:rsidR="005A0D3D" w:rsidRPr="005A0D3D" w:rsidRDefault="005A0D3D" w:rsidP="00B815A9">
            <w:pPr>
              <w:spacing w:after="0" w:line="240" w:lineRule="auto"/>
              <w:jc w:val="both"/>
              <w:rPr>
                <w:i/>
                <w:sz w:val="26"/>
                <w:lang w:val="vi-VN"/>
              </w:rPr>
            </w:pPr>
            <w:r w:rsidRPr="005A0D3D">
              <w:rPr>
                <w:i/>
                <w:sz w:val="26"/>
                <w:lang w:val="vi-VN"/>
              </w:rPr>
              <w:t xml:space="preserve">                  (Head of the Cal. Lab.)                                              (Director)</w:t>
            </w:r>
          </w:p>
          <w:p w14:paraId="29C6F3DC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jc w:val="center"/>
              <w:rPr>
                <w:b/>
                <w:i/>
                <w:sz w:val="24"/>
                <w:lang w:val="vi-VN"/>
              </w:rPr>
            </w:pPr>
          </w:p>
          <w:p w14:paraId="50860940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rPr>
                <w:b/>
                <w:sz w:val="24"/>
                <w:lang w:val="vi-VN"/>
              </w:rPr>
            </w:pPr>
          </w:p>
          <w:p w14:paraId="411DBD48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rPr>
                <w:b/>
                <w:sz w:val="24"/>
                <w:lang w:val="vi-VN"/>
              </w:rPr>
            </w:pPr>
          </w:p>
          <w:p w14:paraId="2CF3559D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rPr>
                <w:b/>
                <w:sz w:val="24"/>
                <w:lang w:val="vi-VN"/>
              </w:rPr>
            </w:pPr>
          </w:p>
          <w:p w14:paraId="0E283570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rPr>
                <w:b/>
                <w:sz w:val="24"/>
                <w:lang w:val="vi-VN"/>
              </w:rPr>
            </w:pPr>
          </w:p>
          <w:p w14:paraId="3796D584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rPr>
                <w:b/>
                <w:sz w:val="24"/>
                <w:lang w:val="vi-VN"/>
              </w:rPr>
            </w:pPr>
          </w:p>
        </w:tc>
      </w:tr>
      <w:tr w:rsidR="005A0D3D" w:rsidRPr="005A0D3D" w14:paraId="1367938C" w14:textId="77777777" w:rsidTr="00B815A9">
        <w:trPr>
          <w:trHeight w:val="80"/>
        </w:trPr>
        <w:tc>
          <w:tcPr>
            <w:tcW w:w="1384" w:type="dxa"/>
          </w:tcPr>
          <w:p w14:paraId="38918351" w14:textId="77777777" w:rsidR="005A0D3D" w:rsidRPr="005A0D3D" w:rsidRDefault="005A0D3D" w:rsidP="00B815A9">
            <w:pPr>
              <w:spacing w:after="0" w:line="240" w:lineRule="auto"/>
              <w:rPr>
                <w:b/>
                <w:i/>
                <w:color w:val="1F497D"/>
                <w:sz w:val="20"/>
                <w:szCs w:val="18"/>
                <w:lang w:val="vi-VN"/>
              </w:rPr>
            </w:pPr>
            <w:r w:rsidRPr="005A0D3D">
              <w:rPr>
                <w:b/>
                <w:i/>
                <w:color w:val="1F497D"/>
                <w:sz w:val="20"/>
                <w:szCs w:val="18"/>
                <w:lang w:val="vi-VN"/>
              </w:rPr>
              <w:t>Trang:</w:t>
            </w:r>
          </w:p>
          <w:p w14:paraId="41678F52" w14:textId="77777777" w:rsidR="005A0D3D" w:rsidRPr="005A0D3D" w:rsidRDefault="005A0D3D" w:rsidP="00B815A9">
            <w:pPr>
              <w:spacing w:after="0" w:line="240" w:lineRule="auto"/>
              <w:rPr>
                <w:i/>
                <w:color w:val="1F497D"/>
                <w:sz w:val="24"/>
                <w:szCs w:val="18"/>
                <w:lang w:val="vi-VN"/>
              </w:rPr>
            </w:pPr>
            <w:r w:rsidRPr="005A0D3D">
              <w:rPr>
                <w:i/>
                <w:color w:val="1F497D"/>
                <w:sz w:val="20"/>
                <w:szCs w:val="18"/>
                <w:lang w:val="vi-VN"/>
              </w:rPr>
              <w:t>(No of paper)</w:t>
            </w:r>
          </w:p>
        </w:tc>
        <w:tc>
          <w:tcPr>
            <w:tcW w:w="8244" w:type="dxa"/>
          </w:tcPr>
          <w:p w14:paraId="3CF20EE9" w14:textId="77777777" w:rsidR="005A0D3D" w:rsidRPr="005A0D3D" w:rsidRDefault="005A0D3D" w:rsidP="00B815A9">
            <w:pPr>
              <w:spacing w:after="0" w:line="240" w:lineRule="auto"/>
              <w:rPr>
                <w:b/>
                <w:i/>
                <w:sz w:val="20"/>
                <w:szCs w:val="18"/>
                <w:lang w:val="vi-VN"/>
              </w:rPr>
            </w:pPr>
            <w:r w:rsidRPr="005A0D3D">
              <w:rPr>
                <w:b/>
                <w:i/>
                <w:sz w:val="20"/>
                <w:szCs w:val="18"/>
                <w:lang w:val="vi-VN"/>
              </w:rPr>
              <w:t>Không được sao chép rời khi giấy chứng nhận có nhiều trang nếu không được sự đồng ý bằng văn bản của Trung tâm Đo lường</w:t>
            </w:r>
          </w:p>
          <w:p w14:paraId="2D32DD7B" w14:textId="77777777" w:rsidR="005A0D3D" w:rsidRPr="005A0D3D" w:rsidRDefault="005A0D3D" w:rsidP="00B815A9">
            <w:pPr>
              <w:spacing w:after="0" w:line="240" w:lineRule="auto"/>
              <w:rPr>
                <w:i/>
                <w:sz w:val="24"/>
                <w:szCs w:val="18"/>
                <w:lang w:val="vi-VN"/>
              </w:rPr>
            </w:pPr>
            <w:r w:rsidRPr="005A0D3D">
              <w:rPr>
                <w:i/>
                <w:sz w:val="20"/>
                <w:szCs w:val="18"/>
                <w:lang w:val="vi-VN"/>
              </w:rPr>
              <w:t>(This certificate shall not be reproduced except in full, without the written approval of Metrology Center)</w:t>
            </w:r>
          </w:p>
        </w:tc>
      </w:tr>
    </w:tbl>
    <w:p w14:paraId="71E4A6D5" w14:textId="77777777" w:rsidR="005A0D3D" w:rsidRDefault="005A0D3D" w:rsidP="005A0D3D">
      <w:pPr>
        <w:spacing w:line="240" w:lineRule="auto"/>
        <w:jc w:val="both"/>
        <w:rPr>
          <w:b/>
          <w:szCs w:val="28"/>
        </w:rPr>
      </w:pPr>
    </w:p>
    <w:p w14:paraId="3ACF766D" w14:textId="77777777" w:rsidR="005A0D3D" w:rsidRDefault="005A0D3D" w:rsidP="005A0D3D">
      <w:pPr>
        <w:spacing w:line="240" w:lineRule="auto"/>
        <w:jc w:val="both"/>
        <w:rPr>
          <w:b/>
          <w:szCs w:val="28"/>
        </w:rPr>
      </w:pPr>
    </w:p>
    <w:p w14:paraId="285D6E43" w14:textId="77777777" w:rsidR="005A0D3D" w:rsidRDefault="005A0D3D" w:rsidP="005A0D3D">
      <w:pPr>
        <w:spacing w:line="240" w:lineRule="auto"/>
        <w:jc w:val="both"/>
        <w:rPr>
          <w:b/>
          <w:szCs w:val="28"/>
        </w:rPr>
      </w:pPr>
    </w:p>
    <w:p w14:paraId="07942FDD" w14:textId="45475A62" w:rsidR="005A0D3D" w:rsidRPr="005A0D3D" w:rsidRDefault="005A0D3D" w:rsidP="005A0D3D">
      <w:pPr>
        <w:spacing w:line="240" w:lineRule="auto"/>
        <w:jc w:val="both"/>
        <w:rPr>
          <w:b/>
          <w:szCs w:val="28"/>
        </w:rPr>
      </w:pPr>
    </w:p>
    <w:tbl>
      <w:tblPr>
        <w:tblW w:w="98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8"/>
        <w:gridCol w:w="1645"/>
      </w:tblGrid>
      <w:tr w:rsidR="005A0D3D" w:rsidRPr="005A0D3D" w14:paraId="75FD38B2" w14:textId="77777777" w:rsidTr="00B815A9">
        <w:tc>
          <w:tcPr>
            <w:tcW w:w="983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FCE822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lang w:val="vi-VN"/>
              </w:rPr>
            </w:pPr>
            <w:r w:rsidRPr="005A0D3D">
              <w:rPr>
                <w:b/>
                <w:lang w:val="vi-VN"/>
              </w:rPr>
              <w:lastRenderedPageBreak/>
              <w:t>KẾT QUẢ HIỆU CHUẨN</w:t>
            </w:r>
          </w:p>
          <w:p w14:paraId="336238B1" w14:textId="77777777" w:rsidR="005A0D3D" w:rsidRPr="005A0D3D" w:rsidRDefault="005A0D3D" w:rsidP="00B815A9">
            <w:pPr>
              <w:spacing w:after="0" w:line="240" w:lineRule="auto"/>
              <w:jc w:val="center"/>
              <w:rPr>
                <w:i/>
                <w:lang w:val="vi-VN"/>
              </w:rPr>
            </w:pPr>
            <w:r w:rsidRPr="005A0D3D">
              <w:rPr>
                <w:i/>
                <w:lang w:val="vi-VN"/>
              </w:rPr>
              <w:t>(Calibration results)</w:t>
            </w:r>
          </w:p>
          <w:p w14:paraId="5A25BE0F" w14:textId="77777777" w:rsidR="005A0D3D" w:rsidRPr="005A0D3D" w:rsidRDefault="005A0D3D" w:rsidP="00B815A9">
            <w:pPr>
              <w:spacing w:after="0" w:line="240" w:lineRule="auto"/>
              <w:rPr>
                <w:b/>
                <w:lang w:val="vi-VN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80"/>
              <w:gridCol w:w="1247"/>
              <w:gridCol w:w="1247"/>
              <w:gridCol w:w="1247"/>
              <w:gridCol w:w="1247"/>
              <w:gridCol w:w="1247"/>
              <w:gridCol w:w="1247"/>
              <w:gridCol w:w="1247"/>
            </w:tblGrid>
            <w:tr w:rsidR="005A0D3D" w:rsidRPr="005A0D3D" w14:paraId="3A50A490" w14:textId="77777777" w:rsidTr="00B815A9">
              <w:tc>
                <w:tcPr>
                  <w:tcW w:w="680" w:type="dxa"/>
                  <w:vAlign w:val="center"/>
                </w:tcPr>
                <w:p w14:paraId="74F92488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STT</w:t>
                  </w:r>
                </w:p>
              </w:tc>
              <w:tc>
                <w:tcPr>
                  <w:tcW w:w="1247" w:type="dxa"/>
                  <w:vAlign w:val="center"/>
                </w:tcPr>
                <w:p w14:paraId="14FB6281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Giá trị đặt,</w:t>
                  </w:r>
                </w:p>
                <w:p w14:paraId="0AFEB453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 w:rsidRPr="005A0D3D"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6858963D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Giá trị chỉ thị,</w:t>
                  </w:r>
                </w:p>
                <w:p w14:paraId="298883F1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 w:rsidRPr="005A0D3D"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753A8FF6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Giá trị trung bình đọc trên chuẩn,</w:t>
                  </w:r>
                </w:p>
                <w:p w14:paraId="62B1C148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 w:rsidRPr="005A0D3D"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5850DD2B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Số hiệu chính,</w:t>
                  </w:r>
                </w:p>
                <w:p w14:paraId="314197AF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 w:rsidRPr="005A0D3D"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3C64DEFB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Độ ổn định,</w:t>
                  </w:r>
                </w:p>
                <w:p w14:paraId="04CB04D3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 w:rsidRPr="005A0D3D"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7B84CA9F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Độ đồng đều,</w:t>
                  </w:r>
                </w:p>
                <w:p w14:paraId="305E29E7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 w:rsidRPr="005A0D3D"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277A4B60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Độ không đảm bảo đo mở rộng,</w:t>
                  </w:r>
                </w:p>
                <w:p w14:paraId="19AA6E28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 w:rsidRPr="005A0D3D"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</w:tr>
            <w:tr w:rsidR="005A0D3D" w:rsidRPr="005A0D3D" w14:paraId="4BF9A727" w14:textId="77777777" w:rsidTr="00B815A9">
              <w:tc>
                <w:tcPr>
                  <w:tcW w:w="680" w:type="dxa"/>
                  <w:vAlign w:val="center"/>
                </w:tcPr>
                <w:p w14:paraId="42C5EC59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1</w:t>
                  </w:r>
                </w:p>
              </w:tc>
              <w:tc>
                <w:tcPr>
                  <w:tcW w:w="1247" w:type="dxa"/>
                  <w:vAlign w:val="center"/>
                </w:tcPr>
                <w:p w14:paraId="3E08E979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  <w:vAlign w:val="center"/>
                </w:tcPr>
                <w:p w14:paraId="76F1AA4F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301F935C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4664F13C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29876935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4ADBEAFF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71D3232F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</w:tr>
            <w:tr w:rsidR="005A0D3D" w:rsidRPr="005A0D3D" w14:paraId="53471B0B" w14:textId="77777777" w:rsidTr="00B815A9">
              <w:tc>
                <w:tcPr>
                  <w:tcW w:w="680" w:type="dxa"/>
                  <w:vAlign w:val="center"/>
                </w:tcPr>
                <w:p w14:paraId="438E5E5B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2</w:t>
                  </w:r>
                </w:p>
              </w:tc>
              <w:tc>
                <w:tcPr>
                  <w:tcW w:w="1247" w:type="dxa"/>
                  <w:vAlign w:val="center"/>
                </w:tcPr>
                <w:p w14:paraId="47C6A512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  <w:vAlign w:val="center"/>
                </w:tcPr>
                <w:p w14:paraId="2AB77F7A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5CA2404A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57892FF9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45023C2C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01CB403A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6D6B952F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</w:tr>
            <w:tr w:rsidR="005A0D3D" w:rsidRPr="005A0D3D" w14:paraId="0566D9CF" w14:textId="77777777" w:rsidTr="00B815A9">
              <w:tc>
                <w:tcPr>
                  <w:tcW w:w="680" w:type="dxa"/>
                  <w:vAlign w:val="center"/>
                </w:tcPr>
                <w:p w14:paraId="69E56636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.</w:t>
                  </w:r>
                </w:p>
              </w:tc>
              <w:tc>
                <w:tcPr>
                  <w:tcW w:w="1247" w:type="dxa"/>
                  <w:vAlign w:val="center"/>
                </w:tcPr>
                <w:p w14:paraId="208F1111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  <w:vAlign w:val="center"/>
                </w:tcPr>
                <w:p w14:paraId="2B8E7EC9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14A2B50C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41084089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74A0A3EE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51BDCB55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792E6F0A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</w:tr>
            <w:tr w:rsidR="005A0D3D" w:rsidRPr="005A0D3D" w14:paraId="3B0D9F62" w14:textId="77777777" w:rsidTr="00B815A9">
              <w:tc>
                <w:tcPr>
                  <w:tcW w:w="680" w:type="dxa"/>
                  <w:vAlign w:val="center"/>
                </w:tcPr>
                <w:p w14:paraId="55BE8163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.</w:t>
                  </w:r>
                </w:p>
              </w:tc>
              <w:tc>
                <w:tcPr>
                  <w:tcW w:w="1247" w:type="dxa"/>
                  <w:vAlign w:val="center"/>
                </w:tcPr>
                <w:p w14:paraId="08768CBC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  <w:vAlign w:val="center"/>
                </w:tcPr>
                <w:p w14:paraId="4701ACA3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2648C6BA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50FC9B6C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05E34D83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7C2154CE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25BF6836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</w:tr>
            <w:tr w:rsidR="005A0D3D" w:rsidRPr="005A0D3D" w14:paraId="7632CF40" w14:textId="77777777" w:rsidTr="00B815A9">
              <w:tc>
                <w:tcPr>
                  <w:tcW w:w="680" w:type="dxa"/>
                  <w:vAlign w:val="center"/>
                </w:tcPr>
                <w:p w14:paraId="14A83C2F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.</w:t>
                  </w:r>
                </w:p>
              </w:tc>
              <w:tc>
                <w:tcPr>
                  <w:tcW w:w="1247" w:type="dxa"/>
                  <w:vAlign w:val="center"/>
                </w:tcPr>
                <w:p w14:paraId="151998CA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  <w:vAlign w:val="center"/>
                </w:tcPr>
                <w:p w14:paraId="12073C53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3AA205CF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74C59EE0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5C6CFEEB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5C7C6DD6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2C8E9D3C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</w:tr>
            <w:tr w:rsidR="005A0D3D" w:rsidRPr="005A0D3D" w14:paraId="1D85D7D2" w14:textId="77777777" w:rsidTr="00B815A9">
              <w:tc>
                <w:tcPr>
                  <w:tcW w:w="680" w:type="dxa"/>
                  <w:vAlign w:val="center"/>
                </w:tcPr>
                <w:p w14:paraId="1645BCE5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A0D3D">
                    <w:rPr>
                      <w:sz w:val="24"/>
                      <w:szCs w:val="24"/>
                      <w:lang w:val="vi-VN"/>
                    </w:rPr>
                    <w:t>N</w:t>
                  </w:r>
                </w:p>
              </w:tc>
              <w:tc>
                <w:tcPr>
                  <w:tcW w:w="1247" w:type="dxa"/>
                  <w:vAlign w:val="center"/>
                </w:tcPr>
                <w:p w14:paraId="0C6C4D60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  <w:vAlign w:val="center"/>
                </w:tcPr>
                <w:p w14:paraId="31E1077C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20E8EEF3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23239E05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2871F312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3686B76E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  <w:tc>
                <w:tcPr>
                  <w:tcW w:w="1247" w:type="dxa"/>
                </w:tcPr>
                <w:p w14:paraId="6937D225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32B548DD" w14:textId="77777777" w:rsidR="005A0D3D" w:rsidRPr="005A0D3D" w:rsidRDefault="005A0D3D" w:rsidP="00B815A9">
            <w:pPr>
              <w:spacing w:after="0" w:line="240" w:lineRule="auto"/>
              <w:jc w:val="center"/>
              <w:rPr>
                <w:lang w:val="vi-VN"/>
              </w:rPr>
            </w:pPr>
            <w:r w:rsidRPr="005A0D3D">
              <w:rPr>
                <w:lang w:val="vi-VN"/>
              </w:rPr>
              <w:t>(k = 2; P = 95%)</w:t>
            </w:r>
          </w:p>
          <w:p w14:paraId="6FB91B40" w14:textId="77777777" w:rsidR="005A0D3D" w:rsidRPr="005A0D3D" w:rsidRDefault="005A0D3D" w:rsidP="00B815A9">
            <w:pPr>
              <w:spacing w:after="0" w:line="240" w:lineRule="auto"/>
              <w:rPr>
                <w:b/>
                <w:lang w:val="vi-VN"/>
              </w:rPr>
            </w:pPr>
          </w:p>
          <w:p w14:paraId="2B5765B4" w14:textId="77777777" w:rsidR="005A0D3D" w:rsidRPr="005A0D3D" w:rsidRDefault="005A0D3D" w:rsidP="00B815A9">
            <w:pPr>
              <w:spacing w:after="0" w:line="240" w:lineRule="auto"/>
              <w:jc w:val="center"/>
              <w:rPr>
                <w:rFonts w:ascii=".VnTime" w:hAnsi=".VnTime"/>
                <w:b/>
                <w:lang w:val="vi-VN"/>
              </w:rPr>
            </w:pPr>
            <w:r w:rsidRPr="005A0D3D">
              <w:rPr>
                <w:rFonts w:ascii=".VnTime" w:hAnsi=".VnTime"/>
                <w:b/>
                <w:noProof/>
                <w:lang w:val="vi-VN"/>
              </w:rPr>
              <w:drawing>
                <wp:inline distT="0" distB="0" distL="0" distR="0" wp14:anchorId="448689D2" wp14:editId="786226B6">
                  <wp:extent cx="3560912" cy="2844305"/>
                  <wp:effectExtent l="19050" t="0" r="1438" b="0"/>
                  <wp:docPr id="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9326" cy="2859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5832E" w14:textId="77777777" w:rsidR="005A0D3D" w:rsidRPr="005A0D3D" w:rsidRDefault="005A0D3D" w:rsidP="00B815A9">
            <w:pPr>
              <w:spacing w:after="0" w:line="240" w:lineRule="auto"/>
              <w:jc w:val="center"/>
              <w:rPr>
                <w:rFonts w:ascii=".VnTime" w:hAnsi=".VnTime"/>
                <w:b/>
                <w:lang w:val="vi-VN"/>
              </w:rPr>
            </w:pPr>
          </w:p>
          <w:p w14:paraId="49E65EEA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lang w:val="vi-VN"/>
              </w:rPr>
            </w:pPr>
            <w:r w:rsidRPr="005A0D3D">
              <w:rPr>
                <w:b/>
                <w:lang w:val="vi-VN"/>
              </w:rPr>
              <w:t>Vị trí hiệu chuẩn</w:t>
            </w:r>
          </w:p>
          <w:p w14:paraId="25D423BB" w14:textId="77777777" w:rsidR="005A0D3D" w:rsidRPr="005A0D3D" w:rsidRDefault="005A0D3D" w:rsidP="00B815A9">
            <w:pPr>
              <w:spacing w:after="0" w:line="240" w:lineRule="auto"/>
              <w:jc w:val="center"/>
              <w:rPr>
                <w:rFonts w:ascii=".VnTime" w:hAnsi=".VnTime"/>
                <w:b/>
                <w:lang w:val="vi-VN"/>
              </w:rPr>
            </w:pPr>
          </w:p>
          <w:p w14:paraId="566B85EA" w14:textId="77777777" w:rsidR="005A0D3D" w:rsidRPr="005A0D3D" w:rsidRDefault="005A0D3D" w:rsidP="00B815A9">
            <w:pPr>
              <w:spacing w:after="0" w:line="240" w:lineRule="auto"/>
              <w:jc w:val="center"/>
              <w:rPr>
                <w:rFonts w:ascii=".VnTimeH" w:hAnsi=".VnTimeH"/>
                <w:b/>
                <w:sz w:val="32"/>
                <w:szCs w:val="32"/>
                <w:lang w:val="vi-VN"/>
              </w:rPr>
            </w:pPr>
          </w:p>
        </w:tc>
      </w:tr>
      <w:tr w:rsidR="005A0D3D" w:rsidRPr="005A0D3D" w14:paraId="7676BEE7" w14:textId="77777777" w:rsidTr="00B815A9">
        <w:tc>
          <w:tcPr>
            <w:tcW w:w="8188" w:type="dxa"/>
            <w:tcBorders>
              <w:left w:val="single" w:sz="4" w:space="0" w:color="auto"/>
              <w:right w:val="single" w:sz="4" w:space="0" w:color="auto"/>
            </w:tcBorders>
          </w:tcPr>
          <w:p w14:paraId="0E750AF0" w14:textId="77777777" w:rsidR="005A0D3D" w:rsidRPr="005A0D3D" w:rsidRDefault="005A0D3D" w:rsidP="00B815A9">
            <w:pPr>
              <w:spacing w:after="0" w:line="240" w:lineRule="auto"/>
              <w:rPr>
                <w:rFonts w:ascii=".VnTime" w:hAnsi=".VnTime"/>
                <w:b/>
                <w:color w:val="1F497D"/>
                <w:sz w:val="24"/>
                <w:lang w:val="vi-VN"/>
              </w:rPr>
            </w:pPr>
            <w:r w:rsidRPr="005A0D3D">
              <w:rPr>
                <w:rFonts w:ascii=".VnTime" w:hAnsi=".VnTime"/>
                <w:b/>
                <w:color w:val="1F497D"/>
                <w:sz w:val="24"/>
                <w:lang w:val="vi-VN"/>
              </w:rPr>
              <w:t>KÌm theo giÊy chøng nhËn hiÖu chuÈn sè:</w:t>
            </w:r>
          </w:p>
          <w:p w14:paraId="3B315FD8" w14:textId="77777777" w:rsidR="005A0D3D" w:rsidRPr="005A0D3D" w:rsidRDefault="005A0D3D" w:rsidP="00B815A9">
            <w:pPr>
              <w:spacing w:after="0" w:line="240" w:lineRule="auto"/>
              <w:rPr>
                <w:rFonts w:ascii=".VnTime" w:hAnsi=".VnTime"/>
                <w:i/>
                <w:color w:val="1F497D"/>
                <w:sz w:val="24"/>
                <w:lang w:val="vi-VN"/>
              </w:rPr>
            </w:pPr>
            <w:r w:rsidRPr="005A0D3D">
              <w:rPr>
                <w:rFonts w:ascii=".VnTime" w:hAnsi=".VnTime"/>
                <w:i/>
                <w:color w:val="1F497D"/>
                <w:sz w:val="24"/>
                <w:lang w:val="vi-VN"/>
              </w:rPr>
              <w:t>(Attached to cert×icate N</w:t>
            </w:r>
            <w:r w:rsidRPr="005A0D3D">
              <w:rPr>
                <w:rFonts w:ascii=".VnTime" w:hAnsi=".VnTime"/>
                <w:i/>
                <w:color w:val="1F497D"/>
                <w:sz w:val="24"/>
                <w:vertAlign w:val="superscript"/>
                <w:lang w:val="vi-VN"/>
              </w:rPr>
              <w:t>o</w:t>
            </w:r>
            <w:r w:rsidRPr="005A0D3D">
              <w:rPr>
                <w:rFonts w:ascii=".VnTime" w:hAnsi=".VnTime"/>
                <w:i/>
                <w:color w:val="1F497D"/>
                <w:sz w:val="24"/>
                <w:lang w:val="vi-VN"/>
              </w:rPr>
              <w:t>)</w:t>
            </w:r>
          </w:p>
        </w:tc>
        <w:tc>
          <w:tcPr>
            <w:tcW w:w="1645" w:type="dxa"/>
            <w:tcBorders>
              <w:left w:val="single" w:sz="4" w:space="0" w:color="auto"/>
              <w:right w:val="single" w:sz="4" w:space="0" w:color="auto"/>
            </w:tcBorders>
          </w:tcPr>
          <w:p w14:paraId="7036C652" w14:textId="77777777" w:rsidR="005A0D3D" w:rsidRPr="005A0D3D" w:rsidRDefault="005A0D3D" w:rsidP="00B815A9">
            <w:pPr>
              <w:spacing w:after="0" w:line="240" w:lineRule="auto"/>
              <w:ind w:left="28"/>
              <w:rPr>
                <w:rFonts w:ascii=".VnTime" w:hAnsi=".VnTime"/>
                <w:b/>
                <w:color w:val="1F497D"/>
                <w:sz w:val="24"/>
                <w:lang w:val="vi-VN"/>
              </w:rPr>
            </w:pPr>
            <w:r w:rsidRPr="005A0D3D">
              <w:rPr>
                <w:rFonts w:ascii=".VnTime" w:hAnsi=".VnTime"/>
                <w:b/>
                <w:color w:val="1F497D"/>
                <w:sz w:val="24"/>
                <w:lang w:val="vi-VN"/>
              </w:rPr>
              <w:t>Trang:</w:t>
            </w:r>
          </w:p>
          <w:p w14:paraId="0063245D" w14:textId="77777777" w:rsidR="005A0D3D" w:rsidRPr="005A0D3D" w:rsidRDefault="005A0D3D" w:rsidP="00B815A9">
            <w:pPr>
              <w:spacing w:after="0" w:line="240" w:lineRule="auto"/>
              <w:ind w:left="28"/>
              <w:rPr>
                <w:rFonts w:ascii=".VnTime" w:hAnsi=".VnTime" w:cs="Arial"/>
                <w:i/>
                <w:color w:val="1F497D"/>
                <w:sz w:val="24"/>
                <w:lang w:val="vi-VN"/>
              </w:rPr>
            </w:pPr>
            <w:r w:rsidRPr="005A0D3D">
              <w:rPr>
                <w:rFonts w:ascii=".VnTime" w:hAnsi=".VnTime"/>
                <w:i/>
                <w:color w:val="1F497D"/>
                <w:sz w:val="24"/>
                <w:lang w:val="vi-VN"/>
              </w:rPr>
              <w:t>(N</w:t>
            </w:r>
            <w:r w:rsidRPr="005A0D3D">
              <w:rPr>
                <w:rFonts w:ascii=".VnTime" w:hAnsi=".VnTime"/>
                <w:i/>
                <w:color w:val="1F497D"/>
                <w:sz w:val="24"/>
                <w:vertAlign w:val="superscript"/>
                <w:lang w:val="vi-VN"/>
              </w:rPr>
              <w:t>o</w:t>
            </w:r>
            <w:r w:rsidRPr="005A0D3D">
              <w:rPr>
                <w:rFonts w:ascii=".VnTime" w:hAnsi=".VnTime"/>
                <w:i/>
                <w:color w:val="1F497D"/>
                <w:sz w:val="24"/>
                <w:lang w:val="vi-VN"/>
              </w:rPr>
              <w:t xml:space="preserve"> of pag</w:t>
            </w:r>
            <w:r w:rsidRPr="005A0D3D">
              <w:rPr>
                <w:rFonts w:ascii=".VnTime" w:hAnsi=".VnTime" w:cs="Arial"/>
                <w:i/>
                <w:color w:val="1F497D"/>
                <w:sz w:val="24"/>
                <w:lang w:val="vi-VN"/>
              </w:rPr>
              <w:t>es)</w:t>
            </w:r>
          </w:p>
        </w:tc>
      </w:tr>
      <w:bookmarkEnd w:id="0"/>
    </w:tbl>
    <w:p w14:paraId="1FFB9C59" w14:textId="77777777" w:rsidR="00827302" w:rsidRPr="005A0D3D" w:rsidRDefault="00827302">
      <w:pPr>
        <w:rPr>
          <w:lang w:val="vi-VN"/>
        </w:rPr>
      </w:pPr>
    </w:p>
    <w:sectPr w:rsidR="00827302" w:rsidRPr="005A0D3D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3D"/>
    <w:rsid w:val="0033015A"/>
    <w:rsid w:val="005A0D3D"/>
    <w:rsid w:val="00827302"/>
    <w:rsid w:val="00A2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7902"/>
  <w15:chartTrackingRefBased/>
  <w15:docId w15:val="{4A1B3C77-6236-4B00-831C-57664363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D3D"/>
    <w:pPr>
      <w:spacing w:after="200" w:line="276" w:lineRule="auto"/>
    </w:pPr>
    <w:rPr>
      <w:rFonts w:eastAsia="Calibri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D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3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3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3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3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3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3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3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3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0D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3D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3D"/>
    <w:pPr>
      <w:spacing w:after="160" w:line="278" w:lineRule="auto"/>
      <w:ind w:left="720"/>
      <w:contextualSpacing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A0D3D"/>
    <w:pPr>
      <w:spacing w:after="0" w:line="240" w:lineRule="auto"/>
    </w:pPr>
    <w:rPr>
      <w:rFonts w:eastAsia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TAN</dc:creator>
  <cp:keywords/>
  <dc:description/>
  <cp:lastModifiedBy>NGUYEN NGOC TAN</cp:lastModifiedBy>
  <cp:revision>1</cp:revision>
  <dcterms:created xsi:type="dcterms:W3CDTF">2026-05-18T02:31:00Z</dcterms:created>
  <dcterms:modified xsi:type="dcterms:W3CDTF">2026-05-18T02:32:00Z</dcterms:modified>
</cp:coreProperties>
</file>