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6E93" w14:textId="77777777" w:rsidR="009040B0" w:rsidRDefault="009040B0" w:rsidP="009040B0">
      <w:pPr>
        <w:spacing w:line="240" w:lineRule="auto"/>
        <w:jc w:val="center"/>
        <w:rPr>
          <w:b/>
          <w:sz w:val="28"/>
          <w:szCs w:val="28"/>
        </w:rPr>
      </w:pPr>
      <w:bookmarkStart w:id="0" w:name="_Hlk72006360"/>
      <w:bookmarkEnd w:id="0"/>
      <w:r w:rsidRPr="005808FA">
        <w:rPr>
          <w:noProof/>
        </w:rPr>
        <w:drawing>
          <wp:anchor distT="0" distB="0" distL="114300" distR="114300" simplePos="0" relativeHeight="251659264" behindDoc="1" locked="0" layoutInCell="1" allowOverlap="1" wp14:anchorId="2F09D18F" wp14:editId="101514C4">
            <wp:simplePos x="0" y="0"/>
            <wp:positionH relativeFrom="margin">
              <wp:align>center</wp:align>
            </wp:positionH>
            <wp:positionV relativeFrom="paragraph">
              <wp:posOffset>-280452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8FA">
        <w:rPr>
          <w:b/>
          <w:sz w:val="28"/>
          <w:szCs w:val="28"/>
          <w:lang w:val="vi-VN"/>
        </w:rPr>
        <w:t xml:space="preserve"> </w:t>
      </w:r>
      <w:r w:rsidRPr="005808FA">
        <w:rPr>
          <w:b/>
          <w:sz w:val="28"/>
          <w:szCs w:val="28"/>
        </w:rPr>
        <w:t>BỘ GIÁO DỤC VÀ ĐÀO TẠO</w:t>
      </w:r>
      <w:r>
        <w:rPr>
          <w:b/>
          <w:sz w:val="28"/>
          <w:szCs w:val="28"/>
        </w:rPr>
        <w:t xml:space="preserve"> </w:t>
      </w:r>
    </w:p>
    <w:p w14:paraId="15271805" w14:textId="043295E7" w:rsidR="009040B0" w:rsidRDefault="009040B0" w:rsidP="009040B0">
      <w:pPr>
        <w:spacing w:line="240" w:lineRule="auto"/>
        <w:jc w:val="center"/>
        <w:rPr>
          <w:b/>
          <w:sz w:val="28"/>
          <w:szCs w:val="28"/>
        </w:rPr>
      </w:pPr>
      <w:r w:rsidRPr="005808FA">
        <w:rPr>
          <w:b/>
          <w:sz w:val="28"/>
          <w:szCs w:val="28"/>
        </w:rPr>
        <w:t xml:space="preserve">TRƯỜNG ĐẠI </w:t>
      </w:r>
      <w:r>
        <w:rPr>
          <w:b/>
          <w:sz w:val="28"/>
          <w:szCs w:val="28"/>
        </w:rPr>
        <w:t>KHOA HỌC TỰ NHIÊN - ĐHQG</w:t>
      </w:r>
      <w:r w:rsidRPr="005808FA">
        <w:rPr>
          <w:b/>
          <w:sz w:val="28"/>
          <w:szCs w:val="28"/>
        </w:rPr>
        <w:t xml:space="preserve"> TP.HCM</w:t>
      </w:r>
      <w:r>
        <w:rPr>
          <w:b/>
          <w:sz w:val="28"/>
          <w:szCs w:val="28"/>
        </w:rPr>
        <w:t xml:space="preserve"> </w:t>
      </w:r>
    </w:p>
    <w:p w14:paraId="3B86856B" w14:textId="40CBD6C0" w:rsidR="009040B0" w:rsidRDefault="009040B0" w:rsidP="009040B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5C402654" w14:textId="285870A9" w:rsidR="009040B0" w:rsidRPr="009040B0" w:rsidRDefault="009040B0" w:rsidP="009040B0">
      <w:pPr>
        <w:spacing w:line="240" w:lineRule="auto"/>
        <w:jc w:val="center"/>
        <w:rPr>
          <w:bCs/>
          <w:sz w:val="28"/>
          <w:szCs w:val="28"/>
        </w:rPr>
      </w:pPr>
      <w:r w:rsidRPr="009040B0">
        <w:rPr>
          <w:bCs/>
          <w:sz w:val="28"/>
          <w:szCs w:val="28"/>
        </w:rPr>
        <w:t>----------------------------------------</w:t>
      </w:r>
    </w:p>
    <w:p w14:paraId="5907AFF5" w14:textId="65AD500C" w:rsidR="009040B0" w:rsidRDefault="009040B0" w:rsidP="009040B0">
      <w:pPr>
        <w:spacing w:line="240" w:lineRule="auto"/>
        <w:rPr>
          <w:b/>
          <w:sz w:val="28"/>
          <w:szCs w:val="28"/>
        </w:rPr>
      </w:pPr>
    </w:p>
    <w:p w14:paraId="4C1F06DA" w14:textId="77777777" w:rsidR="009040B0" w:rsidRDefault="009040B0" w:rsidP="009040B0">
      <w:pPr>
        <w:spacing w:line="360" w:lineRule="auto"/>
        <w:rPr>
          <w:b/>
          <w:sz w:val="28"/>
          <w:szCs w:val="28"/>
        </w:rPr>
      </w:pPr>
    </w:p>
    <w:p w14:paraId="079F1F00" w14:textId="79374424" w:rsidR="009040B0" w:rsidRDefault="009040B0" w:rsidP="009040B0">
      <w:pPr>
        <w:spacing w:line="360" w:lineRule="auto"/>
        <w:jc w:val="center"/>
        <w:rPr>
          <w:b/>
          <w:sz w:val="28"/>
          <w:szCs w:val="28"/>
        </w:rPr>
      </w:pPr>
      <w:r w:rsidRPr="005C6657">
        <w:rPr>
          <w:b/>
          <w:bCs/>
          <w:noProof/>
          <w:sz w:val="28"/>
          <w:szCs w:val="28"/>
        </w:rPr>
        <w:drawing>
          <wp:inline distT="0" distB="0" distL="0" distR="0" wp14:anchorId="52300819" wp14:editId="3C903DC4">
            <wp:extent cx="1912620" cy="19126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9BD" w14:textId="19B4068D" w:rsidR="009040B0" w:rsidRPr="009040B0" w:rsidRDefault="009040B0" w:rsidP="009040B0">
      <w:pPr>
        <w:spacing w:line="360" w:lineRule="auto"/>
        <w:jc w:val="center"/>
        <w:rPr>
          <w:b/>
          <w:sz w:val="36"/>
          <w:szCs w:val="36"/>
        </w:rPr>
      </w:pPr>
      <w:r w:rsidRPr="009040B0">
        <w:rPr>
          <w:b/>
          <w:sz w:val="36"/>
          <w:szCs w:val="36"/>
        </w:rPr>
        <w:t>ĐỒ ÁN GIỮA KỲ</w:t>
      </w:r>
    </w:p>
    <w:p w14:paraId="62E95F0E" w14:textId="77777777" w:rsidR="009040B0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  <w:r w:rsidRPr="009040B0">
        <w:rPr>
          <w:b/>
          <w:bCs/>
          <w:sz w:val="36"/>
          <w:szCs w:val="36"/>
        </w:rPr>
        <w:t>XÂY DỰNG MÔ HÌNH VÀ THIẾT KẾ KIẾN TRÚC TỔ CHỨC CHO MỘT HỆ THỐNG TẬP TIN ĐƯỢC CHỨA TRONG FILE MYFS.DRS CÓ SẴN</w:t>
      </w:r>
    </w:p>
    <w:p w14:paraId="7EE59FE0" w14:textId="77777777" w:rsidR="009040B0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</w:p>
    <w:p w14:paraId="1C1A0C9E" w14:textId="13CCEE06" w:rsidR="009040B0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Môn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: An </w:t>
      </w:r>
      <w:proofErr w:type="spellStart"/>
      <w:r>
        <w:rPr>
          <w:b/>
          <w:bCs/>
          <w:sz w:val="36"/>
          <w:szCs w:val="36"/>
        </w:rPr>
        <w:t>Toàn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và</w:t>
      </w:r>
      <w:proofErr w:type="spellEnd"/>
      <w:r>
        <w:rPr>
          <w:b/>
          <w:bCs/>
          <w:sz w:val="36"/>
          <w:szCs w:val="36"/>
        </w:rPr>
        <w:t xml:space="preserve"> Phục </w:t>
      </w:r>
      <w:proofErr w:type="spellStart"/>
      <w:r>
        <w:rPr>
          <w:b/>
          <w:bCs/>
          <w:sz w:val="36"/>
          <w:szCs w:val="36"/>
        </w:rPr>
        <w:t>Hồi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Dữ</w:t>
      </w:r>
      <w:proofErr w:type="spellEnd"/>
      <w:r>
        <w:rPr>
          <w:b/>
          <w:bCs/>
          <w:sz w:val="36"/>
          <w:szCs w:val="36"/>
        </w:rPr>
        <w:t xml:space="preserve"> Liệu.</w:t>
      </w:r>
    </w:p>
    <w:p w14:paraId="5AF52629" w14:textId="2BC13948" w:rsidR="009040B0" w:rsidRPr="009040B0" w:rsidRDefault="009040B0" w:rsidP="009040B0">
      <w:pPr>
        <w:spacing w:line="276" w:lineRule="auto"/>
        <w:ind w:left="3600"/>
        <w:rPr>
          <w:sz w:val="32"/>
          <w:szCs w:val="32"/>
        </w:rPr>
      </w:pPr>
      <w:proofErr w:type="spellStart"/>
      <w:r w:rsidRPr="009040B0"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 w:rsidRPr="009040B0">
        <w:rPr>
          <w:sz w:val="32"/>
          <w:szCs w:val="32"/>
        </w:rPr>
        <w:t xml:space="preserve"> </w:t>
      </w:r>
      <w:proofErr w:type="spellStart"/>
      <w:r w:rsidRPr="009040B0">
        <w:rPr>
          <w:sz w:val="32"/>
          <w:szCs w:val="32"/>
        </w:rPr>
        <w:t>thực</w:t>
      </w:r>
      <w:proofErr w:type="spellEnd"/>
      <w:r w:rsidRPr="009040B0">
        <w:rPr>
          <w:sz w:val="32"/>
          <w:szCs w:val="32"/>
        </w:rPr>
        <w:t xml:space="preserve"> </w:t>
      </w:r>
      <w:proofErr w:type="spellStart"/>
      <w:r w:rsidRPr="009040B0">
        <w:rPr>
          <w:sz w:val="32"/>
          <w:szCs w:val="32"/>
        </w:rPr>
        <w:t>hiện</w:t>
      </w:r>
      <w:proofErr w:type="spellEnd"/>
      <w:r w:rsidRPr="009040B0">
        <w:rPr>
          <w:sz w:val="32"/>
          <w:szCs w:val="32"/>
        </w:rPr>
        <w:t>:</w:t>
      </w:r>
    </w:p>
    <w:p w14:paraId="02017E2A" w14:textId="6F6E6F11" w:rsidR="009040B0" w:rsidRPr="009040B0" w:rsidRDefault="009040B0" w:rsidP="009040B0">
      <w:pPr>
        <w:ind w:left="3600"/>
        <w:rPr>
          <w:sz w:val="32"/>
          <w:szCs w:val="32"/>
        </w:rPr>
      </w:pPr>
      <w:r w:rsidRPr="009040B0">
        <w:rPr>
          <w:sz w:val="32"/>
          <w:szCs w:val="32"/>
        </w:rPr>
        <w:t>19120649 – Phạm Ngọc Tân.</w:t>
      </w:r>
    </w:p>
    <w:p w14:paraId="166646F2" w14:textId="7AA7D615" w:rsidR="00AE0EDB" w:rsidRPr="009040B0" w:rsidRDefault="009040B0" w:rsidP="009040B0">
      <w:pPr>
        <w:ind w:left="3600"/>
        <w:rPr>
          <w:noProof/>
          <w:sz w:val="32"/>
          <w:szCs w:val="32"/>
        </w:rPr>
      </w:pPr>
      <w:r w:rsidRPr="009040B0">
        <w:rPr>
          <w:sz w:val="32"/>
          <w:szCs w:val="32"/>
        </w:rPr>
        <w:t xml:space="preserve">19120670 – Trương </w:t>
      </w:r>
      <w:proofErr w:type="spellStart"/>
      <w:r w:rsidRPr="009040B0">
        <w:rPr>
          <w:sz w:val="32"/>
          <w:szCs w:val="32"/>
        </w:rPr>
        <w:t>Thụy</w:t>
      </w:r>
      <w:proofErr w:type="spellEnd"/>
      <w:r w:rsidRPr="009040B0">
        <w:rPr>
          <w:sz w:val="32"/>
          <w:szCs w:val="32"/>
        </w:rPr>
        <w:t xml:space="preserve"> Khánh Thịnh.</w:t>
      </w:r>
    </w:p>
    <w:p w14:paraId="7B130AE2" w14:textId="77777777" w:rsidR="009040B0" w:rsidRDefault="009040B0" w:rsidP="009040B0">
      <w:pPr>
        <w:rPr>
          <w:noProof/>
        </w:rPr>
      </w:pPr>
    </w:p>
    <w:p w14:paraId="177BF5AC" w14:textId="301A0A4D" w:rsidR="00607BBF" w:rsidRDefault="00607BBF">
      <w:r>
        <w:lastRenderedPageBreak/>
        <w:br w:type="page"/>
      </w:r>
    </w:p>
    <w:p w14:paraId="7209E9F0" w14:textId="020EF3FD" w:rsidR="009040B0" w:rsidRPr="00607BBF" w:rsidRDefault="00607BBF" w:rsidP="00607BB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Tóm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tắt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lý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thuyết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</w:t>
      </w:r>
    </w:p>
    <w:p w14:paraId="7455171C" w14:textId="11F4952B" w:rsidR="00607BBF" w:rsidRDefault="00607BBF" w:rsidP="00607BB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Sơ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đồ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vùng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nhớ</w:t>
      </w:r>
      <w:proofErr w:type="spellEnd"/>
      <w:r w:rsidRPr="00607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000DD682" w14:textId="31B06A45" w:rsidR="00607BBF" w:rsidRDefault="00A57987" w:rsidP="00A57987">
      <w:pPr>
        <w:jc w:val="center"/>
      </w:pPr>
      <w:r w:rsidRPr="00A57987">
        <w:drawing>
          <wp:inline distT="0" distB="0" distL="0" distR="0" wp14:anchorId="57E9AA83" wp14:editId="1C75EF9B">
            <wp:extent cx="5943600" cy="2806700"/>
            <wp:effectExtent l="0" t="0" r="0" b="0"/>
            <wp:docPr id="37389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40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D32D" w14:textId="69B47622" w:rsidR="00A57987" w:rsidRDefault="00A57987" w:rsidP="00A57987">
      <w:pPr>
        <w:jc w:val="center"/>
        <w:rPr>
          <w:sz w:val="22"/>
          <w:szCs w:val="22"/>
        </w:rPr>
      </w:pPr>
      <w:proofErr w:type="spellStart"/>
      <w:r w:rsidRPr="00A57987">
        <w:rPr>
          <w:sz w:val="22"/>
          <w:szCs w:val="22"/>
        </w:rPr>
        <w:t>Hình</w:t>
      </w:r>
      <w:proofErr w:type="spellEnd"/>
      <w:r w:rsidRPr="00A57987">
        <w:rPr>
          <w:sz w:val="22"/>
          <w:szCs w:val="22"/>
        </w:rPr>
        <w:t xml:space="preserve"> </w:t>
      </w:r>
      <w:proofErr w:type="spellStart"/>
      <w:r w:rsidRPr="00A57987">
        <w:rPr>
          <w:sz w:val="22"/>
          <w:szCs w:val="22"/>
        </w:rPr>
        <w:t>ảnh</w:t>
      </w:r>
      <w:proofErr w:type="spellEnd"/>
      <w:r w:rsidRPr="00A57987">
        <w:rPr>
          <w:sz w:val="22"/>
          <w:szCs w:val="22"/>
        </w:rPr>
        <w:t xml:space="preserve"> </w:t>
      </w:r>
      <w:proofErr w:type="spellStart"/>
      <w:r w:rsidRPr="00A57987">
        <w:rPr>
          <w:sz w:val="22"/>
          <w:szCs w:val="22"/>
        </w:rPr>
        <w:t>minh</w:t>
      </w:r>
      <w:proofErr w:type="spellEnd"/>
      <w:r w:rsidRPr="00A57987">
        <w:rPr>
          <w:sz w:val="22"/>
          <w:szCs w:val="22"/>
        </w:rPr>
        <w:t xml:space="preserve"> </w:t>
      </w:r>
      <w:proofErr w:type="spellStart"/>
      <w:r w:rsidRPr="00A57987">
        <w:rPr>
          <w:sz w:val="22"/>
          <w:szCs w:val="22"/>
        </w:rPr>
        <w:t>họa</w:t>
      </w:r>
      <w:proofErr w:type="spellEnd"/>
    </w:p>
    <w:p w14:paraId="536622CD" w14:textId="077B3097" w:rsidR="00A57987" w:rsidRDefault="00A57987" w:rsidP="00A57987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57BFA7A" w14:textId="6EE82E90" w:rsidR="00A57987" w:rsidRDefault="00A57987" w:rsidP="00A57987">
      <w:pPr>
        <w:jc w:val="center"/>
      </w:pPr>
      <w:r w:rsidRPr="00A57987">
        <w:drawing>
          <wp:inline distT="0" distB="0" distL="0" distR="0" wp14:anchorId="5C4F2EF1" wp14:editId="52A1F8E0">
            <wp:extent cx="5943600" cy="695960"/>
            <wp:effectExtent l="0" t="0" r="0" b="8890"/>
            <wp:docPr id="91534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44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656A" w14:textId="004F5DA1" w:rsidR="00A57987" w:rsidRDefault="00265C1B" w:rsidP="00265C1B">
      <w:pPr>
        <w:pStyle w:val="ListParagraph"/>
        <w:numPr>
          <w:ilvl w:val="0"/>
          <w:numId w:val="3"/>
        </w:numPr>
      </w:pPr>
      <w:r w:rsidRPr="00265C1B">
        <w:rPr>
          <w:b/>
          <w:bCs/>
        </w:rPr>
        <w:t>System area:</w:t>
      </w:r>
      <w:r>
        <w:t xml:space="preserve"> </w:t>
      </w:r>
      <w:proofErr w:type="spellStart"/>
      <w:r w:rsidRPr="00265C1B">
        <w:t>v</w:t>
      </w:r>
      <w:r w:rsidRPr="00265C1B">
        <w:t>ùng</w:t>
      </w:r>
      <w:proofErr w:type="spellEnd"/>
      <w:r w:rsidRPr="00265C1B">
        <w:t xml:space="preserve"> </w:t>
      </w:r>
      <w:proofErr w:type="spellStart"/>
      <w:r w:rsidRPr="00265C1B">
        <w:t>này</w:t>
      </w:r>
      <w:proofErr w:type="spellEnd"/>
      <w:r w:rsidRPr="00265C1B">
        <w:t xml:space="preserve"> </w:t>
      </w:r>
      <w:proofErr w:type="spellStart"/>
      <w:r w:rsidRPr="00265C1B">
        <w:t>có</w:t>
      </w:r>
      <w:proofErr w:type="spellEnd"/>
      <w:r w:rsidRPr="00265C1B">
        <w:t xml:space="preserve"> </w:t>
      </w:r>
      <w:proofErr w:type="spellStart"/>
      <w:r w:rsidRPr="00265C1B">
        <w:t>thể</w:t>
      </w:r>
      <w:proofErr w:type="spellEnd"/>
      <w:r w:rsidRPr="00265C1B">
        <w:t xml:space="preserve"> </w:t>
      </w:r>
      <w:proofErr w:type="spellStart"/>
      <w:r w:rsidRPr="00265C1B">
        <w:t>chứa</w:t>
      </w:r>
      <w:proofErr w:type="spellEnd"/>
      <w:r w:rsidRPr="00265C1B">
        <w:t xml:space="preserve"> </w:t>
      </w:r>
      <w:proofErr w:type="spellStart"/>
      <w:r w:rsidRPr="00265C1B">
        <w:t>các</w:t>
      </w:r>
      <w:proofErr w:type="spellEnd"/>
      <w:r w:rsidRPr="00265C1B">
        <w:t xml:space="preserve"> </w:t>
      </w:r>
      <w:proofErr w:type="spellStart"/>
      <w:r w:rsidRPr="00265C1B">
        <w:t>thông</w:t>
      </w:r>
      <w:proofErr w:type="spellEnd"/>
      <w:r w:rsidRPr="00265C1B">
        <w:t xml:space="preserve"> tin </w:t>
      </w:r>
      <w:proofErr w:type="spellStart"/>
      <w:r w:rsidRPr="00265C1B">
        <w:t>như</w:t>
      </w:r>
      <w:proofErr w:type="spellEnd"/>
      <w:r w:rsidRPr="00265C1B">
        <w:t xml:space="preserve"> </w:t>
      </w:r>
      <w:proofErr w:type="spellStart"/>
      <w:r w:rsidRPr="00265C1B">
        <w:t>bảng</w:t>
      </w:r>
      <w:proofErr w:type="spellEnd"/>
      <w:r w:rsidRPr="00265C1B">
        <w:t xml:space="preserve"> </w:t>
      </w:r>
      <w:proofErr w:type="spellStart"/>
      <w:r w:rsidRPr="00265C1B">
        <w:t>phân</w:t>
      </w:r>
      <w:proofErr w:type="spellEnd"/>
      <w:r w:rsidRPr="00265C1B">
        <w:t xml:space="preserve"> </w:t>
      </w:r>
      <w:proofErr w:type="spellStart"/>
      <w:r w:rsidRPr="00265C1B">
        <w:t>vùng</w:t>
      </w:r>
      <w:proofErr w:type="spellEnd"/>
      <w:r w:rsidRPr="00265C1B">
        <w:t xml:space="preserve">, </w:t>
      </w:r>
      <w:proofErr w:type="spellStart"/>
      <w:r w:rsidRPr="00265C1B">
        <w:t>thông</w:t>
      </w:r>
      <w:proofErr w:type="spellEnd"/>
      <w:r w:rsidRPr="00265C1B">
        <w:t xml:space="preserve"> tin </w:t>
      </w:r>
      <w:proofErr w:type="spellStart"/>
      <w:r w:rsidRPr="00265C1B">
        <w:t>hệ</w:t>
      </w:r>
      <w:proofErr w:type="spellEnd"/>
      <w:r w:rsidRPr="00265C1B">
        <w:t xml:space="preserve"> </w:t>
      </w:r>
      <w:proofErr w:type="spellStart"/>
      <w:r w:rsidRPr="00265C1B">
        <w:t>thống</w:t>
      </w:r>
      <w:proofErr w:type="spellEnd"/>
      <w:r w:rsidRPr="00265C1B">
        <w:t xml:space="preserve">, </w:t>
      </w:r>
      <w:proofErr w:type="spellStart"/>
      <w:r w:rsidRPr="00265C1B">
        <w:t>hoặc</w:t>
      </w:r>
      <w:proofErr w:type="spellEnd"/>
      <w:r w:rsidRPr="00265C1B">
        <w:t xml:space="preserve"> </w:t>
      </w:r>
      <w:proofErr w:type="spellStart"/>
      <w:r w:rsidRPr="00265C1B">
        <w:t>các</w:t>
      </w:r>
      <w:proofErr w:type="spellEnd"/>
      <w:r w:rsidRPr="00265C1B">
        <w:t xml:space="preserve"> </w:t>
      </w:r>
      <w:proofErr w:type="spellStart"/>
      <w:r w:rsidRPr="00265C1B">
        <w:t>dữ</w:t>
      </w:r>
      <w:proofErr w:type="spellEnd"/>
      <w:r w:rsidRPr="00265C1B">
        <w:t xml:space="preserve"> </w:t>
      </w:r>
      <w:proofErr w:type="spellStart"/>
      <w:r w:rsidRPr="00265C1B">
        <w:t>liệu</w:t>
      </w:r>
      <w:proofErr w:type="spellEnd"/>
      <w:r w:rsidRPr="00265C1B">
        <w:t xml:space="preserve"> </w:t>
      </w:r>
      <w:proofErr w:type="spellStart"/>
      <w:r w:rsidRPr="00265C1B">
        <w:t>quan</w:t>
      </w:r>
      <w:proofErr w:type="spellEnd"/>
      <w:r w:rsidRPr="00265C1B">
        <w:t xml:space="preserve"> </w:t>
      </w:r>
      <w:proofErr w:type="spellStart"/>
      <w:r w:rsidRPr="00265C1B">
        <w:t>trọng</w:t>
      </w:r>
      <w:proofErr w:type="spellEnd"/>
      <w:r w:rsidRPr="00265C1B">
        <w:t xml:space="preserve"> </w:t>
      </w:r>
      <w:proofErr w:type="spellStart"/>
      <w:r w:rsidRPr="00265C1B">
        <w:t>khác</w:t>
      </w:r>
      <w:proofErr w:type="spellEnd"/>
      <w:r w:rsidRPr="00265C1B">
        <w:t xml:space="preserve"> </w:t>
      </w:r>
      <w:proofErr w:type="spellStart"/>
      <w:r w:rsidRPr="00265C1B">
        <w:t>mà</w:t>
      </w:r>
      <w:proofErr w:type="spellEnd"/>
      <w:r w:rsidRPr="00265C1B">
        <w:t xml:space="preserve"> </w:t>
      </w:r>
      <w:proofErr w:type="spellStart"/>
      <w:r w:rsidRPr="00265C1B">
        <w:t>hệ</w:t>
      </w:r>
      <w:proofErr w:type="spellEnd"/>
      <w:r w:rsidRPr="00265C1B">
        <w:t xml:space="preserve"> </w:t>
      </w:r>
      <w:proofErr w:type="spellStart"/>
      <w:r w:rsidRPr="00265C1B">
        <w:t>thống</w:t>
      </w:r>
      <w:proofErr w:type="spellEnd"/>
      <w:r w:rsidRPr="00265C1B">
        <w:t xml:space="preserve"> file </w:t>
      </w:r>
      <w:proofErr w:type="spellStart"/>
      <w:r w:rsidRPr="00265C1B">
        <w:t>cần</w:t>
      </w:r>
      <w:proofErr w:type="spellEnd"/>
      <w:r w:rsidRPr="00265C1B">
        <w:t xml:space="preserve"> </w:t>
      </w:r>
      <w:proofErr w:type="spellStart"/>
      <w:r w:rsidRPr="00265C1B">
        <w:t>để</w:t>
      </w:r>
      <w:proofErr w:type="spellEnd"/>
      <w:r w:rsidRPr="00265C1B">
        <w:t xml:space="preserve"> </w:t>
      </w:r>
      <w:proofErr w:type="spellStart"/>
      <w:r w:rsidRPr="00265C1B">
        <w:t>hoạt</w:t>
      </w:r>
      <w:proofErr w:type="spellEnd"/>
      <w:r w:rsidRPr="00265C1B">
        <w:t xml:space="preserve"> </w:t>
      </w:r>
      <w:proofErr w:type="spellStart"/>
      <w:r w:rsidRPr="00265C1B">
        <w:t>động</w:t>
      </w:r>
      <w:proofErr w:type="spellEnd"/>
      <w:r w:rsidRPr="00265C1B">
        <w:t xml:space="preserve"> </w:t>
      </w:r>
      <w:proofErr w:type="spellStart"/>
      <w:r w:rsidRPr="00265C1B">
        <w:t>đúng</w:t>
      </w:r>
      <w:proofErr w:type="spellEnd"/>
      <w:r w:rsidRPr="00265C1B">
        <w:t xml:space="preserve"> </w:t>
      </w:r>
      <w:proofErr w:type="spellStart"/>
      <w:r w:rsidRPr="00265C1B">
        <w:t>cách</w:t>
      </w:r>
      <w:proofErr w:type="spellEnd"/>
      <w:r w:rsidRPr="00265C1B">
        <w:t>.</w:t>
      </w:r>
    </w:p>
    <w:p w14:paraId="38285BCB" w14:textId="77777777" w:rsidR="00265C1B" w:rsidRDefault="00265C1B" w:rsidP="00265C1B">
      <w:pPr>
        <w:pStyle w:val="ListParagraph"/>
        <w:numPr>
          <w:ilvl w:val="0"/>
          <w:numId w:val="3"/>
        </w:numPr>
      </w:pPr>
      <w:r>
        <w:rPr>
          <w:b/>
          <w:bCs/>
        </w:rPr>
        <w:t>Data area:</w:t>
      </w:r>
      <w:r>
        <w:t xml:space="preserve"> </w:t>
      </w:r>
      <w:proofErr w:type="spellStart"/>
      <w:r w:rsidRPr="00265C1B">
        <w:t>là</w:t>
      </w:r>
      <w:proofErr w:type="spellEnd"/>
      <w:r w:rsidRPr="00265C1B">
        <w:t xml:space="preserve"> </w:t>
      </w:r>
      <w:proofErr w:type="spellStart"/>
      <w:r w:rsidRPr="00265C1B">
        <w:t>vùng</w:t>
      </w:r>
      <w:proofErr w:type="spellEnd"/>
      <w:r>
        <w:rPr>
          <w:b/>
          <w:bCs/>
        </w:rPr>
        <w:t xml:space="preserve"> </w:t>
      </w:r>
      <w:proofErr w:type="spellStart"/>
      <w:r>
        <w:t>sau</w:t>
      </w:r>
      <w:proofErr w:type="spellEnd"/>
      <w:r>
        <w:t xml:space="preserve"> System area,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48504EC" w14:textId="1CBB79BA" w:rsidR="00265C1B" w:rsidRDefault="00265C1B" w:rsidP="00265C1B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265C1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System area.</w:t>
      </w:r>
    </w:p>
    <w:p w14:paraId="09090EDB" w14:textId="77777777" w:rsidR="00265C1B" w:rsidRPr="00265C1B" w:rsidRDefault="00265C1B" w:rsidP="00265C1B"/>
    <w:sectPr w:rsidR="00265C1B" w:rsidRPr="0026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1644" w14:textId="77777777" w:rsidR="00F74E57" w:rsidRDefault="00F74E57" w:rsidP="00607BBF">
      <w:pPr>
        <w:spacing w:after="0" w:line="240" w:lineRule="auto"/>
      </w:pPr>
      <w:r>
        <w:separator/>
      </w:r>
    </w:p>
  </w:endnote>
  <w:endnote w:type="continuationSeparator" w:id="0">
    <w:p w14:paraId="082C0544" w14:textId="77777777" w:rsidR="00F74E57" w:rsidRDefault="00F74E57" w:rsidP="0060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DB12" w14:textId="77777777" w:rsidR="00F74E57" w:rsidRDefault="00F74E57" w:rsidP="00607BBF">
      <w:pPr>
        <w:spacing w:after="0" w:line="240" w:lineRule="auto"/>
      </w:pPr>
      <w:r>
        <w:separator/>
      </w:r>
    </w:p>
  </w:footnote>
  <w:footnote w:type="continuationSeparator" w:id="0">
    <w:p w14:paraId="60E5D3CF" w14:textId="77777777" w:rsidR="00F74E57" w:rsidRDefault="00F74E57" w:rsidP="00607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7F4A"/>
    <w:multiLevelType w:val="hybridMultilevel"/>
    <w:tmpl w:val="3596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39F8"/>
    <w:multiLevelType w:val="hybridMultilevel"/>
    <w:tmpl w:val="60DEA08A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" w15:restartNumberingAfterBreak="0">
    <w:nsid w:val="55DD377E"/>
    <w:multiLevelType w:val="hybridMultilevel"/>
    <w:tmpl w:val="FF200378"/>
    <w:lvl w:ilvl="0" w:tplc="1042F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901"/>
    <w:multiLevelType w:val="hybridMultilevel"/>
    <w:tmpl w:val="0C1011B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915664">
    <w:abstractNumId w:val="3"/>
  </w:num>
  <w:num w:numId="2" w16cid:durableId="557743146">
    <w:abstractNumId w:val="0"/>
  </w:num>
  <w:num w:numId="3" w16cid:durableId="793252217">
    <w:abstractNumId w:val="2"/>
  </w:num>
  <w:num w:numId="4" w16cid:durableId="33083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B0"/>
    <w:rsid w:val="00265C1B"/>
    <w:rsid w:val="0050586D"/>
    <w:rsid w:val="00607BBF"/>
    <w:rsid w:val="00634FAF"/>
    <w:rsid w:val="008650A4"/>
    <w:rsid w:val="009040B0"/>
    <w:rsid w:val="00A57987"/>
    <w:rsid w:val="00AE0EDB"/>
    <w:rsid w:val="00F7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F635"/>
  <w15:chartTrackingRefBased/>
  <w15:docId w15:val="{2DC93B33-F9AB-4252-9548-AC67BC36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B0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B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BBF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BBF"/>
    <w:rPr>
      <w:rFonts w:ascii="Times New Roman" w:hAnsi="Times New Roman" w:cs="Times New Roman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7B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265C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C1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Tân</dc:creator>
  <cp:keywords/>
  <dc:description/>
  <cp:lastModifiedBy>Ngọc Tân</cp:lastModifiedBy>
  <cp:revision>1</cp:revision>
  <dcterms:created xsi:type="dcterms:W3CDTF">2023-11-22T16:15:00Z</dcterms:created>
  <dcterms:modified xsi:type="dcterms:W3CDTF">2023-11-22T17:18:00Z</dcterms:modified>
</cp:coreProperties>
</file>