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E87E01F" w14:textId="03375C08">
      <w:pPr>
        <w:pStyle w:val="913"/>
        <w:pBdr/>
        <w:spacing w:before="0" w:line="336" w:lineRule="auto"/>
        <w:ind w:firstLine="0"/>
        <w:rPr>
          <w:rFonts w:ascii="Times New Roman" w:hAnsi="Times New Roman"/>
          <w:sz w:val="26"/>
          <w:szCs w:val="26"/>
        </w:rPr>
      </w:pPr>
      <w:r>
        <w:rPr>
          <w:rFonts w:ascii="Times New Roman" w:hAnsi="Times New Roman"/>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-527685</wp:posOffset>
                </wp:positionH>
                <wp:positionV relativeFrom="paragraph">
                  <wp:posOffset>8255</wp:posOffset>
                </wp:positionV>
                <wp:extent cx="457200" cy="8734425"/>
                <wp:effectExtent l="9525" t="10795" r="9525" b="8255"/>
                <wp:wrapNone/>
                <wp:docPr id="1" name="Text Box 30"/>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457200" cy="8734425"/>
                        </a:xfrm>
                        <a:prstGeom prst="rect">
                          <a:avLst/>
                        </a:prstGeom>
                        <a:solidFill>
                          <a:srgbClr val="FFFFFF"/>
                        </a:solidFill>
                        <a:ln w="9525">
                          <a:solidFill>
                            <a:srgbClr val="000000"/>
                          </a:solidFill>
                          <a:miter lim="800000"/>
                          <a:headEnd/>
                          <a:tailEnd/>
                        </a:ln>
                      </wps:spPr>
                      <wps:txbx>
                        <w:txbxContent>
                          <w:p w14:paraId="0ADCE620" w14:textId="3A4CD441">
                            <w:pPr>
                              <w:pBdr/>
                              <w:spacing/>
                              <w:ind/>
                              <w:jc w:val="both"/>
                              <w:rPr>
                                <w:sz w:val="24"/>
                              </w:rPr>
                            </w:pPr>
                            <w:r>
                              <w:rPr>
                                <w:sz w:val="24"/>
                              </w:rPr>
                              <w:t xml:space="preserve">QUÁCH KHOA ĐỨC, LÊ NGỌC TÂN                              CÔNG NGHỆ THÔNG TIN</w:t>
                            </w:r>
                            <w:r>
                              <w:rPr>
                                <w:sz w:val="24"/>
                              </w:rPr>
                              <w:t xml:space="preserve">                                         </w:t>
                            </w:r>
                            <w:r>
                              <w:rPr>
                                <w:sz w:val="24"/>
                              </w:rPr>
                              <w:t xml:space="preserve">   </w:t>
                            </w:r>
                            <w:r>
                              <w:rPr>
                                <w:sz w:val="24"/>
                              </w:rPr>
                              <w:t xml:space="preserve">   </w:t>
                            </w:r>
                            <w:r>
                              <w:rPr>
                                <w:sz w:val="24"/>
                              </w:rPr>
                              <w:t xml:space="preserve">2023 - 2027</w:t>
                            </w:r>
                            <w:r>
                              <w:rPr>
                                <w:sz w:val="24"/>
                              </w:rPr>
                            </w:r>
                            <w:r>
                              <w:rPr>
                                <w:sz w:val="24"/>
                              </w:rPr>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shape 0" o:spid="_x0000_s0" o:spt="202" type="#_x0000_t202" style="position:absolute;z-index:251661312;o:allowoverlap:true;o:allowincell:true;mso-position-horizontal-relative:text;margin-left:-41.55pt;mso-position-horizontal:absolute;mso-position-vertical-relative:text;margin-top:0.65pt;mso-position-vertical:absolute;width:36.00pt;height:687.75pt;mso-wrap-distance-left:9.00pt;mso-wrap-distance-top:0.00pt;mso-wrap-distance-right:9.00pt;mso-wrap-distance-bottom:0.00pt;v-text-anchor:top;visibility:visible;" fillcolor="#FFFFFF" strokecolor="#000000" strokeweight="0.75pt">
                <v:textbox inset="0,0,0,0">
                  <w:txbxContent>
                    <w:p w14:paraId="0ADCE620" w14:textId="3A4CD441">
                      <w:pPr>
                        <w:pBdr/>
                        <w:spacing/>
                        <w:ind/>
                        <w:jc w:val="both"/>
                        <w:rPr>
                          <w:sz w:val="24"/>
                        </w:rPr>
                      </w:pPr>
                      <w:r>
                        <w:rPr>
                          <w:sz w:val="24"/>
                        </w:rPr>
                        <w:t xml:space="preserve">QUÁCH KHOA ĐỨC, LÊ NGỌC TÂN                              CÔNG NGHỆ THÔNG TIN</w:t>
                      </w:r>
                      <w:r>
                        <w:rPr>
                          <w:sz w:val="24"/>
                        </w:rPr>
                        <w:t xml:space="preserve">                                         </w:t>
                      </w:r>
                      <w:r>
                        <w:rPr>
                          <w:sz w:val="24"/>
                        </w:rPr>
                        <w:t xml:space="preserve">   </w:t>
                      </w:r>
                      <w:r>
                        <w:rPr>
                          <w:sz w:val="24"/>
                        </w:rPr>
                        <w:t xml:space="preserve">   </w:t>
                      </w:r>
                      <w:r>
                        <w:rPr>
                          <w:sz w:val="24"/>
                        </w:rPr>
                        <w:t xml:space="preserve">2023 - 2027</w:t>
                      </w:r>
                      <w:r>
                        <w:rPr>
                          <w:sz w:val="24"/>
                        </w:rPr>
                      </w:r>
                      <w:r>
                        <w:rPr>
                          <w:sz w:val="24"/>
                        </w:rPr>
                      </w:r>
                    </w:p>
                  </w:txbxContent>
                </v:textbox>
              </v:shape>
            </w:pict>
          </mc:Fallback>
        </mc:AlternateContent>
      </w:r>
      <w:r>
        <w:rPr>
          <w:rFonts w:ascii="Times New Roman" w:hAnsi="Times New Roman"/>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-57150</wp:posOffset>
                </wp:positionH>
                <wp:positionV relativeFrom="paragraph">
                  <wp:posOffset>10160</wp:posOffset>
                </wp:positionV>
                <wp:extent cx="5638800" cy="8716010"/>
                <wp:effectExtent l="19050" t="19685" r="19050" b="27305"/>
                <wp:wrapNone/>
                <wp:docPr id="2" name="Text Box 33"/>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5638800" cy="8716010"/>
                        </a:xfrm>
                        <a:prstGeom prst="rect">
                          <a:avLst/>
                        </a:prstGeom>
                        <a:solidFill>
                          <a:srgbClr val="FFFFFF"/>
                        </a:solidFill>
                        <a:ln w="38100" cmpd="dbl">
                          <a:solidFill>
                            <a:srgbClr val="000000"/>
                          </a:solidFill>
                          <a:miter lim="800000"/>
                          <a:headEnd/>
                          <a:tailEnd/>
                        </a:ln>
                      </wps:spPr>
                      <wps:txbx>
                        <w:txbxContent>
                          <w:p w14:paraId="117E9BBD" w14:textId="77777777">
                            <w:pPr>
                              <w:pBdr/>
                              <w:tabs>
                                <w:tab w:val="center" w:leader="none" w:pos="1134"/>
                                <w:tab w:val="center" w:leader="none" w:pos="5670"/>
                              </w:tabs>
                              <w:spacing w:after="0" w:before="0"/>
                              <w:ind w:firstLine="0"/>
                              <w:jc w:val="center"/>
                              <w:rPr>
                                <w:rFonts w:eastAsia="Calibri"/>
                                <w:sz w:val="28"/>
                                <w:szCs w:val="22"/>
                                <w14:ligatures w14:val="none"/>
                              </w:rPr>
                            </w:pPr>
                            <w:r>
                              <w:rPr>
                                <w:rFonts w:eastAsia="Calibri"/>
                                <w:sz w:val="28"/>
                                <w:szCs w:val="22"/>
                                <w14:ligatures w14:val="none"/>
                              </w:rPr>
                              <w:t xml:space="preserve">BỘ GIÁO DỤC VÀ ĐÀO TẠO</w:t>
                            </w:r>
                            <w:r>
                              <w:rPr>
                                <w:rFonts w:eastAsia="Calibri"/>
                                <w:sz w:val="28"/>
                                <w:szCs w:val="22"/>
                                <w14:ligatures w14:val="none"/>
                              </w:rPr>
                            </w:r>
                            <w:r>
                              <w:rPr>
                                <w:rFonts w:eastAsia="Calibri"/>
                                <w:sz w:val="28"/>
                                <w:szCs w:val="22"/>
                                <w14:ligatures w14:val="none"/>
                              </w:rPr>
                            </w:r>
                          </w:p>
                          <w:p w14:paraId="412951B0" w14:textId="77777777">
                            <w:pPr>
                              <w:pBdr/>
                              <w:spacing w:after="0" w:before="0"/>
                              <w:ind w:firstLine="0"/>
                              <w:jc w:val="center"/>
                              <w:rPr>
                                <w:rFonts w:eastAsia="Calibri"/>
                                <w:b/>
                                <w:sz w:val="28"/>
                                <w:szCs w:val="22"/>
                                <w14:ligatures w14:val="none"/>
                              </w:rPr>
                            </w:pPr>
                            <w:r>
                              <w:rPr>
                                <w:rFonts w:eastAsia="Calibri"/>
                                <w:b/>
                                <w:sz w:val="28"/>
                                <w:szCs w:val="22"/>
                                <w14:ligatures w14:val="none"/>
                              </w:rPr>
                              <w:t xml:space="preserve">TRƯỜNG ĐẠI HỌC CÔNG NGHỆ ĐỒNG NAI</w:t>
                            </w:r>
                            <w:r>
                              <w:rPr>
                                <w:rFonts w:eastAsia="Calibri"/>
                                <w:b/>
                                <w:sz w:val="28"/>
                                <w:szCs w:val="22"/>
                                <w14:ligatures w14:val="none"/>
                              </w:rPr>
                            </w:r>
                            <w:r>
                              <w:rPr>
                                <w:rFonts w:eastAsia="Calibri"/>
                                <w:b/>
                                <w:sz w:val="28"/>
                                <w:szCs w:val="22"/>
                                <w14:ligatures w14:val="none"/>
                              </w:rPr>
                            </w:r>
                          </w:p>
                          <w:p w14:paraId="692FB755" w14:textId="77777777">
                            <w:pPr>
                              <w:pBdr/>
                              <w:spacing w:after="200" w:before="0" w:line="276" w:lineRule="auto"/>
                              <w:ind w:firstLine="0"/>
                              <w:jc w:val="center"/>
                              <w:rPr>
                                <w:rFonts w:eastAsia="Calibri"/>
                                <w:b/>
                                <w:sz w:val="28"/>
                                <w:szCs w:val="22"/>
                                <w14:ligatures w14:val="none"/>
                              </w:rPr>
                            </w:pPr>
                            <w:r>
                              <w:rPr>
                                <w:rFonts w:eastAsia="Calibri"/>
                                <w:b/>
                                <w:sz w:val="28"/>
                                <w:szCs w:val="22"/>
                                <w14:ligatures w14:val="none"/>
                              </w:rPr>
                            </w:r>
                            <w:r>
                              <w:rPr>
                                <w:rFonts w:eastAsia="Calibri"/>
                                <w:b/>
                                <w:sz w:val="28"/>
                                <w:szCs w:val="22"/>
                                <w14:ligatures w14:val="none"/>
                              </w:rPr>
                            </w:r>
                            <w:r>
                              <w:rPr>
                                <w:rFonts w:eastAsia="Calibri"/>
                                <w:b/>
                                <w:sz w:val="28"/>
                                <w:szCs w:val="22"/>
                                <w14:ligatures w14:val="none"/>
                              </w:rPr>
                            </w:r>
                          </w:p>
                          <w:p w14:paraId="66993562" w14:textId="77777777">
                            <w:pPr>
                              <w:pBdr/>
                              <w:spacing w:after="200" w:before="0" w:line="276" w:lineRule="auto"/>
                              <w:ind w:firstLine="0"/>
                              <w:jc w:val="center"/>
                              <w:rPr>
                                <w:rFonts w:eastAsia="Calibri"/>
                                <w:b/>
                                <w:sz w:val="28"/>
                                <w:szCs w:val="22"/>
                                <w14:ligatures w14:val="none"/>
                              </w:rPr>
                            </w:pPr>
                            <w:r>
                              <w:rPr>
                                <w:rFonts w:eastAsia="Calibri"/>
                                <w:sz w:val="28"/>
                                <w:szCs w:val="22"/>
                                <w14:ligatures w14:val="none"/>
                              </w:rPr>
                              <mc:AlternateContent>
                                <mc:Choice Requires="wpg">
                                  <w:drawing>
                                    <wp:inline xmlns:wp="http://schemas.openxmlformats.org/drawingml/2006/wordprocessingDrawing" distT="0" distB="0" distL="0" distR="0">
                                      <wp:extent cx="417830" cy="1010285"/>
                                      <wp:effectExtent l="0" t="0" r="1270" b="0"/>
                                      <wp:docPr id="3" name="Picture 1509177799" descr="D:\QUACH AN BINH PHONG DAO TAO\BIEU MAU\du lieu Logo &amp; font chu DNTU\du lieu Logo DNTU\lo go truong DHCNDN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QUACH AN BINH PHONG DAO TAO\BIEU MAU\du lieu Logo &amp; font chu DNTU\du lieu Logo DNTU\lo go truong DHCNDN16.png"/>
                                              <pic:cNvPicPr>
                                                <a:picLocks noChangeAspect="1"/>
                                              </pic:cNvPicPr>
                                              <pic:nvPr/>
                                            </pic:nvPicPr>
                                            <pic:blipFill rotWithShape="1">
                                              <a:blip r:embed="rId9"/>
                                              <a:stretch/>
                                            </pic:blipFill>
                                            <pic:spPr bwMode="auto">
                                              <a:xfrm>
                                                <a:off x="0" y="0"/>
                                                <a:ext cx="417830" cy="101028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2.90pt;height:79.55pt;mso-wrap-distance-left:0.00pt;mso-wrap-distance-top:0.00pt;mso-wrap-distance-right:0.00pt;mso-wrap-distance-bottom:0.00pt;z-index:1;" stroked="f">
                                      <v:imagedata r:id="rId9" o:title=""/>
                                      <o:lock v:ext="edit" rotation="t"/>
                                    </v:shape>
                                  </w:pict>
                                </mc:Fallback>
                              </mc:AlternateContent>
                            </w:r>
                            <w:r>
                              <w:rPr>
                                <w:rFonts w:eastAsia="Calibri"/>
                                <w:b/>
                                <w:sz w:val="28"/>
                                <w:szCs w:val="22"/>
                                <w14:ligatures w14:val="none"/>
                              </w:rPr>
                            </w:r>
                            <w:r>
                              <w:rPr>
                                <w:rFonts w:eastAsia="Calibri"/>
                                <w:b/>
                                <w:sz w:val="28"/>
                                <w:szCs w:val="22"/>
                                <w14:ligatures w14:val="none"/>
                              </w:rPr>
                            </w:r>
                          </w:p>
                          <w:p w14:paraId="1EA1D3F5" w14:textId="0EA92CAF">
                            <w:pPr>
                              <w:pBdr/>
                              <w:spacing w:after="200" w:before="0" w:line="336" w:lineRule="auto"/>
                              <w:ind w:firstLine="0"/>
                              <w:jc w:val="center"/>
                              <w:rPr>
                                <w:rFonts w:eastAsia="Calibri"/>
                                <w:b/>
                                <w:sz w:val="28"/>
                                <w:szCs w:val="28"/>
                                <w14:ligatures w14:val="none"/>
                              </w:rPr>
                            </w:pPr>
                            <w:r>
                              <w:rPr>
                                <w:rFonts w:eastAsia="Calibri"/>
                                <w:b/>
                                <w:sz w:val="28"/>
                                <w:szCs w:val="28"/>
                                <w14:ligatures w14:val="none"/>
                              </w:rPr>
                            </w:r>
                            <w:r>
                              <w:rPr>
                                <w:rFonts w:eastAsia="Calibri"/>
                                <w:b/>
                                <w:sz w:val="28"/>
                                <w:szCs w:val="28"/>
                                <w14:ligatures w14:val="none"/>
                              </w:rPr>
                            </w:r>
                            <w:r>
                              <w:rPr>
                                <w:rFonts w:eastAsia="Calibri"/>
                                <w:b/>
                                <w:sz w:val="28"/>
                                <w:szCs w:val="28"/>
                                <w14:ligatures w14:val="none"/>
                              </w:rPr>
                            </w:r>
                          </w:p>
                          <w:p w14:paraId="414D324C" w14:textId="7FDC0BDB">
                            <w:pPr>
                              <w:pBdr/>
                              <w:spacing w:after="200" w:before="0" w:line="336" w:lineRule="auto"/>
                              <w:ind w:firstLine="0"/>
                              <w:jc w:val="center"/>
                              <w:rPr>
                                <w:rFonts w:eastAsia="Calibri"/>
                                <w:b/>
                                <w:sz w:val="28"/>
                                <w:szCs w:val="28"/>
                                <w14:ligatures w14:val="none"/>
                              </w:rPr>
                            </w:pPr>
                            <w:r>
                              <w:rPr>
                                <w:rFonts w:eastAsia="Calibri"/>
                                <w:b/>
                                <w:sz w:val="28"/>
                                <w:szCs w:val="28"/>
                                <w14:ligatures w14:val="none"/>
                              </w:rPr>
                              <w:t xml:space="preserve">QUÁCH KHOA ĐỨC</w:t>
                            </w:r>
                            <w:r>
                              <w:rPr>
                                <w:rFonts w:eastAsia="Calibri"/>
                                <w:b/>
                                <w:sz w:val="28"/>
                                <w:szCs w:val="28"/>
                                <w14:ligatures w14:val="none"/>
                              </w:rPr>
                            </w:r>
                            <w:r>
                              <w:rPr>
                                <w:rFonts w:eastAsia="Calibri"/>
                                <w:b/>
                                <w:sz w:val="28"/>
                                <w:szCs w:val="28"/>
                                <w14:ligatures w14:val="none"/>
                              </w:rPr>
                            </w:r>
                          </w:p>
                          <w:p w14:paraId="498F74B6" w14:textId="564EDFA9">
                            <w:pPr>
                              <w:pBdr/>
                              <w:spacing w:after="200" w:before="0" w:line="336" w:lineRule="auto"/>
                              <w:ind w:firstLine="0"/>
                              <w:jc w:val="center"/>
                              <w:rPr>
                                <w:rFonts w:eastAsia="Calibri"/>
                                <w:b/>
                                <w:sz w:val="28"/>
                                <w:szCs w:val="28"/>
                                <w14:ligatures w14:val="none"/>
                              </w:rPr>
                            </w:pPr>
                            <w:r>
                              <w:rPr>
                                <w:rFonts w:eastAsia="Calibri"/>
                                <w:b/>
                                <w:sz w:val="28"/>
                                <w:szCs w:val="28"/>
                                <w14:ligatures w14:val="none"/>
                              </w:rPr>
                              <w:t xml:space="preserve">LÊ NGỌC TÂN</w:t>
                            </w:r>
                            <w:r>
                              <w:rPr>
                                <w:rFonts w:eastAsia="Calibri"/>
                                <w:b/>
                                <w:sz w:val="28"/>
                                <w:szCs w:val="28"/>
                                <w14:ligatures w14:val="none"/>
                              </w:rPr>
                            </w:r>
                            <w:r>
                              <w:rPr>
                                <w:rFonts w:eastAsia="Calibri"/>
                                <w:b/>
                                <w:sz w:val="28"/>
                                <w:szCs w:val="28"/>
                                <w14:ligatures w14:val="none"/>
                              </w:rPr>
                            </w:r>
                          </w:p>
                          <w:p w14:paraId="4C982DA9" w14:textId="77777777">
                            <w:pPr>
                              <w:pBdr/>
                              <w:spacing w:after="200" w:before="0" w:line="336" w:lineRule="auto"/>
                              <w:ind w:firstLine="0"/>
                              <w:jc w:val="center"/>
                              <w:rPr>
                                <w:rFonts w:eastAsia="Calibri"/>
                                <w:b/>
                                <w:szCs w:val="26"/>
                                <w14:ligatures w14:val="none"/>
                              </w:rPr>
                            </w:pPr>
                            <w:r>
                              <w:rPr>
                                <w:rFonts w:eastAsia="Calibri"/>
                                <w:b/>
                                <w:szCs w:val="26"/>
                                <w14:ligatures w14:val="none"/>
                              </w:rPr>
                            </w:r>
                            <w:r>
                              <w:rPr>
                                <w:rFonts w:eastAsia="Calibri"/>
                                <w:b/>
                                <w:szCs w:val="26"/>
                                <w14:ligatures w14:val="none"/>
                              </w:rPr>
                            </w:r>
                            <w:r>
                              <w:rPr>
                                <w:rFonts w:eastAsia="Calibri"/>
                                <w:b/>
                                <w:szCs w:val="26"/>
                                <w14:ligatures w14:val="none"/>
                              </w:rPr>
                            </w:r>
                          </w:p>
                          <w:p w14:paraId="661BF0E5" w14:textId="281E0286">
                            <w:pPr>
                              <w:pBdr/>
                              <w:spacing w:after="200" w:before="0" w:line="336" w:lineRule="auto"/>
                              <w:ind w:firstLine="0"/>
                              <w:jc w:val="center"/>
                              <w:rPr>
                                <w:rFonts w:eastAsia="Calibri"/>
                                <w:b/>
                                <w:sz w:val="32"/>
                                <w:szCs w:val="32"/>
                                <w14:ligatures w14:val="none"/>
                              </w:rPr>
                            </w:pPr>
                            <w:r>
                              <w:rPr>
                                <w:rFonts w:eastAsia="Calibri"/>
                                <w:b/>
                                <w:sz w:val="32"/>
                                <w:szCs w:val="32"/>
                                <w14:ligatures w14:val="none"/>
                              </w:rPr>
                              <w:t xml:space="preserve">EDUMAP – BẢN ĐỒ HỌC TẬP TRI THỨC</w:t>
                            </w:r>
                            <w:r>
                              <w:rPr>
                                <w:rFonts w:eastAsia="Calibri"/>
                                <w:b/>
                                <w:sz w:val="32"/>
                                <w:szCs w:val="32"/>
                                <w14:ligatures w14:val="none"/>
                              </w:rPr>
                            </w:r>
                            <w:r>
                              <w:rPr>
                                <w:rFonts w:eastAsia="Calibri"/>
                                <w:b/>
                                <w:sz w:val="32"/>
                                <w:szCs w:val="32"/>
                                <w14:ligatures w14:val="none"/>
                              </w:rPr>
                            </w:r>
                          </w:p>
                          <w:p w14:paraId="58F570E9" w14:textId="77777777">
                            <w:pPr>
                              <w:pBdr/>
                              <w:spacing w:after="200" w:before="0" w:line="336" w:lineRule="auto"/>
                              <w:ind w:firstLine="0"/>
                              <w:jc w:val="center"/>
                              <w:rPr>
                                <w:rFonts w:eastAsia="Calibri"/>
                                <w:b/>
                                <w:sz w:val="28"/>
                                <w:szCs w:val="28"/>
                                <w14:ligatures w14:val="none"/>
                              </w:rPr>
                            </w:pPr>
                            <w:r>
                              <w:rPr>
                                <w:rFonts w:eastAsia="Calibri"/>
                                <w:b/>
                                <w:sz w:val="28"/>
                                <w:szCs w:val="28"/>
                                <w14:ligatures w14:val="none"/>
                              </w:rPr>
                            </w:r>
                            <w:r>
                              <w:rPr>
                                <w:rFonts w:eastAsia="Calibri"/>
                                <w:b/>
                                <w:sz w:val="28"/>
                                <w:szCs w:val="28"/>
                                <w14:ligatures w14:val="none"/>
                              </w:rPr>
                            </w:r>
                            <w:r>
                              <w:rPr>
                                <w:rFonts w:eastAsia="Calibri"/>
                                <w:b/>
                                <w:sz w:val="28"/>
                                <w:szCs w:val="28"/>
                                <w14:ligatures w14:val="none"/>
                              </w:rPr>
                            </w:r>
                          </w:p>
                          <w:p w14:paraId="6DE189B6" w14:textId="77777777">
                            <w:pPr>
                              <w:pBdr/>
                              <w:spacing w:after="200" w:before="0" w:line="336" w:lineRule="auto"/>
                              <w:ind w:firstLine="0"/>
                              <w:jc w:val="center"/>
                              <w:rPr>
                                <w:rFonts w:eastAsia="Calibri"/>
                                <w:b/>
                                <w:sz w:val="32"/>
                                <w:szCs w:val="32"/>
                                <w14:ligatures w14:val="none"/>
                              </w:rPr>
                            </w:pPr>
                            <w:r>
                              <w:rPr>
                                <w:rFonts w:eastAsia="Calibri"/>
                                <w:b/>
                                <w:sz w:val="32"/>
                                <w:szCs w:val="32"/>
                                <w14:ligatures w14:val="none"/>
                              </w:rPr>
                              <w:t xml:space="preserve">BÁO CÁO MÔN HỌC</w:t>
                            </w:r>
                            <w:r>
                              <w:rPr>
                                <w:rFonts w:eastAsia="Calibri"/>
                                <w:b/>
                                <w:sz w:val="32"/>
                                <w:szCs w:val="32"/>
                                <w14:ligatures w14:val="none"/>
                              </w:rPr>
                            </w:r>
                            <w:r>
                              <w:rPr>
                                <w:rFonts w:eastAsia="Calibri"/>
                                <w:b/>
                                <w:sz w:val="32"/>
                                <w:szCs w:val="32"/>
                                <w14:ligatures w14:val="none"/>
                              </w:rPr>
                            </w:r>
                          </w:p>
                          <w:p w14:paraId="6BB6813E" w14:textId="77777777">
                            <w:pPr>
                              <w:pBdr/>
                              <w:spacing w:after="200" w:before="0" w:line="336" w:lineRule="auto"/>
                              <w:ind w:firstLine="0"/>
                              <w:jc w:val="center"/>
                              <w:rPr>
                                <w:rFonts w:eastAsia="Calibri"/>
                                <w:b/>
                                <w:sz w:val="32"/>
                                <w:szCs w:val="32"/>
                                <w14:ligatures w14:val="none"/>
                              </w:rPr>
                            </w:pPr>
                            <w:r>
                              <w:rPr>
                                <w:rFonts w:eastAsia="Calibri"/>
                                <w:b/>
                                <w:sz w:val="32"/>
                                <w:szCs w:val="32"/>
                                <w14:ligatures w14:val="none"/>
                              </w:rPr>
                              <w:t xml:space="preserve">PHÂN TÍCH THIẾT KẾ HỆ THỐNG THÔNG TIN</w:t>
                            </w:r>
                            <w:r>
                              <w:rPr>
                                <w:rFonts w:eastAsia="Calibri"/>
                                <w:b/>
                                <w:sz w:val="32"/>
                                <w:szCs w:val="32"/>
                                <w14:ligatures w14:val="none"/>
                              </w:rPr>
                            </w:r>
                            <w:r>
                              <w:rPr>
                                <w:rFonts w:eastAsia="Calibri"/>
                                <w:b/>
                                <w:sz w:val="32"/>
                                <w:szCs w:val="32"/>
                                <w14:ligatures w14:val="none"/>
                              </w:rPr>
                            </w:r>
                          </w:p>
                          <w:p w14:paraId="2DF6B63B" w14:textId="725A3A4B">
                            <w:pPr>
                              <w:pBdr/>
                              <w:spacing w:after="200" w:before="0" w:line="336" w:lineRule="auto"/>
                              <w:ind w:firstLine="0"/>
                              <w:jc w:val="center"/>
                              <w:rPr>
                                <w:rFonts w:eastAsia="Calibri"/>
                                <w:b/>
                                <w:sz w:val="32"/>
                                <w:szCs w:val="32"/>
                                <w14:ligatures w14:val="none"/>
                              </w:rPr>
                            </w:pPr>
                            <w:r>
                              <w:rPr>
                                <w:rFonts w:eastAsia="Calibri"/>
                                <w:b/>
                                <w:sz w:val="28"/>
                                <w:szCs w:val="28"/>
                                <w14:ligatures w14:val="none"/>
                              </w:rPr>
                              <w:t xml:space="preserve">Chuyên ngành: </w:t>
                            </w:r>
                            <w:r>
                              <w:rPr>
                                <w:rFonts w:eastAsia="Calibri"/>
                                <w:b/>
                                <w:sz w:val="28"/>
                                <w:szCs w:val="28"/>
                                <w14:ligatures w14:val="none"/>
                              </w:rPr>
                              <w:t xml:space="preserve">CÔNG NGHỆ THÔNG TIN</w:t>
                            </w:r>
                            <w:r>
                              <w:rPr>
                                <w:rFonts w:eastAsia="Calibri"/>
                                <w:b/>
                                <w:sz w:val="28"/>
                                <w:szCs w:val="28"/>
                                <w14:ligatures w14:val="none"/>
                              </w:rPr>
                              <w:tab/>
                              <w:t xml:space="preserve">              </w:t>
                            </w:r>
                            <w:r>
                              <w:rPr>
                                <w:rFonts w:eastAsia="Calibri"/>
                                <w:b/>
                                <w:sz w:val="32"/>
                                <w:szCs w:val="32"/>
                                <w14:ligatures w14:val="none"/>
                              </w:rPr>
                            </w:r>
                            <w:r>
                              <w:rPr>
                                <w:rFonts w:eastAsia="Calibri"/>
                                <w:b/>
                                <w:sz w:val="32"/>
                                <w:szCs w:val="32"/>
                                <w14:ligatures w14:val="none"/>
                              </w:rPr>
                            </w:r>
                          </w:p>
                          <w:p w14:paraId="0162406F" w14:textId="63DBDF0D">
                            <w:pPr>
                              <w:pBdr/>
                              <w:spacing w:after="200" w:before="0" w:line="336" w:lineRule="auto"/>
                              <w:ind w:firstLine="1089" w:left="351"/>
                              <w:rPr>
                                <w:rFonts w:eastAsia="Calibri"/>
                                <w:szCs w:val="26"/>
                                <w14:ligatures w14:val="none"/>
                              </w:rPr>
                            </w:pPr>
                            <w:r>
                              <w:rPr>
                                <w:rFonts w:eastAsia="Calibri"/>
                                <w:b/>
                                <w:szCs w:val="26"/>
                                <w14:ligatures w14:val="none"/>
                              </w:rPr>
                              <w:t xml:space="preserve">Thời gian</w:t>
                            </w:r>
                            <w:r>
                              <w:rPr>
                                <w:rFonts w:eastAsia="Calibri"/>
                                <w:b/>
                                <w:szCs w:val="26"/>
                                <w14:ligatures w14:val="none"/>
                              </w:rPr>
                              <w:t xml:space="preserve">: </w:t>
                            </w:r>
                            <w:r>
                              <w:rPr>
                                <w:rFonts w:eastAsia="Calibri"/>
                                <w:b/>
                                <w:szCs w:val="26"/>
                                <w14:ligatures w14:val="none"/>
                              </w:rPr>
                              <w:t xml:space="preserve">THÁNG 8 – THÁNG 10, NĂM 2026</w:t>
                            </w:r>
                            <w:r>
                              <w:rPr>
                                <w:rFonts w:eastAsia="Calibri"/>
                                <w:szCs w:val="26"/>
                                <w14:ligatures w14:val="none"/>
                              </w:rPr>
                            </w:r>
                            <w:r>
                              <w:rPr>
                                <w:rFonts w:eastAsia="Calibri"/>
                                <w:szCs w:val="26"/>
                                <w14:ligatures w14:val="none"/>
                              </w:rPr>
                            </w:r>
                          </w:p>
                          <w:p w14:paraId="037AAC2E" w14:textId="21A59FD8">
                            <w:pPr>
                              <w:pBdr/>
                              <w:spacing w:after="200" w:before="0" w:line="336" w:lineRule="auto"/>
                              <w:ind w:firstLine="1089" w:left="351"/>
                              <w:rPr>
                                <w:rFonts w:eastAsia="Calibri"/>
                                <w:szCs w:val="26"/>
                                <w14:ligatures w14:val="none"/>
                              </w:rPr>
                            </w:pPr>
                            <w:r>
                              <w:rPr>
                                <w:rFonts w:eastAsia="Calibri"/>
                                <w:b/>
                                <w:szCs w:val="26"/>
                                <w14:ligatures w14:val="none"/>
                              </w:rPr>
                              <w:t xml:space="preserve">Người hướng dẫn: ThS. </w:t>
                            </w:r>
                            <w:r>
                              <w:rPr>
                                <w:rFonts w:eastAsia="Calibri"/>
                                <w:b/>
                                <w:szCs w:val="26"/>
                                <w14:ligatures w14:val="none"/>
                              </w:rPr>
                              <w:t xml:space="preserve">NGUYỄN THỊ LIỆU</w:t>
                            </w:r>
                            <w:r>
                              <w:rPr>
                                <w:rFonts w:eastAsia="Calibri"/>
                                <w:szCs w:val="26"/>
                                <w14:ligatures w14:val="none"/>
                              </w:rPr>
                            </w:r>
                            <w:r>
                              <w:rPr>
                                <w:rFonts w:eastAsia="Calibri"/>
                                <w:szCs w:val="26"/>
                                <w14:ligatures w14:val="none"/>
                              </w:rPr>
                            </w:r>
                          </w:p>
                          <w:p w14:paraId="78C795D9" w14:textId="77777777">
                            <w:pPr>
                              <w:pBdr/>
                              <w:spacing w:after="200" w:before="0" w:line="336" w:lineRule="auto"/>
                              <w:ind w:firstLine="1089" w:left="351"/>
                              <w:rPr>
                                <w:rFonts w:eastAsia="Calibri"/>
                                <w:szCs w:val="26"/>
                                <w14:ligatures w14:val="none"/>
                              </w:rPr>
                            </w:pPr>
                            <w:r>
                              <w:rPr>
                                <w:rFonts w:eastAsia="Calibri"/>
                                <w:szCs w:val="26"/>
                                <w14:ligatures w14:val="none"/>
                              </w:rPr>
                            </w:r>
                            <w:r>
                              <w:rPr>
                                <w:rFonts w:eastAsia="Calibri"/>
                                <w:szCs w:val="26"/>
                                <w14:ligatures w14:val="none"/>
                              </w:rPr>
                            </w:r>
                            <w:r>
                              <w:rPr>
                                <w:rFonts w:eastAsia="Calibri"/>
                                <w:szCs w:val="26"/>
                                <w14:ligatures w14:val="none"/>
                              </w:rPr>
                            </w:r>
                          </w:p>
                          <w:p w14:paraId="16636980" w14:textId="77777777">
                            <w:pPr>
                              <w:pBdr/>
                              <w:spacing w:after="200" w:before="0" w:line="336" w:lineRule="auto"/>
                              <w:ind w:firstLine="1089" w:left="351"/>
                              <w:rPr>
                                <w:rFonts w:eastAsia="Calibri"/>
                                <w:szCs w:val="26"/>
                                <w14:ligatures w14:val="none"/>
                              </w:rPr>
                            </w:pPr>
                            <w:r>
                              <w:rPr>
                                <w:rFonts w:eastAsia="Calibri"/>
                                <w:szCs w:val="26"/>
                                <w14:ligatures w14:val="none"/>
                              </w:rPr>
                            </w:r>
                            <w:r>
                              <w:rPr>
                                <w:rFonts w:eastAsia="Calibri"/>
                                <w:szCs w:val="26"/>
                                <w14:ligatures w14:val="none"/>
                              </w:rPr>
                            </w:r>
                            <w:r>
                              <w:rPr>
                                <w:rFonts w:eastAsia="Calibri"/>
                                <w:szCs w:val="26"/>
                                <w14:ligatures w14:val="none"/>
                              </w:rPr>
                            </w:r>
                          </w:p>
                          <w:p w14:paraId="025A8401" w14:textId="77777777">
                            <w:pPr>
                              <w:pBdr/>
                              <w:spacing w:after="200" w:before="0" w:line="336" w:lineRule="auto"/>
                              <w:ind w:firstLine="1089" w:left="351"/>
                              <w:rPr>
                                <w:rFonts w:eastAsia="Calibri"/>
                                <w:szCs w:val="26"/>
                                <w14:ligatures w14:val="none"/>
                              </w:rPr>
                            </w:pPr>
                            <w:r>
                              <w:rPr>
                                <w:rFonts w:eastAsia="Calibri"/>
                                <w:szCs w:val="26"/>
                                <w14:ligatures w14:val="none"/>
                              </w:rPr>
                            </w:r>
                            <w:r>
                              <w:rPr>
                                <w:rFonts w:eastAsia="Calibri"/>
                                <w:szCs w:val="26"/>
                                <w14:ligatures w14:val="none"/>
                              </w:rPr>
                            </w:r>
                            <w:r>
                              <w:rPr>
                                <w:rFonts w:eastAsia="Calibri"/>
                                <w:szCs w:val="26"/>
                                <w14:ligatures w14:val="none"/>
                              </w:rPr>
                            </w:r>
                          </w:p>
                          <w:p w14:paraId="7D715B59" w14:textId="77777777">
                            <w:pPr>
                              <w:pBdr/>
                              <w:spacing w:after="200" w:before="0" w:line="336" w:lineRule="auto"/>
                              <w:ind w:firstLine="1089" w:left="351"/>
                              <w:rPr>
                                <w:rFonts w:eastAsia="Calibri"/>
                                <w:szCs w:val="26"/>
                                <w14:ligatures w14:val="none"/>
                              </w:rPr>
                            </w:pPr>
                            <w:r>
                              <w:rPr>
                                <w:rFonts w:eastAsia="Calibri"/>
                                <w:szCs w:val="26"/>
                                <w14:ligatures w14:val="none"/>
                              </w:rPr>
                            </w:r>
                            <w:r>
                              <w:rPr>
                                <w:rFonts w:eastAsia="Calibri"/>
                                <w:szCs w:val="26"/>
                                <w14:ligatures w14:val="none"/>
                              </w:rPr>
                            </w:r>
                            <w:r>
                              <w:rPr>
                                <w:rFonts w:eastAsia="Calibri"/>
                                <w:szCs w:val="26"/>
                                <w14:ligatures w14:val="none"/>
                              </w:rPr>
                            </w:r>
                          </w:p>
                          <w:p w14:paraId="14FBA91D" w14:textId="440BBC0F">
                            <w:pPr>
                              <w:pBdr/>
                              <w:spacing w:after="200" w:before="0" w:line="336" w:lineRule="auto"/>
                              <w:ind w:firstLine="1089" w:left="351"/>
                              <w:rPr>
                                <w:rFonts w:eastAsia="Calibri"/>
                                <w:szCs w:val="26"/>
                                <w14:ligatures w14:val="none"/>
                              </w:rPr>
                            </w:pPr>
                            <w:r>
                              <w:rPr>
                                <w:b/>
                                <w:szCs w:val="26"/>
                              </w:rPr>
                              <w:t xml:space="preserve">                          </w:t>
                            </w:r>
                            <w:r>
                              <w:rPr>
                                <w:b/>
                                <w:szCs w:val="26"/>
                              </w:rPr>
                              <w:t xml:space="preserve">ĐỒ</w:t>
                            </w:r>
                            <w:r>
                              <w:rPr>
                                <w:b/>
                                <w:szCs w:val="26"/>
                              </w:rPr>
                              <w:t xml:space="preserve">NG NAI - 202</w:t>
                            </w:r>
                            <w:r>
                              <w:rPr>
                                <w:b/>
                                <w:szCs w:val="26"/>
                              </w:rPr>
                              <w:t xml:space="preserve">7</w:t>
                            </w:r>
                            <w:r>
                              <w:rPr>
                                <w:rFonts w:eastAsia="Calibri"/>
                                <w:szCs w:val="26"/>
                                <w14:ligatures w14:val="none"/>
                              </w:rPr>
                            </w:r>
                            <w:r>
                              <w:rPr>
                                <w:rFonts w:eastAsia="Calibri"/>
                                <w:szCs w:val="26"/>
                                <w14:ligatures w14:val="none"/>
                              </w:rPr>
                            </w:r>
                          </w:p>
                          <w:p w14:paraId="15938039" w14:textId="77777777">
                            <w:pPr>
                              <w:pBdr/>
                              <w:spacing/>
                              <w:ind/>
                              <w:rPr/>
                            </w:pPr>
                            <w:r/>
                            <w:r/>
                          </w:p>
                          <w:p w14:paraId="56AAD782" w14:textId="77777777">
                            <w:pPr>
                              <w:pBdr/>
                              <w:spacing/>
                              <w:ind/>
                              <w:rPr/>
                            </w:pPr>
                            <w:r/>
                            <w:r/>
                          </w:p>
                          <w:p w14:paraId="731A7708" w14:textId="77777777">
                            <w:pPr>
                              <w:pBdr/>
                              <w:spacing/>
                              <w:ind/>
                              <w:rPr/>
                            </w:pPr>
                            <w:r/>
                            <w:r/>
                          </w:p>
                          <w:p w14:paraId="595561D2" w14:textId="77777777">
                            <w:pPr>
                              <w:pBdr/>
                              <w:spacing/>
                              <w:ind/>
                              <w:rPr/>
                            </w:pPr>
                            <w:r/>
                            <w:r/>
                          </w:p>
                          <w:p w14:paraId="3B968F21" w14:textId="77777777">
                            <w:pPr>
                              <w:pBdr/>
                              <w:spacing/>
                              <w:ind/>
                              <w:rPr/>
                            </w:pPr>
                            <w:r/>
                            <w:r/>
                          </w:p>
                          <w:p w14:paraId="19FDB6AA" w14:textId="77777777">
                            <w:pPr>
                              <w:pBdr/>
                              <w:spacing/>
                              <w:ind/>
                              <w:rPr>
                                <w:sz w:val="16"/>
                              </w:rPr>
                            </w:pPr>
                            <w:r>
                              <w:rPr>
                                <w:sz w:val="16"/>
                              </w:rPr>
                            </w:r>
                            <w:r>
                              <w:rPr>
                                <w:sz w:val="16"/>
                              </w:rPr>
                            </w:r>
                            <w:r>
                              <w:rPr>
                                <w:sz w:val="16"/>
                              </w:rPr>
                            </w:r>
                          </w:p>
                          <w:p w14:paraId="35554AC9" w14:textId="77777777">
                            <w:pPr>
                              <w:pBdr/>
                              <w:spacing/>
                              <w:ind/>
                              <w:jc w:val="center"/>
                              <w:rPr/>
                            </w:pPr>
                            <w:r>
                              <w:t xml:space="preserve">THỪA </w:t>
                            </w:r>
                            <w:r>
                              <w:t xml:space="preserve">THIÊN ,</w:t>
                            </w:r>
                            <w:r>
                              <w:t xml:space="preserve"> năm</w:t>
                            </w:r>
                            <w:r/>
                          </w:p>
                          <w:p w14:paraId="2422CF3F" w14:textId="77777777">
                            <w:pPr>
                              <w:pBdr/>
                              <w:spacing/>
                              <w:ind/>
                              <w:jc w:val="center"/>
                              <w:rPr/>
                            </w:pPr>
                            <w:r/>
                            <w:r/>
                          </w:p>
                          <w:p w14:paraId="66756FA3" w14:textId="77777777">
                            <w:pPr>
                              <w:pBdr/>
                              <w:spacing/>
                              <w:ind/>
                              <w:rPr/>
                            </w:pPr>
                            <w:r/>
                            <w:r/>
                          </w:p>
                          <w:p w14:paraId="4248B28E" w14:textId="77777777">
                            <w:pPr>
                              <w:pBdr/>
                              <w:spacing/>
                              <w:ind/>
                              <w:rPr/>
                            </w:pPr>
                            <w:r/>
                            <w:r/>
                          </w:p>
                          <w:p w14:paraId="79F6D277" w14:textId="77777777">
                            <w:pPr>
                              <w:pBdr/>
                              <w:spacing/>
                              <w:ind/>
                              <w:jc w:val="center"/>
                              <w:rPr/>
                            </w:pPr>
                            <w:r>
                              <w:t xml:space="preserve">HÀ NỘI - năm</w:t>
                            </w: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shape 2" o:spid="_x0000_s2" o:spt="202" type="#_x0000_t202" style="position:absolute;z-index:251659264;o:allowoverlap:true;o:allowincell:true;mso-position-horizontal-relative:text;margin-left:-4.50pt;mso-position-horizontal:absolute;mso-position-vertical-relative:text;margin-top:0.80pt;mso-position-vertical:absolute;width:444.00pt;height:686.30pt;mso-wrap-distance-left:9.00pt;mso-wrap-distance-top:0.00pt;mso-wrap-distance-right:9.00pt;mso-wrap-distance-bottom:0.00pt;v-text-anchor:top;visibility:visible;" fillcolor="#FFFFFF" strokecolor="#000000" strokeweight="3.00pt">
                <v:textbox inset="0,0,0,0">
                  <w:txbxContent>
                    <w:p w14:paraId="117E9BBD" w14:textId="77777777">
                      <w:pPr>
                        <w:pBdr/>
                        <w:tabs>
                          <w:tab w:val="center" w:leader="none" w:pos="1134"/>
                          <w:tab w:val="center" w:leader="none" w:pos="5670"/>
                        </w:tabs>
                        <w:spacing w:after="0" w:before="0"/>
                        <w:ind w:firstLine="0"/>
                        <w:jc w:val="center"/>
                        <w:rPr>
                          <w:rFonts w:eastAsia="Calibri"/>
                          <w:sz w:val="28"/>
                          <w:szCs w:val="22"/>
                          <w14:ligatures w14:val="none"/>
                        </w:rPr>
                      </w:pPr>
                      <w:r>
                        <w:rPr>
                          <w:rFonts w:eastAsia="Calibri"/>
                          <w:sz w:val="28"/>
                          <w:szCs w:val="22"/>
                          <w14:ligatures w14:val="none"/>
                        </w:rPr>
                        <w:t xml:space="preserve">BỘ GIÁO DỤC VÀ ĐÀO TẠO</w:t>
                      </w:r>
                      <w:r>
                        <w:rPr>
                          <w:rFonts w:eastAsia="Calibri"/>
                          <w:sz w:val="28"/>
                          <w:szCs w:val="22"/>
                          <w14:ligatures w14:val="none"/>
                        </w:rPr>
                      </w:r>
                      <w:r>
                        <w:rPr>
                          <w:rFonts w:eastAsia="Calibri"/>
                          <w:sz w:val="28"/>
                          <w:szCs w:val="22"/>
                          <w14:ligatures w14:val="none"/>
                        </w:rPr>
                      </w:r>
                    </w:p>
                    <w:p w14:paraId="412951B0" w14:textId="77777777">
                      <w:pPr>
                        <w:pBdr/>
                        <w:spacing w:after="0" w:before="0"/>
                        <w:ind w:firstLine="0"/>
                        <w:jc w:val="center"/>
                        <w:rPr>
                          <w:rFonts w:eastAsia="Calibri"/>
                          <w:b/>
                          <w:sz w:val="28"/>
                          <w:szCs w:val="22"/>
                          <w14:ligatures w14:val="none"/>
                        </w:rPr>
                      </w:pPr>
                      <w:r>
                        <w:rPr>
                          <w:rFonts w:eastAsia="Calibri"/>
                          <w:b/>
                          <w:sz w:val="28"/>
                          <w:szCs w:val="22"/>
                          <w14:ligatures w14:val="none"/>
                        </w:rPr>
                        <w:t xml:space="preserve">TRƯỜNG ĐẠI HỌC CÔNG NGHỆ ĐỒNG NAI</w:t>
                      </w:r>
                      <w:r>
                        <w:rPr>
                          <w:rFonts w:eastAsia="Calibri"/>
                          <w:b/>
                          <w:sz w:val="28"/>
                          <w:szCs w:val="22"/>
                          <w14:ligatures w14:val="none"/>
                        </w:rPr>
                      </w:r>
                      <w:r>
                        <w:rPr>
                          <w:rFonts w:eastAsia="Calibri"/>
                          <w:b/>
                          <w:sz w:val="28"/>
                          <w:szCs w:val="22"/>
                          <w14:ligatures w14:val="none"/>
                        </w:rPr>
                      </w:r>
                    </w:p>
                    <w:p w14:paraId="692FB755" w14:textId="77777777">
                      <w:pPr>
                        <w:pBdr/>
                        <w:spacing w:after="200" w:before="0" w:line="276" w:lineRule="auto"/>
                        <w:ind w:firstLine="0"/>
                        <w:jc w:val="center"/>
                        <w:rPr>
                          <w:rFonts w:eastAsia="Calibri"/>
                          <w:b/>
                          <w:sz w:val="28"/>
                          <w:szCs w:val="22"/>
                          <w14:ligatures w14:val="none"/>
                        </w:rPr>
                      </w:pPr>
                      <w:r>
                        <w:rPr>
                          <w:rFonts w:eastAsia="Calibri"/>
                          <w:b/>
                          <w:sz w:val="28"/>
                          <w:szCs w:val="22"/>
                          <w14:ligatures w14:val="none"/>
                        </w:rPr>
                      </w:r>
                      <w:r>
                        <w:rPr>
                          <w:rFonts w:eastAsia="Calibri"/>
                          <w:b/>
                          <w:sz w:val="28"/>
                          <w:szCs w:val="22"/>
                          <w14:ligatures w14:val="none"/>
                        </w:rPr>
                      </w:r>
                      <w:r>
                        <w:rPr>
                          <w:rFonts w:eastAsia="Calibri"/>
                          <w:b/>
                          <w:sz w:val="28"/>
                          <w:szCs w:val="22"/>
                          <w14:ligatures w14:val="none"/>
                        </w:rPr>
                      </w:r>
                    </w:p>
                    <w:p w14:paraId="66993562" w14:textId="77777777">
                      <w:pPr>
                        <w:pBdr/>
                        <w:spacing w:after="200" w:before="0" w:line="276" w:lineRule="auto"/>
                        <w:ind w:firstLine="0"/>
                        <w:jc w:val="center"/>
                        <w:rPr>
                          <w:rFonts w:eastAsia="Calibri"/>
                          <w:b/>
                          <w:sz w:val="28"/>
                          <w:szCs w:val="22"/>
                          <w14:ligatures w14:val="none"/>
                        </w:rPr>
                      </w:pPr>
                      <w:r>
                        <w:rPr>
                          <w:rFonts w:eastAsia="Calibri"/>
                          <w:sz w:val="28"/>
                          <w:szCs w:val="22"/>
                          <w14:ligatures w14:val="none"/>
                        </w:rPr>
                        <mc:AlternateContent>
                          <mc:Choice Requires="wpg">
                            <w:drawing>
                              <wp:inline xmlns:wp="http://schemas.openxmlformats.org/drawingml/2006/wordprocessingDrawing" distT="0" distB="0" distL="0" distR="0">
                                <wp:extent cx="417830" cy="1010285"/>
                                <wp:effectExtent l="0" t="0" r="1270" b="0"/>
                                <wp:docPr id="3" name="Picture 1509177799" descr="D:\QUACH AN BINH PHONG DAO TAO\BIEU MAU\du lieu Logo &amp; font chu DNTU\du lieu Logo DNTU\lo go truong DHCNDN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QUACH AN BINH PHONG DAO TAO\BIEU MAU\du lieu Logo &amp; font chu DNTU\du lieu Logo DNTU\lo go truong DHCNDN16.png"/>
                                        <pic:cNvPicPr>
                                          <a:picLocks noChangeAspect="1"/>
                                        </pic:cNvPicPr>
                                        <pic:nvPr/>
                                      </pic:nvPicPr>
                                      <pic:blipFill rotWithShape="1">
                                        <a:blip r:embed="rId9"/>
                                        <a:stretch/>
                                      </pic:blipFill>
                                      <pic:spPr bwMode="auto">
                                        <a:xfrm>
                                          <a:off x="0" y="0"/>
                                          <a:ext cx="417830" cy="101028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2.90pt;height:79.55pt;mso-wrap-distance-left:0.00pt;mso-wrap-distance-top:0.00pt;mso-wrap-distance-right:0.00pt;mso-wrap-distance-bottom:0.00pt;z-index:1;" stroked="f">
                                <v:imagedata r:id="rId9" o:title=""/>
                                <o:lock v:ext="edit" rotation="t"/>
                              </v:shape>
                            </w:pict>
                          </mc:Fallback>
                        </mc:AlternateContent>
                      </w:r>
                      <w:r>
                        <w:rPr>
                          <w:rFonts w:eastAsia="Calibri"/>
                          <w:b/>
                          <w:sz w:val="28"/>
                          <w:szCs w:val="22"/>
                          <w14:ligatures w14:val="none"/>
                        </w:rPr>
                      </w:r>
                      <w:r>
                        <w:rPr>
                          <w:rFonts w:eastAsia="Calibri"/>
                          <w:b/>
                          <w:sz w:val="28"/>
                          <w:szCs w:val="22"/>
                          <w14:ligatures w14:val="none"/>
                        </w:rPr>
                      </w:r>
                    </w:p>
                    <w:p w14:paraId="1EA1D3F5" w14:textId="0EA92CAF">
                      <w:pPr>
                        <w:pBdr/>
                        <w:spacing w:after="200" w:before="0" w:line="336" w:lineRule="auto"/>
                        <w:ind w:firstLine="0"/>
                        <w:jc w:val="center"/>
                        <w:rPr>
                          <w:rFonts w:eastAsia="Calibri"/>
                          <w:b/>
                          <w:sz w:val="28"/>
                          <w:szCs w:val="28"/>
                          <w14:ligatures w14:val="none"/>
                        </w:rPr>
                      </w:pPr>
                      <w:r>
                        <w:rPr>
                          <w:rFonts w:eastAsia="Calibri"/>
                          <w:b/>
                          <w:sz w:val="28"/>
                          <w:szCs w:val="28"/>
                          <w14:ligatures w14:val="none"/>
                        </w:rPr>
                      </w:r>
                      <w:r>
                        <w:rPr>
                          <w:rFonts w:eastAsia="Calibri"/>
                          <w:b/>
                          <w:sz w:val="28"/>
                          <w:szCs w:val="28"/>
                          <w14:ligatures w14:val="none"/>
                        </w:rPr>
                      </w:r>
                      <w:r>
                        <w:rPr>
                          <w:rFonts w:eastAsia="Calibri"/>
                          <w:b/>
                          <w:sz w:val="28"/>
                          <w:szCs w:val="28"/>
                          <w14:ligatures w14:val="none"/>
                        </w:rPr>
                      </w:r>
                    </w:p>
                    <w:p w14:paraId="414D324C" w14:textId="7FDC0BDB">
                      <w:pPr>
                        <w:pBdr/>
                        <w:spacing w:after="200" w:before="0" w:line="336" w:lineRule="auto"/>
                        <w:ind w:firstLine="0"/>
                        <w:jc w:val="center"/>
                        <w:rPr>
                          <w:rFonts w:eastAsia="Calibri"/>
                          <w:b/>
                          <w:sz w:val="28"/>
                          <w:szCs w:val="28"/>
                          <w14:ligatures w14:val="none"/>
                        </w:rPr>
                      </w:pPr>
                      <w:r>
                        <w:rPr>
                          <w:rFonts w:eastAsia="Calibri"/>
                          <w:b/>
                          <w:sz w:val="28"/>
                          <w:szCs w:val="28"/>
                          <w14:ligatures w14:val="none"/>
                        </w:rPr>
                        <w:t xml:space="preserve">QUÁCH KHOA ĐỨC</w:t>
                      </w:r>
                      <w:r>
                        <w:rPr>
                          <w:rFonts w:eastAsia="Calibri"/>
                          <w:b/>
                          <w:sz w:val="28"/>
                          <w:szCs w:val="28"/>
                          <w14:ligatures w14:val="none"/>
                        </w:rPr>
                      </w:r>
                      <w:r>
                        <w:rPr>
                          <w:rFonts w:eastAsia="Calibri"/>
                          <w:b/>
                          <w:sz w:val="28"/>
                          <w:szCs w:val="28"/>
                          <w14:ligatures w14:val="none"/>
                        </w:rPr>
                      </w:r>
                    </w:p>
                    <w:p w14:paraId="498F74B6" w14:textId="564EDFA9">
                      <w:pPr>
                        <w:pBdr/>
                        <w:spacing w:after="200" w:before="0" w:line="336" w:lineRule="auto"/>
                        <w:ind w:firstLine="0"/>
                        <w:jc w:val="center"/>
                        <w:rPr>
                          <w:rFonts w:eastAsia="Calibri"/>
                          <w:b/>
                          <w:sz w:val="28"/>
                          <w:szCs w:val="28"/>
                          <w14:ligatures w14:val="none"/>
                        </w:rPr>
                      </w:pPr>
                      <w:r>
                        <w:rPr>
                          <w:rFonts w:eastAsia="Calibri"/>
                          <w:b/>
                          <w:sz w:val="28"/>
                          <w:szCs w:val="28"/>
                          <w14:ligatures w14:val="none"/>
                        </w:rPr>
                        <w:t xml:space="preserve">LÊ NGỌC TÂN</w:t>
                      </w:r>
                      <w:r>
                        <w:rPr>
                          <w:rFonts w:eastAsia="Calibri"/>
                          <w:b/>
                          <w:sz w:val="28"/>
                          <w:szCs w:val="28"/>
                          <w14:ligatures w14:val="none"/>
                        </w:rPr>
                      </w:r>
                      <w:r>
                        <w:rPr>
                          <w:rFonts w:eastAsia="Calibri"/>
                          <w:b/>
                          <w:sz w:val="28"/>
                          <w:szCs w:val="28"/>
                          <w14:ligatures w14:val="none"/>
                        </w:rPr>
                      </w:r>
                    </w:p>
                    <w:p w14:paraId="4C982DA9" w14:textId="77777777">
                      <w:pPr>
                        <w:pBdr/>
                        <w:spacing w:after="200" w:before="0" w:line="336" w:lineRule="auto"/>
                        <w:ind w:firstLine="0"/>
                        <w:jc w:val="center"/>
                        <w:rPr>
                          <w:rFonts w:eastAsia="Calibri"/>
                          <w:b/>
                          <w:szCs w:val="26"/>
                          <w14:ligatures w14:val="none"/>
                        </w:rPr>
                      </w:pPr>
                      <w:r>
                        <w:rPr>
                          <w:rFonts w:eastAsia="Calibri"/>
                          <w:b/>
                          <w:szCs w:val="26"/>
                          <w14:ligatures w14:val="none"/>
                        </w:rPr>
                      </w:r>
                      <w:r>
                        <w:rPr>
                          <w:rFonts w:eastAsia="Calibri"/>
                          <w:b/>
                          <w:szCs w:val="26"/>
                          <w14:ligatures w14:val="none"/>
                        </w:rPr>
                      </w:r>
                      <w:r>
                        <w:rPr>
                          <w:rFonts w:eastAsia="Calibri"/>
                          <w:b/>
                          <w:szCs w:val="26"/>
                          <w14:ligatures w14:val="none"/>
                        </w:rPr>
                      </w:r>
                    </w:p>
                    <w:p w14:paraId="661BF0E5" w14:textId="281E0286">
                      <w:pPr>
                        <w:pBdr/>
                        <w:spacing w:after="200" w:before="0" w:line="336" w:lineRule="auto"/>
                        <w:ind w:firstLine="0"/>
                        <w:jc w:val="center"/>
                        <w:rPr>
                          <w:rFonts w:eastAsia="Calibri"/>
                          <w:b/>
                          <w:sz w:val="32"/>
                          <w:szCs w:val="32"/>
                          <w14:ligatures w14:val="none"/>
                        </w:rPr>
                      </w:pPr>
                      <w:r>
                        <w:rPr>
                          <w:rFonts w:eastAsia="Calibri"/>
                          <w:b/>
                          <w:sz w:val="32"/>
                          <w:szCs w:val="32"/>
                          <w14:ligatures w14:val="none"/>
                        </w:rPr>
                        <w:t xml:space="preserve">EDUMAP – BẢN ĐỒ HỌC TẬP TRI THỨC</w:t>
                      </w:r>
                      <w:r>
                        <w:rPr>
                          <w:rFonts w:eastAsia="Calibri"/>
                          <w:b/>
                          <w:sz w:val="32"/>
                          <w:szCs w:val="32"/>
                          <w14:ligatures w14:val="none"/>
                        </w:rPr>
                      </w:r>
                      <w:r>
                        <w:rPr>
                          <w:rFonts w:eastAsia="Calibri"/>
                          <w:b/>
                          <w:sz w:val="32"/>
                          <w:szCs w:val="32"/>
                          <w14:ligatures w14:val="none"/>
                        </w:rPr>
                      </w:r>
                    </w:p>
                    <w:p w14:paraId="58F570E9" w14:textId="77777777">
                      <w:pPr>
                        <w:pBdr/>
                        <w:spacing w:after="200" w:before="0" w:line="336" w:lineRule="auto"/>
                        <w:ind w:firstLine="0"/>
                        <w:jc w:val="center"/>
                        <w:rPr>
                          <w:rFonts w:eastAsia="Calibri"/>
                          <w:b/>
                          <w:sz w:val="28"/>
                          <w:szCs w:val="28"/>
                          <w14:ligatures w14:val="none"/>
                        </w:rPr>
                      </w:pPr>
                      <w:r>
                        <w:rPr>
                          <w:rFonts w:eastAsia="Calibri"/>
                          <w:b/>
                          <w:sz w:val="28"/>
                          <w:szCs w:val="28"/>
                          <w14:ligatures w14:val="none"/>
                        </w:rPr>
                      </w:r>
                      <w:r>
                        <w:rPr>
                          <w:rFonts w:eastAsia="Calibri"/>
                          <w:b/>
                          <w:sz w:val="28"/>
                          <w:szCs w:val="28"/>
                          <w14:ligatures w14:val="none"/>
                        </w:rPr>
                      </w:r>
                      <w:r>
                        <w:rPr>
                          <w:rFonts w:eastAsia="Calibri"/>
                          <w:b/>
                          <w:sz w:val="28"/>
                          <w:szCs w:val="28"/>
                          <w14:ligatures w14:val="none"/>
                        </w:rPr>
                      </w:r>
                    </w:p>
                    <w:p w14:paraId="6DE189B6" w14:textId="77777777">
                      <w:pPr>
                        <w:pBdr/>
                        <w:spacing w:after="200" w:before="0" w:line="336" w:lineRule="auto"/>
                        <w:ind w:firstLine="0"/>
                        <w:jc w:val="center"/>
                        <w:rPr>
                          <w:rFonts w:eastAsia="Calibri"/>
                          <w:b/>
                          <w:sz w:val="32"/>
                          <w:szCs w:val="32"/>
                          <w14:ligatures w14:val="none"/>
                        </w:rPr>
                      </w:pPr>
                      <w:r>
                        <w:rPr>
                          <w:rFonts w:eastAsia="Calibri"/>
                          <w:b/>
                          <w:sz w:val="32"/>
                          <w:szCs w:val="32"/>
                          <w14:ligatures w14:val="none"/>
                        </w:rPr>
                        <w:t xml:space="preserve">BÁO CÁO MÔN HỌC</w:t>
                      </w:r>
                      <w:r>
                        <w:rPr>
                          <w:rFonts w:eastAsia="Calibri"/>
                          <w:b/>
                          <w:sz w:val="32"/>
                          <w:szCs w:val="32"/>
                          <w14:ligatures w14:val="none"/>
                        </w:rPr>
                      </w:r>
                      <w:r>
                        <w:rPr>
                          <w:rFonts w:eastAsia="Calibri"/>
                          <w:b/>
                          <w:sz w:val="32"/>
                          <w:szCs w:val="32"/>
                          <w14:ligatures w14:val="none"/>
                        </w:rPr>
                      </w:r>
                    </w:p>
                    <w:p w14:paraId="6BB6813E" w14:textId="77777777">
                      <w:pPr>
                        <w:pBdr/>
                        <w:spacing w:after="200" w:before="0" w:line="336" w:lineRule="auto"/>
                        <w:ind w:firstLine="0"/>
                        <w:jc w:val="center"/>
                        <w:rPr>
                          <w:rFonts w:eastAsia="Calibri"/>
                          <w:b/>
                          <w:sz w:val="32"/>
                          <w:szCs w:val="32"/>
                          <w14:ligatures w14:val="none"/>
                        </w:rPr>
                      </w:pPr>
                      <w:r>
                        <w:rPr>
                          <w:rFonts w:eastAsia="Calibri"/>
                          <w:b/>
                          <w:sz w:val="32"/>
                          <w:szCs w:val="32"/>
                          <w14:ligatures w14:val="none"/>
                        </w:rPr>
                        <w:t xml:space="preserve">PHÂN TÍCH THIẾT KẾ HỆ THỐNG THÔNG TIN</w:t>
                      </w:r>
                      <w:r>
                        <w:rPr>
                          <w:rFonts w:eastAsia="Calibri"/>
                          <w:b/>
                          <w:sz w:val="32"/>
                          <w:szCs w:val="32"/>
                          <w14:ligatures w14:val="none"/>
                        </w:rPr>
                      </w:r>
                      <w:r>
                        <w:rPr>
                          <w:rFonts w:eastAsia="Calibri"/>
                          <w:b/>
                          <w:sz w:val="32"/>
                          <w:szCs w:val="32"/>
                          <w14:ligatures w14:val="none"/>
                        </w:rPr>
                      </w:r>
                    </w:p>
                    <w:p w14:paraId="2DF6B63B" w14:textId="725A3A4B">
                      <w:pPr>
                        <w:pBdr/>
                        <w:spacing w:after="200" w:before="0" w:line="336" w:lineRule="auto"/>
                        <w:ind w:firstLine="0"/>
                        <w:jc w:val="center"/>
                        <w:rPr>
                          <w:rFonts w:eastAsia="Calibri"/>
                          <w:b/>
                          <w:sz w:val="32"/>
                          <w:szCs w:val="32"/>
                          <w14:ligatures w14:val="none"/>
                        </w:rPr>
                      </w:pPr>
                      <w:r>
                        <w:rPr>
                          <w:rFonts w:eastAsia="Calibri"/>
                          <w:b/>
                          <w:sz w:val="28"/>
                          <w:szCs w:val="28"/>
                          <w14:ligatures w14:val="none"/>
                        </w:rPr>
                        <w:t xml:space="preserve">Chuyên ngành: </w:t>
                      </w:r>
                      <w:r>
                        <w:rPr>
                          <w:rFonts w:eastAsia="Calibri"/>
                          <w:b/>
                          <w:sz w:val="28"/>
                          <w:szCs w:val="28"/>
                          <w14:ligatures w14:val="none"/>
                        </w:rPr>
                        <w:t xml:space="preserve">CÔNG NGHỆ THÔNG TIN</w:t>
                      </w:r>
                      <w:r>
                        <w:rPr>
                          <w:rFonts w:eastAsia="Calibri"/>
                          <w:b/>
                          <w:sz w:val="28"/>
                          <w:szCs w:val="28"/>
                          <w14:ligatures w14:val="none"/>
                        </w:rPr>
                        <w:tab/>
                        <w:t xml:space="preserve">              </w:t>
                      </w:r>
                      <w:r>
                        <w:rPr>
                          <w:rFonts w:eastAsia="Calibri"/>
                          <w:b/>
                          <w:sz w:val="32"/>
                          <w:szCs w:val="32"/>
                          <w14:ligatures w14:val="none"/>
                        </w:rPr>
                      </w:r>
                      <w:r>
                        <w:rPr>
                          <w:rFonts w:eastAsia="Calibri"/>
                          <w:b/>
                          <w:sz w:val="32"/>
                          <w:szCs w:val="32"/>
                          <w14:ligatures w14:val="none"/>
                        </w:rPr>
                      </w:r>
                    </w:p>
                    <w:p w14:paraId="0162406F" w14:textId="63DBDF0D">
                      <w:pPr>
                        <w:pBdr/>
                        <w:spacing w:after="200" w:before="0" w:line="336" w:lineRule="auto"/>
                        <w:ind w:firstLine="1089" w:left="351"/>
                        <w:rPr>
                          <w:rFonts w:eastAsia="Calibri"/>
                          <w:szCs w:val="26"/>
                          <w14:ligatures w14:val="none"/>
                        </w:rPr>
                      </w:pPr>
                      <w:r>
                        <w:rPr>
                          <w:rFonts w:eastAsia="Calibri"/>
                          <w:b/>
                          <w:szCs w:val="26"/>
                          <w14:ligatures w14:val="none"/>
                        </w:rPr>
                        <w:t xml:space="preserve">Thời gian</w:t>
                      </w:r>
                      <w:r>
                        <w:rPr>
                          <w:rFonts w:eastAsia="Calibri"/>
                          <w:b/>
                          <w:szCs w:val="26"/>
                          <w14:ligatures w14:val="none"/>
                        </w:rPr>
                        <w:t xml:space="preserve">: </w:t>
                      </w:r>
                      <w:r>
                        <w:rPr>
                          <w:rFonts w:eastAsia="Calibri"/>
                          <w:b/>
                          <w:szCs w:val="26"/>
                          <w14:ligatures w14:val="none"/>
                        </w:rPr>
                        <w:t xml:space="preserve">THÁNG 8 – THÁNG 10, NĂM 2026</w:t>
                      </w:r>
                      <w:r>
                        <w:rPr>
                          <w:rFonts w:eastAsia="Calibri"/>
                          <w:szCs w:val="26"/>
                          <w14:ligatures w14:val="none"/>
                        </w:rPr>
                      </w:r>
                      <w:r>
                        <w:rPr>
                          <w:rFonts w:eastAsia="Calibri"/>
                          <w:szCs w:val="26"/>
                          <w14:ligatures w14:val="none"/>
                        </w:rPr>
                      </w:r>
                    </w:p>
                    <w:p w14:paraId="037AAC2E" w14:textId="21A59FD8">
                      <w:pPr>
                        <w:pBdr/>
                        <w:spacing w:after="200" w:before="0" w:line="336" w:lineRule="auto"/>
                        <w:ind w:firstLine="1089" w:left="351"/>
                        <w:rPr>
                          <w:rFonts w:eastAsia="Calibri"/>
                          <w:szCs w:val="26"/>
                          <w14:ligatures w14:val="none"/>
                        </w:rPr>
                      </w:pPr>
                      <w:r>
                        <w:rPr>
                          <w:rFonts w:eastAsia="Calibri"/>
                          <w:b/>
                          <w:szCs w:val="26"/>
                          <w14:ligatures w14:val="none"/>
                        </w:rPr>
                        <w:t xml:space="preserve">Người hướng dẫn: ThS. </w:t>
                      </w:r>
                      <w:r>
                        <w:rPr>
                          <w:rFonts w:eastAsia="Calibri"/>
                          <w:b/>
                          <w:szCs w:val="26"/>
                          <w14:ligatures w14:val="none"/>
                        </w:rPr>
                        <w:t xml:space="preserve">NGUYỄN THỊ LIỆU</w:t>
                      </w:r>
                      <w:r>
                        <w:rPr>
                          <w:rFonts w:eastAsia="Calibri"/>
                          <w:szCs w:val="26"/>
                          <w14:ligatures w14:val="none"/>
                        </w:rPr>
                      </w:r>
                      <w:r>
                        <w:rPr>
                          <w:rFonts w:eastAsia="Calibri"/>
                          <w:szCs w:val="26"/>
                          <w14:ligatures w14:val="none"/>
                        </w:rPr>
                      </w:r>
                    </w:p>
                    <w:p w14:paraId="78C795D9" w14:textId="77777777">
                      <w:pPr>
                        <w:pBdr/>
                        <w:spacing w:after="200" w:before="0" w:line="336" w:lineRule="auto"/>
                        <w:ind w:firstLine="1089" w:left="351"/>
                        <w:rPr>
                          <w:rFonts w:eastAsia="Calibri"/>
                          <w:szCs w:val="26"/>
                          <w14:ligatures w14:val="none"/>
                        </w:rPr>
                      </w:pPr>
                      <w:r>
                        <w:rPr>
                          <w:rFonts w:eastAsia="Calibri"/>
                          <w:szCs w:val="26"/>
                          <w14:ligatures w14:val="none"/>
                        </w:rPr>
                      </w:r>
                      <w:r>
                        <w:rPr>
                          <w:rFonts w:eastAsia="Calibri"/>
                          <w:szCs w:val="26"/>
                          <w14:ligatures w14:val="none"/>
                        </w:rPr>
                      </w:r>
                      <w:r>
                        <w:rPr>
                          <w:rFonts w:eastAsia="Calibri"/>
                          <w:szCs w:val="26"/>
                          <w14:ligatures w14:val="none"/>
                        </w:rPr>
                      </w:r>
                    </w:p>
                    <w:p w14:paraId="16636980" w14:textId="77777777">
                      <w:pPr>
                        <w:pBdr/>
                        <w:spacing w:after="200" w:before="0" w:line="336" w:lineRule="auto"/>
                        <w:ind w:firstLine="1089" w:left="351"/>
                        <w:rPr>
                          <w:rFonts w:eastAsia="Calibri"/>
                          <w:szCs w:val="26"/>
                          <w14:ligatures w14:val="none"/>
                        </w:rPr>
                      </w:pPr>
                      <w:r>
                        <w:rPr>
                          <w:rFonts w:eastAsia="Calibri"/>
                          <w:szCs w:val="26"/>
                          <w14:ligatures w14:val="none"/>
                        </w:rPr>
                      </w:r>
                      <w:r>
                        <w:rPr>
                          <w:rFonts w:eastAsia="Calibri"/>
                          <w:szCs w:val="26"/>
                          <w14:ligatures w14:val="none"/>
                        </w:rPr>
                      </w:r>
                      <w:r>
                        <w:rPr>
                          <w:rFonts w:eastAsia="Calibri"/>
                          <w:szCs w:val="26"/>
                          <w14:ligatures w14:val="none"/>
                        </w:rPr>
                      </w:r>
                    </w:p>
                    <w:p w14:paraId="025A8401" w14:textId="77777777">
                      <w:pPr>
                        <w:pBdr/>
                        <w:spacing w:after="200" w:before="0" w:line="336" w:lineRule="auto"/>
                        <w:ind w:firstLine="1089" w:left="351"/>
                        <w:rPr>
                          <w:rFonts w:eastAsia="Calibri"/>
                          <w:szCs w:val="26"/>
                          <w14:ligatures w14:val="none"/>
                        </w:rPr>
                      </w:pPr>
                      <w:r>
                        <w:rPr>
                          <w:rFonts w:eastAsia="Calibri"/>
                          <w:szCs w:val="26"/>
                          <w14:ligatures w14:val="none"/>
                        </w:rPr>
                      </w:r>
                      <w:r>
                        <w:rPr>
                          <w:rFonts w:eastAsia="Calibri"/>
                          <w:szCs w:val="26"/>
                          <w14:ligatures w14:val="none"/>
                        </w:rPr>
                      </w:r>
                      <w:r>
                        <w:rPr>
                          <w:rFonts w:eastAsia="Calibri"/>
                          <w:szCs w:val="26"/>
                          <w14:ligatures w14:val="none"/>
                        </w:rPr>
                      </w:r>
                    </w:p>
                    <w:p w14:paraId="7D715B59" w14:textId="77777777">
                      <w:pPr>
                        <w:pBdr/>
                        <w:spacing w:after="200" w:before="0" w:line="336" w:lineRule="auto"/>
                        <w:ind w:firstLine="1089" w:left="351"/>
                        <w:rPr>
                          <w:rFonts w:eastAsia="Calibri"/>
                          <w:szCs w:val="26"/>
                          <w14:ligatures w14:val="none"/>
                        </w:rPr>
                      </w:pPr>
                      <w:r>
                        <w:rPr>
                          <w:rFonts w:eastAsia="Calibri"/>
                          <w:szCs w:val="26"/>
                          <w14:ligatures w14:val="none"/>
                        </w:rPr>
                      </w:r>
                      <w:r>
                        <w:rPr>
                          <w:rFonts w:eastAsia="Calibri"/>
                          <w:szCs w:val="26"/>
                          <w14:ligatures w14:val="none"/>
                        </w:rPr>
                      </w:r>
                      <w:r>
                        <w:rPr>
                          <w:rFonts w:eastAsia="Calibri"/>
                          <w:szCs w:val="26"/>
                          <w14:ligatures w14:val="none"/>
                        </w:rPr>
                      </w:r>
                    </w:p>
                    <w:p w14:paraId="14FBA91D" w14:textId="440BBC0F">
                      <w:pPr>
                        <w:pBdr/>
                        <w:spacing w:after="200" w:before="0" w:line="336" w:lineRule="auto"/>
                        <w:ind w:firstLine="1089" w:left="351"/>
                        <w:rPr>
                          <w:rFonts w:eastAsia="Calibri"/>
                          <w:szCs w:val="26"/>
                          <w14:ligatures w14:val="none"/>
                        </w:rPr>
                      </w:pPr>
                      <w:r>
                        <w:rPr>
                          <w:b/>
                          <w:szCs w:val="26"/>
                        </w:rPr>
                        <w:t xml:space="preserve">                          </w:t>
                      </w:r>
                      <w:r>
                        <w:rPr>
                          <w:b/>
                          <w:szCs w:val="26"/>
                        </w:rPr>
                        <w:t xml:space="preserve">ĐỒ</w:t>
                      </w:r>
                      <w:r>
                        <w:rPr>
                          <w:b/>
                          <w:szCs w:val="26"/>
                        </w:rPr>
                        <w:t xml:space="preserve">NG NAI - 202</w:t>
                      </w:r>
                      <w:r>
                        <w:rPr>
                          <w:b/>
                          <w:szCs w:val="26"/>
                        </w:rPr>
                        <w:t xml:space="preserve">7</w:t>
                      </w:r>
                      <w:r>
                        <w:rPr>
                          <w:rFonts w:eastAsia="Calibri"/>
                          <w:szCs w:val="26"/>
                          <w14:ligatures w14:val="none"/>
                        </w:rPr>
                      </w:r>
                      <w:r>
                        <w:rPr>
                          <w:rFonts w:eastAsia="Calibri"/>
                          <w:szCs w:val="26"/>
                          <w14:ligatures w14:val="none"/>
                        </w:rPr>
                      </w:r>
                    </w:p>
                    <w:p w14:paraId="15938039" w14:textId="77777777">
                      <w:pPr>
                        <w:pBdr/>
                        <w:spacing/>
                        <w:ind/>
                        <w:rPr/>
                      </w:pPr>
                      <w:r/>
                      <w:r/>
                    </w:p>
                    <w:p w14:paraId="56AAD782" w14:textId="77777777">
                      <w:pPr>
                        <w:pBdr/>
                        <w:spacing/>
                        <w:ind/>
                        <w:rPr/>
                      </w:pPr>
                      <w:r/>
                      <w:r/>
                    </w:p>
                    <w:p w14:paraId="731A7708" w14:textId="77777777">
                      <w:pPr>
                        <w:pBdr/>
                        <w:spacing/>
                        <w:ind/>
                        <w:rPr/>
                      </w:pPr>
                      <w:r/>
                      <w:r/>
                    </w:p>
                    <w:p w14:paraId="595561D2" w14:textId="77777777">
                      <w:pPr>
                        <w:pBdr/>
                        <w:spacing/>
                        <w:ind/>
                        <w:rPr/>
                      </w:pPr>
                      <w:r/>
                      <w:r/>
                    </w:p>
                    <w:p w14:paraId="3B968F21" w14:textId="77777777">
                      <w:pPr>
                        <w:pBdr/>
                        <w:spacing/>
                        <w:ind/>
                        <w:rPr/>
                      </w:pPr>
                      <w:r/>
                      <w:r/>
                    </w:p>
                    <w:p w14:paraId="19FDB6AA" w14:textId="77777777">
                      <w:pPr>
                        <w:pBdr/>
                        <w:spacing/>
                        <w:ind/>
                        <w:rPr>
                          <w:sz w:val="16"/>
                        </w:rPr>
                      </w:pPr>
                      <w:r>
                        <w:rPr>
                          <w:sz w:val="16"/>
                        </w:rPr>
                      </w:r>
                      <w:r>
                        <w:rPr>
                          <w:sz w:val="16"/>
                        </w:rPr>
                      </w:r>
                      <w:r>
                        <w:rPr>
                          <w:sz w:val="16"/>
                        </w:rPr>
                      </w:r>
                    </w:p>
                    <w:p w14:paraId="35554AC9" w14:textId="77777777">
                      <w:pPr>
                        <w:pBdr/>
                        <w:spacing/>
                        <w:ind/>
                        <w:jc w:val="center"/>
                        <w:rPr/>
                      </w:pPr>
                      <w:r>
                        <w:t xml:space="preserve">THỪA </w:t>
                      </w:r>
                      <w:r>
                        <w:t xml:space="preserve">THIÊN ,</w:t>
                      </w:r>
                      <w:r>
                        <w:t xml:space="preserve"> năm</w:t>
                      </w:r>
                      <w:r/>
                    </w:p>
                    <w:p w14:paraId="2422CF3F" w14:textId="77777777">
                      <w:pPr>
                        <w:pBdr/>
                        <w:spacing/>
                        <w:ind/>
                        <w:jc w:val="center"/>
                        <w:rPr/>
                      </w:pPr>
                      <w:r/>
                      <w:r/>
                    </w:p>
                    <w:p w14:paraId="66756FA3" w14:textId="77777777">
                      <w:pPr>
                        <w:pBdr/>
                        <w:spacing/>
                        <w:ind/>
                        <w:rPr/>
                      </w:pPr>
                      <w:r/>
                      <w:r/>
                    </w:p>
                    <w:p w14:paraId="4248B28E" w14:textId="77777777">
                      <w:pPr>
                        <w:pBdr/>
                        <w:spacing/>
                        <w:ind/>
                        <w:rPr/>
                      </w:pPr>
                      <w:r/>
                      <w:r/>
                    </w:p>
                    <w:p w14:paraId="79F6D277" w14:textId="77777777">
                      <w:pPr>
                        <w:pBdr/>
                        <w:spacing/>
                        <w:ind/>
                        <w:jc w:val="center"/>
                        <w:rPr/>
                      </w:pPr>
                      <w:r>
                        <w:t xml:space="preserve">HÀ NỘI - năm</w:t>
                      </w:r>
                      <w:r/>
                    </w:p>
                  </w:txbxContent>
                </v:textbox>
              </v:shape>
            </w:pict>
          </mc:Fallback>
        </mc:AlternateContent>
      </w:r>
      <w:r>
        <w:rPr>
          <w:rFonts w:ascii="Times New Roman" w:hAnsi="Times New Roman"/>
          <w:sz w:val="26"/>
          <w:szCs w:val="26"/>
        </w:rPr>
      </w:r>
      <w:r>
        <w:rPr>
          <w:rFonts w:ascii="Times New Roman" w:hAnsi="Times New Roman"/>
          <w:sz w:val="26"/>
          <w:szCs w:val="26"/>
        </w:rPr>
      </w:r>
    </w:p>
    <w:p w14:paraId="7DADDCED" w14:textId="713E6F0E">
      <w:pPr>
        <w:pStyle w:val="913"/>
        <w:pBdr/>
        <w:spacing w:line="336" w:lineRule="auto"/>
        <w:ind w:firstLine="0"/>
        <w:rPr>
          <w:rFonts w:ascii="Times New Roman" w:hAnsi="Times New Roman"/>
          <w:sz w:val="26"/>
          <w:szCs w:val="26"/>
        </w:rPr>
      </w:pPr>
      <w:r>
        <w:rPr>
          <w:rFonts w:ascii="Times New Roman" w:hAnsi="Times New Roman"/>
          <w:sz w:val="26"/>
          <w:szCs w:val="26"/>
        </w:rPr>
      </w:r>
      <w:r>
        <w:rPr>
          <w:rFonts w:ascii="Times New Roman" w:hAnsi="Times New Roman"/>
          <w:sz w:val="26"/>
          <w:szCs w:val="26"/>
        </w:rPr>
      </w:r>
      <w:r>
        <w:rPr>
          <w:rFonts w:ascii="Times New Roman" w:hAnsi="Times New Roman"/>
          <w:sz w:val="26"/>
          <w:szCs w:val="26"/>
        </w:rPr>
      </w:r>
    </w:p>
    <w:p w14:paraId="12015DDF" w14:textId="77777777">
      <w:pPr>
        <w:pStyle w:val="913"/>
        <w:pBdr/>
        <w:spacing w:line="336" w:lineRule="auto"/>
        <w:ind w:firstLine="0"/>
        <w:rPr>
          <w:rFonts w:ascii="Times New Roman" w:hAnsi="Times New Roman"/>
          <w:sz w:val="26"/>
          <w:szCs w:val="26"/>
        </w:rPr>
      </w:pPr>
      <w:r>
        <w:rPr>
          <w:rFonts w:ascii="Times New Roman" w:hAnsi="Times New Roman"/>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2214880</wp:posOffset>
                </wp:positionH>
                <wp:positionV relativeFrom="paragraph">
                  <wp:posOffset>43180</wp:posOffset>
                </wp:positionV>
                <wp:extent cx="1072515" cy="0"/>
                <wp:effectExtent l="6350" t="6985" r="6985" b="12065"/>
                <wp:wrapNone/>
                <wp:docPr id="4" name="Straight Connector 29"/>
                <wp:cNvGraphicFramePr/>
                <a:graphic xmlns:a="http://schemas.openxmlformats.org/drawingml/2006/main">
                  <a:graphicData uri="http://schemas.microsoft.com/office/word/2010/wordprocessingShape">
                    <wps:wsp>
                      <wps:cNvPr id="0" name=""/>
                      <wps:cNvSpPr/>
                      <wps:spPr bwMode="auto">
                        <a:xfrm flipV="1">
                          <a:off x="0" y="0"/>
                          <a:ext cx="1072515"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3" o:spid="_x0000_s3" style="position:absolute;left:0;text-align:left;z-index:251660288;mso-wrap-distance-left:9.00pt;mso-wrap-distance-top:0.00pt;mso-wrap-distance-right:9.00pt;mso-wrap-distance-bottom:0.00pt;flip:y;visibility:visible;" from="174.4pt,3.4pt" to="258.9pt,3.4pt" filled="f" strokecolor="#000000" strokeweight="0.75pt"/>
            </w:pict>
          </mc:Fallback>
        </mc:AlternateContent>
      </w:r>
      <w:r>
        <w:rPr>
          <w:rFonts w:ascii="Times New Roman" w:hAnsi="Times New Roman"/>
          <w:sz w:val="26"/>
          <w:szCs w:val="26"/>
        </w:rPr>
      </w:r>
      <w:r>
        <w:rPr>
          <w:rFonts w:ascii="Times New Roman" w:hAnsi="Times New Roman"/>
          <w:sz w:val="26"/>
          <w:szCs w:val="26"/>
        </w:rPr>
      </w:r>
    </w:p>
    <w:p w14:paraId="597AEB88" w14:textId="1CCA5370">
      <w:pPr>
        <w:pStyle w:val="913"/>
        <w:pBdr/>
        <w:spacing w:line="336" w:lineRule="auto"/>
        <w:ind w:firstLine="0"/>
        <w:rPr>
          <w:rFonts w:ascii="Times New Roman" w:hAnsi="Times New Roman"/>
          <w:sz w:val="26"/>
          <w:szCs w:val="26"/>
        </w:rPr>
      </w:pPr>
      <w:r>
        <w:rPr>
          <w:rFonts w:ascii="Times New Roman" w:hAnsi="Times New Roman"/>
          <w:sz w:val="26"/>
          <w:szCs w:val="26"/>
        </w:rPr>
      </w:r>
      <w:r>
        <w:rPr>
          <w:rFonts w:ascii="Times New Roman" w:hAnsi="Times New Roman"/>
          <w:sz w:val="26"/>
          <w:szCs w:val="26"/>
        </w:rPr>
      </w:r>
      <w:r>
        <w:rPr>
          <w:rFonts w:ascii="Times New Roman" w:hAnsi="Times New Roman"/>
          <w:sz w:val="26"/>
          <w:szCs w:val="26"/>
        </w:rPr>
      </w:r>
    </w:p>
    <w:p w14:paraId="5BAAB119" w14:textId="7B733AF1">
      <w:pPr>
        <w:pStyle w:val="913"/>
        <w:pBdr/>
        <w:spacing w:line="336" w:lineRule="auto"/>
        <w:ind w:firstLine="0"/>
        <w:rPr>
          <w:rFonts w:ascii="Times New Roman" w:hAnsi="Times New Roman"/>
          <w:sz w:val="26"/>
          <w:szCs w:val="26"/>
        </w:rPr>
      </w:pPr>
      <w:r>
        <w:rPr>
          <w:rFonts w:ascii="Times New Roman" w:hAnsi="Times New Roman"/>
          <w:sz w:val="26"/>
          <w:szCs w:val="26"/>
        </w:rPr>
      </w:r>
      <w:r>
        <w:rPr>
          <w:rFonts w:ascii="Times New Roman" w:hAnsi="Times New Roman"/>
          <w:sz w:val="26"/>
          <w:szCs w:val="26"/>
        </w:rPr>
      </w:r>
      <w:r>
        <w:rPr>
          <w:rFonts w:ascii="Times New Roman" w:hAnsi="Times New Roman"/>
          <w:sz w:val="26"/>
          <w:szCs w:val="26"/>
        </w:rPr>
      </w:r>
    </w:p>
    <w:p w14:paraId="3E58ED1D" w14:textId="77777777">
      <w:pPr>
        <w:pStyle w:val="913"/>
        <w:pBdr/>
        <w:spacing w:line="336" w:lineRule="auto"/>
        <w:ind w:firstLine="0"/>
        <w:rPr>
          <w:rFonts w:ascii="Times New Roman" w:hAnsi="Times New Roman"/>
          <w:sz w:val="26"/>
          <w:szCs w:val="26"/>
        </w:rPr>
      </w:pPr>
      <w:r>
        <w:rPr>
          <w:rFonts w:ascii="Times New Roman" w:hAnsi="Times New Roman"/>
          <w:sz w:val="26"/>
          <w:szCs w:val="26"/>
        </w:rPr>
      </w:r>
      <w:r>
        <w:rPr>
          <w:rFonts w:ascii="Times New Roman" w:hAnsi="Times New Roman"/>
          <w:sz w:val="26"/>
          <w:szCs w:val="26"/>
        </w:rPr>
      </w:r>
      <w:r>
        <w:rPr>
          <w:rFonts w:ascii="Times New Roman" w:hAnsi="Times New Roman"/>
          <w:sz w:val="26"/>
          <w:szCs w:val="26"/>
        </w:rPr>
      </w:r>
    </w:p>
    <w:p w14:paraId="39A2788A" w14:textId="0A681CB2">
      <w:pPr>
        <w:pBdr/>
        <w:spacing/>
        <w:ind/>
        <w:rPr>
          <w:b/>
          <w:szCs w:val="26"/>
        </w:rPr>
      </w:pPr>
      <w:r>
        <w:rPr>
          <w:b/>
          <w:szCs w:val="26"/>
        </w:rPr>
        <w:br w:type="page" w:clear="all"/>
      </w:r>
      <w:r>
        <w:rPr>
          <w:b/>
          <w:szCs w:val="26"/>
        </w:rPr>
      </w:r>
      <w:r>
        <w:rPr>
          <w:b/>
          <w:szCs w:val="26"/>
        </w:rPr>
      </w:r>
    </w:p>
    <w:p w14:paraId="0DF00229" w14:textId="10C72AA3">
      <w:pPr>
        <w:pStyle w:val="913"/>
        <w:pBdr/>
        <w:spacing w:before="0" w:line="336" w:lineRule="auto"/>
        <w:ind w:firstLine="0"/>
        <w:rPr>
          <w:rFonts w:ascii="Times New Roman" w:hAnsi="Times New Roman"/>
          <w:sz w:val="26"/>
          <w:szCs w:val="26"/>
        </w:rPr>
      </w:pPr>
      <w:r>
        <w:rPr>
          <w:rFonts w:ascii="Times New Roman" w:hAnsi="Times New Roman"/>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-57150</wp:posOffset>
                </wp:positionH>
                <wp:positionV relativeFrom="paragraph">
                  <wp:posOffset>10160</wp:posOffset>
                </wp:positionV>
                <wp:extent cx="5638800" cy="8716010"/>
                <wp:effectExtent l="19050" t="19685" r="19050" b="27305"/>
                <wp:wrapNone/>
                <wp:docPr id="5" name="Text Box 1374525211"/>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5638800" cy="8716010"/>
                        </a:xfrm>
                        <a:prstGeom prst="rect">
                          <a:avLst/>
                        </a:prstGeom>
                        <a:solidFill>
                          <a:srgbClr val="FFFFFF"/>
                        </a:solidFill>
                        <a:ln w="38100" cmpd="dbl">
                          <a:solidFill>
                            <a:srgbClr val="000000"/>
                          </a:solidFill>
                          <a:miter lim="800000"/>
                          <a:headEnd/>
                          <a:tailEnd/>
                        </a:ln>
                      </wps:spPr>
                      <wps:txbx>
                        <w:txbxContent>
                          <w:p w14:paraId="42DAE442" w14:textId="77777777">
                            <w:pPr>
                              <w:pBdr/>
                              <w:tabs>
                                <w:tab w:val="center" w:leader="none" w:pos="1134"/>
                                <w:tab w:val="center" w:leader="none" w:pos="5670"/>
                              </w:tabs>
                              <w:spacing w:after="0" w:before="0"/>
                              <w:ind w:firstLine="0"/>
                              <w:jc w:val="center"/>
                              <w:rPr>
                                <w:rFonts w:eastAsia="Calibri"/>
                                <w:sz w:val="28"/>
                                <w:szCs w:val="22"/>
                                <w14:ligatures w14:val="none"/>
                              </w:rPr>
                            </w:pPr>
                            <w:r>
                              <w:rPr>
                                <w:rFonts w:eastAsia="Calibri"/>
                                <w:sz w:val="28"/>
                                <w:szCs w:val="22"/>
                                <w14:ligatures w14:val="none"/>
                              </w:rPr>
                              <w:t xml:space="preserve">BỘ GIÁO DỤC VÀ ĐÀO TẠO</w:t>
                            </w:r>
                            <w:r>
                              <w:rPr>
                                <w:rFonts w:eastAsia="Calibri"/>
                                <w:sz w:val="28"/>
                                <w:szCs w:val="22"/>
                                <w14:ligatures w14:val="none"/>
                              </w:rPr>
                            </w:r>
                            <w:r>
                              <w:rPr>
                                <w:rFonts w:eastAsia="Calibri"/>
                                <w:sz w:val="28"/>
                                <w:szCs w:val="22"/>
                                <w14:ligatures w14:val="none"/>
                              </w:rPr>
                            </w:r>
                          </w:p>
                          <w:p w14:paraId="62737F4E" w14:textId="77777777">
                            <w:pPr>
                              <w:pBdr/>
                              <w:spacing w:after="0" w:before="0"/>
                              <w:ind w:firstLine="0"/>
                              <w:jc w:val="center"/>
                              <w:rPr>
                                <w:rFonts w:eastAsia="Calibri"/>
                                <w:b/>
                                <w:sz w:val="28"/>
                                <w:szCs w:val="22"/>
                                <w14:ligatures w14:val="none"/>
                              </w:rPr>
                            </w:pPr>
                            <w:r>
                              <w:rPr>
                                <w:rFonts w:eastAsia="Calibri"/>
                                <w:b/>
                                <w:sz w:val="28"/>
                                <w:szCs w:val="22"/>
                                <w14:ligatures w14:val="none"/>
                              </w:rPr>
                              <w:t xml:space="preserve">TRƯỜNG ĐẠI HỌC CÔNG NGHỆ ĐỒNG NAI</w:t>
                            </w:r>
                            <w:r>
                              <w:rPr>
                                <w:rFonts w:eastAsia="Calibri"/>
                                <w:b/>
                                <w:sz w:val="28"/>
                                <w:szCs w:val="22"/>
                                <w14:ligatures w14:val="none"/>
                              </w:rPr>
                            </w:r>
                            <w:r>
                              <w:rPr>
                                <w:rFonts w:eastAsia="Calibri"/>
                                <w:b/>
                                <w:sz w:val="28"/>
                                <w:szCs w:val="22"/>
                                <w14:ligatures w14:val="none"/>
                              </w:rPr>
                            </w:r>
                          </w:p>
                          <w:p w14:paraId="03E7D08C" w14:textId="77777777">
                            <w:pPr>
                              <w:pBdr/>
                              <w:spacing w:after="200" w:before="0" w:line="276" w:lineRule="auto"/>
                              <w:ind w:firstLine="0"/>
                              <w:jc w:val="center"/>
                              <w:rPr>
                                <w:rFonts w:eastAsia="Calibri"/>
                                <w:b/>
                                <w:sz w:val="28"/>
                                <w:szCs w:val="22"/>
                                <w14:ligatures w14:val="none"/>
                              </w:rPr>
                            </w:pPr>
                            <w:r>
                              <w:rPr>
                                <w:rFonts w:eastAsia="Calibri"/>
                                <w:b/>
                                <w:sz w:val="28"/>
                                <w:szCs w:val="22"/>
                                <w14:ligatures w14:val="none"/>
                              </w:rPr>
                            </w:r>
                            <w:r>
                              <w:rPr>
                                <w:rFonts w:eastAsia="Calibri"/>
                                <w:b/>
                                <w:sz w:val="28"/>
                                <w:szCs w:val="22"/>
                                <w14:ligatures w14:val="none"/>
                              </w:rPr>
                            </w:r>
                            <w:r>
                              <w:rPr>
                                <w:rFonts w:eastAsia="Calibri"/>
                                <w:b/>
                                <w:sz w:val="28"/>
                                <w:szCs w:val="22"/>
                                <w14:ligatures w14:val="none"/>
                              </w:rPr>
                            </w:r>
                          </w:p>
                          <w:p w14:paraId="6F382BFA" w14:textId="77777777">
                            <w:pPr>
                              <w:pBdr/>
                              <w:spacing w:after="200" w:before="0" w:line="276" w:lineRule="auto"/>
                              <w:ind w:firstLine="0"/>
                              <w:jc w:val="center"/>
                              <w:rPr>
                                <w:rFonts w:eastAsia="Calibri"/>
                                <w:b/>
                                <w:sz w:val="28"/>
                                <w:szCs w:val="22"/>
                                <w14:ligatures w14:val="none"/>
                              </w:rPr>
                            </w:pPr>
                            <w:r>
                              <w:rPr>
                                <w:rFonts w:eastAsia="Calibri"/>
                                <w:sz w:val="28"/>
                                <w:szCs w:val="22"/>
                                <w14:ligatures w14:val="none"/>
                              </w:rPr>
                              <mc:AlternateContent>
                                <mc:Choice Requires="wpg">
                                  <w:drawing>
                                    <wp:inline xmlns:wp="http://schemas.openxmlformats.org/drawingml/2006/wordprocessingDrawing" distT="0" distB="0" distL="0" distR="0">
                                      <wp:extent cx="417830" cy="1010285"/>
                                      <wp:effectExtent l="0" t="0" r="1270" b="0"/>
                                      <wp:docPr id="6" name="Picture 1416585112" descr="D:\QUACH AN BINH PHONG DAO TAO\BIEU MAU\du lieu Logo &amp; font chu DNTU\du lieu Logo DNTU\lo go truong DHCNDN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QUACH AN BINH PHONG DAO TAO\BIEU MAU\du lieu Logo &amp; font chu DNTU\du lieu Logo DNTU\lo go truong DHCNDN16.png"/>
                                              <pic:cNvPicPr>
                                                <a:picLocks noChangeAspect="1"/>
                                              </pic:cNvPicPr>
                                              <pic:nvPr/>
                                            </pic:nvPicPr>
                                            <pic:blipFill rotWithShape="1">
                                              <a:blip r:embed="rId9"/>
                                              <a:stretch/>
                                            </pic:blipFill>
                                            <pic:spPr bwMode="auto">
                                              <a:xfrm>
                                                <a:off x="0" y="0"/>
                                                <a:ext cx="417830" cy="101028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2.90pt;height:79.55pt;mso-wrap-distance-left:0.00pt;mso-wrap-distance-top:0.00pt;mso-wrap-distance-right:0.00pt;mso-wrap-distance-bottom:0.00pt;z-index:1;" stroked="f">
                                      <v:imagedata r:id="rId9" o:title=""/>
                                      <o:lock v:ext="edit" rotation="t"/>
                                    </v:shape>
                                  </w:pict>
                                </mc:Fallback>
                              </mc:AlternateContent>
                            </w:r>
                            <w:r>
                              <w:rPr>
                                <w:rFonts w:eastAsia="Calibri"/>
                                <w:b/>
                                <w:sz w:val="28"/>
                                <w:szCs w:val="22"/>
                                <w14:ligatures w14:val="none"/>
                              </w:rPr>
                            </w:r>
                            <w:r>
                              <w:rPr>
                                <w:rFonts w:eastAsia="Calibri"/>
                                <w:b/>
                                <w:sz w:val="28"/>
                                <w:szCs w:val="22"/>
                                <w14:ligatures w14:val="none"/>
                              </w:rPr>
                            </w:r>
                          </w:p>
                          <w:p w14:paraId="58FBFA99" w14:textId="77777777">
                            <w:pPr>
                              <w:pBdr/>
                              <w:spacing w:after="200" w:before="0" w:line="336" w:lineRule="auto"/>
                              <w:ind w:firstLine="0"/>
                              <w:jc w:val="center"/>
                              <w:rPr>
                                <w:rFonts w:eastAsia="Calibri"/>
                                <w:b/>
                                <w:sz w:val="28"/>
                                <w:szCs w:val="28"/>
                                <w14:ligatures w14:val="none"/>
                              </w:rPr>
                            </w:pPr>
                            <w:r>
                              <w:rPr>
                                <w:rFonts w:eastAsia="Calibri"/>
                                <w:b/>
                                <w:sz w:val="28"/>
                                <w:szCs w:val="28"/>
                                <w14:ligatures w14:val="none"/>
                              </w:rPr>
                            </w:r>
                            <w:r>
                              <w:rPr>
                                <w:rFonts w:eastAsia="Calibri"/>
                                <w:b/>
                                <w:sz w:val="28"/>
                                <w:szCs w:val="28"/>
                                <w14:ligatures w14:val="none"/>
                              </w:rPr>
                            </w:r>
                            <w:r>
                              <w:rPr>
                                <w:rFonts w:eastAsia="Calibri"/>
                                <w:b/>
                                <w:sz w:val="28"/>
                                <w:szCs w:val="28"/>
                                <w14:ligatures w14:val="none"/>
                              </w:rPr>
                            </w:r>
                          </w:p>
                          <w:p w14:paraId="55C9A542" w14:textId="77777777">
                            <w:pPr>
                              <w:pBdr/>
                              <w:spacing w:after="200" w:before="0" w:line="336" w:lineRule="auto"/>
                              <w:ind w:firstLine="0"/>
                              <w:jc w:val="center"/>
                              <w:rPr>
                                <w:rFonts w:eastAsia="Calibri"/>
                                <w:b/>
                                <w:sz w:val="28"/>
                                <w:szCs w:val="28"/>
                                <w14:ligatures w14:val="none"/>
                              </w:rPr>
                            </w:pPr>
                            <w:r>
                              <w:rPr>
                                <w:rFonts w:eastAsia="Calibri"/>
                                <w:b/>
                                <w:sz w:val="28"/>
                                <w:szCs w:val="28"/>
                                <w14:ligatures w14:val="none"/>
                              </w:rPr>
                              <w:t xml:space="preserve">QUÁCH KHOA ĐỨC</w:t>
                            </w:r>
                            <w:r>
                              <w:rPr>
                                <w:rFonts w:eastAsia="Calibri"/>
                                <w:b/>
                                <w:sz w:val="28"/>
                                <w:szCs w:val="28"/>
                                <w14:ligatures w14:val="none"/>
                              </w:rPr>
                            </w:r>
                            <w:r>
                              <w:rPr>
                                <w:rFonts w:eastAsia="Calibri"/>
                                <w:b/>
                                <w:sz w:val="28"/>
                                <w:szCs w:val="28"/>
                                <w14:ligatures w14:val="none"/>
                              </w:rPr>
                            </w:r>
                          </w:p>
                          <w:p w14:paraId="33D5C179" w14:textId="77777777">
                            <w:pPr>
                              <w:pBdr/>
                              <w:spacing w:after="200" w:before="0" w:line="336" w:lineRule="auto"/>
                              <w:ind w:firstLine="0"/>
                              <w:jc w:val="center"/>
                              <w:rPr>
                                <w:rFonts w:eastAsia="Calibri"/>
                                <w:b/>
                                <w:sz w:val="28"/>
                                <w:szCs w:val="28"/>
                                <w14:ligatures w14:val="none"/>
                              </w:rPr>
                            </w:pPr>
                            <w:r>
                              <w:rPr>
                                <w:rFonts w:eastAsia="Calibri"/>
                                <w:b/>
                                <w:sz w:val="28"/>
                                <w:szCs w:val="28"/>
                                <w14:ligatures w14:val="none"/>
                              </w:rPr>
                              <w:t xml:space="preserve">LÊ NGỌC TÂN</w:t>
                            </w:r>
                            <w:r>
                              <w:rPr>
                                <w:rFonts w:eastAsia="Calibri"/>
                                <w:b/>
                                <w:sz w:val="28"/>
                                <w:szCs w:val="28"/>
                                <w14:ligatures w14:val="none"/>
                              </w:rPr>
                            </w:r>
                            <w:r>
                              <w:rPr>
                                <w:rFonts w:eastAsia="Calibri"/>
                                <w:b/>
                                <w:sz w:val="28"/>
                                <w:szCs w:val="28"/>
                                <w14:ligatures w14:val="none"/>
                              </w:rPr>
                            </w:r>
                          </w:p>
                          <w:p w14:paraId="2A6C1966" w14:textId="77777777">
                            <w:pPr>
                              <w:pBdr/>
                              <w:spacing w:after="200" w:before="0" w:line="336" w:lineRule="auto"/>
                              <w:ind w:firstLine="0"/>
                              <w:jc w:val="center"/>
                              <w:rPr>
                                <w:rFonts w:eastAsia="Calibri"/>
                                <w:b/>
                                <w:szCs w:val="26"/>
                                <w14:ligatures w14:val="none"/>
                              </w:rPr>
                            </w:pPr>
                            <w:r>
                              <w:rPr>
                                <w:rFonts w:eastAsia="Calibri"/>
                                <w:b/>
                                <w:szCs w:val="26"/>
                                <w14:ligatures w14:val="none"/>
                              </w:rPr>
                            </w:r>
                            <w:r>
                              <w:rPr>
                                <w:rFonts w:eastAsia="Calibri"/>
                                <w:b/>
                                <w:szCs w:val="26"/>
                                <w14:ligatures w14:val="none"/>
                              </w:rPr>
                            </w:r>
                            <w:r>
                              <w:rPr>
                                <w:rFonts w:eastAsia="Calibri"/>
                                <w:b/>
                                <w:szCs w:val="26"/>
                                <w14:ligatures w14:val="none"/>
                              </w:rPr>
                            </w:r>
                          </w:p>
                          <w:p w14:paraId="10171AC0" w14:textId="77777777">
                            <w:pPr>
                              <w:pBdr/>
                              <w:spacing w:after="200" w:before="0" w:line="336" w:lineRule="auto"/>
                              <w:ind w:firstLine="0"/>
                              <w:jc w:val="center"/>
                              <w:rPr>
                                <w:rFonts w:eastAsia="Calibri"/>
                                <w:b/>
                                <w:sz w:val="32"/>
                                <w:szCs w:val="32"/>
                                <w14:ligatures w14:val="none"/>
                              </w:rPr>
                            </w:pPr>
                            <w:r>
                              <w:rPr>
                                <w:rFonts w:eastAsia="Calibri"/>
                                <w:b/>
                                <w:sz w:val="32"/>
                                <w:szCs w:val="32"/>
                                <w14:ligatures w14:val="none"/>
                              </w:rPr>
                              <w:t xml:space="preserve">EDUMAP – BẢN ĐỒ HỌC TẬP TRI THỨC</w:t>
                            </w:r>
                            <w:r>
                              <w:rPr>
                                <w:rFonts w:eastAsia="Calibri"/>
                                <w:b/>
                                <w:sz w:val="32"/>
                                <w:szCs w:val="32"/>
                                <w14:ligatures w14:val="none"/>
                              </w:rPr>
                            </w:r>
                            <w:r>
                              <w:rPr>
                                <w:rFonts w:eastAsia="Calibri"/>
                                <w:b/>
                                <w:sz w:val="32"/>
                                <w:szCs w:val="32"/>
                                <w14:ligatures w14:val="none"/>
                              </w:rPr>
                            </w:r>
                          </w:p>
                          <w:p w14:paraId="6169F02B" w14:textId="77777777">
                            <w:pPr>
                              <w:pBdr/>
                              <w:spacing w:after="200" w:before="0" w:line="336" w:lineRule="auto"/>
                              <w:ind w:firstLine="0"/>
                              <w:jc w:val="center"/>
                              <w:rPr>
                                <w:rFonts w:eastAsia="Calibri"/>
                                <w:b/>
                                <w:sz w:val="28"/>
                                <w:szCs w:val="28"/>
                                <w14:ligatures w14:val="none"/>
                              </w:rPr>
                            </w:pPr>
                            <w:r>
                              <w:rPr>
                                <w:rFonts w:eastAsia="Calibri"/>
                                <w:b/>
                                <w:sz w:val="28"/>
                                <w:szCs w:val="28"/>
                                <w14:ligatures w14:val="none"/>
                              </w:rPr>
                            </w:r>
                            <w:r>
                              <w:rPr>
                                <w:rFonts w:eastAsia="Calibri"/>
                                <w:b/>
                                <w:sz w:val="28"/>
                                <w:szCs w:val="28"/>
                                <w14:ligatures w14:val="none"/>
                              </w:rPr>
                            </w:r>
                            <w:r>
                              <w:rPr>
                                <w:rFonts w:eastAsia="Calibri"/>
                                <w:b/>
                                <w:sz w:val="28"/>
                                <w:szCs w:val="28"/>
                                <w14:ligatures w14:val="none"/>
                              </w:rPr>
                            </w:r>
                          </w:p>
                          <w:p w14:paraId="382F9935" w14:textId="77777777">
                            <w:pPr>
                              <w:pBdr/>
                              <w:spacing w:after="200" w:before="0" w:line="336" w:lineRule="auto"/>
                              <w:ind w:firstLine="0"/>
                              <w:jc w:val="center"/>
                              <w:rPr>
                                <w:rFonts w:eastAsia="Calibri"/>
                                <w:b/>
                                <w:sz w:val="32"/>
                                <w:szCs w:val="32"/>
                                <w14:ligatures w14:val="none"/>
                              </w:rPr>
                            </w:pPr>
                            <w:r>
                              <w:rPr>
                                <w:rFonts w:eastAsia="Calibri"/>
                                <w:b/>
                                <w:sz w:val="32"/>
                                <w:szCs w:val="32"/>
                                <w14:ligatures w14:val="none"/>
                              </w:rPr>
                              <w:t xml:space="preserve">BÁO CÁO MÔN HỌC</w:t>
                            </w:r>
                            <w:r>
                              <w:rPr>
                                <w:rFonts w:eastAsia="Calibri"/>
                                <w:b/>
                                <w:sz w:val="32"/>
                                <w:szCs w:val="32"/>
                                <w14:ligatures w14:val="none"/>
                              </w:rPr>
                            </w:r>
                            <w:r>
                              <w:rPr>
                                <w:rFonts w:eastAsia="Calibri"/>
                                <w:b/>
                                <w:sz w:val="32"/>
                                <w:szCs w:val="32"/>
                                <w14:ligatures w14:val="none"/>
                              </w:rPr>
                            </w:r>
                          </w:p>
                          <w:p w14:paraId="15155C33" w14:textId="77777777">
                            <w:pPr>
                              <w:pBdr/>
                              <w:spacing w:after="200" w:before="0" w:line="336" w:lineRule="auto"/>
                              <w:ind w:firstLine="0"/>
                              <w:jc w:val="center"/>
                              <w:rPr>
                                <w:rFonts w:eastAsia="Calibri"/>
                                <w:b/>
                                <w:sz w:val="32"/>
                                <w:szCs w:val="32"/>
                                <w14:ligatures w14:val="none"/>
                              </w:rPr>
                            </w:pPr>
                            <w:r>
                              <w:rPr>
                                <w:rFonts w:eastAsia="Calibri"/>
                                <w:b/>
                                <w:sz w:val="32"/>
                                <w:szCs w:val="32"/>
                                <w14:ligatures w14:val="none"/>
                              </w:rPr>
                              <w:t xml:space="preserve">PHÂN TÍCH THIẾT KẾ HỆ THỐNG THÔNG TIN</w:t>
                            </w:r>
                            <w:r>
                              <w:rPr>
                                <w:rFonts w:eastAsia="Calibri"/>
                                <w:b/>
                                <w:sz w:val="32"/>
                                <w:szCs w:val="32"/>
                                <w14:ligatures w14:val="none"/>
                              </w:rPr>
                            </w:r>
                            <w:r>
                              <w:rPr>
                                <w:rFonts w:eastAsia="Calibri"/>
                                <w:b/>
                                <w:sz w:val="32"/>
                                <w:szCs w:val="32"/>
                                <w14:ligatures w14:val="none"/>
                              </w:rPr>
                            </w:r>
                          </w:p>
                          <w:p w14:paraId="6F7ED11D" w14:textId="77777777">
                            <w:pPr>
                              <w:pBdr/>
                              <w:spacing w:after="200" w:before="0" w:line="336" w:lineRule="auto"/>
                              <w:ind w:firstLine="0"/>
                              <w:jc w:val="center"/>
                              <w:rPr>
                                <w:rFonts w:eastAsia="Calibri"/>
                                <w:b/>
                                <w:sz w:val="32"/>
                                <w:szCs w:val="32"/>
                                <w14:ligatures w14:val="none"/>
                              </w:rPr>
                            </w:pPr>
                            <w:r>
                              <w:rPr>
                                <w:rFonts w:eastAsia="Calibri"/>
                                <w:b/>
                                <w:sz w:val="28"/>
                                <w:szCs w:val="28"/>
                                <w14:ligatures w14:val="none"/>
                              </w:rPr>
                              <w:t xml:space="preserve">Chuyên ngành: </w:t>
                            </w:r>
                            <w:r>
                              <w:rPr>
                                <w:rFonts w:eastAsia="Calibri"/>
                                <w:b/>
                                <w:sz w:val="28"/>
                                <w:szCs w:val="28"/>
                                <w14:ligatures w14:val="none"/>
                              </w:rPr>
                              <w:t xml:space="preserve">CÔNG NGHỆ THÔNG TIN</w:t>
                            </w:r>
                            <w:r>
                              <w:rPr>
                                <w:rFonts w:eastAsia="Calibri"/>
                                <w:b/>
                                <w:sz w:val="28"/>
                                <w:szCs w:val="28"/>
                                <w14:ligatures w14:val="none"/>
                              </w:rPr>
                              <w:tab/>
                              <w:t xml:space="preserve">              </w:t>
                            </w:r>
                            <w:r>
                              <w:rPr>
                                <w:rFonts w:eastAsia="Calibri"/>
                                <w:b/>
                                <w:sz w:val="32"/>
                                <w:szCs w:val="32"/>
                                <w14:ligatures w14:val="none"/>
                              </w:rPr>
                            </w:r>
                            <w:r>
                              <w:rPr>
                                <w:rFonts w:eastAsia="Calibri"/>
                                <w:b/>
                                <w:sz w:val="32"/>
                                <w:szCs w:val="32"/>
                                <w14:ligatures w14:val="none"/>
                              </w:rPr>
                            </w:r>
                          </w:p>
                          <w:p w14:paraId="6F293567" w14:textId="77777777">
                            <w:pPr>
                              <w:pBdr/>
                              <w:spacing w:after="200" w:before="0" w:line="336" w:lineRule="auto"/>
                              <w:ind w:firstLine="1089" w:left="351"/>
                              <w:rPr>
                                <w:rFonts w:eastAsia="Calibri"/>
                                <w:szCs w:val="26"/>
                                <w14:ligatures w14:val="none"/>
                              </w:rPr>
                            </w:pPr>
                            <w:r>
                              <w:rPr>
                                <w:rFonts w:eastAsia="Calibri"/>
                                <w:b/>
                                <w:szCs w:val="26"/>
                                <w14:ligatures w14:val="none"/>
                              </w:rPr>
                              <w:t xml:space="preserve">Thời gian</w:t>
                            </w:r>
                            <w:r>
                              <w:rPr>
                                <w:rFonts w:eastAsia="Calibri"/>
                                <w:b/>
                                <w:szCs w:val="26"/>
                                <w14:ligatures w14:val="none"/>
                              </w:rPr>
                              <w:t xml:space="preserve">: </w:t>
                            </w:r>
                            <w:r>
                              <w:rPr>
                                <w:rFonts w:eastAsia="Calibri"/>
                                <w:b/>
                                <w:szCs w:val="26"/>
                                <w14:ligatures w14:val="none"/>
                              </w:rPr>
                              <w:t xml:space="preserve">THÁNG 8 – THÁNG 10, NĂM 2026</w:t>
                            </w:r>
                            <w:r>
                              <w:rPr>
                                <w:rFonts w:eastAsia="Calibri"/>
                                <w:szCs w:val="26"/>
                                <w14:ligatures w14:val="none"/>
                              </w:rPr>
                            </w:r>
                            <w:r>
                              <w:rPr>
                                <w:rFonts w:eastAsia="Calibri"/>
                                <w:szCs w:val="26"/>
                                <w14:ligatures w14:val="none"/>
                              </w:rPr>
                            </w:r>
                          </w:p>
                          <w:p w14:paraId="1AF2919A" w14:textId="77777777">
                            <w:pPr>
                              <w:pBdr/>
                              <w:spacing w:after="200" w:before="0" w:line="336" w:lineRule="auto"/>
                              <w:ind w:firstLine="1089" w:left="351"/>
                              <w:rPr>
                                <w:rFonts w:eastAsia="Calibri"/>
                                <w:szCs w:val="26"/>
                                <w14:ligatures w14:val="none"/>
                              </w:rPr>
                            </w:pPr>
                            <w:r>
                              <w:rPr>
                                <w:rFonts w:eastAsia="Calibri"/>
                                <w:b/>
                                <w:szCs w:val="26"/>
                                <w14:ligatures w14:val="none"/>
                              </w:rPr>
                              <w:t xml:space="preserve">Người hướng dẫn: ThS. </w:t>
                            </w:r>
                            <w:r>
                              <w:rPr>
                                <w:rFonts w:eastAsia="Calibri"/>
                                <w:b/>
                                <w:szCs w:val="26"/>
                                <w14:ligatures w14:val="none"/>
                              </w:rPr>
                              <w:t xml:space="preserve">NGUYỄN THỊ LIỆU</w:t>
                            </w:r>
                            <w:r>
                              <w:rPr>
                                <w:rFonts w:eastAsia="Calibri"/>
                                <w:szCs w:val="26"/>
                                <w14:ligatures w14:val="none"/>
                              </w:rPr>
                            </w:r>
                            <w:r>
                              <w:rPr>
                                <w:rFonts w:eastAsia="Calibri"/>
                                <w:szCs w:val="26"/>
                                <w14:ligatures w14:val="none"/>
                              </w:rPr>
                            </w:r>
                          </w:p>
                          <w:p w14:paraId="66C88B0C" w14:textId="77777777">
                            <w:pPr>
                              <w:pBdr/>
                              <w:spacing w:after="200" w:before="0" w:line="336" w:lineRule="auto"/>
                              <w:ind w:firstLine="1089" w:left="351"/>
                              <w:rPr>
                                <w:rFonts w:eastAsia="Calibri"/>
                                <w:szCs w:val="26"/>
                                <w14:ligatures w14:val="none"/>
                              </w:rPr>
                            </w:pPr>
                            <w:r>
                              <w:rPr>
                                <w:rFonts w:eastAsia="Calibri"/>
                                <w:szCs w:val="26"/>
                                <w14:ligatures w14:val="none"/>
                              </w:rPr>
                            </w:r>
                            <w:r>
                              <w:rPr>
                                <w:rFonts w:eastAsia="Calibri"/>
                                <w:szCs w:val="26"/>
                                <w14:ligatures w14:val="none"/>
                              </w:rPr>
                            </w:r>
                            <w:r>
                              <w:rPr>
                                <w:rFonts w:eastAsia="Calibri"/>
                                <w:szCs w:val="26"/>
                                <w14:ligatures w14:val="none"/>
                              </w:rPr>
                            </w:r>
                          </w:p>
                          <w:p w14:paraId="368B3DDA" w14:textId="77777777">
                            <w:pPr>
                              <w:pBdr/>
                              <w:spacing w:after="200" w:before="0" w:line="336" w:lineRule="auto"/>
                              <w:ind w:firstLine="1089" w:left="351"/>
                              <w:rPr>
                                <w:rFonts w:eastAsia="Calibri"/>
                                <w:szCs w:val="26"/>
                                <w14:ligatures w14:val="none"/>
                              </w:rPr>
                            </w:pPr>
                            <w:r>
                              <w:rPr>
                                <w:rFonts w:eastAsia="Calibri"/>
                                <w:szCs w:val="26"/>
                                <w14:ligatures w14:val="none"/>
                              </w:rPr>
                            </w:r>
                            <w:r>
                              <w:rPr>
                                <w:rFonts w:eastAsia="Calibri"/>
                                <w:szCs w:val="26"/>
                                <w14:ligatures w14:val="none"/>
                              </w:rPr>
                            </w:r>
                            <w:r>
                              <w:rPr>
                                <w:rFonts w:eastAsia="Calibri"/>
                                <w:szCs w:val="26"/>
                                <w14:ligatures w14:val="none"/>
                              </w:rPr>
                            </w:r>
                          </w:p>
                          <w:p w14:paraId="16D09CA7" w14:textId="77777777">
                            <w:pPr>
                              <w:pBdr/>
                              <w:spacing w:after="200" w:before="0" w:line="336" w:lineRule="auto"/>
                              <w:ind w:firstLine="1089" w:left="351"/>
                              <w:rPr>
                                <w:rFonts w:eastAsia="Calibri"/>
                                <w:szCs w:val="26"/>
                                <w14:ligatures w14:val="none"/>
                              </w:rPr>
                            </w:pPr>
                            <w:r>
                              <w:rPr>
                                <w:rFonts w:eastAsia="Calibri"/>
                                <w:szCs w:val="26"/>
                                <w14:ligatures w14:val="none"/>
                              </w:rPr>
                            </w:r>
                            <w:r>
                              <w:rPr>
                                <w:rFonts w:eastAsia="Calibri"/>
                                <w:szCs w:val="26"/>
                                <w14:ligatures w14:val="none"/>
                              </w:rPr>
                            </w:r>
                            <w:r>
                              <w:rPr>
                                <w:rFonts w:eastAsia="Calibri"/>
                                <w:szCs w:val="26"/>
                                <w14:ligatures w14:val="none"/>
                              </w:rPr>
                            </w:r>
                          </w:p>
                          <w:p w14:paraId="5C167EF2" w14:textId="77777777">
                            <w:pPr>
                              <w:pBdr/>
                              <w:spacing w:after="200" w:before="0" w:line="336" w:lineRule="auto"/>
                              <w:ind w:firstLine="1089" w:left="351"/>
                              <w:rPr>
                                <w:rFonts w:eastAsia="Calibri"/>
                                <w:szCs w:val="26"/>
                                <w14:ligatures w14:val="none"/>
                              </w:rPr>
                            </w:pPr>
                            <w:r>
                              <w:rPr>
                                <w:rFonts w:eastAsia="Calibri"/>
                                <w:szCs w:val="26"/>
                                <w14:ligatures w14:val="none"/>
                              </w:rPr>
                            </w:r>
                            <w:r>
                              <w:rPr>
                                <w:rFonts w:eastAsia="Calibri"/>
                                <w:szCs w:val="26"/>
                                <w14:ligatures w14:val="none"/>
                              </w:rPr>
                            </w:r>
                            <w:r>
                              <w:rPr>
                                <w:rFonts w:eastAsia="Calibri"/>
                                <w:szCs w:val="26"/>
                                <w14:ligatures w14:val="none"/>
                              </w:rPr>
                            </w:r>
                          </w:p>
                          <w:p w14:paraId="6610E04E" w14:textId="77777777">
                            <w:pPr>
                              <w:pBdr/>
                              <w:spacing w:after="200" w:before="0" w:line="336" w:lineRule="auto"/>
                              <w:ind w:firstLine="1089" w:left="351"/>
                              <w:rPr>
                                <w:rFonts w:eastAsia="Calibri"/>
                                <w:szCs w:val="26"/>
                                <w14:ligatures w14:val="none"/>
                              </w:rPr>
                            </w:pPr>
                            <w:r>
                              <w:rPr>
                                <w:b/>
                                <w:szCs w:val="26"/>
                              </w:rPr>
                              <w:t xml:space="preserve">                          </w:t>
                            </w:r>
                            <w:r>
                              <w:rPr>
                                <w:b/>
                                <w:szCs w:val="26"/>
                              </w:rPr>
                              <w:t xml:space="preserve">ĐỒ</w:t>
                            </w:r>
                            <w:r>
                              <w:rPr>
                                <w:b/>
                                <w:szCs w:val="26"/>
                              </w:rPr>
                              <w:t xml:space="preserve">NG NAI - 2027</w:t>
                            </w:r>
                            <w:r>
                              <w:rPr>
                                <w:rFonts w:eastAsia="Calibri"/>
                                <w:szCs w:val="26"/>
                                <w14:ligatures w14:val="none"/>
                              </w:rPr>
                            </w:r>
                            <w:r>
                              <w:rPr>
                                <w:rFonts w:eastAsia="Calibri"/>
                                <w:szCs w:val="26"/>
                                <w14:ligatures w14:val="none"/>
                              </w:rPr>
                            </w:r>
                          </w:p>
                          <w:p w14:paraId="3079FABC" w14:textId="77777777">
                            <w:pPr>
                              <w:pBdr/>
                              <w:spacing/>
                              <w:ind/>
                              <w:rPr/>
                            </w:pPr>
                            <w:r/>
                            <w:r/>
                          </w:p>
                          <w:p w14:paraId="5294D570" w14:textId="77777777">
                            <w:pPr>
                              <w:pBdr/>
                              <w:spacing/>
                              <w:ind/>
                              <w:rPr/>
                            </w:pPr>
                            <w:r/>
                            <w:r/>
                          </w:p>
                          <w:p w14:paraId="32CD0D0B" w14:textId="77777777">
                            <w:pPr>
                              <w:pBdr/>
                              <w:spacing/>
                              <w:ind/>
                              <w:rPr/>
                            </w:pPr>
                            <w:r/>
                            <w:r/>
                          </w:p>
                          <w:p w14:paraId="7F7A3349" w14:textId="77777777">
                            <w:pPr>
                              <w:pBdr/>
                              <w:spacing/>
                              <w:ind/>
                              <w:rPr/>
                            </w:pPr>
                            <w:r/>
                            <w:r/>
                          </w:p>
                          <w:p w14:paraId="0E0E84FD" w14:textId="77777777">
                            <w:pPr>
                              <w:pBdr/>
                              <w:spacing/>
                              <w:ind/>
                              <w:rPr/>
                            </w:pPr>
                            <w:r/>
                            <w:r/>
                          </w:p>
                          <w:p w14:paraId="5E108EFD" w14:textId="77777777">
                            <w:pPr>
                              <w:pBdr/>
                              <w:spacing/>
                              <w:ind/>
                              <w:rPr>
                                <w:sz w:val="16"/>
                              </w:rPr>
                            </w:pPr>
                            <w:r>
                              <w:rPr>
                                <w:sz w:val="16"/>
                              </w:rPr>
                            </w:r>
                            <w:r>
                              <w:rPr>
                                <w:sz w:val="16"/>
                              </w:rPr>
                            </w:r>
                            <w:r>
                              <w:rPr>
                                <w:sz w:val="16"/>
                              </w:rPr>
                            </w:r>
                          </w:p>
                          <w:p w14:paraId="3C4A58C7" w14:textId="77777777">
                            <w:pPr>
                              <w:pBdr/>
                              <w:spacing/>
                              <w:ind/>
                              <w:jc w:val="center"/>
                              <w:rPr/>
                            </w:pPr>
                            <w:r>
                              <w:t xml:space="preserve">THỪA </w:t>
                            </w:r>
                            <w:r>
                              <w:t xml:space="preserve">THIÊN ,</w:t>
                            </w:r>
                            <w:r>
                              <w:t xml:space="preserve"> năm</w:t>
                            </w:r>
                            <w:r/>
                          </w:p>
                          <w:p w14:paraId="0B3C8E1B" w14:textId="77777777">
                            <w:pPr>
                              <w:pBdr/>
                              <w:spacing/>
                              <w:ind/>
                              <w:jc w:val="center"/>
                              <w:rPr/>
                            </w:pPr>
                            <w:r/>
                            <w:r/>
                          </w:p>
                          <w:p w14:paraId="2D24640C" w14:textId="77777777">
                            <w:pPr>
                              <w:pBdr/>
                              <w:spacing/>
                              <w:ind/>
                              <w:rPr/>
                            </w:pPr>
                            <w:r/>
                            <w:r/>
                          </w:p>
                          <w:p w14:paraId="681EE9B6" w14:textId="77777777">
                            <w:pPr>
                              <w:pBdr/>
                              <w:spacing/>
                              <w:ind/>
                              <w:rPr/>
                            </w:pPr>
                            <w:r/>
                            <w:r/>
                          </w:p>
                          <w:p w14:paraId="04F8E4A8" w14:textId="77777777">
                            <w:pPr>
                              <w:pBdr/>
                              <w:spacing/>
                              <w:ind/>
                              <w:jc w:val="center"/>
                              <w:rPr/>
                            </w:pPr>
                            <w:r>
                              <w:t xml:space="preserve">HÀ NỘI - năm</w:t>
                            </w: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shape 5" o:spid="_x0000_s5" o:spt="202" type="#_x0000_t202" style="position:absolute;z-index:251663360;o:allowoverlap:true;o:allowincell:true;mso-position-horizontal-relative:text;margin-left:-4.50pt;mso-position-horizontal:absolute;mso-position-vertical-relative:text;margin-top:0.80pt;mso-position-vertical:absolute;width:444.00pt;height:686.30pt;mso-wrap-distance-left:9.00pt;mso-wrap-distance-top:0.00pt;mso-wrap-distance-right:9.00pt;mso-wrap-distance-bottom:0.00pt;v-text-anchor:top;visibility:visible;" fillcolor="#FFFFFF" strokecolor="#000000" strokeweight="3.00pt">
                <v:textbox inset="0,0,0,0">
                  <w:txbxContent>
                    <w:p w14:paraId="42DAE442" w14:textId="77777777">
                      <w:pPr>
                        <w:pBdr/>
                        <w:tabs>
                          <w:tab w:val="center" w:leader="none" w:pos="1134"/>
                          <w:tab w:val="center" w:leader="none" w:pos="5670"/>
                        </w:tabs>
                        <w:spacing w:after="0" w:before="0"/>
                        <w:ind w:firstLine="0"/>
                        <w:jc w:val="center"/>
                        <w:rPr>
                          <w:rFonts w:eastAsia="Calibri"/>
                          <w:sz w:val="28"/>
                          <w:szCs w:val="22"/>
                          <w14:ligatures w14:val="none"/>
                        </w:rPr>
                      </w:pPr>
                      <w:r>
                        <w:rPr>
                          <w:rFonts w:eastAsia="Calibri"/>
                          <w:sz w:val="28"/>
                          <w:szCs w:val="22"/>
                          <w14:ligatures w14:val="none"/>
                        </w:rPr>
                        <w:t xml:space="preserve">BỘ GIÁO DỤC VÀ ĐÀO TẠO</w:t>
                      </w:r>
                      <w:r>
                        <w:rPr>
                          <w:rFonts w:eastAsia="Calibri"/>
                          <w:sz w:val="28"/>
                          <w:szCs w:val="22"/>
                          <w14:ligatures w14:val="none"/>
                        </w:rPr>
                      </w:r>
                      <w:r>
                        <w:rPr>
                          <w:rFonts w:eastAsia="Calibri"/>
                          <w:sz w:val="28"/>
                          <w:szCs w:val="22"/>
                          <w14:ligatures w14:val="none"/>
                        </w:rPr>
                      </w:r>
                    </w:p>
                    <w:p w14:paraId="62737F4E" w14:textId="77777777">
                      <w:pPr>
                        <w:pBdr/>
                        <w:spacing w:after="0" w:before="0"/>
                        <w:ind w:firstLine="0"/>
                        <w:jc w:val="center"/>
                        <w:rPr>
                          <w:rFonts w:eastAsia="Calibri"/>
                          <w:b/>
                          <w:sz w:val="28"/>
                          <w:szCs w:val="22"/>
                          <w14:ligatures w14:val="none"/>
                        </w:rPr>
                      </w:pPr>
                      <w:r>
                        <w:rPr>
                          <w:rFonts w:eastAsia="Calibri"/>
                          <w:b/>
                          <w:sz w:val="28"/>
                          <w:szCs w:val="22"/>
                          <w14:ligatures w14:val="none"/>
                        </w:rPr>
                        <w:t xml:space="preserve">TRƯỜNG ĐẠI HỌC CÔNG NGHỆ ĐỒNG NAI</w:t>
                      </w:r>
                      <w:r>
                        <w:rPr>
                          <w:rFonts w:eastAsia="Calibri"/>
                          <w:b/>
                          <w:sz w:val="28"/>
                          <w:szCs w:val="22"/>
                          <w14:ligatures w14:val="none"/>
                        </w:rPr>
                      </w:r>
                      <w:r>
                        <w:rPr>
                          <w:rFonts w:eastAsia="Calibri"/>
                          <w:b/>
                          <w:sz w:val="28"/>
                          <w:szCs w:val="22"/>
                          <w14:ligatures w14:val="none"/>
                        </w:rPr>
                      </w:r>
                    </w:p>
                    <w:p w14:paraId="03E7D08C" w14:textId="77777777">
                      <w:pPr>
                        <w:pBdr/>
                        <w:spacing w:after="200" w:before="0" w:line="276" w:lineRule="auto"/>
                        <w:ind w:firstLine="0"/>
                        <w:jc w:val="center"/>
                        <w:rPr>
                          <w:rFonts w:eastAsia="Calibri"/>
                          <w:b/>
                          <w:sz w:val="28"/>
                          <w:szCs w:val="22"/>
                          <w14:ligatures w14:val="none"/>
                        </w:rPr>
                      </w:pPr>
                      <w:r>
                        <w:rPr>
                          <w:rFonts w:eastAsia="Calibri"/>
                          <w:b/>
                          <w:sz w:val="28"/>
                          <w:szCs w:val="22"/>
                          <w14:ligatures w14:val="none"/>
                        </w:rPr>
                      </w:r>
                      <w:r>
                        <w:rPr>
                          <w:rFonts w:eastAsia="Calibri"/>
                          <w:b/>
                          <w:sz w:val="28"/>
                          <w:szCs w:val="22"/>
                          <w14:ligatures w14:val="none"/>
                        </w:rPr>
                      </w:r>
                      <w:r>
                        <w:rPr>
                          <w:rFonts w:eastAsia="Calibri"/>
                          <w:b/>
                          <w:sz w:val="28"/>
                          <w:szCs w:val="22"/>
                          <w14:ligatures w14:val="none"/>
                        </w:rPr>
                      </w:r>
                    </w:p>
                    <w:p w14:paraId="6F382BFA" w14:textId="77777777">
                      <w:pPr>
                        <w:pBdr/>
                        <w:spacing w:after="200" w:before="0" w:line="276" w:lineRule="auto"/>
                        <w:ind w:firstLine="0"/>
                        <w:jc w:val="center"/>
                        <w:rPr>
                          <w:rFonts w:eastAsia="Calibri"/>
                          <w:b/>
                          <w:sz w:val="28"/>
                          <w:szCs w:val="22"/>
                          <w14:ligatures w14:val="none"/>
                        </w:rPr>
                      </w:pPr>
                      <w:r>
                        <w:rPr>
                          <w:rFonts w:eastAsia="Calibri"/>
                          <w:sz w:val="28"/>
                          <w:szCs w:val="22"/>
                          <w14:ligatures w14:val="none"/>
                        </w:rPr>
                        <mc:AlternateContent>
                          <mc:Choice Requires="wpg">
                            <w:drawing>
                              <wp:inline xmlns:wp="http://schemas.openxmlformats.org/drawingml/2006/wordprocessingDrawing" distT="0" distB="0" distL="0" distR="0">
                                <wp:extent cx="417830" cy="1010285"/>
                                <wp:effectExtent l="0" t="0" r="1270" b="0"/>
                                <wp:docPr id="6" name="Picture 1416585112" descr="D:\QUACH AN BINH PHONG DAO TAO\BIEU MAU\du lieu Logo &amp; font chu DNTU\du lieu Logo DNTU\lo go truong DHCNDN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QUACH AN BINH PHONG DAO TAO\BIEU MAU\du lieu Logo &amp; font chu DNTU\du lieu Logo DNTU\lo go truong DHCNDN16.png"/>
                                        <pic:cNvPicPr>
                                          <a:picLocks noChangeAspect="1"/>
                                        </pic:cNvPicPr>
                                        <pic:nvPr/>
                                      </pic:nvPicPr>
                                      <pic:blipFill rotWithShape="1">
                                        <a:blip r:embed="rId9"/>
                                        <a:stretch/>
                                      </pic:blipFill>
                                      <pic:spPr bwMode="auto">
                                        <a:xfrm>
                                          <a:off x="0" y="0"/>
                                          <a:ext cx="417830" cy="101028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2.90pt;height:79.55pt;mso-wrap-distance-left:0.00pt;mso-wrap-distance-top:0.00pt;mso-wrap-distance-right:0.00pt;mso-wrap-distance-bottom:0.00pt;z-index:1;" stroked="f">
                                <v:imagedata r:id="rId9" o:title=""/>
                                <o:lock v:ext="edit" rotation="t"/>
                              </v:shape>
                            </w:pict>
                          </mc:Fallback>
                        </mc:AlternateContent>
                      </w:r>
                      <w:r>
                        <w:rPr>
                          <w:rFonts w:eastAsia="Calibri"/>
                          <w:b/>
                          <w:sz w:val="28"/>
                          <w:szCs w:val="22"/>
                          <w14:ligatures w14:val="none"/>
                        </w:rPr>
                      </w:r>
                      <w:r>
                        <w:rPr>
                          <w:rFonts w:eastAsia="Calibri"/>
                          <w:b/>
                          <w:sz w:val="28"/>
                          <w:szCs w:val="22"/>
                          <w14:ligatures w14:val="none"/>
                        </w:rPr>
                      </w:r>
                    </w:p>
                    <w:p w14:paraId="58FBFA99" w14:textId="77777777">
                      <w:pPr>
                        <w:pBdr/>
                        <w:spacing w:after="200" w:before="0" w:line="336" w:lineRule="auto"/>
                        <w:ind w:firstLine="0"/>
                        <w:jc w:val="center"/>
                        <w:rPr>
                          <w:rFonts w:eastAsia="Calibri"/>
                          <w:b/>
                          <w:sz w:val="28"/>
                          <w:szCs w:val="28"/>
                          <w14:ligatures w14:val="none"/>
                        </w:rPr>
                      </w:pPr>
                      <w:r>
                        <w:rPr>
                          <w:rFonts w:eastAsia="Calibri"/>
                          <w:b/>
                          <w:sz w:val="28"/>
                          <w:szCs w:val="28"/>
                          <w14:ligatures w14:val="none"/>
                        </w:rPr>
                      </w:r>
                      <w:r>
                        <w:rPr>
                          <w:rFonts w:eastAsia="Calibri"/>
                          <w:b/>
                          <w:sz w:val="28"/>
                          <w:szCs w:val="28"/>
                          <w14:ligatures w14:val="none"/>
                        </w:rPr>
                      </w:r>
                      <w:r>
                        <w:rPr>
                          <w:rFonts w:eastAsia="Calibri"/>
                          <w:b/>
                          <w:sz w:val="28"/>
                          <w:szCs w:val="28"/>
                          <w14:ligatures w14:val="none"/>
                        </w:rPr>
                      </w:r>
                    </w:p>
                    <w:p w14:paraId="55C9A542" w14:textId="77777777">
                      <w:pPr>
                        <w:pBdr/>
                        <w:spacing w:after="200" w:before="0" w:line="336" w:lineRule="auto"/>
                        <w:ind w:firstLine="0"/>
                        <w:jc w:val="center"/>
                        <w:rPr>
                          <w:rFonts w:eastAsia="Calibri"/>
                          <w:b/>
                          <w:sz w:val="28"/>
                          <w:szCs w:val="28"/>
                          <w14:ligatures w14:val="none"/>
                        </w:rPr>
                      </w:pPr>
                      <w:r>
                        <w:rPr>
                          <w:rFonts w:eastAsia="Calibri"/>
                          <w:b/>
                          <w:sz w:val="28"/>
                          <w:szCs w:val="28"/>
                          <w14:ligatures w14:val="none"/>
                        </w:rPr>
                        <w:t xml:space="preserve">QUÁCH KHOA ĐỨC</w:t>
                      </w:r>
                      <w:r>
                        <w:rPr>
                          <w:rFonts w:eastAsia="Calibri"/>
                          <w:b/>
                          <w:sz w:val="28"/>
                          <w:szCs w:val="28"/>
                          <w14:ligatures w14:val="none"/>
                        </w:rPr>
                      </w:r>
                      <w:r>
                        <w:rPr>
                          <w:rFonts w:eastAsia="Calibri"/>
                          <w:b/>
                          <w:sz w:val="28"/>
                          <w:szCs w:val="28"/>
                          <w14:ligatures w14:val="none"/>
                        </w:rPr>
                      </w:r>
                    </w:p>
                    <w:p w14:paraId="33D5C179" w14:textId="77777777">
                      <w:pPr>
                        <w:pBdr/>
                        <w:spacing w:after="200" w:before="0" w:line="336" w:lineRule="auto"/>
                        <w:ind w:firstLine="0"/>
                        <w:jc w:val="center"/>
                        <w:rPr>
                          <w:rFonts w:eastAsia="Calibri"/>
                          <w:b/>
                          <w:sz w:val="28"/>
                          <w:szCs w:val="28"/>
                          <w14:ligatures w14:val="none"/>
                        </w:rPr>
                      </w:pPr>
                      <w:r>
                        <w:rPr>
                          <w:rFonts w:eastAsia="Calibri"/>
                          <w:b/>
                          <w:sz w:val="28"/>
                          <w:szCs w:val="28"/>
                          <w14:ligatures w14:val="none"/>
                        </w:rPr>
                        <w:t xml:space="preserve">LÊ NGỌC TÂN</w:t>
                      </w:r>
                      <w:r>
                        <w:rPr>
                          <w:rFonts w:eastAsia="Calibri"/>
                          <w:b/>
                          <w:sz w:val="28"/>
                          <w:szCs w:val="28"/>
                          <w14:ligatures w14:val="none"/>
                        </w:rPr>
                      </w:r>
                      <w:r>
                        <w:rPr>
                          <w:rFonts w:eastAsia="Calibri"/>
                          <w:b/>
                          <w:sz w:val="28"/>
                          <w:szCs w:val="28"/>
                          <w14:ligatures w14:val="none"/>
                        </w:rPr>
                      </w:r>
                    </w:p>
                    <w:p w14:paraId="2A6C1966" w14:textId="77777777">
                      <w:pPr>
                        <w:pBdr/>
                        <w:spacing w:after="200" w:before="0" w:line="336" w:lineRule="auto"/>
                        <w:ind w:firstLine="0"/>
                        <w:jc w:val="center"/>
                        <w:rPr>
                          <w:rFonts w:eastAsia="Calibri"/>
                          <w:b/>
                          <w:szCs w:val="26"/>
                          <w14:ligatures w14:val="none"/>
                        </w:rPr>
                      </w:pPr>
                      <w:r>
                        <w:rPr>
                          <w:rFonts w:eastAsia="Calibri"/>
                          <w:b/>
                          <w:szCs w:val="26"/>
                          <w14:ligatures w14:val="none"/>
                        </w:rPr>
                      </w:r>
                      <w:r>
                        <w:rPr>
                          <w:rFonts w:eastAsia="Calibri"/>
                          <w:b/>
                          <w:szCs w:val="26"/>
                          <w14:ligatures w14:val="none"/>
                        </w:rPr>
                      </w:r>
                      <w:r>
                        <w:rPr>
                          <w:rFonts w:eastAsia="Calibri"/>
                          <w:b/>
                          <w:szCs w:val="26"/>
                          <w14:ligatures w14:val="none"/>
                        </w:rPr>
                      </w:r>
                    </w:p>
                    <w:p w14:paraId="10171AC0" w14:textId="77777777">
                      <w:pPr>
                        <w:pBdr/>
                        <w:spacing w:after="200" w:before="0" w:line="336" w:lineRule="auto"/>
                        <w:ind w:firstLine="0"/>
                        <w:jc w:val="center"/>
                        <w:rPr>
                          <w:rFonts w:eastAsia="Calibri"/>
                          <w:b/>
                          <w:sz w:val="32"/>
                          <w:szCs w:val="32"/>
                          <w14:ligatures w14:val="none"/>
                        </w:rPr>
                      </w:pPr>
                      <w:r>
                        <w:rPr>
                          <w:rFonts w:eastAsia="Calibri"/>
                          <w:b/>
                          <w:sz w:val="32"/>
                          <w:szCs w:val="32"/>
                          <w14:ligatures w14:val="none"/>
                        </w:rPr>
                        <w:t xml:space="preserve">EDUMAP – BẢN ĐỒ HỌC TẬP TRI THỨC</w:t>
                      </w:r>
                      <w:r>
                        <w:rPr>
                          <w:rFonts w:eastAsia="Calibri"/>
                          <w:b/>
                          <w:sz w:val="32"/>
                          <w:szCs w:val="32"/>
                          <w14:ligatures w14:val="none"/>
                        </w:rPr>
                      </w:r>
                      <w:r>
                        <w:rPr>
                          <w:rFonts w:eastAsia="Calibri"/>
                          <w:b/>
                          <w:sz w:val="32"/>
                          <w:szCs w:val="32"/>
                          <w14:ligatures w14:val="none"/>
                        </w:rPr>
                      </w:r>
                    </w:p>
                    <w:p w14:paraId="6169F02B" w14:textId="77777777">
                      <w:pPr>
                        <w:pBdr/>
                        <w:spacing w:after="200" w:before="0" w:line="336" w:lineRule="auto"/>
                        <w:ind w:firstLine="0"/>
                        <w:jc w:val="center"/>
                        <w:rPr>
                          <w:rFonts w:eastAsia="Calibri"/>
                          <w:b/>
                          <w:sz w:val="28"/>
                          <w:szCs w:val="28"/>
                          <w14:ligatures w14:val="none"/>
                        </w:rPr>
                      </w:pPr>
                      <w:r>
                        <w:rPr>
                          <w:rFonts w:eastAsia="Calibri"/>
                          <w:b/>
                          <w:sz w:val="28"/>
                          <w:szCs w:val="28"/>
                          <w14:ligatures w14:val="none"/>
                        </w:rPr>
                      </w:r>
                      <w:r>
                        <w:rPr>
                          <w:rFonts w:eastAsia="Calibri"/>
                          <w:b/>
                          <w:sz w:val="28"/>
                          <w:szCs w:val="28"/>
                          <w14:ligatures w14:val="none"/>
                        </w:rPr>
                      </w:r>
                      <w:r>
                        <w:rPr>
                          <w:rFonts w:eastAsia="Calibri"/>
                          <w:b/>
                          <w:sz w:val="28"/>
                          <w:szCs w:val="28"/>
                          <w14:ligatures w14:val="none"/>
                        </w:rPr>
                      </w:r>
                    </w:p>
                    <w:p w14:paraId="382F9935" w14:textId="77777777">
                      <w:pPr>
                        <w:pBdr/>
                        <w:spacing w:after="200" w:before="0" w:line="336" w:lineRule="auto"/>
                        <w:ind w:firstLine="0"/>
                        <w:jc w:val="center"/>
                        <w:rPr>
                          <w:rFonts w:eastAsia="Calibri"/>
                          <w:b/>
                          <w:sz w:val="32"/>
                          <w:szCs w:val="32"/>
                          <w14:ligatures w14:val="none"/>
                        </w:rPr>
                      </w:pPr>
                      <w:r>
                        <w:rPr>
                          <w:rFonts w:eastAsia="Calibri"/>
                          <w:b/>
                          <w:sz w:val="32"/>
                          <w:szCs w:val="32"/>
                          <w14:ligatures w14:val="none"/>
                        </w:rPr>
                        <w:t xml:space="preserve">BÁO CÁO MÔN HỌC</w:t>
                      </w:r>
                      <w:r>
                        <w:rPr>
                          <w:rFonts w:eastAsia="Calibri"/>
                          <w:b/>
                          <w:sz w:val="32"/>
                          <w:szCs w:val="32"/>
                          <w14:ligatures w14:val="none"/>
                        </w:rPr>
                      </w:r>
                      <w:r>
                        <w:rPr>
                          <w:rFonts w:eastAsia="Calibri"/>
                          <w:b/>
                          <w:sz w:val="32"/>
                          <w:szCs w:val="32"/>
                          <w14:ligatures w14:val="none"/>
                        </w:rPr>
                      </w:r>
                    </w:p>
                    <w:p w14:paraId="15155C33" w14:textId="77777777">
                      <w:pPr>
                        <w:pBdr/>
                        <w:spacing w:after="200" w:before="0" w:line="336" w:lineRule="auto"/>
                        <w:ind w:firstLine="0"/>
                        <w:jc w:val="center"/>
                        <w:rPr>
                          <w:rFonts w:eastAsia="Calibri"/>
                          <w:b/>
                          <w:sz w:val="32"/>
                          <w:szCs w:val="32"/>
                          <w14:ligatures w14:val="none"/>
                        </w:rPr>
                      </w:pPr>
                      <w:r>
                        <w:rPr>
                          <w:rFonts w:eastAsia="Calibri"/>
                          <w:b/>
                          <w:sz w:val="32"/>
                          <w:szCs w:val="32"/>
                          <w14:ligatures w14:val="none"/>
                        </w:rPr>
                        <w:t xml:space="preserve">PHÂN TÍCH THIẾT KẾ HỆ THỐNG THÔNG TIN</w:t>
                      </w:r>
                      <w:r>
                        <w:rPr>
                          <w:rFonts w:eastAsia="Calibri"/>
                          <w:b/>
                          <w:sz w:val="32"/>
                          <w:szCs w:val="32"/>
                          <w14:ligatures w14:val="none"/>
                        </w:rPr>
                      </w:r>
                      <w:r>
                        <w:rPr>
                          <w:rFonts w:eastAsia="Calibri"/>
                          <w:b/>
                          <w:sz w:val="32"/>
                          <w:szCs w:val="32"/>
                          <w14:ligatures w14:val="none"/>
                        </w:rPr>
                      </w:r>
                    </w:p>
                    <w:p w14:paraId="6F7ED11D" w14:textId="77777777">
                      <w:pPr>
                        <w:pBdr/>
                        <w:spacing w:after="200" w:before="0" w:line="336" w:lineRule="auto"/>
                        <w:ind w:firstLine="0"/>
                        <w:jc w:val="center"/>
                        <w:rPr>
                          <w:rFonts w:eastAsia="Calibri"/>
                          <w:b/>
                          <w:sz w:val="32"/>
                          <w:szCs w:val="32"/>
                          <w14:ligatures w14:val="none"/>
                        </w:rPr>
                      </w:pPr>
                      <w:r>
                        <w:rPr>
                          <w:rFonts w:eastAsia="Calibri"/>
                          <w:b/>
                          <w:sz w:val="28"/>
                          <w:szCs w:val="28"/>
                          <w14:ligatures w14:val="none"/>
                        </w:rPr>
                        <w:t xml:space="preserve">Chuyên ngành: </w:t>
                      </w:r>
                      <w:r>
                        <w:rPr>
                          <w:rFonts w:eastAsia="Calibri"/>
                          <w:b/>
                          <w:sz w:val="28"/>
                          <w:szCs w:val="28"/>
                          <w14:ligatures w14:val="none"/>
                        </w:rPr>
                        <w:t xml:space="preserve">CÔNG NGHỆ THÔNG TIN</w:t>
                      </w:r>
                      <w:r>
                        <w:rPr>
                          <w:rFonts w:eastAsia="Calibri"/>
                          <w:b/>
                          <w:sz w:val="28"/>
                          <w:szCs w:val="28"/>
                          <w14:ligatures w14:val="none"/>
                        </w:rPr>
                        <w:tab/>
                        <w:t xml:space="preserve">              </w:t>
                      </w:r>
                      <w:r>
                        <w:rPr>
                          <w:rFonts w:eastAsia="Calibri"/>
                          <w:b/>
                          <w:sz w:val="32"/>
                          <w:szCs w:val="32"/>
                          <w14:ligatures w14:val="none"/>
                        </w:rPr>
                      </w:r>
                      <w:r>
                        <w:rPr>
                          <w:rFonts w:eastAsia="Calibri"/>
                          <w:b/>
                          <w:sz w:val="32"/>
                          <w:szCs w:val="32"/>
                          <w14:ligatures w14:val="none"/>
                        </w:rPr>
                      </w:r>
                    </w:p>
                    <w:p w14:paraId="6F293567" w14:textId="77777777">
                      <w:pPr>
                        <w:pBdr/>
                        <w:spacing w:after="200" w:before="0" w:line="336" w:lineRule="auto"/>
                        <w:ind w:firstLine="1089" w:left="351"/>
                        <w:rPr>
                          <w:rFonts w:eastAsia="Calibri"/>
                          <w:szCs w:val="26"/>
                          <w14:ligatures w14:val="none"/>
                        </w:rPr>
                      </w:pPr>
                      <w:r>
                        <w:rPr>
                          <w:rFonts w:eastAsia="Calibri"/>
                          <w:b/>
                          <w:szCs w:val="26"/>
                          <w14:ligatures w14:val="none"/>
                        </w:rPr>
                        <w:t xml:space="preserve">Thời gian</w:t>
                      </w:r>
                      <w:r>
                        <w:rPr>
                          <w:rFonts w:eastAsia="Calibri"/>
                          <w:b/>
                          <w:szCs w:val="26"/>
                          <w14:ligatures w14:val="none"/>
                        </w:rPr>
                        <w:t xml:space="preserve">: </w:t>
                      </w:r>
                      <w:r>
                        <w:rPr>
                          <w:rFonts w:eastAsia="Calibri"/>
                          <w:b/>
                          <w:szCs w:val="26"/>
                          <w14:ligatures w14:val="none"/>
                        </w:rPr>
                        <w:t xml:space="preserve">THÁNG 8 – THÁNG 10, NĂM 2026</w:t>
                      </w:r>
                      <w:r>
                        <w:rPr>
                          <w:rFonts w:eastAsia="Calibri"/>
                          <w:szCs w:val="26"/>
                          <w14:ligatures w14:val="none"/>
                        </w:rPr>
                      </w:r>
                      <w:r>
                        <w:rPr>
                          <w:rFonts w:eastAsia="Calibri"/>
                          <w:szCs w:val="26"/>
                          <w14:ligatures w14:val="none"/>
                        </w:rPr>
                      </w:r>
                    </w:p>
                    <w:p w14:paraId="1AF2919A" w14:textId="77777777">
                      <w:pPr>
                        <w:pBdr/>
                        <w:spacing w:after="200" w:before="0" w:line="336" w:lineRule="auto"/>
                        <w:ind w:firstLine="1089" w:left="351"/>
                        <w:rPr>
                          <w:rFonts w:eastAsia="Calibri"/>
                          <w:szCs w:val="26"/>
                          <w14:ligatures w14:val="none"/>
                        </w:rPr>
                      </w:pPr>
                      <w:r>
                        <w:rPr>
                          <w:rFonts w:eastAsia="Calibri"/>
                          <w:b/>
                          <w:szCs w:val="26"/>
                          <w14:ligatures w14:val="none"/>
                        </w:rPr>
                        <w:t xml:space="preserve">Người hướng dẫn: ThS. </w:t>
                      </w:r>
                      <w:r>
                        <w:rPr>
                          <w:rFonts w:eastAsia="Calibri"/>
                          <w:b/>
                          <w:szCs w:val="26"/>
                          <w14:ligatures w14:val="none"/>
                        </w:rPr>
                        <w:t xml:space="preserve">NGUYỄN THỊ LIỆU</w:t>
                      </w:r>
                      <w:r>
                        <w:rPr>
                          <w:rFonts w:eastAsia="Calibri"/>
                          <w:szCs w:val="26"/>
                          <w14:ligatures w14:val="none"/>
                        </w:rPr>
                      </w:r>
                      <w:r>
                        <w:rPr>
                          <w:rFonts w:eastAsia="Calibri"/>
                          <w:szCs w:val="26"/>
                          <w14:ligatures w14:val="none"/>
                        </w:rPr>
                      </w:r>
                    </w:p>
                    <w:p w14:paraId="66C88B0C" w14:textId="77777777">
                      <w:pPr>
                        <w:pBdr/>
                        <w:spacing w:after="200" w:before="0" w:line="336" w:lineRule="auto"/>
                        <w:ind w:firstLine="1089" w:left="351"/>
                        <w:rPr>
                          <w:rFonts w:eastAsia="Calibri"/>
                          <w:szCs w:val="26"/>
                          <w14:ligatures w14:val="none"/>
                        </w:rPr>
                      </w:pPr>
                      <w:r>
                        <w:rPr>
                          <w:rFonts w:eastAsia="Calibri"/>
                          <w:szCs w:val="26"/>
                          <w14:ligatures w14:val="none"/>
                        </w:rPr>
                      </w:r>
                      <w:r>
                        <w:rPr>
                          <w:rFonts w:eastAsia="Calibri"/>
                          <w:szCs w:val="26"/>
                          <w14:ligatures w14:val="none"/>
                        </w:rPr>
                      </w:r>
                      <w:r>
                        <w:rPr>
                          <w:rFonts w:eastAsia="Calibri"/>
                          <w:szCs w:val="26"/>
                          <w14:ligatures w14:val="none"/>
                        </w:rPr>
                      </w:r>
                    </w:p>
                    <w:p w14:paraId="368B3DDA" w14:textId="77777777">
                      <w:pPr>
                        <w:pBdr/>
                        <w:spacing w:after="200" w:before="0" w:line="336" w:lineRule="auto"/>
                        <w:ind w:firstLine="1089" w:left="351"/>
                        <w:rPr>
                          <w:rFonts w:eastAsia="Calibri"/>
                          <w:szCs w:val="26"/>
                          <w14:ligatures w14:val="none"/>
                        </w:rPr>
                      </w:pPr>
                      <w:r>
                        <w:rPr>
                          <w:rFonts w:eastAsia="Calibri"/>
                          <w:szCs w:val="26"/>
                          <w14:ligatures w14:val="none"/>
                        </w:rPr>
                      </w:r>
                      <w:r>
                        <w:rPr>
                          <w:rFonts w:eastAsia="Calibri"/>
                          <w:szCs w:val="26"/>
                          <w14:ligatures w14:val="none"/>
                        </w:rPr>
                      </w:r>
                      <w:r>
                        <w:rPr>
                          <w:rFonts w:eastAsia="Calibri"/>
                          <w:szCs w:val="26"/>
                          <w14:ligatures w14:val="none"/>
                        </w:rPr>
                      </w:r>
                    </w:p>
                    <w:p w14:paraId="16D09CA7" w14:textId="77777777">
                      <w:pPr>
                        <w:pBdr/>
                        <w:spacing w:after="200" w:before="0" w:line="336" w:lineRule="auto"/>
                        <w:ind w:firstLine="1089" w:left="351"/>
                        <w:rPr>
                          <w:rFonts w:eastAsia="Calibri"/>
                          <w:szCs w:val="26"/>
                          <w14:ligatures w14:val="none"/>
                        </w:rPr>
                      </w:pPr>
                      <w:r>
                        <w:rPr>
                          <w:rFonts w:eastAsia="Calibri"/>
                          <w:szCs w:val="26"/>
                          <w14:ligatures w14:val="none"/>
                        </w:rPr>
                      </w:r>
                      <w:r>
                        <w:rPr>
                          <w:rFonts w:eastAsia="Calibri"/>
                          <w:szCs w:val="26"/>
                          <w14:ligatures w14:val="none"/>
                        </w:rPr>
                      </w:r>
                      <w:r>
                        <w:rPr>
                          <w:rFonts w:eastAsia="Calibri"/>
                          <w:szCs w:val="26"/>
                          <w14:ligatures w14:val="none"/>
                        </w:rPr>
                      </w:r>
                    </w:p>
                    <w:p w14:paraId="5C167EF2" w14:textId="77777777">
                      <w:pPr>
                        <w:pBdr/>
                        <w:spacing w:after="200" w:before="0" w:line="336" w:lineRule="auto"/>
                        <w:ind w:firstLine="1089" w:left="351"/>
                        <w:rPr>
                          <w:rFonts w:eastAsia="Calibri"/>
                          <w:szCs w:val="26"/>
                          <w14:ligatures w14:val="none"/>
                        </w:rPr>
                      </w:pPr>
                      <w:r>
                        <w:rPr>
                          <w:rFonts w:eastAsia="Calibri"/>
                          <w:szCs w:val="26"/>
                          <w14:ligatures w14:val="none"/>
                        </w:rPr>
                      </w:r>
                      <w:r>
                        <w:rPr>
                          <w:rFonts w:eastAsia="Calibri"/>
                          <w:szCs w:val="26"/>
                          <w14:ligatures w14:val="none"/>
                        </w:rPr>
                      </w:r>
                      <w:r>
                        <w:rPr>
                          <w:rFonts w:eastAsia="Calibri"/>
                          <w:szCs w:val="26"/>
                          <w14:ligatures w14:val="none"/>
                        </w:rPr>
                      </w:r>
                    </w:p>
                    <w:p w14:paraId="6610E04E" w14:textId="77777777">
                      <w:pPr>
                        <w:pBdr/>
                        <w:spacing w:after="200" w:before="0" w:line="336" w:lineRule="auto"/>
                        <w:ind w:firstLine="1089" w:left="351"/>
                        <w:rPr>
                          <w:rFonts w:eastAsia="Calibri"/>
                          <w:szCs w:val="26"/>
                          <w14:ligatures w14:val="none"/>
                        </w:rPr>
                      </w:pPr>
                      <w:r>
                        <w:rPr>
                          <w:b/>
                          <w:szCs w:val="26"/>
                        </w:rPr>
                        <w:t xml:space="preserve">                          </w:t>
                      </w:r>
                      <w:r>
                        <w:rPr>
                          <w:b/>
                          <w:szCs w:val="26"/>
                        </w:rPr>
                        <w:t xml:space="preserve">ĐỒ</w:t>
                      </w:r>
                      <w:r>
                        <w:rPr>
                          <w:b/>
                          <w:szCs w:val="26"/>
                        </w:rPr>
                        <w:t xml:space="preserve">NG NAI - 2027</w:t>
                      </w:r>
                      <w:r>
                        <w:rPr>
                          <w:rFonts w:eastAsia="Calibri"/>
                          <w:szCs w:val="26"/>
                          <w14:ligatures w14:val="none"/>
                        </w:rPr>
                      </w:r>
                      <w:r>
                        <w:rPr>
                          <w:rFonts w:eastAsia="Calibri"/>
                          <w:szCs w:val="26"/>
                          <w14:ligatures w14:val="none"/>
                        </w:rPr>
                      </w:r>
                    </w:p>
                    <w:p w14:paraId="3079FABC" w14:textId="77777777">
                      <w:pPr>
                        <w:pBdr/>
                        <w:spacing/>
                        <w:ind/>
                        <w:rPr/>
                      </w:pPr>
                      <w:r/>
                      <w:r/>
                    </w:p>
                    <w:p w14:paraId="5294D570" w14:textId="77777777">
                      <w:pPr>
                        <w:pBdr/>
                        <w:spacing/>
                        <w:ind/>
                        <w:rPr/>
                      </w:pPr>
                      <w:r/>
                      <w:r/>
                    </w:p>
                    <w:p w14:paraId="32CD0D0B" w14:textId="77777777">
                      <w:pPr>
                        <w:pBdr/>
                        <w:spacing/>
                        <w:ind/>
                        <w:rPr/>
                      </w:pPr>
                      <w:r/>
                      <w:r/>
                    </w:p>
                    <w:p w14:paraId="7F7A3349" w14:textId="77777777">
                      <w:pPr>
                        <w:pBdr/>
                        <w:spacing/>
                        <w:ind/>
                        <w:rPr/>
                      </w:pPr>
                      <w:r/>
                      <w:r/>
                    </w:p>
                    <w:p w14:paraId="0E0E84FD" w14:textId="77777777">
                      <w:pPr>
                        <w:pBdr/>
                        <w:spacing/>
                        <w:ind/>
                        <w:rPr/>
                      </w:pPr>
                      <w:r/>
                      <w:r/>
                    </w:p>
                    <w:p w14:paraId="5E108EFD" w14:textId="77777777">
                      <w:pPr>
                        <w:pBdr/>
                        <w:spacing/>
                        <w:ind/>
                        <w:rPr>
                          <w:sz w:val="16"/>
                        </w:rPr>
                      </w:pPr>
                      <w:r>
                        <w:rPr>
                          <w:sz w:val="16"/>
                        </w:rPr>
                      </w:r>
                      <w:r>
                        <w:rPr>
                          <w:sz w:val="16"/>
                        </w:rPr>
                      </w:r>
                      <w:r>
                        <w:rPr>
                          <w:sz w:val="16"/>
                        </w:rPr>
                      </w:r>
                    </w:p>
                    <w:p w14:paraId="3C4A58C7" w14:textId="77777777">
                      <w:pPr>
                        <w:pBdr/>
                        <w:spacing/>
                        <w:ind/>
                        <w:jc w:val="center"/>
                        <w:rPr/>
                      </w:pPr>
                      <w:r>
                        <w:t xml:space="preserve">THỪA </w:t>
                      </w:r>
                      <w:r>
                        <w:t xml:space="preserve">THIÊN ,</w:t>
                      </w:r>
                      <w:r>
                        <w:t xml:space="preserve"> năm</w:t>
                      </w:r>
                      <w:r/>
                    </w:p>
                    <w:p w14:paraId="0B3C8E1B" w14:textId="77777777">
                      <w:pPr>
                        <w:pBdr/>
                        <w:spacing/>
                        <w:ind/>
                        <w:jc w:val="center"/>
                        <w:rPr/>
                      </w:pPr>
                      <w:r/>
                      <w:r/>
                    </w:p>
                    <w:p w14:paraId="2D24640C" w14:textId="77777777">
                      <w:pPr>
                        <w:pBdr/>
                        <w:spacing/>
                        <w:ind/>
                        <w:rPr/>
                      </w:pPr>
                      <w:r/>
                      <w:r/>
                    </w:p>
                    <w:p w14:paraId="681EE9B6" w14:textId="77777777">
                      <w:pPr>
                        <w:pBdr/>
                        <w:spacing/>
                        <w:ind/>
                        <w:rPr/>
                      </w:pPr>
                      <w:r/>
                      <w:r/>
                    </w:p>
                    <w:p w14:paraId="04F8E4A8" w14:textId="77777777">
                      <w:pPr>
                        <w:pBdr/>
                        <w:spacing/>
                        <w:ind/>
                        <w:jc w:val="center"/>
                        <w:rPr/>
                      </w:pPr>
                      <w:r>
                        <w:t xml:space="preserve">HÀ NỘI - năm</w:t>
                      </w:r>
                      <w:r/>
                    </w:p>
                  </w:txbxContent>
                </v:textbox>
              </v:shape>
            </w:pict>
          </mc:Fallback>
        </mc:AlternateContent>
      </w:r>
      <w:r>
        <w:rPr>
          <w:rFonts w:ascii="Times New Roman" w:hAnsi="Times New Roman"/>
          <w:sz w:val="26"/>
          <w:szCs w:val="26"/>
        </w:rPr>
      </w:r>
      <w:r>
        <w:rPr>
          <w:rFonts w:ascii="Times New Roman" w:hAnsi="Times New Roman"/>
          <w:sz w:val="26"/>
          <w:szCs w:val="26"/>
        </w:rPr>
      </w:r>
    </w:p>
    <w:p w14:paraId="4B8F8ACD" w14:textId="77777777">
      <w:pPr>
        <w:pStyle w:val="913"/>
        <w:pBdr/>
        <w:spacing w:line="336" w:lineRule="auto"/>
        <w:ind w:firstLine="0"/>
        <w:rPr>
          <w:rFonts w:ascii="Times New Roman" w:hAnsi="Times New Roman"/>
          <w:sz w:val="26"/>
          <w:szCs w:val="26"/>
        </w:rPr>
      </w:pPr>
      <w:r>
        <w:rPr>
          <w:rFonts w:ascii="Times New Roman" w:hAnsi="Times New Roman"/>
          <w:sz w:val="26"/>
          <w:szCs w:val="26"/>
        </w:rPr>
      </w:r>
      <w:r>
        <w:rPr>
          <w:rFonts w:ascii="Times New Roman" w:hAnsi="Times New Roman"/>
          <w:sz w:val="26"/>
          <w:szCs w:val="26"/>
        </w:rPr>
      </w:r>
      <w:r>
        <w:rPr>
          <w:rFonts w:ascii="Times New Roman" w:hAnsi="Times New Roman"/>
          <w:sz w:val="26"/>
          <w:szCs w:val="26"/>
        </w:rPr>
      </w:r>
    </w:p>
    <w:p w14:paraId="5CCCC53E" w14:textId="77777777">
      <w:pPr>
        <w:pStyle w:val="913"/>
        <w:pBdr/>
        <w:spacing w:line="336" w:lineRule="auto"/>
        <w:ind w:firstLine="0"/>
        <w:rPr>
          <w:rFonts w:ascii="Times New Roman" w:hAnsi="Times New Roman"/>
          <w:sz w:val="26"/>
          <w:szCs w:val="26"/>
        </w:rPr>
      </w:pPr>
      <w:r>
        <w:rPr>
          <w:rFonts w:ascii="Times New Roman" w:hAnsi="Times New Roman"/>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column">
                  <wp:posOffset>2214880</wp:posOffset>
                </wp:positionH>
                <wp:positionV relativeFrom="paragraph">
                  <wp:posOffset>43180</wp:posOffset>
                </wp:positionV>
                <wp:extent cx="1072515" cy="0"/>
                <wp:effectExtent l="6350" t="6985" r="6985" b="12065"/>
                <wp:wrapNone/>
                <wp:docPr id="7" name="Straight Connector 516050591"/>
                <wp:cNvGraphicFramePr/>
                <a:graphic xmlns:a="http://schemas.openxmlformats.org/drawingml/2006/main">
                  <a:graphicData uri="http://schemas.microsoft.com/office/word/2010/wordprocessingShape">
                    <wps:wsp>
                      <wps:cNvPr id="0" name=""/>
                      <wps:cNvSpPr/>
                      <wps:spPr bwMode="auto">
                        <a:xfrm flipV="1">
                          <a:off x="0" y="0"/>
                          <a:ext cx="1072515"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6" o:spid="_x0000_s6" style="position:absolute;left:0;text-align:left;z-index:251664384;mso-wrap-distance-left:9.00pt;mso-wrap-distance-top:0.00pt;mso-wrap-distance-right:9.00pt;mso-wrap-distance-bottom:0.00pt;flip:y;visibility:visible;" from="174.4pt,3.4pt" to="258.9pt,3.4pt" filled="f" strokecolor="#000000" strokeweight="0.75pt"/>
            </w:pict>
          </mc:Fallback>
        </mc:AlternateContent>
      </w:r>
      <w:r>
        <w:rPr>
          <w:rFonts w:ascii="Times New Roman" w:hAnsi="Times New Roman"/>
          <w:sz w:val="26"/>
          <w:szCs w:val="26"/>
        </w:rPr>
      </w:r>
      <w:r>
        <w:rPr>
          <w:rFonts w:ascii="Times New Roman" w:hAnsi="Times New Roman"/>
          <w:sz w:val="26"/>
          <w:szCs w:val="26"/>
        </w:rPr>
      </w:r>
    </w:p>
    <w:p w14:paraId="36B7D582" w14:textId="77777777">
      <w:pPr>
        <w:pStyle w:val="913"/>
        <w:pBdr/>
        <w:spacing w:line="336" w:lineRule="auto"/>
        <w:ind w:firstLine="0"/>
        <w:rPr>
          <w:rFonts w:ascii="Times New Roman" w:hAnsi="Times New Roman"/>
          <w:sz w:val="26"/>
          <w:szCs w:val="26"/>
        </w:rPr>
      </w:pPr>
      <w:r>
        <w:rPr>
          <w:rFonts w:ascii="Times New Roman" w:hAnsi="Times New Roman"/>
          <w:sz w:val="26"/>
          <w:szCs w:val="26"/>
        </w:rPr>
      </w:r>
      <w:r>
        <w:rPr>
          <w:rFonts w:ascii="Times New Roman" w:hAnsi="Times New Roman"/>
          <w:sz w:val="26"/>
          <w:szCs w:val="26"/>
        </w:rPr>
      </w:r>
      <w:r>
        <w:rPr>
          <w:rFonts w:ascii="Times New Roman" w:hAnsi="Times New Roman"/>
          <w:sz w:val="26"/>
          <w:szCs w:val="26"/>
        </w:rPr>
      </w:r>
    </w:p>
    <w:p w14:paraId="4586AAFA" w14:textId="77777777">
      <w:pPr>
        <w:pStyle w:val="913"/>
        <w:pBdr/>
        <w:spacing w:line="336" w:lineRule="auto"/>
        <w:ind w:firstLine="0"/>
        <w:rPr>
          <w:rFonts w:ascii="Times New Roman" w:hAnsi="Times New Roman"/>
          <w:sz w:val="26"/>
          <w:szCs w:val="26"/>
        </w:rPr>
      </w:pPr>
      <w:r>
        <w:rPr>
          <w:rFonts w:ascii="Times New Roman" w:hAnsi="Times New Roman"/>
          <w:sz w:val="26"/>
          <w:szCs w:val="26"/>
        </w:rPr>
      </w:r>
      <w:r>
        <w:rPr>
          <w:rFonts w:ascii="Times New Roman" w:hAnsi="Times New Roman"/>
          <w:sz w:val="26"/>
          <w:szCs w:val="26"/>
        </w:rPr>
      </w:r>
      <w:r>
        <w:rPr>
          <w:rFonts w:ascii="Times New Roman" w:hAnsi="Times New Roman"/>
          <w:sz w:val="26"/>
          <w:szCs w:val="26"/>
        </w:rPr>
      </w:r>
    </w:p>
    <w:p w14:paraId="5A5A0EFD" w14:textId="77777777">
      <w:pPr>
        <w:pStyle w:val="913"/>
        <w:pBdr/>
        <w:spacing w:line="336" w:lineRule="auto"/>
        <w:ind w:firstLine="0"/>
        <w:rPr>
          <w:rFonts w:ascii="Times New Roman" w:hAnsi="Times New Roman"/>
          <w:sz w:val="26"/>
          <w:szCs w:val="26"/>
        </w:rPr>
      </w:pPr>
      <w:r>
        <w:rPr>
          <w:rFonts w:ascii="Times New Roman" w:hAnsi="Times New Roman"/>
          <w:sz w:val="26"/>
          <w:szCs w:val="26"/>
        </w:rPr>
      </w:r>
      <w:r>
        <w:rPr>
          <w:rFonts w:ascii="Times New Roman" w:hAnsi="Times New Roman"/>
          <w:sz w:val="26"/>
          <w:szCs w:val="26"/>
        </w:rPr>
      </w:r>
      <w:r>
        <w:rPr>
          <w:rFonts w:ascii="Times New Roman" w:hAnsi="Times New Roman"/>
          <w:sz w:val="26"/>
          <w:szCs w:val="26"/>
        </w:rPr>
      </w:r>
    </w:p>
    <w:p w14:paraId="0D55E047" w14:textId="77777777">
      <w:pPr>
        <w:pBdr/>
        <w:spacing/>
        <w:ind/>
        <w:rPr/>
      </w:pPr>
      <w:r>
        <w:rPr>
          <w:b/>
          <w:szCs w:val="26"/>
        </w:rPr>
        <w:br w:type="page" w:clear="all"/>
      </w:r>
      <w:r/>
    </w:p>
    <w:tbl>
      <w:tblPr>
        <w:jc w:val="center"/>
        <w:tblW w:w="11228" w:type="dxa"/>
        <w:tblBorders/>
        <w:tblLook w:val="04A0" w:firstRow="1" w:lastRow="0" w:firstColumn="1" w:lastColumn="0" w:noHBand="0" w:noVBand="1"/>
      </w:tblPr>
      <w:tblGrid>
        <w:gridCol w:w="5813"/>
        <w:gridCol w:w="5415"/>
      </w:tblGrid>
      <w:tr>
        <w:trPr>
          <w:jc w:val="center"/>
        </w:trPr>
        <w:tc>
          <w:tcPr>
            <w:shd w:val="clear" w:color="auto" w:fill="auto"/>
            <w:tcBorders/>
            <w:tcW w:w="5813" w:type="dxa"/>
          </w:tcPr>
          <w:p w14:paraId="3289B240" w14:textId="77777777">
            <w:pPr>
              <w:pBdr/>
              <w:tabs>
                <w:tab w:val="center" w:leader="none" w:pos="1800"/>
                <w:tab w:val="center" w:leader="none" w:pos="7320"/>
              </w:tabs>
              <w:spacing w:after="0" w:before="0" w:line="240" w:lineRule="auto"/>
              <w:ind w:firstLine="0"/>
              <w:jc w:val="center"/>
              <w:rPr>
                <w:rFonts w:ascii="HP-Friz-Heavy" w:hAnsi="HP-Friz-Heavy" w:eastAsia="Times New Roman"/>
                <w:szCs w:val="22"/>
                <w14:ligatures w14:val="none"/>
              </w:rPr>
            </w:pPr>
            <w:r>
              <w:rPr>
                <w:rFonts w:eastAsia="Times New Roman"/>
                <w:b/>
                <w:sz w:val="22"/>
                <w:szCs w:val="22"/>
                <w14:ligatures w14:val="none"/>
              </w:rPr>
              <w:tab/>
              <w:t xml:space="preserve">  </w:t>
            </w:r>
            <w:r>
              <w:rPr>
                <w:rFonts w:eastAsia="Times New Roman"/>
                <w:sz w:val="24"/>
                <w14:ligatures w14:val="none"/>
              </w:rPr>
              <w:t xml:space="preserve">TRƯỜNG ĐẠI HỌC CÔNG NGHỆ ĐỒNG NAI</w:t>
            </w:r>
            <w:r>
              <w:rPr>
                <w:rFonts w:ascii="HP-Friz-Heavy" w:hAnsi="HP-Friz-Heavy" w:eastAsia="Times New Roman"/>
                <w:szCs w:val="22"/>
                <w14:ligatures w14:val="none"/>
              </w:rPr>
            </w:r>
            <w:r>
              <w:rPr>
                <w:rFonts w:ascii="HP-Friz-Heavy" w:hAnsi="HP-Friz-Heavy" w:eastAsia="Times New Roman"/>
                <w:szCs w:val="22"/>
                <w14:ligatures w14:val="none"/>
              </w:rPr>
            </w:r>
          </w:p>
          <w:p w14:paraId="67880C67" w14:textId="6F35CD84">
            <w:pPr>
              <w:pBdr/>
              <w:tabs>
                <w:tab w:val="center" w:leader="none" w:pos="1800"/>
                <w:tab w:val="center" w:leader="none" w:pos="7320"/>
              </w:tabs>
              <w:spacing w:after="0" w:before="0" w:line="240" w:lineRule="auto"/>
              <w:ind w:firstLine="0"/>
              <w:jc w:val="center"/>
              <w:rPr>
                <w:rFonts w:eastAsia="Times New Roman"/>
                <w:b/>
                <w:sz w:val="24"/>
                <w14:ligatures w14:val="none"/>
              </w:rPr>
            </w:pPr>
            <w:r>
              <w:rPr>
                <w:rFonts w:eastAsia="Times New Roman"/>
                <w:sz w:val="24"/>
                <w14:ligatures w14:val="none"/>
              </w:rPr>
              <mc:AlternateContent>
                <mc:Choice Requires="wpg">
                  <w:drawing>
                    <wp:anchor xmlns:wp="http://schemas.openxmlformats.org/drawingml/2006/wordprocessingDrawing" xmlns:wp14="http://schemas.microsoft.com/office/word/2010/wordprocessingDrawing" distT="0" distB="4294967295" distL="114300" distR="114300" simplePos="0" relativeHeight="251666432" behindDoc="0" locked="0" layoutInCell="1" allowOverlap="1">
                      <wp:simplePos x="0" y="0"/>
                      <wp:positionH relativeFrom="column">
                        <wp:posOffset>1183640</wp:posOffset>
                      </wp:positionH>
                      <wp:positionV relativeFrom="paragraph">
                        <wp:posOffset>191134</wp:posOffset>
                      </wp:positionV>
                      <wp:extent cx="1143000" cy="0"/>
                      <wp:effectExtent l="0" t="0" r="0" b="0"/>
                      <wp:wrapNone/>
                      <wp:docPr id="8" name="Straight Connector 49"/>
                      <wp:cNvGraphicFramePr/>
                      <a:graphic xmlns:a="http://schemas.openxmlformats.org/drawingml/2006/main">
                        <a:graphicData uri="http://schemas.microsoft.com/office/word/2010/wordprocessingShape">
                          <wps:wsp>
                            <wps:cNvPr id="0" name=""/>
                            <wps:cNvSpPr/>
                            <wps:spPr bwMode="auto">
                              <a:xfrm>
                                <a:off x="0" y="0"/>
                                <a:ext cx="114300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7" o:spid="_x0000_s7" style="position:absolute;left:0;text-align:left;z-index:251666432;mso-wrap-distance-left:9.00pt;mso-wrap-distance-top:0.00pt;mso-wrap-distance-right:9.00pt;mso-wrap-distance-bottom:-169093.20pt;visibility:visible;" from="93.2pt,15.0pt" to="183.2pt,15.0pt" filled="f" strokecolor="#000000" strokeweight="0.75pt"/>
                  </w:pict>
                </mc:Fallback>
              </mc:AlternateContent>
            </w:r>
            <w:r>
              <w:rPr>
                <w:rFonts w:eastAsia="Times New Roman"/>
                <w:b/>
                <w:sz w:val="24"/>
                <w14:ligatures w14:val="none"/>
              </w:rPr>
              <w:t xml:space="preserve">KHOA </w:t>
            </w:r>
            <w:r>
              <w:rPr>
                <w:rFonts w:eastAsia="Times New Roman"/>
                <w:b/>
                <w:sz w:val="24"/>
                <w14:ligatures w14:val="none"/>
              </w:rPr>
              <w:t xml:space="preserve">CÔNG NGHỆ THÔNG TIN</w:t>
            </w:r>
            <w:r>
              <w:rPr>
                <w:rFonts w:eastAsia="Times New Roman"/>
                <w:b/>
                <w:sz w:val="24"/>
                <w14:ligatures w14:val="none"/>
              </w:rPr>
            </w:r>
            <w:r>
              <w:rPr>
                <w:rFonts w:eastAsia="Times New Roman"/>
                <w:b/>
                <w:sz w:val="24"/>
                <w14:ligatures w14:val="none"/>
              </w:rPr>
            </w:r>
          </w:p>
        </w:tc>
        <w:tc>
          <w:tcPr>
            <w:shd w:val="clear" w:color="auto" w:fill="auto"/>
            <w:tcBorders/>
            <w:tcW w:w="5415" w:type="dxa"/>
          </w:tcPr>
          <w:p w14:paraId="6950AC5F" w14:textId="77777777">
            <w:pPr>
              <w:pBdr/>
              <w:tabs>
                <w:tab w:val="center" w:leader="none" w:pos="1800"/>
                <w:tab w:val="center" w:leader="none" w:pos="7320"/>
              </w:tabs>
              <w:spacing w:after="0" w:before="0" w:line="240" w:lineRule="auto"/>
              <w:ind w:firstLine="0"/>
              <w:jc w:val="center"/>
              <w:rPr>
                <w:rFonts w:eastAsia="Times New Roman"/>
                <w:b/>
                <w:sz w:val="24"/>
                <w:szCs w:val="22"/>
                <w14:ligatures w14:val="none"/>
              </w:rPr>
            </w:pPr>
            <w:r>
              <w:rPr>
                <w:rFonts w:eastAsia="Times New Roman"/>
                <w:b/>
                <w:sz w:val="24"/>
                <w:szCs w:val="22"/>
                <w14:ligatures w14:val="none"/>
              </w:rPr>
              <w:t xml:space="preserve">CỘNG HÒA XÃ HỘI CHỦ NGHĨA VIỆT NAM</w:t>
            </w:r>
            <w:r>
              <w:rPr>
                <w:rFonts w:eastAsia="Times New Roman"/>
                <w:b/>
                <w:sz w:val="24"/>
                <w:szCs w:val="22"/>
                <w14:ligatures w14:val="none"/>
              </w:rPr>
            </w:r>
            <w:r>
              <w:rPr>
                <w:rFonts w:eastAsia="Times New Roman"/>
                <w:b/>
                <w:sz w:val="24"/>
                <w:szCs w:val="22"/>
                <w14:ligatures w14:val="none"/>
              </w:rPr>
            </w:r>
          </w:p>
          <w:p w14:paraId="56F1BA5D" w14:textId="77777777">
            <w:pPr>
              <w:pBdr/>
              <w:tabs>
                <w:tab w:val="center" w:leader="none" w:pos="2280"/>
                <w:tab w:val="center" w:leader="none" w:pos="7320"/>
              </w:tabs>
              <w:spacing w:after="0" w:before="0" w:line="240" w:lineRule="auto"/>
              <w:ind w:firstLine="0"/>
              <w:jc w:val="center"/>
              <w:rPr>
                <w:rFonts w:eastAsia="Times New Roman"/>
                <w:b/>
                <w:sz w:val="24"/>
                <w:szCs w:val="22"/>
                <w14:ligatures w14:val="none"/>
              </w:rPr>
            </w:pPr>
            <w:r>
              <w:rPr>
                <w:rFonts w:eastAsia="Times New Roman"/>
                <w:b/>
                <w:sz w:val="24"/>
                <w:szCs w:val="22"/>
                <w14:ligatures w14:val="none"/>
              </w:rPr>
              <w:t xml:space="preserve">Độc lập – Tự do – Hạnh phúc</w:t>
            </w:r>
            <w:r>
              <w:rPr>
                <w:rFonts w:eastAsia="Times New Roman"/>
                <w:b/>
                <w:sz w:val="24"/>
                <w:szCs w:val="22"/>
                <w14:ligatures w14:val="none"/>
              </w:rPr>
            </w:r>
            <w:r>
              <w:rPr>
                <w:rFonts w:eastAsia="Times New Roman"/>
                <w:b/>
                <w:sz w:val="24"/>
                <w:szCs w:val="22"/>
                <w14:ligatures w14:val="none"/>
              </w:rPr>
            </w:r>
          </w:p>
          <w:p w14:paraId="1287534F" w14:textId="77777777">
            <w:pPr>
              <w:pBdr/>
              <w:tabs>
                <w:tab w:val="center" w:leader="none" w:pos="1800"/>
                <w:tab w:val="center" w:leader="none" w:pos="7320"/>
              </w:tabs>
              <w:spacing w:after="0" w:before="0" w:line="240" w:lineRule="auto"/>
              <w:ind w:firstLine="0"/>
              <w:rPr>
                <w:rFonts w:eastAsia="Times New Roman"/>
                <w:b/>
                <w:sz w:val="22"/>
                <w:szCs w:val="22"/>
                <w14:ligatures w14:val="none"/>
              </w:rPr>
            </w:pPr>
            <w:r>
              <w:rPr>
                <w:rFonts w:eastAsia="Times New Roman"/>
                <w:sz w:val="24"/>
                <w14:ligatures w14:val="none"/>
              </w:rPr>
              <mc:AlternateContent>
                <mc:Choice Requires="wpg">
                  <w:drawing>
                    <wp:anchor xmlns:wp="http://schemas.openxmlformats.org/drawingml/2006/wordprocessingDrawing" xmlns:wp14="http://schemas.microsoft.com/office/word/2010/wordprocessingDrawing" distT="0" distB="4294967295" distL="114300" distR="114300" simplePos="0" relativeHeight="251667456" behindDoc="0" locked="0" layoutInCell="1" allowOverlap="1">
                      <wp:simplePos x="0" y="0"/>
                      <wp:positionH relativeFrom="column">
                        <wp:posOffset>695960</wp:posOffset>
                      </wp:positionH>
                      <wp:positionV relativeFrom="paragraph">
                        <wp:posOffset>22859</wp:posOffset>
                      </wp:positionV>
                      <wp:extent cx="1953895" cy="0"/>
                      <wp:effectExtent l="0" t="0" r="0" b="0"/>
                      <wp:wrapNone/>
                      <wp:docPr id="9" name="Straight Connector 48"/>
                      <wp:cNvGraphicFramePr/>
                      <a:graphic xmlns:a="http://schemas.openxmlformats.org/drawingml/2006/main">
                        <a:graphicData uri="http://schemas.microsoft.com/office/word/2010/wordprocessingShape">
                          <wps:wsp>
                            <wps:cNvPr id="0" name=""/>
                            <wps:cNvSpPr/>
                            <wps:spPr bwMode="auto">
                              <a:xfrm>
                                <a:off x="0" y="0"/>
                                <a:ext cx="1953895"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8" o:spid="_x0000_s8" style="position:absolute;left:0;text-align:left;z-index:251667456;mso-wrap-distance-left:9.00pt;mso-wrap-distance-top:0.00pt;mso-wrap-distance-right:9.00pt;mso-wrap-distance-bottom:-169093.20pt;visibility:visible;" from="54.8pt,1.8pt" to="208.6pt,1.8pt" filled="f" strokecolor="#000000" strokeweight="0.75pt"/>
                  </w:pict>
                </mc:Fallback>
              </mc:AlternateContent>
            </w:r>
            <w:r>
              <w:rPr>
                <w:rFonts w:eastAsia="Times New Roman"/>
                <w:b/>
                <w:sz w:val="22"/>
                <w:szCs w:val="22"/>
                <w14:ligatures w14:val="none"/>
              </w:rPr>
            </w:r>
            <w:r>
              <w:rPr>
                <w:rFonts w:eastAsia="Times New Roman"/>
                <w:b/>
                <w:sz w:val="22"/>
                <w:szCs w:val="22"/>
                <w14:ligatures w14:val="none"/>
              </w:rPr>
            </w:r>
          </w:p>
        </w:tc>
      </w:tr>
    </w:tbl>
    <w:p w14:paraId="7C98B3A2" w14:textId="77777777">
      <w:pPr>
        <w:pBdr/>
        <w:tabs>
          <w:tab w:val="center" w:leader="none" w:pos="2280"/>
          <w:tab w:val="center" w:leader="none" w:pos="7320"/>
        </w:tabs>
        <w:spacing w:after="0" w:before="0" w:line="240" w:lineRule="auto"/>
        <w:ind w:right="-369" w:firstLine="0"/>
        <w:rPr>
          <w:rFonts w:eastAsia="Times New Roman"/>
          <w:b/>
          <w:sz w:val="8"/>
          <w14:ligatures w14:val="none"/>
        </w:rPr>
      </w:pPr>
      <w:r>
        <w:rPr>
          <w:rFonts w:eastAsia="Times New Roman"/>
          <w:b/>
          <w:sz w:val="22"/>
          <w:szCs w:val="22"/>
          <w14:ligatures w14:val="none"/>
        </w:rPr>
        <w:tab/>
      </w:r>
      <w:r>
        <w:rPr>
          <w:rFonts w:eastAsia="Times New Roman"/>
          <w:b/>
          <w:sz w:val="24"/>
          <w14:ligatures w14:val="none"/>
        </w:rPr>
        <w:tab/>
      </w:r>
      <w:r>
        <w:rPr>
          <w:rFonts w:eastAsia="Times New Roman"/>
          <w:b/>
          <w:sz w:val="8"/>
          <w14:ligatures w14:val="none"/>
        </w:rPr>
      </w:r>
      <w:r>
        <w:rPr>
          <w:rFonts w:eastAsia="Times New Roman"/>
          <w:b/>
          <w:sz w:val="8"/>
          <w14:ligatures w14:val="none"/>
        </w:rPr>
      </w:r>
    </w:p>
    <w:p w14:paraId="09303F5F" w14:textId="77777777">
      <w:pPr>
        <w:pBdr/>
        <w:tabs>
          <w:tab w:val="center" w:leader="none" w:pos="2280"/>
          <w:tab w:val="center" w:leader="none" w:pos="7320"/>
        </w:tabs>
        <w:spacing w:after="0" w:before="0" w:line="240" w:lineRule="auto"/>
        <w:ind w:right="-646" w:firstLine="0"/>
        <w:rPr>
          <w:rFonts w:eastAsia="Times New Roman"/>
          <w:i/>
          <w:szCs w:val="26"/>
          <w14:ligatures w14:val="none"/>
        </w:rPr>
      </w:pPr>
      <w:r>
        <w:rPr>
          <w:rFonts w:eastAsia="Times New Roman"/>
          <w:b/>
          <w:sz w:val="24"/>
          <w14:ligatures w14:val="none"/>
        </w:rPr>
        <w:t xml:space="preserve">                                                                                       </w:t>
      </w:r>
      <w:r>
        <w:rPr>
          <w:rFonts w:eastAsia="Times New Roman"/>
          <w:i/>
          <w:szCs w:val="26"/>
          <w14:ligatures w14:val="none"/>
        </w:rPr>
      </w:r>
      <w:r>
        <w:rPr>
          <w:rFonts w:eastAsia="Times New Roman"/>
          <w:i/>
          <w:szCs w:val="26"/>
          <w14:ligatures w14:val="none"/>
        </w:rPr>
      </w:r>
    </w:p>
    <w:p w14:paraId="1AFBDA2F" w14:textId="43ABA969">
      <w:pPr>
        <w:pBdr/>
        <w:spacing w:after="0" w:before="0" w:line="240" w:lineRule="auto"/>
        <w:ind w:firstLine="0"/>
        <w:jc w:val="center"/>
        <w:rPr>
          <w:rFonts w:eastAsia="Times New Roman"/>
          <w:b/>
          <w:sz w:val="32"/>
          <w14:ligatures w14:val="none"/>
        </w:rPr>
      </w:pPr>
      <w:r>
        <w:rPr>
          <w:rFonts w:eastAsia="Times New Roman"/>
          <w:b/>
          <w:sz w:val="32"/>
          <w14:ligatures w14:val="none"/>
        </w:rPr>
        <w:t xml:space="preserve">NHIỆM VỤ </w:t>
      </w:r>
      <w:r>
        <w:rPr>
          <w:rFonts w:eastAsia="Times New Roman"/>
          <w:b/>
          <w:sz w:val="32"/>
          <w14:ligatures w14:val="none"/>
        </w:rPr>
        <w:t xml:space="preserve">BÁO CÁO MÔN HỌC</w:t>
      </w:r>
      <w:r>
        <w:rPr>
          <w:rFonts w:eastAsia="Times New Roman"/>
          <w:b/>
          <w:sz w:val="32"/>
          <w14:ligatures w14:val="none"/>
        </w:rPr>
      </w:r>
      <w:r>
        <w:rPr>
          <w:rFonts w:eastAsia="Times New Roman"/>
          <w:b/>
          <w:sz w:val="32"/>
          <w14:ligatures w14:val="none"/>
        </w:rPr>
      </w:r>
    </w:p>
    <w:p w14:paraId="4AEDF92B" w14:textId="77777777">
      <w:pPr>
        <w:pBdr/>
        <w:spacing w:after="0" w:before="0" w:line="240" w:lineRule="auto"/>
        <w:ind w:firstLine="0"/>
        <w:jc w:val="center"/>
        <w:rPr>
          <w:rFonts w:eastAsia="Times New Roman"/>
          <w:b/>
          <w14:ligatures w14:val="none"/>
        </w:rPr>
      </w:pPr>
      <w:r>
        <w:rPr>
          <w:rFonts w:eastAsia="Times New Roman"/>
          <w:b/>
          <w14:ligatures w14:val="none"/>
        </w:rPr>
      </w:r>
      <w:r>
        <w:rPr>
          <w:rFonts w:eastAsia="Times New Roman"/>
          <w:b/>
          <w14:ligatures w14:val="none"/>
        </w:rPr>
      </w:r>
      <w:r>
        <w:rPr>
          <w:rFonts w:eastAsia="Times New Roman"/>
          <w:b/>
          <w14:ligatures w14:val="none"/>
        </w:rPr>
      </w:r>
    </w:p>
    <w:p w14:paraId="267CB406" w14:textId="77777777">
      <w:pPr>
        <w:pBdr/>
        <w:spacing w:after="0" w:before="0" w:line="240" w:lineRule="auto"/>
        <w:ind w:firstLine="0"/>
        <w:jc w:val="center"/>
        <w:rPr>
          <w:rFonts w:eastAsia="Times New Roman"/>
          <w:b/>
          <w14:ligatures w14:val="none"/>
        </w:rPr>
      </w:pPr>
      <w:r>
        <w:rPr>
          <w:rFonts w:eastAsia="Times New Roman"/>
          <w:b/>
          <w14:ligatures w14:val="none"/>
        </w:rPr>
      </w:r>
      <w:r>
        <w:rPr>
          <w:rFonts w:eastAsia="Times New Roman"/>
          <w:b/>
          <w14:ligatures w14:val="none"/>
        </w:rPr>
      </w:r>
      <w:r>
        <w:rPr>
          <w:rFonts w:eastAsia="Times New Roman"/>
          <w:b/>
          <w14:ligatures w14:val="none"/>
        </w:rPr>
      </w:r>
    </w:p>
    <w:p w14:paraId="19131603" w14:textId="77777777">
      <w:pPr>
        <w:pBdr/>
        <w:tabs>
          <w:tab w:val="left" w:leader="dot" w:pos="6480"/>
          <w:tab w:val="right" w:leader="dot" w:pos="10080"/>
        </w:tabs>
        <w:spacing w:after="0" w:before="0"/>
        <w:ind w:firstLine="0"/>
        <w:jc w:val="both"/>
        <w:rPr>
          <w:rFonts w:eastAsia="Calibri"/>
          <w:color w:val="000000"/>
          <w:szCs w:val="26"/>
          <w14:ligatures w14:val="none"/>
        </w:rPr>
      </w:pPr>
      <w:r>
        <w:rPr>
          <w:rFonts w:eastAsia="Calibri"/>
          <w:color w:val="000000"/>
          <w:szCs w:val="26"/>
          <w14:ligatures w14:val="none"/>
        </w:rPr>
        <w:t xml:space="preserve">Nhóm Sinh viên thực hiện:</w:t>
      </w:r>
      <w:r>
        <w:rPr>
          <w:rFonts w:eastAsia="Calibri"/>
          <w:color w:val="000000"/>
          <w:szCs w:val="26"/>
          <w14:ligatures w14:val="none"/>
        </w:rPr>
      </w:r>
      <w:r>
        <w:rPr>
          <w:rFonts w:eastAsia="Calibri"/>
          <w:color w:val="000000"/>
          <w:szCs w:val="26"/>
          <w14:ligatures w14:val="none"/>
        </w:rPr>
      </w:r>
    </w:p>
    <w:p w14:paraId="0C401DAD" w14:textId="1B831B22">
      <w:pPr>
        <w:pBdr/>
        <w:tabs>
          <w:tab w:val="left" w:leader="dot" w:pos="6480"/>
          <w:tab w:val="right" w:leader="dot" w:pos="10080"/>
        </w:tabs>
        <w:spacing w:after="0" w:before="0"/>
        <w:ind w:firstLine="0"/>
        <w:jc w:val="both"/>
        <w:rPr>
          <w:rFonts w:eastAsia="Calibri"/>
          <w:color w:val="000000"/>
          <w:szCs w:val="26"/>
          <w14:ligatures w14:val="none"/>
        </w:rPr>
      </w:pPr>
      <w:r>
        <w:rPr>
          <w:rFonts w:eastAsia="Calibri"/>
          <w:color w:val="000000"/>
          <w:szCs w:val="26"/>
          <w14:ligatures w14:val="none"/>
        </w:rPr>
        <w:t xml:space="preserve">- Chuyên ngành:</w:t>
      </w:r>
      <w:r>
        <w:rPr>
          <w:rFonts w:eastAsia="Calibri"/>
          <w:color w:val="000000"/>
          <w:szCs w:val="26"/>
          <w14:ligatures w14:val="none"/>
        </w:rPr>
        <w:t xml:space="preserve"> Công nghệ thông tin</w:t>
      </w:r>
      <w:r>
        <w:rPr>
          <w:rFonts w:eastAsia="Calibri"/>
          <w:color w:val="000000"/>
          <w:szCs w:val="26"/>
          <w14:ligatures w14:val="none"/>
        </w:rPr>
      </w:r>
      <w:r>
        <w:rPr>
          <w:rFonts w:eastAsia="Calibri"/>
          <w:color w:val="000000"/>
          <w:szCs w:val="26"/>
          <w14:ligatures w14:val="none"/>
        </w:rPr>
      </w:r>
    </w:p>
    <w:tbl>
      <w:tblPr>
        <w:tblW w:w="97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83"/>
        <w:gridCol w:w="1516"/>
        <w:gridCol w:w="2120"/>
        <w:gridCol w:w="985"/>
        <w:gridCol w:w="1533"/>
        <w:gridCol w:w="1454"/>
        <w:gridCol w:w="1388"/>
      </w:tblGrid>
      <w:tr>
        <w:trPr/>
        <w:tc>
          <w:tcPr>
            <w:shd w:val="clear" w:color="auto" w:fill="auto"/>
            <w:tcBorders/>
            <w:tcW w:w="792" w:type="dxa"/>
            <w:vAlign w:val="center"/>
          </w:tcPr>
          <w:p w14:paraId="12BF2C40" w14:textId="77777777">
            <w:pPr>
              <w:pBdr/>
              <w:tabs>
                <w:tab w:val="left" w:leader="dot" w:pos="6480"/>
                <w:tab w:val="right" w:leader="dot" w:pos="10080"/>
              </w:tabs>
              <w:spacing w:after="0" w:before="0" w:line="240" w:lineRule="auto"/>
              <w:ind w:firstLine="0"/>
              <w:jc w:val="center"/>
              <w:rPr>
                <w:rFonts w:eastAsia="Calibri"/>
                <w:color w:val="000000"/>
                <w:szCs w:val="26"/>
                <w14:ligatures w14:val="none"/>
              </w:rPr>
            </w:pPr>
            <w:r>
              <w:rPr>
                <w:rFonts w:eastAsia="Calibri"/>
                <w:color w:val="000000"/>
                <w:szCs w:val="26"/>
                <w14:ligatures w14:val="none"/>
              </w:rPr>
              <w:t xml:space="preserve">STT</w:t>
            </w:r>
            <w:r>
              <w:rPr>
                <w:rFonts w:eastAsia="Calibri"/>
                <w:color w:val="000000"/>
                <w:szCs w:val="26"/>
                <w14:ligatures w14:val="none"/>
              </w:rPr>
            </w:r>
            <w:r>
              <w:rPr>
                <w:rFonts w:eastAsia="Calibri"/>
                <w:color w:val="000000"/>
                <w:szCs w:val="26"/>
                <w14:ligatures w14:val="none"/>
              </w:rPr>
            </w:r>
          </w:p>
        </w:tc>
        <w:tc>
          <w:tcPr>
            <w:shd w:val="clear" w:color="auto" w:fill="auto"/>
            <w:tcBorders/>
            <w:tcW w:w="1228" w:type="dxa"/>
            <w:vAlign w:val="center"/>
          </w:tcPr>
          <w:p w14:paraId="4B1141C8" w14:textId="77777777">
            <w:pPr>
              <w:pBdr/>
              <w:tabs>
                <w:tab w:val="left" w:leader="dot" w:pos="6480"/>
                <w:tab w:val="right" w:leader="dot" w:pos="10080"/>
              </w:tabs>
              <w:spacing w:after="0" w:before="0" w:line="240" w:lineRule="auto"/>
              <w:ind w:firstLine="0"/>
              <w:jc w:val="center"/>
              <w:rPr>
                <w:rFonts w:eastAsia="Calibri"/>
                <w:color w:val="000000"/>
                <w:szCs w:val="26"/>
                <w14:ligatures w14:val="none"/>
              </w:rPr>
            </w:pPr>
            <w:r>
              <w:rPr>
                <w:rFonts w:eastAsia="Calibri"/>
                <w:color w:val="000000"/>
                <w:szCs w:val="26"/>
                <w14:ligatures w14:val="none"/>
              </w:rPr>
              <w:t xml:space="preserve">MSSV</w:t>
            </w:r>
            <w:r>
              <w:rPr>
                <w:rFonts w:eastAsia="Calibri"/>
                <w:color w:val="000000"/>
                <w:szCs w:val="26"/>
                <w14:ligatures w14:val="none"/>
              </w:rPr>
            </w:r>
            <w:r>
              <w:rPr>
                <w:rFonts w:eastAsia="Calibri"/>
                <w:color w:val="000000"/>
                <w:szCs w:val="26"/>
                <w14:ligatures w14:val="none"/>
              </w:rPr>
            </w:r>
          </w:p>
        </w:tc>
        <w:tc>
          <w:tcPr>
            <w:shd w:val="clear" w:color="auto" w:fill="auto"/>
            <w:tcBorders/>
            <w:tcW w:w="2224" w:type="dxa"/>
            <w:vAlign w:val="center"/>
          </w:tcPr>
          <w:p w14:paraId="701567C6" w14:textId="77777777">
            <w:pPr>
              <w:pBdr/>
              <w:tabs>
                <w:tab w:val="left" w:leader="dot" w:pos="6480"/>
                <w:tab w:val="right" w:leader="dot" w:pos="10080"/>
              </w:tabs>
              <w:spacing w:after="0" w:before="0" w:line="240" w:lineRule="auto"/>
              <w:ind w:firstLine="0"/>
              <w:jc w:val="center"/>
              <w:rPr>
                <w:rFonts w:eastAsia="Calibri"/>
                <w:color w:val="000000"/>
                <w:szCs w:val="26"/>
                <w14:ligatures w14:val="none"/>
              </w:rPr>
            </w:pPr>
            <w:r>
              <w:rPr>
                <w:rFonts w:eastAsia="Calibri"/>
                <w:color w:val="000000"/>
                <w:szCs w:val="26"/>
                <w14:ligatures w14:val="none"/>
              </w:rPr>
              <w:t xml:space="preserve">Họ</w:t>
            </w:r>
            <w:r>
              <w:rPr>
                <w:rFonts w:eastAsia="Calibri"/>
                <w:color w:val="000000"/>
                <w:szCs w:val="26"/>
                <w14:ligatures w14:val="none"/>
              </w:rPr>
            </w:r>
            <w:r>
              <w:rPr>
                <w:rFonts w:eastAsia="Calibri"/>
                <w:color w:val="000000"/>
                <w:szCs w:val="26"/>
                <w14:ligatures w14:val="none"/>
              </w:rPr>
            </w:r>
          </w:p>
        </w:tc>
        <w:tc>
          <w:tcPr>
            <w:shd w:val="clear" w:color="auto" w:fill="auto"/>
            <w:tcBorders/>
            <w:tcW w:w="1012" w:type="dxa"/>
            <w:vAlign w:val="center"/>
          </w:tcPr>
          <w:p w14:paraId="003B1A22" w14:textId="77777777">
            <w:pPr>
              <w:pBdr/>
              <w:tabs>
                <w:tab w:val="left" w:leader="dot" w:pos="6480"/>
                <w:tab w:val="right" w:leader="dot" w:pos="10080"/>
              </w:tabs>
              <w:spacing w:after="0" w:before="0" w:line="240" w:lineRule="auto"/>
              <w:ind w:firstLine="0"/>
              <w:jc w:val="center"/>
              <w:rPr>
                <w:rFonts w:eastAsia="Calibri"/>
                <w:color w:val="000000"/>
                <w:szCs w:val="26"/>
                <w14:ligatures w14:val="none"/>
              </w:rPr>
            </w:pPr>
            <w:r>
              <w:rPr>
                <w:rFonts w:eastAsia="Calibri"/>
                <w:color w:val="000000"/>
                <w:szCs w:val="26"/>
                <w14:ligatures w14:val="none"/>
              </w:rPr>
              <w:t xml:space="preserve">Tên</w:t>
            </w:r>
            <w:r>
              <w:rPr>
                <w:rFonts w:eastAsia="Calibri"/>
                <w:color w:val="000000"/>
                <w:szCs w:val="26"/>
                <w14:ligatures w14:val="none"/>
              </w:rPr>
            </w:r>
            <w:r>
              <w:rPr>
                <w:rFonts w:eastAsia="Calibri"/>
                <w:color w:val="000000"/>
                <w:szCs w:val="26"/>
                <w14:ligatures w14:val="none"/>
              </w:rPr>
            </w:r>
          </w:p>
        </w:tc>
        <w:tc>
          <w:tcPr>
            <w:shd w:val="clear" w:color="auto" w:fill="auto"/>
            <w:tcBorders/>
            <w:tcW w:w="1566" w:type="dxa"/>
            <w:vAlign w:val="center"/>
          </w:tcPr>
          <w:p w14:paraId="76663FEC" w14:textId="77777777">
            <w:pPr>
              <w:pBdr/>
              <w:tabs>
                <w:tab w:val="left" w:leader="dot" w:pos="6480"/>
                <w:tab w:val="right" w:leader="dot" w:pos="10080"/>
              </w:tabs>
              <w:spacing w:after="0" w:before="0" w:line="240" w:lineRule="auto"/>
              <w:ind w:firstLine="0"/>
              <w:jc w:val="center"/>
              <w:rPr>
                <w:rFonts w:eastAsia="Calibri"/>
                <w:color w:val="000000"/>
                <w:szCs w:val="26"/>
                <w14:ligatures w14:val="none"/>
              </w:rPr>
            </w:pPr>
            <w:r>
              <w:rPr>
                <w:rFonts w:eastAsia="Calibri"/>
                <w:color w:val="000000"/>
                <w:szCs w:val="26"/>
                <w14:ligatures w14:val="none"/>
              </w:rPr>
              <w:t xml:space="preserve">Lớp</w:t>
            </w:r>
            <w:r>
              <w:rPr>
                <w:rFonts w:eastAsia="Calibri"/>
                <w:color w:val="000000"/>
                <w:szCs w:val="26"/>
                <w14:ligatures w14:val="none"/>
              </w:rPr>
            </w:r>
            <w:r>
              <w:rPr>
                <w:rFonts w:eastAsia="Calibri"/>
                <w:color w:val="000000"/>
                <w:szCs w:val="26"/>
                <w14:ligatures w14:val="none"/>
              </w:rPr>
            </w:r>
          </w:p>
        </w:tc>
        <w:tc>
          <w:tcPr>
            <w:shd w:val="clear" w:color="auto" w:fill="auto"/>
            <w:tcBorders/>
            <w:tcW w:w="1503" w:type="dxa"/>
            <w:vAlign w:val="center"/>
          </w:tcPr>
          <w:p w14:paraId="4BAF3C11" w14:textId="2980BD82">
            <w:pPr>
              <w:pBdr/>
              <w:tabs>
                <w:tab w:val="left" w:leader="dot" w:pos="6480"/>
                <w:tab w:val="right" w:leader="dot" w:pos="10080"/>
              </w:tabs>
              <w:spacing w:after="0" w:before="0" w:line="240" w:lineRule="auto"/>
              <w:ind w:firstLine="0"/>
              <w:jc w:val="center"/>
              <w:rPr>
                <w:rFonts w:eastAsia="Calibri"/>
                <w:color w:val="000000"/>
                <w:szCs w:val="26"/>
                <w14:ligatures w14:val="none"/>
              </w:rPr>
            </w:pPr>
            <w:r>
              <w:rPr>
                <w:rFonts w:eastAsia="Calibri"/>
                <w:color w:val="000000"/>
                <w:szCs w:val="26"/>
                <w14:ligatures w14:val="none"/>
              </w:rPr>
              <w:t xml:space="preserve">Thời gian</w:t>
            </w:r>
            <w:r>
              <w:rPr>
                <w:rFonts w:eastAsia="Calibri"/>
                <w:color w:val="000000"/>
                <w:szCs w:val="26"/>
                <w14:ligatures w14:val="none"/>
              </w:rPr>
            </w:r>
            <w:r>
              <w:rPr>
                <w:rFonts w:eastAsia="Calibri"/>
                <w:color w:val="000000"/>
                <w:szCs w:val="26"/>
                <w14:ligatures w14:val="none"/>
              </w:rPr>
            </w:r>
          </w:p>
        </w:tc>
        <w:tc>
          <w:tcPr>
            <w:shd w:val="clear" w:color="auto" w:fill="auto"/>
            <w:tcBorders/>
            <w:tcW w:w="1454" w:type="dxa"/>
          </w:tcPr>
          <w:p w14:paraId="1CA03FA7" w14:textId="77777777">
            <w:pPr>
              <w:pBdr/>
              <w:tabs>
                <w:tab w:val="left" w:leader="dot" w:pos="6480"/>
                <w:tab w:val="right" w:leader="dot" w:pos="10080"/>
              </w:tabs>
              <w:spacing w:after="0" w:before="0" w:line="240" w:lineRule="auto"/>
              <w:ind w:firstLine="0"/>
              <w:jc w:val="center"/>
              <w:rPr>
                <w:rFonts w:eastAsia="Calibri"/>
                <w:color w:val="000000"/>
                <w:szCs w:val="26"/>
                <w14:ligatures w14:val="none"/>
              </w:rPr>
            </w:pPr>
            <w:r>
              <w:rPr>
                <w:rFonts w:eastAsia="Calibri"/>
                <w:color w:val="000000"/>
                <w:szCs w:val="26"/>
                <w14:ligatures w14:val="none"/>
              </w:rPr>
              <w:t xml:space="preserve">Ghi chú</w:t>
            </w:r>
            <w:r>
              <w:rPr>
                <w:rFonts w:eastAsia="Calibri"/>
                <w:color w:val="000000"/>
                <w:szCs w:val="26"/>
                <w14:ligatures w14:val="none"/>
              </w:rPr>
            </w:r>
            <w:r>
              <w:rPr>
                <w:rFonts w:eastAsia="Calibri"/>
                <w:color w:val="000000"/>
                <w:szCs w:val="26"/>
                <w14:ligatures w14:val="none"/>
              </w:rPr>
            </w:r>
          </w:p>
        </w:tc>
      </w:tr>
      <w:tr>
        <w:trPr/>
        <w:tc>
          <w:tcPr>
            <w:shd w:val="clear" w:color="auto" w:fill="auto"/>
            <w:tcBorders/>
            <w:tcW w:w="792" w:type="dxa"/>
            <w:vAlign w:val="center"/>
          </w:tcPr>
          <w:p w14:paraId="5F940E1D" w14:textId="77777777">
            <w:pPr>
              <w:numPr>
                <w:ilvl w:val="0"/>
                <w:numId w:val="2"/>
              </w:numPr>
              <w:pBdr/>
              <w:spacing w:after="0" w:before="0" w:line="240" w:lineRule="auto"/>
              <w:ind/>
              <w:contextualSpacing w:val="true"/>
              <w:jc w:val="center"/>
              <w:rPr>
                <w:rFonts w:eastAsia="Calibri"/>
                <w:szCs w:val="26"/>
                <w14:ligatures w14:val="none"/>
              </w:rPr>
            </w:pPr>
            <w:r>
              <w:rPr>
                <w:rFonts w:eastAsia="Calibri"/>
                <w:szCs w:val="26"/>
                <w14:ligatures w14:val="none"/>
              </w:rPr>
            </w:r>
            <w:r>
              <w:rPr>
                <w:rFonts w:eastAsia="Calibri"/>
                <w:szCs w:val="26"/>
                <w14:ligatures w14:val="none"/>
              </w:rPr>
            </w:r>
            <w:r>
              <w:rPr>
                <w:rFonts w:eastAsia="Calibri"/>
                <w:szCs w:val="26"/>
                <w14:ligatures w14:val="none"/>
              </w:rPr>
            </w:r>
          </w:p>
        </w:tc>
        <w:tc>
          <w:tcPr>
            <w:shd w:val="clear" w:color="auto" w:fill="auto"/>
            <w:tcBorders/>
            <w:tcW w:w="1228" w:type="dxa"/>
            <w:vAlign w:val="center"/>
          </w:tcPr>
          <w:p w14:paraId="4DEE5A95" w14:textId="7CDEBD8D">
            <w:pPr>
              <w:pBdr/>
              <w:tabs>
                <w:tab w:val="left" w:leader="dot" w:pos="6480"/>
                <w:tab w:val="right" w:leader="dot" w:pos="10080"/>
              </w:tabs>
              <w:spacing w:after="0" w:before="0" w:line="240" w:lineRule="auto"/>
              <w:ind w:firstLine="0"/>
              <w:jc w:val="center"/>
              <w:rPr>
                <w:rFonts w:eastAsia="Calibri"/>
                <w:color w:val="000000"/>
                <w:szCs w:val="26"/>
                <w14:ligatures w14:val="none"/>
              </w:rPr>
            </w:pPr>
            <w:r>
              <w:rPr>
                <w:rFonts w:eastAsia="Calibri"/>
                <w:color w:val="000000"/>
                <w:szCs w:val="26"/>
                <w14:ligatures w14:val="none"/>
              </w:rPr>
              <w:t xml:space="preserve">1923040025</w:t>
            </w:r>
            <w:r>
              <w:rPr>
                <w:rFonts w:eastAsia="Calibri"/>
                <w:color w:val="000000"/>
                <w:szCs w:val="26"/>
                <w14:ligatures w14:val="none"/>
              </w:rPr>
            </w:r>
            <w:r>
              <w:rPr>
                <w:rFonts w:eastAsia="Calibri"/>
                <w:color w:val="000000"/>
                <w:szCs w:val="26"/>
                <w14:ligatures w14:val="none"/>
              </w:rPr>
            </w:r>
          </w:p>
        </w:tc>
        <w:tc>
          <w:tcPr>
            <w:shd w:val="clear" w:color="auto" w:fill="auto"/>
            <w:tcBorders/>
            <w:tcW w:w="2224" w:type="dxa"/>
            <w:vAlign w:val="center"/>
          </w:tcPr>
          <w:p w14:paraId="4C15DD1F" w14:textId="539F45A4">
            <w:pPr>
              <w:pBdr/>
              <w:spacing w:after="0" w:before="0" w:line="240" w:lineRule="auto"/>
              <w:ind w:firstLine="0"/>
              <w:rPr>
                <w:rFonts w:eastAsia="Calibri"/>
                <w:szCs w:val="26"/>
                <w14:ligatures w14:val="none"/>
              </w:rPr>
            </w:pPr>
            <w:r>
              <w:rPr>
                <w:rFonts w:eastAsia="Calibri"/>
                <w:szCs w:val="26"/>
                <w14:ligatures w14:val="none"/>
              </w:rPr>
              <w:t xml:space="preserve">Quách Khoa</w:t>
            </w:r>
            <w:r>
              <w:rPr>
                <w:rFonts w:eastAsia="Calibri"/>
                <w:szCs w:val="26"/>
                <w14:ligatures w14:val="none"/>
              </w:rPr>
            </w:r>
            <w:r>
              <w:rPr>
                <w:rFonts w:eastAsia="Calibri"/>
                <w:szCs w:val="26"/>
                <w14:ligatures w14:val="none"/>
              </w:rPr>
            </w:r>
          </w:p>
        </w:tc>
        <w:tc>
          <w:tcPr>
            <w:shd w:val="clear" w:color="auto" w:fill="auto"/>
            <w:tcBorders/>
            <w:tcW w:w="1012" w:type="dxa"/>
            <w:vAlign w:val="center"/>
          </w:tcPr>
          <w:p w14:paraId="7DD0C3AD" w14:textId="20083CDB">
            <w:pPr>
              <w:pBdr/>
              <w:spacing w:after="0" w:before="0" w:line="240" w:lineRule="auto"/>
              <w:ind w:firstLine="0"/>
              <w:rPr>
                <w:rFonts w:eastAsia="Calibri"/>
                <w:szCs w:val="26"/>
                <w14:ligatures w14:val="none"/>
              </w:rPr>
            </w:pPr>
            <w:r>
              <w:rPr>
                <w:rFonts w:eastAsia="Calibri"/>
                <w:szCs w:val="26"/>
                <w14:ligatures w14:val="none"/>
              </w:rPr>
              <w:t xml:space="preserve">Đức</w:t>
            </w:r>
            <w:r>
              <w:rPr>
                <w:rFonts w:eastAsia="Calibri"/>
                <w:szCs w:val="26"/>
                <w14:ligatures w14:val="none"/>
              </w:rPr>
            </w:r>
            <w:r>
              <w:rPr>
                <w:rFonts w:eastAsia="Calibri"/>
                <w:szCs w:val="26"/>
                <w14:ligatures w14:val="none"/>
              </w:rPr>
            </w:r>
          </w:p>
        </w:tc>
        <w:tc>
          <w:tcPr>
            <w:shd w:val="clear" w:color="auto" w:fill="auto"/>
            <w:tcBorders/>
            <w:tcW w:w="1566" w:type="dxa"/>
            <w:vAlign w:val="center"/>
          </w:tcPr>
          <w:p w14:paraId="4CEFC6BF" w14:textId="40A3C240">
            <w:pPr>
              <w:pBdr/>
              <w:tabs>
                <w:tab w:val="left" w:leader="dot" w:pos="6480"/>
                <w:tab w:val="right" w:leader="dot" w:pos="10080"/>
              </w:tabs>
              <w:spacing w:after="0" w:before="0" w:line="240" w:lineRule="auto"/>
              <w:ind w:firstLine="0"/>
              <w:jc w:val="center"/>
              <w:rPr>
                <w:rFonts w:eastAsia="Calibri"/>
                <w:color w:val="000000"/>
                <w:szCs w:val="26"/>
                <w14:ligatures w14:val="none"/>
              </w:rPr>
            </w:pPr>
            <w:r>
              <w:rPr>
                <w:rFonts w:eastAsia="Calibri"/>
                <w:color w:val="000000"/>
                <w:szCs w:val="26"/>
                <w14:ligatures w14:val="none"/>
              </w:rPr>
              <w:t xml:space="preserve">23DTH1</w:t>
            </w:r>
            <w:r>
              <w:rPr>
                <w:rFonts w:eastAsia="Calibri"/>
                <w:color w:val="000000"/>
                <w:szCs w:val="26"/>
                <w14:ligatures w14:val="none"/>
              </w:rPr>
            </w:r>
            <w:r>
              <w:rPr>
                <w:rFonts w:eastAsia="Calibri"/>
                <w:color w:val="000000"/>
                <w:szCs w:val="26"/>
                <w14:ligatures w14:val="none"/>
              </w:rPr>
            </w:r>
          </w:p>
        </w:tc>
        <w:tc>
          <w:tcPr>
            <w:shd w:val="clear" w:color="auto" w:fill="auto"/>
            <w:tcBorders/>
            <w:tcW w:w="1503" w:type="dxa"/>
            <w:vAlign w:val="center"/>
          </w:tcPr>
          <w:p w14:paraId="25A873D1" w14:textId="1D6415FF">
            <w:pPr>
              <w:pBdr/>
              <w:tabs>
                <w:tab w:val="left" w:leader="dot" w:pos="6480"/>
                <w:tab w:val="right" w:leader="dot" w:pos="10080"/>
              </w:tabs>
              <w:spacing w:after="0" w:before="0" w:line="240" w:lineRule="auto"/>
              <w:ind w:firstLine="0"/>
              <w:jc w:val="center"/>
              <w:rPr>
                <w:rFonts w:eastAsia="Calibri"/>
                <w:color w:val="000000"/>
                <w:szCs w:val="26"/>
                <w14:ligatures w14:val="none"/>
              </w:rPr>
            </w:pPr>
            <w:r>
              <w:rPr>
                <w:rFonts w:eastAsia="Calibri"/>
                <w:color w:val="000000"/>
                <w:szCs w:val="26"/>
                <w14:ligatures w14:val="none"/>
              </w:rPr>
              <w:t xml:space="preserve">Tháng 8 – tháng 10, năm 2026</w:t>
            </w:r>
            <w:r>
              <w:rPr>
                <w:rFonts w:eastAsia="Calibri"/>
                <w:color w:val="000000"/>
                <w:szCs w:val="26"/>
                <w14:ligatures w14:val="none"/>
              </w:rPr>
            </w:r>
            <w:r>
              <w:rPr>
                <w:rFonts w:eastAsia="Calibri"/>
                <w:color w:val="000000"/>
                <w:szCs w:val="26"/>
                <w14:ligatures w14:val="none"/>
              </w:rPr>
            </w:r>
          </w:p>
        </w:tc>
        <w:tc>
          <w:tcPr>
            <w:shd w:val="clear" w:color="auto" w:fill="auto"/>
            <w:tcBorders/>
            <w:tcW w:w="1454" w:type="dxa"/>
          </w:tcPr>
          <w:p w14:paraId="4A6FD804" w14:textId="77777777">
            <w:pPr>
              <w:pBdr/>
              <w:tabs>
                <w:tab w:val="left" w:leader="dot" w:pos="6480"/>
                <w:tab w:val="right" w:leader="dot" w:pos="10080"/>
              </w:tabs>
              <w:spacing w:after="0" w:before="0" w:line="240" w:lineRule="auto"/>
              <w:ind w:firstLine="0"/>
              <w:jc w:val="center"/>
              <w:rPr>
                <w:rFonts w:eastAsia="Calibri"/>
                <w:color w:val="000000"/>
                <w:szCs w:val="26"/>
                <w14:ligatures w14:val="none"/>
              </w:rPr>
            </w:pPr>
            <w:r>
              <w:rPr>
                <w:rFonts w:eastAsia="Calibri"/>
                <w:color w:val="000000"/>
                <w:szCs w:val="26"/>
                <w14:ligatures w14:val="none"/>
              </w:rPr>
            </w:r>
            <w:r>
              <w:rPr>
                <w:rFonts w:eastAsia="Calibri"/>
                <w:color w:val="000000"/>
                <w:szCs w:val="26"/>
                <w14:ligatures w14:val="none"/>
              </w:rPr>
            </w:r>
            <w:r>
              <w:rPr>
                <w:rFonts w:eastAsia="Calibri"/>
                <w:color w:val="000000"/>
                <w:szCs w:val="26"/>
                <w14:ligatures w14:val="none"/>
              </w:rPr>
            </w:r>
          </w:p>
        </w:tc>
      </w:tr>
      <w:tr>
        <w:trPr/>
        <w:tc>
          <w:tcPr>
            <w:shd w:val="clear" w:color="auto" w:fill="auto"/>
            <w:tcBorders/>
            <w:tcW w:w="792" w:type="dxa"/>
            <w:vAlign w:val="center"/>
          </w:tcPr>
          <w:p w14:paraId="19FF31CD" w14:textId="77777777">
            <w:pPr>
              <w:numPr>
                <w:ilvl w:val="0"/>
                <w:numId w:val="2"/>
              </w:numPr>
              <w:pBdr/>
              <w:spacing w:after="0" w:before="0" w:line="240" w:lineRule="auto"/>
              <w:ind/>
              <w:contextualSpacing w:val="true"/>
              <w:jc w:val="center"/>
              <w:rPr>
                <w:rFonts w:eastAsia="Calibri"/>
                <w:szCs w:val="26"/>
                <w14:ligatures w14:val="none"/>
              </w:rPr>
            </w:pPr>
            <w:r>
              <w:rPr>
                <w:rFonts w:eastAsia="Calibri"/>
                <w:szCs w:val="26"/>
                <w14:ligatures w14:val="none"/>
              </w:rPr>
            </w:r>
            <w:r>
              <w:rPr>
                <w:rFonts w:eastAsia="Calibri"/>
                <w:szCs w:val="26"/>
                <w14:ligatures w14:val="none"/>
              </w:rPr>
            </w:r>
            <w:r>
              <w:rPr>
                <w:rFonts w:eastAsia="Calibri"/>
                <w:szCs w:val="26"/>
                <w14:ligatures w14:val="none"/>
              </w:rPr>
            </w:r>
          </w:p>
        </w:tc>
        <w:tc>
          <w:tcPr>
            <w:shd w:val="clear" w:color="auto" w:fill="auto"/>
            <w:tcBorders/>
            <w:tcW w:w="1228" w:type="dxa"/>
            <w:vAlign w:val="center"/>
          </w:tcPr>
          <w:p w14:paraId="6E26410A" w14:textId="0D4D43DA">
            <w:pPr>
              <w:pBdr/>
              <w:tabs>
                <w:tab w:val="left" w:leader="dot" w:pos="6480"/>
                <w:tab w:val="right" w:leader="dot" w:pos="10080"/>
              </w:tabs>
              <w:spacing w:after="0" w:before="0" w:line="240" w:lineRule="auto"/>
              <w:ind w:firstLine="0"/>
              <w:jc w:val="center"/>
              <w:rPr>
                <w:rFonts w:eastAsia="Calibri"/>
                <w:color w:val="000000"/>
                <w:szCs w:val="26"/>
                <w14:ligatures w14:val="none"/>
              </w:rPr>
            </w:pPr>
            <w:r>
              <w:rPr>
                <w:rFonts w:eastAsia="Calibri"/>
                <w:color w:val="000000"/>
                <w:szCs w:val="26"/>
                <w14:ligatures w14:val="none"/>
              </w:rPr>
              <w:t xml:space="preserve">1923050301</w:t>
            </w:r>
            <w:r>
              <w:rPr>
                <w:rFonts w:eastAsia="Calibri"/>
                <w:color w:val="000000"/>
                <w:szCs w:val="26"/>
                <w14:ligatures w14:val="none"/>
              </w:rPr>
            </w:r>
            <w:r>
              <w:rPr>
                <w:rFonts w:eastAsia="Calibri"/>
                <w:color w:val="000000"/>
                <w:szCs w:val="26"/>
                <w14:ligatures w14:val="none"/>
              </w:rPr>
            </w:r>
          </w:p>
        </w:tc>
        <w:tc>
          <w:tcPr>
            <w:shd w:val="clear" w:color="auto" w:fill="auto"/>
            <w:tcBorders/>
            <w:tcW w:w="2224" w:type="dxa"/>
            <w:vAlign w:val="center"/>
          </w:tcPr>
          <w:p w14:paraId="4C9A05FB" w14:textId="105F4427">
            <w:pPr>
              <w:pBdr/>
              <w:spacing w:after="0" w:before="0" w:line="240" w:lineRule="auto"/>
              <w:ind w:firstLine="0"/>
              <w:rPr>
                <w:rFonts w:eastAsia="Calibri"/>
                <w:szCs w:val="26"/>
                <w14:ligatures w14:val="none"/>
              </w:rPr>
            </w:pPr>
            <w:r>
              <w:rPr>
                <w:rFonts w:eastAsia="Calibri"/>
                <w:szCs w:val="26"/>
                <w14:ligatures w14:val="none"/>
              </w:rPr>
              <w:t xml:space="preserve">Lê Ngọc</w:t>
            </w:r>
            <w:r>
              <w:rPr>
                <w:rFonts w:eastAsia="Calibri"/>
                <w:szCs w:val="26"/>
                <w14:ligatures w14:val="none"/>
              </w:rPr>
            </w:r>
            <w:r>
              <w:rPr>
                <w:rFonts w:eastAsia="Calibri"/>
                <w:szCs w:val="26"/>
                <w14:ligatures w14:val="none"/>
              </w:rPr>
            </w:r>
          </w:p>
        </w:tc>
        <w:tc>
          <w:tcPr>
            <w:shd w:val="clear" w:color="auto" w:fill="auto"/>
            <w:tcBorders/>
            <w:tcW w:w="1012" w:type="dxa"/>
            <w:vAlign w:val="center"/>
          </w:tcPr>
          <w:p w14:paraId="4BE45702" w14:textId="72B99916">
            <w:pPr>
              <w:pBdr/>
              <w:spacing w:after="0" w:before="0" w:line="240" w:lineRule="auto"/>
              <w:ind w:firstLine="0"/>
              <w:rPr>
                <w:rFonts w:eastAsia="Calibri"/>
                <w:szCs w:val="26"/>
                <w14:ligatures w14:val="none"/>
              </w:rPr>
            </w:pPr>
            <w:r>
              <w:rPr>
                <w:rFonts w:eastAsia="Calibri"/>
                <w:szCs w:val="26"/>
                <w14:ligatures w14:val="none"/>
              </w:rPr>
              <w:t xml:space="preserve">Tân</w:t>
            </w:r>
            <w:r>
              <w:rPr>
                <w:rFonts w:eastAsia="Calibri"/>
                <w:szCs w:val="26"/>
                <w14:ligatures w14:val="none"/>
              </w:rPr>
            </w:r>
            <w:r>
              <w:rPr>
                <w:rFonts w:eastAsia="Calibri"/>
                <w:szCs w:val="26"/>
                <w14:ligatures w14:val="none"/>
              </w:rPr>
            </w:r>
          </w:p>
        </w:tc>
        <w:tc>
          <w:tcPr>
            <w:shd w:val="clear" w:color="auto" w:fill="auto"/>
            <w:tcBorders/>
            <w:tcW w:w="1566" w:type="dxa"/>
            <w:vAlign w:val="center"/>
          </w:tcPr>
          <w:p w14:paraId="11EAC5FD" w14:textId="75063D1B">
            <w:pPr>
              <w:pBdr/>
              <w:tabs>
                <w:tab w:val="left" w:leader="dot" w:pos="6480"/>
                <w:tab w:val="right" w:leader="dot" w:pos="10080"/>
              </w:tabs>
              <w:spacing w:after="0" w:before="0" w:line="240" w:lineRule="auto"/>
              <w:ind w:firstLine="0"/>
              <w:jc w:val="center"/>
              <w:rPr>
                <w:rFonts w:eastAsia="Calibri"/>
                <w:color w:val="000000"/>
                <w:szCs w:val="26"/>
                <w14:ligatures w14:val="none"/>
              </w:rPr>
            </w:pPr>
            <w:r>
              <w:rPr>
                <w:rFonts w:eastAsia="Calibri"/>
                <w:color w:val="000000"/>
                <w:szCs w:val="26"/>
                <w14:ligatures w14:val="none"/>
              </w:rPr>
              <w:t xml:space="preserve">23DTH2</w:t>
            </w:r>
            <w:r>
              <w:rPr>
                <w:rFonts w:eastAsia="Calibri"/>
                <w:color w:val="000000"/>
                <w:szCs w:val="26"/>
                <w14:ligatures w14:val="none"/>
              </w:rPr>
            </w:r>
            <w:r>
              <w:rPr>
                <w:rFonts w:eastAsia="Calibri"/>
                <w:color w:val="000000"/>
                <w:szCs w:val="26"/>
                <w14:ligatures w14:val="none"/>
              </w:rPr>
            </w:r>
          </w:p>
        </w:tc>
        <w:tc>
          <w:tcPr>
            <w:shd w:val="clear" w:color="auto" w:fill="auto"/>
            <w:tcBorders/>
            <w:tcW w:w="1503" w:type="dxa"/>
            <w:vAlign w:val="center"/>
          </w:tcPr>
          <w:p w14:paraId="76BA41B7" w14:textId="70A4FE88">
            <w:pPr>
              <w:pBdr/>
              <w:tabs>
                <w:tab w:val="left" w:leader="dot" w:pos="6480"/>
                <w:tab w:val="right" w:leader="dot" w:pos="10080"/>
              </w:tabs>
              <w:spacing w:after="0" w:before="0" w:line="240" w:lineRule="auto"/>
              <w:ind w:firstLine="0"/>
              <w:jc w:val="center"/>
              <w:rPr>
                <w:rFonts w:eastAsia="Calibri"/>
                <w:color w:val="000000"/>
                <w:szCs w:val="26"/>
                <w14:ligatures w14:val="none"/>
              </w:rPr>
            </w:pPr>
            <w:r>
              <w:rPr>
                <w:rFonts w:eastAsia="Calibri"/>
                <w:color w:val="000000"/>
                <w:szCs w:val="26"/>
                <w14:ligatures w14:val="none"/>
              </w:rPr>
              <w:t xml:space="preserve">Tháng 8 – tháng 10, năm 2026</w:t>
            </w:r>
            <w:r>
              <w:rPr>
                <w:rFonts w:eastAsia="Calibri"/>
                <w:color w:val="000000"/>
                <w:szCs w:val="26"/>
                <w14:ligatures w14:val="none"/>
              </w:rPr>
            </w:r>
            <w:r>
              <w:rPr>
                <w:rFonts w:eastAsia="Calibri"/>
                <w:color w:val="000000"/>
                <w:szCs w:val="26"/>
                <w14:ligatures w14:val="none"/>
              </w:rPr>
            </w:r>
          </w:p>
        </w:tc>
        <w:tc>
          <w:tcPr>
            <w:shd w:val="clear" w:color="auto" w:fill="auto"/>
            <w:tcBorders/>
            <w:tcW w:w="1454" w:type="dxa"/>
          </w:tcPr>
          <w:p w14:paraId="6277FC45" w14:textId="77777777">
            <w:pPr>
              <w:pBdr/>
              <w:tabs>
                <w:tab w:val="left" w:leader="dot" w:pos="6480"/>
                <w:tab w:val="right" w:leader="dot" w:pos="10080"/>
              </w:tabs>
              <w:spacing w:after="0" w:before="0" w:line="240" w:lineRule="auto"/>
              <w:ind w:firstLine="0"/>
              <w:jc w:val="center"/>
              <w:rPr>
                <w:rFonts w:eastAsia="Calibri"/>
                <w:color w:val="000000"/>
                <w:szCs w:val="26"/>
                <w14:ligatures w14:val="none"/>
              </w:rPr>
            </w:pPr>
            <w:r>
              <w:rPr>
                <w:rFonts w:eastAsia="Calibri"/>
                <w:color w:val="000000"/>
                <w:szCs w:val="26"/>
                <w14:ligatures w14:val="none"/>
              </w:rPr>
            </w:r>
            <w:r>
              <w:rPr>
                <w:rFonts w:eastAsia="Calibri"/>
                <w:color w:val="000000"/>
                <w:szCs w:val="26"/>
                <w14:ligatures w14:val="none"/>
              </w:rPr>
            </w:r>
            <w:r>
              <w:rPr>
                <w:rFonts w:eastAsia="Calibri"/>
                <w:color w:val="000000"/>
                <w:szCs w:val="26"/>
                <w14:ligatures w14:val="none"/>
              </w:rPr>
            </w:r>
          </w:p>
        </w:tc>
      </w:tr>
    </w:tbl>
    <w:p w14:paraId="21112484" w14:textId="77777777">
      <w:pPr>
        <w:pBdr/>
        <w:spacing w:after="0" w:before="0" w:line="240" w:lineRule="auto"/>
        <w:ind w:firstLine="0"/>
        <w:jc w:val="center"/>
        <w:rPr>
          <w:rFonts w:eastAsia="Times New Roman"/>
          <w:b/>
          <w14:ligatures w14:val="none"/>
        </w:rPr>
      </w:pPr>
      <w:r>
        <w:rPr>
          <w:rFonts w:eastAsia="Times New Roman"/>
          <w:b/>
          <w14:ligatures w14:val="none"/>
        </w:rPr>
      </w:r>
      <w:r>
        <w:rPr>
          <w:rFonts w:eastAsia="Times New Roman"/>
          <w:b/>
          <w14:ligatures w14:val="none"/>
        </w:rPr>
      </w:r>
      <w:r>
        <w:rPr>
          <w:rFonts w:eastAsia="Times New Roman"/>
          <w:b/>
          <w14:ligatures w14:val="none"/>
        </w:rPr>
      </w:r>
    </w:p>
    <w:p w14:paraId="29B2AADB" w14:textId="77777777">
      <w:pPr>
        <w:pBdr/>
        <w:tabs>
          <w:tab w:val="left" w:leader="none" w:pos="85"/>
        </w:tabs>
        <w:spacing w:after="0" w:before="0"/>
        <w:ind w:firstLine="0"/>
        <w:contextualSpacing w:val="true"/>
        <w:jc w:val="both"/>
        <w:rPr>
          <w:rFonts w:eastAsia="Calibri"/>
          <w:b/>
          <w:color w:val="000000"/>
          <w:szCs w:val="26"/>
          <w14:ligatures w14:val="none"/>
        </w:rPr>
      </w:pPr>
      <w:r>
        <w:rPr>
          <w:rFonts w:eastAsia="Calibri"/>
          <w:b/>
          <w:color w:val="000000"/>
          <w:szCs w:val="26"/>
          <w14:ligatures w14:val="none"/>
        </w:rPr>
        <w:t xml:space="preserve">1. Tên đề tài: </w:t>
      </w:r>
      <w:r>
        <w:rPr>
          <w:rFonts w:eastAsia="Calibri"/>
          <w:b/>
          <w:color w:val="000000"/>
          <w:szCs w:val="26"/>
          <w14:ligatures w14:val="none"/>
        </w:rPr>
      </w:r>
      <w:r>
        <w:rPr>
          <w:rFonts w:eastAsia="Calibri"/>
          <w:b/>
          <w:color w:val="000000"/>
          <w:szCs w:val="26"/>
          <w14:ligatures w14:val="none"/>
        </w:rPr>
      </w:r>
    </w:p>
    <w:p w14:paraId="4651514D" w14:textId="71DD84DF">
      <w:pPr>
        <w:pBdr/>
        <w:spacing w:after="0" w:before="0"/>
        <w:ind w:right="288" w:firstLine="0"/>
        <w:jc w:val="both"/>
        <w:rPr>
          <w:rFonts w:eastAsia="Calibri"/>
          <w:szCs w:val="26"/>
          <w14:ligatures w14:val="none"/>
        </w:rPr>
      </w:pPr>
      <w:r>
        <w:rPr>
          <w:rFonts w:eastAsia="Calibri"/>
          <w:bCs/>
          <w:szCs w:val="26"/>
          <w14:ligatures w14:val="none"/>
        </w:rPr>
        <w:t xml:space="preserve">EduMap – Bản đồ học tập tri thức</w:t>
      </w:r>
      <w:r>
        <w:rPr>
          <w:rFonts w:eastAsia="Calibri"/>
          <w:szCs w:val="26"/>
          <w14:ligatures w14:val="none"/>
        </w:rPr>
      </w:r>
      <w:r>
        <w:rPr>
          <w:rFonts w:eastAsia="Calibri"/>
          <w:szCs w:val="26"/>
          <w14:ligatures w14:val="none"/>
        </w:rPr>
      </w:r>
    </w:p>
    <w:p w14:paraId="38A8C439" w14:textId="77777777">
      <w:pPr>
        <w:pBdr/>
        <w:tabs>
          <w:tab w:val="left" w:leader="none" w:pos="85"/>
        </w:tabs>
        <w:spacing w:after="0" w:before="0"/>
        <w:ind w:firstLine="0"/>
        <w:contextualSpacing w:val="true"/>
        <w:jc w:val="both"/>
        <w:rPr>
          <w:rFonts w:eastAsia="Calibri"/>
          <w:b/>
          <w:color w:val="000000"/>
          <w:szCs w:val="26"/>
          <w14:ligatures w14:val="none"/>
        </w:rPr>
      </w:pPr>
      <w:r>
        <w:rPr>
          <w:rFonts w:eastAsia="Calibri"/>
          <w:b/>
          <w:color w:val="000000"/>
          <w:szCs w:val="26"/>
          <w14:ligatures w14:val="none"/>
        </w:rPr>
        <w:t xml:space="preserve">2. Cấu trúc của khóa luận tốt nghiệp</w:t>
      </w:r>
      <w:r>
        <w:rPr>
          <w:rFonts w:eastAsia="Calibri"/>
          <w:b/>
          <w:color w:val="000000"/>
          <w:szCs w:val="26"/>
          <w14:ligatures w14:val="none"/>
        </w:rPr>
      </w:r>
      <w:r>
        <w:rPr>
          <w:rFonts w:eastAsia="Calibri"/>
          <w:b/>
          <w:color w:val="000000"/>
          <w:szCs w:val="26"/>
          <w14:ligatures w14:val="none"/>
        </w:rPr>
      </w:r>
    </w:p>
    <w:p w14:paraId="3D7CA2F6" w14:textId="77777777">
      <w:pPr>
        <w:pBdr/>
        <w:tabs>
          <w:tab w:val="num" w:leader="none" w:pos="284"/>
          <w:tab w:val="right" w:leader="dot" w:pos="10080"/>
        </w:tabs>
        <w:spacing w:after="200" w:before="0" w:line="276" w:lineRule="auto"/>
        <w:ind w:firstLine="0"/>
        <w:jc w:val="both"/>
        <w:rPr>
          <w:rFonts w:eastAsia="Calibri"/>
          <w:color w:val="000000"/>
          <w:szCs w:val="26"/>
          <w14:ligatures w14:val="none"/>
        </w:rPr>
      </w:pPr>
      <w:r>
        <w:rPr>
          <w:rFonts w:eastAsia="Calibri"/>
          <w:color w:val="000000"/>
          <w:szCs w:val="26"/>
          <w14:ligatures w14:val="none"/>
        </w:rPr>
        <w:t xml:space="preserve">Chương 1. Lý do chọn đề tài và tầm quan trọng của đề tài</w:t>
      </w:r>
      <w:r>
        <w:rPr>
          <w:rFonts w:eastAsia="Calibri"/>
          <w:color w:val="000000"/>
          <w:szCs w:val="26"/>
          <w14:ligatures w14:val="none"/>
        </w:rPr>
      </w:r>
      <w:r>
        <w:rPr>
          <w:rFonts w:eastAsia="Calibri"/>
          <w:color w:val="000000"/>
          <w:szCs w:val="26"/>
          <w14:ligatures w14:val="none"/>
        </w:rPr>
      </w:r>
    </w:p>
    <w:p w14:paraId="7184928D" w14:textId="77777777">
      <w:pPr>
        <w:numPr>
          <w:ilvl w:val="0"/>
          <w:numId w:val="1"/>
        </w:numPr>
        <w:pBdr/>
        <w:tabs>
          <w:tab w:val="num" w:leader="none" w:pos="284"/>
          <w:tab w:val="left" w:leader="none" w:pos="540"/>
          <w:tab w:val="left" w:leader="none" w:pos="720"/>
          <w:tab w:val="right" w:leader="dot" w:pos="10080"/>
        </w:tabs>
        <w:spacing w:after="0" w:before="0" w:line="312" w:lineRule="auto"/>
        <w:ind w:hanging="670" w:left="1210"/>
        <w:jc w:val="both"/>
        <w:rPr>
          <w:rFonts w:eastAsia="Calibri"/>
          <w:color w:val="000000"/>
          <w:szCs w:val="26"/>
          <w14:ligatures w14:val="none"/>
        </w:rPr>
      </w:pPr>
      <w:r>
        <w:rPr>
          <w:rFonts w:eastAsia="Calibri"/>
          <w:color w:val="000000"/>
          <w:szCs w:val="26"/>
          <w14:ligatures w14:val="none"/>
        </w:rPr>
        <w:t xml:space="preserve">Giới thiệu đề tài</w:t>
      </w:r>
      <w:r>
        <w:rPr>
          <w:rFonts w:eastAsia="Calibri"/>
          <w:color w:val="000000"/>
          <w:szCs w:val="26"/>
          <w14:ligatures w14:val="none"/>
        </w:rPr>
      </w:r>
      <w:r>
        <w:rPr>
          <w:rFonts w:eastAsia="Calibri"/>
          <w:color w:val="000000"/>
          <w:szCs w:val="26"/>
          <w14:ligatures w14:val="none"/>
        </w:rPr>
      </w:r>
    </w:p>
    <w:p w14:paraId="05F72D9A" w14:textId="77777777">
      <w:pPr>
        <w:numPr>
          <w:ilvl w:val="0"/>
          <w:numId w:val="1"/>
        </w:numPr>
        <w:pBdr/>
        <w:tabs>
          <w:tab w:val="num" w:leader="none" w:pos="284"/>
          <w:tab w:val="left" w:leader="none" w:pos="540"/>
          <w:tab w:val="left" w:leader="none" w:pos="720"/>
          <w:tab w:val="right" w:leader="dot" w:pos="10080"/>
        </w:tabs>
        <w:spacing w:after="0" w:before="0" w:line="312" w:lineRule="auto"/>
        <w:ind w:hanging="670" w:left="1210"/>
        <w:jc w:val="both"/>
        <w:rPr>
          <w:rFonts w:eastAsia="Calibri"/>
          <w:color w:val="000000"/>
          <w:szCs w:val="26"/>
          <w14:ligatures w14:val="none"/>
        </w:rPr>
      </w:pPr>
      <w:r>
        <w:rPr>
          <w:rFonts w:eastAsia="Calibri"/>
          <w:color w:val="000000"/>
          <w:szCs w:val="26"/>
          <w14:ligatures w14:val="none"/>
        </w:rPr>
        <w:t xml:space="preserve">Lý do chọn đề tài</w:t>
      </w:r>
      <w:r>
        <w:rPr>
          <w:rFonts w:eastAsia="Calibri"/>
          <w:color w:val="000000"/>
          <w:szCs w:val="26"/>
          <w14:ligatures w14:val="none"/>
        </w:rPr>
      </w:r>
      <w:r>
        <w:rPr>
          <w:rFonts w:eastAsia="Calibri"/>
          <w:color w:val="000000"/>
          <w:szCs w:val="26"/>
          <w14:ligatures w14:val="none"/>
        </w:rPr>
      </w:r>
    </w:p>
    <w:p w14:paraId="769D2284" w14:textId="77777777">
      <w:pPr>
        <w:numPr>
          <w:ilvl w:val="0"/>
          <w:numId w:val="1"/>
        </w:numPr>
        <w:pBdr/>
        <w:tabs>
          <w:tab w:val="num" w:leader="none" w:pos="284"/>
          <w:tab w:val="left" w:leader="none" w:pos="540"/>
          <w:tab w:val="left" w:leader="none" w:pos="720"/>
          <w:tab w:val="right" w:leader="dot" w:pos="10080"/>
        </w:tabs>
        <w:spacing w:after="0" w:before="0" w:line="312" w:lineRule="auto"/>
        <w:ind w:hanging="670" w:left="1210"/>
        <w:jc w:val="both"/>
        <w:rPr>
          <w:rFonts w:eastAsia="Calibri"/>
          <w:color w:val="000000"/>
          <w:szCs w:val="26"/>
          <w14:ligatures w14:val="none"/>
        </w:rPr>
      </w:pPr>
      <w:r>
        <w:rPr>
          <w:rFonts w:eastAsia="Calibri"/>
          <w:color w:val="000000"/>
          <w:szCs w:val="26"/>
          <w14:ligatures w14:val="none"/>
        </w:rPr>
        <w:t xml:space="preserve">Nội dung nghiên cứu</w:t>
      </w:r>
      <w:r>
        <w:rPr>
          <w:rFonts w:eastAsia="Calibri"/>
          <w:color w:val="000000"/>
          <w:szCs w:val="26"/>
          <w14:ligatures w14:val="none"/>
        </w:rPr>
      </w:r>
      <w:r>
        <w:rPr>
          <w:rFonts w:eastAsia="Calibri"/>
          <w:color w:val="000000"/>
          <w:szCs w:val="26"/>
          <w14:ligatures w14:val="none"/>
        </w:rPr>
      </w:r>
    </w:p>
    <w:p w14:paraId="05421D4A" w14:textId="77777777">
      <w:pPr>
        <w:numPr>
          <w:ilvl w:val="0"/>
          <w:numId w:val="1"/>
        </w:numPr>
        <w:pBdr/>
        <w:tabs>
          <w:tab w:val="num" w:leader="none" w:pos="284"/>
          <w:tab w:val="left" w:leader="none" w:pos="540"/>
          <w:tab w:val="left" w:leader="none" w:pos="720"/>
          <w:tab w:val="right" w:leader="dot" w:pos="10080"/>
        </w:tabs>
        <w:spacing w:after="0" w:before="0" w:line="312" w:lineRule="auto"/>
        <w:ind w:hanging="670" w:left="1210"/>
        <w:jc w:val="both"/>
        <w:rPr>
          <w:rFonts w:eastAsia="Calibri"/>
          <w:color w:val="000000"/>
          <w:szCs w:val="26"/>
          <w14:ligatures w14:val="none"/>
        </w:rPr>
      </w:pPr>
      <w:r>
        <w:rPr>
          <w:rFonts w:eastAsia="Calibri"/>
          <w:color w:val="000000"/>
          <w:szCs w:val="26"/>
          <w14:ligatures w14:val="none"/>
        </w:rPr>
        <w:t xml:space="preserve">Tầm quan trọng của nghiên cứu</w:t>
      </w:r>
      <w:r>
        <w:rPr>
          <w:rFonts w:eastAsia="Calibri"/>
          <w:color w:val="000000"/>
          <w:szCs w:val="26"/>
          <w14:ligatures w14:val="none"/>
        </w:rPr>
      </w:r>
      <w:r>
        <w:rPr>
          <w:rFonts w:eastAsia="Calibri"/>
          <w:color w:val="000000"/>
          <w:szCs w:val="26"/>
          <w14:ligatures w14:val="none"/>
        </w:rPr>
      </w:r>
    </w:p>
    <w:p w14:paraId="546A52C2" w14:textId="77777777">
      <w:pPr>
        <w:numPr>
          <w:ilvl w:val="0"/>
          <w:numId w:val="1"/>
        </w:numPr>
        <w:pBdr/>
        <w:tabs>
          <w:tab w:val="num" w:leader="none" w:pos="284"/>
          <w:tab w:val="left" w:leader="none" w:pos="540"/>
          <w:tab w:val="left" w:leader="none" w:pos="720"/>
          <w:tab w:val="right" w:leader="dot" w:pos="10080"/>
        </w:tabs>
        <w:spacing w:after="0" w:before="0" w:line="312" w:lineRule="auto"/>
        <w:ind w:hanging="670" w:left="1210"/>
        <w:jc w:val="both"/>
        <w:rPr>
          <w:rFonts w:eastAsia="Calibri"/>
          <w:color w:val="000000"/>
          <w:szCs w:val="26"/>
          <w14:ligatures w14:val="none"/>
        </w:rPr>
      </w:pPr>
      <w:r>
        <w:rPr>
          <w:rFonts w:eastAsia="Calibri"/>
          <w:color w:val="000000"/>
          <w:szCs w:val="26"/>
          <w14:ligatures w14:val="none"/>
        </w:rPr>
        <w:t xml:space="preserve">Giới hạn của nghiên cứu</w:t>
      </w:r>
      <w:r>
        <w:rPr>
          <w:rFonts w:eastAsia="Calibri"/>
          <w:color w:val="000000"/>
          <w:szCs w:val="26"/>
          <w14:ligatures w14:val="none"/>
        </w:rPr>
      </w:r>
      <w:r>
        <w:rPr>
          <w:rFonts w:eastAsia="Calibri"/>
          <w:color w:val="000000"/>
          <w:szCs w:val="26"/>
          <w14:ligatures w14:val="none"/>
        </w:rPr>
      </w:r>
    </w:p>
    <w:p w14:paraId="0DF5C322" w14:textId="77777777">
      <w:pPr>
        <w:numPr>
          <w:ilvl w:val="0"/>
          <w:numId w:val="1"/>
        </w:numPr>
        <w:pBdr/>
        <w:tabs>
          <w:tab w:val="num" w:leader="none" w:pos="284"/>
          <w:tab w:val="left" w:leader="none" w:pos="540"/>
          <w:tab w:val="left" w:leader="none" w:pos="720"/>
          <w:tab w:val="right" w:leader="dot" w:pos="10080"/>
        </w:tabs>
        <w:spacing w:after="0" w:before="0" w:line="312" w:lineRule="auto"/>
        <w:ind w:hanging="670" w:left="1210"/>
        <w:jc w:val="both"/>
        <w:rPr>
          <w:rFonts w:eastAsia="Calibri"/>
          <w:color w:val="000000"/>
          <w:szCs w:val="26"/>
          <w14:ligatures w14:val="none"/>
        </w:rPr>
      </w:pPr>
      <w:r>
        <w:rPr>
          <w:rFonts w:eastAsia="Calibri"/>
          <w:color w:val="000000"/>
          <w:szCs w:val="26"/>
          <w14:ligatures w14:val="none"/>
        </w:rPr>
        <w:t xml:space="preserve">Kết quả dự kiến</w:t>
      </w:r>
      <w:r>
        <w:rPr>
          <w:rFonts w:eastAsia="Calibri"/>
          <w:color w:val="000000"/>
          <w:szCs w:val="26"/>
          <w14:ligatures w14:val="none"/>
        </w:rPr>
      </w:r>
      <w:r>
        <w:rPr>
          <w:rFonts w:eastAsia="Calibri"/>
          <w:color w:val="000000"/>
          <w:szCs w:val="26"/>
          <w14:ligatures w14:val="none"/>
        </w:rPr>
      </w:r>
    </w:p>
    <w:p w14:paraId="284B9CFC" w14:textId="77777777">
      <w:pPr>
        <w:pBdr/>
        <w:tabs>
          <w:tab w:val="num" w:leader="none" w:pos="284"/>
          <w:tab w:val="right" w:leader="dot" w:pos="10080"/>
        </w:tabs>
        <w:spacing w:after="200" w:before="0" w:line="276" w:lineRule="auto"/>
        <w:ind w:firstLine="0"/>
        <w:jc w:val="both"/>
        <w:rPr>
          <w:rFonts w:eastAsia="Calibri"/>
          <w:color w:val="000000"/>
          <w:szCs w:val="26"/>
          <w14:ligatures w14:val="none"/>
        </w:rPr>
      </w:pPr>
      <w:r>
        <w:rPr>
          <w:rFonts w:eastAsia="Calibri"/>
          <w:color w:val="000000"/>
          <w:szCs w:val="26"/>
          <w14:ligatures w14:val="none"/>
        </w:rPr>
        <w:t xml:space="preserve">Chương 2. Cơ sở lý thuyết</w:t>
      </w:r>
      <w:r>
        <w:rPr>
          <w:rFonts w:eastAsia="Calibri"/>
          <w:color w:val="000000"/>
          <w:szCs w:val="26"/>
          <w14:ligatures w14:val="none"/>
        </w:rPr>
      </w:r>
      <w:r>
        <w:rPr>
          <w:rFonts w:eastAsia="Calibri"/>
          <w:color w:val="000000"/>
          <w:szCs w:val="26"/>
          <w14:ligatures w14:val="none"/>
        </w:rPr>
      </w:r>
    </w:p>
    <w:p w14:paraId="77D23AC6" w14:textId="77777777">
      <w:pPr>
        <w:numPr>
          <w:ilvl w:val="0"/>
          <w:numId w:val="1"/>
        </w:numPr>
        <w:pBdr/>
        <w:tabs>
          <w:tab w:val="num" w:leader="none" w:pos="284"/>
          <w:tab w:val="left" w:leader="none" w:pos="540"/>
          <w:tab w:val="left" w:leader="none" w:pos="720"/>
          <w:tab w:val="right" w:leader="dot" w:pos="10080"/>
        </w:tabs>
        <w:spacing w:after="0" w:before="0" w:line="312" w:lineRule="auto"/>
        <w:ind w:hanging="670" w:left="1210"/>
        <w:jc w:val="both"/>
        <w:rPr>
          <w:rFonts w:eastAsia="Calibri"/>
          <w:color w:val="000000"/>
          <w:szCs w:val="26"/>
          <w14:ligatures w14:val="none"/>
        </w:rPr>
      </w:pPr>
      <w:r>
        <w:rPr>
          <w:rFonts w:eastAsia="Calibri"/>
          <w:color w:val="000000"/>
          <w:szCs w:val="26"/>
          <w14:ligatures w14:val="none"/>
        </w:rPr>
        <w:t xml:space="preserve">Các lý thuyết liên quan</w:t>
      </w:r>
      <w:r>
        <w:rPr>
          <w:rFonts w:eastAsia="Calibri"/>
          <w:color w:val="000000"/>
          <w:szCs w:val="26"/>
          <w14:ligatures w14:val="none"/>
        </w:rPr>
      </w:r>
      <w:r>
        <w:rPr>
          <w:rFonts w:eastAsia="Calibri"/>
          <w:color w:val="000000"/>
          <w:szCs w:val="26"/>
          <w14:ligatures w14:val="none"/>
        </w:rPr>
      </w:r>
    </w:p>
    <w:p w14:paraId="5725A5DB" w14:textId="77777777">
      <w:pPr>
        <w:numPr>
          <w:ilvl w:val="0"/>
          <w:numId w:val="1"/>
        </w:numPr>
        <w:pBdr/>
        <w:tabs>
          <w:tab w:val="num" w:leader="none" w:pos="284"/>
          <w:tab w:val="left" w:leader="none" w:pos="540"/>
          <w:tab w:val="left" w:leader="none" w:pos="720"/>
          <w:tab w:val="right" w:leader="dot" w:pos="10080"/>
        </w:tabs>
        <w:spacing w:after="0" w:before="0" w:line="312" w:lineRule="auto"/>
        <w:ind w:hanging="670" w:left="1210"/>
        <w:jc w:val="both"/>
        <w:rPr>
          <w:rFonts w:eastAsia="Calibri"/>
          <w:color w:val="000000"/>
          <w:szCs w:val="26"/>
          <w14:ligatures w14:val="none"/>
        </w:rPr>
      </w:pPr>
      <w:r>
        <w:rPr>
          <w:rFonts w:eastAsia="Calibri"/>
          <w:color w:val="000000"/>
          <w:szCs w:val="26"/>
          <w14:ligatures w14:val="none"/>
        </w:rPr>
        <w:t xml:space="preserve">Kiến thức, tài liệu liên quan</w:t>
      </w:r>
      <w:r>
        <w:rPr>
          <w:rFonts w:eastAsia="Calibri"/>
          <w:color w:val="000000"/>
          <w:szCs w:val="26"/>
          <w14:ligatures w14:val="none"/>
        </w:rPr>
      </w:r>
      <w:r>
        <w:rPr>
          <w:rFonts w:eastAsia="Calibri"/>
          <w:color w:val="000000"/>
          <w:szCs w:val="26"/>
          <w14:ligatures w14:val="none"/>
        </w:rPr>
      </w:r>
    </w:p>
    <w:p w14:paraId="5A589A00" w14:textId="77777777">
      <w:pPr>
        <w:numPr>
          <w:ilvl w:val="0"/>
          <w:numId w:val="1"/>
        </w:numPr>
        <w:pBdr/>
        <w:tabs>
          <w:tab w:val="num" w:leader="none" w:pos="284"/>
          <w:tab w:val="left" w:leader="none" w:pos="540"/>
          <w:tab w:val="left" w:leader="none" w:pos="720"/>
          <w:tab w:val="right" w:leader="dot" w:pos="10080"/>
        </w:tabs>
        <w:spacing w:after="0" w:before="0" w:line="312" w:lineRule="auto"/>
        <w:ind w:hanging="670" w:left="1210"/>
        <w:jc w:val="both"/>
        <w:rPr>
          <w:rFonts w:eastAsia="Calibri"/>
          <w:color w:val="000000"/>
          <w:szCs w:val="26"/>
          <w14:ligatures w14:val="none"/>
        </w:rPr>
      </w:pPr>
      <w:r>
        <w:rPr>
          <w:rFonts w:eastAsia="Calibri"/>
          <w:color w:val="000000"/>
          <w:szCs w:val="26"/>
          <w14:ligatures w14:val="none"/>
        </w:rPr>
        <w:t xml:space="preserve">Các nghiên cứu liên quan</w:t>
      </w:r>
      <w:r>
        <w:rPr>
          <w:rFonts w:eastAsia="Calibri"/>
          <w:color w:val="000000"/>
          <w:szCs w:val="26"/>
          <w14:ligatures w14:val="none"/>
        </w:rPr>
      </w:r>
      <w:r>
        <w:rPr>
          <w:rFonts w:eastAsia="Calibri"/>
          <w:color w:val="000000"/>
          <w:szCs w:val="26"/>
          <w14:ligatures w14:val="none"/>
        </w:rPr>
      </w:r>
    </w:p>
    <w:p w14:paraId="1418CADE" w14:textId="77777777">
      <w:pPr>
        <w:numPr>
          <w:ilvl w:val="0"/>
          <w:numId w:val="1"/>
        </w:numPr>
        <w:pBdr/>
        <w:tabs>
          <w:tab w:val="num" w:leader="none" w:pos="284"/>
          <w:tab w:val="left" w:leader="none" w:pos="540"/>
          <w:tab w:val="left" w:leader="none" w:pos="720"/>
          <w:tab w:val="right" w:leader="dot" w:pos="10080"/>
        </w:tabs>
        <w:spacing w:after="0" w:before="0" w:line="312" w:lineRule="auto"/>
        <w:ind w:hanging="670" w:left="1210"/>
        <w:jc w:val="both"/>
        <w:rPr>
          <w:rFonts w:eastAsia="Calibri"/>
          <w:color w:val="000000"/>
          <w:szCs w:val="26"/>
          <w14:ligatures w14:val="none"/>
        </w:rPr>
      </w:pPr>
      <w:r>
        <w:rPr>
          <w:rFonts w:eastAsia="Calibri"/>
          <w:color w:val="000000"/>
          <w:szCs w:val="26"/>
          <w14:ligatures w14:val="none"/>
        </w:rPr>
        <w:t xml:space="preserve">Các khái niệm và giả thuyết</w:t>
      </w:r>
      <w:r>
        <w:rPr>
          <w:rFonts w:eastAsia="Calibri"/>
          <w:color w:val="000000"/>
          <w:szCs w:val="26"/>
          <w14:ligatures w14:val="none"/>
        </w:rPr>
      </w:r>
      <w:r>
        <w:rPr>
          <w:rFonts w:eastAsia="Calibri"/>
          <w:color w:val="000000"/>
          <w:szCs w:val="26"/>
          <w14:ligatures w14:val="none"/>
        </w:rPr>
      </w:r>
    </w:p>
    <w:p w14:paraId="162B6A76" w14:textId="77777777">
      <w:pPr>
        <w:pBdr/>
        <w:tabs>
          <w:tab w:val="left" w:leader="none" w:pos="85"/>
        </w:tabs>
        <w:spacing w:after="0" w:before="0"/>
        <w:ind w:firstLine="0"/>
        <w:contextualSpacing w:val="true"/>
        <w:jc w:val="both"/>
        <w:rPr>
          <w:rFonts w:eastAsia="Calibri"/>
          <w:color w:val="000000"/>
          <w:szCs w:val="26"/>
          <w14:ligatures w14:val="none"/>
        </w:rPr>
      </w:pPr>
      <w:r>
        <w:rPr>
          <w:rFonts w:eastAsia="Calibri"/>
          <w:color w:val="000000"/>
          <w:szCs w:val="26"/>
          <w14:ligatures w14:val="none"/>
        </w:rPr>
        <w:t xml:space="preserve">Chương 3. Phương pháp nghiên cứu</w:t>
      </w:r>
      <w:r>
        <w:rPr>
          <w:rFonts w:eastAsia="Calibri"/>
          <w:color w:val="000000"/>
          <w:szCs w:val="26"/>
          <w14:ligatures w14:val="none"/>
        </w:rPr>
      </w:r>
      <w:r>
        <w:rPr>
          <w:rFonts w:eastAsia="Calibri"/>
          <w:color w:val="000000"/>
          <w:szCs w:val="26"/>
          <w14:ligatures w14:val="none"/>
        </w:rPr>
      </w:r>
    </w:p>
    <w:p w14:paraId="1A9FF31B" w14:textId="77777777">
      <w:pPr>
        <w:numPr>
          <w:ilvl w:val="0"/>
          <w:numId w:val="1"/>
        </w:numPr>
        <w:pBdr/>
        <w:tabs>
          <w:tab w:val="num" w:leader="none" w:pos="284"/>
          <w:tab w:val="left" w:leader="none" w:pos="851"/>
          <w:tab w:val="left" w:leader="none" w:pos="993"/>
          <w:tab w:val="right" w:leader="dot" w:pos="10080"/>
        </w:tabs>
        <w:spacing w:after="0" w:before="0" w:line="312" w:lineRule="auto"/>
        <w:ind w:hanging="670" w:left="1210"/>
        <w:jc w:val="both"/>
        <w:rPr>
          <w:rFonts w:eastAsia="Calibri"/>
          <w:color w:val="000000"/>
          <w:szCs w:val="26"/>
          <w14:ligatures w14:val="none"/>
        </w:rPr>
      </w:pPr>
      <w:r>
        <w:rPr>
          <w:rFonts w:eastAsia="Calibri"/>
          <w:color w:val="000000"/>
          <w:szCs w:val="26"/>
          <w14:ligatures w14:val="none"/>
        </w:rPr>
        <w:t xml:space="preserve">Phương pháp và kỹ thuật nghiên cứu</w:t>
      </w:r>
      <w:r>
        <w:rPr>
          <w:rFonts w:eastAsia="Calibri"/>
          <w:color w:val="000000"/>
          <w:szCs w:val="26"/>
          <w14:ligatures w14:val="none"/>
        </w:rPr>
      </w:r>
      <w:r>
        <w:rPr>
          <w:rFonts w:eastAsia="Calibri"/>
          <w:color w:val="000000"/>
          <w:szCs w:val="26"/>
          <w14:ligatures w14:val="none"/>
        </w:rPr>
      </w:r>
    </w:p>
    <w:p w14:paraId="053E1C2B" w14:textId="77777777">
      <w:pPr>
        <w:numPr>
          <w:ilvl w:val="0"/>
          <w:numId w:val="1"/>
        </w:numPr>
        <w:pBdr/>
        <w:tabs>
          <w:tab w:val="num" w:leader="none" w:pos="284"/>
          <w:tab w:val="left" w:leader="none" w:pos="851"/>
          <w:tab w:val="left" w:leader="none" w:pos="993"/>
          <w:tab w:val="right" w:leader="dot" w:pos="10080"/>
        </w:tabs>
        <w:spacing w:after="0" w:before="0" w:line="312" w:lineRule="auto"/>
        <w:ind w:hanging="670" w:left="1210"/>
        <w:jc w:val="both"/>
        <w:rPr>
          <w:rFonts w:eastAsia="Calibri"/>
          <w:color w:val="000000"/>
          <w:szCs w:val="26"/>
          <w14:ligatures w14:val="none"/>
        </w:rPr>
      </w:pPr>
      <w:r>
        <w:rPr>
          <w:rFonts w:eastAsia="Calibri"/>
          <w:color w:val="000000"/>
          <w:szCs w:val="26"/>
          <w14:ligatures w14:val="none"/>
        </w:rPr>
        <w:t xml:space="preserve">Công cụ nghiên cứu</w:t>
      </w:r>
      <w:r>
        <w:rPr>
          <w:rFonts w:eastAsia="Calibri"/>
          <w:color w:val="000000"/>
          <w:szCs w:val="26"/>
          <w14:ligatures w14:val="none"/>
        </w:rPr>
      </w:r>
      <w:r>
        <w:rPr>
          <w:rFonts w:eastAsia="Calibri"/>
          <w:color w:val="000000"/>
          <w:szCs w:val="26"/>
          <w14:ligatures w14:val="none"/>
        </w:rPr>
      </w:r>
    </w:p>
    <w:p w14:paraId="3ACB4A6E" w14:textId="77777777">
      <w:pPr>
        <w:numPr>
          <w:ilvl w:val="0"/>
          <w:numId w:val="1"/>
        </w:numPr>
        <w:pBdr/>
        <w:tabs>
          <w:tab w:val="num" w:leader="none" w:pos="284"/>
          <w:tab w:val="left" w:leader="none" w:pos="851"/>
          <w:tab w:val="left" w:leader="none" w:pos="993"/>
          <w:tab w:val="right" w:leader="dot" w:pos="10080"/>
        </w:tabs>
        <w:spacing w:after="0" w:before="0" w:line="312" w:lineRule="auto"/>
        <w:ind w:hanging="670" w:left="1210"/>
        <w:jc w:val="both"/>
        <w:rPr>
          <w:rFonts w:eastAsia="Calibri"/>
          <w:color w:val="000000"/>
          <w:szCs w:val="26"/>
          <w14:ligatures w14:val="none"/>
        </w:rPr>
      </w:pPr>
      <w:r>
        <w:rPr>
          <w:rFonts w:eastAsia="Calibri"/>
          <w:color w:val="000000"/>
          <w:szCs w:val="26"/>
          <w14:ligatures w14:val="none"/>
        </w:rPr>
        <w:t xml:space="preserve">Phương pháp thu thập dữ liệu</w:t>
      </w:r>
      <w:r>
        <w:rPr>
          <w:rFonts w:eastAsia="Calibri"/>
          <w:color w:val="000000"/>
          <w:szCs w:val="26"/>
          <w14:ligatures w14:val="none"/>
        </w:rPr>
      </w:r>
      <w:r>
        <w:rPr>
          <w:rFonts w:eastAsia="Calibri"/>
          <w:color w:val="000000"/>
          <w:szCs w:val="26"/>
          <w14:ligatures w14:val="none"/>
        </w:rPr>
      </w:r>
    </w:p>
    <w:p w14:paraId="23F32944" w14:textId="77777777">
      <w:pPr>
        <w:numPr>
          <w:ilvl w:val="0"/>
          <w:numId w:val="1"/>
        </w:numPr>
        <w:pBdr/>
        <w:tabs>
          <w:tab w:val="num" w:leader="none" w:pos="284"/>
          <w:tab w:val="left" w:leader="none" w:pos="851"/>
          <w:tab w:val="left" w:leader="none" w:pos="993"/>
          <w:tab w:val="right" w:leader="dot" w:pos="10080"/>
        </w:tabs>
        <w:spacing w:after="0" w:before="0" w:line="312" w:lineRule="auto"/>
        <w:ind w:hanging="670" w:left="1210"/>
        <w:jc w:val="both"/>
        <w:rPr>
          <w:rFonts w:eastAsia="Calibri"/>
          <w:color w:val="000000"/>
          <w:szCs w:val="26"/>
          <w14:ligatures w14:val="none"/>
        </w:rPr>
      </w:pPr>
      <w:r>
        <w:rPr>
          <w:rFonts w:eastAsia="Calibri"/>
          <w:color w:val="000000"/>
          <w:szCs w:val="26"/>
          <w14:ligatures w14:val="none"/>
        </w:rPr>
        <w:t xml:space="preserve">Xử lý dữ liệu và xử lý thống kê</w:t>
      </w:r>
      <w:r>
        <w:rPr>
          <w:rFonts w:eastAsia="Calibri"/>
          <w:color w:val="000000"/>
          <w:szCs w:val="26"/>
          <w14:ligatures w14:val="none"/>
        </w:rPr>
      </w:r>
      <w:r>
        <w:rPr>
          <w:rFonts w:eastAsia="Calibri"/>
          <w:color w:val="000000"/>
          <w:szCs w:val="26"/>
          <w14:ligatures w14:val="none"/>
        </w:rPr>
      </w:r>
    </w:p>
    <w:p w14:paraId="4282DE3C" w14:textId="77777777">
      <w:pPr>
        <w:pBdr/>
        <w:tabs>
          <w:tab w:val="left" w:leader="none" w:pos="85"/>
        </w:tabs>
        <w:spacing/>
        <w:ind w:firstLine="0"/>
        <w:contextualSpacing w:val="true"/>
        <w:jc w:val="both"/>
        <w:rPr>
          <w:rFonts w:eastAsia="Calibri"/>
          <w:color w:val="000000"/>
          <w:szCs w:val="26"/>
          <w14:ligatures w14:val="none"/>
        </w:rPr>
      </w:pPr>
      <w:r>
        <w:rPr>
          <w:rFonts w:eastAsia="Calibri"/>
          <w:color w:val="000000"/>
          <w:szCs w:val="26"/>
          <w14:ligatures w14:val="none"/>
        </w:rPr>
        <w:t xml:space="preserve">Chương 4. Kết quả, phân tích và giải thích dữ liệu</w:t>
      </w:r>
      <w:r>
        <w:rPr>
          <w:rFonts w:eastAsia="Calibri"/>
          <w:color w:val="000000"/>
          <w:szCs w:val="26"/>
          <w14:ligatures w14:val="none"/>
        </w:rPr>
      </w:r>
      <w:r>
        <w:rPr>
          <w:rFonts w:eastAsia="Calibri"/>
          <w:color w:val="000000"/>
          <w:szCs w:val="26"/>
          <w14:ligatures w14:val="none"/>
        </w:rPr>
      </w:r>
    </w:p>
    <w:p w14:paraId="3194770B" w14:textId="77777777">
      <w:pPr>
        <w:pBdr/>
        <w:tabs>
          <w:tab w:val="num" w:leader="none" w:pos="284"/>
          <w:tab w:val="right" w:leader="dot" w:pos="10080"/>
        </w:tabs>
        <w:spacing w:after="200" w:before="0" w:line="276" w:lineRule="auto"/>
        <w:ind w:firstLine="540"/>
        <w:jc w:val="both"/>
        <w:rPr>
          <w:rFonts w:eastAsia="Calibri"/>
          <w:color w:val="000000"/>
          <w:szCs w:val="26"/>
          <w14:ligatures w14:val="none"/>
        </w:rPr>
      </w:pPr>
      <w:r>
        <w:rPr>
          <w:rFonts w:eastAsia="Calibri"/>
          <w:color w:val="000000"/>
          <w:szCs w:val="26"/>
          <w14:ligatures w14:val="none"/>
        </w:rPr>
        <w:t xml:space="preserve">-Trình bày kết quả, giải thích kết quả và thảo luận.</w:t>
      </w:r>
      <w:r>
        <w:rPr>
          <w:rFonts w:eastAsia="Calibri"/>
          <w:color w:val="000000"/>
          <w:szCs w:val="26"/>
          <w14:ligatures w14:val="none"/>
        </w:rPr>
      </w:r>
      <w:r>
        <w:rPr>
          <w:rFonts w:eastAsia="Calibri"/>
          <w:color w:val="000000"/>
          <w:szCs w:val="26"/>
          <w14:ligatures w14:val="none"/>
        </w:rPr>
      </w:r>
    </w:p>
    <w:p w14:paraId="27A7B345" w14:textId="77777777">
      <w:pPr>
        <w:pBdr/>
        <w:tabs>
          <w:tab w:val="left" w:leader="none" w:pos="85"/>
        </w:tabs>
        <w:spacing w:after="0" w:before="0"/>
        <w:ind w:firstLine="0"/>
        <w:contextualSpacing w:val="true"/>
        <w:jc w:val="both"/>
        <w:rPr>
          <w:rFonts w:eastAsia="Calibri"/>
          <w:color w:val="000000"/>
          <w:szCs w:val="26"/>
          <w14:ligatures w14:val="none"/>
        </w:rPr>
      </w:pPr>
      <w:r>
        <w:rPr>
          <w:rFonts w:eastAsia="Calibri"/>
          <w:color w:val="000000"/>
          <w:szCs w:val="26"/>
          <w14:ligatures w14:val="none"/>
        </w:rPr>
        <w:t xml:space="preserve">Chương 5. Tóm tắt, kết luận và kiến nghị</w:t>
      </w:r>
      <w:r>
        <w:rPr>
          <w:rFonts w:eastAsia="Calibri"/>
          <w:color w:val="000000"/>
          <w:szCs w:val="26"/>
          <w14:ligatures w14:val="none"/>
        </w:rPr>
      </w:r>
      <w:r>
        <w:rPr>
          <w:rFonts w:eastAsia="Calibri"/>
          <w:color w:val="000000"/>
          <w:szCs w:val="26"/>
          <w14:ligatures w14:val="none"/>
        </w:rPr>
      </w:r>
    </w:p>
    <w:p w14:paraId="67952279" w14:textId="77777777">
      <w:pPr>
        <w:numPr>
          <w:ilvl w:val="0"/>
          <w:numId w:val="1"/>
        </w:numPr>
        <w:pBdr/>
        <w:tabs>
          <w:tab w:val="num" w:leader="none" w:pos="284"/>
          <w:tab w:val="left" w:leader="none" w:pos="720"/>
          <w:tab w:val="left" w:leader="none" w:pos="993"/>
          <w:tab w:val="right" w:leader="dot" w:pos="10080"/>
        </w:tabs>
        <w:spacing w:after="0" w:before="0" w:line="312" w:lineRule="auto"/>
        <w:ind w:hanging="670" w:left="1210"/>
        <w:jc w:val="both"/>
        <w:rPr>
          <w:rFonts w:eastAsia="Calibri"/>
          <w:color w:val="000000"/>
          <w:szCs w:val="26"/>
          <w14:ligatures w14:val="none"/>
        </w:rPr>
      </w:pPr>
      <w:r>
        <w:rPr>
          <w:rFonts w:eastAsia="Calibri"/>
          <w:color w:val="000000"/>
          <w:szCs w:val="26"/>
          <w14:ligatures w14:val="none"/>
        </w:rPr>
        <w:t xml:space="preserve">Tóm tắt</w:t>
      </w:r>
      <w:r>
        <w:rPr>
          <w:rFonts w:eastAsia="Calibri"/>
          <w:color w:val="000000"/>
          <w:szCs w:val="26"/>
          <w14:ligatures w14:val="none"/>
        </w:rPr>
      </w:r>
      <w:r>
        <w:rPr>
          <w:rFonts w:eastAsia="Calibri"/>
          <w:color w:val="000000"/>
          <w:szCs w:val="26"/>
          <w14:ligatures w14:val="none"/>
        </w:rPr>
      </w:r>
    </w:p>
    <w:p w14:paraId="5F5875F0" w14:textId="77777777">
      <w:pPr>
        <w:numPr>
          <w:ilvl w:val="0"/>
          <w:numId w:val="1"/>
        </w:numPr>
        <w:pBdr/>
        <w:tabs>
          <w:tab w:val="num" w:leader="none" w:pos="284"/>
          <w:tab w:val="left" w:leader="none" w:pos="720"/>
          <w:tab w:val="left" w:leader="none" w:pos="993"/>
          <w:tab w:val="right" w:leader="dot" w:pos="10080"/>
        </w:tabs>
        <w:spacing w:after="0" w:before="0" w:line="312" w:lineRule="auto"/>
        <w:ind w:hanging="670" w:left="1210"/>
        <w:jc w:val="both"/>
        <w:rPr>
          <w:rFonts w:eastAsia="Calibri"/>
          <w:color w:val="000000"/>
          <w:szCs w:val="26"/>
          <w14:ligatures w14:val="none"/>
        </w:rPr>
      </w:pPr>
      <w:r>
        <w:rPr>
          <w:rFonts w:eastAsia="Calibri"/>
          <w:color w:val="000000"/>
          <w:szCs w:val="26"/>
          <w14:ligatures w14:val="none"/>
        </w:rPr>
        <w:t xml:space="preserve">Kết luận</w:t>
      </w:r>
      <w:r>
        <w:rPr>
          <w:rFonts w:eastAsia="Calibri"/>
          <w:color w:val="000000"/>
          <w:szCs w:val="26"/>
          <w14:ligatures w14:val="none"/>
        </w:rPr>
      </w:r>
      <w:r>
        <w:rPr>
          <w:rFonts w:eastAsia="Calibri"/>
          <w:color w:val="000000"/>
          <w:szCs w:val="26"/>
          <w14:ligatures w14:val="none"/>
        </w:rPr>
      </w:r>
    </w:p>
    <w:p w14:paraId="5FB16D4C" w14:textId="77777777">
      <w:pPr>
        <w:numPr>
          <w:ilvl w:val="0"/>
          <w:numId w:val="1"/>
        </w:numPr>
        <w:pBdr/>
        <w:tabs>
          <w:tab w:val="left" w:leader="none" w:pos="720"/>
          <w:tab w:val="left" w:leader="none" w:pos="993"/>
          <w:tab w:val="right" w:leader="dot" w:pos="10080"/>
        </w:tabs>
        <w:spacing w:after="0" w:before="0" w:line="312" w:lineRule="auto"/>
        <w:ind w:hanging="670" w:left="1210"/>
        <w:jc w:val="both"/>
        <w:rPr>
          <w:rFonts w:eastAsia="Calibri"/>
          <w:color w:val="000000"/>
          <w:szCs w:val="26"/>
          <w14:ligatures w14:val="none"/>
        </w:rPr>
      </w:pPr>
      <w:r>
        <w:rPr>
          <w:rFonts w:eastAsia="Calibri"/>
          <w:color w:val="000000"/>
          <w:szCs w:val="26"/>
          <w14:ligatures w14:val="none"/>
        </w:rPr>
        <w:t xml:space="preserve">Kiến nghị</w:t>
      </w:r>
      <w:r>
        <w:rPr>
          <w:rFonts w:eastAsia="Calibri"/>
          <w:color w:val="000000"/>
          <w:szCs w:val="26"/>
          <w14:ligatures w14:val="none"/>
        </w:rPr>
      </w:r>
      <w:r>
        <w:rPr>
          <w:rFonts w:eastAsia="Calibri"/>
          <w:color w:val="000000"/>
          <w:szCs w:val="26"/>
          <w14:ligatures w14:val="none"/>
        </w:rPr>
      </w:r>
    </w:p>
    <w:p w14:paraId="34BAF924" w14:textId="6F6CBC1F">
      <w:pPr>
        <w:pBdr/>
        <w:tabs>
          <w:tab w:val="right" w:leader="dot" w:pos="10080"/>
        </w:tabs>
        <w:spacing w:after="200" w:before="0" w:line="276" w:lineRule="auto"/>
        <w:ind w:firstLine="0"/>
        <w:jc w:val="both"/>
        <w:rPr>
          <w:rFonts w:eastAsia="Calibri"/>
          <w:color w:val="000000"/>
          <w:szCs w:val="26"/>
          <w14:ligatures w14:val="none"/>
        </w:rPr>
      </w:pPr>
      <w:r>
        <w:rPr>
          <w:rFonts w:eastAsia="Calibri"/>
          <w:b/>
          <w:color w:val="000000"/>
          <w:szCs w:val="26"/>
          <w14:ligatures w14:val="none"/>
        </w:rPr>
        <w:t xml:space="preserve">3. Ngày giao nhiệm vụ </w:t>
      </w:r>
      <w:r>
        <w:rPr>
          <w:rFonts w:eastAsia="Calibri"/>
          <w:b/>
          <w:color w:val="000000"/>
          <w:szCs w:val="26"/>
          <w14:ligatures w14:val="none"/>
        </w:rPr>
        <w:t xml:space="preserve">môn học</w:t>
      </w:r>
      <w:r>
        <w:rPr>
          <w:rFonts w:eastAsia="Calibri"/>
          <w:b/>
          <w:color w:val="000000"/>
          <w:szCs w:val="26"/>
          <w14:ligatures w14:val="none"/>
        </w:rPr>
        <w:t xml:space="preserve">:</w:t>
      </w:r>
      <w:r>
        <w:rPr>
          <w:rFonts w:eastAsia="Calibri"/>
          <w:color w:val="000000"/>
          <w:szCs w:val="26"/>
          <w14:ligatures w14:val="none"/>
        </w:rPr>
        <w:t xml:space="preserve"> </w:t>
      </w:r>
      <w:r>
        <w:rPr>
          <w:rFonts w:eastAsia="Calibri"/>
          <w:color w:val="000000"/>
          <w:szCs w:val="26"/>
          <w14:ligatures w14:val="none"/>
        </w:rPr>
        <w:t xml:space="preserve">21</w:t>
      </w:r>
      <w:r>
        <w:rPr>
          <w:rFonts w:eastAsia="Calibri"/>
          <w:color w:val="000000"/>
          <w:szCs w:val="26"/>
          <w14:ligatures w14:val="none"/>
        </w:rPr>
        <w:t xml:space="preserve">/</w:t>
      </w:r>
      <w:r>
        <w:rPr>
          <w:rFonts w:eastAsia="Calibri"/>
          <w:color w:val="000000"/>
          <w:szCs w:val="26"/>
          <w14:ligatures w14:val="none"/>
        </w:rPr>
        <w:t xml:space="preserve">08</w:t>
      </w:r>
      <w:r>
        <w:rPr>
          <w:rFonts w:eastAsia="Calibri"/>
          <w:color w:val="000000"/>
          <w:szCs w:val="26"/>
          <w14:ligatures w14:val="none"/>
        </w:rPr>
        <w:t xml:space="preserve">/20</w:t>
      </w:r>
      <w:r>
        <w:rPr>
          <w:rFonts w:eastAsia="Calibri"/>
          <w:color w:val="000000"/>
          <w:szCs w:val="26"/>
          <w14:ligatures w14:val="none"/>
        </w:rPr>
        <w:t xml:space="preserve">26</w:t>
      </w:r>
      <w:r>
        <w:rPr>
          <w:rFonts w:eastAsia="Calibri"/>
          <w:color w:val="000000"/>
          <w:szCs w:val="26"/>
          <w14:ligatures w14:val="none"/>
        </w:rPr>
      </w:r>
      <w:r>
        <w:rPr>
          <w:rFonts w:eastAsia="Calibri"/>
          <w:color w:val="000000"/>
          <w:szCs w:val="26"/>
          <w14:ligatures w14:val="none"/>
        </w:rPr>
      </w:r>
    </w:p>
    <w:p w14:paraId="03F4AF93" w14:textId="2335DD61">
      <w:pPr>
        <w:pBdr/>
        <w:tabs>
          <w:tab w:val="right" w:leader="dot" w:pos="10080"/>
        </w:tabs>
        <w:spacing w:after="200" w:before="0" w:line="276" w:lineRule="auto"/>
        <w:ind w:firstLine="0"/>
        <w:jc w:val="both"/>
        <w:rPr>
          <w:rFonts w:eastAsia="Calibri"/>
          <w:color w:val="000000"/>
          <w:szCs w:val="26"/>
          <w14:ligatures w14:val="none"/>
        </w:rPr>
      </w:pPr>
      <w:r>
        <w:rPr>
          <w:rFonts w:eastAsia="Calibri"/>
          <w:b/>
          <w:color w:val="000000"/>
          <w:szCs w:val="26"/>
          <w14:ligatures w14:val="none"/>
        </w:rPr>
        <w:t xml:space="preserve">4. Ngày hoàn thành nhiệm vụ:</w:t>
      </w:r>
      <w:r>
        <w:rPr>
          <w:rFonts w:eastAsia="Calibri"/>
          <w:color w:val="000000"/>
          <w:szCs w:val="26"/>
          <w14:ligatures w14:val="none"/>
        </w:rPr>
        <w:t xml:space="preserve"> </w:t>
      </w:r>
      <w:r>
        <w:rPr>
          <w:rFonts w:eastAsia="Calibri"/>
          <w:color w:val="000000"/>
          <w:szCs w:val="26"/>
          <w14:ligatures w14:val="none"/>
        </w:rPr>
        <w:t xml:space="preserve">23</w:t>
      </w:r>
      <w:r>
        <w:rPr>
          <w:rFonts w:eastAsia="Calibri"/>
          <w:color w:val="000000"/>
          <w:szCs w:val="26"/>
          <w14:ligatures w14:val="none"/>
        </w:rPr>
        <w:t xml:space="preserve">/</w:t>
      </w:r>
      <w:r>
        <w:rPr>
          <w:rFonts w:eastAsia="Calibri"/>
          <w:color w:val="000000"/>
          <w:szCs w:val="26"/>
          <w14:ligatures w14:val="none"/>
        </w:rPr>
        <w:t xml:space="preserve">10</w:t>
      </w:r>
      <w:r>
        <w:rPr>
          <w:rFonts w:eastAsia="Calibri"/>
          <w:color w:val="000000"/>
          <w:szCs w:val="26"/>
          <w14:ligatures w14:val="none"/>
        </w:rPr>
        <w:t xml:space="preserve">/20</w:t>
      </w:r>
      <w:r>
        <w:rPr>
          <w:rFonts w:eastAsia="Calibri"/>
          <w:color w:val="000000"/>
          <w:szCs w:val="26"/>
          <w14:ligatures w14:val="none"/>
        </w:rPr>
        <w:t xml:space="preserve">26</w:t>
      </w:r>
      <w:r>
        <w:rPr>
          <w:rFonts w:eastAsia="Calibri"/>
          <w:color w:val="000000"/>
          <w:szCs w:val="26"/>
          <w14:ligatures w14:val="none"/>
        </w:rPr>
      </w:r>
      <w:r>
        <w:rPr>
          <w:rFonts w:eastAsia="Calibri"/>
          <w:color w:val="000000"/>
          <w:szCs w:val="26"/>
          <w14:ligatures w14:val="none"/>
        </w:rPr>
      </w:r>
    </w:p>
    <w:p w14:paraId="5D00578B" w14:textId="395A730B">
      <w:pPr>
        <w:pBdr/>
        <w:tabs>
          <w:tab w:val="left" w:leader="none" w:pos="6379"/>
          <w:tab w:val="right" w:leader="dot" w:pos="10080"/>
        </w:tabs>
        <w:spacing w:after="200" w:before="0" w:line="276" w:lineRule="auto"/>
        <w:ind w:firstLine="0"/>
        <w:jc w:val="both"/>
        <w:rPr>
          <w:rFonts w:eastAsia="Calibri"/>
          <w:color w:val="000000"/>
          <w:szCs w:val="26"/>
          <w14:ligatures w14:val="none"/>
        </w:rPr>
      </w:pPr>
      <w:r>
        <w:rPr>
          <w:rFonts w:eastAsia="Calibri"/>
          <w:b/>
          <w:color w:val="000000"/>
          <w:szCs w:val="26"/>
          <w14:ligatures w14:val="none"/>
        </w:rPr>
        <w:t xml:space="preserve">5. Họ tên người hướng dẫn:</w:t>
      </w:r>
      <w:r>
        <w:rPr>
          <w:rFonts w:eastAsia="Calibri"/>
          <w:color w:val="000000"/>
          <w:szCs w:val="26"/>
          <w14:ligatures w14:val="none"/>
        </w:rPr>
        <w:t xml:space="preserve"> ThS</w:t>
      </w:r>
      <w:r>
        <w:rPr>
          <w:rFonts w:eastAsia="Calibri"/>
          <w:color w:val="000000"/>
          <w:szCs w:val="26"/>
          <w14:ligatures w14:val="none"/>
        </w:rPr>
        <w:t xml:space="preserve">. Nguyễn Thị Liệu</w:t>
      </w:r>
      <w:r>
        <w:rPr>
          <w:rFonts w:eastAsia="Calibri"/>
          <w:color w:val="000000"/>
          <w:szCs w:val="26"/>
          <w14:ligatures w14:val="none"/>
        </w:rPr>
      </w:r>
      <w:r>
        <w:rPr>
          <w:rFonts w:eastAsia="Calibri"/>
          <w:color w:val="000000"/>
          <w:szCs w:val="26"/>
          <w14:ligatures w14:val="none"/>
        </w:rPr>
      </w:r>
    </w:p>
    <w:p w14:paraId="712B51B9" w14:textId="4BDF6C9E">
      <w:pPr>
        <w:pBdr/>
        <w:tabs>
          <w:tab w:val="right" w:leader="dot" w:pos="4680"/>
          <w:tab w:val="left" w:leader="none" w:pos="6480"/>
          <w:tab w:val="right" w:leader="dot" w:pos="9360"/>
        </w:tabs>
        <w:spacing w:after="200" w:before="0" w:line="276" w:lineRule="auto"/>
        <w:ind w:firstLine="0"/>
        <w:rPr>
          <w:rFonts w:eastAsia="Calibri"/>
          <w:color w:val="000000"/>
          <w:szCs w:val="26"/>
          <w14:ligatures w14:val="none"/>
        </w:rPr>
      </w:pPr>
      <w:r>
        <w:rPr>
          <w:rFonts w:eastAsia="Calibri"/>
          <w:color w:val="000000"/>
          <w:szCs w:val="26"/>
          <w14:ligatures w14:val="none"/>
        </w:rPr>
        <w:t xml:space="preserve">Nội dung và yêu cầ</w:t>
      </w:r>
      <w:r>
        <w:rPr>
          <w:rFonts w:eastAsia="Calibri"/>
          <w:color w:val="000000"/>
          <w:szCs w:val="26"/>
          <w14:ligatures w14:val="none"/>
        </w:rPr>
        <w:t xml:space="preserve">u báo cáo môn học</w:t>
      </w:r>
      <w:r>
        <w:rPr>
          <w:rFonts w:eastAsia="Calibri"/>
          <w:color w:val="000000"/>
          <w:szCs w:val="26"/>
          <w14:ligatures w14:val="none"/>
        </w:rPr>
        <w:t xml:space="preserve"> đã được thông qua </w:t>
      </w:r>
      <w:r>
        <w:rPr>
          <w:rFonts w:eastAsia="Calibri"/>
          <w:color w:val="000000"/>
          <w:szCs w:val="26"/>
          <w14:ligatures w14:val="none"/>
        </w:rPr>
        <w:t xml:space="preserve">giảng viên bộ môn</w:t>
      </w:r>
      <w:r>
        <w:rPr>
          <w:rFonts w:eastAsia="Calibri"/>
          <w:color w:val="000000"/>
          <w:szCs w:val="26"/>
          <w14:ligatures w14:val="none"/>
        </w:rPr>
        <w:t xml:space="preserve">.</w:t>
      </w:r>
      <w:r>
        <w:rPr>
          <w:rFonts w:eastAsia="Calibri"/>
          <w:color w:val="000000"/>
          <w:szCs w:val="26"/>
          <w14:ligatures w14:val="none"/>
        </w:rPr>
      </w:r>
      <w:r>
        <w:rPr>
          <w:rFonts w:eastAsia="Calibri"/>
          <w:color w:val="000000"/>
          <w:szCs w:val="26"/>
          <w14:ligatures w14:val="none"/>
        </w:rPr>
      </w:r>
    </w:p>
    <w:p w14:paraId="25EB2B6E" w14:textId="77777777">
      <w:pPr>
        <w:pBdr/>
        <w:tabs>
          <w:tab w:val="right" w:leader="dot" w:pos="4680"/>
          <w:tab w:val="left" w:leader="none" w:pos="6480"/>
          <w:tab w:val="right" w:leader="dot" w:pos="9360"/>
        </w:tabs>
        <w:spacing w:after="200" w:before="0" w:line="276" w:lineRule="auto"/>
        <w:ind w:firstLine="0"/>
        <w:rPr>
          <w:rFonts w:eastAsia="Calibri"/>
          <w:color w:val="000000"/>
          <w:szCs w:val="26"/>
          <w14:ligatures w14:val="none"/>
        </w:rPr>
      </w:pPr>
      <w:r>
        <w:rPr>
          <w:rFonts w:eastAsia="Calibri"/>
          <w:color w:val="000000"/>
          <w:szCs w:val="26"/>
          <w14:ligatures w14:val="none"/>
        </w:rPr>
      </w:r>
      <w:r>
        <w:rPr>
          <w:rFonts w:eastAsia="Calibri"/>
          <w:color w:val="000000"/>
          <w:szCs w:val="26"/>
          <w14:ligatures w14:val="none"/>
        </w:rPr>
      </w:r>
      <w:r>
        <w:rPr>
          <w:rFonts w:eastAsia="Calibri"/>
          <w:color w:val="000000"/>
          <w:szCs w:val="26"/>
          <w14:ligatures w14:val="none"/>
        </w:rPr>
      </w:r>
    </w:p>
    <w:tbl>
      <w:tblPr>
        <w:tblW w:w="0" w:type="auto"/>
        <w:tblBorders/>
        <w:tblLook w:val="04A0" w:firstRow="1" w:lastRow="0" w:firstColumn="1" w:lastColumn="0" w:noHBand="0" w:noVBand="1"/>
      </w:tblPr>
      <w:tblGrid>
        <w:gridCol w:w="4531"/>
        <w:gridCol w:w="4590"/>
      </w:tblGrid>
      <w:tr>
        <w:trPr/>
        <w:tc>
          <w:tcPr>
            <w:shd w:val="clear" w:color="auto" w:fill="auto"/>
            <w:tcBorders/>
            <w:tcW w:w="4728" w:type="dxa"/>
          </w:tcPr>
          <w:p w14:paraId="49EDF34D" w14:textId="77777777">
            <w:pPr>
              <w:pBdr/>
              <w:tabs>
                <w:tab w:val="center" w:leader="none" w:pos="2700"/>
              </w:tabs>
              <w:spacing w:after="0" w:before="0" w:line="240" w:lineRule="auto"/>
              <w:ind w:firstLine="0"/>
              <w:jc w:val="center"/>
              <w:rPr>
                <w:rFonts w:eastAsia="Calibri"/>
                <w:color w:val="000000"/>
                <w:szCs w:val="26"/>
                <w14:ligatures w14:val="none"/>
              </w:rPr>
            </w:pPr>
            <w:r>
              <w:rPr>
                <w:rFonts w:eastAsia="Calibri"/>
                <w:color w:val="000000"/>
                <w:szCs w:val="26"/>
                <w14:ligatures w14:val="none"/>
              </w:rPr>
            </w:r>
            <w:r>
              <w:rPr>
                <w:rFonts w:eastAsia="Calibri"/>
                <w:color w:val="000000"/>
                <w:szCs w:val="26"/>
                <w14:ligatures w14:val="none"/>
              </w:rPr>
            </w:r>
            <w:r>
              <w:rPr>
                <w:rFonts w:eastAsia="Calibri"/>
                <w:color w:val="000000"/>
                <w:szCs w:val="26"/>
                <w14:ligatures w14:val="none"/>
              </w:rPr>
            </w:r>
          </w:p>
        </w:tc>
        <w:tc>
          <w:tcPr>
            <w:shd w:val="clear" w:color="auto" w:fill="auto"/>
            <w:tcBorders/>
            <w:tcW w:w="4728" w:type="dxa"/>
          </w:tcPr>
          <w:p w14:paraId="489BB0BB" w14:textId="34F2A4C0">
            <w:pPr>
              <w:pBdr/>
              <w:tabs>
                <w:tab w:val="right" w:leader="dot" w:pos="4680"/>
                <w:tab w:val="left" w:leader="none" w:pos="6480"/>
                <w:tab w:val="right" w:leader="dot" w:pos="9360"/>
              </w:tabs>
              <w:spacing w:after="200" w:before="0" w:line="276" w:lineRule="auto"/>
              <w:ind w:firstLine="0"/>
              <w:jc w:val="right"/>
              <w:rPr>
                <w:rFonts w:eastAsia="Calibri"/>
                <w:i/>
                <w:color w:val="000000"/>
                <w:szCs w:val="26"/>
                <w14:ligatures w14:val="none"/>
              </w:rPr>
            </w:pPr>
            <w:r>
              <w:rPr>
                <w:rFonts w:eastAsia="Calibri"/>
                <w:i/>
                <w:color w:val="000000"/>
                <w:szCs w:val="26"/>
                <w14:ligatures w14:val="none"/>
              </w:rPr>
              <w:t xml:space="preserve">Đồng Nai, ngày</w:t>
            </w:r>
            <w:r>
              <w:rPr>
                <w:rFonts w:eastAsia="Calibri"/>
                <w:i/>
                <w:color w:val="000000"/>
                <w:szCs w:val="26"/>
                <w14:ligatures w14:val="none"/>
              </w:rPr>
              <w:t xml:space="preserve"> 23 </w:t>
            </w:r>
            <w:r>
              <w:rPr>
                <w:rFonts w:eastAsia="Calibri"/>
                <w:i/>
                <w:color w:val="000000"/>
                <w:szCs w:val="26"/>
                <w14:ligatures w14:val="none"/>
              </w:rPr>
              <w:t xml:space="preserve">tháng</w:t>
            </w:r>
            <w:r>
              <w:rPr>
                <w:rFonts w:eastAsia="Calibri"/>
                <w:i/>
                <w:color w:val="000000"/>
                <w:szCs w:val="26"/>
                <w14:ligatures w14:val="none"/>
              </w:rPr>
              <w:t xml:space="preserve"> 10 </w:t>
            </w:r>
            <w:r>
              <w:rPr>
                <w:rFonts w:eastAsia="Calibri"/>
                <w:i/>
                <w:color w:val="000000"/>
                <w:szCs w:val="26"/>
                <w14:ligatures w14:val="none"/>
              </w:rPr>
              <w:t xml:space="preserve">năm 20</w:t>
            </w:r>
            <w:r>
              <w:rPr>
                <w:rFonts w:eastAsia="Calibri"/>
                <w:i/>
                <w:color w:val="000000"/>
                <w:szCs w:val="26"/>
                <w14:ligatures w14:val="none"/>
              </w:rPr>
              <w:t xml:space="preserve">26</w:t>
            </w:r>
            <w:r>
              <w:rPr>
                <w:rFonts w:eastAsia="Calibri"/>
                <w:i/>
                <w:color w:val="000000"/>
                <w:szCs w:val="26"/>
                <w14:ligatures w14:val="none"/>
              </w:rPr>
            </w:r>
            <w:r>
              <w:rPr>
                <w:rFonts w:eastAsia="Calibri"/>
                <w:i/>
                <w:color w:val="000000"/>
                <w:szCs w:val="26"/>
                <w14:ligatures w14:val="none"/>
              </w:rPr>
            </w:r>
          </w:p>
        </w:tc>
      </w:tr>
      <w:tr>
        <w:trPr/>
        <w:tc>
          <w:tcPr>
            <w:shd w:val="clear" w:color="auto" w:fill="auto"/>
            <w:tcBorders/>
            <w:tcW w:w="4728" w:type="dxa"/>
          </w:tcPr>
          <w:p w14:paraId="4E13E78C" w14:textId="77777777">
            <w:pPr>
              <w:pBdr/>
              <w:tabs>
                <w:tab w:val="center" w:leader="none" w:pos="2700"/>
              </w:tabs>
              <w:spacing w:after="0" w:before="0" w:line="240" w:lineRule="auto"/>
              <w:ind w:firstLine="0"/>
              <w:jc w:val="center"/>
              <w:rPr>
                <w:rFonts w:eastAsia="Calibri"/>
                <w:color w:val="000000"/>
                <w:szCs w:val="26"/>
                <w14:ligatures w14:val="none"/>
              </w:rPr>
            </w:pPr>
            <w:r>
              <w:rPr>
                <w:rFonts w:eastAsia="Calibri"/>
                <w:color w:val="000000"/>
                <w:szCs w:val="26"/>
                <w14:ligatures w14:val="none"/>
              </w:rPr>
              <w:t xml:space="preserve">NGƯỜI HƯỚNG DẪN</w:t>
            </w:r>
            <w:r>
              <w:rPr>
                <w:rFonts w:eastAsia="Calibri"/>
                <w:color w:val="000000"/>
                <w:szCs w:val="26"/>
                <w14:ligatures w14:val="none"/>
              </w:rPr>
            </w:r>
            <w:r>
              <w:rPr>
                <w:rFonts w:eastAsia="Calibri"/>
                <w:color w:val="000000"/>
                <w:szCs w:val="26"/>
                <w14:ligatures w14:val="none"/>
              </w:rPr>
            </w:r>
          </w:p>
          <w:p w14:paraId="6CA6D1AE" w14:textId="77777777">
            <w:pPr>
              <w:pBdr/>
              <w:tabs>
                <w:tab w:val="center" w:leader="none" w:pos="2700"/>
              </w:tabs>
              <w:spacing w:after="0" w:before="0" w:line="240" w:lineRule="auto"/>
              <w:ind w:firstLine="0"/>
              <w:jc w:val="center"/>
              <w:rPr>
                <w:rFonts w:eastAsia="Calibri"/>
                <w:color w:val="000000"/>
                <w:szCs w:val="26"/>
                <w14:ligatures w14:val="none"/>
              </w:rPr>
            </w:pPr>
            <w:r>
              <w:rPr>
                <w:rFonts w:eastAsia="Calibri"/>
                <w:i/>
                <w:color w:val="000000"/>
                <w:szCs w:val="26"/>
                <w14:ligatures w14:val="none"/>
              </w:rPr>
              <w:t xml:space="preserve">(Ký và ghi rõ họ tên)</w:t>
            </w:r>
            <w:r>
              <w:rPr>
                <w:rFonts w:eastAsia="Calibri"/>
                <w:color w:val="000000"/>
                <w:szCs w:val="26"/>
                <w14:ligatures w14:val="none"/>
              </w:rPr>
            </w:r>
            <w:r>
              <w:rPr>
                <w:rFonts w:eastAsia="Calibri"/>
                <w:color w:val="000000"/>
                <w:szCs w:val="26"/>
                <w14:ligatures w14:val="none"/>
              </w:rPr>
            </w:r>
          </w:p>
        </w:tc>
        <w:tc>
          <w:tcPr>
            <w:shd w:val="clear" w:color="auto" w:fill="auto"/>
            <w:tcBorders/>
            <w:tcW w:w="4728" w:type="dxa"/>
          </w:tcPr>
          <w:p w14:paraId="56C6E8A9" w14:textId="4980AA2D">
            <w:pPr>
              <w:pBdr/>
              <w:tabs>
                <w:tab w:val="center" w:leader="none" w:pos="2700"/>
              </w:tabs>
              <w:spacing w:after="0" w:before="0" w:line="240" w:lineRule="auto"/>
              <w:ind w:firstLine="0"/>
              <w:jc w:val="center"/>
              <w:rPr>
                <w:rFonts w:eastAsia="Calibri"/>
                <w:color w:val="000000"/>
                <w:szCs w:val="26"/>
                <w14:ligatures w14:val="none"/>
              </w:rPr>
            </w:pPr>
            <w:r>
              <w:rPr>
                <w:rFonts w:eastAsia="Calibri"/>
                <w:color w:val="000000"/>
                <w:szCs w:val="26"/>
                <w14:ligatures w14:val="none"/>
              </w:rPr>
              <w:t xml:space="preserve">TRƯỞNG </w:t>
            </w:r>
            <w:r>
              <w:rPr>
                <w:rFonts w:eastAsia="Calibri"/>
                <w:color w:val="000000"/>
                <w:szCs w:val="26"/>
                <w14:ligatures w14:val="none"/>
              </w:rPr>
              <w:t xml:space="preserve">NHÓM</w:t>
            </w:r>
            <w:r>
              <w:rPr>
                <w:rFonts w:eastAsia="Calibri"/>
                <w:color w:val="000000"/>
                <w:szCs w:val="26"/>
                <w14:ligatures w14:val="none"/>
              </w:rPr>
              <w:t xml:space="preserve"> </w:t>
            </w:r>
            <w:r>
              <w:rPr>
                <w:rFonts w:eastAsia="Calibri"/>
                <w:color w:val="000000"/>
                <w:szCs w:val="26"/>
                <w14:ligatures w14:val="none"/>
              </w:rPr>
            </w:r>
            <w:r>
              <w:rPr>
                <w:rFonts w:eastAsia="Calibri"/>
                <w:color w:val="000000"/>
                <w:szCs w:val="26"/>
                <w14:ligatures w14:val="none"/>
              </w:rPr>
            </w:r>
          </w:p>
          <w:p w14:paraId="27D87D54" w14:textId="77777777">
            <w:pPr>
              <w:pBdr/>
              <w:tabs>
                <w:tab w:val="center" w:leader="none" w:pos="2700"/>
              </w:tabs>
              <w:spacing w:after="0" w:before="0" w:line="240" w:lineRule="auto"/>
              <w:ind w:firstLine="0"/>
              <w:jc w:val="center"/>
              <w:rPr>
                <w:rFonts w:eastAsia="Calibri"/>
                <w:color w:val="000000"/>
                <w:szCs w:val="26"/>
                <w14:ligatures w14:val="none"/>
              </w:rPr>
            </w:pPr>
            <w:r>
              <w:rPr>
                <w:rFonts w:eastAsia="Calibri"/>
                <w:i/>
                <w:color w:val="000000"/>
                <w:szCs w:val="26"/>
                <w14:ligatures w14:val="none"/>
              </w:rPr>
              <w:t xml:space="preserve"> (Ký và ghi rõ họ tên)</w:t>
            </w:r>
            <w:r>
              <w:rPr>
                <w:rFonts w:eastAsia="Calibri"/>
                <w:color w:val="000000"/>
                <w:szCs w:val="26"/>
                <w14:ligatures w14:val="none"/>
              </w:rPr>
            </w:r>
            <w:r>
              <w:rPr>
                <w:rFonts w:eastAsia="Calibri"/>
                <w:color w:val="000000"/>
                <w:szCs w:val="26"/>
                <w14:ligatures w14:val="none"/>
              </w:rPr>
            </w:r>
          </w:p>
        </w:tc>
      </w:tr>
      <w:tr>
        <w:trPr/>
        <w:tc>
          <w:tcPr>
            <w:shd w:val="clear" w:color="auto" w:fill="auto"/>
            <w:tcBorders/>
            <w:tcW w:w="4728" w:type="dxa"/>
          </w:tcPr>
          <w:p w14:paraId="16CE912D" w14:textId="77777777">
            <w:pPr>
              <w:pBdr/>
              <w:tabs>
                <w:tab w:val="center" w:leader="none" w:pos="2700"/>
              </w:tabs>
              <w:spacing w:after="0" w:before="0" w:line="240" w:lineRule="auto"/>
              <w:ind w:firstLine="0"/>
              <w:jc w:val="center"/>
              <w:rPr>
                <w:rFonts w:eastAsia="Calibri"/>
                <w:color w:val="000000"/>
                <w:szCs w:val="26"/>
                <w14:ligatures w14:val="none"/>
              </w:rPr>
            </w:pPr>
            <w:r>
              <w:rPr>
                <w:rFonts w:eastAsia="Calibri"/>
                <w:color w:val="000000"/>
                <w:szCs w:val="26"/>
                <w14:ligatures w14:val="none"/>
              </w:rPr>
            </w:r>
            <w:r>
              <w:rPr>
                <w:rFonts w:eastAsia="Calibri"/>
                <w:color w:val="000000"/>
                <w:szCs w:val="26"/>
                <w14:ligatures w14:val="none"/>
              </w:rPr>
            </w:r>
            <w:r>
              <w:rPr>
                <w:rFonts w:eastAsia="Calibri"/>
                <w:color w:val="000000"/>
                <w:szCs w:val="26"/>
                <w14:ligatures w14:val="none"/>
              </w:rPr>
            </w:r>
          </w:p>
          <w:p w14:paraId="0DA43BAD" w14:textId="77777777">
            <w:pPr>
              <w:pBdr/>
              <w:tabs>
                <w:tab w:val="center" w:leader="none" w:pos="2700"/>
              </w:tabs>
              <w:spacing w:after="0" w:before="0" w:line="240" w:lineRule="auto"/>
              <w:ind w:firstLine="0"/>
              <w:jc w:val="center"/>
              <w:rPr>
                <w:rFonts w:eastAsia="Calibri"/>
                <w:color w:val="000000"/>
                <w:szCs w:val="26"/>
                <w14:ligatures w14:val="none"/>
              </w:rPr>
            </w:pPr>
            <w:r>
              <w:rPr>
                <w:rFonts w:eastAsia="Calibri"/>
                <w:color w:val="000000"/>
                <w:szCs w:val="26"/>
                <w14:ligatures w14:val="none"/>
              </w:rPr>
            </w:r>
            <w:r>
              <w:rPr>
                <w:rFonts w:eastAsia="Calibri"/>
                <w:color w:val="000000"/>
                <w:szCs w:val="26"/>
                <w14:ligatures w14:val="none"/>
              </w:rPr>
            </w:r>
            <w:r>
              <w:rPr>
                <w:rFonts w:eastAsia="Calibri"/>
                <w:color w:val="000000"/>
                <w:szCs w:val="26"/>
                <w14:ligatures w14:val="none"/>
              </w:rPr>
            </w:r>
          </w:p>
          <w:p w14:paraId="70920488" w14:textId="77777777">
            <w:pPr>
              <w:pBdr/>
              <w:tabs>
                <w:tab w:val="center" w:leader="none" w:pos="2700"/>
              </w:tabs>
              <w:spacing w:after="0" w:before="0" w:line="240" w:lineRule="auto"/>
              <w:ind w:firstLine="0"/>
              <w:jc w:val="center"/>
              <w:rPr>
                <w:rFonts w:eastAsia="Calibri"/>
                <w:color w:val="000000"/>
                <w:szCs w:val="26"/>
                <w14:ligatures w14:val="none"/>
              </w:rPr>
            </w:pPr>
            <w:r>
              <w:rPr>
                <w:rFonts w:eastAsia="Calibri"/>
                <w:color w:val="000000"/>
                <w:szCs w:val="26"/>
                <w14:ligatures w14:val="none"/>
              </w:rPr>
            </w:r>
            <w:r>
              <w:rPr>
                <w:rFonts w:eastAsia="Calibri"/>
                <w:color w:val="000000"/>
                <w:szCs w:val="26"/>
                <w14:ligatures w14:val="none"/>
              </w:rPr>
            </w:r>
            <w:r>
              <w:rPr>
                <w:rFonts w:eastAsia="Calibri"/>
                <w:color w:val="000000"/>
                <w:szCs w:val="26"/>
                <w14:ligatures w14:val="none"/>
              </w:rPr>
            </w:r>
          </w:p>
          <w:p w14:paraId="2CC4C773" w14:textId="77777777">
            <w:pPr>
              <w:pBdr/>
              <w:tabs>
                <w:tab w:val="center" w:leader="none" w:pos="2700"/>
              </w:tabs>
              <w:spacing w:after="0" w:before="0" w:line="240" w:lineRule="auto"/>
              <w:ind w:firstLine="0"/>
              <w:jc w:val="center"/>
              <w:rPr>
                <w:rFonts w:eastAsia="Calibri"/>
                <w:color w:val="000000"/>
                <w:szCs w:val="26"/>
                <w14:ligatures w14:val="none"/>
              </w:rPr>
            </w:pPr>
            <w:r>
              <w:rPr>
                <w:rFonts w:eastAsia="Calibri"/>
                <w:color w:val="000000"/>
                <w:szCs w:val="26"/>
                <w14:ligatures w14:val="none"/>
              </w:rPr>
            </w:r>
            <w:r>
              <w:rPr>
                <w:rFonts w:eastAsia="Calibri"/>
                <w:color w:val="000000"/>
                <w:szCs w:val="26"/>
                <w14:ligatures w14:val="none"/>
              </w:rPr>
            </w:r>
            <w:r>
              <w:rPr>
                <w:rFonts w:eastAsia="Calibri"/>
                <w:color w:val="000000"/>
                <w:szCs w:val="26"/>
                <w14:ligatures w14:val="none"/>
              </w:rPr>
            </w:r>
          </w:p>
          <w:p w14:paraId="14244BF0" w14:textId="77777777">
            <w:pPr>
              <w:pBdr/>
              <w:tabs>
                <w:tab w:val="center" w:leader="none" w:pos="2700"/>
              </w:tabs>
              <w:spacing w:after="0" w:before="0" w:line="240" w:lineRule="auto"/>
              <w:ind w:firstLine="0"/>
              <w:jc w:val="center"/>
              <w:rPr>
                <w:rFonts w:eastAsia="Calibri"/>
                <w:color w:val="000000"/>
                <w:szCs w:val="26"/>
                <w14:ligatures w14:val="none"/>
              </w:rPr>
            </w:pPr>
            <w:r>
              <w:rPr>
                <w:rFonts w:eastAsia="Calibri"/>
                <w:color w:val="000000"/>
                <w:szCs w:val="26"/>
                <w14:ligatures w14:val="none"/>
              </w:rPr>
            </w:r>
            <w:r>
              <w:rPr>
                <w:rFonts w:eastAsia="Calibri"/>
                <w:color w:val="000000"/>
                <w:szCs w:val="26"/>
                <w14:ligatures w14:val="none"/>
              </w:rPr>
            </w:r>
            <w:r>
              <w:rPr>
                <w:rFonts w:eastAsia="Calibri"/>
                <w:color w:val="000000"/>
                <w:szCs w:val="26"/>
                <w14:ligatures w14:val="none"/>
              </w:rPr>
            </w:r>
          </w:p>
        </w:tc>
        <w:tc>
          <w:tcPr>
            <w:shd w:val="clear" w:color="auto" w:fill="auto"/>
            <w:tcBorders/>
            <w:tcW w:w="4728" w:type="dxa"/>
          </w:tcPr>
          <w:p w14:paraId="4F8202C3" w14:textId="77777777">
            <w:pPr>
              <w:pBdr/>
              <w:tabs>
                <w:tab w:val="right" w:leader="dot" w:pos="4680"/>
                <w:tab w:val="left" w:leader="none" w:pos="6480"/>
                <w:tab w:val="right" w:leader="dot" w:pos="9360"/>
              </w:tabs>
              <w:spacing w:after="200" w:before="0" w:line="276" w:lineRule="auto"/>
              <w:ind w:firstLine="0"/>
              <w:jc w:val="center"/>
              <w:rPr>
                <w:rFonts w:eastAsia="Calibri"/>
                <w:color w:val="000000"/>
                <w:szCs w:val="26"/>
                <w14:ligatures w14:val="none"/>
              </w:rPr>
            </w:pPr>
            <w:r>
              <w:rPr>
                <w:rFonts w:eastAsia="Calibri"/>
                <w:color w:val="000000"/>
                <w:szCs w:val="26"/>
                <w14:ligatures w14:val="none"/>
              </w:rPr>
            </w:r>
            <w:r>
              <w:rPr>
                <w:rFonts w:eastAsia="Calibri"/>
                <w:color w:val="000000"/>
                <w:szCs w:val="26"/>
                <w14:ligatures w14:val="none"/>
              </w:rPr>
            </w:r>
            <w:r>
              <w:rPr>
                <w:rFonts w:eastAsia="Calibri"/>
                <w:color w:val="000000"/>
                <w:szCs w:val="26"/>
                <w14:ligatures w14:val="none"/>
              </w:rPr>
            </w:r>
          </w:p>
        </w:tc>
      </w:tr>
      <w:tr>
        <w:trPr/>
        <w:tc>
          <w:tcPr>
            <w:shd w:val="clear" w:color="auto" w:fill="auto"/>
            <w:tcBorders/>
            <w:tcW w:w="4728" w:type="dxa"/>
          </w:tcPr>
          <w:p w14:paraId="225216BA" w14:textId="2941DD62">
            <w:pPr>
              <w:pBdr/>
              <w:tabs>
                <w:tab w:val="center" w:leader="none" w:pos="2700"/>
              </w:tabs>
              <w:spacing w:after="0" w:before="0" w:line="240" w:lineRule="auto"/>
              <w:ind w:firstLine="0"/>
              <w:jc w:val="center"/>
              <w:rPr>
                <w:rFonts w:eastAsia="Calibri"/>
                <w:color w:val="000000"/>
                <w:szCs w:val="26"/>
                <w14:ligatures w14:val="none"/>
              </w:rPr>
            </w:pPr>
            <w:r>
              <w:rPr>
                <w:rFonts w:eastAsia="Calibri"/>
                <w:color w:val="000000"/>
                <w:szCs w:val="26"/>
                <w14:ligatures w14:val="none"/>
              </w:rPr>
              <w:t xml:space="preserve">THÀNH VIÊN 1</w:t>
            </w:r>
            <w:r>
              <w:rPr>
                <w:rFonts w:eastAsia="Calibri"/>
                <w:color w:val="000000"/>
                <w:szCs w:val="26"/>
                <w14:ligatures w14:val="none"/>
              </w:rPr>
            </w:r>
            <w:r>
              <w:rPr>
                <w:rFonts w:eastAsia="Calibri"/>
                <w:color w:val="000000"/>
                <w:szCs w:val="26"/>
                <w14:ligatures w14:val="none"/>
              </w:rPr>
            </w:r>
          </w:p>
          <w:p w14:paraId="423E8FD9" w14:textId="77777777">
            <w:pPr>
              <w:pBdr/>
              <w:tabs>
                <w:tab w:val="right" w:leader="dot" w:pos="4680"/>
                <w:tab w:val="left" w:leader="none" w:pos="6480"/>
                <w:tab w:val="right" w:leader="dot" w:pos="9360"/>
              </w:tabs>
              <w:spacing w:after="200" w:before="0" w:line="276" w:lineRule="auto"/>
              <w:ind w:firstLine="0"/>
              <w:jc w:val="center"/>
              <w:rPr>
                <w:rFonts w:eastAsia="Calibri"/>
                <w:color w:val="000000"/>
                <w:szCs w:val="26"/>
                <w14:ligatures w14:val="none"/>
              </w:rPr>
            </w:pPr>
            <w:r>
              <w:rPr>
                <w:rFonts w:eastAsia="Calibri"/>
                <w:i/>
                <w:color w:val="000000"/>
                <w:szCs w:val="26"/>
                <w14:ligatures w14:val="none"/>
              </w:rPr>
              <w:t xml:space="preserve">(Ký và ghi rõ họ tên)</w:t>
            </w:r>
            <w:r>
              <w:rPr>
                <w:rFonts w:eastAsia="Calibri"/>
                <w:color w:val="000000"/>
                <w:szCs w:val="26"/>
                <w14:ligatures w14:val="none"/>
              </w:rPr>
            </w:r>
            <w:r>
              <w:rPr>
                <w:rFonts w:eastAsia="Calibri"/>
                <w:color w:val="000000"/>
                <w:szCs w:val="26"/>
                <w14:ligatures w14:val="none"/>
              </w:rPr>
            </w:r>
          </w:p>
        </w:tc>
        <w:tc>
          <w:tcPr>
            <w:shd w:val="clear" w:color="auto" w:fill="auto"/>
            <w:tcBorders/>
            <w:tcW w:w="4728" w:type="dxa"/>
          </w:tcPr>
          <w:p w14:paraId="75214D19" w14:textId="77777777">
            <w:pPr>
              <w:pBdr/>
              <w:tabs>
                <w:tab w:val="center" w:leader="none" w:pos="2700"/>
                <w:tab w:val="center" w:leader="none" w:pos="8100"/>
              </w:tabs>
              <w:spacing w:after="200" w:before="0" w:line="276" w:lineRule="auto"/>
              <w:ind w:firstLine="0"/>
              <w:jc w:val="center"/>
              <w:rPr>
                <w:rFonts w:eastAsia="Calibri"/>
                <w:color w:val="000000"/>
                <w:szCs w:val="26"/>
                <w14:ligatures w14:val="none"/>
              </w:rPr>
            </w:pPr>
            <w:r>
              <w:rPr>
                <w:rFonts w:eastAsia="Calibri"/>
                <w:color w:val="000000"/>
                <w:szCs w:val="26"/>
                <w14:ligatures w14:val="none"/>
              </w:rPr>
              <w:t xml:space="preserve">PHẦN GHI KẾT QUẢ KLTN</w:t>
            </w:r>
            <w:r>
              <w:rPr>
                <w:rFonts w:eastAsia="Calibri"/>
                <w:color w:val="000000"/>
                <w:szCs w:val="26"/>
                <w14:ligatures w14:val="none"/>
              </w:rPr>
            </w:r>
            <w:r>
              <w:rPr>
                <w:rFonts w:eastAsia="Calibri"/>
                <w:color w:val="000000"/>
                <w:szCs w:val="26"/>
                <w14:ligatures w14:val="none"/>
              </w:rPr>
            </w:r>
          </w:p>
          <w:p w14:paraId="1997AD0C" w14:textId="2DBC8DC6">
            <w:pPr>
              <w:pBdr/>
              <w:tabs>
                <w:tab w:val="right" w:leader="dot" w:pos="5040"/>
              </w:tabs>
              <w:spacing w:after="200" w:before="0" w:line="276" w:lineRule="auto"/>
              <w:ind w:firstLine="0"/>
              <w:rPr>
                <w:rFonts w:eastAsia="Calibri"/>
                <w:color w:val="000000"/>
                <w:szCs w:val="26"/>
                <w14:ligatures w14:val="none"/>
              </w:rPr>
            </w:pPr>
            <w:r>
              <w:rPr>
                <w:rFonts w:eastAsia="Calibri"/>
                <w:color w:val="000000"/>
                <w:szCs w:val="26"/>
                <w14:ligatures w14:val="none"/>
              </w:rPr>
              <w:t xml:space="preserve">         </w:t>
            </w:r>
            <w:r>
              <w:rPr>
                <w:rFonts w:eastAsia="Calibri"/>
                <w:color w:val="000000"/>
                <w:szCs w:val="26"/>
                <w14:ligatures w14:val="none"/>
              </w:rPr>
              <w:t xml:space="preserve">Ngày bảo vệ:</w:t>
            </w:r>
            <w:r>
              <w:rPr>
                <w:rFonts w:eastAsia="Calibri"/>
                <w:color w:val="000000"/>
                <w:szCs w:val="26"/>
                <w14:ligatures w14:val="none"/>
              </w:rPr>
              <w:t xml:space="preserve"> 23/10/2026</w:t>
            </w:r>
            <w:r>
              <w:rPr>
                <w:rFonts w:eastAsia="Calibri"/>
                <w:color w:val="000000"/>
                <w:szCs w:val="26"/>
                <w14:ligatures w14:val="none"/>
              </w:rPr>
            </w:r>
            <w:r>
              <w:rPr>
                <w:rFonts w:eastAsia="Calibri"/>
                <w:color w:val="000000"/>
                <w:szCs w:val="26"/>
                <w14:ligatures w14:val="none"/>
              </w:rPr>
            </w:r>
          </w:p>
          <w:p w14:paraId="6AD66DAA" w14:textId="127149D8">
            <w:pPr>
              <w:pBdr/>
              <w:tabs>
                <w:tab w:val="right" w:leader="dot" w:pos="4680"/>
                <w:tab w:val="left" w:leader="none" w:pos="6480"/>
                <w:tab w:val="right" w:leader="dot" w:pos="9360"/>
              </w:tabs>
              <w:spacing w:after="200" w:before="0" w:line="276" w:lineRule="auto"/>
              <w:ind w:firstLine="0"/>
              <w:jc w:val="center"/>
              <w:rPr>
                <w:rFonts w:eastAsia="Calibri"/>
                <w:color w:val="000000"/>
                <w:szCs w:val="26"/>
                <w14:ligatures w14:val="none"/>
              </w:rPr>
            </w:pPr>
            <w:r>
              <w:rPr>
                <w:rFonts w:eastAsia="Calibri"/>
                <w:color w:val="000000"/>
                <w:szCs w:val="26"/>
                <w14:ligatures w14:val="none"/>
              </w:rPr>
              <w:t xml:space="preserve">Điểm tổng </w:t>
            </w:r>
            <w:r>
              <w:rPr>
                <w:rFonts w:eastAsia="Calibri"/>
                <w:color w:val="000000"/>
                <w:szCs w:val="26"/>
                <w14:ligatures w14:val="none"/>
              </w:rPr>
              <w:t xml:space="preserve">kết</w:t>
            </w:r>
            <w:r>
              <w:rPr>
                <w:rFonts w:eastAsia="Calibri"/>
                <w:color w:val="000000"/>
                <w:szCs w:val="26"/>
                <w14:ligatures w14:val="none"/>
              </w:rPr>
              <w:t xml:space="preserve">:</w:t>
            </w:r>
            <w:r>
              <w:rPr>
                <w:rFonts w:eastAsia="Calibri"/>
                <w:color w:val="000000"/>
                <w:szCs w:val="26"/>
                <w14:ligatures w14:val="none"/>
              </w:rPr>
              <w:t xml:space="preserve">…</w:t>
            </w:r>
            <w:r>
              <w:rPr>
                <w:rFonts w:eastAsia="Calibri"/>
                <w:color w:val="000000"/>
                <w:szCs w:val="26"/>
                <w14:ligatures w14:val="none"/>
              </w:rPr>
              <w:t xml:space="preserve">…………….</w:t>
            </w:r>
            <w:r>
              <w:rPr>
                <w:rFonts w:eastAsia="Calibri"/>
                <w:color w:val="000000"/>
                <w:szCs w:val="26"/>
                <w14:ligatures w14:val="none"/>
              </w:rPr>
            </w:r>
            <w:r>
              <w:rPr>
                <w:rFonts w:eastAsia="Calibri"/>
                <w:color w:val="000000"/>
                <w:szCs w:val="26"/>
                <w14:ligatures w14:val="none"/>
              </w:rPr>
            </w:r>
          </w:p>
        </w:tc>
      </w:tr>
    </w:tbl>
    <w:p w14:paraId="2ABACED4" w14:textId="53E18270">
      <w:pPr>
        <w:pBdr/>
        <w:spacing/>
        <w:ind/>
        <w:rPr/>
      </w:pPr>
      <w:r/>
      <w:r/>
    </w:p>
    <w:p w14:paraId="1C804C9C" w14:textId="77777777">
      <w:pPr>
        <w:pBdr/>
        <w:spacing/>
        <w:ind/>
        <w:rPr/>
      </w:pPr>
      <w:r/>
      <w:r/>
    </w:p>
    <w:p w14:paraId="1E343C88" w14:textId="77777777">
      <w:pPr>
        <w:pBdr/>
        <w:spacing/>
        <w:ind/>
        <w:rPr/>
      </w:pPr>
      <w:r/>
      <w:r/>
    </w:p>
    <w:p w14:paraId="6D6579A6" w14:textId="77777777">
      <w:pPr>
        <w:pBdr/>
        <w:spacing/>
        <w:ind/>
        <w:rPr/>
      </w:pPr>
      <w:r/>
      <w:r/>
    </w:p>
    <w:p w14:paraId="29EAB304" w14:textId="77777777">
      <w:pPr>
        <w:pBdr/>
        <w:spacing/>
        <w:ind/>
        <w:rPr/>
      </w:pPr>
      <w:r/>
      <w:r/>
    </w:p>
    <w:p w14:paraId="296F0CF2" w14:textId="77777777">
      <w:pPr>
        <w:pBdr/>
        <w:spacing/>
        <w:ind/>
        <w:rPr/>
      </w:pPr>
      <w:r/>
      <w:r/>
    </w:p>
    <w:p w14:paraId="6FA49E40" w14:textId="77777777">
      <w:pPr>
        <w:pBdr/>
        <w:spacing w:after="0" w:before="0"/>
        <w:ind w:firstLine="720"/>
        <w:jc w:val="center"/>
        <w:rPr>
          <w:rFonts w:eastAsia="Times New Roman"/>
          <w:b/>
          <w:sz w:val="28"/>
          <w:szCs w:val="28"/>
          <w14:ligatures w14:val="none"/>
        </w:rPr>
      </w:pPr>
      <w:r>
        <w:rPr>
          <w:rFonts w:eastAsia="Times New Roman"/>
          <w:b/>
          <w:sz w:val="28"/>
          <w:szCs w:val="28"/>
          <w14:ligatures w14:val="none"/>
        </w:rPr>
        <w:t xml:space="preserve">LỜI CAM ĐOAN</w:t>
      </w:r>
      <w:r>
        <w:rPr>
          <w:rFonts w:eastAsia="Times New Roman"/>
          <w:b/>
          <w:sz w:val="28"/>
          <w:szCs w:val="28"/>
          <w14:ligatures w14:val="none"/>
        </w:rPr>
      </w:r>
      <w:r>
        <w:rPr>
          <w:rFonts w:eastAsia="Times New Roman"/>
          <w:b/>
          <w:sz w:val="28"/>
          <w:szCs w:val="28"/>
          <w14:ligatures w14:val="none"/>
        </w:rPr>
      </w:r>
    </w:p>
    <w:p w14:paraId="19580207" w14:textId="77777777">
      <w:pPr>
        <w:pBdr/>
        <w:spacing w:after="0" w:before="0"/>
        <w:ind w:firstLine="0"/>
        <w:jc w:val="both"/>
        <w:rPr>
          <w:rFonts w:eastAsia="Times New Roman"/>
          <w:sz w:val="24"/>
          <w14:ligatures w14:val="none"/>
        </w:rPr>
      </w:pPr>
      <w:r>
        <w:rPr>
          <w:rFonts w:eastAsia="Times New Roman"/>
          <w:sz w:val="24"/>
          <w14:ligatures w14:val="none"/>
        </w:rPr>
      </w:r>
      <w:r>
        <w:rPr>
          <w:rFonts w:eastAsia="Times New Roman"/>
          <w:sz w:val="24"/>
          <w14:ligatures w14:val="none"/>
        </w:rPr>
      </w:r>
      <w:r>
        <w:rPr>
          <w:rFonts w:eastAsia="Times New Roman"/>
          <w:sz w:val="24"/>
          <w14:ligatures w14:val="none"/>
        </w:rPr>
      </w:r>
    </w:p>
    <w:p w14:paraId="605274EC" w14:textId="77777777">
      <w:pPr>
        <w:pBdr/>
        <w:spacing w:after="0" w:before="0"/>
        <w:ind w:firstLine="720"/>
        <w:jc w:val="both"/>
        <w:rPr>
          <w:rFonts w:eastAsia="Times New Roman"/>
          <w:sz w:val="24"/>
          <w14:ligatures w14:val="none"/>
        </w:rPr>
      </w:pPr>
      <w:r>
        <w:rPr>
          <w:rFonts w:eastAsia="Times New Roman"/>
          <w:sz w:val="24"/>
          <w14:ligatures w14:val="none"/>
        </w:rPr>
        <w:t xml:space="preserve">Chúng tôi (Tôi) xin cam đoan đây là công trình nghiên cứu riêng của chúng tôi (tôi). Các số liệu và kết quả của luận văn là trung thực và các thông tin trích dẫn trong luận văn đã được chỉ rõ nguồn gốc.</w:t>
      </w:r>
      <w:r>
        <w:rPr>
          <w:rFonts w:eastAsia="Times New Roman"/>
          <w:sz w:val="24"/>
          <w14:ligatures w14:val="none"/>
        </w:rPr>
      </w:r>
      <w:r>
        <w:rPr>
          <w:rFonts w:eastAsia="Times New Roman"/>
          <w:sz w:val="24"/>
          <w14:ligatures w14:val="none"/>
        </w:rPr>
      </w:r>
    </w:p>
    <w:p w14:paraId="3E3C1435" w14:textId="77777777">
      <w:pPr>
        <w:pBdr/>
        <w:spacing/>
        <w:ind/>
        <w:rPr/>
      </w:pPr>
      <w:r/>
      <w:r/>
    </w:p>
    <w:p w14:paraId="37A013E6" w14:textId="77777777">
      <w:pPr>
        <w:pBdr/>
        <w:spacing/>
        <w:ind/>
        <w:rPr/>
      </w:pPr>
      <w:r/>
      <w:r/>
    </w:p>
    <w:p w14:paraId="091C6B76" w14:textId="77777777">
      <w:pPr>
        <w:pBdr/>
        <w:spacing/>
        <w:ind/>
        <w:rPr/>
      </w:pPr>
      <w:r/>
      <w:r/>
    </w:p>
    <w:p w14:paraId="705A6EFD" w14:textId="77777777">
      <w:pPr>
        <w:pBdr/>
        <w:spacing/>
        <w:ind/>
        <w:rPr/>
      </w:pPr>
      <w:r/>
      <w:r/>
    </w:p>
    <w:p w14:paraId="17742B02" w14:textId="77777777">
      <w:pPr>
        <w:pBdr/>
        <w:spacing/>
        <w:ind/>
        <w:rPr/>
      </w:pPr>
      <w:r/>
      <w:r/>
    </w:p>
    <w:p w14:paraId="1F1E86F0" w14:textId="77777777">
      <w:pPr>
        <w:pBdr/>
        <w:spacing/>
        <w:ind/>
        <w:rPr/>
      </w:pPr>
      <w:r/>
      <w:r/>
    </w:p>
    <w:p w14:paraId="27991C0F" w14:textId="77777777">
      <w:pPr>
        <w:pBdr/>
        <w:spacing/>
        <w:ind/>
        <w:rPr/>
      </w:pPr>
      <w:r/>
      <w:r/>
    </w:p>
    <w:p w14:paraId="3169825A" w14:textId="77777777">
      <w:pPr>
        <w:pBdr/>
        <w:spacing/>
        <w:ind/>
        <w:rPr/>
      </w:pPr>
      <w:r/>
      <w:r/>
    </w:p>
    <w:p w14:paraId="07371843" w14:textId="77777777">
      <w:pPr>
        <w:pBdr/>
        <w:spacing/>
        <w:ind/>
        <w:rPr/>
      </w:pPr>
      <w:r/>
      <w:r/>
    </w:p>
    <w:p w14:paraId="10BEACE1" w14:textId="77777777">
      <w:pPr>
        <w:pBdr/>
        <w:spacing/>
        <w:ind/>
        <w:rPr/>
      </w:pPr>
      <w:r/>
      <w:r/>
    </w:p>
    <w:p w14:paraId="1CBBC3B5" w14:textId="77777777">
      <w:pPr>
        <w:pBdr/>
        <w:spacing/>
        <w:ind/>
        <w:rPr/>
      </w:pPr>
      <w:r/>
      <w:r/>
    </w:p>
    <w:p w14:paraId="102DC97C" w14:textId="77777777">
      <w:pPr>
        <w:pBdr/>
        <w:spacing/>
        <w:ind/>
        <w:rPr/>
      </w:pPr>
      <w:r/>
      <w:r/>
    </w:p>
    <w:p w14:paraId="12DC1B7A" w14:textId="77777777">
      <w:pPr>
        <w:pBdr/>
        <w:spacing/>
        <w:ind/>
        <w:rPr/>
      </w:pPr>
      <w:r/>
      <w:r/>
    </w:p>
    <w:p w14:paraId="0115D54E" w14:textId="77777777">
      <w:pPr>
        <w:pBdr/>
        <w:spacing/>
        <w:ind/>
        <w:rPr/>
      </w:pPr>
      <w:r/>
      <w:r/>
    </w:p>
    <w:p w14:paraId="746CF940" w14:textId="77777777">
      <w:pPr>
        <w:pBdr/>
        <w:spacing/>
        <w:ind/>
        <w:rPr/>
      </w:pPr>
      <w:r/>
      <w:r/>
    </w:p>
    <w:p w14:paraId="70D3F34D" w14:textId="77777777">
      <w:pPr>
        <w:pBdr/>
        <w:spacing/>
        <w:ind/>
        <w:rPr/>
      </w:pPr>
      <w:r/>
      <w:r/>
    </w:p>
    <w:p w14:paraId="74A6A48A" w14:textId="77777777">
      <w:pPr>
        <w:pBdr/>
        <w:spacing/>
        <w:ind/>
        <w:rPr/>
      </w:pPr>
      <w:r/>
      <w:r/>
    </w:p>
    <w:p w14:paraId="6D0F71DA" w14:textId="77777777">
      <w:pPr>
        <w:pBdr/>
        <w:spacing/>
        <w:ind/>
        <w:rPr/>
      </w:pPr>
      <w:r/>
      <w:r/>
    </w:p>
    <w:p w14:paraId="144F44AB" w14:textId="77777777">
      <w:pPr>
        <w:pBdr/>
        <w:spacing/>
        <w:ind/>
        <w:rPr/>
      </w:pPr>
      <w:r/>
      <w:r/>
    </w:p>
    <w:p w14:paraId="5FE5BB4F" w14:textId="77777777">
      <w:pPr>
        <w:pBdr/>
        <w:spacing/>
        <w:ind/>
        <w:rPr/>
      </w:pPr>
      <w:r/>
      <w:r/>
    </w:p>
    <w:p w14:paraId="19183475" w14:textId="77777777">
      <w:pPr>
        <w:pBdr/>
        <w:spacing w:after="0" w:before="0"/>
        <w:ind w:firstLine="720"/>
        <w:jc w:val="center"/>
        <w:rPr>
          <w:rFonts w:eastAsia="Times New Roman"/>
          <w:b/>
          <w:sz w:val="28"/>
          <w:szCs w:val="28"/>
          <w14:ligatures w14:val="none"/>
        </w:rPr>
      </w:pPr>
      <w:r>
        <w:rPr>
          <w:rFonts w:eastAsia="Times New Roman"/>
          <w:b/>
          <w:sz w:val="28"/>
          <w:szCs w:val="28"/>
          <w14:ligatures w14:val="none"/>
        </w:rPr>
        <w:t xml:space="preserve">LỜI CẢM ƠN</w:t>
      </w:r>
      <w:r>
        <w:rPr>
          <w:rFonts w:eastAsia="Times New Roman"/>
          <w:b/>
          <w:sz w:val="28"/>
          <w:szCs w:val="28"/>
          <w14:ligatures w14:val="none"/>
        </w:rPr>
      </w:r>
      <w:r>
        <w:rPr>
          <w:rFonts w:eastAsia="Times New Roman"/>
          <w:b/>
          <w:sz w:val="28"/>
          <w:szCs w:val="28"/>
          <w14:ligatures w14:val="none"/>
        </w:rPr>
      </w:r>
    </w:p>
    <w:p w14:paraId="50A13974" w14:textId="77777777">
      <w:pPr>
        <w:pBdr/>
        <w:spacing w:after="0" w:before="0"/>
        <w:ind w:firstLine="0"/>
        <w:jc w:val="both"/>
        <w:rPr>
          <w:rFonts w:eastAsia="Times New Roman"/>
          <w:sz w:val="24"/>
          <w14:ligatures w14:val="none"/>
        </w:rPr>
      </w:pPr>
      <w:r>
        <w:rPr>
          <w:rFonts w:eastAsia="Times New Roman"/>
          <w:sz w:val="24"/>
          <w14:ligatures w14:val="none"/>
        </w:rPr>
      </w:r>
      <w:r>
        <w:rPr>
          <w:rFonts w:eastAsia="Times New Roman"/>
          <w:sz w:val="24"/>
          <w14:ligatures w14:val="none"/>
        </w:rPr>
      </w:r>
      <w:r>
        <w:rPr>
          <w:rFonts w:eastAsia="Times New Roman"/>
          <w:sz w:val="24"/>
          <w14:ligatures w14:val="none"/>
        </w:rPr>
      </w:r>
    </w:p>
    <w:p w14:paraId="542605E2" w14:textId="77777777">
      <w:pPr>
        <w:pBdr/>
        <w:spacing w:after="0" w:before="0"/>
        <w:ind w:firstLine="720"/>
        <w:jc w:val="both"/>
        <w:rPr>
          <w:rFonts w:eastAsia="Times New Roman"/>
          <w:sz w:val="24"/>
          <w14:ligatures w14:val="none"/>
        </w:rPr>
      </w:pPr>
      <w:r>
        <w:rPr>
          <w:rFonts w:eastAsia="Times New Roman"/>
          <w:sz w:val="24"/>
          <w14:ligatures w14:val="none"/>
        </w:rPr>
        <w:t xml:space="preserve">…………………………………………………………………………………………………………………………………………………………………………………………………………………………………………………………………………………………………………………………………………………………………………………………………………………………….</w:t>
      </w:r>
      <w:r>
        <w:rPr>
          <w:rFonts w:eastAsia="Times New Roman"/>
          <w:sz w:val="24"/>
          <w14:ligatures w14:val="none"/>
        </w:rPr>
      </w:r>
      <w:r>
        <w:rPr>
          <w:rFonts w:eastAsia="Times New Roman"/>
          <w:sz w:val="24"/>
          <w14:ligatures w14:val="none"/>
        </w:rPr>
      </w:r>
    </w:p>
    <w:p w14:paraId="089FA332" w14:textId="77777777">
      <w:pPr>
        <w:pBdr/>
        <w:spacing/>
        <w:ind/>
        <w:rPr/>
      </w:pPr>
      <w:r/>
      <w:r/>
    </w:p>
    <w:p w14:paraId="6E704589" w14:textId="77777777">
      <w:pPr>
        <w:pBdr/>
        <w:spacing/>
        <w:ind/>
        <w:rPr/>
      </w:pPr>
      <w:r/>
      <w:r/>
    </w:p>
    <w:p w14:paraId="03002B8A" w14:textId="77777777">
      <w:pPr>
        <w:pBdr/>
        <w:spacing/>
        <w:ind/>
        <w:rPr/>
      </w:pPr>
      <w:r/>
      <w:r/>
    </w:p>
    <w:p w14:paraId="780A2F2F" w14:textId="77777777">
      <w:pPr>
        <w:pBdr/>
        <w:spacing/>
        <w:ind/>
        <w:rPr/>
      </w:pPr>
      <w:r/>
      <w:r/>
    </w:p>
    <w:p w14:paraId="3E12B9CD" w14:textId="77777777">
      <w:pPr>
        <w:pBdr/>
        <w:spacing/>
        <w:ind/>
        <w:rPr/>
      </w:pPr>
      <w:r/>
      <w:r/>
    </w:p>
    <w:p w14:paraId="09A4656F" w14:textId="77777777">
      <w:pPr>
        <w:pBdr/>
        <w:spacing/>
        <w:ind/>
        <w:rPr/>
      </w:pPr>
      <w:r/>
      <w:r/>
    </w:p>
    <w:p w14:paraId="1BCDAFDF" w14:textId="77777777">
      <w:pPr>
        <w:pBdr/>
        <w:spacing/>
        <w:ind/>
        <w:rPr/>
      </w:pPr>
      <w:r/>
      <w:r/>
    </w:p>
    <w:p w14:paraId="13ACA996" w14:textId="77777777">
      <w:pPr>
        <w:pBdr/>
        <w:spacing/>
        <w:ind/>
        <w:rPr/>
      </w:pPr>
      <w:r/>
      <w:r/>
    </w:p>
    <w:p w14:paraId="34FC833D" w14:textId="77777777">
      <w:pPr>
        <w:pBdr/>
        <w:spacing/>
        <w:ind/>
        <w:rPr/>
      </w:pPr>
      <w:r/>
      <w:r/>
    </w:p>
    <w:p w14:paraId="75BB8094" w14:textId="77777777">
      <w:pPr>
        <w:pBdr/>
        <w:spacing/>
        <w:ind/>
        <w:rPr/>
      </w:pPr>
      <w:r/>
      <w:r/>
    </w:p>
    <w:p w14:paraId="0E13ECC5" w14:textId="77777777">
      <w:pPr>
        <w:pBdr/>
        <w:spacing/>
        <w:ind/>
        <w:rPr/>
      </w:pPr>
      <w:r/>
      <w:r/>
    </w:p>
    <w:p w14:paraId="1816F201" w14:textId="77777777">
      <w:pPr>
        <w:pBdr/>
        <w:spacing/>
        <w:ind/>
        <w:rPr/>
      </w:pPr>
      <w:r/>
      <w:r/>
    </w:p>
    <w:p w14:paraId="3EFB4971" w14:textId="77777777">
      <w:pPr>
        <w:pBdr/>
        <w:spacing/>
        <w:ind/>
        <w:rPr/>
      </w:pPr>
      <w:r/>
      <w:r/>
    </w:p>
    <w:p w14:paraId="50F30937" w14:textId="77777777">
      <w:pPr>
        <w:pBdr/>
        <w:spacing/>
        <w:ind/>
        <w:rPr/>
      </w:pPr>
      <w:r/>
      <w:r/>
    </w:p>
    <w:p w14:paraId="4577A451" w14:textId="77777777">
      <w:pPr>
        <w:pBdr/>
        <w:spacing/>
        <w:ind/>
        <w:rPr/>
      </w:pPr>
      <w:r/>
      <w:r/>
    </w:p>
    <w:p w14:paraId="633B5531" w14:textId="77777777">
      <w:pPr>
        <w:pBdr/>
        <w:spacing/>
        <w:ind/>
        <w:rPr/>
      </w:pPr>
      <w:r/>
      <w:r/>
    </w:p>
    <w:p w14:paraId="17D218CE" w14:textId="77777777">
      <w:pPr>
        <w:pBdr/>
        <w:spacing/>
        <w:ind/>
        <w:rPr/>
      </w:pPr>
      <w:r/>
      <w:r/>
    </w:p>
    <w:p w14:paraId="2DAC7E0A" w14:textId="77777777">
      <w:pPr>
        <w:pBdr/>
        <w:spacing/>
        <w:ind/>
        <w:rPr/>
      </w:pPr>
      <w:r/>
      <w:r/>
    </w:p>
    <w:tbl>
      <w:tblPr>
        <w:jc w:val="center"/>
        <w:tblW w:w="10632" w:type="dxa"/>
        <w:tblBorders/>
        <w:tblLook w:val="04A0" w:firstRow="1" w:lastRow="0" w:firstColumn="1" w:lastColumn="0" w:noHBand="0" w:noVBand="1"/>
      </w:tblPr>
      <w:tblGrid>
        <w:gridCol w:w="4962"/>
        <w:gridCol w:w="5670"/>
      </w:tblGrid>
      <w:tr>
        <w:trPr>
          <w:jc w:val="center"/>
        </w:trPr>
        <w:tc>
          <w:tcPr>
            <w:tcBorders/>
            <w:tcW w:w="4962" w:type="dxa"/>
          </w:tcPr>
          <w:p w14:paraId="070758A1" w14:textId="77777777">
            <w:pPr>
              <w:pBdr/>
              <w:tabs>
                <w:tab w:val="center" w:leader="none" w:pos="1134"/>
                <w:tab w:val="center" w:leader="none" w:pos="5670"/>
              </w:tabs>
              <w:spacing w:after="0" w:before="0" w:line="240" w:lineRule="auto"/>
              <w:ind w:firstLine="0"/>
              <w:jc w:val="center"/>
              <w:rPr>
                <w:rFonts w:eastAsia="Times New Roman"/>
                <w:szCs w:val="26"/>
                <w14:ligatures w14:val="none"/>
              </w:rPr>
            </w:pPr>
            <w:r>
              <w:rPr>
                <w:rFonts w:eastAsia="Calibri"/>
                <w:sz w:val="28"/>
                <w:szCs w:val="22"/>
                <w14:ligatures w14:val="none"/>
              </w:rPr>
              <w:br w:type="page" w:clear="all"/>
            </w:r>
            <w:r>
              <w:rPr>
                <w:rFonts w:eastAsia="Calibri"/>
                <w:szCs w:val="26"/>
                <w14:ligatures w14:val="none"/>
              </w:rPr>
              <w:br w:type="page" w:clear="all"/>
              <w:t xml:space="preserve">BỘ GIÁO DỤC VÀ ĐÀO TẠO</w:t>
            </w:r>
            <w:r>
              <w:rPr>
                <w:rFonts w:eastAsia="Times New Roman"/>
                <w:szCs w:val="26"/>
                <w14:ligatures w14:val="none"/>
              </w:rPr>
            </w:r>
            <w:r>
              <w:rPr>
                <w:rFonts w:eastAsia="Times New Roman"/>
                <w:szCs w:val="26"/>
                <w14:ligatures w14:val="none"/>
              </w:rPr>
            </w:r>
          </w:p>
          <w:p w14:paraId="3FDFC5AC" w14:textId="77777777">
            <w:pPr>
              <w:pBdr/>
              <w:spacing w:after="0" w:before="0" w:line="240" w:lineRule="auto"/>
              <w:ind w:firstLine="0"/>
              <w:jc w:val="center"/>
              <w:rPr>
                <w:rFonts w:eastAsia="Calibri"/>
                <w:b/>
                <w:szCs w:val="26"/>
                <w14:ligatures w14:val="none"/>
              </w:rPr>
            </w:pPr>
            <w:r>
              <w:rPr>
                <w:rFonts w:eastAsia="Calibri"/>
                <w:szCs w:val="26"/>
                <w14:ligatures w14:val="none"/>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column">
                        <wp:posOffset>575310</wp:posOffset>
                      </wp:positionH>
                      <wp:positionV relativeFrom="paragraph">
                        <wp:posOffset>205740</wp:posOffset>
                      </wp:positionV>
                      <wp:extent cx="1752600" cy="0"/>
                      <wp:effectExtent l="5715" t="7620" r="13335" b="11430"/>
                      <wp:wrapNone/>
                      <wp:docPr id="10" name="Straight Arrow Connector 45"/>
                      <wp:cNvGraphicFramePr/>
                      <a:graphic xmlns:a="http://schemas.openxmlformats.org/drawingml/2006/main">
                        <a:graphicData uri="http://schemas.microsoft.com/office/word/2010/wordprocessingShape">
                          <wps:wsp>
                            <wps:cNvPr id="0" name=""/>
                            <wps:cNvSpPr/>
                            <wps:spPr bwMode="auto">
                              <a:xfrm>
                                <a:off x="0" y="0"/>
                                <a:ext cx="1752599"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9" o:spid="_x0000_s9" o:spt="32" type="#_x0000_t32" style="position:absolute;z-index:251669504;o:allowoverlap:true;o:allowincell:true;mso-position-horizontal-relative:text;margin-left:45.30pt;mso-position-horizontal:absolute;mso-position-vertical-relative:text;margin-top:16.20pt;mso-position-vertical:absolute;width:138.00pt;height:0.00pt;mso-wrap-distance-left:9.00pt;mso-wrap-distance-top:0.00pt;mso-wrap-distance-right:9.00pt;mso-wrap-distance-bottom:0.00pt;visibility:visible;" filled="f" strokecolor="#000000" strokeweight="0.75pt"/>
                  </w:pict>
                </mc:Fallback>
              </mc:AlternateContent>
            </w:r>
            <w:r>
              <w:rPr>
                <w:rFonts w:eastAsia="Calibri"/>
                <w:b/>
                <w:szCs w:val="26"/>
                <w14:ligatures w14:val="none"/>
              </w:rPr>
              <w:t xml:space="preserve">TRƯỜNG ĐH CÔNG NGHỆ ĐỒNG NAI</w:t>
            </w:r>
            <w:r>
              <w:rPr>
                <w:rFonts w:eastAsia="Calibri"/>
                <w:b/>
                <w:szCs w:val="26"/>
                <w14:ligatures w14:val="none"/>
              </w:rPr>
            </w:r>
            <w:r>
              <w:rPr>
                <w:rFonts w:eastAsia="Calibri"/>
                <w:b/>
                <w:szCs w:val="26"/>
                <w14:ligatures w14:val="none"/>
              </w:rPr>
            </w:r>
          </w:p>
          <w:p w14:paraId="06AF1F45" w14:textId="77777777">
            <w:pPr>
              <w:pBdr/>
              <w:spacing w:after="0" w:before="0" w:line="240" w:lineRule="auto"/>
              <w:ind w:firstLine="0"/>
              <w:jc w:val="center"/>
              <w:rPr>
                <w:rFonts w:eastAsia="Calibri"/>
                <w:szCs w:val="26"/>
                <w14:ligatures w14:val="none"/>
              </w:rPr>
            </w:pPr>
            <w:r>
              <w:rPr>
                <w:rFonts w:eastAsia="Calibri"/>
                <w:szCs w:val="26"/>
                <w14:ligatures w14:val="none"/>
              </w:rPr>
            </w:r>
            <w:r>
              <w:rPr>
                <w:rFonts w:eastAsia="Calibri"/>
                <w:szCs w:val="26"/>
                <w14:ligatures w14:val="none"/>
              </w:rPr>
            </w:r>
            <w:r>
              <w:rPr>
                <w:rFonts w:eastAsia="Calibri"/>
                <w:szCs w:val="26"/>
                <w14:ligatures w14:val="none"/>
              </w:rPr>
            </w:r>
          </w:p>
          <w:p w14:paraId="074F4DFF" w14:textId="77777777">
            <w:pPr>
              <w:pBdr/>
              <w:spacing w:after="0" w:before="0" w:line="240" w:lineRule="auto"/>
              <w:ind w:firstLine="0"/>
              <w:jc w:val="center"/>
              <w:rPr>
                <w:rFonts w:eastAsia="Times New Roman"/>
                <w:i/>
                <w:szCs w:val="26"/>
                <w14:ligatures w14:val="none"/>
              </w:rPr>
            </w:pPr>
            <w:r>
              <w:rPr>
                <w:rFonts w:eastAsia="Times New Roman"/>
                <w:i/>
                <w:szCs w:val="26"/>
                <w14:ligatures w14:val="none"/>
              </w:rPr>
            </w:r>
            <w:r>
              <w:rPr>
                <w:rFonts w:eastAsia="Times New Roman"/>
                <w:i/>
                <w:szCs w:val="26"/>
                <w14:ligatures w14:val="none"/>
              </w:rPr>
            </w:r>
            <w:r>
              <w:rPr>
                <w:rFonts w:eastAsia="Times New Roman"/>
                <w:i/>
                <w:szCs w:val="26"/>
                <w14:ligatures w14:val="none"/>
              </w:rPr>
            </w:r>
          </w:p>
        </w:tc>
        <w:tc>
          <w:tcPr>
            <w:tcBorders/>
            <w:tcW w:w="5670" w:type="dxa"/>
          </w:tcPr>
          <w:p w14:paraId="086FDE65" w14:textId="77777777">
            <w:pPr>
              <w:pBdr/>
              <w:spacing w:after="0" w:before="0" w:line="240" w:lineRule="auto"/>
              <w:ind w:firstLine="0"/>
              <w:jc w:val="center"/>
              <w:rPr>
                <w:rFonts w:eastAsia="Times New Roman"/>
                <w:b/>
                <w:szCs w:val="26"/>
                <w14:ligatures w14:val="none"/>
              </w:rPr>
            </w:pPr>
            <w:r>
              <w:rPr>
                <w:rFonts w:eastAsia="Calibri"/>
                <w:b/>
                <w:szCs w:val="26"/>
                <w14:ligatures w14:val="none"/>
              </w:rPr>
              <w:t xml:space="preserve">CỘNG HÒA XÃ HỘI CHỦ NGHĨA VIỆT NAM</w:t>
            </w:r>
            <w:r>
              <w:rPr>
                <w:rFonts w:eastAsia="Times New Roman"/>
                <w:b/>
                <w:szCs w:val="26"/>
                <w14:ligatures w14:val="none"/>
              </w:rPr>
            </w:r>
            <w:r>
              <w:rPr>
                <w:rFonts w:eastAsia="Times New Roman"/>
                <w:b/>
                <w:szCs w:val="26"/>
                <w14:ligatures w14:val="none"/>
              </w:rPr>
            </w:r>
          </w:p>
          <w:p w14:paraId="46B3895B" w14:textId="77777777">
            <w:pPr>
              <w:pBdr/>
              <w:spacing w:after="0" w:before="0" w:line="240" w:lineRule="auto"/>
              <w:ind w:firstLine="0"/>
              <w:jc w:val="center"/>
              <w:rPr>
                <w:rFonts w:eastAsia="Calibri"/>
                <w:szCs w:val="26"/>
                <w14:ligatures w14:val="none"/>
              </w:rPr>
            </w:pPr>
            <w:r>
              <w:rPr>
                <w:rFonts w:eastAsia="Calibri"/>
                <w:szCs w:val="26"/>
                <w14:ligatures w14:val="none"/>
              </w:rP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0" locked="0" layoutInCell="1" allowOverlap="1">
                      <wp:simplePos x="0" y="0"/>
                      <wp:positionH relativeFrom="column">
                        <wp:posOffset>666750</wp:posOffset>
                      </wp:positionH>
                      <wp:positionV relativeFrom="paragraph">
                        <wp:posOffset>207645</wp:posOffset>
                      </wp:positionV>
                      <wp:extent cx="2134235" cy="0"/>
                      <wp:effectExtent l="9525" t="9525" r="8890" b="9525"/>
                      <wp:wrapNone/>
                      <wp:docPr id="11" name="Straight Arrow Connector 44"/>
                      <wp:cNvGraphicFramePr/>
                      <a:graphic xmlns:a="http://schemas.openxmlformats.org/drawingml/2006/main">
                        <a:graphicData uri="http://schemas.microsoft.com/office/word/2010/wordprocessingShape">
                          <wps:wsp>
                            <wps:cNvPr id="0" name=""/>
                            <wps:cNvSpPr/>
                            <wps:spPr bwMode="auto">
                              <a:xfrm>
                                <a:off x="0" y="0"/>
                                <a:ext cx="2134235"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0" o:spid="_x0000_s10" o:spt="32" type="#_x0000_t32" style="position:absolute;z-index:251670528;o:allowoverlap:true;o:allowincell:true;mso-position-horizontal-relative:text;margin-left:52.50pt;mso-position-horizontal:absolute;mso-position-vertical-relative:text;margin-top:16.35pt;mso-position-vertical:absolute;width:168.05pt;height:0.00pt;mso-wrap-distance-left:9.00pt;mso-wrap-distance-top:0.00pt;mso-wrap-distance-right:9.00pt;mso-wrap-distance-bottom:0.00pt;visibility:visible;" filled="f" strokecolor="#000000" strokeweight="0.75pt"/>
                  </w:pict>
                </mc:Fallback>
              </mc:AlternateContent>
            </w:r>
            <w:r>
              <w:rPr>
                <w:rFonts w:eastAsia="Calibri"/>
                <w:b/>
                <w:szCs w:val="26"/>
                <w14:ligatures w14:val="none"/>
              </w:rPr>
              <w:t xml:space="preserve">Độc lập – Tự do – Hạnh phúc</w:t>
            </w:r>
            <w:r>
              <w:rPr>
                <w:rFonts w:eastAsia="Calibri"/>
                <w:szCs w:val="26"/>
                <w14:ligatures w14:val="none"/>
              </w:rPr>
            </w:r>
            <w:r>
              <w:rPr>
                <w:rFonts w:eastAsia="Calibri"/>
                <w:szCs w:val="26"/>
                <w14:ligatures w14:val="none"/>
              </w:rPr>
            </w:r>
          </w:p>
          <w:p w14:paraId="70A93887" w14:textId="77777777">
            <w:pPr>
              <w:pBdr/>
              <w:spacing w:after="0" w:before="0" w:line="240" w:lineRule="auto"/>
              <w:ind w:firstLine="0"/>
              <w:jc w:val="right"/>
              <w:rPr>
                <w:rFonts w:eastAsia="Calibri"/>
                <w:i/>
                <w:szCs w:val="26"/>
                <w14:ligatures w14:val="none"/>
              </w:rPr>
            </w:pPr>
            <w:r>
              <w:rPr>
                <w:rFonts w:eastAsia="Calibri"/>
                <w:i/>
                <w:szCs w:val="26"/>
                <w14:ligatures w14:val="none"/>
              </w:rPr>
              <w:t xml:space="preserve">    </w:t>
            </w:r>
            <w:r>
              <w:rPr>
                <w:rFonts w:eastAsia="Calibri"/>
                <w:i/>
                <w:szCs w:val="26"/>
                <w14:ligatures w14:val="none"/>
              </w:rPr>
            </w:r>
            <w:r>
              <w:rPr>
                <w:rFonts w:eastAsia="Calibri"/>
                <w:i/>
                <w:szCs w:val="26"/>
                <w14:ligatures w14:val="none"/>
              </w:rPr>
            </w:r>
          </w:p>
          <w:p w14:paraId="26EA9665" w14:textId="35C98DE3">
            <w:pPr>
              <w:pBdr/>
              <w:spacing w:after="0" w:before="0" w:line="240" w:lineRule="auto"/>
              <w:ind w:firstLine="0"/>
              <w:jc w:val="right"/>
              <w:rPr>
                <w:rFonts w:eastAsia="Times New Roman"/>
                <w:i/>
                <w:szCs w:val="26"/>
                <w14:ligatures w14:val="none"/>
              </w:rPr>
            </w:pPr>
            <w:r>
              <w:rPr>
                <w:rFonts w:eastAsia="Calibri"/>
                <w:i/>
                <w:szCs w:val="26"/>
                <w14:ligatures w14:val="none"/>
              </w:rPr>
              <w:t xml:space="preserve">   Đồng Nai, ngày</w:t>
            </w:r>
            <w:r>
              <w:rPr>
                <w:rFonts w:eastAsia="Calibri"/>
                <w:i/>
                <w:szCs w:val="26"/>
                <w14:ligatures w14:val="none"/>
              </w:rPr>
              <w:t xml:space="preserve"> 23 </w:t>
            </w:r>
            <w:r>
              <w:rPr>
                <w:rFonts w:eastAsia="Calibri"/>
                <w:i/>
                <w:szCs w:val="26"/>
                <w14:ligatures w14:val="none"/>
              </w:rPr>
              <w:t xml:space="preserve">tháng </w:t>
            </w:r>
            <w:r>
              <w:rPr>
                <w:rFonts w:eastAsia="Calibri"/>
                <w:i/>
                <w:szCs w:val="26"/>
                <w14:ligatures w14:val="none"/>
              </w:rPr>
              <w:t xml:space="preserve">10</w:t>
            </w:r>
            <w:r>
              <w:rPr>
                <w:rFonts w:eastAsia="Calibri"/>
                <w:i/>
                <w:szCs w:val="26"/>
                <w14:ligatures w14:val="none"/>
              </w:rPr>
              <w:t xml:space="preserve"> năm 20</w:t>
            </w:r>
            <w:r>
              <w:rPr>
                <w:rFonts w:eastAsia="Calibri"/>
                <w:i/>
                <w:szCs w:val="26"/>
                <w14:ligatures w14:val="none"/>
              </w:rPr>
              <w:t xml:space="preserve">26</w:t>
            </w:r>
            <w:r>
              <w:rPr>
                <w:rFonts w:eastAsia="Times New Roman"/>
                <w:i/>
                <w:szCs w:val="26"/>
                <w14:ligatures w14:val="none"/>
              </w:rPr>
            </w:r>
            <w:r>
              <w:rPr>
                <w:rFonts w:eastAsia="Times New Roman"/>
                <w:i/>
                <w:szCs w:val="26"/>
                <w14:ligatures w14:val="none"/>
              </w:rPr>
            </w:r>
          </w:p>
        </w:tc>
      </w:tr>
    </w:tbl>
    <w:p w14:paraId="4148EB9E" w14:textId="77777777">
      <w:pPr>
        <w:pBdr/>
        <w:spacing w:after="200" w:before="0" w:line="336" w:lineRule="auto"/>
        <w:ind w:firstLine="0"/>
        <w:jc w:val="center"/>
        <w:rPr>
          <w:rFonts w:eastAsia="Calibri"/>
          <w:b/>
          <w:szCs w:val="26"/>
          <w14:ligatures w14:val="none"/>
        </w:rPr>
      </w:pPr>
      <w:r>
        <w:rPr>
          <w:rFonts w:eastAsia="Calibri"/>
          <w:b/>
          <w:szCs w:val="26"/>
          <w14:ligatures w14:val="none"/>
        </w:rPr>
      </w:r>
      <w:r>
        <w:rPr>
          <w:rFonts w:eastAsia="Calibri"/>
          <w:b/>
          <w:szCs w:val="26"/>
          <w14:ligatures w14:val="none"/>
        </w:rPr>
      </w:r>
      <w:r>
        <w:rPr>
          <w:rFonts w:eastAsia="Calibri"/>
          <w:b/>
          <w:szCs w:val="26"/>
          <w14:ligatures w14:val="none"/>
        </w:rPr>
      </w:r>
    </w:p>
    <w:p w14:paraId="2583E63D" w14:textId="10550506">
      <w:pPr>
        <w:pBdr/>
        <w:spacing w:after="200" w:before="0" w:line="336" w:lineRule="auto"/>
        <w:ind w:firstLine="0"/>
        <w:jc w:val="center"/>
        <w:rPr>
          <w:rFonts w:eastAsia="Calibri"/>
          <w:b/>
          <w:szCs w:val="26"/>
          <w14:ligatures w14:val="none"/>
        </w:rPr>
      </w:pPr>
      <w:r>
        <w:rPr>
          <w:rFonts w:eastAsia="Calibri"/>
          <w:b/>
          <w:szCs w:val="26"/>
          <w14:ligatures w14:val="none"/>
        </w:rPr>
        <w:t xml:space="preserve">NHẬN XÉT CỦA GIẢNG VIÊN HƯỚNG DẪN</w:t>
      </w:r>
      <w:r>
        <w:rPr>
          <w:rFonts w:eastAsia="Calibri"/>
          <w:b/>
          <w:szCs w:val="26"/>
          <w14:ligatures w14:val="none"/>
        </w:rPr>
      </w:r>
      <w:r>
        <w:rPr>
          <w:rFonts w:eastAsia="Calibri"/>
          <w:b/>
          <w:szCs w:val="26"/>
          <w14:ligatures w14:val="none"/>
        </w:rPr>
      </w:r>
    </w:p>
    <w:p w14:paraId="502483D5" w14:textId="5AEDE945">
      <w:pPr>
        <w:pBdr/>
        <w:tabs>
          <w:tab w:val="left" w:leader="dot" w:pos="9072"/>
        </w:tabs>
        <w:spacing w:after="200" w:before="0" w:line="336" w:lineRule="auto"/>
        <w:ind w:firstLine="720"/>
        <w:rPr>
          <w:rFonts w:eastAsia="Calibri"/>
          <w:szCs w:val="26"/>
          <w14:ligatures w14:val="none"/>
        </w:rPr>
      </w:pPr>
      <w:r>
        <w:rPr>
          <w:rFonts w:eastAsia="Calibri"/>
          <w:b/>
          <w:szCs w:val="26"/>
          <w14:ligatures w14:val="none"/>
        </w:rPr>
        <w:t xml:space="preserve">Họ tên sinh viên</w:t>
      </w:r>
      <w:r>
        <w:rPr>
          <w:rFonts w:eastAsia="Calibri"/>
          <w:szCs w:val="26"/>
          <w14:ligatures w14:val="none"/>
        </w:rPr>
        <w:t xml:space="preserve">:</w:t>
      </w:r>
      <w:r>
        <w:rPr>
          <w:rFonts w:eastAsia="Calibri"/>
          <w:szCs w:val="26"/>
          <w14:ligatures w14:val="none"/>
        </w:rPr>
        <w:t xml:space="preserve"> Quách Khoa Đức, Lê Ngọc Tân</w:t>
      </w:r>
      <w:r>
        <w:rPr>
          <w:rFonts w:eastAsia="Calibri"/>
          <w:szCs w:val="26"/>
          <w14:ligatures w14:val="none"/>
        </w:rPr>
      </w:r>
      <w:r>
        <w:rPr>
          <w:rFonts w:eastAsia="Calibri"/>
          <w:szCs w:val="26"/>
          <w14:ligatures w14:val="none"/>
        </w:rPr>
      </w:r>
    </w:p>
    <w:p w14:paraId="70C5D17F" w14:textId="4C0C3B5E">
      <w:pPr>
        <w:pBdr/>
        <w:tabs>
          <w:tab w:val="left" w:leader="dot" w:pos="9072"/>
        </w:tabs>
        <w:spacing w:after="200" w:before="0" w:line="336" w:lineRule="auto"/>
        <w:ind w:firstLine="720"/>
        <w:rPr>
          <w:rFonts w:eastAsia="Calibri"/>
          <w:szCs w:val="26"/>
          <w14:ligatures w14:val="none"/>
        </w:rPr>
      </w:pPr>
      <w:r>
        <w:rPr>
          <w:rFonts w:eastAsia="Calibri"/>
          <w:b/>
          <w:szCs w:val="26"/>
          <w14:ligatures w14:val="none"/>
        </w:rPr>
        <w:t xml:space="preserve">Về đề tài</w:t>
      </w:r>
      <w:r>
        <w:rPr>
          <w:rFonts w:eastAsia="Calibri"/>
          <w:szCs w:val="26"/>
          <w14:ligatures w14:val="none"/>
        </w:rPr>
        <w:t xml:space="preserve">: </w:t>
      </w:r>
      <w:r>
        <w:rPr>
          <w:rFonts w:eastAsia="Calibri"/>
          <w:szCs w:val="26"/>
          <w14:ligatures w14:val="none"/>
        </w:rPr>
        <w:t xml:space="preserve">EduMap – Bản đồ học tập tri thức</w:t>
      </w:r>
      <w:r>
        <w:rPr>
          <w:rFonts w:eastAsia="Calibri"/>
          <w:szCs w:val="26"/>
          <w14:ligatures w14:val="none"/>
        </w:rPr>
      </w:r>
      <w:r>
        <w:rPr>
          <w:rFonts w:eastAsia="Calibri"/>
          <w:szCs w:val="26"/>
          <w14:ligatures w14:val="none"/>
        </w:rPr>
      </w:r>
    </w:p>
    <w:p w14:paraId="7002E77A" w14:textId="17703970">
      <w:pPr>
        <w:pBdr/>
        <w:tabs>
          <w:tab w:val="left" w:leader="dot" w:pos="9072"/>
        </w:tabs>
        <w:spacing w:after="200" w:before="0" w:line="336" w:lineRule="auto"/>
        <w:ind w:firstLine="720"/>
        <w:rPr>
          <w:rFonts w:eastAsia="Calibri"/>
          <w:b/>
          <w:szCs w:val="26"/>
          <w14:ligatures w14:val="none"/>
        </w:rPr>
      </w:pPr>
      <w:r>
        <w:rPr>
          <w:rFonts w:eastAsia="Calibri"/>
          <w:b/>
          <w:szCs w:val="26"/>
          <w14:ligatures w14:val="none"/>
        </w:rPr>
        <w:t xml:space="preserve">Họ và tên giảng viên nhận </w:t>
      </w:r>
      <w:r>
        <w:rPr>
          <w:rFonts w:eastAsia="Calibri"/>
          <w:b/>
          <w:szCs w:val="26"/>
          <w14:ligatures w14:val="none"/>
        </w:rPr>
        <w:t xml:space="preserve">xét:</w:t>
      </w:r>
      <w:r>
        <w:rPr>
          <w:rFonts w:eastAsia="Calibri"/>
          <w:szCs w:val="26"/>
          <w14:ligatures w14:val="none"/>
        </w:rPr>
        <w:t xml:space="preserve"> Nguyễn Thị Liệu</w:t>
      </w:r>
      <w:r>
        <w:rPr>
          <w:rFonts w:eastAsia="Calibri"/>
          <w:b/>
          <w:szCs w:val="26"/>
          <w14:ligatures w14:val="none"/>
        </w:rPr>
      </w:r>
      <w:r>
        <w:rPr>
          <w:rFonts w:eastAsia="Calibri"/>
          <w:b/>
          <w:szCs w:val="26"/>
          <w14:ligatures w14:val="none"/>
        </w:rPr>
      </w:r>
    </w:p>
    <w:p w14:paraId="3A77145A" w14:textId="19527AAD">
      <w:pPr>
        <w:pBdr/>
        <w:tabs>
          <w:tab w:val="left" w:leader="dot" w:pos="9072"/>
        </w:tabs>
        <w:spacing w:after="200" w:before="0" w:line="336" w:lineRule="auto"/>
        <w:ind w:firstLine="0" w:left="720"/>
        <w:rPr>
          <w:rFonts w:eastAsia="Calibri"/>
          <w:szCs w:val="26"/>
          <w14:ligatures w14:val="none"/>
        </w:rPr>
      </w:pPr>
      <w:r>
        <w:rPr>
          <w:rFonts w:eastAsia="Calibri"/>
          <w:b/>
          <w:szCs w:val="26"/>
          <w14:ligatures w14:val="none"/>
        </w:rPr>
        <w:t xml:space="preserve">Học hàm, học vị: </w:t>
      </w:r>
      <w:r>
        <w:rPr>
          <w:rFonts w:eastAsia="Calibri"/>
          <w:szCs w:val="26"/>
          <w14:ligatures w14:val="none"/>
        </w:rPr>
        <w:t xml:space="preserve">Thạc sĩ</w:t>
      </w:r>
      <w:r>
        <w:rPr>
          <w:rFonts w:eastAsia="Calibri"/>
          <w:szCs w:val="26"/>
          <w14:ligatures w14:val="none"/>
        </w:rPr>
      </w:r>
      <w:r>
        <w:rPr>
          <w:rFonts w:eastAsia="Calibri"/>
          <w:szCs w:val="26"/>
          <w14:ligatures w14:val="none"/>
        </w:rPr>
      </w:r>
    </w:p>
    <w:p w14:paraId="0554A33B" w14:textId="553518AA">
      <w:pPr>
        <w:pBdr/>
        <w:tabs>
          <w:tab w:val="left" w:leader="dot" w:pos="9072"/>
        </w:tabs>
        <w:spacing w:after="200" w:before="0" w:line="336" w:lineRule="auto"/>
        <w:ind w:firstLine="720"/>
        <w:rPr>
          <w:rFonts w:eastAsia="Calibri"/>
          <w:szCs w:val="26"/>
          <w14:ligatures w14:val="none"/>
        </w:rPr>
      </w:pPr>
      <w:r>
        <w:rPr>
          <w:rFonts w:eastAsia="Calibri"/>
          <w:b/>
          <w:szCs w:val="26"/>
          <w14:ligatures w14:val="none"/>
        </w:rPr>
        <w:t xml:space="preserve">Đơn vị: </w:t>
      </w:r>
      <w:r>
        <w:rPr>
          <w:rFonts w:eastAsia="Calibri"/>
          <w:szCs w:val="26"/>
          <w14:ligatures w14:val="none"/>
        </w:rPr>
        <w:t xml:space="preserve">Khoa Công nghệ thông tin</w:t>
      </w:r>
      <w:r>
        <w:rPr>
          <w:rFonts w:eastAsia="Calibri"/>
          <w:szCs w:val="26"/>
          <w14:ligatures w14:val="none"/>
        </w:rPr>
      </w:r>
      <w:r>
        <w:rPr>
          <w:rFonts w:eastAsia="Calibri"/>
          <w:szCs w:val="26"/>
          <w14:ligatures w14:val="none"/>
        </w:rPr>
      </w:r>
    </w:p>
    <w:p w14:paraId="1B06BC71" w14:textId="77777777">
      <w:pPr>
        <w:numPr>
          <w:ilvl w:val="0"/>
          <w:numId w:val="3"/>
        </w:numPr>
        <w:pBdr/>
        <w:spacing w:after="0" w:before="0" w:line="336" w:lineRule="auto"/>
        <w:ind/>
        <w:jc w:val="both"/>
        <w:rPr>
          <w:rFonts w:eastAsia="Calibri"/>
          <w:b/>
          <w:szCs w:val="26"/>
          <w14:ligatures w14:val="none"/>
        </w:rPr>
      </w:pPr>
      <w:r>
        <w:rPr>
          <w:rFonts w:eastAsia="Calibri"/>
          <w:b/>
          <w:szCs w:val="26"/>
          <w14:ligatures w14:val="none"/>
        </w:rPr>
        <w:t xml:space="preserve">Về tính cấp thiết của đề tài </w:t>
      </w:r>
      <w:r>
        <w:rPr>
          <w:rFonts w:eastAsia="Calibri"/>
          <w:b/>
          <w:szCs w:val="26"/>
          <w14:ligatures w14:val="none"/>
        </w:rPr>
      </w:r>
      <w:r>
        <w:rPr>
          <w:rFonts w:eastAsia="Calibri"/>
          <w:b/>
          <w:szCs w:val="26"/>
          <w14:ligatures w14:val="none"/>
        </w:rPr>
      </w:r>
    </w:p>
    <w:p w14:paraId="6C7802C1" w14:textId="77777777">
      <w:pPr>
        <w:pBdr/>
        <w:tabs>
          <w:tab w:val="left" w:leader="dot" w:pos="9072"/>
        </w:tabs>
        <w:spacing w:after="200" w:before="0" w:line="276" w:lineRule="auto"/>
        <w:ind w:firstLine="0" w:left="360"/>
        <w:jc w:val="both"/>
        <w:rPr>
          <w:rFonts w:eastAsia="Calibri"/>
          <w:szCs w:val="26"/>
          <w14:ligatures w14:val="none"/>
        </w:rPr>
      </w:pPr>
      <w:r>
        <w:rPr>
          <w:rFonts w:eastAsia="Calibri"/>
          <w:szCs w:val="26"/>
          <w14:ligatures w14:val="none"/>
        </w:rPr>
        <w:tab/>
      </w:r>
      <w:r>
        <w:rPr>
          <w:rFonts w:eastAsia="Calibri"/>
          <w:szCs w:val="26"/>
          <w14:ligatures w14:val="none"/>
        </w:rPr>
      </w:r>
      <w:r>
        <w:rPr>
          <w:rFonts w:eastAsia="Calibri"/>
          <w:szCs w:val="26"/>
          <w14:ligatures w14:val="none"/>
        </w:rPr>
      </w:r>
    </w:p>
    <w:p w14:paraId="530E9FCC" w14:textId="77777777">
      <w:pPr>
        <w:pBdr/>
        <w:tabs>
          <w:tab w:val="left" w:leader="dot" w:pos="9072"/>
        </w:tabs>
        <w:spacing w:after="200" w:before="0" w:line="276" w:lineRule="auto"/>
        <w:ind w:firstLine="0" w:left="360"/>
        <w:jc w:val="both"/>
        <w:rPr>
          <w:rFonts w:eastAsia="Calibri"/>
          <w:szCs w:val="26"/>
          <w14:ligatures w14:val="none"/>
        </w:rPr>
      </w:pPr>
      <w:r>
        <w:rPr>
          <w:rFonts w:eastAsia="Calibri"/>
          <w:szCs w:val="26"/>
          <w14:ligatures w14:val="none"/>
        </w:rPr>
        <w:tab/>
      </w:r>
      <w:r>
        <w:rPr>
          <w:rFonts w:eastAsia="Calibri"/>
          <w:szCs w:val="26"/>
          <w14:ligatures w14:val="none"/>
        </w:rPr>
      </w:r>
      <w:r>
        <w:rPr>
          <w:rFonts w:eastAsia="Calibri"/>
          <w:szCs w:val="26"/>
          <w14:ligatures w14:val="none"/>
        </w:rPr>
      </w:r>
    </w:p>
    <w:p w14:paraId="73152E59" w14:textId="77777777">
      <w:pPr>
        <w:pBdr/>
        <w:tabs>
          <w:tab w:val="left" w:leader="dot" w:pos="9072"/>
        </w:tabs>
        <w:spacing w:after="200" w:before="0" w:line="276" w:lineRule="auto"/>
        <w:ind w:firstLine="0" w:left="360"/>
        <w:jc w:val="both"/>
        <w:rPr>
          <w:rFonts w:eastAsia="Calibri"/>
          <w:szCs w:val="26"/>
          <w14:ligatures w14:val="none"/>
        </w:rPr>
      </w:pPr>
      <w:r>
        <w:rPr>
          <w:rFonts w:eastAsia="Calibri"/>
          <w:szCs w:val="26"/>
          <w14:ligatures w14:val="none"/>
        </w:rPr>
        <w:tab/>
      </w:r>
      <w:r>
        <w:rPr>
          <w:rFonts w:eastAsia="Calibri"/>
          <w:szCs w:val="26"/>
          <w14:ligatures w14:val="none"/>
        </w:rPr>
      </w:r>
      <w:r>
        <w:rPr>
          <w:rFonts w:eastAsia="Calibri"/>
          <w:szCs w:val="26"/>
          <w14:ligatures w14:val="none"/>
        </w:rPr>
      </w:r>
    </w:p>
    <w:p w14:paraId="0E9FF2FD" w14:textId="77777777">
      <w:pPr>
        <w:numPr>
          <w:ilvl w:val="0"/>
          <w:numId w:val="3"/>
        </w:numPr>
        <w:pBdr/>
        <w:spacing w:after="0" w:before="0" w:line="336" w:lineRule="auto"/>
        <w:ind/>
        <w:jc w:val="both"/>
        <w:rPr>
          <w:rFonts w:eastAsia="Calibri"/>
          <w:b/>
          <w:szCs w:val="26"/>
          <w14:ligatures w14:val="none"/>
        </w:rPr>
      </w:pPr>
      <w:r>
        <w:rPr>
          <w:rFonts w:eastAsia="Calibri"/>
          <w:b/>
          <w:szCs w:val="26"/>
          <w14:ligatures w14:val="none"/>
        </w:rPr>
        <w:t xml:space="preserve">Về nội dung</w:t>
      </w:r>
      <w:r>
        <w:rPr>
          <w:rFonts w:eastAsia="Calibri"/>
          <w:b/>
          <w:szCs w:val="26"/>
          <w14:ligatures w14:val="none"/>
        </w:rPr>
      </w:r>
      <w:r>
        <w:rPr>
          <w:rFonts w:eastAsia="Calibri"/>
          <w:b/>
          <w:szCs w:val="26"/>
          <w14:ligatures w14:val="none"/>
        </w:rPr>
      </w:r>
    </w:p>
    <w:p w14:paraId="293981B1" w14:textId="77777777">
      <w:pPr>
        <w:numPr>
          <w:ilvl w:val="1"/>
          <w:numId w:val="3"/>
        </w:numPr>
        <w:pBdr/>
        <w:spacing w:after="0" w:before="0" w:line="336" w:lineRule="auto"/>
        <w:ind/>
        <w:jc w:val="both"/>
        <w:rPr>
          <w:rFonts w:eastAsia="Calibri"/>
          <w:b/>
          <w:i/>
          <w:szCs w:val="26"/>
          <w14:ligatures w14:val="none"/>
        </w:rPr>
      </w:pPr>
      <w:r>
        <w:rPr>
          <w:rFonts w:eastAsia="Calibri"/>
          <w:b/>
          <w:i/>
          <w:szCs w:val="26"/>
          <w14:ligatures w14:val="none"/>
        </w:rPr>
        <w:t xml:space="preserve">Những ưu điểm</w:t>
      </w:r>
      <w:r>
        <w:rPr>
          <w:rFonts w:eastAsia="Calibri"/>
          <w:b/>
          <w:i/>
          <w:szCs w:val="26"/>
          <w14:ligatures w14:val="none"/>
        </w:rPr>
      </w:r>
      <w:r>
        <w:rPr>
          <w:rFonts w:eastAsia="Calibri"/>
          <w:b/>
          <w:i/>
          <w:szCs w:val="26"/>
          <w14:ligatures w14:val="none"/>
        </w:rPr>
      </w:r>
    </w:p>
    <w:p w14:paraId="1E313C78" w14:textId="77777777">
      <w:pPr>
        <w:pBdr/>
        <w:tabs>
          <w:tab w:val="left" w:leader="dot" w:pos="9072"/>
        </w:tabs>
        <w:spacing w:after="200" w:before="0" w:line="276" w:lineRule="auto"/>
        <w:ind w:firstLine="0" w:left="360"/>
        <w:jc w:val="both"/>
        <w:rPr>
          <w:rFonts w:eastAsia="Calibri"/>
          <w:szCs w:val="26"/>
          <w14:ligatures w14:val="none"/>
        </w:rPr>
      </w:pPr>
      <w:r>
        <w:rPr>
          <w:rFonts w:eastAsia="Calibri"/>
          <w:szCs w:val="26"/>
          <w14:ligatures w14:val="none"/>
        </w:rPr>
        <w:t xml:space="preserve"> </w:t>
      </w:r>
      <w:r>
        <w:rPr>
          <w:rFonts w:eastAsia="Calibri"/>
          <w:szCs w:val="26"/>
          <w14:ligatures w14:val="none"/>
        </w:rPr>
        <w:tab/>
      </w:r>
      <w:r>
        <w:rPr>
          <w:rFonts w:eastAsia="Calibri"/>
          <w:szCs w:val="26"/>
          <w14:ligatures w14:val="none"/>
        </w:rPr>
      </w:r>
      <w:r>
        <w:rPr>
          <w:rFonts w:eastAsia="Calibri"/>
          <w:szCs w:val="26"/>
          <w14:ligatures w14:val="none"/>
        </w:rPr>
      </w:r>
    </w:p>
    <w:p w14:paraId="61E980EA" w14:textId="77777777">
      <w:pPr>
        <w:pBdr/>
        <w:tabs>
          <w:tab w:val="left" w:leader="dot" w:pos="9072"/>
        </w:tabs>
        <w:spacing w:after="200" w:before="0" w:line="276" w:lineRule="auto"/>
        <w:ind w:firstLine="0" w:left="360"/>
        <w:jc w:val="both"/>
        <w:rPr>
          <w:rFonts w:eastAsia="Calibri"/>
          <w:szCs w:val="26"/>
          <w14:ligatures w14:val="none"/>
        </w:rPr>
      </w:pPr>
      <w:r>
        <w:rPr>
          <w:rFonts w:eastAsia="Calibri"/>
          <w:szCs w:val="26"/>
          <w14:ligatures w14:val="none"/>
        </w:rPr>
        <w:tab/>
      </w:r>
      <w:r>
        <w:rPr>
          <w:rFonts w:eastAsia="Calibri"/>
          <w:szCs w:val="26"/>
          <w14:ligatures w14:val="none"/>
        </w:rPr>
      </w:r>
      <w:r>
        <w:rPr>
          <w:rFonts w:eastAsia="Calibri"/>
          <w:szCs w:val="26"/>
          <w14:ligatures w14:val="none"/>
        </w:rPr>
      </w:r>
    </w:p>
    <w:p w14:paraId="5603691F" w14:textId="77777777">
      <w:pPr>
        <w:pBdr/>
        <w:tabs>
          <w:tab w:val="left" w:leader="dot" w:pos="9072"/>
        </w:tabs>
        <w:spacing w:after="200" w:before="0" w:line="276" w:lineRule="auto"/>
        <w:ind w:firstLine="0" w:left="360"/>
        <w:jc w:val="both"/>
        <w:rPr>
          <w:rFonts w:eastAsia="Calibri"/>
          <w:szCs w:val="26"/>
          <w14:ligatures w14:val="none"/>
        </w:rPr>
      </w:pPr>
      <w:r>
        <w:rPr>
          <w:rFonts w:eastAsia="Calibri"/>
          <w:szCs w:val="26"/>
          <w14:ligatures w14:val="none"/>
        </w:rPr>
        <w:tab/>
      </w:r>
      <w:r>
        <w:rPr>
          <w:rFonts w:eastAsia="Calibri"/>
          <w:szCs w:val="26"/>
          <w14:ligatures w14:val="none"/>
        </w:rPr>
      </w:r>
      <w:r>
        <w:rPr>
          <w:rFonts w:eastAsia="Calibri"/>
          <w:szCs w:val="26"/>
          <w14:ligatures w14:val="none"/>
        </w:rPr>
      </w:r>
    </w:p>
    <w:p w14:paraId="5BE4BB7A" w14:textId="77777777">
      <w:pPr>
        <w:numPr>
          <w:ilvl w:val="1"/>
          <w:numId w:val="3"/>
        </w:numPr>
        <w:pBdr/>
        <w:spacing w:after="0" w:before="0" w:line="336" w:lineRule="auto"/>
        <w:ind/>
        <w:jc w:val="both"/>
        <w:rPr>
          <w:rFonts w:eastAsia="Calibri"/>
          <w:b/>
          <w:i/>
          <w:szCs w:val="26"/>
          <w14:ligatures w14:val="none"/>
        </w:rPr>
      </w:pPr>
      <w:r>
        <w:rPr>
          <w:rFonts w:eastAsia="Calibri"/>
          <w:b/>
          <w:i/>
          <w:szCs w:val="26"/>
          <w14:ligatures w14:val="none"/>
        </w:rPr>
        <w:t xml:space="preserve">Những nhược điểm</w:t>
      </w:r>
      <w:r>
        <w:rPr>
          <w:rFonts w:eastAsia="Calibri"/>
          <w:b/>
          <w:i/>
          <w:szCs w:val="26"/>
          <w14:ligatures w14:val="none"/>
        </w:rPr>
      </w:r>
      <w:r>
        <w:rPr>
          <w:rFonts w:eastAsia="Calibri"/>
          <w:b/>
          <w:i/>
          <w:szCs w:val="26"/>
          <w14:ligatures w14:val="none"/>
        </w:rPr>
      </w:r>
    </w:p>
    <w:p w14:paraId="70F922C4" w14:textId="77777777">
      <w:pPr>
        <w:pBdr/>
        <w:tabs>
          <w:tab w:val="left" w:leader="dot" w:pos="9072"/>
        </w:tabs>
        <w:spacing w:after="200" w:before="0" w:line="276" w:lineRule="auto"/>
        <w:ind w:firstLine="0" w:left="360"/>
        <w:jc w:val="both"/>
        <w:rPr>
          <w:rFonts w:eastAsia="Calibri"/>
          <w:szCs w:val="26"/>
          <w14:ligatures w14:val="none"/>
        </w:rPr>
      </w:pPr>
      <w:r>
        <w:rPr>
          <w:rFonts w:eastAsia="Calibri"/>
          <w:szCs w:val="26"/>
          <w14:ligatures w14:val="none"/>
        </w:rPr>
        <w:tab/>
      </w:r>
      <w:r>
        <w:rPr>
          <w:rFonts w:eastAsia="Calibri"/>
          <w:szCs w:val="26"/>
          <w14:ligatures w14:val="none"/>
        </w:rPr>
      </w:r>
      <w:r>
        <w:rPr>
          <w:rFonts w:eastAsia="Calibri"/>
          <w:szCs w:val="26"/>
          <w14:ligatures w14:val="none"/>
        </w:rPr>
      </w:r>
    </w:p>
    <w:p w14:paraId="20B7A52D" w14:textId="77777777">
      <w:pPr>
        <w:pBdr/>
        <w:tabs>
          <w:tab w:val="left" w:leader="dot" w:pos="9072"/>
        </w:tabs>
        <w:spacing w:after="200" w:before="0" w:line="276" w:lineRule="auto"/>
        <w:ind w:firstLine="0" w:left="360"/>
        <w:jc w:val="both"/>
        <w:rPr>
          <w:rFonts w:eastAsia="Calibri"/>
          <w:szCs w:val="26"/>
          <w14:ligatures w14:val="none"/>
        </w:rPr>
      </w:pPr>
      <w:r>
        <w:rPr>
          <w:rFonts w:eastAsia="Calibri"/>
          <w:szCs w:val="26"/>
          <w14:ligatures w14:val="none"/>
        </w:rPr>
        <w:tab/>
      </w:r>
      <w:r>
        <w:rPr>
          <w:rFonts w:eastAsia="Calibri"/>
          <w:szCs w:val="26"/>
          <w14:ligatures w14:val="none"/>
        </w:rPr>
      </w:r>
      <w:r>
        <w:rPr>
          <w:rFonts w:eastAsia="Calibri"/>
          <w:szCs w:val="26"/>
          <w14:ligatures w14:val="none"/>
        </w:rPr>
      </w:r>
    </w:p>
    <w:p w14:paraId="40487F72" w14:textId="77777777">
      <w:pPr>
        <w:pBdr/>
        <w:tabs>
          <w:tab w:val="left" w:leader="dot" w:pos="9072"/>
        </w:tabs>
        <w:spacing w:after="200" w:before="0" w:line="276" w:lineRule="auto"/>
        <w:ind w:firstLine="0" w:left="360"/>
        <w:jc w:val="both"/>
        <w:rPr>
          <w:rFonts w:eastAsia="Calibri"/>
          <w:szCs w:val="26"/>
          <w14:ligatures w14:val="none"/>
        </w:rPr>
      </w:pPr>
      <w:r>
        <w:rPr>
          <w:rFonts w:eastAsia="Calibri"/>
          <w:szCs w:val="26"/>
          <w14:ligatures w14:val="none"/>
        </w:rPr>
        <w:tab/>
      </w:r>
      <w:r>
        <w:rPr>
          <w:rFonts w:eastAsia="Calibri"/>
          <w:szCs w:val="26"/>
          <w14:ligatures w14:val="none"/>
        </w:rPr>
      </w:r>
      <w:r>
        <w:rPr>
          <w:rFonts w:eastAsia="Calibri"/>
          <w:szCs w:val="26"/>
          <w14:ligatures w14:val="none"/>
        </w:rPr>
      </w:r>
    </w:p>
    <w:p w14:paraId="384E18EC" w14:textId="77777777">
      <w:pPr>
        <w:pBdr/>
        <w:spacing w:after="200" w:before="0" w:line="336" w:lineRule="auto"/>
        <w:ind w:firstLine="0" w:left="360"/>
        <w:jc w:val="both"/>
        <w:rPr>
          <w:rFonts w:eastAsia="Calibri"/>
          <w:szCs w:val="26"/>
          <w14:ligatures w14:val="none"/>
        </w:rPr>
      </w:pPr>
      <w:r>
        <w:rPr>
          <w:rFonts w:eastAsia="Calibri"/>
          <w:szCs w:val="26"/>
          <w14:ligatures w14:val="none"/>
        </w:rPr>
      </w:r>
      <w:r>
        <w:rPr>
          <w:rFonts w:eastAsia="Calibri"/>
          <w:szCs w:val="26"/>
          <w14:ligatures w14:val="none"/>
        </w:rPr>
      </w:r>
      <w:r>
        <w:rPr>
          <w:rFonts w:eastAsia="Calibri"/>
          <w:szCs w:val="26"/>
          <w14:ligatures w14:val="none"/>
        </w:rPr>
      </w:r>
    </w:p>
    <w:p w14:paraId="271EEDC7" w14:textId="77777777">
      <w:pPr>
        <w:numPr>
          <w:ilvl w:val="0"/>
          <w:numId w:val="3"/>
        </w:numPr>
        <w:pBdr/>
        <w:spacing w:after="0" w:before="0" w:line="336" w:lineRule="auto"/>
        <w:ind/>
        <w:jc w:val="both"/>
        <w:rPr>
          <w:rFonts w:eastAsia="Calibri"/>
          <w:b/>
          <w:szCs w:val="26"/>
          <w14:ligatures w14:val="none"/>
        </w:rPr>
      </w:pPr>
      <w:r>
        <w:rPr>
          <w:rFonts w:eastAsia="Calibri"/>
          <w:b/>
          <w:szCs w:val="26"/>
          <w14:ligatures w14:val="none"/>
        </w:rPr>
        <w:t xml:space="preserve">Về thái độ, tinh thần thực hiện việc trong quá trình thực hiện khóa luận tốt nghiệp</w:t>
      </w:r>
      <w:r>
        <w:rPr>
          <w:rFonts w:eastAsia="Calibri"/>
          <w:b/>
          <w:szCs w:val="26"/>
          <w14:ligatures w14:val="none"/>
        </w:rPr>
      </w:r>
      <w:r>
        <w:rPr>
          <w:rFonts w:eastAsia="Calibri"/>
          <w:b/>
          <w:szCs w:val="26"/>
          <w14:ligatures w14:val="none"/>
        </w:rPr>
      </w:r>
    </w:p>
    <w:p w14:paraId="6894AF2D" w14:textId="77777777">
      <w:pPr>
        <w:pBdr/>
        <w:tabs>
          <w:tab w:val="left" w:leader="dot" w:pos="9072"/>
        </w:tabs>
        <w:spacing w:after="200" w:before="0" w:line="276" w:lineRule="auto"/>
        <w:ind w:firstLine="0" w:left="360"/>
        <w:jc w:val="both"/>
        <w:rPr>
          <w:rFonts w:eastAsia="Calibri"/>
          <w:szCs w:val="26"/>
          <w14:ligatures w14:val="none"/>
        </w:rPr>
      </w:pPr>
      <w:r>
        <w:rPr>
          <w:rFonts w:eastAsia="Calibri"/>
          <w:szCs w:val="26"/>
          <w14:ligatures w14:val="none"/>
        </w:rPr>
        <w:tab/>
      </w:r>
      <w:r>
        <w:rPr>
          <w:rFonts w:eastAsia="Calibri"/>
          <w:szCs w:val="26"/>
          <w14:ligatures w14:val="none"/>
        </w:rPr>
      </w:r>
      <w:r>
        <w:rPr>
          <w:rFonts w:eastAsia="Calibri"/>
          <w:szCs w:val="26"/>
          <w14:ligatures w14:val="none"/>
        </w:rPr>
      </w:r>
    </w:p>
    <w:p w14:paraId="2B1140EB" w14:textId="77777777">
      <w:pPr>
        <w:pBdr/>
        <w:tabs>
          <w:tab w:val="left" w:leader="dot" w:pos="9072"/>
        </w:tabs>
        <w:spacing w:after="200" w:before="0" w:line="276" w:lineRule="auto"/>
        <w:ind w:firstLine="0" w:left="360"/>
        <w:jc w:val="both"/>
        <w:rPr>
          <w:rFonts w:eastAsia="Calibri"/>
          <w:szCs w:val="26"/>
          <w14:ligatures w14:val="none"/>
        </w:rPr>
      </w:pPr>
      <w:r>
        <w:rPr>
          <w:rFonts w:eastAsia="Calibri"/>
          <w:szCs w:val="26"/>
          <w14:ligatures w14:val="none"/>
        </w:rPr>
        <w:tab/>
      </w:r>
      <w:r>
        <w:rPr>
          <w:rFonts w:eastAsia="Calibri"/>
          <w:szCs w:val="26"/>
          <w14:ligatures w14:val="none"/>
        </w:rPr>
      </w:r>
      <w:r>
        <w:rPr>
          <w:rFonts w:eastAsia="Calibri"/>
          <w:szCs w:val="26"/>
          <w14:ligatures w14:val="none"/>
        </w:rPr>
      </w:r>
    </w:p>
    <w:p w14:paraId="4FF43C9B" w14:textId="77777777">
      <w:pPr>
        <w:pBdr/>
        <w:tabs>
          <w:tab w:val="left" w:leader="dot" w:pos="9072"/>
        </w:tabs>
        <w:spacing w:after="200" w:before="0" w:line="276" w:lineRule="auto"/>
        <w:ind w:firstLine="0" w:left="360"/>
        <w:jc w:val="both"/>
        <w:rPr>
          <w:rFonts w:eastAsia="Calibri"/>
          <w:szCs w:val="26"/>
          <w14:ligatures w14:val="none"/>
        </w:rPr>
      </w:pPr>
      <w:r>
        <w:rPr>
          <w:rFonts w:eastAsia="Calibri"/>
          <w:szCs w:val="26"/>
          <w14:ligatures w14:val="none"/>
        </w:rPr>
        <w:tab/>
      </w:r>
      <w:r>
        <w:rPr>
          <w:rFonts w:eastAsia="Calibri"/>
          <w:szCs w:val="26"/>
          <w14:ligatures w14:val="none"/>
        </w:rPr>
      </w:r>
      <w:r>
        <w:rPr>
          <w:rFonts w:eastAsia="Calibri"/>
          <w:szCs w:val="26"/>
          <w14:ligatures w14:val="none"/>
        </w:rPr>
      </w:r>
    </w:p>
    <w:p w14:paraId="67C5D9DA" w14:textId="77777777">
      <w:pPr>
        <w:numPr>
          <w:ilvl w:val="0"/>
          <w:numId w:val="3"/>
        </w:numPr>
        <w:pBdr/>
        <w:spacing w:after="0" w:before="0" w:line="336" w:lineRule="auto"/>
        <w:ind/>
        <w:jc w:val="both"/>
        <w:rPr>
          <w:rFonts w:eastAsia="Calibri"/>
          <w:b/>
          <w:szCs w:val="26"/>
          <w14:ligatures w14:val="none"/>
        </w:rPr>
      </w:pPr>
      <w:r>
        <w:rPr>
          <w:rFonts w:eastAsia="Calibri"/>
          <w:b/>
          <w:szCs w:val="26"/>
          <w14:ligatures w14:val="none"/>
        </w:rPr>
        <w:t xml:space="preserve">Kết luận</w:t>
      </w:r>
      <w:r>
        <w:rPr>
          <w:rFonts w:eastAsia="Calibri"/>
          <w:b/>
          <w:szCs w:val="26"/>
          <w14:ligatures w14:val="none"/>
        </w:rPr>
      </w:r>
      <w:r>
        <w:rPr>
          <w:rFonts w:eastAsia="Calibri"/>
          <w:b/>
          <w:szCs w:val="26"/>
          <w14:ligatures w14:val="none"/>
        </w:rPr>
      </w:r>
    </w:p>
    <w:p w14:paraId="2C436E57" w14:textId="77777777">
      <w:pPr>
        <w:pBdr/>
        <w:tabs>
          <w:tab w:val="left" w:leader="dot" w:pos="9072"/>
        </w:tabs>
        <w:spacing w:after="200" w:before="0" w:line="276" w:lineRule="auto"/>
        <w:ind w:firstLine="0" w:left="360"/>
        <w:jc w:val="both"/>
        <w:rPr>
          <w:rFonts w:eastAsia="Calibri"/>
          <w:szCs w:val="26"/>
          <w14:ligatures w14:val="none"/>
        </w:rPr>
      </w:pPr>
      <w:r>
        <w:rPr>
          <w:rFonts w:eastAsia="Calibri"/>
          <w:szCs w:val="26"/>
          <w14:ligatures w14:val="none"/>
        </w:rPr>
        <w:tab/>
      </w:r>
      <w:r>
        <w:rPr>
          <w:rFonts w:eastAsia="Calibri"/>
          <w:szCs w:val="26"/>
          <w14:ligatures w14:val="none"/>
        </w:rPr>
      </w:r>
      <w:r>
        <w:rPr>
          <w:rFonts w:eastAsia="Calibri"/>
          <w:szCs w:val="26"/>
          <w14:ligatures w14:val="none"/>
        </w:rPr>
      </w:r>
    </w:p>
    <w:p w14:paraId="31ECD9E5" w14:textId="77777777">
      <w:pPr>
        <w:pBdr/>
        <w:tabs>
          <w:tab w:val="left" w:leader="dot" w:pos="9072"/>
        </w:tabs>
        <w:spacing w:after="200" w:before="0" w:line="276" w:lineRule="auto"/>
        <w:ind w:firstLine="0" w:left="360"/>
        <w:jc w:val="both"/>
        <w:rPr>
          <w:rFonts w:eastAsia="Calibri"/>
          <w:szCs w:val="26"/>
          <w14:ligatures w14:val="none"/>
        </w:rPr>
      </w:pPr>
      <w:r>
        <w:rPr>
          <w:rFonts w:eastAsia="Calibri"/>
          <w:szCs w:val="26"/>
          <w14:ligatures w14:val="none"/>
        </w:rPr>
        <w:tab/>
      </w:r>
      <w:r>
        <w:rPr>
          <w:rFonts w:eastAsia="Calibri"/>
          <w:szCs w:val="26"/>
          <w14:ligatures w14:val="none"/>
        </w:rPr>
      </w:r>
      <w:r>
        <w:rPr>
          <w:rFonts w:eastAsia="Calibri"/>
          <w:szCs w:val="26"/>
          <w14:ligatures w14:val="none"/>
        </w:rPr>
      </w:r>
    </w:p>
    <w:p w14:paraId="666FFB4F" w14:textId="77777777">
      <w:pPr>
        <w:pBdr/>
        <w:tabs>
          <w:tab w:val="left" w:leader="dot" w:pos="9072"/>
        </w:tabs>
        <w:spacing w:after="200" w:before="0" w:line="276" w:lineRule="auto"/>
        <w:ind w:firstLine="0" w:left="360"/>
        <w:jc w:val="both"/>
        <w:rPr>
          <w:rFonts w:eastAsia="Calibri"/>
          <w:szCs w:val="26"/>
          <w14:ligatures w14:val="none"/>
        </w:rPr>
      </w:pPr>
      <w:r>
        <w:rPr>
          <w:rFonts w:eastAsia="Calibri"/>
          <w:szCs w:val="26"/>
          <w14:ligatures w14:val="none"/>
        </w:rPr>
        <w:tab/>
      </w:r>
      <w:r>
        <w:rPr>
          <w:rFonts w:eastAsia="Calibri"/>
          <w:szCs w:val="26"/>
          <w14:ligatures w14:val="none"/>
        </w:rPr>
      </w:r>
      <w:r>
        <w:rPr>
          <w:rFonts w:eastAsia="Calibri"/>
          <w:szCs w:val="26"/>
          <w14:ligatures w14:val="none"/>
        </w:rPr>
      </w:r>
    </w:p>
    <w:tbl>
      <w:tblPr>
        <w:tblW w:w="0" w:type="auto"/>
        <w:tblBorders/>
        <w:tblLook w:val="04A0" w:firstRow="1" w:lastRow="0" w:firstColumn="1" w:lastColumn="0" w:noHBand="0" w:noVBand="1"/>
      </w:tblPr>
      <w:tblGrid>
        <w:gridCol w:w="4558"/>
        <w:gridCol w:w="4559"/>
      </w:tblGrid>
      <w:tr>
        <w:trPr/>
        <w:tc>
          <w:tcPr>
            <w:tcBorders/>
            <w:tcW w:w="4558" w:type="dxa"/>
          </w:tcPr>
          <w:p w14:paraId="7108ECB9" w14:textId="77777777">
            <w:pPr>
              <w:pBdr/>
              <w:spacing w:after="200" w:before="0" w:line="336" w:lineRule="auto"/>
              <w:ind w:firstLine="0"/>
              <w:jc w:val="center"/>
              <w:rPr>
                <w:rFonts w:eastAsia="Times New Roman"/>
                <w:b/>
                <w:szCs w:val="26"/>
                <w14:ligatures w14:val="none"/>
              </w:rPr>
            </w:pPr>
            <w:r>
              <w:rPr>
                <w:rFonts w:eastAsia="Times New Roman"/>
                <w:b/>
                <w:szCs w:val="26"/>
                <w14:ligatures w14:val="none"/>
              </w:rPr>
            </w:r>
            <w:r>
              <w:rPr>
                <w:rFonts w:eastAsia="Times New Roman"/>
                <w:b/>
                <w:szCs w:val="26"/>
                <w14:ligatures w14:val="none"/>
              </w:rPr>
            </w:r>
            <w:r>
              <w:rPr>
                <w:rFonts w:eastAsia="Times New Roman"/>
                <w:b/>
                <w:szCs w:val="26"/>
                <w14:ligatures w14:val="none"/>
              </w:rPr>
            </w:r>
          </w:p>
        </w:tc>
        <w:tc>
          <w:tcPr>
            <w:tcBorders/>
            <w:tcW w:w="4559" w:type="dxa"/>
          </w:tcPr>
          <w:p w14:paraId="7E6E6C0A" w14:textId="77777777">
            <w:pPr>
              <w:pBdr/>
              <w:spacing w:after="0" w:before="0" w:line="240" w:lineRule="auto"/>
              <w:ind w:firstLine="0"/>
              <w:jc w:val="center"/>
              <w:rPr>
                <w:rFonts w:eastAsia="Calibri"/>
                <w:b/>
                <w:szCs w:val="26"/>
                <w14:ligatures w14:val="none"/>
              </w:rPr>
            </w:pPr>
            <w:r>
              <w:rPr>
                <w:rFonts w:eastAsia="Calibri"/>
                <w:b/>
                <w:szCs w:val="26"/>
                <w14:ligatures w14:val="none"/>
              </w:rPr>
              <w:t xml:space="preserve">NGƯỜI HƯỚNG DẪN</w:t>
            </w:r>
            <w:r>
              <w:rPr>
                <w:rFonts w:eastAsia="Calibri"/>
                <w:b/>
                <w:szCs w:val="26"/>
                <w14:ligatures w14:val="none"/>
              </w:rPr>
            </w:r>
            <w:r>
              <w:rPr>
                <w:rFonts w:eastAsia="Calibri"/>
                <w:b/>
                <w:szCs w:val="26"/>
                <w14:ligatures w14:val="none"/>
              </w:rPr>
            </w:r>
          </w:p>
          <w:p w14:paraId="6D33BF21" w14:textId="77777777">
            <w:pPr>
              <w:pBdr/>
              <w:spacing w:after="200" w:before="0" w:line="336" w:lineRule="auto"/>
              <w:ind w:firstLine="0"/>
              <w:jc w:val="center"/>
              <w:rPr>
                <w:rFonts w:eastAsia="Times New Roman"/>
                <w:i/>
                <w:szCs w:val="26"/>
                <w14:ligatures w14:val="none"/>
              </w:rPr>
            </w:pPr>
            <w:r>
              <w:rPr>
                <w:rFonts w:eastAsia="Calibri"/>
                <w:i/>
                <w:szCs w:val="26"/>
                <w14:ligatures w14:val="none"/>
              </w:rPr>
              <w:t xml:space="preserve">(ký và ghi rõ họ tên)</w:t>
            </w:r>
            <w:r>
              <w:rPr>
                <w:rFonts w:eastAsia="Times New Roman"/>
                <w:i/>
                <w:szCs w:val="26"/>
                <w14:ligatures w14:val="none"/>
              </w:rPr>
            </w:r>
            <w:r>
              <w:rPr>
                <w:rFonts w:eastAsia="Times New Roman"/>
                <w:i/>
                <w:szCs w:val="26"/>
                <w14:ligatures w14:val="none"/>
              </w:rPr>
            </w:r>
          </w:p>
        </w:tc>
      </w:tr>
    </w:tbl>
    <w:p w14:paraId="4753BE63" w14:textId="77777777">
      <w:pPr>
        <w:pBdr/>
        <w:spacing/>
        <w:ind/>
        <w:rPr/>
      </w:pPr>
      <w:r/>
      <w:r/>
    </w:p>
    <w:p w14:paraId="419F7158" w14:textId="77777777">
      <w:pPr>
        <w:pBdr/>
        <w:spacing/>
        <w:ind/>
        <w:rPr/>
      </w:pPr>
      <w:r/>
      <w:r/>
    </w:p>
    <w:p w14:paraId="5AD0892D" w14:textId="77777777">
      <w:pPr>
        <w:pBdr/>
        <w:spacing/>
        <w:ind/>
        <w:rPr/>
      </w:pPr>
      <w:r/>
      <w:r/>
    </w:p>
    <w:p w14:paraId="52CB35CF" w14:textId="77777777">
      <w:pPr>
        <w:pBdr/>
        <w:spacing/>
        <w:ind/>
        <w:rPr/>
      </w:pPr>
      <w:r/>
      <w:r/>
    </w:p>
    <w:p w14:paraId="10080E55" w14:textId="77777777">
      <w:pPr>
        <w:pBdr/>
        <w:spacing/>
        <w:ind/>
        <w:rPr/>
      </w:pPr>
      <w:r/>
      <w:r/>
    </w:p>
    <w:p w14:paraId="379AE076" w14:textId="77777777">
      <w:pPr>
        <w:pBdr/>
        <w:spacing/>
        <w:ind/>
        <w:rPr/>
      </w:pPr>
      <w:r/>
      <w:r/>
    </w:p>
    <w:p w14:paraId="1AA8F91D" w14:textId="77777777">
      <w:pPr>
        <w:pBdr/>
        <w:spacing/>
        <w:ind/>
        <w:rPr/>
      </w:pPr>
      <w:r/>
      <w:r/>
    </w:p>
    <w:p w14:paraId="6F4A6D74" w14:textId="77777777">
      <w:pPr>
        <w:pBdr/>
        <w:spacing/>
        <w:ind/>
        <w:rPr/>
      </w:pPr>
      <w:r/>
      <w:r/>
    </w:p>
    <w:p w14:paraId="1F4D48A5" w14:textId="77777777">
      <w:pPr>
        <w:pBdr/>
        <w:spacing/>
        <w:ind/>
        <w:rPr/>
      </w:pPr>
      <w:r/>
      <w:r/>
    </w:p>
    <w:p w14:paraId="631474DF" w14:textId="77777777">
      <w:pPr>
        <w:pBdr/>
        <w:spacing/>
        <w:ind/>
        <w:rPr/>
      </w:pPr>
      <w:r/>
      <w:r/>
    </w:p>
    <w:p w14:paraId="4EC94B30" w14:textId="77777777">
      <w:pPr>
        <w:pBdr/>
        <w:spacing/>
        <w:ind/>
        <w:rPr/>
      </w:pPr>
      <w:r/>
      <w:r/>
    </w:p>
    <w:p w14:paraId="58DF524A" w14:textId="77777777">
      <w:pPr>
        <w:pBdr/>
        <w:spacing/>
        <w:ind/>
        <w:rPr/>
      </w:pPr>
      <w:r/>
      <w:r/>
    </w:p>
    <w:p w14:paraId="5955AF19" w14:textId="77777777">
      <w:pPr>
        <w:pBdr/>
        <w:spacing/>
        <w:ind/>
        <w:rPr/>
      </w:pPr>
      <w:r/>
      <w:r/>
    </w:p>
    <w:p w14:paraId="2C986375" w14:textId="681C3733">
      <w:pPr>
        <w:pBdr/>
        <w:spacing w:after="200" w:before="0" w:line="336" w:lineRule="auto"/>
        <w:ind w:firstLine="0"/>
        <w:jc w:val="center"/>
        <w:rPr>
          <w:rFonts w:eastAsia="Calibri"/>
          <w:b/>
          <w:sz w:val="28"/>
          <w:szCs w:val="28"/>
          <w14:ligatures w14:val="none"/>
        </w:rPr>
      </w:pPr>
      <w:r>
        <w:rPr>
          <w:rFonts w:eastAsia="Calibri"/>
          <w:b/>
          <w:szCs w:val="26"/>
          <w14:ligatures w14:val="none"/>
        </w:rPr>
        <w:br w:type="page" w:clear="all"/>
      </w:r>
      <w:r>
        <w:rPr>
          <w:rFonts w:eastAsia="Calibri"/>
          <w:b/>
          <w:sz w:val="28"/>
          <w:szCs w:val="28"/>
          <w14:ligatures w14:val="none"/>
        </w:rPr>
        <w:t xml:space="preserve">MỤC LỤC</w:t>
      </w:r>
      <w:r>
        <w:rPr>
          <w:rFonts w:eastAsia="Calibri"/>
          <w:b/>
          <w:sz w:val="28"/>
          <w:szCs w:val="28"/>
          <w14:ligatures w14:val="none"/>
        </w:rPr>
      </w:r>
      <w:r>
        <w:rPr>
          <w:rFonts w:eastAsia="Calibri"/>
          <w:b/>
          <w:sz w:val="28"/>
          <w:szCs w:val="28"/>
          <w14:ligatures w14:val="none"/>
        </w:rPr>
      </w:r>
    </w:p>
    <w:p w14:paraId="5E0750FE" w14:textId="1D7E89B4">
      <w:pPr>
        <w:pBdr/>
        <w:spacing/>
        <w:ind/>
        <w:rPr/>
      </w:pPr>
      <w:r>
        <w:br w:type="page" w:clear="all"/>
      </w:r>
      <w:r/>
    </w:p>
    <w:p w14:paraId="5611590F" w14:textId="77777777">
      <w:pPr>
        <w:pBdr/>
        <w:tabs>
          <w:tab w:val="left" w:leader="none" w:pos="180"/>
          <w:tab w:val="right" w:leader="none" w:pos="8640"/>
        </w:tabs>
        <w:spacing w:after="0" w:before="0"/>
        <w:ind/>
        <w:jc w:val="center"/>
        <w:rPr>
          <w:rFonts w:eastAsia="Times New Roman"/>
          <w:b/>
          <w:sz w:val="28"/>
          <w:szCs w:val="28"/>
          <w14:ligatures w14:val="none"/>
        </w:rPr>
      </w:pPr>
      <w:r>
        <w:rPr>
          <w:rFonts w:eastAsia="Times New Roman"/>
          <w:b/>
          <w:sz w:val="28"/>
          <w:szCs w:val="28"/>
          <w14:ligatures w14:val="none"/>
        </w:rPr>
        <w:t xml:space="preserve">DANH MỤC SƠ ĐỒ, HÌNH ẢNH</w:t>
      </w:r>
      <w:r>
        <w:rPr>
          <w:rFonts w:eastAsia="Times New Roman"/>
          <w:b/>
          <w:sz w:val="28"/>
          <w:szCs w:val="28"/>
          <w14:ligatures w14:val="none"/>
        </w:rPr>
      </w:r>
      <w:r>
        <w:rPr>
          <w:rFonts w:eastAsia="Times New Roman"/>
          <w:b/>
          <w:sz w:val="28"/>
          <w:szCs w:val="28"/>
          <w14:ligatures w14:val="none"/>
        </w:rPr>
      </w:r>
    </w:p>
    <w:p w14:paraId="7292892F" w14:textId="77777777">
      <w:pPr>
        <w:pBdr/>
        <w:tabs>
          <w:tab w:val="left" w:leader="none" w:pos="851"/>
          <w:tab w:val="decimal" w:leader="dot" w:pos="8460"/>
        </w:tabs>
        <w:spacing w:after="0" w:before="0"/>
        <w:ind w:firstLine="0"/>
        <w:rPr>
          <w:rFonts w:eastAsia="Times New Roman"/>
          <w:szCs w:val="26"/>
          <w14:ligatures w14:val="none"/>
        </w:rPr>
      </w:pPr>
      <w:r>
        <w:rPr>
          <w:rFonts w:eastAsia="Times New Roman"/>
          <w:szCs w:val="26"/>
          <w14:ligatures w14:val="none"/>
        </w:rPr>
      </w:r>
      <w:r>
        <w:rPr>
          <w:rFonts w:eastAsia="Times New Roman"/>
          <w:szCs w:val="26"/>
          <w14:ligatures w14:val="none"/>
        </w:rPr>
      </w:r>
      <w:r>
        <w:rPr>
          <w:rFonts w:eastAsia="Times New Roman"/>
          <w:szCs w:val="26"/>
          <w14:ligatures w14:val="none"/>
        </w:rPr>
      </w:r>
    </w:p>
    <w:p w14:paraId="7AA5D020" w14:textId="77777777">
      <w:pPr>
        <w:pBdr/>
        <w:tabs>
          <w:tab w:val="left" w:leader="none" w:pos="851"/>
          <w:tab w:val="decimal" w:leader="dot" w:pos="8460"/>
        </w:tabs>
        <w:spacing w:after="0" w:before="0"/>
        <w:ind w:firstLine="0"/>
        <w:rPr>
          <w:rFonts w:eastAsia="Times New Roman"/>
          <w:szCs w:val="26"/>
          <w14:ligatures w14:val="none"/>
        </w:rPr>
      </w:pPr>
      <w:r>
        <w:rPr>
          <w:rFonts w:eastAsia="Times New Roman"/>
          <w:szCs w:val="26"/>
          <w14:ligatures w14:val="none"/>
        </w:rPr>
        <w:t xml:space="preserve">Hình 1.1. Các sản phẩm của công ty </w:t>
      </w:r>
      <w:r>
        <w:rPr>
          <w:rFonts w:eastAsia="Times New Roman"/>
          <w:szCs w:val="26"/>
          <w14:ligatures w14:val="none"/>
        </w:rPr>
        <w:tab/>
        <w:t xml:space="preserve">7</w:t>
      </w:r>
      <w:r>
        <w:rPr>
          <w:rFonts w:eastAsia="Times New Roman"/>
          <w:szCs w:val="26"/>
          <w14:ligatures w14:val="none"/>
        </w:rPr>
      </w:r>
      <w:r>
        <w:rPr>
          <w:rFonts w:eastAsia="Times New Roman"/>
          <w:szCs w:val="26"/>
          <w14:ligatures w14:val="none"/>
        </w:rPr>
      </w:r>
    </w:p>
    <w:p w14:paraId="462E45CC" w14:textId="77777777">
      <w:pPr>
        <w:pBdr/>
        <w:tabs>
          <w:tab w:val="left" w:leader="none" w:pos="851"/>
          <w:tab w:val="decimal" w:leader="dot" w:pos="8460"/>
        </w:tabs>
        <w:spacing w:after="0" w:before="0"/>
        <w:ind w:firstLine="0"/>
        <w:rPr>
          <w:rFonts w:eastAsia="Times New Roman"/>
          <w:szCs w:val="26"/>
          <w14:ligatures w14:val="none"/>
        </w:rPr>
      </w:pPr>
      <w:r>
        <w:rPr>
          <w:rFonts w:eastAsia="Times New Roman"/>
          <w:szCs w:val="26"/>
          <w14:ligatures w14:val="none"/>
        </w:rPr>
        <w:t xml:space="preserve">Hình 2.1. Sơ đồ tổng quan </w:t>
      </w:r>
      <w:r>
        <w:rPr>
          <w:rFonts w:eastAsia="Times New Roman"/>
          <w:szCs w:val="26"/>
          <w14:ligatures w14:val="none"/>
        </w:rPr>
        <w:tab/>
        <w:t xml:space="preserve">8</w:t>
      </w:r>
      <w:r>
        <w:rPr>
          <w:rFonts w:eastAsia="Times New Roman"/>
          <w:szCs w:val="26"/>
          <w14:ligatures w14:val="none"/>
        </w:rPr>
      </w:r>
      <w:r>
        <w:rPr>
          <w:rFonts w:eastAsia="Times New Roman"/>
          <w:szCs w:val="26"/>
          <w14:ligatures w14:val="none"/>
        </w:rPr>
      </w:r>
    </w:p>
    <w:p w14:paraId="78388BC8" w14:textId="77777777">
      <w:pPr>
        <w:pBdr/>
        <w:tabs>
          <w:tab w:val="left" w:leader="none" w:pos="851"/>
          <w:tab w:val="decimal" w:leader="dot" w:pos="8460"/>
        </w:tabs>
        <w:spacing w:after="0" w:before="0"/>
        <w:ind w:firstLine="0"/>
        <w:rPr>
          <w:rFonts w:eastAsia="Times New Roman"/>
          <w:szCs w:val="26"/>
          <w14:ligatures w14:val="none"/>
        </w:rPr>
      </w:pPr>
      <w:r>
        <w:rPr>
          <w:rFonts w:eastAsia="Times New Roman"/>
          <w:szCs w:val="26"/>
          <w14:ligatures w14:val="none"/>
        </w:rPr>
        <w:t xml:space="preserve">Hình 2.3. Sơ đồ dây chuyền </w:t>
      </w:r>
      <w:r>
        <w:rPr>
          <w:rFonts w:eastAsia="Times New Roman"/>
          <w:szCs w:val="26"/>
          <w14:ligatures w14:val="none"/>
        </w:rPr>
        <w:tab/>
        <w:t xml:space="preserve">9</w:t>
      </w:r>
      <w:r>
        <w:rPr>
          <w:rFonts w:eastAsia="Times New Roman"/>
          <w:szCs w:val="26"/>
          <w14:ligatures w14:val="none"/>
        </w:rPr>
      </w:r>
      <w:r>
        <w:rPr>
          <w:rFonts w:eastAsia="Times New Roman"/>
          <w:szCs w:val="26"/>
          <w14:ligatures w14:val="none"/>
        </w:rPr>
      </w:r>
    </w:p>
    <w:p w14:paraId="2C576E58" w14:textId="77777777">
      <w:pPr>
        <w:pBdr/>
        <w:tabs>
          <w:tab w:val="right" w:leader="none" w:pos="8640"/>
        </w:tabs>
        <w:spacing w:after="200" w:before="0"/>
        <w:ind w:firstLine="0"/>
        <w:jc w:val="center"/>
        <w:rPr>
          <w:rFonts w:eastAsia="Calibri"/>
          <w:b/>
          <w:szCs w:val="26"/>
          <w14:ligatures w14:val="none"/>
        </w:rPr>
      </w:pPr>
      <w:r>
        <w:rPr>
          <w:rFonts w:eastAsia="Calibri"/>
          <w:b/>
          <w:szCs w:val="26"/>
          <w14:ligatures w14:val="none"/>
        </w:rPr>
      </w:r>
      <w:r>
        <w:rPr>
          <w:rFonts w:eastAsia="Calibri"/>
          <w:b/>
          <w:szCs w:val="26"/>
          <w14:ligatures w14:val="none"/>
        </w:rPr>
      </w:r>
      <w:r>
        <w:rPr>
          <w:rFonts w:eastAsia="Calibri"/>
          <w:b/>
          <w:szCs w:val="26"/>
          <w14:ligatures w14:val="none"/>
        </w:rPr>
      </w:r>
    </w:p>
    <w:p w14:paraId="3130F505" w14:textId="77777777">
      <w:pPr>
        <w:pBdr/>
        <w:tabs>
          <w:tab w:val="right" w:leader="none" w:pos="8640"/>
        </w:tabs>
        <w:spacing w:after="200" w:before="0"/>
        <w:ind w:firstLine="0"/>
        <w:jc w:val="center"/>
        <w:rPr>
          <w:rFonts w:eastAsia="Calibri"/>
          <w:b/>
          <w:szCs w:val="26"/>
          <w14:ligatures w14:val="none"/>
        </w:rPr>
      </w:pPr>
      <w:r>
        <w:rPr>
          <w:rFonts w:eastAsia="Calibri"/>
          <w:b/>
          <w:szCs w:val="26"/>
          <w14:ligatures w14:val="none"/>
        </w:rP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0" locked="0" layoutInCell="1" allowOverlap="1">
                <wp:simplePos x="0" y="0"/>
                <wp:positionH relativeFrom="column">
                  <wp:posOffset>1393190</wp:posOffset>
                </wp:positionH>
                <wp:positionV relativeFrom="paragraph">
                  <wp:posOffset>353060</wp:posOffset>
                </wp:positionV>
                <wp:extent cx="3235325" cy="2398395"/>
                <wp:effectExtent l="12065" t="11430" r="10160" b="9525"/>
                <wp:wrapNone/>
                <wp:docPr id="12" name="Rectangle 40"/>
                <wp:cNvGraphicFramePr/>
                <a:graphic xmlns:a="http://schemas.openxmlformats.org/drawingml/2006/main">
                  <a:graphicData uri="http://schemas.microsoft.com/office/word/2010/wordprocessingShape">
                    <wps:wsp>
                      <wps:cNvPr id="0" name=""/>
                      <wps:cNvSpPr>
                        <a:spLocks noChangeArrowheads="1"/>
                      </wps:cNvSpPr>
                      <wps:spPr bwMode="auto">
                        <a:xfrm>
                          <a:off x="0" y="0"/>
                          <a:ext cx="3235325" cy="2398395"/>
                        </a:xfrm>
                        <a:prstGeom prst="rect">
                          <a:avLst/>
                        </a:prstGeom>
                        <a:solidFill>
                          <a:srgbClr val="FFFFFF"/>
                        </a:solidFill>
                        <a:ln w="9525">
                          <a:solidFill>
                            <a:srgbClr val="FFFFFF"/>
                          </a:solidFill>
                          <a:miter lim="800000"/>
                          <a:headEnd/>
                          <a:tailEnd/>
                        </a:ln>
                      </wps:spPr>
                      <wps:txbx>
                        <w:txbxContent>
                          <w:p w14:paraId="2ABE6E72" w14:textId="77777777">
                            <w:pPr>
                              <w:pBdr/>
                              <w:spacing/>
                              <w:ind/>
                              <w:rPr/>
                            </w:pPr>
                            <w:r>
                              <mc:AlternateContent>
                                <mc:Choice Requires="wpg">
                                  <w:drawing>
                                    <wp:inline xmlns:wp="http://schemas.openxmlformats.org/drawingml/2006/wordprocessingDrawing" distT="0" distB="0" distL="0" distR="0">
                                      <wp:extent cx="3036570" cy="2116455"/>
                                      <wp:effectExtent l="0" t="0" r="0" b="0"/>
                                      <wp:docPr id="13" name="Picture 166083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pic:cNvPicPr>
                                              <pic:nvPr/>
                                            </pic:nvPicPr>
                                            <pic:blipFill rotWithShape="1">
                                              <a:blip r:embed="rId10">
                                                <a:extLst>
                                                  <a:ext uri="{96DAC541-7B7A-43D3-8B79-37D633B846F1}">
                                                    <asvg:svgBlip xmlns:asvg="http://schemas.microsoft.com/office/drawing/2016/SVG/main" r:embed="rId11"/>
                                                  </a:ext>
                                                </a:extLst>
                                              </a:blip>
                                              <a:stretch/>
                                            </pic:blipFill>
                                            <pic:spPr bwMode="auto">
                                              <a:xfrm>
                                                <a:off x="0" y="0"/>
                                                <a:ext cx="3036570" cy="211645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39.10pt;height:166.65pt;mso-wrap-distance-left:0.00pt;mso-wrap-distance-top:0.00pt;mso-wrap-distance-right:0.00pt;mso-wrap-distance-bottom:0.00pt;z-index:1;" stroked="f">
                                      <v:imagedata r:id="rId10" o:title=""/>
                                      <o:lock v:ext="edit" rotation="t"/>
                                    </v:shape>
                                  </w:pict>
                                </mc:Fallback>
                              </mc:AlternateContent>
                            </w: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shape 12" o:spid="_x0000_s12" o:spt="1" type="#_x0000_t1" style="position:absolute;z-index:251672576;o:allowoverlap:true;o:allowincell:true;mso-position-horizontal-relative:text;margin-left:109.70pt;mso-position-horizontal:absolute;mso-position-vertical-relative:text;margin-top:27.80pt;mso-position-vertical:absolute;width:254.75pt;height:188.85pt;mso-wrap-distance-left:9.00pt;mso-wrap-distance-top:0.00pt;mso-wrap-distance-right:9.00pt;mso-wrap-distance-bottom:0.00pt;v-text-anchor:top;visibility:visible;" fillcolor="#FFFFFF" strokecolor="#FFFFFF" strokeweight="0.75pt">
                <v:textbox inset="0,0,0,0">
                  <w:txbxContent>
                    <w:p w14:paraId="2ABE6E72" w14:textId="77777777">
                      <w:pPr>
                        <w:pBdr/>
                        <w:spacing/>
                        <w:ind/>
                        <w:rPr/>
                      </w:pPr>
                      <w:r>
                        <mc:AlternateContent>
                          <mc:Choice Requires="wpg">
                            <w:drawing>
                              <wp:inline xmlns:wp="http://schemas.openxmlformats.org/drawingml/2006/wordprocessingDrawing" distT="0" distB="0" distL="0" distR="0">
                                <wp:extent cx="3036570" cy="2116455"/>
                                <wp:effectExtent l="0" t="0" r="0" b="0"/>
                                <wp:docPr id="13" name="Picture 1660830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pic:cNvPicPr>
                                        <pic:nvPr/>
                                      </pic:nvPicPr>
                                      <pic:blipFill rotWithShape="1">
                                        <a:blip r:embed="rId10">
                                          <a:extLst>
                                            <a:ext uri="{96DAC541-7B7A-43D3-8B79-37D633B846F1}">
                                              <asvg:svgBlip xmlns:asvg="http://schemas.microsoft.com/office/drawing/2016/SVG/main" r:embed="rId11"/>
                                            </a:ext>
                                          </a:extLst>
                                        </a:blip>
                                        <a:stretch/>
                                      </pic:blipFill>
                                      <pic:spPr bwMode="auto">
                                        <a:xfrm>
                                          <a:off x="0" y="0"/>
                                          <a:ext cx="3036570" cy="211645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39.10pt;height:166.65pt;mso-wrap-distance-left:0.00pt;mso-wrap-distance-top:0.00pt;mso-wrap-distance-right:0.00pt;mso-wrap-distance-bottom:0.00pt;z-index:1;" stroked="f">
                                <v:imagedata r:id="rId10" o:title=""/>
                                <o:lock v:ext="edit" rotation="t"/>
                              </v:shape>
                            </w:pict>
                          </mc:Fallback>
                        </mc:AlternateContent>
                      </w:r>
                      <w:r/>
                    </w:p>
                  </w:txbxContent>
                </v:textbox>
              </v:shape>
            </w:pict>
          </mc:Fallback>
        </mc:AlternateContent>
      </w:r>
      <w:r>
        <w:rPr>
          <w:rFonts w:eastAsia="Calibri"/>
          <w:b/>
          <w:szCs w:val="26"/>
          <w14:ligatures w14:val="none"/>
        </w:rPr>
        <w:t xml:space="preserve">MẪU SƠ ĐỒ, HÌNH ẢNH</w:t>
      </w:r>
      <w:r>
        <w:rPr>
          <w:rFonts w:eastAsia="Calibri"/>
          <w:b/>
          <w:szCs w:val="26"/>
          <w14:ligatures w14:val="none"/>
        </w:rPr>
      </w:r>
      <w:r>
        <w:rPr>
          <w:rFonts w:eastAsia="Calibri"/>
          <w:b/>
          <w:szCs w:val="26"/>
          <w14:ligatures w14:val="none"/>
        </w:rPr>
      </w:r>
    </w:p>
    <w:p w14:paraId="3E348C7F" w14:textId="77777777">
      <w:pPr>
        <w:pBdr/>
        <w:tabs>
          <w:tab w:val="right" w:leader="none" w:pos="8640"/>
        </w:tabs>
        <w:spacing w:after="200" w:before="0"/>
        <w:ind w:firstLine="0"/>
        <w:jc w:val="center"/>
        <w:rPr>
          <w:rFonts w:eastAsia="Calibri"/>
          <w:b/>
          <w:szCs w:val="26"/>
          <w14:ligatures w14:val="none"/>
        </w:rPr>
      </w:pPr>
      <w:r>
        <w:rPr>
          <w:rFonts w:eastAsia="Calibri"/>
          <w:b/>
          <w:szCs w:val="26"/>
          <w14:ligatures w14:val="none"/>
        </w:rPr>
      </w:r>
      <w:r>
        <w:rPr>
          <w:rFonts w:eastAsia="Calibri"/>
          <w:b/>
          <w:szCs w:val="26"/>
          <w14:ligatures w14:val="none"/>
        </w:rPr>
      </w:r>
      <w:r>
        <w:rPr>
          <w:rFonts w:eastAsia="Calibri"/>
          <w:b/>
          <w:szCs w:val="26"/>
          <w14:ligatures w14:val="none"/>
        </w:rPr>
      </w:r>
    </w:p>
    <w:p w14:paraId="00FEA926" w14:textId="77777777">
      <w:pPr>
        <w:pBdr/>
        <w:tabs>
          <w:tab w:val="right" w:leader="none" w:pos="8640"/>
        </w:tabs>
        <w:spacing w:after="200" w:before="0"/>
        <w:ind w:firstLine="0"/>
        <w:jc w:val="center"/>
        <w:rPr>
          <w:rFonts w:eastAsia="Calibri"/>
          <w:b/>
          <w:szCs w:val="26"/>
          <w14:ligatures w14:val="none"/>
        </w:rPr>
      </w:pPr>
      <w:r>
        <w:rPr>
          <w:rFonts w:eastAsia="Calibri"/>
          <w:b/>
          <w:szCs w:val="26"/>
          <w14:ligatures w14:val="none"/>
        </w:rPr>
      </w:r>
      <w:r>
        <w:rPr>
          <w:rFonts w:eastAsia="Calibri"/>
          <w:b/>
          <w:szCs w:val="26"/>
          <w14:ligatures w14:val="none"/>
        </w:rPr>
      </w:r>
      <w:r>
        <w:rPr>
          <w:rFonts w:eastAsia="Calibri"/>
          <w:b/>
          <w:szCs w:val="26"/>
          <w14:ligatures w14:val="none"/>
        </w:rPr>
      </w:r>
    </w:p>
    <w:p w14:paraId="44ABD572" w14:textId="77777777">
      <w:pPr>
        <w:pBdr/>
        <w:tabs>
          <w:tab w:val="left" w:leader="none" w:pos="851"/>
        </w:tabs>
        <w:spacing w:after="0" w:before="0"/>
        <w:ind w:firstLine="0"/>
        <w:jc w:val="center"/>
        <w:rPr>
          <w:rFonts w:eastAsia="Batang"/>
          <w:bCs/>
          <w:i/>
          <w:szCs w:val="26"/>
          <w:lang w:eastAsia="ko-KR"/>
          <w14:ligatures w14:val="none"/>
        </w:rPr>
      </w:pPr>
      <w:r>
        <w:rPr>
          <w:rFonts w:eastAsia="Batang"/>
          <w:bCs/>
          <w:i/>
          <w:szCs w:val="26"/>
          <w:lang w:eastAsia="ko-KR"/>
          <w14:ligatures w14:val="none"/>
        </w:rPr>
      </w:r>
      <w:r>
        <w:rPr>
          <w:rFonts w:eastAsia="Batang"/>
          <w:bCs/>
          <w:i/>
          <w:szCs w:val="26"/>
          <w:lang w:eastAsia="ko-KR"/>
          <w14:ligatures w14:val="none"/>
        </w:rPr>
      </w:r>
      <w:r>
        <w:rPr>
          <w:rFonts w:eastAsia="Batang"/>
          <w:bCs/>
          <w:i/>
          <w:szCs w:val="26"/>
          <w:lang w:eastAsia="ko-KR"/>
          <w14:ligatures w14:val="none"/>
        </w:rPr>
      </w:r>
    </w:p>
    <w:p w14:paraId="0F284A90" w14:textId="77777777">
      <w:pPr>
        <w:pBdr/>
        <w:tabs>
          <w:tab w:val="left" w:leader="none" w:pos="851"/>
        </w:tabs>
        <w:spacing w:after="0" w:before="0"/>
        <w:ind w:firstLine="0"/>
        <w:jc w:val="center"/>
        <w:rPr>
          <w:rFonts w:eastAsia="Batang"/>
          <w:bCs/>
          <w:i/>
          <w:szCs w:val="26"/>
          <w:lang w:eastAsia="ko-KR"/>
          <w14:ligatures w14:val="none"/>
        </w:rPr>
      </w:pPr>
      <w:r>
        <w:rPr>
          <w:rFonts w:eastAsia="Batang"/>
          <w:bCs/>
          <w:i/>
          <w:szCs w:val="26"/>
          <w:lang w:eastAsia="ko-KR"/>
          <w14:ligatures w14:val="none"/>
        </w:rPr>
      </w:r>
      <w:r>
        <w:rPr>
          <w:rFonts w:eastAsia="Batang"/>
          <w:bCs/>
          <w:i/>
          <w:szCs w:val="26"/>
          <w:lang w:eastAsia="ko-KR"/>
          <w14:ligatures w14:val="none"/>
        </w:rPr>
      </w:r>
      <w:r>
        <w:rPr>
          <w:rFonts w:eastAsia="Batang"/>
          <w:bCs/>
          <w:i/>
          <w:szCs w:val="26"/>
          <w:lang w:eastAsia="ko-KR"/>
          <w14:ligatures w14:val="none"/>
        </w:rPr>
      </w:r>
    </w:p>
    <w:p w14:paraId="17C13495" w14:textId="77777777">
      <w:pPr>
        <w:pBdr/>
        <w:tabs>
          <w:tab w:val="left" w:leader="none" w:pos="851"/>
        </w:tabs>
        <w:spacing w:after="0" w:before="0"/>
        <w:ind w:firstLine="0"/>
        <w:jc w:val="center"/>
        <w:rPr>
          <w:rFonts w:eastAsia="Batang"/>
          <w:bCs/>
          <w:i/>
          <w:szCs w:val="26"/>
          <w:lang w:eastAsia="ko-KR"/>
          <w14:ligatures w14:val="none"/>
        </w:rPr>
      </w:pPr>
      <w:r>
        <w:rPr>
          <w:rFonts w:eastAsia="Batang"/>
          <w:bCs/>
          <w:i/>
          <w:szCs w:val="26"/>
          <w:lang w:eastAsia="ko-KR"/>
          <w14:ligatures w14:val="none"/>
        </w:rPr>
      </w:r>
      <w:r>
        <w:rPr>
          <w:rFonts w:eastAsia="Batang"/>
          <w:bCs/>
          <w:i/>
          <w:szCs w:val="26"/>
          <w:lang w:eastAsia="ko-KR"/>
          <w14:ligatures w14:val="none"/>
        </w:rPr>
      </w:r>
      <w:r>
        <w:rPr>
          <w:rFonts w:eastAsia="Batang"/>
          <w:bCs/>
          <w:i/>
          <w:szCs w:val="26"/>
          <w:lang w:eastAsia="ko-KR"/>
          <w14:ligatures w14:val="none"/>
        </w:rPr>
      </w:r>
    </w:p>
    <w:p w14:paraId="6A0AE96E" w14:textId="77777777">
      <w:pPr>
        <w:pBdr/>
        <w:tabs>
          <w:tab w:val="left" w:leader="none" w:pos="851"/>
        </w:tabs>
        <w:spacing w:after="0" w:before="0"/>
        <w:ind w:firstLine="0"/>
        <w:jc w:val="center"/>
        <w:rPr>
          <w:rFonts w:eastAsia="Batang"/>
          <w:bCs/>
          <w:i/>
          <w:szCs w:val="26"/>
          <w:lang w:eastAsia="ko-KR"/>
          <w14:ligatures w14:val="none"/>
        </w:rPr>
      </w:pPr>
      <w:r>
        <w:rPr>
          <w:rFonts w:eastAsia="Batang"/>
          <w:bCs/>
          <w:i/>
          <w:szCs w:val="26"/>
          <w:lang w:eastAsia="ko-KR"/>
          <w14:ligatures w14:val="none"/>
        </w:rPr>
      </w:r>
      <w:r>
        <w:rPr>
          <w:rFonts w:eastAsia="Batang"/>
          <w:bCs/>
          <w:i/>
          <w:szCs w:val="26"/>
          <w:lang w:eastAsia="ko-KR"/>
          <w14:ligatures w14:val="none"/>
        </w:rPr>
      </w:r>
      <w:r>
        <w:rPr>
          <w:rFonts w:eastAsia="Batang"/>
          <w:bCs/>
          <w:i/>
          <w:szCs w:val="26"/>
          <w:lang w:eastAsia="ko-KR"/>
          <w14:ligatures w14:val="none"/>
        </w:rPr>
      </w:r>
    </w:p>
    <w:p w14:paraId="3FAA0EBB" w14:textId="77777777">
      <w:pPr>
        <w:pBdr/>
        <w:tabs>
          <w:tab w:val="left" w:leader="none" w:pos="851"/>
        </w:tabs>
        <w:spacing w:after="0" w:before="0"/>
        <w:ind w:firstLine="0"/>
        <w:jc w:val="center"/>
        <w:rPr>
          <w:rFonts w:eastAsia="Batang"/>
          <w:bCs/>
          <w:i/>
          <w:szCs w:val="26"/>
          <w:lang w:eastAsia="ko-KR"/>
          <w14:ligatures w14:val="none"/>
        </w:rPr>
      </w:pPr>
      <w:r>
        <w:rPr>
          <w:rFonts w:eastAsia="Batang"/>
          <w:bCs/>
          <w:i/>
          <w:szCs w:val="26"/>
          <w:lang w:eastAsia="ko-KR"/>
          <w14:ligatures w14:val="none"/>
        </w:rPr>
      </w:r>
      <w:r>
        <w:rPr>
          <w:rFonts w:eastAsia="Batang"/>
          <w:bCs/>
          <w:i/>
          <w:szCs w:val="26"/>
          <w:lang w:eastAsia="ko-KR"/>
          <w14:ligatures w14:val="none"/>
        </w:rPr>
      </w:r>
      <w:r>
        <w:rPr>
          <w:rFonts w:eastAsia="Batang"/>
          <w:bCs/>
          <w:i/>
          <w:szCs w:val="26"/>
          <w:lang w:eastAsia="ko-KR"/>
          <w14:ligatures w14:val="none"/>
        </w:rPr>
      </w:r>
    </w:p>
    <w:p w14:paraId="7A03F9BE" w14:textId="77777777">
      <w:pPr>
        <w:pBdr/>
        <w:tabs>
          <w:tab w:val="left" w:leader="none" w:pos="851"/>
        </w:tabs>
        <w:spacing w:after="0" w:before="0"/>
        <w:ind w:firstLine="0"/>
        <w:jc w:val="center"/>
        <w:rPr>
          <w:rFonts w:eastAsia="Batang"/>
          <w:bCs/>
          <w:i/>
          <w:szCs w:val="26"/>
          <w:lang w:eastAsia="ko-KR"/>
          <w14:ligatures w14:val="none"/>
        </w:rPr>
      </w:pPr>
      <w:r>
        <w:rPr>
          <w:rFonts w:eastAsia="Batang"/>
          <w:bCs/>
          <w:i/>
          <w:szCs w:val="26"/>
          <w:lang w:eastAsia="ko-KR"/>
          <w14:ligatures w14:val="none"/>
        </w:rPr>
      </w:r>
      <w:r>
        <w:rPr>
          <w:rFonts w:eastAsia="Batang"/>
          <w:bCs/>
          <w:i/>
          <w:szCs w:val="26"/>
          <w:lang w:eastAsia="ko-KR"/>
          <w14:ligatures w14:val="none"/>
        </w:rPr>
      </w:r>
      <w:r>
        <w:rPr>
          <w:rFonts w:eastAsia="Batang"/>
          <w:bCs/>
          <w:i/>
          <w:szCs w:val="26"/>
          <w:lang w:eastAsia="ko-KR"/>
          <w14:ligatures w14:val="none"/>
        </w:rPr>
      </w:r>
    </w:p>
    <w:p w14:paraId="0590D7C0" w14:textId="77777777">
      <w:pPr>
        <w:pBdr/>
        <w:tabs>
          <w:tab w:val="left" w:leader="none" w:pos="851"/>
        </w:tabs>
        <w:spacing w:after="0" w:before="0"/>
        <w:ind w:firstLine="0"/>
        <w:jc w:val="center"/>
        <w:rPr>
          <w:rFonts w:eastAsia="Batang"/>
          <w:bCs/>
          <w:i/>
          <w:szCs w:val="26"/>
          <w:lang w:eastAsia="ko-KR"/>
          <w14:ligatures w14:val="none"/>
        </w:rPr>
      </w:pPr>
      <w:r>
        <w:rPr>
          <w:rFonts w:eastAsia="Batang"/>
          <w:bCs/>
          <w:i/>
          <w:szCs w:val="26"/>
          <w:lang w:eastAsia="ko-KR"/>
          <w14:ligatures w14:val="none"/>
        </w:rPr>
        <w:t xml:space="preserve">Hìn</w:t>
      </w:r>
      <w:r>
        <w:rPr>
          <w:rFonts w:eastAsia="Batang"/>
          <w:bCs/>
          <w:i/>
          <w:szCs w:val="26"/>
          <w:lang w:val="vi-VN" w:eastAsia="ko-KR"/>
          <w14:ligatures w14:val="none"/>
        </w:rPr>
        <w:t xml:space="preserve">h </w:t>
      </w:r>
      <w:r>
        <w:rPr>
          <w:rFonts w:eastAsia="Batang"/>
          <w:bCs/>
          <w:i/>
          <w:szCs w:val="26"/>
          <w:lang w:eastAsia="ko-KR"/>
          <w14:ligatures w14:val="none"/>
        </w:rPr>
        <w:t xml:space="preserve">3.1.  Sơ đồ thiết bị trộn</w:t>
      </w:r>
      <w:r>
        <w:rPr>
          <w:rFonts w:eastAsia="Batang"/>
          <w:bCs/>
          <w:i/>
          <w:szCs w:val="26"/>
          <w:lang w:eastAsia="ko-KR"/>
          <w14:ligatures w14:val="none"/>
        </w:rPr>
      </w:r>
      <w:r>
        <w:rPr>
          <w:rFonts w:eastAsia="Batang"/>
          <w:bCs/>
          <w:i/>
          <w:szCs w:val="26"/>
          <w:lang w:eastAsia="ko-KR"/>
          <w14:ligatures w14:val="none"/>
        </w:rPr>
      </w:r>
    </w:p>
    <w:p w14:paraId="20B19F9E" w14:textId="77777777">
      <w:pPr>
        <w:pBdr/>
        <w:tabs>
          <w:tab w:val="left" w:leader="none" w:pos="851"/>
        </w:tabs>
        <w:spacing w:after="0" w:before="0"/>
        <w:ind w:firstLine="0"/>
        <w:jc w:val="both"/>
        <w:rPr>
          <w:rFonts w:eastAsia="Batang"/>
          <w:bCs/>
          <w:szCs w:val="26"/>
          <w:lang w:eastAsia="ko-KR"/>
          <w14:ligatures w14:val="none"/>
        </w:rPr>
      </w:pPr>
      <w:r>
        <w:rPr>
          <w:rFonts w:eastAsia="Batang"/>
          <w:bCs/>
          <w:szCs w:val="26"/>
          <w:lang w:eastAsia="ko-KR"/>
          <w14:ligatures w14:val="none"/>
        </w:rPr>
        <w:tab/>
        <w:t xml:space="preserve">Chú thích:</w:t>
      </w:r>
      <w:r>
        <w:rPr>
          <w:rFonts w:eastAsia="Batang"/>
          <w:bCs/>
          <w:szCs w:val="26"/>
          <w:lang w:eastAsia="ko-KR"/>
          <w14:ligatures w14:val="none"/>
        </w:rPr>
      </w:r>
      <w:r>
        <w:rPr>
          <w:rFonts w:eastAsia="Batang"/>
          <w:bCs/>
          <w:szCs w:val="26"/>
          <w:lang w:eastAsia="ko-KR"/>
          <w14:ligatures w14:val="none"/>
        </w:rPr>
      </w:r>
    </w:p>
    <w:p w14:paraId="59453315" w14:textId="77777777">
      <w:pPr>
        <w:pBdr/>
        <w:tabs>
          <w:tab w:val="left" w:leader="none" w:pos="851"/>
        </w:tabs>
        <w:spacing w:after="0" w:before="0"/>
        <w:ind w:firstLine="0"/>
        <w:jc w:val="both"/>
        <w:rPr>
          <w:rFonts w:eastAsia="Batang"/>
          <w:bCs/>
          <w:szCs w:val="26"/>
          <w:lang w:eastAsia="ko-KR"/>
          <w14:ligatures w14:val="none"/>
        </w:rPr>
      </w:pPr>
      <w:r>
        <w:rPr>
          <w:rFonts w:eastAsia="Batang"/>
          <w:bCs/>
          <w:szCs w:val="26"/>
          <w:lang w:eastAsia="ko-KR"/>
          <w14:ligatures w14:val="none"/>
        </w:rPr>
        <w:tab/>
        <w:t xml:space="preserve">1. Motor</w:t>
      </w:r>
      <w:r>
        <w:rPr>
          <w:rFonts w:eastAsia="Batang"/>
          <w:bCs/>
          <w:szCs w:val="26"/>
          <w:lang w:eastAsia="ko-KR"/>
          <w14:ligatures w14:val="none"/>
        </w:rPr>
      </w:r>
      <w:r>
        <w:rPr>
          <w:rFonts w:eastAsia="Batang"/>
          <w:bCs/>
          <w:szCs w:val="26"/>
          <w:lang w:eastAsia="ko-KR"/>
          <w14:ligatures w14:val="none"/>
        </w:rPr>
      </w:r>
    </w:p>
    <w:p w14:paraId="4EC59FCB" w14:textId="77777777">
      <w:pPr>
        <w:pBdr/>
        <w:tabs>
          <w:tab w:val="left" w:leader="none" w:pos="851"/>
        </w:tabs>
        <w:spacing w:after="0" w:before="0"/>
        <w:ind w:firstLine="0"/>
        <w:jc w:val="both"/>
        <w:rPr>
          <w:rFonts w:eastAsia="Batang"/>
          <w:bCs/>
          <w:szCs w:val="26"/>
          <w:lang w:eastAsia="ko-KR"/>
          <w14:ligatures w14:val="none"/>
        </w:rPr>
      </w:pPr>
      <w:r>
        <w:rPr>
          <w:rFonts w:eastAsia="Batang"/>
          <w:bCs/>
          <w:szCs w:val="26"/>
          <w:lang w:eastAsia="ko-KR"/>
          <w14:ligatures w14:val="none"/>
        </w:rPr>
        <w:tab/>
        <w:t xml:space="preserve">2. </w:t>
      </w:r>
      <w:r>
        <w:rPr>
          <w:rFonts w:eastAsia="Batang"/>
          <w:bCs/>
          <w:szCs w:val="26"/>
          <w:lang w:eastAsia="ko-KR"/>
          <w14:ligatures w14:val="none"/>
        </w:rPr>
        <w:t xml:space="preserve">Dây  đai</w:t>
      </w:r>
      <w:r>
        <w:rPr>
          <w:rFonts w:eastAsia="Batang"/>
          <w:bCs/>
          <w:szCs w:val="26"/>
          <w:lang w:eastAsia="ko-KR"/>
          <w14:ligatures w14:val="none"/>
        </w:rPr>
      </w:r>
      <w:r>
        <w:rPr>
          <w:rFonts w:eastAsia="Batang"/>
          <w:bCs/>
          <w:szCs w:val="26"/>
          <w:lang w:eastAsia="ko-KR"/>
          <w14:ligatures w14:val="none"/>
        </w:rPr>
      </w:r>
    </w:p>
    <w:p w14:paraId="0E900F8F" w14:textId="77777777">
      <w:pPr>
        <w:pBdr/>
        <w:tabs>
          <w:tab w:val="left" w:leader="none" w:pos="851"/>
        </w:tabs>
        <w:spacing w:after="0" w:before="0"/>
        <w:ind w:firstLine="0"/>
        <w:jc w:val="both"/>
        <w:rPr>
          <w:rFonts w:eastAsia="Batang"/>
          <w:bCs/>
          <w:szCs w:val="26"/>
          <w:lang w:eastAsia="ko-KR"/>
          <w14:ligatures w14:val="none"/>
        </w:rPr>
      </w:pPr>
      <w:r>
        <w:rPr>
          <w:rFonts w:eastAsia="Batang"/>
          <w:bCs/>
          <w:szCs w:val="26"/>
          <w:lang w:eastAsia="ko-KR"/>
          <w14:ligatures w14:val="none"/>
        </w:rPr>
        <w:tab/>
        <w:t xml:space="preserve">3. Hộp số</w:t>
      </w:r>
      <w:r>
        <w:rPr>
          <w:rFonts w:eastAsia="Batang"/>
          <w:bCs/>
          <w:szCs w:val="26"/>
          <w:lang w:eastAsia="ko-KR"/>
          <w14:ligatures w14:val="none"/>
        </w:rPr>
      </w:r>
      <w:r>
        <w:rPr>
          <w:rFonts w:eastAsia="Batang"/>
          <w:bCs/>
          <w:szCs w:val="26"/>
          <w:lang w:eastAsia="ko-KR"/>
          <w14:ligatures w14:val="none"/>
        </w:rPr>
      </w:r>
    </w:p>
    <w:p w14:paraId="47B18823" w14:textId="77777777">
      <w:pPr>
        <w:pBdr/>
        <w:tabs>
          <w:tab w:val="left" w:leader="none" w:pos="851"/>
        </w:tabs>
        <w:spacing w:after="0" w:before="0"/>
        <w:ind w:firstLine="0"/>
        <w:jc w:val="both"/>
        <w:rPr>
          <w:rFonts w:eastAsia="Batang"/>
          <w:bCs/>
          <w:szCs w:val="26"/>
          <w:lang w:eastAsia="ko-KR"/>
          <w14:ligatures w14:val="none"/>
        </w:rPr>
      </w:pPr>
      <w:r>
        <w:rPr>
          <w:rFonts w:eastAsia="Batang"/>
          <w:bCs/>
          <w:szCs w:val="26"/>
          <w:lang w:eastAsia="ko-KR"/>
          <w14:ligatures w14:val="none"/>
        </w:rPr>
        <w:tab/>
        <w:t xml:space="preserve">4. Cánh khuấy</w:t>
      </w:r>
      <w:r>
        <w:rPr>
          <w:rFonts w:eastAsia="Batang"/>
          <w:bCs/>
          <w:szCs w:val="26"/>
          <w:lang w:eastAsia="ko-KR"/>
          <w14:ligatures w14:val="none"/>
        </w:rPr>
      </w:r>
      <w:r>
        <w:rPr>
          <w:rFonts w:eastAsia="Batang"/>
          <w:bCs/>
          <w:szCs w:val="26"/>
          <w:lang w:eastAsia="ko-KR"/>
          <w14:ligatures w14:val="none"/>
        </w:rPr>
      </w:r>
    </w:p>
    <w:p w14:paraId="00C0807C" w14:textId="77777777">
      <w:pPr>
        <w:pBdr/>
        <w:tabs>
          <w:tab w:val="left" w:leader="none" w:pos="851"/>
        </w:tabs>
        <w:spacing w:after="0" w:before="0"/>
        <w:ind w:firstLine="0"/>
        <w:jc w:val="both"/>
        <w:rPr>
          <w:rFonts w:eastAsia="Batang"/>
          <w:bCs/>
          <w:szCs w:val="26"/>
          <w:lang w:eastAsia="ko-KR"/>
          <w14:ligatures w14:val="none"/>
        </w:rPr>
      </w:pPr>
      <w:r>
        <w:rPr>
          <w:rFonts w:eastAsia="Batang"/>
          <w:bCs/>
          <w:szCs w:val="26"/>
          <w:lang w:eastAsia="ko-KR"/>
          <w14:ligatures w14:val="none"/>
        </w:rPr>
        <w:tab/>
        <w:t xml:space="preserve">5. Buồng trộn</w:t>
      </w:r>
      <w:r>
        <w:rPr>
          <w:rFonts w:eastAsia="Batang"/>
          <w:bCs/>
          <w:szCs w:val="26"/>
          <w:lang w:eastAsia="ko-KR"/>
          <w14:ligatures w14:val="none"/>
        </w:rPr>
      </w:r>
      <w:r>
        <w:rPr>
          <w:rFonts w:eastAsia="Batang"/>
          <w:bCs/>
          <w:szCs w:val="26"/>
          <w:lang w:eastAsia="ko-KR"/>
          <w14:ligatures w14:val="none"/>
        </w:rPr>
      </w:r>
    </w:p>
    <w:p w14:paraId="740DB962" w14:textId="77777777">
      <w:pPr>
        <w:pBdr/>
        <w:tabs>
          <w:tab w:val="left" w:leader="none" w:pos="851"/>
        </w:tabs>
        <w:spacing w:after="0" w:before="0"/>
        <w:ind w:firstLine="0"/>
        <w:jc w:val="both"/>
        <w:rPr>
          <w:rFonts w:eastAsia="Batang"/>
          <w:bCs/>
          <w:szCs w:val="26"/>
          <w:lang w:eastAsia="ko-KR"/>
          <w14:ligatures w14:val="none"/>
        </w:rPr>
      </w:pPr>
      <w:r>
        <w:rPr>
          <w:rFonts w:eastAsia="Batang"/>
          <w:bCs/>
          <w:szCs w:val="26"/>
          <w:lang w:eastAsia="ko-KR"/>
          <w14:ligatures w14:val="none"/>
        </w:rPr>
        <w:tab/>
        <w:t xml:space="preserve">6. Ổ bi</w:t>
      </w:r>
      <w:r>
        <w:rPr>
          <w:rFonts w:eastAsia="Batang"/>
          <w:bCs/>
          <w:szCs w:val="26"/>
          <w:lang w:eastAsia="ko-KR"/>
          <w14:ligatures w14:val="none"/>
        </w:rPr>
        <w:tab/>
      </w:r>
      <w:r>
        <w:rPr>
          <w:rFonts w:eastAsia="Batang"/>
          <w:bCs/>
          <w:szCs w:val="26"/>
          <w:lang w:eastAsia="ko-KR"/>
          <w14:ligatures w14:val="none"/>
        </w:rPr>
      </w:r>
      <w:r>
        <w:rPr>
          <w:rFonts w:eastAsia="Batang"/>
          <w:bCs/>
          <w:szCs w:val="26"/>
          <w:lang w:eastAsia="ko-KR"/>
          <w14:ligatures w14:val="none"/>
        </w:rPr>
      </w:r>
    </w:p>
    <w:p w14:paraId="599DF4F9" w14:textId="77777777">
      <w:pPr>
        <w:pBdr/>
        <w:tabs>
          <w:tab w:val="left" w:leader="none" w:pos="180"/>
          <w:tab w:val="right" w:leader="none" w:pos="8640"/>
        </w:tabs>
        <w:spacing/>
        <w:ind/>
        <w:jc w:val="center"/>
        <w:rPr>
          <w:rFonts w:eastAsia="Times New Roman"/>
          <w:b/>
          <w:sz w:val="28"/>
          <w:szCs w:val="28"/>
          <w14:ligatures w14:val="none"/>
        </w:rPr>
      </w:pPr>
      <w:r>
        <w:rPr>
          <w:rFonts w:eastAsia="Times New Roman"/>
          <w:b/>
          <w:sz w:val="28"/>
          <w:szCs w:val="28"/>
          <w14:ligatures w14:val="none"/>
        </w:rPr>
        <w:br w:type="page" w:clear="all"/>
      </w:r>
      <w:r>
        <w:rPr>
          <w:rFonts w:eastAsia="Times New Roman"/>
          <w:b/>
          <w:sz w:val="28"/>
          <w:szCs w:val="28"/>
          <w14:ligatures w14:val="none"/>
        </w:rPr>
        <w:t xml:space="preserve">DANH MỤC BẢNG BIỂU</w:t>
      </w:r>
      <w:r>
        <w:rPr>
          <w:rFonts w:eastAsia="Times New Roman"/>
          <w:b/>
          <w:sz w:val="28"/>
          <w:szCs w:val="28"/>
          <w14:ligatures w14:val="none"/>
        </w:rPr>
      </w:r>
      <w:r>
        <w:rPr>
          <w:rFonts w:eastAsia="Times New Roman"/>
          <w:b/>
          <w:sz w:val="28"/>
          <w:szCs w:val="28"/>
          <w14:ligatures w14:val="none"/>
        </w:rPr>
      </w:r>
    </w:p>
    <w:p w14:paraId="1BCBDAE3" w14:textId="77777777">
      <w:pPr>
        <w:pBdr/>
        <w:tabs>
          <w:tab w:val="left" w:leader="none" w:pos="851"/>
          <w:tab w:val="decimal" w:leader="dot" w:pos="8460"/>
        </w:tabs>
        <w:spacing w:after="0" w:before="0"/>
        <w:ind w:firstLine="0"/>
        <w:rPr>
          <w:rFonts w:eastAsia="Times New Roman"/>
          <w:szCs w:val="26"/>
          <w14:ligatures w14:val="none"/>
        </w:rPr>
      </w:pPr>
      <w:r>
        <w:rPr>
          <w:rFonts w:eastAsia="Times New Roman"/>
          <w:szCs w:val="26"/>
          <w14:ligatures w14:val="none"/>
        </w:rPr>
      </w:r>
      <w:r>
        <w:rPr>
          <w:rFonts w:eastAsia="Times New Roman"/>
          <w:szCs w:val="26"/>
          <w14:ligatures w14:val="none"/>
        </w:rPr>
      </w:r>
      <w:r>
        <w:rPr>
          <w:rFonts w:eastAsia="Times New Roman"/>
          <w:szCs w:val="26"/>
          <w14:ligatures w14:val="none"/>
        </w:rPr>
      </w:r>
    </w:p>
    <w:p w14:paraId="7698F58D" w14:textId="77777777">
      <w:pPr>
        <w:pBdr/>
        <w:tabs>
          <w:tab w:val="left" w:leader="none" w:pos="851"/>
          <w:tab w:val="decimal" w:leader="dot" w:pos="8460"/>
        </w:tabs>
        <w:spacing w:after="0" w:before="0"/>
        <w:ind w:firstLine="0"/>
        <w:rPr>
          <w:rFonts w:eastAsia="Times New Roman"/>
          <w:szCs w:val="26"/>
          <w14:ligatures w14:val="none"/>
        </w:rPr>
      </w:pPr>
      <w:r>
        <w:rPr>
          <w:rFonts w:eastAsia="Times New Roman"/>
          <w:szCs w:val="26"/>
          <w14:ligatures w14:val="none"/>
        </w:rPr>
        <w:t xml:space="preserve">Bảng 2.1. Thành phần </w:t>
      </w:r>
      <w:r>
        <w:rPr>
          <w:rFonts w:eastAsia="Times New Roman"/>
          <w:szCs w:val="26"/>
          <w14:ligatures w14:val="none"/>
        </w:rPr>
        <w:tab/>
        <w:t xml:space="preserve">14</w:t>
      </w:r>
      <w:r>
        <w:rPr>
          <w:rFonts w:eastAsia="Times New Roman"/>
          <w:szCs w:val="26"/>
          <w14:ligatures w14:val="none"/>
        </w:rPr>
      </w:r>
      <w:r>
        <w:rPr>
          <w:rFonts w:eastAsia="Times New Roman"/>
          <w:szCs w:val="26"/>
          <w14:ligatures w14:val="none"/>
        </w:rPr>
      </w:r>
    </w:p>
    <w:p w14:paraId="6511202D" w14:textId="77777777">
      <w:pPr>
        <w:pBdr/>
        <w:tabs>
          <w:tab w:val="left" w:leader="none" w:pos="851"/>
          <w:tab w:val="decimal" w:leader="dot" w:pos="8460"/>
        </w:tabs>
        <w:spacing w:after="0" w:before="0"/>
        <w:ind w:firstLine="0"/>
        <w:rPr>
          <w:rFonts w:eastAsia="Times New Roman"/>
          <w:szCs w:val="26"/>
          <w14:ligatures w14:val="none"/>
        </w:rPr>
      </w:pPr>
      <w:r>
        <w:rPr>
          <w:rFonts w:eastAsia="Times New Roman"/>
          <w:szCs w:val="26"/>
          <w14:ligatures w14:val="none"/>
        </w:rPr>
        <w:t xml:space="preserve">Bàng 2.2. Chỉ tiêu cảm quan </w:t>
      </w:r>
      <w:r>
        <w:rPr>
          <w:rFonts w:eastAsia="Times New Roman"/>
          <w:szCs w:val="26"/>
          <w14:ligatures w14:val="none"/>
        </w:rPr>
        <w:tab/>
        <w:t xml:space="preserve">17</w:t>
      </w:r>
      <w:r>
        <w:rPr>
          <w:rFonts w:eastAsia="Times New Roman"/>
          <w:szCs w:val="26"/>
          <w14:ligatures w14:val="none"/>
        </w:rPr>
      </w:r>
      <w:r>
        <w:rPr>
          <w:rFonts w:eastAsia="Times New Roman"/>
          <w:szCs w:val="26"/>
          <w14:ligatures w14:val="none"/>
        </w:rPr>
      </w:r>
    </w:p>
    <w:p w14:paraId="5D0C4539" w14:textId="77777777">
      <w:pPr>
        <w:widowControl w:val="false"/>
        <w:pBdr/>
        <w:tabs>
          <w:tab w:val="right" w:leader="dot" w:pos="8460"/>
        </w:tabs>
        <w:spacing w:after="0" w:before="0"/>
        <w:ind w:firstLine="0"/>
        <w:rPr>
          <w:rFonts w:eastAsia="Times New Roman"/>
          <w:bCs/>
          <w:szCs w:val="26"/>
          <w:lang w:val="nl-NL"/>
          <w14:ligatures w14:val="none"/>
        </w:rPr>
      </w:pPr>
      <w:r>
        <w:rPr>
          <w:rFonts w:eastAsia="Times New Roman"/>
          <w:bCs/>
          <w:szCs w:val="26"/>
          <w:lang w:val="nl-NL"/>
          <w14:ligatures w14:val="none"/>
        </w:rPr>
        <w:t xml:space="preserve">Bảng 2.3. Chỉ tiêu </w:t>
      </w:r>
      <w:r>
        <w:rPr>
          <w:rFonts w:eastAsia="Times New Roman"/>
          <w:bCs/>
          <w:szCs w:val="26"/>
          <w:lang w:val="nl-NL"/>
          <w14:ligatures w14:val="none"/>
        </w:rPr>
        <w:tab/>
        <w:t xml:space="preserve">23</w:t>
      </w:r>
      <w:r>
        <w:rPr>
          <w:rFonts w:eastAsia="Times New Roman"/>
          <w:bCs/>
          <w:szCs w:val="26"/>
          <w:lang w:val="nl-NL"/>
          <w14:ligatures w14:val="none"/>
        </w:rPr>
      </w:r>
      <w:r>
        <w:rPr>
          <w:rFonts w:eastAsia="Times New Roman"/>
          <w:bCs/>
          <w:szCs w:val="26"/>
          <w:lang w:val="nl-NL"/>
          <w14:ligatures w14:val="none"/>
        </w:rPr>
      </w:r>
    </w:p>
    <w:p w14:paraId="3AC8849B" w14:textId="77777777">
      <w:pPr>
        <w:pBdr/>
        <w:tabs>
          <w:tab w:val="left" w:leader="none" w:pos="180"/>
          <w:tab w:val="right" w:leader="none" w:pos="8640"/>
        </w:tabs>
        <w:spacing w:after="200" w:before="0"/>
        <w:ind/>
        <w:jc w:val="center"/>
        <w:rPr>
          <w:rFonts w:eastAsia="Calibri"/>
          <w:b/>
          <w:szCs w:val="26"/>
          <w14:ligatures w14:val="none"/>
        </w:rPr>
      </w:pPr>
      <w:r>
        <w:rPr>
          <w:rFonts w:eastAsia="Calibri"/>
          <w:b/>
          <w:szCs w:val="26"/>
          <w14:ligatures w14:val="none"/>
        </w:rPr>
      </w:r>
      <w:r>
        <w:rPr>
          <w:rFonts w:eastAsia="Calibri"/>
          <w:b/>
          <w:szCs w:val="26"/>
          <w14:ligatures w14:val="none"/>
        </w:rPr>
      </w:r>
      <w:r>
        <w:rPr>
          <w:rFonts w:eastAsia="Calibri"/>
          <w:b/>
          <w:szCs w:val="26"/>
          <w14:ligatures w14:val="none"/>
        </w:rPr>
      </w:r>
    </w:p>
    <w:p w14:paraId="3994138A" w14:textId="77777777">
      <w:pPr>
        <w:pBdr/>
        <w:tabs>
          <w:tab w:val="left" w:leader="none" w:pos="180"/>
          <w:tab w:val="right" w:leader="none" w:pos="8640"/>
        </w:tabs>
        <w:spacing w:after="200" w:before="0"/>
        <w:ind/>
        <w:jc w:val="center"/>
        <w:rPr>
          <w:rFonts w:eastAsia="Calibri"/>
          <w:b/>
          <w:szCs w:val="26"/>
          <w14:ligatures w14:val="none"/>
        </w:rPr>
      </w:pPr>
      <w:r>
        <w:rPr>
          <w:rFonts w:eastAsia="Calibri"/>
          <w:b/>
          <w:szCs w:val="26"/>
          <w14:ligatures w14:val="none"/>
        </w:rPr>
        <w:t xml:space="preserve">MẪU BẢNG BIỂU</w:t>
      </w:r>
      <w:r>
        <w:rPr>
          <w:rFonts w:eastAsia="Calibri"/>
          <w:b/>
          <w:szCs w:val="26"/>
          <w14:ligatures w14:val="none"/>
        </w:rPr>
      </w:r>
      <w:r>
        <w:rPr>
          <w:rFonts w:eastAsia="Calibri"/>
          <w:b/>
          <w:szCs w:val="26"/>
          <w14:ligatures w14:val="none"/>
        </w:rPr>
      </w:r>
    </w:p>
    <w:p w14:paraId="00BE57D3" w14:textId="77777777">
      <w:pPr>
        <w:pBdr/>
        <w:tabs>
          <w:tab w:val="left" w:leader="none" w:pos="3722"/>
        </w:tabs>
        <w:spacing/>
        <w:ind w:firstLine="720"/>
        <w:jc w:val="center"/>
        <w:rPr>
          <w:rFonts w:eastAsia="Times New Roman"/>
          <w:i/>
          <w:szCs w:val="26"/>
          <w14:ligatures w14:val="none"/>
        </w:rPr>
      </w:pPr>
      <w:r>
        <w:rPr>
          <w:rFonts w:eastAsia="Times New Roman"/>
          <w:i/>
          <w:szCs w:val="26"/>
          <w14:ligatures w14:val="none"/>
        </w:rPr>
        <w:t xml:space="preserve">Bảng 2.3. Thành phần hóa học của hạt bắp</w:t>
      </w:r>
      <w:r>
        <w:rPr>
          <w:rFonts w:eastAsia="Times New Roman"/>
          <w:i/>
          <w:szCs w:val="26"/>
          <w14:ligatures w14:val="none"/>
        </w:rPr>
      </w:r>
      <w:r>
        <w:rPr>
          <w:rFonts w:eastAsia="Times New Roman"/>
          <w:i/>
          <w:szCs w:val="26"/>
          <w14:ligatures w14:val="none"/>
        </w:rPr>
      </w:r>
    </w:p>
    <w:tbl>
      <w:tblPr>
        <w:jc w:val="center"/>
        <w:tblW w:w="87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1E0" w:firstRow="1" w:lastRow="1" w:firstColumn="1" w:lastColumn="1" w:noHBand="0" w:noVBand="0"/>
      </w:tblPr>
      <w:tblGrid>
        <w:gridCol w:w="2448"/>
        <w:gridCol w:w="1980"/>
        <w:gridCol w:w="1980"/>
        <w:gridCol w:w="2326"/>
      </w:tblGrid>
      <w:tr>
        <w:trPr>
          <w:jc w:val="center"/>
        </w:trPr>
        <w:tc>
          <w:tcPr>
            <w:shd w:val="clear" w:color="auto" w:fill="auto"/>
            <w:tcBorders/>
            <w:tcW w:w="2448" w:type="dxa"/>
            <w:vAlign w:val="center"/>
          </w:tcPr>
          <w:p w14:paraId="213BE018" w14:textId="77777777">
            <w:pPr>
              <w:pBdr/>
              <w:spacing w:line="240" w:lineRule="auto"/>
              <w:ind w:firstLine="0"/>
              <w:jc w:val="center"/>
              <w:rPr>
                <w:rFonts w:eastAsia="Times New Roman"/>
                <w:szCs w:val="26"/>
                <w14:ligatures w14:val="none"/>
              </w:rPr>
            </w:pPr>
            <w:r>
              <w:rPr>
                <w:rFonts w:eastAsia="Times New Roman"/>
                <w:szCs w:val="26"/>
                <w14:ligatures w14:val="none"/>
              </w:rPr>
              <w:t xml:space="preserve">Thành phần hóa học</w:t>
            </w:r>
            <w:r>
              <w:rPr>
                <w:rFonts w:eastAsia="Times New Roman"/>
                <w:szCs w:val="26"/>
                <w14:ligatures w14:val="none"/>
              </w:rPr>
            </w:r>
            <w:r>
              <w:rPr>
                <w:rFonts w:eastAsia="Times New Roman"/>
                <w:szCs w:val="26"/>
                <w14:ligatures w14:val="none"/>
              </w:rPr>
            </w:r>
          </w:p>
        </w:tc>
        <w:tc>
          <w:tcPr>
            <w:shd w:val="clear" w:color="auto" w:fill="auto"/>
            <w:tcBorders/>
            <w:tcW w:w="1980" w:type="dxa"/>
            <w:vAlign w:val="center"/>
          </w:tcPr>
          <w:p w14:paraId="1110B32B" w14:textId="77777777">
            <w:pPr>
              <w:pBdr/>
              <w:spacing w:line="240" w:lineRule="auto"/>
              <w:ind w:firstLine="0"/>
              <w:jc w:val="center"/>
              <w:rPr>
                <w:rFonts w:eastAsia="Times New Roman"/>
                <w:szCs w:val="26"/>
                <w14:ligatures w14:val="none"/>
              </w:rPr>
            </w:pPr>
            <w:r>
              <w:rPr>
                <w:rFonts w:eastAsia="Times New Roman"/>
                <w:szCs w:val="26"/>
                <w14:ligatures w14:val="none"/>
              </w:rPr>
              <w:t xml:space="preserve">Vỏ hạt (%)</w:t>
            </w:r>
            <w:r>
              <w:rPr>
                <w:rFonts w:eastAsia="Times New Roman"/>
                <w:szCs w:val="26"/>
                <w14:ligatures w14:val="none"/>
              </w:rPr>
            </w:r>
            <w:r>
              <w:rPr>
                <w:rFonts w:eastAsia="Times New Roman"/>
                <w:szCs w:val="26"/>
                <w14:ligatures w14:val="none"/>
              </w:rPr>
            </w:r>
          </w:p>
        </w:tc>
        <w:tc>
          <w:tcPr>
            <w:shd w:val="clear" w:color="auto" w:fill="auto"/>
            <w:tcBorders/>
            <w:tcW w:w="1980" w:type="dxa"/>
            <w:vAlign w:val="center"/>
          </w:tcPr>
          <w:p w14:paraId="48B62B4F" w14:textId="77777777">
            <w:pPr>
              <w:pBdr/>
              <w:spacing w:line="240" w:lineRule="auto"/>
              <w:ind w:firstLine="0"/>
              <w:jc w:val="center"/>
              <w:rPr>
                <w:rFonts w:eastAsia="Times New Roman"/>
                <w:szCs w:val="26"/>
                <w14:ligatures w14:val="none"/>
              </w:rPr>
            </w:pPr>
            <w:r>
              <w:rPr>
                <w:rFonts w:eastAsia="Times New Roman"/>
                <w:szCs w:val="26"/>
                <w14:ligatures w14:val="none"/>
              </w:rPr>
              <w:t xml:space="preserve">Nội nhũ (%)</w:t>
            </w:r>
            <w:r>
              <w:rPr>
                <w:rFonts w:eastAsia="Times New Roman"/>
                <w:szCs w:val="26"/>
                <w14:ligatures w14:val="none"/>
              </w:rPr>
            </w:r>
            <w:r>
              <w:rPr>
                <w:rFonts w:eastAsia="Times New Roman"/>
                <w:szCs w:val="26"/>
                <w14:ligatures w14:val="none"/>
              </w:rPr>
            </w:r>
          </w:p>
        </w:tc>
        <w:tc>
          <w:tcPr>
            <w:shd w:val="clear" w:color="auto" w:fill="auto"/>
            <w:tcBorders/>
            <w:tcW w:w="2326" w:type="dxa"/>
            <w:vAlign w:val="center"/>
          </w:tcPr>
          <w:p w14:paraId="0FA85E1D" w14:textId="77777777">
            <w:pPr>
              <w:pBdr/>
              <w:spacing w:line="240" w:lineRule="auto"/>
              <w:ind w:firstLine="0"/>
              <w:jc w:val="center"/>
              <w:rPr>
                <w:rFonts w:eastAsia="Times New Roman"/>
                <w:szCs w:val="26"/>
                <w14:ligatures w14:val="none"/>
              </w:rPr>
            </w:pPr>
            <w:r>
              <w:rPr>
                <w:rFonts w:eastAsia="Times New Roman"/>
                <w:szCs w:val="26"/>
                <w14:ligatures w14:val="none"/>
              </w:rPr>
              <w:t xml:space="preserve">Phôi (%)</w:t>
            </w:r>
            <w:r>
              <w:rPr>
                <w:rFonts w:eastAsia="Times New Roman"/>
                <w:szCs w:val="26"/>
                <w14:ligatures w14:val="none"/>
              </w:rPr>
            </w:r>
            <w:r>
              <w:rPr>
                <w:rFonts w:eastAsia="Times New Roman"/>
                <w:szCs w:val="26"/>
                <w14:ligatures w14:val="none"/>
              </w:rPr>
            </w:r>
          </w:p>
        </w:tc>
      </w:tr>
      <w:tr>
        <w:trPr>
          <w:jc w:val="center"/>
        </w:trPr>
        <w:tc>
          <w:tcPr>
            <w:shd w:val="clear" w:color="auto" w:fill="auto"/>
            <w:tcBorders/>
            <w:tcW w:w="2448" w:type="dxa"/>
          </w:tcPr>
          <w:p w14:paraId="3627E606" w14:textId="77777777">
            <w:pPr>
              <w:pBdr/>
              <w:spacing w:line="240" w:lineRule="auto"/>
              <w:ind w:firstLine="0"/>
              <w:rPr>
                <w:rFonts w:eastAsia="Times New Roman"/>
                <w:szCs w:val="26"/>
                <w14:ligatures w14:val="none"/>
              </w:rPr>
            </w:pPr>
            <w:r>
              <w:rPr>
                <w:rFonts w:eastAsia="Times New Roman"/>
                <w:szCs w:val="26"/>
                <w14:ligatures w14:val="none"/>
              </w:rPr>
              <w:t xml:space="preserve">Protein</w:t>
            </w:r>
            <w:r>
              <w:rPr>
                <w:rFonts w:eastAsia="Times New Roman"/>
                <w:szCs w:val="26"/>
                <w14:ligatures w14:val="none"/>
              </w:rPr>
            </w:r>
            <w:r>
              <w:rPr>
                <w:rFonts w:eastAsia="Times New Roman"/>
                <w:szCs w:val="26"/>
                <w14:ligatures w14:val="none"/>
              </w:rPr>
            </w:r>
          </w:p>
        </w:tc>
        <w:tc>
          <w:tcPr>
            <w:shd w:val="clear" w:color="auto" w:fill="auto"/>
            <w:tcBorders/>
            <w:tcW w:w="1980" w:type="dxa"/>
          </w:tcPr>
          <w:p w14:paraId="33B053CA" w14:textId="77777777">
            <w:pPr>
              <w:pBdr/>
              <w:spacing w:line="240" w:lineRule="auto"/>
              <w:ind w:firstLine="0"/>
              <w:jc w:val="center"/>
              <w:rPr>
                <w:rFonts w:eastAsia="Times New Roman"/>
                <w:szCs w:val="26"/>
                <w14:ligatures w14:val="none"/>
              </w:rPr>
            </w:pPr>
            <w:r>
              <w:rPr>
                <w:rFonts w:eastAsia="Times New Roman"/>
                <w:szCs w:val="26"/>
                <w14:ligatures w14:val="none"/>
              </w:rPr>
              <w:t xml:space="preserve">3,70</w:t>
            </w:r>
            <w:r>
              <w:rPr>
                <w:rFonts w:eastAsia="Times New Roman"/>
                <w:szCs w:val="26"/>
                <w14:ligatures w14:val="none"/>
              </w:rPr>
            </w:r>
            <w:r>
              <w:rPr>
                <w:rFonts w:eastAsia="Times New Roman"/>
                <w:szCs w:val="26"/>
                <w14:ligatures w14:val="none"/>
              </w:rPr>
            </w:r>
          </w:p>
        </w:tc>
        <w:tc>
          <w:tcPr>
            <w:shd w:val="clear" w:color="auto" w:fill="auto"/>
            <w:tcBorders/>
            <w:tcW w:w="1980" w:type="dxa"/>
          </w:tcPr>
          <w:p w14:paraId="0E8B3D89" w14:textId="77777777">
            <w:pPr>
              <w:pBdr/>
              <w:spacing w:line="240" w:lineRule="auto"/>
              <w:ind w:firstLine="0"/>
              <w:jc w:val="center"/>
              <w:rPr>
                <w:rFonts w:eastAsia="Times New Roman"/>
                <w:szCs w:val="26"/>
                <w14:ligatures w14:val="none"/>
              </w:rPr>
            </w:pPr>
            <w:r>
              <w:rPr>
                <w:rFonts w:eastAsia="Times New Roman"/>
                <w:szCs w:val="26"/>
                <w14:ligatures w14:val="none"/>
              </w:rPr>
              <w:t xml:space="preserve">8,00</w:t>
            </w:r>
            <w:r>
              <w:rPr>
                <w:rFonts w:eastAsia="Times New Roman"/>
                <w:szCs w:val="26"/>
                <w14:ligatures w14:val="none"/>
              </w:rPr>
            </w:r>
            <w:r>
              <w:rPr>
                <w:rFonts w:eastAsia="Times New Roman"/>
                <w:szCs w:val="26"/>
                <w14:ligatures w14:val="none"/>
              </w:rPr>
            </w:r>
          </w:p>
        </w:tc>
        <w:tc>
          <w:tcPr>
            <w:shd w:val="clear" w:color="auto" w:fill="auto"/>
            <w:tcBorders/>
            <w:tcW w:w="2326" w:type="dxa"/>
          </w:tcPr>
          <w:p w14:paraId="0EC45962" w14:textId="77777777">
            <w:pPr>
              <w:pBdr/>
              <w:spacing w:line="240" w:lineRule="auto"/>
              <w:ind w:firstLine="0"/>
              <w:jc w:val="center"/>
              <w:rPr>
                <w:rFonts w:eastAsia="Times New Roman"/>
                <w:szCs w:val="26"/>
                <w14:ligatures w14:val="none"/>
              </w:rPr>
            </w:pPr>
            <w:r>
              <w:rPr>
                <w:rFonts w:eastAsia="Times New Roman"/>
                <w:szCs w:val="26"/>
                <w14:ligatures w14:val="none"/>
              </w:rPr>
              <w:t xml:space="preserve">18,40</w:t>
            </w:r>
            <w:r>
              <w:rPr>
                <w:rFonts w:eastAsia="Times New Roman"/>
                <w:szCs w:val="26"/>
                <w14:ligatures w14:val="none"/>
              </w:rPr>
            </w:r>
            <w:r>
              <w:rPr>
                <w:rFonts w:eastAsia="Times New Roman"/>
                <w:szCs w:val="26"/>
                <w14:ligatures w14:val="none"/>
              </w:rPr>
            </w:r>
          </w:p>
        </w:tc>
      </w:tr>
      <w:tr>
        <w:trPr>
          <w:jc w:val="center"/>
        </w:trPr>
        <w:tc>
          <w:tcPr>
            <w:shd w:val="clear" w:color="auto" w:fill="auto"/>
            <w:tcBorders/>
            <w:tcW w:w="2448" w:type="dxa"/>
          </w:tcPr>
          <w:p w14:paraId="7C28CB30" w14:textId="77777777">
            <w:pPr>
              <w:pBdr/>
              <w:spacing w:line="240" w:lineRule="auto"/>
              <w:ind w:firstLine="0"/>
              <w:rPr>
                <w:rFonts w:eastAsia="Times New Roman"/>
                <w:szCs w:val="26"/>
                <w14:ligatures w14:val="none"/>
              </w:rPr>
            </w:pPr>
            <w:r>
              <w:rPr>
                <w:rFonts w:eastAsia="Times New Roman"/>
                <w:szCs w:val="26"/>
                <w14:ligatures w14:val="none"/>
              </w:rPr>
              <w:t xml:space="preserve">Chất béo</w:t>
            </w:r>
            <w:r>
              <w:rPr>
                <w:rFonts w:eastAsia="Times New Roman"/>
                <w:szCs w:val="26"/>
                <w14:ligatures w14:val="none"/>
              </w:rPr>
            </w:r>
            <w:r>
              <w:rPr>
                <w:rFonts w:eastAsia="Times New Roman"/>
                <w:szCs w:val="26"/>
                <w14:ligatures w14:val="none"/>
              </w:rPr>
            </w:r>
          </w:p>
        </w:tc>
        <w:tc>
          <w:tcPr>
            <w:shd w:val="clear" w:color="auto" w:fill="auto"/>
            <w:tcBorders/>
            <w:tcW w:w="1980" w:type="dxa"/>
          </w:tcPr>
          <w:p w14:paraId="4407FB6E" w14:textId="77777777">
            <w:pPr>
              <w:pBdr/>
              <w:tabs>
                <w:tab w:val="left" w:leader="none" w:pos="802"/>
                <w:tab w:val="center" w:leader="none" w:pos="1054"/>
              </w:tabs>
              <w:spacing w:line="240" w:lineRule="auto"/>
              <w:ind w:firstLine="0"/>
              <w:rPr>
                <w:rFonts w:eastAsia="Times New Roman"/>
                <w:szCs w:val="26"/>
                <w14:ligatures w14:val="none"/>
              </w:rPr>
            </w:pPr>
            <w:r>
              <w:rPr>
                <w:rFonts w:eastAsia="Times New Roman"/>
                <w:szCs w:val="26"/>
                <w14:ligatures w14:val="none"/>
              </w:rPr>
              <w:tab/>
            </w:r>
            <w:r>
              <w:rPr>
                <w:rFonts w:eastAsia="Times New Roman"/>
                <w:szCs w:val="26"/>
                <w14:ligatures w14:val="none"/>
              </w:rPr>
              <w:tab/>
              <w:t xml:space="preserve">1,00</w:t>
            </w:r>
            <w:r>
              <w:rPr>
                <w:rFonts w:eastAsia="Times New Roman"/>
                <w:szCs w:val="26"/>
                <w14:ligatures w14:val="none"/>
              </w:rPr>
            </w:r>
            <w:r>
              <w:rPr>
                <w:rFonts w:eastAsia="Times New Roman"/>
                <w:szCs w:val="26"/>
                <w14:ligatures w14:val="none"/>
              </w:rPr>
            </w:r>
          </w:p>
        </w:tc>
        <w:tc>
          <w:tcPr>
            <w:shd w:val="clear" w:color="auto" w:fill="auto"/>
            <w:tcBorders/>
            <w:tcW w:w="1980" w:type="dxa"/>
          </w:tcPr>
          <w:p w14:paraId="014582B5" w14:textId="77777777">
            <w:pPr>
              <w:pBdr/>
              <w:spacing w:line="240" w:lineRule="auto"/>
              <w:ind w:firstLine="0"/>
              <w:jc w:val="center"/>
              <w:rPr>
                <w:rFonts w:eastAsia="Times New Roman"/>
                <w:szCs w:val="26"/>
                <w14:ligatures w14:val="none"/>
              </w:rPr>
            </w:pPr>
            <w:r>
              <w:rPr>
                <w:rFonts w:eastAsia="Times New Roman"/>
                <w:szCs w:val="26"/>
                <w14:ligatures w14:val="none"/>
              </w:rPr>
              <w:t xml:space="preserve">0,80</w:t>
            </w:r>
            <w:r>
              <w:rPr>
                <w:rFonts w:eastAsia="Times New Roman"/>
                <w:szCs w:val="26"/>
                <w14:ligatures w14:val="none"/>
              </w:rPr>
            </w:r>
            <w:r>
              <w:rPr>
                <w:rFonts w:eastAsia="Times New Roman"/>
                <w:szCs w:val="26"/>
                <w14:ligatures w14:val="none"/>
              </w:rPr>
            </w:r>
          </w:p>
        </w:tc>
        <w:tc>
          <w:tcPr>
            <w:shd w:val="clear" w:color="auto" w:fill="auto"/>
            <w:tcBorders/>
            <w:tcW w:w="2326" w:type="dxa"/>
          </w:tcPr>
          <w:p w14:paraId="62B401C4" w14:textId="77777777">
            <w:pPr>
              <w:pBdr/>
              <w:spacing w:line="240" w:lineRule="auto"/>
              <w:ind w:firstLine="0"/>
              <w:jc w:val="center"/>
              <w:rPr>
                <w:rFonts w:eastAsia="Times New Roman"/>
                <w:szCs w:val="26"/>
                <w14:ligatures w14:val="none"/>
              </w:rPr>
            </w:pPr>
            <w:r>
              <w:rPr>
                <w:rFonts w:eastAsia="Times New Roman"/>
                <w:szCs w:val="26"/>
                <w14:ligatures w14:val="none"/>
              </w:rPr>
              <w:t xml:space="preserve">33,20</w:t>
            </w:r>
            <w:r>
              <w:rPr>
                <w:rFonts w:eastAsia="Times New Roman"/>
                <w:szCs w:val="26"/>
                <w14:ligatures w14:val="none"/>
              </w:rPr>
            </w:r>
            <w:r>
              <w:rPr>
                <w:rFonts w:eastAsia="Times New Roman"/>
                <w:szCs w:val="26"/>
                <w14:ligatures w14:val="none"/>
              </w:rPr>
            </w:r>
          </w:p>
        </w:tc>
      </w:tr>
      <w:tr>
        <w:trPr>
          <w:jc w:val="center"/>
        </w:trPr>
        <w:tc>
          <w:tcPr>
            <w:shd w:val="clear" w:color="auto" w:fill="auto"/>
            <w:tcBorders/>
            <w:tcW w:w="2448" w:type="dxa"/>
          </w:tcPr>
          <w:p w14:paraId="60E74164" w14:textId="77777777">
            <w:pPr>
              <w:pBdr/>
              <w:spacing w:line="240" w:lineRule="auto"/>
              <w:ind w:firstLine="0"/>
              <w:rPr>
                <w:rFonts w:eastAsia="Times New Roman"/>
                <w:szCs w:val="26"/>
                <w14:ligatures w14:val="none"/>
              </w:rPr>
            </w:pPr>
            <w:r>
              <w:rPr>
                <w:rFonts w:eastAsia="Times New Roman"/>
                <w:szCs w:val="26"/>
                <w14:ligatures w14:val="none"/>
              </w:rPr>
              <w:t xml:space="preserve">Cellulose</w:t>
            </w:r>
            <w:r>
              <w:rPr>
                <w:rFonts w:eastAsia="Times New Roman"/>
                <w:szCs w:val="26"/>
                <w14:ligatures w14:val="none"/>
              </w:rPr>
            </w:r>
            <w:r>
              <w:rPr>
                <w:rFonts w:eastAsia="Times New Roman"/>
                <w:szCs w:val="26"/>
                <w14:ligatures w14:val="none"/>
              </w:rPr>
            </w:r>
          </w:p>
        </w:tc>
        <w:tc>
          <w:tcPr>
            <w:shd w:val="clear" w:color="auto" w:fill="auto"/>
            <w:tcBorders/>
            <w:tcW w:w="1980" w:type="dxa"/>
          </w:tcPr>
          <w:p w14:paraId="22C472F2" w14:textId="77777777">
            <w:pPr>
              <w:pBdr/>
              <w:spacing w:line="240" w:lineRule="auto"/>
              <w:ind w:firstLine="0"/>
              <w:jc w:val="center"/>
              <w:rPr>
                <w:rFonts w:eastAsia="Times New Roman"/>
                <w:szCs w:val="26"/>
                <w14:ligatures w14:val="none"/>
              </w:rPr>
            </w:pPr>
            <w:r>
              <w:rPr>
                <w:rFonts w:eastAsia="Times New Roman"/>
                <w:szCs w:val="26"/>
                <w14:ligatures w14:val="none"/>
              </w:rPr>
              <w:t xml:space="preserve">86,70</w:t>
            </w:r>
            <w:r>
              <w:rPr>
                <w:rFonts w:eastAsia="Times New Roman"/>
                <w:szCs w:val="26"/>
                <w14:ligatures w14:val="none"/>
              </w:rPr>
            </w:r>
            <w:r>
              <w:rPr>
                <w:rFonts w:eastAsia="Times New Roman"/>
                <w:szCs w:val="26"/>
                <w14:ligatures w14:val="none"/>
              </w:rPr>
            </w:r>
          </w:p>
        </w:tc>
        <w:tc>
          <w:tcPr>
            <w:shd w:val="clear" w:color="auto" w:fill="auto"/>
            <w:tcBorders/>
            <w:tcW w:w="1980" w:type="dxa"/>
          </w:tcPr>
          <w:p w14:paraId="657A6AAE" w14:textId="77777777">
            <w:pPr>
              <w:pBdr/>
              <w:spacing w:line="240" w:lineRule="auto"/>
              <w:ind w:firstLine="0"/>
              <w:jc w:val="center"/>
              <w:rPr>
                <w:rFonts w:eastAsia="Times New Roman"/>
                <w:szCs w:val="26"/>
                <w14:ligatures w14:val="none"/>
              </w:rPr>
            </w:pPr>
            <w:r>
              <w:rPr>
                <w:rFonts w:eastAsia="Times New Roman"/>
                <w:szCs w:val="26"/>
                <w14:ligatures w14:val="none"/>
              </w:rPr>
              <w:t xml:space="preserve">2,70</w:t>
            </w:r>
            <w:r>
              <w:rPr>
                <w:rFonts w:eastAsia="Times New Roman"/>
                <w:szCs w:val="26"/>
                <w14:ligatures w14:val="none"/>
              </w:rPr>
            </w:r>
            <w:r>
              <w:rPr>
                <w:rFonts w:eastAsia="Times New Roman"/>
                <w:szCs w:val="26"/>
                <w14:ligatures w14:val="none"/>
              </w:rPr>
            </w:r>
          </w:p>
        </w:tc>
        <w:tc>
          <w:tcPr>
            <w:shd w:val="clear" w:color="auto" w:fill="auto"/>
            <w:tcBorders/>
            <w:tcW w:w="2326" w:type="dxa"/>
          </w:tcPr>
          <w:p w14:paraId="245B7AF7" w14:textId="77777777">
            <w:pPr>
              <w:pBdr/>
              <w:spacing w:line="240" w:lineRule="auto"/>
              <w:ind w:firstLine="0"/>
              <w:jc w:val="center"/>
              <w:rPr>
                <w:rFonts w:eastAsia="Times New Roman"/>
                <w:szCs w:val="26"/>
                <w14:ligatures w14:val="none"/>
              </w:rPr>
            </w:pPr>
            <w:r>
              <w:rPr>
                <w:rFonts w:eastAsia="Times New Roman"/>
                <w:szCs w:val="26"/>
                <w14:ligatures w14:val="none"/>
              </w:rPr>
              <w:t xml:space="preserve">8,80</w:t>
            </w:r>
            <w:r>
              <w:rPr>
                <w:rFonts w:eastAsia="Times New Roman"/>
                <w:szCs w:val="26"/>
                <w14:ligatures w14:val="none"/>
              </w:rPr>
            </w:r>
            <w:r>
              <w:rPr>
                <w:rFonts w:eastAsia="Times New Roman"/>
                <w:szCs w:val="26"/>
                <w14:ligatures w14:val="none"/>
              </w:rPr>
            </w:r>
          </w:p>
        </w:tc>
      </w:tr>
      <w:tr>
        <w:trPr>
          <w:jc w:val="center"/>
        </w:trPr>
        <w:tc>
          <w:tcPr>
            <w:shd w:val="clear" w:color="auto" w:fill="auto"/>
            <w:tcBorders/>
            <w:tcW w:w="2448" w:type="dxa"/>
          </w:tcPr>
          <w:p w14:paraId="7C0A1BB1" w14:textId="77777777">
            <w:pPr>
              <w:pBdr/>
              <w:spacing w:line="240" w:lineRule="auto"/>
              <w:ind w:firstLine="0"/>
              <w:rPr>
                <w:rFonts w:eastAsia="Times New Roman"/>
                <w:szCs w:val="26"/>
                <w14:ligatures w14:val="none"/>
              </w:rPr>
            </w:pPr>
            <w:r>
              <w:rPr>
                <w:rFonts w:eastAsia="Times New Roman"/>
                <w:szCs w:val="26"/>
                <w14:ligatures w14:val="none"/>
              </w:rPr>
              <w:t xml:space="preserve">Tro</w:t>
            </w:r>
            <w:r>
              <w:rPr>
                <w:rFonts w:eastAsia="Times New Roman"/>
                <w:szCs w:val="26"/>
                <w14:ligatures w14:val="none"/>
              </w:rPr>
            </w:r>
            <w:r>
              <w:rPr>
                <w:rFonts w:eastAsia="Times New Roman"/>
                <w:szCs w:val="26"/>
                <w14:ligatures w14:val="none"/>
              </w:rPr>
            </w:r>
          </w:p>
        </w:tc>
        <w:tc>
          <w:tcPr>
            <w:shd w:val="clear" w:color="auto" w:fill="auto"/>
            <w:tcBorders/>
            <w:tcW w:w="1980" w:type="dxa"/>
          </w:tcPr>
          <w:p w14:paraId="2AD55F18" w14:textId="77777777">
            <w:pPr>
              <w:pBdr/>
              <w:spacing w:line="240" w:lineRule="auto"/>
              <w:ind w:firstLine="0"/>
              <w:jc w:val="center"/>
              <w:rPr>
                <w:rFonts w:eastAsia="Times New Roman"/>
                <w:szCs w:val="26"/>
                <w14:ligatures w14:val="none"/>
              </w:rPr>
            </w:pPr>
            <w:r>
              <w:rPr>
                <w:rFonts w:eastAsia="Times New Roman"/>
                <w:szCs w:val="26"/>
                <w14:ligatures w14:val="none"/>
              </w:rPr>
              <w:t xml:space="preserve">0,80</w:t>
            </w:r>
            <w:r>
              <w:rPr>
                <w:rFonts w:eastAsia="Times New Roman"/>
                <w:szCs w:val="26"/>
                <w14:ligatures w14:val="none"/>
              </w:rPr>
            </w:r>
            <w:r>
              <w:rPr>
                <w:rFonts w:eastAsia="Times New Roman"/>
                <w:szCs w:val="26"/>
                <w14:ligatures w14:val="none"/>
              </w:rPr>
            </w:r>
          </w:p>
        </w:tc>
        <w:tc>
          <w:tcPr>
            <w:shd w:val="clear" w:color="auto" w:fill="auto"/>
            <w:tcBorders/>
            <w:tcW w:w="1980" w:type="dxa"/>
          </w:tcPr>
          <w:p w14:paraId="56ADF70E" w14:textId="77777777">
            <w:pPr>
              <w:pBdr/>
              <w:spacing w:line="240" w:lineRule="auto"/>
              <w:ind w:firstLine="0"/>
              <w:jc w:val="center"/>
              <w:rPr>
                <w:rFonts w:eastAsia="Times New Roman"/>
                <w:szCs w:val="26"/>
                <w14:ligatures w14:val="none"/>
              </w:rPr>
            </w:pPr>
            <w:r>
              <w:rPr>
                <w:rFonts w:eastAsia="Times New Roman"/>
                <w:szCs w:val="26"/>
                <w14:ligatures w14:val="none"/>
              </w:rPr>
              <w:t xml:space="preserve">0,30</w:t>
            </w:r>
            <w:r>
              <w:rPr>
                <w:rFonts w:eastAsia="Times New Roman"/>
                <w:szCs w:val="26"/>
                <w14:ligatures w14:val="none"/>
              </w:rPr>
            </w:r>
            <w:r>
              <w:rPr>
                <w:rFonts w:eastAsia="Times New Roman"/>
                <w:szCs w:val="26"/>
                <w14:ligatures w14:val="none"/>
              </w:rPr>
            </w:r>
          </w:p>
        </w:tc>
        <w:tc>
          <w:tcPr>
            <w:shd w:val="clear" w:color="auto" w:fill="auto"/>
            <w:tcBorders/>
            <w:tcW w:w="2326" w:type="dxa"/>
          </w:tcPr>
          <w:p w14:paraId="6AEBBE08" w14:textId="77777777">
            <w:pPr>
              <w:pBdr/>
              <w:spacing w:line="240" w:lineRule="auto"/>
              <w:ind w:firstLine="0"/>
              <w:jc w:val="center"/>
              <w:rPr>
                <w:rFonts w:eastAsia="Times New Roman"/>
                <w:szCs w:val="26"/>
                <w14:ligatures w14:val="none"/>
              </w:rPr>
            </w:pPr>
            <w:r>
              <w:rPr>
                <w:rFonts w:eastAsia="Times New Roman"/>
                <w:szCs w:val="26"/>
                <w14:ligatures w14:val="none"/>
              </w:rPr>
              <w:t xml:space="preserve">10,50</w:t>
            </w:r>
            <w:r>
              <w:rPr>
                <w:rFonts w:eastAsia="Times New Roman"/>
                <w:szCs w:val="26"/>
                <w14:ligatures w14:val="none"/>
              </w:rPr>
            </w:r>
            <w:r>
              <w:rPr>
                <w:rFonts w:eastAsia="Times New Roman"/>
                <w:szCs w:val="26"/>
                <w14:ligatures w14:val="none"/>
              </w:rPr>
            </w:r>
          </w:p>
        </w:tc>
      </w:tr>
      <w:tr>
        <w:trPr>
          <w:jc w:val="center"/>
        </w:trPr>
        <w:tc>
          <w:tcPr>
            <w:shd w:val="clear" w:color="auto" w:fill="auto"/>
            <w:tcBorders/>
            <w:tcW w:w="2448" w:type="dxa"/>
          </w:tcPr>
          <w:p w14:paraId="4A3E0386" w14:textId="77777777">
            <w:pPr>
              <w:pBdr/>
              <w:spacing w:line="240" w:lineRule="auto"/>
              <w:ind w:firstLine="0"/>
              <w:rPr>
                <w:rFonts w:eastAsia="Times New Roman"/>
                <w:szCs w:val="26"/>
                <w14:ligatures w14:val="none"/>
              </w:rPr>
            </w:pPr>
            <w:r>
              <w:rPr>
                <w:rFonts w:eastAsia="Times New Roman"/>
                <w:szCs w:val="26"/>
                <w14:ligatures w14:val="none"/>
              </w:rPr>
              <w:t xml:space="preserve">Tinh bột</w:t>
            </w:r>
            <w:r>
              <w:rPr>
                <w:rFonts w:eastAsia="Times New Roman"/>
                <w:szCs w:val="26"/>
                <w14:ligatures w14:val="none"/>
              </w:rPr>
            </w:r>
            <w:r>
              <w:rPr>
                <w:rFonts w:eastAsia="Times New Roman"/>
                <w:szCs w:val="26"/>
                <w14:ligatures w14:val="none"/>
              </w:rPr>
            </w:r>
          </w:p>
        </w:tc>
        <w:tc>
          <w:tcPr>
            <w:shd w:val="clear" w:color="auto" w:fill="auto"/>
            <w:tcBorders/>
            <w:tcW w:w="1980" w:type="dxa"/>
          </w:tcPr>
          <w:p w14:paraId="481A04C5" w14:textId="77777777">
            <w:pPr>
              <w:pBdr/>
              <w:spacing w:line="240" w:lineRule="auto"/>
              <w:ind w:firstLine="0"/>
              <w:jc w:val="center"/>
              <w:rPr>
                <w:rFonts w:eastAsia="Times New Roman"/>
                <w:szCs w:val="26"/>
                <w14:ligatures w14:val="none"/>
              </w:rPr>
            </w:pPr>
            <w:r>
              <w:rPr>
                <w:rFonts w:eastAsia="Times New Roman"/>
                <w:szCs w:val="26"/>
                <w14:ligatures w14:val="none"/>
              </w:rPr>
              <w:t xml:space="preserve">7,30</w:t>
            </w:r>
            <w:r>
              <w:rPr>
                <w:rFonts w:eastAsia="Times New Roman"/>
                <w:szCs w:val="26"/>
                <w14:ligatures w14:val="none"/>
              </w:rPr>
            </w:r>
            <w:r>
              <w:rPr>
                <w:rFonts w:eastAsia="Times New Roman"/>
                <w:szCs w:val="26"/>
                <w14:ligatures w14:val="none"/>
              </w:rPr>
            </w:r>
          </w:p>
        </w:tc>
        <w:tc>
          <w:tcPr>
            <w:shd w:val="clear" w:color="auto" w:fill="auto"/>
            <w:tcBorders/>
            <w:tcW w:w="1980" w:type="dxa"/>
          </w:tcPr>
          <w:p w14:paraId="2935D249" w14:textId="77777777">
            <w:pPr>
              <w:pBdr/>
              <w:spacing w:line="240" w:lineRule="auto"/>
              <w:ind w:firstLine="0"/>
              <w:jc w:val="center"/>
              <w:rPr>
                <w:rFonts w:eastAsia="Times New Roman"/>
                <w:szCs w:val="26"/>
                <w14:ligatures w14:val="none"/>
              </w:rPr>
            </w:pPr>
            <w:r>
              <w:rPr>
                <w:rFonts w:eastAsia="Times New Roman"/>
                <w:szCs w:val="26"/>
                <w14:ligatures w14:val="none"/>
              </w:rPr>
              <w:t xml:space="preserve">87,60</w:t>
            </w:r>
            <w:r>
              <w:rPr>
                <w:rFonts w:eastAsia="Times New Roman"/>
                <w:szCs w:val="26"/>
                <w14:ligatures w14:val="none"/>
              </w:rPr>
            </w:r>
            <w:r>
              <w:rPr>
                <w:rFonts w:eastAsia="Times New Roman"/>
                <w:szCs w:val="26"/>
                <w14:ligatures w14:val="none"/>
              </w:rPr>
            </w:r>
          </w:p>
        </w:tc>
        <w:tc>
          <w:tcPr>
            <w:shd w:val="clear" w:color="auto" w:fill="auto"/>
            <w:tcBorders/>
            <w:tcW w:w="2326" w:type="dxa"/>
          </w:tcPr>
          <w:p w14:paraId="10D0F065" w14:textId="77777777">
            <w:pPr>
              <w:pBdr/>
              <w:spacing w:line="240" w:lineRule="auto"/>
              <w:ind w:firstLine="0"/>
              <w:jc w:val="center"/>
              <w:rPr>
                <w:rFonts w:eastAsia="Times New Roman"/>
                <w:szCs w:val="26"/>
                <w14:ligatures w14:val="none"/>
              </w:rPr>
            </w:pPr>
            <w:r>
              <w:rPr>
                <w:rFonts w:eastAsia="Times New Roman"/>
                <w:szCs w:val="26"/>
                <w14:ligatures w14:val="none"/>
              </w:rPr>
              <w:t xml:space="preserve">8,30</w:t>
            </w:r>
            <w:r>
              <w:rPr>
                <w:rFonts w:eastAsia="Times New Roman"/>
                <w:szCs w:val="26"/>
                <w14:ligatures w14:val="none"/>
              </w:rPr>
            </w:r>
            <w:r>
              <w:rPr>
                <w:rFonts w:eastAsia="Times New Roman"/>
                <w:szCs w:val="26"/>
                <w14:ligatures w14:val="none"/>
              </w:rPr>
            </w:r>
          </w:p>
        </w:tc>
      </w:tr>
      <w:tr>
        <w:trPr>
          <w:jc w:val="center"/>
        </w:trPr>
        <w:tc>
          <w:tcPr>
            <w:shd w:val="clear" w:color="auto" w:fill="auto"/>
            <w:tcBorders/>
            <w:tcW w:w="2448" w:type="dxa"/>
          </w:tcPr>
          <w:p w14:paraId="1EA2E998" w14:textId="77777777">
            <w:pPr>
              <w:pBdr/>
              <w:spacing w:line="240" w:lineRule="auto"/>
              <w:ind w:firstLine="0"/>
              <w:rPr>
                <w:rFonts w:eastAsia="Times New Roman"/>
                <w:szCs w:val="26"/>
                <w14:ligatures w14:val="none"/>
              </w:rPr>
            </w:pPr>
            <w:r>
              <w:rPr>
                <w:rFonts w:eastAsia="Times New Roman"/>
                <w:szCs w:val="26"/>
                <w14:ligatures w14:val="none"/>
              </w:rPr>
              <w:t xml:space="preserve">Đường</w:t>
            </w:r>
            <w:r>
              <w:rPr>
                <w:rFonts w:eastAsia="Times New Roman"/>
                <w:szCs w:val="26"/>
                <w14:ligatures w14:val="none"/>
              </w:rPr>
            </w:r>
            <w:r>
              <w:rPr>
                <w:rFonts w:eastAsia="Times New Roman"/>
                <w:szCs w:val="26"/>
                <w14:ligatures w14:val="none"/>
              </w:rPr>
            </w:r>
          </w:p>
        </w:tc>
        <w:tc>
          <w:tcPr>
            <w:shd w:val="clear" w:color="auto" w:fill="auto"/>
            <w:tcBorders/>
            <w:tcW w:w="1980" w:type="dxa"/>
          </w:tcPr>
          <w:p w14:paraId="6AE82011" w14:textId="77777777">
            <w:pPr>
              <w:pBdr/>
              <w:spacing w:line="240" w:lineRule="auto"/>
              <w:ind w:firstLine="0"/>
              <w:jc w:val="center"/>
              <w:rPr>
                <w:rFonts w:eastAsia="Times New Roman"/>
                <w:szCs w:val="26"/>
                <w14:ligatures w14:val="none"/>
              </w:rPr>
            </w:pPr>
            <w:r>
              <w:rPr>
                <w:rFonts w:eastAsia="Times New Roman"/>
                <w:szCs w:val="26"/>
                <w14:ligatures w14:val="none"/>
              </w:rPr>
              <w:t xml:space="preserve">0,34</w:t>
            </w:r>
            <w:r>
              <w:rPr>
                <w:rFonts w:eastAsia="Times New Roman"/>
                <w:szCs w:val="26"/>
                <w14:ligatures w14:val="none"/>
              </w:rPr>
            </w:r>
            <w:r>
              <w:rPr>
                <w:rFonts w:eastAsia="Times New Roman"/>
                <w:szCs w:val="26"/>
                <w14:ligatures w14:val="none"/>
              </w:rPr>
            </w:r>
          </w:p>
        </w:tc>
        <w:tc>
          <w:tcPr>
            <w:shd w:val="clear" w:color="auto" w:fill="auto"/>
            <w:tcBorders/>
            <w:tcW w:w="1980" w:type="dxa"/>
          </w:tcPr>
          <w:p w14:paraId="662320B0" w14:textId="77777777">
            <w:pPr>
              <w:pBdr/>
              <w:spacing w:line="240" w:lineRule="auto"/>
              <w:ind w:firstLine="0"/>
              <w:jc w:val="center"/>
              <w:rPr>
                <w:rFonts w:eastAsia="Times New Roman"/>
                <w:szCs w:val="26"/>
                <w14:ligatures w14:val="none"/>
              </w:rPr>
            </w:pPr>
            <w:r>
              <w:rPr>
                <w:rFonts w:eastAsia="Times New Roman"/>
                <w:szCs w:val="26"/>
                <w14:ligatures w14:val="none"/>
              </w:rPr>
              <w:t xml:space="preserve">0,62</w:t>
            </w:r>
            <w:r>
              <w:rPr>
                <w:rFonts w:eastAsia="Times New Roman"/>
                <w:szCs w:val="26"/>
                <w14:ligatures w14:val="none"/>
              </w:rPr>
            </w:r>
            <w:r>
              <w:rPr>
                <w:rFonts w:eastAsia="Times New Roman"/>
                <w:szCs w:val="26"/>
                <w14:ligatures w14:val="none"/>
              </w:rPr>
            </w:r>
          </w:p>
        </w:tc>
        <w:tc>
          <w:tcPr>
            <w:shd w:val="clear" w:color="auto" w:fill="auto"/>
            <w:tcBorders/>
            <w:tcW w:w="2326" w:type="dxa"/>
          </w:tcPr>
          <w:p w14:paraId="6CA9EB28" w14:textId="77777777">
            <w:pPr>
              <w:pBdr/>
              <w:spacing w:line="240" w:lineRule="auto"/>
              <w:ind w:firstLine="0"/>
              <w:jc w:val="center"/>
              <w:rPr>
                <w:rFonts w:eastAsia="Times New Roman"/>
                <w:szCs w:val="26"/>
                <w14:ligatures w14:val="none"/>
              </w:rPr>
            </w:pPr>
            <w:r>
              <w:rPr>
                <w:rFonts w:eastAsia="Times New Roman"/>
                <w:szCs w:val="26"/>
                <w14:ligatures w14:val="none"/>
              </w:rPr>
              <w:t xml:space="preserve">10,80</w:t>
            </w:r>
            <w:r>
              <w:rPr>
                <w:rFonts w:eastAsia="Times New Roman"/>
                <w:szCs w:val="26"/>
                <w14:ligatures w14:val="none"/>
              </w:rPr>
            </w:r>
            <w:r>
              <w:rPr>
                <w:rFonts w:eastAsia="Times New Roman"/>
                <w:szCs w:val="26"/>
                <w14:ligatures w14:val="none"/>
              </w:rPr>
            </w:r>
          </w:p>
        </w:tc>
      </w:tr>
    </w:tbl>
    <w:p w14:paraId="1A7580A1" w14:textId="491F3759">
      <w:pPr>
        <w:pBdr/>
        <w:spacing/>
        <w:ind/>
        <w:rPr/>
      </w:pPr>
      <w:r/>
      <w:r/>
    </w:p>
    <w:p w14:paraId="4D9B3224" w14:textId="77777777">
      <w:pPr>
        <w:pBdr/>
        <w:spacing/>
        <w:ind/>
        <w:rPr/>
      </w:pPr>
      <w:r>
        <w:br w:type="page" w:clear="all"/>
      </w:r>
      <w:r/>
    </w:p>
    <w:p w14:paraId="08941943" w14:textId="77777777">
      <w:pPr>
        <w:pBdr/>
        <w:tabs>
          <w:tab w:val="left" w:leader="none" w:pos="180"/>
          <w:tab w:val="right" w:leader="none" w:pos="8640"/>
        </w:tabs>
        <w:spacing w:after="200" w:before="0"/>
        <w:ind/>
        <w:jc w:val="center"/>
        <w:rPr>
          <w:rFonts w:eastAsia="Times New Roman"/>
          <w:b/>
          <w:sz w:val="28"/>
          <w:szCs w:val="28"/>
          <w14:ligatures w14:val="none"/>
        </w:rPr>
      </w:pPr>
      <w:r>
        <w:rPr>
          <w:rFonts w:eastAsia="Times New Roman"/>
          <w:b/>
          <w:sz w:val="28"/>
          <w:szCs w:val="28"/>
          <w14:ligatures w14:val="none"/>
        </w:rPr>
        <w:t xml:space="preserve">DANH MỤC THUẬT NGỮ VÀ CÁC TỪ VIẾT TẮT</w:t>
      </w:r>
      <w:r>
        <w:rPr>
          <w:rFonts w:eastAsia="Times New Roman"/>
          <w:b/>
          <w:sz w:val="28"/>
          <w:szCs w:val="28"/>
          <w14:ligatures w14:val="none"/>
        </w:rPr>
      </w:r>
      <w:r>
        <w:rPr>
          <w:rFonts w:eastAsia="Times New Roman"/>
          <w:b/>
          <w:sz w:val="28"/>
          <w:szCs w:val="28"/>
          <w14:ligatures w14:val="none"/>
        </w:rPr>
      </w:r>
    </w:p>
    <w:p w14:paraId="3499C3D5" w14:textId="77777777">
      <w:pPr>
        <w:pBdr/>
        <w:tabs>
          <w:tab w:val="left" w:leader="none" w:pos="180"/>
        </w:tabs>
        <w:spacing w:after="0" w:before="0"/>
        <w:ind w:firstLine="0"/>
        <w:jc w:val="both"/>
        <w:rPr>
          <w:rFonts w:eastAsia="Times New Roman"/>
          <w:sz w:val="28"/>
          <w:szCs w:val="28"/>
          <w14:ligatures w14:val="none"/>
        </w:rPr>
      </w:pPr>
      <w:r>
        <w:rPr>
          <w:rFonts w:eastAsia="Times New Roman"/>
          <w:b/>
          <w:sz w:val="28"/>
          <w:szCs w:val="28"/>
          <w14:ligatures w14:val="none"/>
        </w:rPr>
        <w:t xml:space="preserve">DANH MỤC THUẬT NGỮ</w:t>
      </w:r>
      <w:r>
        <w:rPr>
          <w:rFonts w:eastAsia="Times New Roman"/>
          <w:sz w:val="28"/>
          <w:szCs w:val="28"/>
          <w14:ligatures w14:val="none"/>
        </w:rPr>
      </w:r>
      <w:r>
        <w:rPr>
          <w:rFonts w:eastAsia="Times New Roman"/>
          <w:sz w:val="28"/>
          <w:szCs w:val="28"/>
          <w14:ligatures w14:val="none"/>
        </w:rPr>
      </w:r>
    </w:p>
    <w:p w14:paraId="09FA9E76" w14:textId="77777777">
      <w:pPr>
        <w:pBdr/>
        <w:tabs>
          <w:tab w:val="left" w:leader="none" w:pos="180"/>
        </w:tabs>
        <w:spacing w:after="0" w:before="0"/>
        <w:ind w:firstLine="0"/>
        <w:jc w:val="both"/>
        <w:rPr>
          <w:rFonts w:eastAsia="Times New Roman"/>
          <w:sz w:val="28"/>
          <w:szCs w:val="28"/>
          <w14:ligatures w14:val="none"/>
        </w:rPr>
      </w:pPr>
      <w:r>
        <w:rPr>
          <w:rFonts w:eastAsia="Times New Roman"/>
          <w:sz w:val="28"/>
          <w:szCs w:val="28"/>
          <w14:ligatures w14:val="none"/>
        </w:rPr>
        <w:t xml:space="preserve">BYT</w:t>
      </w:r>
      <w:r>
        <w:rPr>
          <w:rFonts w:eastAsia="Times New Roman"/>
          <w:sz w:val="28"/>
          <w:szCs w:val="28"/>
          <w14:ligatures w14:val="none"/>
        </w:rPr>
        <w:tab/>
      </w:r>
      <w:r>
        <w:rPr>
          <w:rFonts w:eastAsia="Times New Roman"/>
          <w:sz w:val="28"/>
          <w:szCs w:val="28"/>
          <w14:ligatures w14:val="none"/>
        </w:rPr>
        <w:tab/>
        <w:t xml:space="preserve">: Bộ y tế</w:t>
      </w:r>
      <w:r>
        <w:rPr>
          <w:rFonts w:eastAsia="Times New Roman"/>
          <w:sz w:val="28"/>
          <w:szCs w:val="28"/>
          <w14:ligatures w14:val="none"/>
        </w:rPr>
      </w:r>
      <w:r>
        <w:rPr>
          <w:rFonts w:eastAsia="Times New Roman"/>
          <w:sz w:val="28"/>
          <w:szCs w:val="28"/>
          <w14:ligatures w14:val="none"/>
        </w:rPr>
      </w:r>
    </w:p>
    <w:p w14:paraId="6E9DC229" w14:textId="77777777">
      <w:pPr>
        <w:pBdr/>
        <w:tabs>
          <w:tab w:val="left" w:leader="none" w:pos="180"/>
        </w:tabs>
        <w:spacing w:after="0" w:before="0"/>
        <w:ind w:firstLine="0"/>
        <w:jc w:val="both"/>
        <w:rPr>
          <w:rFonts w:eastAsia="Times New Roman"/>
          <w:sz w:val="28"/>
          <w:szCs w:val="28"/>
          <w14:ligatures w14:val="none"/>
        </w:rPr>
      </w:pPr>
      <w:r>
        <w:rPr>
          <w:rFonts w:eastAsia="Times New Roman"/>
          <w:sz w:val="28"/>
          <w:szCs w:val="28"/>
          <w14:ligatures w14:val="none"/>
        </w:rPr>
        <w:t xml:space="preserve">PVC</w:t>
      </w:r>
      <w:r>
        <w:rPr>
          <w:rFonts w:eastAsia="Times New Roman"/>
          <w:sz w:val="28"/>
          <w:szCs w:val="28"/>
          <w14:ligatures w14:val="none"/>
        </w:rPr>
        <w:tab/>
      </w:r>
      <w:r>
        <w:rPr>
          <w:rFonts w:eastAsia="Times New Roman"/>
          <w:sz w:val="28"/>
          <w:szCs w:val="28"/>
          <w14:ligatures w14:val="none"/>
        </w:rPr>
        <w:tab/>
        <w:t xml:space="preserve">: Polyvinyl clorua</w:t>
      </w:r>
      <w:r>
        <w:rPr>
          <w:rFonts w:eastAsia="Times New Roman"/>
          <w:sz w:val="28"/>
          <w:szCs w:val="28"/>
          <w14:ligatures w14:val="none"/>
        </w:rPr>
      </w:r>
      <w:r>
        <w:rPr>
          <w:rFonts w:eastAsia="Times New Roman"/>
          <w:sz w:val="28"/>
          <w:szCs w:val="28"/>
          <w14:ligatures w14:val="none"/>
        </w:rPr>
      </w:r>
    </w:p>
    <w:p w14:paraId="352E8450" w14:textId="77777777">
      <w:pPr>
        <w:pBdr/>
        <w:tabs>
          <w:tab w:val="left" w:leader="none" w:pos="180"/>
        </w:tabs>
        <w:spacing w:after="0" w:before="0"/>
        <w:ind w:firstLine="0"/>
        <w:jc w:val="both"/>
        <w:rPr>
          <w:rFonts w:eastAsia="Times New Roman"/>
          <w:sz w:val="28"/>
          <w:szCs w:val="28"/>
          <w14:ligatures w14:val="none"/>
        </w:rPr>
      </w:pPr>
      <w:r>
        <w:rPr>
          <w:rFonts w:eastAsia="Times New Roman"/>
          <w:sz w:val="28"/>
          <w:szCs w:val="28"/>
          <w14:ligatures w14:val="none"/>
        </w:rPr>
        <w:t xml:space="preserve">TCVN</w:t>
      </w:r>
      <w:r>
        <w:rPr>
          <w:rFonts w:eastAsia="Times New Roman"/>
          <w:sz w:val="28"/>
          <w:szCs w:val="28"/>
          <w14:ligatures w14:val="none"/>
        </w:rPr>
        <w:tab/>
        <w:t xml:space="preserve">: Tiêu chuẩn Việt Nam</w:t>
      </w:r>
      <w:r>
        <w:rPr>
          <w:rFonts w:eastAsia="Times New Roman"/>
          <w:sz w:val="28"/>
          <w:szCs w:val="28"/>
          <w14:ligatures w14:val="none"/>
        </w:rPr>
      </w:r>
      <w:r>
        <w:rPr>
          <w:rFonts w:eastAsia="Times New Roman"/>
          <w:sz w:val="28"/>
          <w:szCs w:val="28"/>
          <w14:ligatures w14:val="none"/>
        </w:rPr>
      </w:r>
    </w:p>
    <w:p w14:paraId="5496B206" w14:textId="77777777">
      <w:pPr>
        <w:pBdr/>
        <w:tabs>
          <w:tab w:val="left" w:leader="none" w:pos="180"/>
        </w:tabs>
        <w:spacing w:after="0" w:before="0"/>
        <w:ind w:firstLine="0"/>
        <w:jc w:val="both"/>
        <w:rPr>
          <w:rFonts w:eastAsia="Times New Roman"/>
          <w:b/>
          <w:sz w:val="28"/>
          <w:szCs w:val="28"/>
          <w14:ligatures w14:val="none"/>
        </w:rPr>
      </w:pPr>
      <w:r>
        <w:rPr>
          <w:rFonts w:eastAsia="Times New Roman"/>
          <w:b/>
          <w:sz w:val="28"/>
          <w:szCs w:val="28"/>
          <w14:ligatures w14:val="none"/>
        </w:rPr>
        <w:t xml:space="preserve">DANH MỤC TỪ VIẾT TẮT</w:t>
      </w:r>
      <w:r>
        <w:rPr>
          <w:rFonts w:eastAsia="Times New Roman"/>
          <w:b/>
          <w:sz w:val="28"/>
          <w:szCs w:val="28"/>
          <w14:ligatures w14:val="none"/>
        </w:rPr>
      </w:r>
      <w:r>
        <w:rPr>
          <w:rFonts w:eastAsia="Times New Roman"/>
          <w:b/>
          <w:sz w:val="28"/>
          <w:szCs w:val="28"/>
          <w14:ligatures w14:val="none"/>
        </w:rPr>
      </w:r>
    </w:p>
    <w:p w14:paraId="34387C87" w14:textId="77777777">
      <w:pPr>
        <w:pBdr/>
        <w:tabs>
          <w:tab w:val="left" w:leader="none" w:pos="180"/>
        </w:tabs>
        <w:spacing w:after="0" w:before="0"/>
        <w:ind w:firstLine="0"/>
        <w:jc w:val="both"/>
        <w:rPr>
          <w:rFonts w:eastAsia="Times New Roman"/>
          <w:sz w:val="28"/>
          <w:szCs w:val="28"/>
          <w14:ligatures w14:val="none"/>
        </w:rPr>
      </w:pPr>
      <w:r>
        <w:rPr>
          <w:rFonts w:eastAsia="Times New Roman"/>
          <w:sz w:val="28"/>
          <w:szCs w:val="28"/>
          <w14:ligatures w14:val="none"/>
        </w:rPr>
        <w:t xml:space="preserve">BYT</w:t>
      </w:r>
      <w:r>
        <w:rPr>
          <w:rFonts w:eastAsia="Times New Roman"/>
          <w:sz w:val="28"/>
          <w:szCs w:val="28"/>
          <w14:ligatures w14:val="none"/>
        </w:rPr>
        <w:tab/>
      </w:r>
      <w:r>
        <w:rPr>
          <w:rFonts w:eastAsia="Times New Roman"/>
          <w:sz w:val="28"/>
          <w:szCs w:val="28"/>
          <w14:ligatures w14:val="none"/>
        </w:rPr>
        <w:tab/>
        <w:t xml:space="preserve">: Bộ y tế</w:t>
      </w:r>
      <w:r>
        <w:rPr>
          <w:rFonts w:eastAsia="Times New Roman"/>
          <w:sz w:val="28"/>
          <w:szCs w:val="28"/>
          <w14:ligatures w14:val="none"/>
        </w:rPr>
      </w:r>
      <w:r>
        <w:rPr>
          <w:rFonts w:eastAsia="Times New Roman"/>
          <w:sz w:val="28"/>
          <w:szCs w:val="28"/>
          <w14:ligatures w14:val="none"/>
        </w:rPr>
      </w:r>
    </w:p>
    <w:p w14:paraId="760E138B" w14:textId="77777777">
      <w:pPr>
        <w:pBdr/>
        <w:tabs>
          <w:tab w:val="left" w:leader="none" w:pos="180"/>
        </w:tabs>
        <w:spacing w:after="0" w:before="0"/>
        <w:ind w:firstLine="0"/>
        <w:jc w:val="both"/>
        <w:rPr>
          <w:rFonts w:eastAsia="Times New Roman"/>
          <w:sz w:val="28"/>
          <w:szCs w:val="28"/>
          <w14:ligatures w14:val="none"/>
        </w:rPr>
      </w:pPr>
      <w:r>
        <w:rPr>
          <w:rFonts w:eastAsia="Times New Roman"/>
          <w:sz w:val="28"/>
          <w:szCs w:val="28"/>
          <w14:ligatures w14:val="none"/>
        </w:rPr>
        <w:t xml:space="preserve">PVC</w:t>
      </w:r>
      <w:r>
        <w:rPr>
          <w:rFonts w:eastAsia="Times New Roman"/>
          <w:sz w:val="28"/>
          <w:szCs w:val="28"/>
          <w14:ligatures w14:val="none"/>
        </w:rPr>
        <w:tab/>
      </w:r>
      <w:r>
        <w:rPr>
          <w:rFonts w:eastAsia="Times New Roman"/>
          <w:sz w:val="28"/>
          <w:szCs w:val="28"/>
          <w14:ligatures w14:val="none"/>
        </w:rPr>
        <w:tab/>
        <w:t xml:space="preserve">: Polyvinyl clorua</w:t>
      </w:r>
      <w:r>
        <w:rPr>
          <w:rFonts w:eastAsia="Times New Roman"/>
          <w:sz w:val="28"/>
          <w:szCs w:val="28"/>
          <w14:ligatures w14:val="none"/>
        </w:rPr>
      </w:r>
      <w:r>
        <w:rPr>
          <w:rFonts w:eastAsia="Times New Roman"/>
          <w:sz w:val="28"/>
          <w:szCs w:val="28"/>
          <w14:ligatures w14:val="none"/>
        </w:rPr>
      </w:r>
    </w:p>
    <w:p w14:paraId="1510A6CC" w14:textId="77777777">
      <w:pPr>
        <w:pBdr/>
        <w:tabs>
          <w:tab w:val="left" w:leader="none" w:pos="180"/>
        </w:tabs>
        <w:spacing w:after="0" w:before="0"/>
        <w:ind w:firstLine="0"/>
        <w:jc w:val="both"/>
        <w:rPr>
          <w:rFonts w:eastAsia="Times New Roman"/>
          <w:sz w:val="28"/>
          <w:szCs w:val="28"/>
          <w14:ligatures w14:val="none"/>
        </w:rPr>
      </w:pPr>
      <w:r>
        <w:rPr>
          <w:rFonts w:eastAsia="Times New Roman"/>
          <w:sz w:val="28"/>
          <w:szCs w:val="28"/>
          <w14:ligatures w14:val="none"/>
        </w:rPr>
        <w:t xml:space="preserve">TCVN</w:t>
      </w:r>
      <w:r>
        <w:rPr>
          <w:rFonts w:eastAsia="Times New Roman"/>
          <w:sz w:val="28"/>
          <w:szCs w:val="28"/>
          <w14:ligatures w14:val="none"/>
        </w:rPr>
        <w:tab/>
        <w:t xml:space="preserve">: Tiêu chuẩn Việt Nam</w:t>
      </w:r>
      <w:r>
        <w:rPr>
          <w:rFonts w:eastAsia="Times New Roman"/>
          <w:sz w:val="28"/>
          <w:szCs w:val="28"/>
          <w14:ligatures w14:val="none"/>
        </w:rPr>
      </w:r>
      <w:r>
        <w:rPr>
          <w:rFonts w:eastAsia="Times New Roman"/>
          <w:sz w:val="28"/>
          <w:szCs w:val="28"/>
          <w14:ligatures w14:val="none"/>
        </w:rPr>
      </w:r>
    </w:p>
    <w:p w14:paraId="296242E9" w14:textId="77777777">
      <w:pPr>
        <w:pBdr/>
        <w:spacing/>
        <w:ind/>
        <w:rPr/>
      </w:pPr>
      <w:r>
        <w:br w:type="page" w:clear="all"/>
      </w:r>
      <w:r/>
    </w:p>
    <w:p w14:paraId="0D5351CE">
      <w:pPr>
        <w:pBdr/>
        <w:shd w:val="nil" w:color="000000"/>
        <w:spacing/>
        <w:ind w:firstLine="0" w:left="0"/>
        <w:rPr>
          <w:color w:val="auto"/>
          <w:sz w:val="28"/>
          <w:szCs w:val="28"/>
          <w:highlight w:val="none"/>
          <w14:ligatures w14:val="none"/>
        </w:rPr>
      </w:pPr>
      <w:r>
        <w:rPr>
          <w:color w:val="auto"/>
          <w:sz w:val="28"/>
          <w:szCs w:val="28"/>
          <w:highlight w:val="none"/>
        </w:rPr>
        <w:tab/>
      </w:r>
      <w:r>
        <w:rPr>
          <w:color w:val="auto"/>
          <w:sz w:val="28"/>
          <w:szCs w:val="28"/>
          <w:highlight w:val="none"/>
          <w14:ligatures w14:val="none"/>
        </w:rPr>
      </w:r>
      <w:r>
        <w:rPr>
          <w:color w:val="auto"/>
          <w:sz w:val="28"/>
          <w:szCs w:val="28"/>
          <w:highlight w:val="none"/>
        </w:rPr>
      </w:r>
      <w:r>
        <w:rPr>
          <w:color w:val="auto"/>
          <w:sz w:val="28"/>
          <w:szCs w:val="28"/>
          <w:highlight w:val="none"/>
        </w:rPr>
        <w:t xml:space="preserve">C</w:t>
      </w:r>
      <w:r>
        <w:rPr>
          <w:color w:val="auto"/>
          <w:sz w:val="28"/>
          <w:szCs w:val="28"/>
          <w:highlight w:val="none"/>
        </w:rPr>
        <w:t xml:space="preserve">h</w:t>
      </w:r>
      <w:r>
        <w:rPr>
          <w:color w:val="auto"/>
          <w:sz w:val="28"/>
          <w:szCs w:val="28"/>
          <w:highlight w:val="none"/>
        </w:rPr>
        <w:t xml:space="preserve">ương </w:t>
      </w:r>
      <w:r>
        <w:rPr>
          <w:color w:val="auto"/>
          <w:sz w:val="28"/>
          <w:szCs w:val="28"/>
          <w:highlight w:val="none"/>
        </w:rPr>
        <w:t xml:space="preserve">1</w:t>
      </w:r>
      <w:r/>
      <w:r>
        <w:rPr>
          <w:color w:val="auto"/>
          <w:sz w:val="28"/>
          <w:szCs w:val="28"/>
          <w:highlight w:val="none"/>
          <w14:ligatures w14:val="none"/>
        </w:rPr>
      </w:r>
    </w:p>
    <w:p w14:paraId="0A011EF8">
      <w:pPr>
        <w:pBdr/>
        <w:shd w:val="nil" w:color="000000"/>
        <w:spacing/>
        <w:ind/>
        <w:rPr>
          <w:color w:val="auto"/>
          <w:sz w:val="28"/>
          <w:szCs w:val="28"/>
          <w:highlight w:val="none"/>
          <w14:ligatures w14:val="none"/>
        </w:rPr>
      </w:pPr>
      <w:r>
        <w:rPr>
          <w:color w:val="auto"/>
          <w:sz w:val="28"/>
          <w:szCs w:val="28"/>
          <w:highlight w:val="none"/>
        </w:rPr>
        <w:t xml:space="preserve">1. THÔNG TIN CHUNG VỀ ĐỀ TÀI VÀ ĐƠN VỊ THỰC HIỆN</w:t>
      </w:r>
      <w:r>
        <w:rPr>
          <w:color w:val="auto"/>
          <w:sz w:val="28"/>
          <w:szCs w:val="28"/>
          <w:highlight w:val="none"/>
          <w14:ligatures w14:val="none"/>
        </w:rPr>
      </w:r>
      <w:r>
        <w:rPr>
          <w:color w:val="auto"/>
          <w:sz w:val="28"/>
          <w:szCs w:val="28"/>
          <w:highlight w:val="none"/>
          <w14:ligatures w14:val="none"/>
        </w:rPr>
      </w:r>
    </w:p>
    <w:tbl>
      <w:tblPr>
        <w:tblStyle w:val="72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61"/>
        <w:gridCol w:w="7893"/>
      </w:tblGrid>
      <w:tr>
        <w:trPr/>
        <w:tc>
          <w:tcPr>
            <w:tcBorders/>
            <w:tcMar>
              <w:left w:w="180" w:type="dxa"/>
              <w:top w:w="90" w:type="dxa"/>
              <w:right w:w="180" w:type="dxa"/>
              <w:bottom w:w="90" w:type="dxa"/>
            </w:tcMar>
            <w:tcW w:w="1461" w:type="dxa"/>
            <w:vAlign w:val="center"/>
          </w:tcPr>
          <w:p w14:paraId="6D2A1C0C">
            <w:pPr>
              <w:pBdr/>
              <w:shd w:val="nil" w:color="000000"/>
              <w:spacing/>
              <w:ind w:firstLine="0"/>
              <w:rPr>
                <w:color w:val="auto"/>
                <w:sz w:val="28"/>
                <w:szCs w:val="28"/>
                <w:highlight w:val="none"/>
                <w14:ligatures w14:val="none"/>
              </w:rPr>
            </w:pPr>
            <w:r>
              <w:rPr>
                <w:color w:val="auto"/>
                <w:sz w:val="28"/>
                <w:szCs w:val="28"/>
                <w:highlight w:val="none"/>
              </w:rPr>
              <w:t xml:space="preserve">Nội dung</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7893" w:type="dxa"/>
            <w:vAlign w:val="center"/>
          </w:tcPr>
          <w:p w14:paraId="61C534E9">
            <w:pPr>
              <w:pBdr/>
              <w:shd w:val="nil" w:color="000000"/>
              <w:spacing/>
              <w:ind w:firstLine="0"/>
              <w:rPr>
                <w:color w:val="auto"/>
                <w:sz w:val="28"/>
                <w:szCs w:val="28"/>
                <w:highlight w:val="none"/>
                <w14:ligatures w14:val="none"/>
              </w:rPr>
            </w:pPr>
            <w:r>
              <w:rPr>
                <w:color w:val="auto"/>
                <w:sz w:val="28"/>
                <w:szCs w:val="28"/>
                <w:highlight w:val="none"/>
              </w:rPr>
              <w:t xml:space="preserve">Thông tin chi tiết</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461" w:type="dxa"/>
            <w:vAlign w:val="center"/>
          </w:tcPr>
          <w:p w14:paraId="7E22E08A">
            <w:pPr>
              <w:pBdr/>
              <w:shd w:val="nil" w:color="000000"/>
              <w:spacing/>
              <w:ind w:firstLine="0"/>
              <w:rPr>
                <w:color w:val="auto"/>
                <w:sz w:val="28"/>
                <w:szCs w:val="28"/>
                <w:highlight w:val="none"/>
                <w14:ligatures w14:val="none"/>
              </w:rPr>
            </w:pPr>
            <w:r>
              <w:rPr>
                <w:color w:val="auto"/>
                <w:sz w:val="28"/>
                <w:szCs w:val="28"/>
                <w:highlight w:val="none"/>
              </w:rPr>
              <w:t xml:space="preserve">Tên đề tài</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7893" w:type="dxa"/>
            <w:vAlign w:val="center"/>
          </w:tcPr>
          <w:p w14:paraId="3AC8BC72">
            <w:pPr>
              <w:pBdr/>
              <w:shd w:val="nil" w:color="000000"/>
              <w:spacing/>
              <w:ind w:firstLine="0"/>
              <w:rPr>
                <w:color w:val="auto"/>
                <w:sz w:val="28"/>
                <w:szCs w:val="28"/>
                <w:highlight w:val="none"/>
                <w14:ligatures w14:val="none"/>
              </w:rPr>
            </w:pPr>
            <w:r>
              <w:rPr>
                <w:color w:val="auto"/>
                <w:sz w:val="28"/>
                <w:szCs w:val="28"/>
                <w:highlight w:val="none"/>
              </w:rPr>
              <w:t xml:space="preserve">Xây dựng Nền tảng số Bản đồ Giáo dục Đồng Nai (EduMap)</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461" w:type="dxa"/>
            <w:vAlign w:val="center"/>
          </w:tcPr>
          <w:p w14:paraId="5A860FDD">
            <w:pPr>
              <w:pBdr/>
              <w:shd w:val="nil" w:color="000000"/>
              <w:spacing/>
              <w:ind w:firstLine="0"/>
              <w:rPr>
                <w:color w:val="auto"/>
                <w:sz w:val="28"/>
                <w:szCs w:val="28"/>
                <w:highlight w:val="none"/>
                <w14:ligatures w14:val="none"/>
              </w:rPr>
            </w:pPr>
            <w:r>
              <w:rPr>
                <w:color w:val="auto"/>
                <w:sz w:val="28"/>
                <w:szCs w:val="28"/>
                <w:highlight w:val="none"/>
              </w:rPr>
              <w:t xml:space="preserve">Hình thức dự án</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7893" w:type="dxa"/>
            <w:vAlign w:val="center"/>
          </w:tcPr>
          <w:p w14:paraId="6FB4AE50">
            <w:pPr>
              <w:pBdr/>
              <w:shd w:val="nil" w:color="000000"/>
              <w:spacing/>
              <w:ind w:firstLine="0"/>
              <w:rPr>
                <w:color w:val="auto"/>
                <w:sz w:val="28"/>
                <w:szCs w:val="28"/>
                <w:highlight w:val="none"/>
                <w14:ligatures w14:val="none"/>
              </w:rPr>
            </w:pPr>
            <w:r>
              <w:rPr>
                <w:color w:val="auto"/>
                <w:sz w:val="28"/>
                <w:szCs w:val="28"/>
                <w:highlight w:val="none"/>
              </w:rPr>
              <w:t xml:space="preserve">Dự án công nghệ cộng đồng / Sản phẩm khởi nghiệp sáng tạo (Independent EduTech Project)</w:t>
            </w:r>
            <w:r>
              <w:rPr>
                <w:color w:val="auto"/>
                <w:sz w:val="28"/>
                <w:szCs w:val="28"/>
                <w:highlight w:val="none"/>
              </w:rPr>
              <w:t xml:space="preserve"> do nhóm sinh viên khởi xướng và tự chủ phát triển.</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461" w:type="dxa"/>
            <w:vAlign w:val="center"/>
          </w:tcPr>
          <w:p w14:paraId="6C15176D">
            <w:pPr>
              <w:pBdr/>
              <w:shd w:val="nil" w:color="000000"/>
              <w:spacing/>
              <w:ind w:firstLine="0"/>
              <w:rPr>
                <w:color w:val="auto"/>
                <w:sz w:val="28"/>
                <w:szCs w:val="28"/>
                <w:highlight w:val="none"/>
                <w14:ligatures w14:val="none"/>
              </w:rPr>
            </w:pPr>
            <w:r>
              <w:rPr>
                <w:color w:val="auto"/>
                <w:sz w:val="28"/>
                <w:szCs w:val="28"/>
                <w:highlight w:val="none"/>
              </w:rPr>
              <w:t xml:space="preserve">Đơn vị phát triển &amp; Vận hành</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7893" w:type="dxa"/>
            <w:vAlign w:val="center"/>
          </w:tcPr>
          <w:p w14:paraId="0158D732">
            <w:pPr>
              <w:pBdr/>
              <w:shd w:val="nil" w:color="000000"/>
              <w:spacing/>
              <w:ind w:firstLine="0"/>
              <w:rPr>
                <w:color w:val="auto"/>
                <w:sz w:val="28"/>
                <w:szCs w:val="28"/>
                <w:highlight w:val="none"/>
                <w14:ligatures w14:val="none"/>
              </w:rPr>
            </w:pPr>
            <w:r>
              <w:rPr>
                <w:color w:val="auto"/>
                <w:sz w:val="28"/>
                <w:szCs w:val="28"/>
                <w:highlight w:val="none"/>
              </w:rPr>
              <w:t xml:space="preserve">Nhóm Dự án EduMap (EduMap Project Team)</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461" w:type="dxa"/>
            <w:vAlign w:val="center"/>
          </w:tcPr>
          <w:p w14:paraId="3E9419EE">
            <w:pPr>
              <w:pBdr/>
              <w:shd w:val="nil" w:color="000000"/>
              <w:spacing/>
              <w:ind w:firstLine="0"/>
              <w:rPr>
                <w:color w:val="auto"/>
                <w:sz w:val="28"/>
                <w:szCs w:val="28"/>
                <w:highlight w:val="none"/>
                <w14:ligatures w14:val="none"/>
              </w:rPr>
            </w:pPr>
            <w:r>
              <w:rPr>
                <w:color w:val="auto"/>
                <w:sz w:val="28"/>
                <w:szCs w:val="28"/>
                <w:highlight w:val="none"/>
              </w:rPr>
              <w:t xml:space="preserve">Đối tượng &amp; Địa bàn phục vụ</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7893" w:type="dxa"/>
            <w:vAlign w:val="center"/>
          </w:tcPr>
          <w:p w14:paraId="57809E9A">
            <w:pPr>
              <w:pBdr/>
              <w:shd w:val="nil" w:color="000000"/>
              <w:spacing/>
              <w:ind w:firstLine="0"/>
              <w:rPr>
                <w:color w:val="auto"/>
                <w:sz w:val="28"/>
                <w:szCs w:val="28"/>
                <w:highlight w:val="none"/>
                <w14:ligatures w14:val="none"/>
              </w:rPr>
            </w:pPr>
            <w:r>
              <w:rPr>
                <w:color w:val="auto"/>
                <w:sz w:val="28"/>
                <w:szCs w:val="28"/>
                <w:highlight w:val="none"/>
              </w:rPr>
              <w:t xml:space="preserve">Cộng đồng học sinh, sinh viên, phụ huynh và mạng lưới các cơ sở giáo dục trên địa bàn tỉnh Đồng Nai.</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461" w:type="dxa"/>
            <w:vAlign w:val="center"/>
          </w:tcPr>
          <w:p w14:paraId="6A6C9CA8">
            <w:pPr>
              <w:pBdr/>
              <w:shd w:val="nil" w:color="000000"/>
              <w:spacing/>
              <w:ind w:firstLine="0"/>
              <w:rPr>
                <w:color w:val="auto"/>
                <w:sz w:val="28"/>
                <w:szCs w:val="28"/>
                <w:highlight w:val="none"/>
                <w14:ligatures w14:val="none"/>
              </w:rPr>
            </w:pPr>
            <w:r>
              <w:rPr>
                <w:color w:val="auto"/>
                <w:sz w:val="28"/>
                <w:szCs w:val="28"/>
                <w:highlight w:val="none"/>
              </w:rPr>
              <w:t xml:space="preserve">Lĩnh vực hoạt động</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7893" w:type="dxa"/>
            <w:vAlign w:val="center"/>
          </w:tcPr>
          <w:p w14:paraId="314833C7">
            <w:pPr>
              <w:pBdr/>
              <w:shd w:val="nil" w:color="000000"/>
              <w:spacing/>
              <w:ind w:firstLine="0"/>
              <w:rPr>
                <w:color w:val="auto"/>
                <w:sz w:val="28"/>
                <w:szCs w:val="28"/>
                <w:highlight w:val="none"/>
                <w14:ligatures w14:val="none"/>
              </w:rPr>
            </w:pPr>
            <w:r>
              <w:rPr>
                <w:color w:val="auto"/>
                <w:sz w:val="28"/>
                <w:szCs w:val="28"/>
                <w:highlight w:val="none"/>
              </w:rPr>
              <w:t xml:space="preserve">Công nghệ Giáo dục (EduTech), Dữ liệu không gian (GIS), Cung cấp dịch vụ số cộng đồng.</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461" w:type="dxa"/>
            <w:vAlign w:val="center"/>
          </w:tcPr>
          <w:p w14:paraId="552DE32B">
            <w:pPr>
              <w:pBdr/>
              <w:shd w:val="nil" w:color="000000"/>
              <w:spacing/>
              <w:ind w:firstLine="0"/>
              <w:rPr>
                <w:color w:val="auto"/>
                <w:sz w:val="28"/>
                <w:szCs w:val="28"/>
                <w:highlight w:val="none"/>
                <w14:ligatures w14:val="none"/>
              </w:rPr>
            </w:pPr>
            <w:r>
              <w:rPr>
                <w:color w:val="auto"/>
                <w:sz w:val="28"/>
                <w:szCs w:val="28"/>
                <w:highlight w:val="none"/>
              </w:rPr>
              <w:t xml:space="preserve">Mục tiêu dự án</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7893" w:type="dxa"/>
            <w:vAlign w:val="center"/>
          </w:tcPr>
          <w:p w14:paraId="18DD99ED">
            <w:pPr>
              <w:pBdr/>
              <w:shd w:val="nil" w:color="000000"/>
              <w:spacing/>
              <w:ind w:firstLine="0"/>
              <w:rPr>
                <w:color w:val="auto"/>
                <w:sz w:val="28"/>
                <w:szCs w:val="28"/>
                <w:highlight w:val="none"/>
                <w14:ligatures w14:val="none"/>
              </w:rPr>
            </w:pPr>
            <w:r>
              <w:rPr>
                <w:color w:val="auto"/>
                <w:sz w:val="28"/>
                <w:szCs w:val="28"/>
                <w:highlight w:val="none"/>
              </w:rPr>
              <w:t xml:space="preserve">Số hóa và mở rộng khả năng tiếp cận thông tin trường học, học bổng và tiện ích giáo dục thông qua bản đồ số tương tác; khắc phục tình trạng phân tán dữ liệu hiện nay trên địa bàn tỉnh.</w:t>
            </w:r>
            <w:r>
              <w:rPr>
                <w:color w:val="auto"/>
                <w:sz w:val="28"/>
                <w:szCs w:val="28"/>
                <w:highlight w:val="none"/>
                <w14:ligatures w14:val="none"/>
              </w:rPr>
            </w:r>
            <w:r>
              <w:rPr>
                <w:color w:val="auto"/>
                <w:sz w:val="28"/>
                <w:szCs w:val="28"/>
                <w:highlight w:val="none"/>
                <w14:ligatures w14:val="none"/>
              </w:rPr>
            </w:r>
          </w:p>
        </w:tc>
      </w:tr>
    </w:tbl>
    <w:p w14:paraId="5A7FEDF3">
      <w:pPr>
        <w:pBdr/>
        <w:shd w:val="nil" w:color="000000"/>
        <w:spacing/>
        <w:ind/>
        <w:rPr>
          <w:color w:val="auto"/>
          <w:sz w:val="28"/>
          <w:szCs w:val="28"/>
          <w:highlight w:val="none"/>
          <w14:ligatures w14:val="none"/>
        </w:rPr>
      </w:pPr>
      <w:r>
        <w:rPr>
          <w:color w:val="auto"/>
          <w:sz w:val="28"/>
          <w:szCs w:val="28"/>
          <w:highlight w:val="none"/>
        </w:rPr>
        <w:t xml:space="preserve">2. BỐI CẢNH DỰ ÁN VÀ CƠ CẤU TỔ CHỨC VẬN HÀNH</w:t>
      </w:r>
      <w:r>
        <w:rPr>
          <w:color w:val="auto"/>
          <w:sz w:val="28"/>
          <w:szCs w:val="28"/>
          <w:highlight w:val="none"/>
          <w14:ligatures w14:val="none"/>
        </w:rPr>
      </w:r>
      <w:r>
        <w:rPr>
          <w:color w:val="auto"/>
          <w:sz w:val="28"/>
          <w:szCs w:val="28"/>
          <w:highlight w:val="none"/>
          <w14:ligatures w14:val="none"/>
        </w:rPr>
      </w:r>
    </w:p>
    <w:p w14:paraId="130596A3">
      <w:pPr>
        <w:pBdr/>
        <w:shd w:val="nil" w:color="000000"/>
        <w:spacing/>
        <w:ind/>
        <w:rPr>
          <w:color w:val="auto"/>
          <w:sz w:val="28"/>
          <w:szCs w:val="28"/>
          <w:highlight w:val="none"/>
          <w14:ligatures w14:val="none"/>
        </w:rPr>
      </w:pPr>
      <w:r>
        <w:rPr>
          <w:color w:val="auto"/>
          <w:sz w:val="28"/>
          <w:szCs w:val="28"/>
          <w:highlight w:val="none"/>
        </w:rPr>
        <w:t xml:space="preserve">2.1. Bối cảnh xuất phát ý tưởng (Problem Background)</w:t>
      </w:r>
      <w:r>
        <w:rPr>
          <w:color w:val="auto"/>
          <w:sz w:val="28"/>
          <w:szCs w:val="28"/>
          <w:highlight w:val="none"/>
          <w14:ligatures w14:val="none"/>
        </w:rPr>
      </w:r>
      <w:r>
        <w:rPr>
          <w:color w:val="auto"/>
          <w:sz w:val="28"/>
          <w:szCs w:val="28"/>
          <w:highlight w:val="none"/>
          <w14:ligatures w14:val="none"/>
        </w:rPr>
      </w:r>
    </w:p>
    <w:p w14:paraId="7684797F">
      <w:pPr>
        <w:pBdr/>
        <w:shd w:val="nil" w:color="000000"/>
        <w:spacing/>
        <w:ind/>
        <w:rPr>
          <w:color w:val="auto"/>
          <w:sz w:val="28"/>
          <w:szCs w:val="28"/>
          <w:highlight w:val="none"/>
          <w14:ligatures w14:val="none"/>
        </w:rPr>
      </w:pPr>
      <w:r>
        <w:rPr>
          <w:color w:val="auto"/>
          <w:sz w:val="28"/>
          <w:szCs w:val="28"/>
          <w:highlight w:val="none"/>
        </w:rPr>
        <w:t xml:space="preserve">Ý tưởng nền tảng </w:t>
      </w:r>
      <w:r>
        <w:rPr>
          <w:color w:val="auto"/>
          <w:sz w:val="28"/>
          <w:szCs w:val="28"/>
          <w:highlight w:val="none"/>
        </w:rPr>
        <w:t xml:space="preserve">EduMap</w:t>
      </w:r>
      <w:r>
        <w:rPr>
          <w:color w:val="auto"/>
          <w:sz w:val="28"/>
          <w:szCs w:val="28"/>
          <w:highlight w:val="none"/>
        </w:rPr>
        <w:t xml:space="preserve"> xuất phát từ chính những khó khăn thực tế mà nhóm tác giả và bạn bè gặp phải khi sinh sống, học tập tại tỉnh Đồng Nai:</w:t>
      </w:r>
      <w:r>
        <w:rPr>
          <w:color w:val="auto"/>
          <w:sz w:val="28"/>
          <w:szCs w:val="28"/>
          <w:highlight w:val="none"/>
          <w14:ligatures w14:val="none"/>
        </w:rPr>
      </w:r>
      <w:r>
        <w:rPr>
          <w:color w:val="auto"/>
          <w:sz w:val="28"/>
          <w:szCs w:val="28"/>
          <w:highlight w:val="none"/>
          <w14:ligatures w14:val="none"/>
        </w:rPr>
      </w:r>
    </w:p>
    <w:p w14:paraId="6F017715">
      <w:pPr>
        <w:pBdr/>
        <w:shd w:val="nil" w:color="000000"/>
        <w:spacing/>
        <w:ind/>
        <w:rPr>
          <w:color w:val="auto"/>
          <w:sz w:val="28"/>
          <w:szCs w:val="28"/>
          <w:highlight w:val="none"/>
          <w14:ligatures w14:val="none"/>
        </w:rPr>
      </w:pPr>
      <w:r>
        <w:rPr>
          <w:color w:val="auto"/>
          <w:sz w:val="28"/>
          <w:szCs w:val="28"/>
          <w:highlight w:val="none"/>
        </w:rPr>
        <w:t xml:space="preserve">Nhu cầu của người học:</w:t>
      </w:r>
      <w:r>
        <w:rPr>
          <w:color w:val="auto"/>
          <w:sz w:val="28"/>
          <w:szCs w:val="28"/>
          <w:highlight w:val="none"/>
        </w:rPr>
        <w:t xml:space="preserve"> Khi chuyển cấp (từ THCS lên THPT, từ THPT lên Đại học/Cao đẳng) hoặc người dân từ địa phương khác chuyển đến, việc tìm hiểu một ngôi trường phù hợp, tìm phòng trọ, không gian học tập yên tĩnh, thư viện hay điểm Wi-Fi công cộng gặp rất nhiều rào cản. Người</w:t>
      </w:r>
      <w:r>
        <w:rPr>
          <w:color w:val="auto"/>
          <w:sz w:val="28"/>
          <w:szCs w:val="28"/>
          <w:highlight w:val="none"/>
        </w:rPr>
        <w:t xml:space="preserve"> dân chỉ có thể hỏi thăm qua mạng xã hội hoặc tìm trên Google Maps với nhiều thông tin rác, chưa được kiểm chứng.</w:t>
      </w:r>
      <w:r>
        <w:rPr>
          <w:color w:val="auto"/>
          <w:sz w:val="28"/>
          <w:szCs w:val="28"/>
          <w:highlight w:val="none"/>
          <w14:ligatures w14:val="none"/>
        </w:rPr>
      </w:r>
      <w:r>
        <w:rPr>
          <w:color w:val="auto"/>
          <w:sz w:val="28"/>
          <w:szCs w:val="28"/>
          <w:highlight w:val="none"/>
          <w14:ligatures w14:val="none"/>
        </w:rPr>
      </w:r>
    </w:p>
    <w:p w14:paraId="17C28C1C">
      <w:pPr>
        <w:pBdr/>
        <w:shd w:val="nil" w:color="000000"/>
        <w:spacing/>
        <w:ind/>
        <w:rPr>
          <w:color w:val="auto"/>
          <w:sz w:val="28"/>
          <w:szCs w:val="28"/>
          <w:highlight w:val="none"/>
          <w14:ligatures w14:val="none"/>
        </w:rPr>
      </w:pPr>
      <w:r>
        <w:rPr>
          <w:color w:val="auto"/>
          <w:sz w:val="28"/>
          <w:szCs w:val="28"/>
          <w:highlight w:val="none"/>
        </w:rPr>
        <w:t xml:space="preserve">Thực trạng dữ liệu địa phương:</w:t>
      </w:r>
      <w:r>
        <w:rPr>
          <w:color w:val="auto"/>
          <w:sz w:val="28"/>
          <w:szCs w:val="28"/>
          <w:highlight w:val="none"/>
        </w:rPr>
        <w:t xml:space="preserve"> Sở GD&amp;ĐT Đồng Nai và các trường học hiện nay công bố thông tin chủ yếu dưới dạng văn bản hành chính, bảng biểu Excel/PDF tĩnh trên các cổng thông tin điện tử cũ. Dữ liệu này thiếu hoàn toàn </w:t>
      </w:r>
      <w:r>
        <w:rPr>
          <w:color w:val="auto"/>
          <w:sz w:val="28"/>
          <w:szCs w:val="28"/>
          <w:highlight w:val="none"/>
        </w:rPr>
        <w:t xml:space="preserve">yếu tố không gian (tọa độ GPS, bán kính di chuyển)</w:t>
      </w:r>
      <w:r>
        <w:rPr>
          <w:color w:val="auto"/>
          <w:sz w:val="28"/>
          <w:szCs w:val="28"/>
          <w:highlight w:val="none"/>
        </w:rPr>
        <w:t xml:space="preserve">.</w:t>
      </w:r>
      <w:r>
        <w:rPr>
          <w:color w:val="auto"/>
          <w:sz w:val="28"/>
          <w:szCs w:val="28"/>
          <w:highlight w:val="none"/>
          <w14:ligatures w14:val="none"/>
        </w:rPr>
      </w:r>
      <w:r>
        <w:rPr>
          <w:color w:val="auto"/>
          <w:sz w:val="28"/>
          <w:szCs w:val="28"/>
          <w:highlight w:val="none"/>
          <w14:ligatures w14:val="none"/>
        </w:rPr>
      </w:r>
    </w:p>
    <w:p w14:paraId="61892932">
      <w:pPr>
        <w:pBdr/>
        <w:shd w:val="nil" w:color="000000"/>
        <w:spacing/>
        <w:ind/>
        <w:rPr>
          <w:color w:val="auto"/>
          <w:sz w:val="28"/>
          <w:szCs w:val="28"/>
          <w:highlight w:val="none"/>
          <w14:ligatures w14:val="none"/>
        </w:rPr>
      </w:pPr>
      <w:r>
        <w:rPr>
          <w:color w:val="auto"/>
          <w:sz w:val="28"/>
          <w:szCs w:val="28"/>
          <w:highlight w:val="none"/>
        </w:rPr>
        <w:t xml:space="preserve">Cơ hội kết nối bị bỏ lỡ:</w:t>
      </w:r>
      <w:r>
        <w:rPr>
          <w:color w:val="auto"/>
          <w:sz w:val="28"/>
          <w:szCs w:val="28"/>
          <w:highlight w:val="none"/>
        </w:rPr>
        <w:t xml:space="preserve"> Nhiều doanh nghiệp, nhà hảo tâm tại các khu công nghiệp Đồng Nai muốn trao học bổng, tuyển dụng thực tập sinh nhưng thiếu một kênh số hóa tập trung để tiếp cận trực tiếp các bạn sinh viên tiềm năng.</w:t>
      </w:r>
      <w:r>
        <w:rPr>
          <w:color w:val="auto"/>
          <w:sz w:val="28"/>
          <w:szCs w:val="28"/>
          <w:highlight w:val="none"/>
          <w14:ligatures w14:val="none"/>
        </w:rPr>
      </w:r>
      <w:r>
        <w:rPr>
          <w:color w:val="auto"/>
          <w:sz w:val="28"/>
          <w:szCs w:val="28"/>
          <w:highlight w:val="none"/>
          <w14:ligatures w14:val="none"/>
        </w:rPr>
      </w:r>
    </w:p>
    <w:p w14:paraId="76469700">
      <w:pPr>
        <w:pBdr/>
        <w:shd w:val="nil" w:color="000000"/>
        <w:spacing/>
        <w:ind/>
        <w:rPr>
          <w:color w:val="auto"/>
          <w:sz w:val="28"/>
          <w:szCs w:val="28"/>
          <w:highlight w:val="none"/>
          <w14:ligatures w14:val="none"/>
        </w:rPr>
      </w:pPr>
      <w:r>
        <w:rPr>
          <w:color w:val="auto"/>
          <w:sz w:val="28"/>
          <w:szCs w:val="28"/>
          <w:highlight w:val="none"/>
        </w:rPr>
        <w:t xml:space="preserve">Nhận thấy chưa có bất kỳ giải pháp chuyên biệt nào trên thị trường giải quyết trọn vẹn bài toán này, nhóm quyết định </w:t>
      </w:r>
      <w:r>
        <w:rPr>
          <w:color w:val="auto"/>
          <w:sz w:val="28"/>
          <w:szCs w:val="28"/>
          <w:highlight w:val="none"/>
        </w:rPr>
        <w:t xml:space="preserve">khởi xướng dự án EduMap với tư cách là một nền tảng số độc lập</w:t>
      </w:r>
      <w:r>
        <w:rPr>
          <w:color w:val="auto"/>
          <w:sz w:val="28"/>
          <w:szCs w:val="28"/>
          <w:highlight w:val="none"/>
        </w:rPr>
        <w:t xml:space="preserve">, ứng dụng dữ liệu bản đồ mở (OpenStreetMap) kết hợp xác thực cộng đồng để giải quyết bài toán của địa phương.</w:t>
      </w:r>
      <w:r>
        <w:rPr>
          <w:color w:val="auto"/>
          <w:sz w:val="28"/>
          <w:szCs w:val="28"/>
          <w:highlight w:val="none"/>
          <w14:ligatures w14:val="none"/>
        </w:rPr>
      </w:r>
      <w:r>
        <w:rPr>
          <w:color w:val="auto"/>
          <w:sz w:val="28"/>
          <w:szCs w:val="28"/>
          <w:highlight w:val="none"/>
          <w14:ligatures w14:val="none"/>
        </w:rPr>
      </w:r>
    </w:p>
    <w:p w14:paraId="297F327D">
      <w:pPr>
        <w:pBdr/>
        <w:shd w:val="nil" w:color="000000"/>
        <w:spacing/>
        <w:ind/>
        <w:rPr>
          <w:color w:val="auto"/>
          <w:sz w:val="28"/>
          <w:szCs w:val="28"/>
          <w:highlight w:val="none"/>
          <w14:ligatures w14:val="none"/>
        </w:rPr>
      </w:pPr>
      <w:r>
        <w:rPr>
          <w:color w:val="auto"/>
          <w:sz w:val="28"/>
          <w:szCs w:val="28"/>
          <w:highlight w:val="none"/>
        </w:rPr>
        <w:t xml:space="preserve">2.2. Sơ đồ cơ cấu tổ chức vận hành dự án (EduMap Core Team)</w:t>
      </w:r>
      <w:r>
        <w:rPr>
          <w:color w:val="auto"/>
          <w:sz w:val="28"/>
          <w:szCs w:val="28"/>
          <w:highlight w:val="none"/>
          <w14:ligatures w14:val="none"/>
        </w:rPr>
      </w:r>
      <w:r>
        <w:rPr>
          <w:color w:val="auto"/>
          <w:sz w:val="28"/>
          <w:szCs w:val="28"/>
          <w:highlight w:val="none"/>
          <w14:ligatures w14:val="none"/>
        </w:rPr>
      </w:r>
    </w:p>
    <w:p w14:paraId="263DD0F2">
      <w:pPr>
        <w:pBdr/>
        <w:shd w:val="nil" w:color="000000"/>
        <w:spacing/>
        <w:ind/>
        <w:rPr>
          <w:color w:val="auto"/>
          <w:sz w:val="28"/>
          <w:szCs w:val="28"/>
          <w:highlight w:val="none"/>
          <w14:ligatures w14:val="none"/>
        </w:rPr>
      </w:pPr>
      <w:r>
        <w:rPr>
          <w:color w:val="auto"/>
          <w:sz w:val="28"/>
          <w:szCs w:val="28"/>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675648" behindDoc="0" locked="0" layoutInCell="1" allowOverlap="1">
                <wp:simplePos x="0" y="0"/>
                <wp:positionH relativeFrom="column">
                  <wp:posOffset>-270192</wp:posOffset>
                </wp:positionH>
                <wp:positionV relativeFrom="paragraph">
                  <wp:posOffset>1364345</wp:posOffset>
                </wp:positionV>
                <wp:extent cx="5791835" cy="2452560"/>
                <wp:effectExtent l="0" t="0" r="0" b="0"/>
                <wp:wrapTopAndBottom/>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56962" name=""/>
                        <pic:cNvPicPr>
                          <a:picLocks noChangeAspect="1"/>
                        </pic:cNvPicPr>
                        <pic:nvPr/>
                      </pic:nvPicPr>
                      <pic:blipFill rotWithShape="1">
                        <a:blip r:embed="rId12"/>
                        <a:srcRect l="-328" t="-425" r="328" b="45626"/>
                        <a:stretch/>
                      </pic:blipFill>
                      <pic:spPr bwMode="auto">
                        <a:xfrm flipH="0" flipV="0">
                          <a:off x="0" y="0"/>
                          <a:ext cx="5791833" cy="245255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675648;o:allowoverlap:true;o:allowincell:true;mso-position-horizontal-relative:text;margin-left:-21.27pt;mso-position-horizontal:absolute;mso-position-vertical-relative:text;margin-top:107.43pt;mso-position-vertical:absolute;width:456.05pt;height:193.11pt;mso-wrap-distance-left:9.07pt;mso-wrap-distance-top:0.00pt;mso-wrap-distance-right:9.07pt;mso-wrap-distance-bottom:0.00pt;z-index:1;" stroked="false">
                <w10:wrap type="topAndBottom"/>
                <v:imagedata r:id="rId12" o:title="" croptop="-278f" cropleft="-214f" cropbottom="29901f" cropright="215f"/>
                <o:lock v:ext="edit" rotation="t"/>
              </v:shape>
            </w:pict>
          </mc:Fallback>
        </mc:AlternateContent>
      </w:r>
      <w:r>
        <w:rPr>
          <w:color w:val="auto"/>
          <w:sz w:val="28"/>
          <w:szCs w:val="28"/>
          <w:highlight w:val="none"/>
        </w:rPr>
        <w:t xml:space="preserve">Để phát triển một sản phẩm công nghệ từ con số 0 (0-to-1) và duy trì sự sống còn của nền tảng khi đưa ra thị trường, nhóm thiết lập mô hình cơ cấu tổ chức theo chuẩn của một </w:t>
      </w:r>
      <w:r>
        <w:rPr>
          <w:color w:val="auto"/>
          <w:sz w:val="28"/>
          <w:szCs w:val="28"/>
          <w:highlight w:val="none"/>
        </w:rPr>
        <w:t xml:space="preserve">Tổ chức phát triển sản phẩm công nghệ (Product-based Team)</w:t>
      </w:r>
      <w:r>
        <w:rPr>
          <w:color w:val="auto"/>
          <w:sz w:val="28"/>
          <w:szCs w:val="28"/>
          <w:highlight w:val="none"/>
        </w:rPr>
        <w:t xml:space="preserve">:</w:t>
      </w:r>
      <w:r>
        <w:rPr>
          <w:color w:val="auto"/>
          <w:sz w:val="28"/>
          <w:szCs w:val="28"/>
          <w:highlight w:val="none"/>
          <w14:ligatures w14:val="none"/>
        </w:rPr>
      </w:r>
      <w:r>
        <w:rPr>
          <w:color w:val="auto"/>
          <w:sz w:val="28"/>
          <w:szCs w:val="28"/>
          <w:highlight w:val="none"/>
          <w14:ligatures w14:val="none"/>
        </w:rPr>
      </w:r>
    </w:p>
    <w:p w14:paraId="7D76BCB6">
      <w:pPr>
        <w:pBdr/>
        <w:shd w:val="nil" w:color="000000"/>
        <w:spacing/>
        <w:ind w:firstLine="0"/>
        <w:rPr>
          <w:color w:val="auto"/>
          <w:sz w:val="28"/>
          <w:szCs w:val="28"/>
          <w:highlight w:val="none"/>
          <w14:ligatures w14:val="none"/>
        </w:rPr>
      </w:pPr>
      <w:r>
        <w:rPr>
          <w:color w:val="auto"/>
          <w:sz w:val="28"/>
          <w:szCs w:val="28"/>
          <w:highlight w:val="none"/>
        </w:rPr>
      </w:r>
      <w:r>
        <w:rPr>
          <w:color w:val="auto"/>
          <w:sz w:val="28"/>
          <w:szCs w:val="28"/>
          <w:highlight w:val="none"/>
          <w14:ligatures w14:val="none"/>
        </w:rPr>
      </w:r>
      <w:r>
        <w:rPr>
          <w:color w:val="auto"/>
          <w:sz w:val="28"/>
          <w:szCs w:val="28"/>
          <w:highlight w:val="none"/>
          <w14:ligatures w14:val="none"/>
        </w:rPr>
      </w:r>
    </w:p>
    <w:p w14:paraId="7DA32FEE">
      <w:pPr>
        <w:pBdr/>
        <w:shd w:val="nil" w:color="000000"/>
        <w:spacing/>
        <w:ind/>
        <w:rPr>
          <w:color w:val="auto"/>
          <w:sz w:val="28"/>
          <w:szCs w:val="28"/>
          <w:highlight w:val="none"/>
          <w14:ligatures w14:val="none"/>
        </w:rPr>
      </w:pPr>
      <w:r>
        <w:rPr>
          <w:color w:val="auto"/>
          <w:sz w:val="28"/>
          <w:szCs w:val="28"/>
          <w:highlight w:val="none"/>
        </w:rPr>
        <w:t xml:space="preserve">Bảng mô tả chức năng và trách nhiệm của từng bộ phận trong tổ chức:</w:t>
      </w:r>
      <w:r>
        <w:rPr>
          <w:color w:val="auto"/>
          <w:sz w:val="28"/>
          <w:szCs w:val="28"/>
          <w:highlight w:val="none"/>
          <w14:ligatures w14:val="none"/>
        </w:rPr>
      </w:r>
      <w:r>
        <w:rPr>
          <w:color w:val="auto"/>
          <w:sz w:val="28"/>
          <w:szCs w:val="28"/>
          <w:highlight w:val="none"/>
          <w14:ligatures w14:val="none"/>
        </w:rPr>
      </w:r>
    </w:p>
    <w:tbl>
      <w:tblPr>
        <w:tblStyle w:val="72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635"/>
        <w:gridCol w:w="1766"/>
        <w:gridCol w:w="5720"/>
      </w:tblGrid>
      <w:tr>
        <w:trPr/>
        <w:tc>
          <w:tcPr>
            <w:tcBorders/>
            <w:tcMar>
              <w:left w:w="180" w:type="dxa"/>
              <w:top w:w="90" w:type="dxa"/>
              <w:right w:w="180" w:type="dxa"/>
              <w:bottom w:w="90" w:type="dxa"/>
            </w:tcMar>
            <w:tcW w:w="1635" w:type="dxa"/>
            <w:vAlign w:val="center"/>
          </w:tcPr>
          <w:p w14:paraId="4BB8B1F2">
            <w:pPr>
              <w:pBdr/>
              <w:shd w:val="nil" w:color="000000"/>
              <w:spacing/>
              <w:ind w:firstLine="0"/>
              <w:rPr>
                <w:color w:val="auto"/>
                <w:sz w:val="28"/>
                <w:szCs w:val="28"/>
                <w:highlight w:val="none"/>
                <w14:ligatures w14:val="none"/>
              </w:rPr>
            </w:pPr>
            <w:r>
              <w:rPr>
                <w:color w:val="auto"/>
                <w:sz w:val="28"/>
                <w:szCs w:val="28"/>
                <w:highlight w:val="none"/>
              </w:rPr>
              <w:t xml:space="preserve">Bộ phận</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1766" w:type="dxa"/>
            <w:vAlign w:val="center"/>
          </w:tcPr>
          <w:p w14:paraId="0748967E">
            <w:pPr>
              <w:pBdr/>
              <w:shd w:val="nil" w:color="000000"/>
              <w:spacing/>
              <w:ind w:firstLine="0"/>
              <w:rPr>
                <w:color w:val="auto"/>
                <w:sz w:val="28"/>
                <w:szCs w:val="28"/>
                <w:highlight w:val="none"/>
                <w14:ligatures w14:val="none"/>
              </w:rPr>
            </w:pPr>
            <w:r>
              <w:rPr>
                <w:color w:val="auto"/>
                <w:sz w:val="28"/>
                <w:szCs w:val="28"/>
                <w:highlight w:val="none"/>
              </w:rPr>
              <w:t xml:space="preserve">Vai trò trong tổ chức</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5720" w:type="dxa"/>
            <w:vAlign w:val="center"/>
          </w:tcPr>
          <w:p w14:paraId="3D1D7340">
            <w:pPr>
              <w:pBdr/>
              <w:shd w:val="nil" w:color="000000"/>
              <w:spacing/>
              <w:ind w:firstLine="0"/>
              <w:rPr>
                <w:color w:val="auto"/>
                <w:sz w:val="28"/>
                <w:szCs w:val="28"/>
                <w:highlight w:val="none"/>
                <w14:ligatures w14:val="none"/>
              </w:rPr>
            </w:pPr>
            <w:r>
              <w:rPr>
                <w:color w:val="auto"/>
                <w:sz w:val="28"/>
                <w:szCs w:val="28"/>
                <w:highlight w:val="none"/>
              </w:rPr>
              <w:t xml:space="preserve">Nhiệm vụ nghiệp vụ cụ thể</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635" w:type="dxa"/>
            <w:vAlign w:val="center"/>
          </w:tcPr>
          <w:p w14:paraId="770E6DE2">
            <w:pPr>
              <w:pBdr/>
              <w:shd w:val="nil" w:color="000000"/>
              <w:spacing/>
              <w:ind w:firstLine="0"/>
              <w:rPr>
                <w:color w:val="auto"/>
                <w:sz w:val="28"/>
                <w:szCs w:val="28"/>
                <w:highlight w:val="none"/>
                <w14:ligatures w14:val="none"/>
              </w:rPr>
            </w:pPr>
            <w:r>
              <w:rPr>
                <w:color w:val="auto"/>
                <w:sz w:val="28"/>
                <w:szCs w:val="28"/>
                <w:highlight w:val="none"/>
              </w:rPr>
              <w:t xml:space="preserve">Ban Quản lý Dự án (Project Lead)</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1766" w:type="dxa"/>
            <w:vAlign w:val="center"/>
          </w:tcPr>
          <w:p w14:paraId="45B7BF6A">
            <w:pPr>
              <w:pBdr/>
              <w:shd w:val="nil" w:color="000000"/>
              <w:spacing/>
              <w:ind w:firstLine="0"/>
              <w:rPr>
                <w:color w:val="auto"/>
                <w:sz w:val="28"/>
                <w:szCs w:val="28"/>
                <w:highlight w:val="none"/>
                <w14:ligatures w14:val="none"/>
              </w:rPr>
            </w:pPr>
            <w:r>
              <w:rPr>
                <w:color w:val="auto"/>
                <w:sz w:val="28"/>
                <w:szCs w:val="28"/>
                <w:highlight w:val="none"/>
              </w:rPr>
              <w:t xml:space="preserve">Cơ quan đầu não điều hành</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5720" w:type="dxa"/>
            <w:vAlign w:val="center"/>
          </w:tcPr>
          <w:p w14:paraId="101C4254">
            <w:pPr>
              <w:pBdr/>
              <w:shd w:val="nil" w:color="000000"/>
              <w:spacing/>
              <w:ind w:firstLine="0"/>
              <w:rPr>
                <w:color w:val="auto"/>
                <w:sz w:val="28"/>
                <w:szCs w:val="28"/>
                <w:highlight w:val="none"/>
                <w14:ligatures w14:val="none"/>
              </w:rPr>
            </w:pPr>
            <w:r>
              <w:rPr>
                <w:color w:val="auto"/>
                <w:sz w:val="28"/>
                <w:szCs w:val="28"/>
                <w:highlight w:val="none"/>
              </w:rPr>
              <w:t xml:space="preserve">- Định hình tầm nhìn sản phẩm, lộ trình tính năng (Roadmap). </w:t>
            </w:r>
            <w:r>
              <w:rPr>
                <w:color w:val="auto"/>
                <w:sz w:val="28"/>
                <w:szCs w:val="28"/>
                <w:highlight w:val="none"/>
                <w14:ligatures w14:val="none"/>
              </w:rPr>
            </w:r>
            <w:r>
              <w:rPr>
                <w:color w:val="auto"/>
                <w:sz w:val="28"/>
                <w:szCs w:val="28"/>
                <w:highlight w:val="none"/>
                <w14:ligatures w14:val="none"/>
              </w:rPr>
            </w:r>
          </w:p>
          <w:p w14:paraId="45CC6708">
            <w:pPr>
              <w:pBdr/>
              <w:shd w:val="nil" w:color="000000"/>
              <w:spacing/>
              <w:ind w:firstLine="0"/>
              <w:rPr>
                <w:color w:val="auto"/>
                <w:sz w:val="28"/>
                <w:szCs w:val="28"/>
                <w:highlight w:val="none"/>
                <w14:ligatures w14:val="none"/>
              </w:rPr>
            </w:pPr>
            <w:r>
              <w:rPr>
                <w:color w:val="auto"/>
                <w:sz w:val="28"/>
                <w:szCs w:val="28"/>
                <w:highlight w:val="none"/>
              </w:rPr>
              <w:t xml:space="preserve">- Giám sát tiến độ của các nhóm chuyên môn.</w:t>
            </w:r>
            <w:r>
              <w:rPr>
                <w:color w:val="auto"/>
                <w:sz w:val="28"/>
                <w:szCs w:val="28"/>
                <w:highlight w:val="none"/>
                <w14:ligatures w14:val="none"/>
              </w:rPr>
            </w:r>
            <w:r>
              <w:rPr>
                <w:color w:val="auto"/>
                <w:sz w:val="28"/>
                <w:szCs w:val="28"/>
                <w:highlight w:val="none"/>
                <w14:ligatures w14:val="none"/>
              </w:rPr>
            </w:r>
          </w:p>
          <w:p w14:paraId="4B82E4FB">
            <w:pPr>
              <w:pBdr/>
              <w:shd w:val="nil" w:color="000000"/>
              <w:spacing/>
              <w:ind w:firstLine="0"/>
              <w:rPr>
                <w:color w:val="auto"/>
                <w:sz w:val="28"/>
                <w:szCs w:val="28"/>
                <w:highlight w:val="none"/>
                <w14:ligatures w14:val="none"/>
              </w:rPr>
            </w:pPr>
            <w:r>
              <w:rPr>
                <w:color w:val="auto"/>
                <w:sz w:val="28"/>
                <w:szCs w:val="28"/>
                <w:highlight w:val="none"/>
              </w:rPr>
              <w:t xml:space="preserve">- Đưa ra quyết định cuối cùng về chính sách kiểm duyệt nội dung và hợp tác.</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635" w:type="dxa"/>
            <w:vAlign w:val="center"/>
          </w:tcPr>
          <w:p w14:paraId="795F2633">
            <w:pPr>
              <w:pBdr/>
              <w:shd w:val="nil" w:color="000000"/>
              <w:spacing/>
              <w:ind w:firstLine="0"/>
              <w:rPr>
                <w:color w:val="auto"/>
                <w:sz w:val="28"/>
                <w:szCs w:val="28"/>
                <w:highlight w:val="none"/>
                <w14:ligatures w14:val="none"/>
              </w:rPr>
            </w:pPr>
            <w:r>
              <w:rPr>
                <w:color w:val="auto"/>
                <w:sz w:val="28"/>
                <w:szCs w:val="28"/>
                <w:highlight w:val="none"/>
              </w:rPr>
              <w:t xml:space="preserve">Bộ phận Kỹ thuật &amp; Công nghệ GIS</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1766" w:type="dxa"/>
            <w:vAlign w:val="center"/>
          </w:tcPr>
          <w:p w14:paraId="6BAC3388">
            <w:pPr>
              <w:pBdr/>
              <w:shd w:val="nil" w:color="000000"/>
              <w:spacing/>
              <w:ind w:firstLine="0"/>
              <w:rPr>
                <w:color w:val="auto"/>
                <w:sz w:val="28"/>
                <w:szCs w:val="28"/>
                <w:highlight w:val="none"/>
                <w14:ligatures w14:val="none"/>
              </w:rPr>
            </w:pPr>
            <w:r>
              <w:rPr>
                <w:color w:val="auto"/>
                <w:sz w:val="28"/>
                <w:szCs w:val="28"/>
                <w:highlight w:val="none"/>
              </w:rPr>
              <w:t xml:space="preserve">Trực tiếp xây dựng giải pháp công nghệ</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5720" w:type="dxa"/>
            <w:vAlign w:val="center"/>
          </w:tcPr>
          <w:p w14:paraId="2624CF5B">
            <w:pPr>
              <w:pBdr/>
              <w:shd w:val="nil" w:color="000000"/>
              <w:spacing/>
              <w:ind w:firstLine="0"/>
              <w:rPr>
                <w:color w:val="auto"/>
                <w:sz w:val="28"/>
                <w:szCs w:val="28"/>
                <w:highlight w:val="none"/>
                <w14:ligatures w14:val="none"/>
              </w:rPr>
            </w:pPr>
            <w:r>
              <w:rPr>
                <w:color w:val="auto"/>
                <w:sz w:val="28"/>
                <w:szCs w:val="28"/>
                <w:highlight w:val="none"/>
              </w:rPr>
              <w:t xml:space="preserve">- Phân tích, thiết kế kiến trúc hệ thống, xây dựng Backend (NestJS) và Frontend (Next.js). - Thiết kế và tối ưu hóa cơ sở dữ liệu không gian (PostgreSQL/PostGIS).</w:t>
            </w:r>
            <w:r>
              <w:rPr>
                <w:color w:val="auto"/>
                <w:sz w:val="28"/>
                <w:szCs w:val="28"/>
                <w:highlight w:val="none"/>
                <w14:ligatures w14:val="none"/>
              </w:rPr>
            </w:r>
            <w:r>
              <w:rPr>
                <w:color w:val="auto"/>
                <w:sz w:val="28"/>
                <w:szCs w:val="28"/>
                <w:highlight w:val="none"/>
                <w14:ligatures w14:val="none"/>
              </w:rPr>
            </w:r>
          </w:p>
          <w:p w14:paraId="16000AA0">
            <w:pPr>
              <w:pBdr/>
              <w:shd w:val="nil" w:color="000000"/>
              <w:spacing/>
              <w:ind w:firstLine="0"/>
              <w:rPr>
                <w:color w:val="auto"/>
                <w:sz w:val="28"/>
                <w:szCs w:val="28"/>
                <w:highlight w:val="none"/>
                <w14:ligatures w14:val="none"/>
              </w:rPr>
            </w:pPr>
            <w:r>
              <w:rPr>
                <w:color w:val="auto"/>
                <w:sz w:val="28"/>
                <w:szCs w:val="28"/>
                <w:highlight w:val="none"/>
              </w:rPr>
              <w:t xml:space="preserve">- Lập trình các công cụ tự động hóa (Crawler) để thu thập tọa độ mở ban đầu.</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635" w:type="dxa"/>
            <w:vAlign w:val="center"/>
          </w:tcPr>
          <w:p w14:paraId="118E3207">
            <w:pPr>
              <w:pBdr/>
              <w:shd w:val="nil" w:color="000000"/>
              <w:spacing/>
              <w:ind w:firstLine="0"/>
              <w:rPr>
                <w:color w:val="auto"/>
                <w:sz w:val="28"/>
                <w:szCs w:val="28"/>
                <w:highlight w:val="none"/>
                <w14:ligatures w14:val="none"/>
              </w:rPr>
            </w:pPr>
            <w:r>
              <w:rPr>
                <w:color w:val="auto"/>
                <w:sz w:val="28"/>
                <w:szCs w:val="28"/>
                <w:highlight w:val="none"/>
              </w:rPr>
              <w:t xml:space="preserve">Bộ phận Dữ liệu &amp; Kiểm duyệt (Data &amp; Moderator)</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1766" w:type="dxa"/>
            <w:vAlign w:val="center"/>
          </w:tcPr>
          <w:p w14:paraId="554E7151">
            <w:pPr>
              <w:pBdr/>
              <w:shd w:val="nil" w:color="000000"/>
              <w:spacing/>
              <w:ind w:firstLine="0"/>
              <w:rPr>
                <w:color w:val="auto"/>
                <w:sz w:val="28"/>
                <w:szCs w:val="28"/>
                <w:highlight w:val="none"/>
                <w14:ligatures w14:val="none"/>
              </w:rPr>
            </w:pPr>
            <w:r>
              <w:rPr>
                <w:color w:val="auto"/>
                <w:sz w:val="28"/>
                <w:szCs w:val="28"/>
                <w:highlight w:val="none"/>
              </w:rPr>
              <w:t xml:space="preserve">Đảm bảo tính chính xác và "sạch" của dữ liệu</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5720" w:type="dxa"/>
            <w:vAlign w:val="center"/>
          </w:tcPr>
          <w:p w14:paraId="36E7F0C7">
            <w:pPr>
              <w:pBdr/>
              <w:shd w:val="nil" w:color="000000"/>
              <w:spacing/>
              <w:ind w:firstLine="0"/>
              <w:rPr>
                <w:color w:val="auto"/>
                <w:sz w:val="28"/>
                <w:szCs w:val="28"/>
                <w:highlight w:val="none"/>
                <w14:ligatures w14:val="none"/>
              </w:rPr>
            </w:pPr>
            <w:r>
              <w:rPr>
                <w:color w:val="auto"/>
                <w:sz w:val="28"/>
                <w:szCs w:val="28"/>
                <w:highlight w:val="none"/>
              </w:rPr>
              <w:t xml:space="preserve">- Khảo sát thực tế, tổng hợp các nguồn dữ liệu giáo dục chính thống từ website tỉnh Đồng Nai để đưa vào hệ thống ban đầu. </w:t>
            </w:r>
            <w:r>
              <w:rPr>
                <w:color w:val="auto"/>
                <w:sz w:val="28"/>
                <w:szCs w:val="28"/>
                <w:highlight w:val="none"/>
                <w14:ligatures w14:val="none"/>
              </w:rPr>
            </w:r>
            <w:r>
              <w:rPr>
                <w:color w:val="auto"/>
                <w:sz w:val="28"/>
                <w:szCs w:val="28"/>
                <w:highlight w:val="none"/>
                <w14:ligatures w14:val="none"/>
              </w:rPr>
            </w:r>
          </w:p>
          <w:p w14:paraId="1290F548">
            <w:pPr>
              <w:pBdr/>
              <w:shd w:val="nil" w:color="000000"/>
              <w:spacing/>
              <w:ind w:firstLine="0"/>
              <w:rPr>
                <w:color w:val="auto"/>
                <w:sz w:val="28"/>
                <w:szCs w:val="28"/>
                <w:highlight w:val="none"/>
                <w14:ligatures w14:val="none"/>
              </w:rPr>
            </w:pPr>
            <w:r>
              <w:rPr>
                <w:color w:val="auto"/>
                <w:sz w:val="28"/>
                <w:szCs w:val="28"/>
                <w:highlight w:val="none"/>
              </w:rPr>
              <w:t xml:space="preserve">- Rà soát, xác thực tọa độ và phê duyệt các đóng góp địa điểm, tài liệu học tập từ người dùng gửi lên.</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635" w:type="dxa"/>
            <w:vAlign w:val="center"/>
          </w:tcPr>
          <w:p w14:paraId="6540D172">
            <w:pPr>
              <w:pBdr/>
              <w:shd w:val="nil" w:color="000000"/>
              <w:spacing/>
              <w:ind w:firstLine="0"/>
              <w:rPr>
                <w:color w:val="auto"/>
                <w:sz w:val="28"/>
                <w:szCs w:val="28"/>
                <w:highlight w:val="none"/>
                <w14:ligatures w14:val="none"/>
              </w:rPr>
            </w:pPr>
            <w:r>
              <w:rPr>
                <w:color w:val="auto"/>
                <w:sz w:val="28"/>
                <w:szCs w:val="28"/>
                <w:highlight w:val="none"/>
              </w:rPr>
              <w:t xml:space="preserve">Bộ phận Đối ngoại &amp; Phát triển Cộng đồng</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1766" w:type="dxa"/>
            <w:vAlign w:val="center"/>
          </w:tcPr>
          <w:p w14:paraId="2F513A26">
            <w:pPr>
              <w:pBdr/>
              <w:shd w:val="nil" w:color="000000"/>
              <w:spacing/>
              <w:ind w:firstLine="0"/>
              <w:rPr>
                <w:color w:val="auto"/>
                <w:sz w:val="28"/>
                <w:szCs w:val="28"/>
                <w:highlight w:val="none"/>
                <w14:ligatures w14:val="none"/>
              </w:rPr>
            </w:pPr>
            <w:r>
              <w:rPr>
                <w:color w:val="auto"/>
                <w:sz w:val="28"/>
                <w:szCs w:val="28"/>
                <w:highlight w:val="none"/>
              </w:rPr>
              <w:t xml:space="preserve">Mở rộng mạng lưới hệ sinh thái</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5720" w:type="dxa"/>
            <w:vAlign w:val="center"/>
          </w:tcPr>
          <w:p w14:paraId="2C2F385F">
            <w:pPr>
              <w:pBdr/>
              <w:shd w:val="nil" w:color="000000"/>
              <w:spacing/>
              <w:ind w:firstLine="0"/>
              <w:rPr>
                <w:color w:val="auto"/>
                <w:sz w:val="28"/>
                <w:szCs w:val="28"/>
                <w:highlight w:val="none"/>
                <w14:ligatures w14:val="none"/>
              </w:rPr>
            </w:pPr>
            <w:r>
              <w:rPr>
                <w:color w:val="auto"/>
                <w:sz w:val="28"/>
                <w:szCs w:val="28"/>
                <w:highlight w:val="none"/>
              </w:rPr>
              <w:t xml:space="preserve">- Tiếp cận các doanh nghiệp, nhà tài trợ trên địa bàn tỉnh để mời tham gia đăng tải học bổng, cơ hội thực tập. </w:t>
            </w:r>
            <w:r>
              <w:rPr>
                <w:color w:val="auto"/>
                <w:sz w:val="28"/>
                <w:szCs w:val="28"/>
                <w:highlight w:val="none"/>
                <w14:ligatures w14:val="none"/>
              </w:rPr>
            </w:r>
            <w:r>
              <w:rPr>
                <w:color w:val="auto"/>
                <w:sz w:val="28"/>
                <w:szCs w:val="28"/>
                <w:highlight w:val="none"/>
                <w14:ligatures w14:val="none"/>
              </w:rPr>
            </w:r>
          </w:p>
          <w:p w14:paraId="4D58C19B">
            <w:pPr>
              <w:pBdr/>
              <w:shd w:val="nil" w:color="000000"/>
              <w:spacing/>
              <w:ind w:firstLine="0"/>
              <w:rPr>
                <w:color w:val="auto"/>
                <w:sz w:val="28"/>
                <w:szCs w:val="28"/>
                <w:highlight w:val="none"/>
                <w14:ligatures w14:val="none"/>
              </w:rPr>
            </w:pPr>
            <w:r>
              <w:rPr>
                <w:color w:val="auto"/>
                <w:sz w:val="28"/>
                <w:szCs w:val="28"/>
                <w:highlight w:val="none"/>
              </w:rPr>
              <w:t xml:space="preserve">- Làm việc với đại diện các trường để hỗ trợ họ tiếp nhận quyền quản lý trang hồ sơ (School Profile). </w:t>
            </w:r>
            <w:r>
              <w:rPr>
                <w:color w:val="auto"/>
                <w:sz w:val="28"/>
                <w:szCs w:val="28"/>
                <w:highlight w:val="none"/>
                <w14:ligatures w14:val="none"/>
              </w:rPr>
            </w:r>
            <w:r>
              <w:rPr>
                <w:color w:val="auto"/>
                <w:sz w:val="28"/>
                <w:szCs w:val="28"/>
                <w:highlight w:val="none"/>
                <w14:ligatures w14:val="none"/>
              </w:rPr>
            </w:r>
          </w:p>
          <w:p w14:paraId="4BB37055">
            <w:pPr>
              <w:pBdr/>
              <w:shd w:val="nil" w:color="000000"/>
              <w:spacing/>
              <w:ind w:firstLine="0"/>
              <w:rPr>
                <w:color w:val="auto"/>
                <w:sz w:val="28"/>
                <w:szCs w:val="28"/>
                <w:highlight w:val="none"/>
                <w14:ligatures w14:val="none"/>
              </w:rPr>
            </w:pPr>
            <w:r>
              <w:rPr>
                <w:color w:val="auto"/>
                <w:sz w:val="28"/>
                <w:szCs w:val="28"/>
                <w:highlight w:val="none"/>
              </w:rPr>
              <w:t xml:space="preserve">-</w:t>
            </w:r>
            <w:r>
              <w:rPr>
                <w:color w:val="auto"/>
                <w:sz w:val="28"/>
                <w:szCs w:val="28"/>
                <w:highlight w:val="none"/>
              </w:rPr>
              <w:t xml:space="preserve"> Tiếp nhận và giải đáp phản hồi của </w:t>
            </w:r>
            <w:r>
              <w:rPr>
                <w:color w:val="auto"/>
                <w:sz w:val="28"/>
                <w:szCs w:val="28"/>
                <w:highlight w:val="none"/>
              </w:rPr>
              <w:t xml:space="preserve">học sinh, phụ huynh.</w:t>
            </w:r>
            <w:r>
              <w:rPr>
                <w:color w:val="auto"/>
                <w:sz w:val="28"/>
                <w:szCs w:val="28"/>
                <w:highlight w:val="none"/>
                <w14:ligatures w14:val="none"/>
              </w:rPr>
            </w:r>
            <w:r>
              <w:rPr>
                <w:color w:val="auto"/>
                <w:sz w:val="28"/>
                <w:szCs w:val="28"/>
                <w:highlight w:val="none"/>
                <w14:ligatures w14:val="none"/>
              </w:rPr>
            </w:r>
          </w:p>
        </w:tc>
      </w:tr>
    </w:tbl>
    <w:p w14:paraId="772446E3">
      <w:pPr>
        <w:pBdr/>
        <w:shd w:val="nil" w:color="000000"/>
        <w:spacing/>
        <w:ind/>
        <w:rPr>
          <w:color w:val="auto"/>
          <w:sz w:val="28"/>
          <w:szCs w:val="28"/>
          <w:highlight w:val="none"/>
          <w14:ligatures w14:val="none"/>
        </w:rPr>
      </w:pPr>
      <w:r>
        <w:rPr>
          <w:color w:val="auto"/>
          <w:sz w:val="28"/>
          <w:szCs w:val="28"/>
          <w:highlight w:val="none"/>
        </w:rPr>
        <w:t xml:space="preserve">3. QUY TRÌNH NGHIỆP VỤ HIỆN TẠI (AS-IS - KHI CHƯA CÓ NỀN TẢNG EDUMAP)</w:t>
      </w:r>
      <w:r>
        <w:rPr>
          <w:color w:val="auto"/>
          <w:sz w:val="28"/>
          <w:szCs w:val="28"/>
          <w:highlight w:val="none"/>
          <w14:ligatures w14:val="none"/>
        </w:rPr>
      </w:r>
      <w:r>
        <w:rPr>
          <w:color w:val="auto"/>
          <w:sz w:val="28"/>
          <w:szCs w:val="28"/>
          <w:highlight w:val="none"/>
          <w14:ligatures w14:val="none"/>
        </w:rPr>
      </w:r>
    </w:p>
    <w:p w14:paraId="1229155D">
      <w:pPr>
        <w:pBdr/>
        <w:shd w:val="nil" w:color="000000"/>
        <w:spacing/>
        <w:ind/>
        <w:rPr>
          <w:color w:val="auto"/>
          <w:sz w:val="28"/>
          <w:szCs w:val="28"/>
          <w:highlight w:val="none"/>
          <w14:ligatures w14:val="none"/>
        </w:rPr>
      </w:pPr>
      <w:r>
        <w:rPr>
          <w:color w:val="auto"/>
          <w:sz w:val="28"/>
          <w:szCs w:val="28"/>
          <w:highlight w:val="none"/>
        </w:rPr>
        <w:t xml:space="preserve">Do là sản phẩm tiên phong, các quy trình nghiệp vụ hiện hữu hoàn toàn được thực hiện </w:t>
      </w:r>
      <w:r>
        <w:rPr>
          <w:color w:val="auto"/>
          <w:sz w:val="28"/>
          <w:szCs w:val="28"/>
          <w:highlight w:val="none"/>
        </w:rPr>
        <w:t xml:space="preserve">thủ công, phân mảnh và chưa được số hóa không gian</w:t>
      </w:r>
      <w:r>
        <w:rPr>
          <w:color w:val="auto"/>
          <w:sz w:val="28"/>
          <w:szCs w:val="28"/>
          <w:highlight w:val="none"/>
        </w:rPr>
        <w:t xml:space="preserve">:</w:t>
      </w:r>
      <w:r>
        <w:rPr>
          <w:color w:val="auto"/>
          <w:sz w:val="28"/>
          <w:szCs w:val="28"/>
          <w:highlight w:val="none"/>
          <w14:ligatures w14:val="none"/>
        </w:rPr>
      </w:r>
      <w:r>
        <w:rPr>
          <w:color w:val="auto"/>
          <w:sz w:val="28"/>
          <w:szCs w:val="28"/>
          <w:highlight w:val="none"/>
          <w14:ligatures w14:val="none"/>
        </w:rPr>
      </w:r>
    </w:p>
    <w:p w14:paraId="5A5F8D7E">
      <w:pPr>
        <w:pBdr/>
        <w:shd w:val="nil" w:color="000000"/>
        <w:spacing/>
        <w:ind/>
        <w:rPr>
          <w:color w:val="auto"/>
          <w:sz w:val="28"/>
          <w:szCs w:val="28"/>
          <w:highlight w:val="none"/>
          <w14:ligatures w14:val="none"/>
        </w:rPr>
      </w:pPr>
      <w:r>
        <w:rPr>
          <w:color w:val="auto"/>
          <w:sz w:val="28"/>
          <w:szCs w:val="28"/>
          <w:highlight w:val="none"/>
        </w:rPr>
        <w:t xml:space="preserve">Bảng 1: Chi tiết các quy trình nghiệp vụ thủ công hiện tại</w:t>
      </w:r>
      <w:r>
        <w:rPr>
          <w:color w:val="auto"/>
          <w:sz w:val="28"/>
          <w:szCs w:val="28"/>
          <w:highlight w:val="none"/>
          <w14:ligatures w14:val="none"/>
        </w:rPr>
      </w:r>
      <w:r>
        <w:rPr>
          <w:color w:val="auto"/>
          <w:sz w:val="28"/>
          <w:szCs w:val="28"/>
          <w:highlight w:val="none"/>
          <w14:ligatures w14:val="none"/>
        </w:rPr>
      </w:r>
    </w:p>
    <w:tbl>
      <w:tblPr>
        <w:tblStyle w:val="72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417"/>
        <w:gridCol w:w="2354"/>
        <w:gridCol w:w="2718"/>
        <w:gridCol w:w="2632"/>
      </w:tblGrid>
      <w:tr>
        <w:trPr/>
        <w:tc>
          <w:tcPr>
            <w:tcBorders/>
            <w:tcMar>
              <w:left w:w="180" w:type="dxa"/>
              <w:top w:w="90" w:type="dxa"/>
              <w:right w:w="180" w:type="dxa"/>
              <w:bottom w:w="90" w:type="dxa"/>
            </w:tcMar>
            <w:tcW w:w="1417" w:type="dxa"/>
            <w:vAlign w:val="center"/>
          </w:tcPr>
          <w:p w14:paraId="2ADB1D83">
            <w:pPr>
              <w:pBdr/>
              <w:shd w:val="nil" w:color="000000"/>
              <w:spacing/>
              <w:ind w:firstLine="0"/>
              <w:rPr>
                <w:color w:val="auto"/>
                <w:sz w:val="28"/>
                <w:szCs w:val="28"/>
                <w:highlight w:val="none"/>
                <w14:ligatures w14:val="none"/>
              </w:rPr>
            </w:pPr>
            <w:r>
              <w:rPr>
                <w:color w:val="auto"/>
                <w:sz w:val="28"/>
                <w:szCs w:val="28"/>
                <w:highlight w:val="none"/>
              </w:rPr>
              <w:t xml:space="preserve">Tiêu chí</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354" w:type="dxa"/>
            <w:vAlign w:val="center"/>
          </w:tcPr>
          <w:p w14:paraId="61CE4B72">
            <w:pPr>
              <w:pBdr/>
              <w:shd w:val="nil" w:color="000000"/>
              <w:spacing/>
              <w:ind w:firstLine="0"/>
              <w:rPr>
                <w:color w:val="auto"/>
                <w:sz w:val="28"/>
                <w:szCs w:val="28"/>
                <w:highlight w:val="none"/>
                <w14:ligatures w14:val="none"/>
              </w:rPr>
            </w:pPr>
            <w:r>
              <w:rPr>
                <w:color w:val="auto"/>
                <w:sz w:val="28"/>
                <w:szCs w:val="28"/>
                <w:highlight w:val="none"/>
              </w:rPr>
              <w:t xml:space="preserve">Quy trình 1: Thu thập &amp; Cập nhật dữ liệu mạng lưới trường học</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718" w:type="dxa"/>
            <w:vAlign w:val="center"/>
          </w:tcPr>
          <w:p w14:paraId="217B1350">
            <w:pPr>
              <w:pBdr/>
              <w:shd w:val="nil" w:color="000000"/>
              <w:spacing/>
              <w:ind w:firstLine="0"/>
              <w:rPr>
                <w:color w:val="auto"/>
                <w:sz w:val="28"/>
                <w:szCs w:val="28"/>
                <w:highlight w:val="none"/>
                <w14:ligatures w14:val="none"/>
              </w:rPr>
            </w:pPr>
            <w:r>
              <w:rPr>
                <w:color w:val="auto"/>
                <w:sz w:val="28"/>
                <w:szCs w:val="28"/>
                <w:highlight w:val="none"/>
              </w:rPr>
              <w:t xml:space="preserve">Quy trình 2: Tiếp nhận &amp; Phân bổ thông tin học bổng / Cơ hội nghề nghiệp</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632" w:type="dxa"/>
            <w:vAlign w:val="center"/>
          </w:tcPr>
          <w:p w14:paraId="518B6488">
            <w:pPr>
              <w:pBdr/>
              <w:shd w:val="nil" w:color="000000"/>
              <w:spacing/>
              <w:ind w:firstLine="0"/>
              <w:rPr>
                <w:color w:val="auto"/>
                <w:sz w:val="28"/>
                <w:szCs w:val="28"/>
                <w:highlight w:val="none"/>
                <w14:ligatures w14:val="none"/>
              </w:rPr>
            </w:pPr>
            <w:r>
              <w:rPr>
                <w:color w:val="auto"/>
                <w:sz w:val="28"/>
                <w:szCs w:val="28"/>
                <w:highlight w:val="none"/>
              </w:rPr>
              <w:t xml:space="preserve">Quy trình 3: Tra cứu thông tin giáo dục &amp; Tiện ích của người dân</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417" w:type="dxa"/>
            <w:vAlign w:val="center"/>
          </w:tcPr>
          <w:p w14:paraId="3B0727AF">
            <w:pPr>
              <w:pBdr/>
              <w:shd w:val="nil" w:color="000000"/>
              <w:spacing/>
              <w:ind w:firstLine="0"/>
              <w:rPr>
                <w:color w:val="auto"/>
                <w:sz w:val="28"/>
                <w:szCs w:val="28"/>
                <w:highlight w:val="none"/>
                <w14:ligatures w14:val="none"/>
              </w:rPr>
            </w:pPr>
            <w:r>
              <w:rPr>
                <w:color w:val="auto"/>
                <w:sz w:val="28"/>
                <w:szCs w:val="28"/>
                <w:highlight w:val="none"/>
              </w:rPr>
              <w:t xml:space="preserve">Mục đích</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354" w:type="dxa"/>
            <w:vAlign w:val="center"/>
          </w:tcPr>
          <w:p w14:paraId="3809471C">
            <w:pPr>
              <w:pBdr/>
              <w:shd w:val="nil" w:color="000000"/>
              <w:spacing/>
              <w:ind w:firstLine="0"/>
              <w:rPr>
                <w:color w:val="auto"/>
                <w:sz w:val="28"/>
                <w:szCs w:val="28"/>
                <w:highlight w:val="none"/>
                <w14:ligatures w14:val="none"/>
              </w:rPr>
            </w:pPr>
            <w:r>
              <w:rPr>
                <w:color w:val="auto"/>
                <w:sz w:val="28"/>
                <w:szCs w:val="28"/>
                <w:highlight w:val="none"/>
              </w:rPr>
              <w:t xml:space="preserve">Thống kê danh sách trường lớp, điểm trường để phục vụ báo cáo và quản lý quy hoạch.</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718" w:type="dxa"/>
            <w:vAlign w:val="center"/>
          </w:tcPr>
          <w:p w14:paraId="56B42439">
            <w:pPr>
              <w:pBdr/>
              <w:shd w:val="nil" w:color="000000"/>
              <w:spacing/>
              <w:ind w:firstLine="0"/>
              <w:rPr>
                <w:color w:val="auto"/>
                <w:sz w:val="28"/>
                <w:szCs w:val="28"/>
                <w:highlight w:val="none"/>
                <w14:ligatures w14:val="none"/>
              </w:rPr>
            </w:pPr>
            <w:r>
              <w:rPr>
                <w:color w:val="auto"/>
                <w:sz w:val="28"/>
                <w:szCs w:val="28"/>
                <w:highlight w:val="none"/>
              </w:rPr>
              <w:t xml:space="preserve">Chuyển tiếp các suất học bổng, thông tin tuyển dụng từ nhà tài trợ đến học sinh, sinh viên.</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632" w:type="dxa"/>
            <w:vAlign w:val="center"/>
          </w:tcPr>
          <w:p w14:paraId="43DA92DC">
            <w:pPr>
              <w:pBdr/>
              <w:shd w:val="nil" w:color="000000"/>
              <w:spacing/>
              <w:ind w:firstLine="0"/>
              <w:rPr>
                <w:color w:val="auto"/>
                <w:sz w:val="28"/>
                <w:szCs w:val="28"/>
                <w:highlight w:val="none"/>
                <w14:ligatures w14:val="none"/>
              </w:rPr>
            </w:pPr>
            <w:r>
              <w:rPr>
                <w:color w:val="auto"/>
                <w:sz w:val="28"/>
                <w:szCs w:val="28"/>
                <w:highlight w:val="none"/>
              </w:rPr>
              <w:t xml:space="preserve">Phụ huynh, học sinh tìm kiếm địa điểm trường học, nhà văn hóa, điểm học tập cộng đồng.</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417" w:type="dxa"/>
            <w:vAlign w:val="center"/>
          </w:tcPr>
          <w:p w14:paraId="025DCA6D">
            <w:pPr>
              <w:pBdr/>
              <w:shd w:val="nil" w:color="000000"/>
              <w:spacing/>
              <w:ind w:firstLine="0"/>
              <w:rPr>
                <w:color w:val="auto"/>
                <w:sz w:val="28"/>
                <w:szCs w:val="28"/>
                <w:highlight w:val="none"/>
                <w14:ligatures w14:val="none"/>
              </w:rPr>
            </w:pPr>
            <w:r>
              <w:rPr>
                <w:color w:val="auto"/>
                <w:sz w:val="28"/>
                <w:szCs w:val="28"/>
                <w:highlight w:val="none"/>
              </w:rPr>
              <w:t xml:space="preserve">Cách thức thực hiện (Các bước)</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354" w:type="dxa"/>
            <w:vAlign w:val="center"/>
          </w:tcPr>
          <w:p w14:paraId="58B39B45">
            <w:pPr>
              <w:pBdr/>
              <w:shd w:val="nil" w:color="000000"/>
              <w:spacing/>
              <w:ind w:firstLine="0"/>
              <w:rPr>
                <w:color w:val="auto"/>
                <w:sz w:val="28"/>
                <w:szCs w:val="28"/>
                <w:highlight w:val="none"/>
                <w14:ligatures w14:val="none"/>
              </w:rPr>
            </w:pPr>
            <w:r>
              <w:rPr>
                <w:color w:val="auto"/>
                <w:sz w:val="28"/>
                <w:szCs w:val="28"/>
                <w:highlight w:val="none"/>
              </w:rPr>
              <w:t xml:space="preserve">1.</w:t>
            </w:r>
            <w:r>
              <w:rPr>
                <w:color w:val="auto"/>
                <w:sz w:val="28"/>
                <w:szCs w:val="28"/>
                <w:highlight w:val="none"/>
              </w:rPr>
              <w:t xml:space="preserve"> Sở gửi công văn yêu cầu các Phòng GD&amp;ĐT và các trường gửi báo cáo cơ sở vật chất định kỳ.</w:t>
            </w:r>
            <w:r>
              <w:rPr>
                <w:color w:val="auto"/>
                <w:sz w:val="28"/>
                <w:szCs w:val="28"/>
                <w:highlight w:val="none"/>
                <w14:ligatures w14:val="none"/>
              </w:rPr>
            </w:r>
            <w:r>
              <w:rPr>
                <w:color w:val="auto"/>
                <w:sz w:val="28"/>
                <w:szCs w:val="28"/>
                <w:highlight w:val="none"/>
                <w14:ligatures w14:val="none"/>
              </w:rPr>
            </w:r>
          </w:p>
          <w:p w14:paraId="7BF8A7B6">
            <w:pPr>
              <w:pBdr/>
              <w:shd w:val="nil" w:color="000000"/>
              <w:spacing/>
              <w:ind w:firstLine="0"/>
              <w:rPr>
                <w:color w:val="auto"/>
                <w:sz w:val="28"/>
                <w:szCs w:val="28"/>
                <w:highlight w:val="none"/>
                <w14:ligatures w14:val="none"/>
              </w:rPr>
            </w:pPr>
            <w:r>
              <w:rPr>
                <w:color w:val="auto"/>
                <w:sz w:val="28"/>
                <w:szCs w:val="28"/>
                <w:highlight w:val="none"/>
              </w:rPr>
            </w:r>
            <w:r>
              <w:rPr>
                <w:color w:val="auto"/>
                <w:sz w:val="28"/>
                <w:szCs w:val="28"/>
                <w:highlight w:val="none"/>
              </w:rPr>
              <w:t xml:space="preserve">2.</w:t>
            </w:r>
            <w:r>
              <w:rPr>
                <w:color w:val="auto"/>
                <w:sz w:val="28"/>
                <w:szCs w:val="28"/>
                <w:highlight w:val="none"/>
              </w:rPr>
              <w:t xml:space="preserve"> Các trường điền thông tin vào biểu mẫu Excel rồi gửi email về Sở.</w:t>
            </w:r>
            <w:r>
              <w:rPr>
                <w:color w:val="auto"/>
                <w:sz w:val="28"/>
                <w:szCs w:val="28"/>
                <w:highlight w:val="none"/>
                <w14:ligatures w14:val="none"/>
              </w:rPr>
            </w:r>
            <w:r>
              <w:rPr>
                <w:color w:val="auto"/>
                <w:sz w:val="28"/>
                <w:szCs w:val="28"/>
                <w:highlight w:val="none"/>
                <w14:ligatures w14:val="none"/>
              </w:rPr>
            </w:r>
          </w:p>
          <w:p w14:paraId="3A0CEB32">
            <w:pPr>
              <w:pBdr/>
              <w:shd w:val="nil" w:color="000000"/>
              <w:spacing/>
              <w:ind w:firstLine="0"/>
              <w:rPr>
                <w:color w:val="auto"/>
                <w:sz w:val="28"/>
                <w:szCs w:val="28"/>
                <w:highlight w:val="none"/>
                <w14:ligatures w14:val="none"/>
              </w:rPr>
            </w:pPr>
            <w:r>
              <w:rPr>
                <w:color w:val="auto"/>
                <w:sz w:val="28"/>
                <w:szCs w:val="28"/>
                <w:highlight w:val="none"/>
              </w:rPr>
            </w:r>
            <w:r>
              <w:rPr>
                <w:color w:val="auto"/>
                <w:sz w:val="28"/>
                <w:szCs w:val="28"/>
                <w:highlight w:val="none"/>
              </w:rPr>
              <w:t xml:space="preserve">3.</w:t>
            </w:r>
            <w:r>
              <w:rPr>
                <w:color w:val="auto"/>
                <w:sz w:val="28"/>
                <w:szCs w:val="28"/>
                <w:highlight w:val="none"/>
              </w:rPr>
              <w:t xml:space="preserve"> Chuyên viên Sở sao chép, gộp (merge) các file Excel thành danh sách tổng.</w:t>
            </w:r>
            <w:r>
              <w:rPr>
                <w:color w:val="auto"/>
                <w:sz w:val="28"/>
                <w:szCs w:val="28"/>
                <w:highlight w:val="none"/>
                <w14:ligatures w14:val="none"/>
              </w:rPr>
            </w:r>
            <w:r>
              <w:rPr>
                <w:color w:val="auto"/>
                <w:sz w:val="28"/>
                <w:szCs w:val="28"/>
                <w:highlight w:val="none"/>
                <w14:ligatures w14:val="none"/>
              </w:rPr>
            </w:r>
          </w:p>
          <w:p w14:paraId="2557C5C9">
            <w:pPr>
              <w:pBdr/>
              <w:shd w:val="nil" w:color="000000"/>
              <w:spacing/>
              <w:ind w:firstLine="0"/>
              <w:rPr>
                <w:color w:val="auto"/>
                <w:sz w:val="28"/>
                <w:szCs w:val="28"/>
                <w:highlight w:val="none"/>
                <w14:ligatures w14:val="none"/>
              </w:rPr>
            </w:pPr>
            <w:r>
              <w:rPr>
                <w:color w:val="auto"/>
                <w:sz w:val="28"/>
                <w:szCs w:val="28"/>
                <w:highlight w:val="none"/>
              </w:rPr>
            </w:r>
            <w:r>
              <w:rPr>
                <w:color w:val="auto"/>
                <w:sz w:val="28"/>
                <w:szCs w:val="28"/>
                <w:highlight w:val="none"/>
              </w:rPr>
              <w:t xml:space="preserve">4.</w:t>
            </w:r>
            <w:r>
              <w:rPr>
                <w:color w:val="auto"/>
                <w:sz w:val="28"/>
                <w:szCs w:val="28"/>
                <w:highlight w:val="none"/>
              </w:rPr>
              <w:t xml:space="preserve"> Đăng tải file PDF danh sách lên Cổng thông tin (không có kinh độ, vĩ độ).</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718" w:type="dxa"/>
            <w:vAlign w:val="center"/>
          </w:tcPr>
          <w:p w14:paraId="35A394D1">
            <w:pPr>
              <w:pBdr/>
              <w:shd w:val="nil" w:color="000000"/>
              <w:spacing/>
              <w:ind w:firstLine="0"/>
              <w:rPr>
                <w:color w:val="auto"/>
                <w:sz w:val="28"/>
                <w:szCs w:val="28"/>
                <w:highlight w:val="none"/>
                <w14:ligatures w14:val="none"/>
              </w:rPr>
            </w:pPr>
            <w:r>
              <w:rPr>
                <w:color w:val="auto"/>
                <w:sz w:val="28"/>
                <w:szCs w:val="28"/>
                <w:highlight w:val="none"/>
              </w:rPr>
              <w:t xml:space="preserve">1.</w:t>
            </w:r>
            <w:r>
              <w:rPr>
                <w:color w:val="auto"/>
                <w:sz w:val="28"/>
                <w:szCs w:val="28"/>
                <w:highlight w:val="none"/>
              </w:rPr>
              <w:t xml:space="preserve"> Doanh nghiệp/Nhà tài trợ gửi công văn tài trợ học bổng hoặc giấy giới thiệu đến Sở/Trường.</w:t>
            </w:r>
            <w:r>
              <w:rPr>
                <w:color w:val="auto"/>
                <w:sz w:val="28"/>
                <w:szCs w:val="28"/>
                <w:highlight w:val="none"/>
                <w14:ligatures w14:val="none"/>
              </w:rPr>
            </w:r>
            <w:r>
              <w:rPr>
                <w:color w:val="auto"/>
                <w:sz w:val="28"/>
                <w:szCs w:val="28"/>
                <w:highlight w:val="none"/>
                <w14:ligatures w14:val="none"/>
              </w:rPr>
            </w:r>
          </w:p>
          <w:p w14:paraId="0F95C084">
            <w:pPr>
              <w:pBdr/>
              <w:shd w:val="nil" w:color="000000"/>
              <w:spacing/>
              <w:ind w:firstLine="0"/>
              <w:rPr>
                <w:color w:val="auto"/>
                <w:sz w:val="28"/>
                <w:szCs w:val="28"/>
                <w:highlight w:val="none"/>
                <w14:ligatures w14:val="none"/>
              </w:rPr>
            </w:pPr>
            <w:r>
              <w:rPr>
                <w:color w:val="auto"/>
                <w:sz w:val="28"/>
                <w:szCs w:val="28"/>
                <w:highlight w:val="none"/>
              </w:rPr>
            </w:r>
            <w:r>
              <w:rPr>
                <w:color w:val="auto"/>
                <w:sz w:val="28"/>
                <w:szCs w:val="28"/>
                <w:highlight w:val="none"/>
              </w:rPr>
              <w:t xml:space="preserve">2.</w:t>
            </w:r>
            <w:r>
              <w:rPr>
                <w:color w:val="auto"/>
                <w:sz w:val="28"/>
                <w:szCs w:val="28"/>
                <w:highlight w:val="none"/>
              </w:rPr>
              <w:t xml:space="preserve"> Ban giám hiệu xét duyệt và chuyển tiếp cho Đoàn thanh niên/Phòng Công tác sinh viên.</w:t>
            </w:r>
            <w:r>
              <w:rPr>
                <w:color w:val="auto"/>
                <w:sz w:val="28"/>
                <w:szCs w:val="28"/>
                <w:highlight w:val="none"/>
                <w14:ligatures w14:val="none"/>
              </w:rPr>
            </w:r>
            <w:r>
              <w:rPr>
                <w:color w:val="auto"/>
                <w:sz w:val="28"/>
                <w:szCs w:val="28"/>
                <w:highlight w:val="none"/>
                <w14:ligatures w14:val="none"/>
              </w:rPr>
            </w:r>
          </w:p>
          <w:p w14:paraId="2E22EF28">
            <w:pPr>
              <w:pBdr/>
              <w:shd w:val="nil" w:color="000000"/>
              <w:spacing/>
              <w:ind w:firstLine="0"/>
              <w:rPr>
                <w:color w:val="auto"/>
                <w:sz w:val="28"/>
                <w:szCs w:val="28"/>
                <w:highlight w:val="none"/>
                <w14:ligatures w14:val="none"/>
              </w:rPr>
            </w:pPr>
            <w:r>
              <w:rPr>
                <w:color w:val="auto"/>
                <w:sz w:val="28"/>
                <w:szCs w:val="28"/>
                <w:highlight w:val="none"/>
              </w:rPr>
            </w:r>
            <w:r>
              <w:rPr>
                <w:color w:val="auto"/>
                <w:sz w:val="28"/>
                <w:szCs w:val="28"/>
                <w:highlight w:val="none"/>
              </w:rPr>
              <w:t xml:space="preserve">3.</w:t>
            </w:r>
            <w:r>
              <w:rPr>
                <w:color w:val="auto"/>
                <w:sz w:val="28"/>
                <w:szCs w:val="28"/>
                <w:highlight w:val="none"/>
              </w:rPr>
              <w:t xml:space="preserve"> Đơn vị dán thông báo lên bảng tin giấy hoặc đăng bài viết đơn lẻ trên Fanpage/Website trường.</w:t>
            </w:r>
            <w:r>
              <w:rPr>
                <w:color w:val="auto"/>
                <w:sz w:val="28"/>
                <w:szCs w:val="28"/>
                <w:highlight w:val="none"/>
                <w14:ligatures w14:val="none"/>
              </w:rPr>
            </w:r>
            <w:r>
              <w:rPr>
                <w:color w:val="auto"/>
                <w:sz w:val="28"/>
                <w:szCs w:val="28"/>
                <w:highlight w:val="none"/>
                <w14:ligatures w14:val="none"/>
              </w:rPr>
            </w:r>
          </w:p>
          <w:p w14:paraId="622CC087">
            <w:pPr>
              <w:pBdr/>
              <w:shd w:val="nil" w:color="000000"/>
              <w:spacing/>
              <w:ind w:firstLine="0"/>
              <w:rPr>
                <w:color w:val="auto"/>
                <w:sz w:val="28"/>
                <w:szCs w:val="28"/>
                <w:highlight w:val="none"/>
                <w14:ligatures w14:val="none"/>
              </w:rPr>
            </w:pPr>
            <w:r>
              <w:rPr>
                <w:color w:val="auto"/>
                <w:sz w:val="28"/>
                <w:szCs w:val="28"/>
                <w:highlight w:val="none"/>
              </w:rPr>
            </w:r>
            <w:r>
              <w:rPr>
                <w:color w:val="auto"/>
                <w:sz w:val="28"/>
                <w:szCs w:val="28"/>
                <w:highlight w:val="none"/>
              </w:rPr>
              <w:t xml:space="preserve">4.</w:t>
            </w:r>
            <w:r>
              <w:rPr>
                <w:color w:val="auto"/>
                <w:sz w:val="28"/>
                <w:szCs w:val="28"/>
                <w:highlight w:val="none"/>
              </w:rPr>
              <w:t xml:space="preserve"> Học sinh nộp hồ sơ giấy thủ công về văn phòng trường.</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632" w:type="dxa"/>
            <w:vAlign w:val="center"/>
          </w:tcPr>
          <w:p w14:paraId="4E68B0DA">
            <w:pPr>
              <w:pBdr/>
              <w:shd w:val="nil" w:color="000000"/>
              <w:spacing/>
              <w:ind w:firstLine="0"/>
              <w:rPr>
                <w:color w:val="auto"/>
                <w:sz w:val="28"/>
                <w:szCs w:val="28"/>
                <w:highlight w:val="none"/>
                <w14:ligatures w14:val="none"/>
              </w:rPr>
            </w:pPr>
            <w:r>
              <w:rPr>
                <w:color w:val="auto"/>
                <w:sz w:val="28"/>
                <w:szCs w:val="28"/>
                <w:highlight w:val="none"/>
              </w:rPr>
              <w:t xml:space="preserve">1.</w:t>
            </w:r>
            <w:r>
              <w:rPr>
                <w:color w:val="auto"/>
                <w:sz w:val="28"/>
                <w:szCs w:val="28"/>
                <w:highlight w:val="none"/>
              </w:rPr>
              <w:t xml:space="preserve"> Người dân truy cập Cổng thông tin của Sở để tải danh sách trường học dạng bảng Word/PDF.</w:t>
            </w:r>
            <w:r>
              <w:rPr>
                <w:color w:val="auto"/>
                <w:sz w:val="28"/>
                <w:szCs w:val="28"/>
                <w:highlight w:val="none"/>
                <w14:ligatures w14:val="none"/>
              </w:rPr>
            </w:r>
            <w:r>
              <w:rPr>
                <w:color w:val="auto"/>
                <w:sz w:val="28"/>
                <w:szCs w:val="28"/>
                <w:highlight w:val="none"/>
                <w14:ligatures w14:val="none"/>
              </w:rPr>
            </w:r>
          </w:p>
          <w:p w14:paraId="04917817">
            <w:pPr>
              <w:pBdr/>
              <w:shd w:val="nil" w:color="000000"/>
              <w:spacing/>
              <w:ind w:firstLine="0"/>
              <w:rPr>
                <w:color w:val="auto"/>
                <w:sz w:val="28"/>
                <w:szCs w:val="28"/>
                <w:highlight w:val="none"/>
                <w14:ligatures w14:val="none"/>
              </w:rPr>
            </w:pPr>
            <w:r>
              <w:rPr>
                <w:color w:val="auto"/>
                <w:sz w:val="28"/>
                <w:szCs w:val="28"/>
                <w:highlight w:val="none"/>
              </w:rPr>
            </w:r>
            <w:r>
              <w:rPr>
                <w:color w:val="auto"/>
                <w:sz w:val="28"/>
                <w:szCs w:val="28"/>
                <w:highlight w:val="none"/>
              </w:rPr>
              <w:t xml:space="preserve">2.</w:t>
            </w:r>
            <w:r>
              <w:rPr>
                <w:color w:val="auto"/>
                <w:sz w:val="28"/>
                <w:szCs w:val="28"/>
                <w:highlight w:val="none"/>
              </w:rPr>
              <w:t xml:space="preserve"> Tự mở Google Maps gõ tên trường để ước lượng vị trí (dễ nhầm với địa điểm tự tạo chưa xác thực).</w:t>
            </w:r>
            <w:r>
              <w:rPr>
                <w:color w:val="auto"/>
                <w:sz w:val="28"/>
                <w:szCs w:val="28"/>
                <w:highlight w:val="none"/>
                <w14:ligatures w14:val="none"/>
              </w:rPr>
            </w:r>
            <w:r>
              <w:rPr>
                <w:color w:val="auto"/>
                <w:sz w:val="28"/>
                <w:szCs w:val="28"/>
                <w:highlight w:val="none"/>
                <w14:ligatures w14:val="none"/>
              </w:rPr>
            </w:r>
          </w:p>
          <w:p w14:paraId="5E1B0829">
            <w:pPr>
              <w:pBdr/>
              <w:shd w:val="nil" w:color="000000"/>
              <w:spacing/>
              <w:ind w:firstLine="0"/>
              <w:rPr>
                <w:color w:val="auto"/>
                <w:sz w:val="28"/>
                <w:szCs w:val="28"/>
                <w:highlight w:val="none"/>
                <w14:ligatures w14:val="none"/>
              </w:rPr>
            </w:pPr>
            <w:r>
              <w:rPr>
                <w:color w:val="auto"/>
                <w:sz w:val="28"/>
                <w:szCs w:val="28"/>
                <w:highlight w:val="none"/>
              </w:rPr>
            </w:r>
            <w:r>
              <w:rPr>
                <w:color w:val="auto"/>
                <w:sz w:val="28"/>
                <w:szCs w:val="28"/>
                <w:highlight w:val="none"/>
              </w:rPr>
              <w:t xml:space="preserve">3.</w:t>
            </w:r>
            <w:r>
              <w:rPr>
                <w:color w:val="auto"/>
                <w:sz w:val="28"/>
                <w:szCs w:val="28"/>
                <w:highlight w:val="none"/>
              </w:rPr>
              <w:t xml:space="preserve"> Phải tìm kiếm qua các nhóm Facebook để hỏi về các tiện ích gần đó (nhà sách, điểm Wi-Fi, không gian học tập).</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417" w:type="dxa"/>
            <w:vAlign w:val="center"/>
          </w:tcPr>
          <w:p w14:paraId="75F9DA4D">
            <w:pPr>
              <w:pBdr/>
              <w:shd w:val="nil" w:color="000000"/>
              <w:spacing/>
              <w:ind w:firstLine="0"/>
              <w:rPr>
                <w:color w:val="auto"/>
                <w:sz w:val="28"/>
                <w:szCs w:val="28"/>
                <w:highlight w:val="none"/>
                <w14:ligatures w14:val="none"/>
              </w:rPr>
            </w:pPr>
            <w:r>
              <w:rPr>
                <w:color w:val="auto"/>
                <w:sz w:val="28"/>
                <w:szCs w:val="28"/>
                <w:highlight w:val="none"/>
              </w:rPr>
              <w:t xml:space="preserve">Bộ phận thực hiện</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354" w:type="dxa"/>
            <w:vAlign w:val="center"/>
          </w:tcPr>
          <w:p w14:paraId="76848A60">
            <w:pPr>
              <w:pBdr/>
              <w:shd w:val="nil" w:color="000000"/>
              <w:spacing/>
              <w:ind w:firstLine="0"/>
              <w:rPr>
                <w:color w:val="auto"/>
                <w:sz w:val="28"/>
                <w:szCs w:val="28"/>
                <w:highlight w:val="none"/>
                <w14:ligatures w14:val="none"/>
              </w:rPr>
            </w:pPr>
            <w:r>
              <w:rPr>
                <w:color w:val="auto"/>
                <w:sz w:val="28"/>
                <w:szCs w:val="28"/>
                <w:highlight w:val="none"/>
              </w:rPr>
              <w:t xml:space="preserve">Phòng Kế hoạch - Tài chính, Chuyên viên quản trị dữ liệu.</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718" w:type="dxa"/>
            <w:vAlign w:val="center"/>
          </w:tcPr>
          <w:p w14:paraId="42F18E9A">
            <w:pPr>
              <w:pBdr/>
              <w:shd w:val="nil" w:color="000000"/>
              <w:spacing/>
              <w:ind w:firstLine="0"/>
              <w:rPr>
                <w:color w:val="auto"/>
                <w:sz w:val="28"/>
                <w:szCs w:val="28"/>
                <w:highlight w:val="none"/>
                <w14:ligatures w14:val="none"/>
              </w:rPr>
            </w:pPr>
            <w:r>
              <w:rPr>
                <w:color w:val="auto"/>
                <w:sz w:val="28"/>
                <w:szCs w:val="28"/>
                <w:highlight w:val="none"/>
              </w:rPr>
              <w:t xml:space="preserve">Phòng Chính trị tư tưởng, Đại diện các trường, Doanh nghiệp.</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632" w:type="dxa"/>
            <w:vAlign w:val="center"/>
          </w:tcPr>
          <w:p w14:paraId="329AE230">
            <w:pPr>
              <w:pBdr/>
              <w:shd w:val="nil" w:color="000000"/>
              <w:spacing/>
              <w:ind w:firstLine="0"/>
              <w:rPr>
                <w:color w:val="auto"/>
                <w:sz w:val="28"/>
                <w:szCs w:val="28"/>
                <w:highlight w:val="none"/>
                <w14:ligatures w14:val="none"/>
              </w:rPr>
            </w:pPr>
            <w:r>
              <w:rPr>
                <w:color w:val="auto"/>
                <w:sz w:val="28"/>
                <w:szCs w:val="28"/>
                <w:highlight w:val="none"/>
              </w:rPr>
              <w:t xml:space="preserve">Học sinh, Sinh viên, Phụ huynh (Người dùng cuối).</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417" w:type="dxa"/>
            <w:vAlign w:val="center"/>
          </w:tcPr>
          <w:p w14:paraId="1DCA0850">
            <w:pPr>
              <w:pBdr/>
              <w:shd w:val="nil" w:color="000000"/>
              <w:spacing/>
              <w:ind w:firstLine="0"/>
              <w:rPr>
                <w:color w:val="auto"/>
                <w:sz w:val="28"/>
                <w:szCs w:val="28"/>
                <w:highlight w:val="none"/>
                <w14:ligatures w14:val="none"/>
              </w:rPr>
            </w:pPr>
            <w:r>
              <w:rPr>
                <w:color w:val="auto"/>
                <w:sz w:val="28"/>
                <w:szCs w:val="28"/>
                <w:highlight w:val="none"/>
              </w:rPr>
              <w:t xml:space="preserve">Tần suất</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354" w:type="dxa"/>
            <w:vAlign w:val="center"/>
          </w:tcPr>
          <w:p w14:paraId="13555AA5">
            <w:pPr>
              <w:pBdr/>
              <w:shd w:val="nil" w:color="000000"/>
              <w:spacing/>
              <w:ind w:firstLine="0"/>
              <w:rPr>
                <w:color w:val="auto"/>
                <w:sz w:val="28"/>
                <w:szCs w:val="28"/>
                <w:highlight w:val="none"/>
                <w14:ligatures w14:val="none"/>
              </w:rPr>
            </w:pPr>
            <w:r>
              <w:rPr>
                <w:color w:val="auto"/>
                <w:sz w:val="28"/>
                <w:szCs w:val="28"/>
                <w:highlight w:val="none"/>
              </w:rPr>
              <w:t xml:space="preserve">Hàng năm (Đầu năm học mới) hoặc theo từng kỳ báo cáo.</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718" w:type="dxa"/>
            <w:vAlign w:val="center"/>
          </w:tcPr>
          <w:p w14:paraId="0AD0BB45">
            <w:pPr>
              <w:pBdr/>
              <w:shd w:val="nil" w:color="000000"/>
              <w:spacing/>
              <w:ind w:firstLine="0"/>
              <w:rPr>
                <w:color w:val="auto"/>
                <w:sz w:val="28"/>
                <w:szCs w:val="28"/>
                <w:highlight w:val="none"/>
                <w14:ligatures w14:val="none"/>
              </w:rPr>
            </w:pPr>
            <w:r>
              <w:rPr>
                <w:color w:val="auto"/>
                <w:sz w:val="28"/>
                <w:szCs w:val="28"/>
                <w:highlight w:val="none"/>
              </w:rPr>
              <w:t xml:space="preserve">Diễn ra không cố định, phụ thuộc vào thời điểm tài trợ của doanh nghiệp.</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632" w:type="dxa"/>
            <w:vAlign w:val="center"/>
          </w:tcPr>
          <w:p w14:paraId="0B18CE92">
            <w:pPr>
              <w:pBdr/>
              <w:shd w:val="nil" w:color="000000"/>
              <w:spacing/>
              <w:ind w:firstLine="0"/>
              <w:rPr>
                <w:color w:val="auto"/>
                <w:sz w:val="28"/>
                <w:szCs w:val="28"/>
                <w:highlight w:val="none"/>
                <w14:ligatures w14:val="none"/>
              </w:rPr>
            </w:pPr>
            <w:r>
              <w:rPr>
                <w:color w:val="auto"/>
                <w:sz w:val="28"/>
                <w:szCs w:val="28"/>
                <w:highlight w:val="none"/>
              </w:rPr>
              <w:t xml:space="preserve">Liên tục 24/7, cao điểm vào mùa tuyển sinh (tháng 5 đến tháng 8).</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417" w:type="dxa"/>
            <w:vAlign w:val="center"/>
          </w:tcPr>
          <w:p w14:paraId="1E11E7F5">
            <w:pPr>
              <w:pBdr/>
              <w:shd w:val="nil" w:color="000000"/>
              <w:spacing/>
              <w:ind w:firstLine="0"/>
              <w:rPr>
                <w:color w:val="auto"/>
                <w:sz w:val="28"/>
                <w:szCs w:val="28"/>
                <w:highlight w:val="none"/>
                <w14:ligatures w14:val="none"/>
              </w:rPr>
            </w:pPr>
            <w:r>
              <w:rPr>
                <w:color w:val="auto"/>
                <w:sz w:val="28"/>
                <w:szCs w:val="28"/>
                <w:highlight w:val="none"/>
              </w:rPr>
              <w:t xml:space="preserve">Khối lượng xử lý</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354" w:type="dxa"/>
            <w:vAlign w:val="center"/>
          </w:tcPr>
          <w:p w14:paraId="55E8FB80">
            <w:pPr>
              <w:pBdr/>
              <w:shd w:val="nil" w:color="000000"/>
              <w:spacing/>
              <w:ind w:firstLine="0"/>
              <w:rPr>
                <w:color w:val="auto"/>
                <w:sz w:val="28"/>
                <w:szCs w:val="28"/>
                <w:highlight w:val="none"/>
                <w14:ligatures w14:val="none"/>
              </w:rPr>
            </w:pPr>
            <w:r>
              <w:rPr>
                <w:color w:val="auto"/>
                <w:sz w:val="28"/>
                <w:szCs w:val="28"/>
                <w:highlight w:val="none"/>
              </w:rPr>
              <w:t xml:space="preserve">Hàng trăm báo cáo Excel độc lập; hàng ngàn dòng dữ liệu không đồng nhất cấu trúc.</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718" w:type="dxa"/>
            <w:vAlign w:val="center"/>
          </w:tcPr>
          <w:p w14:paraId="16CFFD31">
            <w:pPr>
              <w:pBdr/>
              <w:shd w:val="nil" w:color="000000"/>
              <w:spacing/>
              <w:ind w:firstLine="0"/>
              <w:rPr>
                <w:color w:val="auto"/>
                <w:sz w:val="28"/>
                <w:szCs w:val="28"/>
                <w:highlight w:val="none"/>
                <w14:ligatures w14:val="none"/>
              </w:rPr>
            </w:pPr>
            <w:r>
              <w:rPr>
                <w:color w:val="auto"/>
                <w:sz w:val="28"/>
                <w:szCs w:val="28"/>
                <w:highlight w:val="none"/>
              </w:rPr>
              <w:t xml:space="preserve">Hàng chục chương trình học bổng mỗi năm nhưng phân bổ không đồng đều giữa các trường.</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632" w:type="dxa"/>
            <w:vAlign w:val="center"/>
          </w:tcPr>
          <w:p w14:paraId="61CE61B1">
            <w:pPr>
              <w:pBdr/>
              <w:shd w:val="nil" w:color="000000"/>
              <w:spacing/>
              <w:ind w:firstLine="0"/>
              <w:rPr>
                <w:color w:val="auto"/>
                <w:sz w:val="28"/>
                <w:szCs w:val="28"/>
                <w:highlight w:val="none"/>
                <w14:ligatures w14:val="none"/>
              </w:rPr>
            </w:pPr>
            <w:r>
              <w:rPr>
                <w:color w:val="auto"/>
                <w:sz w:val="28"/>
                <w:szCs w:val="28"/>
                <w:highlight w:val="none"/>
              </w:rPr>
              <w:t xml:space="preserve">Hàng trăm ngàn lượt tìm kiếm phân tán trên nhiều nguồn phi chính thống.</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417" w:type="dxa"/>
            <w:vAlign w:val="center"/>
          </w:tcPr>
          <w:p w14:paraId="4CEA8298">
            <w:pPr>
              <w:pBdr/>
              <w:shd w:val="nil" w:color="000000"/>
              <w:spacing/>
              <w:ind w:firstLine="0"/>
              <w:rPr>
                <w:color w:val="auto"/>
                <w:sz w:val="28"/>
                <w:szCs w:val="28"/>
                <w:highlight w:val="none"/>
                <w14:ligatures w14:val="none"/>
              </w:rPr>
            </w:pPr>
            <w:r>
              <w:rPr>
                <w:color w:val="auto"/>
                <w:sz w:val="28"/>
                <w:szCs w:val="28"/>
                <w:highlight w:val="none"/>
              </w:rPr>
              <w:t xml:space="preserve">Kết quả đầu ra</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354" w:type="dxa"/>
            <w:vAlign w:val="center"/>
          </w:tcPr>
          <w:p w14:paraId="53D1C222">
            <w:pPr>
              <w:pBdr/>
              <w:shd w:val="nil" w:color="000000"/>
              <w:spacing/>
              <w:ind w:firstLine="0"/>
              <w:rPr>
                <w:color w:val="auto"/>
                <w:sz w:val="28"/>
                <w:szCs w:val="28"/>
                <w:highlight w:val="none"/>
                <w14:ligatures w14:val="none"/>
              </w:rPr>
            </w:pPr>
            <w:r>
              <w:rPr>
                <w:color w:val="auto"/>
                <w:sz w:val="28"/>
                <w:szCs w:val="28"/>
                <w:highlight w:val="none"/>
              </w:rPr>
              <w:t xml:space="preserve">File danh sách tổng hợp (dạng Excel/PDF tĩnh), thiếu dữ liệu bản đồ.</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718" w:type="dxa"/>
            <w:vAlign w:val="center"/>
          </w:tcPr>
          <w:p w14:paraId="35A4011F">
            <w:pPr>
              <w:pBdr/>
              <w:shd w:val="nil" w:color="000000"/>
              <w:spacing/>
              <w:ind w:firstLine="0"/>
              <w:rPr>
                <w:color w:val="auto"/>
                <w:sz w:val="28"/>
                <w:szCs w:val="28"/>
                <w:highlight w:val="none"/>
                <w14:ligatures w14:val="none"/>
              </w:rPr>
            </w:pPr>
            <w:r>
              <w:rPr>
                <w:color w:val="auto"/>
                <w:sz w:val="28"/>
                <w:szCs w:val="28"/>
                <w:highlight w:val="none"/>
              </w:rPr>
              <w:t xml:space="preserve">Bài đăng dạng văn bản thông báo; hồ sơ xét duyệt dạng giấy.</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632" w:type="dxa"/>
            <w:vAlign w:val="center"/>
          </w:tcPr>
          <w:p w14:paraId="1B599E15">
            <w:pPr>
              <w:pBdr/>
              <w:shd w:val="nil" w:color="000000"/>
              <w:spacing/>
              <w:ind w:firstLine="0"/>
              <w:rPr>
                <w:color w:val="auto"/>
                <w:sz w:val="28"/>
                <w:szCs w:val="28"/>
                <w:highlight w:val="none"/>
                <w14:ligatures w14:val="none"/>
              </w:rPr>
            </w:pPr>
            <w:r>
              <w:rPr>
                <w:color w:val="auto"/>
                <w:sz w:val="28"/>
                <w:szCs w:val="28"/>
                <w:highlight w:val="none"/>
              </w:rPr>
              <w:t xml:space="preserve">Người dân mất nhiều thời gian nhưng thông tin nhận được vẫn thiếu tính trực quan và kiểm chứng.</w:t>
            </w:r>
            <w:r>
              <w:rPr>
                <w:color w:val="auto"/>
                <w:sz w:val="28"/>
                <w:szCs w:val="28"/>
                <w:highlight w:val="none"/>
                <w14:ligatures w14:val="none"/>
              </w:rPr>
            </w:r>
            <w:r>
              <w:rPr>
                <w:color w:val="auto"/>
                <w:sz w:val="28"/>
                <w:szCs w:val="28"/>
                <w:highlight w:val="none"/>
                <w14:ligatures w14:val="none"/>
              </w:rPr>
            </w:r>
          </w:p>
        </w:tc>
      </w:tr>
    </w:tbl>
    <w:p w14:paraId="41F894FD">
      <w:pPr>
        <w:pBdr/>
        <w:shd w:val="nil" w:color="000000"/>
        <w:spacing/>
        <w:ind/>
        <w:rPr>
          <w:color w:val="auto"/>
          <w:sz w:val="28"/>
          <w:szCs w:val="28"/>
          <w:highlight w:val="none"/>
          <w14:ligatures w14:val="none"/>
        </w:rPr>
      </w:pPr>
      <w:r>
        <w:rPr>
          <w:color w:val="auto"/>
          <w:sz w:val="28"/>
          <w:szCs w:val="28"/>
          <w:highlight w:val="none"/>
        </w:rPr>
        <w:t xml:space="preserve">4. TỔNG HỢP SỐ LƯỢNG NGHIỆP VỤ VÀ QUY TRÌNH</w:t>
      </w:r>
      <w:r>
        <w:rPr>
          <w:color w:val="auto"/>
          <w:sz w:val="28"/>
          <w:szCs w:val="28"/>
          <w:highlight w:val="none"/>
          <w14:ligatures w14:val="none"/>
        </w:rPr>
      </w:r>
      <w:r>
        <w:rPr>
          <w:color w:val="auto"/>
          <w:sz w:val="28"/>
          <w:szCs w:val="28"/>
          <w:highlight w:val="none"/>
          <w14:ligatures w14:val="none"/>
        </w:rPr>
      </w:r>
    </w:p>
    <w:p w14:paraId="067D1DB9">
      <w:pPr>
        <w:pBdr/>
        <w:shd w:val="nil" w:color="000000"/>
        <w:spacing/>
        <w:ind/>
        <w:rPr>
          <w:color w:val="auto"/>
          <w:sz w:val="28"/>
          <w:szCs w:val="28"/>
          <w:highlight w:val="none"/>
          <w14:ligatures w14:val="none"/>
        </w:rPr>
      </w:pPr>
      <w:r>
        <w:rPr>
          <w:color w:val="auto"/>
          <w:sz w:val="28"/>
          <w:szCs w:val="28"/>
          <w:highlight w:val="none"/>
        </w:rPr>
        <w:t xml:space="preserve">Bảng 2: Danh mục nghiệp vụ quản lý hiện hữu</w:t>
      </w:r>
      <w:r>
        <w:rPr>
          <w:color w:val="auto"/>
          <w:sz w:val="28"/>
          <w:szCs w:val="28"/>
          <w:highlight w:val="none"/>
          <w14:ligatures w14:val="none"/>
        </w:rPr>
      </w:r>
      <w:r>
        <w:rPr>
          <w:color w:val="auto"/>
          <w:sz w:val="28"/>
          <w:szCs w:val="28"/>
          <w:highlight w:val="none"/>
          <w14:ligatures w14:val="none"/>
        </w:rPr>
      </w:r>
    </w:p>
    <w:tbl>
      <w:tblPr>
        <w:tblStyle w:val="72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14"/>
        <w:gridCol w:w="2822"/>
        <w:gridCol w:w="2720"/>
        <w:gridCol w:w="3398"/>
      </w:tblGrid>
      <w:tr>
        <w:trPr/>
        <w:tc>
          <w:tcPr>
            <w:tcBorders/>
            <w:tcMar>
              <w:left w:w="180" w:type="dxa"/>
              <w:top w:w="90" w:type="dxa"/>
              <w:right w:w="180" w:type="dxa"/>
              <w:bottom w:w="90" w:type="dxa"/>
            </w:tcMar>
            <w:tcW w:w="414" w:type="dxa"/>
            <w:vAlign w:val="center"/>
          </w:tcPr>
          <w:p w14:paraId="23C1DE9B">
            <w:pPr>
              <w:pBdr/>
              <w:shd w:val="nil" w:color="000000"/>
              <w:spacing/>
              <w:ind w:firstLine="0"/>
              <w:rPr>
                <w:color w:val="auto"/>
                <w:sz w:val="28"/>
                <w:szCs w:val="28"/>
                <w:highlight w:val="none"/>
                <w14:ligatures w14:val="none"/>
              </w:rPr>
            </w:pPr>
            <w:r>
              <w:rPr>
                <w:color w:val="auto"/>
                <w:sz w:val="28"/>
                <w:szCs w:val="28"/>
                <w:highlight w:val="none"/>
              </w:rPr>
              <w:t xml:space="preserve">STT</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822" w:type="dxa"/>
            <w:vAlign w:val="center"/>
          </w:tcPr>
          <w:p w14:paraId="45DAD422">
            <w:pPr>
              <w:pBdr/>
              <w:shd w:val="nil" w:color="000000"/>
              <w:spacing/>
              <w:ind w:firstLine="0"/>
              <w:rPr>
                <w:color w:val="auto"/>
                <w:sz w:val="28"/>
                <w:szCs w:val="28"/>
                <w:highlight w:val="none"/>
                <w14:ligatures w14:val="none"/>
              </w:rPr>
            </w:pPr>
            <w:r>
              <w:rPr>
                <w:color w:val="auto"/>
                <w:sz w:val="28"/>
                <w:szCs w:val="28"/>
                <w:highlight w:val="none"/>
              </w:rPr>
              <w:t xml:space="preserve">Tên nghiệp vụ</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720" w:type="dxa"/>
            <w:vAlign w:val="center"/>
          </w:tcPr>
          <w:p w14:paraId="6FDCA7D8">
            <w:pPr>
              <w:pBdr/>
              <w:shd w:val="nil" w:color="000000"/>
              <w:spacing/>
              <w:ind w:firstLine="0"/>
              <w:rPr>
                <w:color w:val="auto"/>
                <w:sz w:val="28"/>
                <w:szCs w:val="28"/>
                <w:highlight w:val="none"/>
                <w14:ligatures w14:val="none"/>
              </w:rPr>
            </w:pPr>
            <w:r>
              <w:rPr>
                <w:color w:val="auto"/>
                <w:sz w:val="28"/>
                <w:szCs w:val="28"/>
                <w:highlight w:val="none"/>
              </w:rPr>
              <w:t xml:space="preserve">Bản chất thao tác hiện tại</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3398" w:type="dxa"/>
            <w:vAlign w:val="center"/>
          </w:tcPr>
          <w:p w14:paraId="1D035B1E">
            <w:pPr>
              <w:pBdr/>
              <w:shd w:val="nil" w:color="000000"/>
              <w:spacing/>
              <w:ind w:firstLine="0"/>
              <w:rPr>
                <w:color w:val="auto"/>
                <w:sz w:val="28"/>
                <w:szCs w:val="28"/>
                <w:highlight w:val="none"/>
                <w14:ligatures w14:val="none"/>
              </w:rPr>
            </w:pPr>
            <w:r>
              <w:rPr>
                <w:color w:val="auto"/>
                <w:sz w:val="28"/>
                <w:szCs w:val="28"/>
                <w:highlight w:val="none"/>
              </w:rPr>
              <w:t xml:space="preserve">Đánh giá hiệu suất</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414" w:type="dxa"/>
            <w:vAlign w:val="center"/>
          </w:tcPr>
          <w:p w14:paraId="6B8B0EFD">
            <w:pPr>
              <w:pBdr/>
              <w:shd w:val="nil" w:color="000000"/>
              <w:spacing/>
              <w:ind w:firstLine="0"/>
              <w:rPr>
                <w:color w:val="auto"/>
                <w:sz w:val="28"/>
                <w:szCs w:val="28"/>
                <w:highlight w:val="none"/>
                <w14:ligatures w14:val="none"/>
              </w:rPr>
            </w:pPr>
            <w:r>
              <w:rPr>
                <w:color w:val="auto"/>
                <w:sz w:val="28"/>
                <w:szCs w:val="28"/>
                <w:highlight w:val="none"/>
              </w:rPr>
              <w:t xml:space="preserve">1</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822" w:type="dxa"/>
            <w:vAlign w:val="center"/>
          </w:tcPr>
          <w:p w14:paraId="4C29CA7E">
            <w:pPr>
              <w:pBdr/>
              <w:shd w:val="nil" w:color="000000"/>
              <w:spacing/>
              <w:ind w:firstLine="0"/>
              <w:rPr>
                <w:color w:val="auto"/>
                <w:sz w:val="28"/>
                <w:szCs w:val="28"/>
                <w:highlight w:val="none"/>
                <w14:ligatures w14:val="none"/>
              </w:rPr>
            </w:pPr>
            <w:r>
              <w:rPr>
                <w:color w:val="auto"/>
                <w:sz w:val="28"/>
                <w:szCs w:val="28"/>
                <w:highlight w:val="none"/>
              </w:rPr>
              <w:t xml:space="preserve">Báo cáo danh mục cơ sở giáo dục</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720" w:type="dxa"/>
            <w:vAlign w:val="center"/>
          </w:tcPr>
          <w:p w14:paraId="050824D5">
            <w:pPr>
              <w:pBdr/>
              <w:shd w:val="nil" w:color="000000"/>
              <w:spacing/>
              <w:ind w:firstLine="0"/>
              <w:rPr>
                <w:color w:val="auto"/>
                <w:sz w:val="28"/>
                <w:szCs w:val="28"/>
                <w:highlight w:val="none"/>
                <w14:ligatures w14:val="none"/>
              </w:rPr>
            </w:pPr>
            <w:r>
              <w:rPr>
                <w:color w:val="auto"/>
                <w:sz w:val="28"/>
                <w:szCs w:val="28"/>
                <w:highlight w:val="none"/>
              </w:rPr>
              <w:t xml:space="preserve">Thu thập qua email, tổng hợp thủ công trên Excel</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3398" w:type="dxa"/>
            <w:vAlign w:val="center"/>
          </w:tcPr>
          <w:p w14:paraId="2E9D63CF">
            <w:pPr>
              <w:pBdr/>
              <w:shd w:val="nil" w:color="000000"/>
              <w:spacing/>
              <w:ind w:firstLine="0"/>
              <w:rPr>
                <w:color w:val="auto"/>
                <w:sz w:val="28"/>
                <w:szCs w:val="28"/>
                <w:highlight w:val="none"/>
                <w14:ligatures w14:val="none"/>
              </w:rPr>
            </w:pPr>
            <w:r>
              <w:rPr>
                <w:color w:val="auto"/>
                <w:sz w:val="28"/>
                <w:szCs w:val="28"/>
                <w:highlight w:val="none"/>
              </w:rPr>
              <w:t xml:space="preserve">Chậm trễ, dễ sai lệch dữ liệu, thiếu tọa độ địa lý</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414" w:type="dxa"/>
            <w:vAlign w:val="center"/>
          </w:tcPr>
          <w:p w14:paraId="54E3F4E6">
            <w:pPr>
              <w:pBdr/>
              <w:shd w:val="nil" w:color="000000"/>
              <w:spacing/>
              <w:ind w:firstLine="0"/>
              <w:rPr>
                <w:color w:val="auto"/>
                <w:sz w:val="28"/>
                <w:szCs w:val="28"/>
                <w:highlight w:val="none"/>
                <w14:ligatures w14:val="none"/>
              </w:rPr>
            </w:pPr>
            <w:r>
              <w:rPr>
                <w:color w:val="auto"/>
                <w:sz w:val="28"/>
                <w:szCs w:val="28"/>
                <w:highlight w:val="none"/>
              </w:rPr>
              <w:t xml:space="preserve">2</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822" w:type="dxa"/>
            <w:vAlign w:val="center"/>
          </w:tcPr>
          <w:p w14:paraId="3C3C0156">
            <w:pPr>
              <w:pBdr/>
              <w:shd w:val="nil" w:color="000000"/>
              <w:spacing/>
              <w:ind w:firstLine="0"/>
              <w:rPr>
                <w:color w:val="auto"/>
                <w:sz w:val="28"/>
                <w:szCs w:val="28"/>
                <w:highlight w:val="none"/>
                <w14:ligatures w14:val="none"/>
              </w:rPr>
            </w:pPr>
            <w:r>
              <w:rPr>
                <w:color w:val="auto"/>
                <w:sz w:val="28"/>
                <w:szCs w:val="28"/>
                <w:highlight w:val="none"/>
              </w:rPr>
              <w:t xml:space="preserve">Công bố thông tin quy hoạch mạng lưới trường học</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720" w:type="dxa"/>
            <w:vAlign w:val="center"/>
          </w:tcPr>
          <w:p w14:paraId="71E58076">
            <w:pPr>
              <w:pBdr/>
              <w:shd w:val="nil" w:color="000000"/>
              <w:spacing/>
              <w:ind w:firstLine="0"/>
              <w:rPr>
                <w:color w:val="auto"/>
                <w:sz w:val="28"/>
                <w:szCs w:val="28"/>
                <w:highlight w:val="none"/>
                <w14:ligatures w14:val="none"/>
              </w:rPr>
            </w:pPr>
            <w:r>
              <w:rPr>
                <w:color w:val="auto"/>
                <w:sz w:val="28"/>
                <w:szCs w:val="28"/>
                <w:highlight w:val="none"/>
              </w:rPr>
              <w:t xml:space="preserve">Đăng tải văn bản PDF/bảng biểu lên website Sở</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3398" w:type="dxa"/>
            <w:vAlign w:val="center"/>
          </w:tcPr>
          <w:p w14:paraId="0517B847">
            <w:pPr>
              <w:pBdr/>
              <w:shd w:val="nil" w:color="000000"/>
              <w:spacing/>
              <w:ind w:firstLine="0"/>
              <w:rPr>
                <w:color w:val="auto"/>
                <w:sz w:val="28"/>
                <w:szCs w:val="28"/>
                <w:highlight w:val="none"/>
                <w14:ligatures w14:val="none"/>
              </w:rPr>
            </w:pPr>
            <w:r>
              <w:rPr>
                <w:color w:val="auto"/>
                <w:sz w:val="28"/>
                <w:szCs w:val="28"/>
                <w:highlight w:val="none"/>
              </w:rPr>
              <w:t xml:space="preserve">Kém trực quan, người dân rất khó xác định vị trí thực tế</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414" w:type="dxa"/>
            <w:vAlign w:val="center"/>
          </w:tcPr>
          <w:p w14:paraId="36AB423C">
            <w:pPr>
              <w:pBdr/>
              <w:shd w:val="nil" w:color="000000"/>
              <w:spacing/>
              <w:ind w:firstLine="0"/>
              <w:rPr>
                <w:color w:val="auto"/>
                <w:sz w:val="28"/>
                <w:szCs w:val="28"/>
                <w:highlight w:val="none"/>
                <w14:ligatures w14:val="none"/>
              </w:rPr>
            </w:pPr>
            <w:r>
              <w:rPr>
                <w:color w:val="auto"/>
                <w:sz w:val="28"/>
                <w:szCs w:val="28"/>
                <w:highlight w:val="none"/>
              </w:rPr>
              <w:t xml:space="preserve">3</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822" w:type="dxa"/>
            <w:vAlign w:val="center"/>
          </w:tcPr>
          <w:p w14:paraId="12A95143">
            <w:pPr>
              <w:pBdr/>
              <w:shd w:val="nil" w:color="000000"/>
              <w:spacing/>
              <w:ind w:firstLine="0"/>
              <w:rPr>
                <w:color w:val="auto"/>
                <w:sz w:val="28"/>
                <w:szCs w:val="28"/>
                <w:highlight w:val="none"/>
                <w14:ligatures w14:val="none"/>
              </w:rPr>
            </w:pPr>
            <w:r>
              <w:rPr>
                <w:color w:val="auto"/>
                <w:sz w:val="28"/>
                <w:szCs w:val="28"/>
                <w:highlight w:val="none"/>
              </w:rPr>
              <w:t xml:space="preserve">Tiếp nhận &amp; Thông báo học bổng</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720" w:type="dxa"/>
            <w:vAlign w:val="center"/>
          </w:tcPr>
          <w:p w14:paraId="63ED2FC8">
            <w:pPr>
              <w:pBdr/>
              <w:shd w:val="nil" w:color="000000"/>
              <w:spacing/>
              <w:ind w:firstLine="0"/>
              <w:rPr>
                <w:color w:val="auto"/>
                <w:sz w:val="28"/>
                <w:szCs w:val="28"/>
                <w:highlight w:val="none"/>
                <w14:ligatures w14:val="none"/>
              </w:rPr>
            </w:pPr>
            <w:r>
              <w:rPr>
                <w:color w:val="auto"/>
                <w:sz w:val="28"/>
                <w:szCs w:val="28"/>
                <w:highlight w:val="none"/>
              </w:rPr>
              <w:t xml:space="preserve">Gửi văn bản hành chính giữa các cấp</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3398" w:type="dxa"/>
            <w:vAlign w:val="center"/>
          </w:tcPr>
          <w:p w14:paraId="08632799">
            <w:pPr>
              <w:pBdr/>
              <w:shd w:val="nil" w:color="000000"/>
              <w:spacing/>
              <w:ind w:firstLine="0"/>
              <w:rPr>
                <w:color w:val="auto"/>
                <w:sz w:val="28"/>
                <w:szCs w:val="28"/>
                <w:highlight w:val="none"/>
                <w14:ligatures w14:val="none"/>
              </w:rPr>
            </w:pPr>
            <w:r>
              <w:rPr>
                <w:color w:val="auto"/>
                <w:sz w:val="28"/>
                <w:szCs w:val="28"/>
                <w:highlight w:val="none"/>
              </w:rPr>
              <w:t xml:space="preserve">Thiếu minh bạch, thông tin không lan tỏa rộng rãi</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414" w:type="dxa"/>
            <w:vAlign w:val="center"/>
          </w:tcPr>
          <w:p w14:paraId="3227C2A2">
            <w:pPr>
              <w:pBdr/>
              <w:shd w:val="nil" w:color="000000"/>
              <w:spacing/>
              <w:ind w:firstLine="0"/>
              <w:rPr>
                <w:color w:val="auto"/>
                <w:sz w:val="28"/>
                <w:szCs w:val="28"/>
                <w:highlight w:val="none"/>
                <w14:ligatures w14:val="none"/>
              </w:rPr>
            </w:pPr>
            <w:r>
              <w:rPr>
                <w:color w:val="auto"/>
                <w:sz w:val="28"/>
                <w:szCs w:val="28"/>
                <w:highlight w:val="none"/>
              </w:rPr>
              <w:t xml:space="preserve">4</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822" w:type="dxa"/>
            <w:vAlign w:val="center"/>
          </w:tcPr>
          <w:p w14:paraId="24F1D830">
            <w:pPr>
              <w:pBdr/>
              <w:shd w:val="nil" w:color="000000"/>
              <w:spacing/>
              <w:ind w:firstLine="0"/>
              <w:rPr>
                <w:color w:val="auto"/>
                <w:sz w:val="28"/>
                <w:szCs w:val="28"/>
                <w:highlight w:val="none"/>
                <w14:ligatures w14:val="none"/>
              </w:rPr>
            </w:pPr>
            <w:r>
              <w:rPr>
                <w:color w:val="auto"/>
                <w:sz w:val="28"/>
                <w:szCs w:val="28"/>
                <w:highlight w:val="none"/>
              </w:rPr>
              <w:t xml:space="preserve">Tiếp nhận phản ánh/thắc mắc của phụ huynh</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720" w:type="dxa"/>
            <w:vAlign w:val="center"/>
          </w:tcPr>
          <w:p w14:paraId="609E193C">
            <w:pPr>
              <w:pBdr/>
              <w:shd w:val="nil" w:color="000000"/>
              <w:spacing/>
              <w:ind w:firstLine="0"/>
              <w:rPr>
                <w:color w:val="auto"/>
                <w:sz w:val="28"/>
                <w:szCs w:val="28"/>
                <w:highlight w:val="none"/>
                <w14:ligatures w14:val="none"/>
              </w:rPr>
            </w:pPr>
            <w:r>
              <w:rPr>
                <w:color w:val="auto"/>
                <w:sz w:val="28"/>
                <w:szCs w:val="28"/>
                <w:highlight w:val="none"/>
              </w:rPr>
              <w:t xml:space="preserve">Qua hòm thư góp ý, đơn từ hoặc gửi email</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3398" w:type="dxa"/>
            <w:vAlign w:val="center"/>
          </w:tcPr>
          <w:p w14:paraId="2BD3E1DD">
            <w:pPr>
              <w:pBdr/>
              <w:shd w:val="nil" w:color="000000"/>
              <w:spacing/>
              <w:ind w:firstLine="0"/>
              <w:rPr>
                <w:color w:val="auto"/>
                <w:sz w:val="28"/>
                <w:szCs w:val="28"/>
                <w:highlight w:val="none"/>
                <w14:ligatures w14:val="none"/>
              </w:rPr>
            </w:pPr>
            <w:r>
              <w:rPr>
                <w:color w:val="auto"/>
                <w:sz w:val="28"/>
                <w:szCs w:val="28"/>
                <w:highlight w:val="none"/>
              </w:rPr>
              <w:t xml:space="preserve">Thời gian phản hồi lâu, không theo dõi được luồng xử lý</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414" w:type="dxa"/>
            <w:vAlign w:val="center"/>
          </w:tcPr>
          <w:p w14:paraId="2A78C5F8">
            <w:pPr>
              <w:pBdr/>
              <w:shd w:val="nil" w:color="000000"/>
              <w:spacing/>
              <w:ind w:firstLine="0"/>
              <w:rPr>
                <w:color w:val="auto"/>
                <w:sz w:val="28"/>
                <w:szCs w:val="28"/>
                <w:highlight w:val="none"/>
                <w14:ligatures w14:val="none"/>
              </w:rPr>
            </w:pPr>
            <w:r>
              <w:rPr>
                <w:color w:val="auto"/>
                <w:sz w:val="28"/>
                <w:szCs w:val="28"/>
                <w:highlight w:val="none"/>
              </w:rPr>
              <w:t xml:space="preserve">5</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822" w:type="dxa"/>
            <w:vAlign w:val="center"/>
          </w:tcPr>
          <w:p w14:paraId="010993A2">
            <w:pPr>
              <w:pBdr/>
              <w:shd w:val="nil" w:color="000000"/>
              <w:spacing/>
              <w:ind w:firstLine="0"/>
              <w:rPr>
                <w:color w:val="auto"/>
                <w:sz w:val="28"/>
                <w:szCs w:val="28"/>
                <w:highlight w:val="none"/>
                <w14:ligatures w14:val="none"/>
              </w:rPr>
            </w:pPr>
            <w:r>
              <w:rPr>
                <w:color w:val="auto"/>
                <w:sz w:val="28"/>
                <w:szCs w:val="28"/>
                <w:highlight w:val="none"/>
              </w:rPr>
              <w:t xml:space="preserve">Thống kê cơ sở dữ liệu giáo dục</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720" w:type="dxa"/>
            <w:vAlign w:val="center"/>
          </w:tcPr>
          <w:p w14:paraId="55913BB8">
            <w:pPr>
              <w:pBdr/>
              <w:shd w:val="nil" w:color="000000"/>
              <w:spacing/>
              <w:ind w:firstLine="0"/>
              <w:rPr>
                <w:color w:val="auto"/>
                <w:sz w:val="28"/>
                <w:szCs w:val="28"/>
                <w:highlight w:val="none"/>
                <w14:ligatures w14:val="none"/>
              </w:rPr>
            </w:pPr>
            <w:r>
              <w:rPr>
                <w:color w:val="auto"/>
                <w:sz w:val="28"/>
                <w:szCs w:val="28"/>
                <w:highlight w:val="none"/>
              </w:rPr>
              <w:t xml:space="preserve">Chuyên viên lọc dữ liệu thủ công từ nhiều file</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3398" w:type="dxa"/>
            <w:vAlign w:val="center"/>
          </w:tcPr>
          <w:p w14:paraId="4486F003">
            <w:pPr>
              <w:pBdr/>
              <w:shd w:val="nil" w:color="000000"/>
              <w:spacing/>
              <w:ind w:firstLine="0"/>
              <w:rPr>
                <w:color w:val="auto"/>
                <w:sz w:val="28"/>
                <w:szCs w:val="28"/>
                <w:highlight w:val="none"/>
                <w14:ligatures w14:val="none"/>
              </w:rPr>
            </w:pPr>
            <w:r>
              <w:rPr>
                <w:color w:val="auto"/>
                <w:sz w:val="28"/>
                <w:szCs w:val="28"/>
                <w:highlight w:val="none"/>
              </w:rPr>
              <w:t xml:space="preserve">Tốn nhân lực, không hỗ trợ xuất báo cáo Dashboard trực quan</w:t>
            </w:r>
            <w:r>
              <w:rPr>
                <w:color w:val="auto"/>
                <w:sz w:val="28"/>
                <w:szCs w:val="28"/>
                <w:highlight w:val="none"/>
                <w14:ligatures w14:val="none"/>
              </w:rPr>
            </w:r>
            <w:r>
              <w:rPr>
                <w:color w:val="auto"/>
                <w:sz w:val="28"/>
                <w:szCs w:val="28"/>
                <w:highlight w:val="none"/>
                <w14:ligatures w14:val="none"/>
              </w:rPr>
            </w:r>
          </w:p>
        </w:tc>
      </w:tr>
    </w:tbl>
    <w:p w14:paraId="1AF0229D">
      <w:pPr>
        <w:pBdr/>
        <w:shd w:val="nil" w:color="000000"/>
        <w:spacing/>
        <w:ind/>
        <w:rPr>
          <w:color w:val="auto"/>
          <w:sz w:val="28"/>
          <w:szCs w:val="28"/>
          <w:highlight w:val="none"/>
          <w14:ligatures w14:val="none"/>
        </w:rPr>
      </w:pPr>
      <w:r>
        <w:rPr>
          <w:color w:val="auto"/>
          <w:sz w:val="28"/>
          <w:szCs w:val="28"/>
          <w:highlight w:val="none"/>
        </w:rPr>
        <w:t xml:space="preserve">5. NGHIỆP VỤ DƯỚI GÓC NHÌN CỦA CẤP QUẢN LÝ</w:t>
      </w:r>
      <w:r>
        <w:rPr>
          <w:color w:val="auto"/>
          <w:sz w:val="28"/>
          <w:szCs w:val="28"/>
          <w:highlight w:val="none"/>
          <w14:ligatures w14:val="none"/>
        </w:rPr>
      </w:r>
      <w:r>
        <w:rPr>
          <w:color w:val="auto"/>
          <w:sz w:val="28"/>
          <w:szCs w:val="28"/>
          <w:highlight w:val="none"/>
          <w14:ligatures w14:val="none"/>
        </w:rPr>
      </w:r>
    </w:p>
    <w:p w14:paraId="1BE0088B">
      <w:pPr>
        <w:pBdr/>
        <w:shd w:val="nil" w:color="000000"/>
        <w:spacing/>
        <w:ind/>
        <w:rPr>
          <w:color w:val="auto"/>
          <w:sz w:val="28"/>
          <w:szCs w:val="28"/>
          <w:highlight w:val="none"/>
          <w14:ligatures w14:val="none"/>
        </w:rPr>
      </w:pPr>
      <w:r>
        <w:rPr>
          <w:color w:val="auto"/>
          <w:sz w:val="28"/>
          <w:szCs w:val="28"/>
          <w:highlight w:val="none"/>
        </w:rPr>
        <w:t xml:space="preserve">Cấp lãnh đạo (Ban Giám đốc Sở, Trưởng phòng chuyên môn) tiếp cận bài toán dưới góc nhìn </w:t>
      </w:r>
      <w:r>
        <w:rPr>
          <w:color w:val="auto"/>
          <w:sz w:val="28"/>
          <w:szCs w:val="28"/>
          <w:highlight w:val="none"/>
        </w:rPr>
        <w:t xml:space="preserve">quản trị và phục vụ xã hội</w:t>
      </w:r>
      <w:r>
        <w:rPr>
          <w:color w:val="auto"/>
          <w:sz w:val="28"/>
          <w:szCs w:val="28"/>
          <w:highlight w:val="none"/>
        </w:rPr>
        <w:t xml:space="preserve">, không đi sâu vào mặt kỹ thuật:</w:t>
      </w:r>
      <w:r>
        <w:rPr>
          <w:color w:val="auto"/>
          <w:sz w:val="28"/>
          <w:szCs w:val="28"/>
          <w:highlight w:val="none"/>
          <w14:ligatures w14:val="none"/>
        </w:rPr>
      </w:r>
      <w:r>
        <w:rPr>
          <w:color w:val="auto"/>
          <w:sz w:val="28"/>
          <w:szCs w:val="28"/>
          <w:highlight w:val="none"/>
          <w14:ligatures w14:val="none"/>
        </w:rPr>
      </w:r>
    </w:p>
    <w:p w14:paraId="5B8ED2B5">
      <w:pPr>
        <w:pBdr/>
        <w:shd w:val="nil" w:color="000000"/>
        <w:spacing/>
        <w:ind/>
        <w:rPr>
          <w:color w:val="auto"/>
          <w:sz w:val="28"/>
          <w:szCs w:val="28"/>
          <w:highlight w:val="none"/>
          <w14:ligatures w14:val="none"/>
        </w:rPr>
      </w:pPr>
      <w:r>
        <w:rPr>
          <w:color w:val="auto"/>
          <w:sz w:val="28"/>
          <w:szCs w:val="28"/>
          <w:highlight w:val="none"/>
        </w:rPr>
        <w:t xml:space="preserve">Góc nhìn quy hoạch mạng lưới:</w:t>
      </w:r>
      <w:r>
        <w:rPr>
          <w:color w:val="auto"/>
          <w:sz w:val="28"/>
          <w:szCs w:val="28"/>
          <w:highlight w:val="none"/>
        </w:rPr>
        <w:t xml:space="preserve"> Lãnh đạo cần nhìn thấy trực quan trên một bản đồ số: Khu vực nào đang thiếu trường học? Mật độ phân bổ các cơ sở giáo dục trên địa bàn TP. Biên Hòa và các huyện vùng sâu vùng xa chênh lệch ra sao? Hiện tại, các bảng báo cáo dạng số liệu thô (Excel) không </w:t>
      </w:r>
      <w:r>
        <w:rPr>
          <w:color w:val="auto"/>
          <w:sz w:val="28"/>
          <w:szCs w:val="28"/>
          <w:highlight w:val="none"/>
        </w:rPr>
        <w:t xml:space="preserve">thể trả lời nhanh câu hỏi này.</w:t>
      </w:r>
      <w:r>
        <w:rPr>
          <w:color w:val="auto"/>
          <w:sz w:val="28"/>
          <w:szCs w:val="28"/>
          <w:highlight w:val="none"/>
          <w14:ligatures w14:val="none"/>
        </w:rPr>
      </w:r>
      <w:r>
        <w:rPr>
          <w:color w:val="auto"/>
          <w:sz w:val="28"/>
          <w:szCs w:val="28"/>
          <w:highlight w:val="none"/>
          <w14:ligatures w14:val="none"/>
        </w:rPr>
      </w:r>
    </w:p>
    <w:p w14:paraId="13A962A7">
      <w:pPr>
        <w:pBdr/>
        <w:shd w:val="nil" w:color="000000"/>
        <w:spacing/>
        <w:ind/>
        <w:rPr>
          <w:color w:val="auto"/>
          <w:sz w:val="28"/>
          <w:szCs w:val="28"/>
          <w:highlight w:val="none"/>
          <w14:ligatures w14:val="none"/>
        </w:rPr>
      </w:pPr>
      <w:r>
        <w:rPr>
          <w:color w:val="auto"/>
          <w:sz w:val="28"/>
          <w:szCs w:val="28"/>
          <w:highlight w:val="none"/>
        </w:rPr>
        <w:t xml:space="preserve">Góc nhìn dịch vụ công phục vụ người dân:</w:t>
      </w:r>
      <w:r>
        <w:rPr>
          <w:color w:val="auto"/>
          <w:sz w:val="28"/>
          <w:szCs w:val="28"/>
          <w:highlight w:val="none"/>
        </w:rPr>
        <w:t xml:space="preserve"> Mục tiêu của cơ quan quản lý là cung cấp dịch vụ công trực tuyến thân thiện. Việc phụ huynh phải chật vật dò tìm tuyến đường đi học, tìm kiếm điểm sinh hoạt học tập văn minh cho con em là một hạn chế trong công tác chuyển đổi số của tỉnh.</w:t>
      </w:r>
      <w:r>
        <w:rPr>
          <w:color w:val="auto"/>
          <w:sz w:val="28"/>
          <w:szCs w:val="28"/>
          <w:highlight w:val="none"/>
          <w14:ligatures w14:val="none"/>
        </w:rPr>
      </w:r>
      <w:r>
        <w:rPr>
          <w:color w:val="auto"/>
          <w:sz w:val="28"/>
          <w:szCs w:val="28"/>
          <w:highlight w:val="none"/>
          <w14:ligatures w14:val="none"/>
        </w:rPr>
      </w:r>
    </w:p>
    <w:p w14:paraId="184411A0">
      <w:pPr>
        <w:pBdr/>
        <w:shd w:val="nil" w:color="000000"/>
        <w:spacing/>
        <w:ind/>
        <w:rPr>
          <w:color w:val="auto"/>
          <w:sz w:val="28"/>
          <w:szCs w:val="28"/>
          <w:highlight w:val="none"/>
          <w14:ligatures w14:val="none"/>
        </w:rPr>
      </w:pPr>
      <w:r>
        <w:rPr>
          <w:color w:val="auto"/>
          <w:sz w:val="28"/>
          <w:szCs w:val="28"/>
          <w:highlight w:val="none"/>
        </w:rPr>
        <w:t xml:space="preserve">Góc nhìn tối ưu nguồn lực cộng đồng:</w:t>
      </w:r>
      <w:r>
        <w:rPr>
          <w:color w:val="auto"/>
          <w:sz w:val="28"/>
          <w:szCs w:val="28"/>
          <w:highlight w:val="none"/>
        </w:rPr>
        <w:t xml:space="preserve"> Nguồn tài trợ học bổng và cơ hội việc làm từ doanh nghiệp rất lớn nhưng chưa đến được đúng đối tượng sinh viên khó khăn do thiếu một kênh kết nối tập trung, minh bạch và có sự bảo chứng của cơ quan quản lý.</w:t>
      </w:r>
      <w:r>
        <w:rPr>
          <w:color w:val="auto"/>
          <w:sz w:val="28"/>
          <w:szCs w:val="28"/>
          <w:highlight w:val="none"/>
          <w14:ligatures w14:val="none"/>
        </w:rPr>
      </w:r>
      <w:r>
        <w:rPr>
          <w:color w:val="auto"/>
          <w:sz w:val="28"/>
          <w:szCs w:val="28"/>
          <w:highlight w:val="none"/>
          <w14:ligatures w14:val="none"/>
        </w:rPr>
      </w:r>
    </w:p>
    <w:p w14:paraId="08F0DC06">
      <w:pPr>
        <w:pBdr/>
        <w:shd w:val="nil" w:color="000000"/>
        <w:spacing/>
        <w:ind/>
        <w:rPr>
          <w:color w:val="auto"/>
          <w:sz w:val="28"/>
          <w:szCs w:val="28"/>
          <w:highlight w:val="none"/>
          <w14:ligatures w14:val="none"/>
        </w:rPr>
      </w:pPr>
      <w:r>
        <w:rPr>
          <w:color w:val="auto"/>
          <w:sz w:val="28"/>
          <w:szCs w:val="28"/>
          <w:highlight w:val="none"/>
        </w:rPr>
        <w:t xml:space="preserve">6. ĐÁNH GIÁ HIỆN TRẠNG, KHÓ KHĂN VÀ NGUYÊN NHÂN</w:t>
      </w:r>
      <w:r>
        <w:rPr>
          <w:color w:val="auto"/>
          <w:sz w:val="28"/>
          <w:szCs w:val="28"/>
          <w:highlight w:val="none"/>
          <w14:ligatures w14:val="none"/>
        </w:rPr>
      </w:r>
      <w:r>
        <w:rPr>
          <w:color w:val="auto"/>
          <w:sz w:val="28"/>
          <w:szCs w:val="28"/>
          <w:highlight w:val="none"/>
          <w14:ligatures w14:val="none"/>
        </w:rPr>
      </w:r>
    </w:p>
    <w:p w14:paraId="55828E8A">
      <w:pPr>
        <w:pBdr/>
        <w:shd w:val="nil" w:color="000000"/>
        <w:spacing/>
        <w:ind/>
        <w:rPr>
          <w:color w:val="auto"/>
          <w:sz w:val="28"/>
          <w:szCs w:val="28"/>
          <w:highlight w:val="none"/>
          <w14:ligatures w14:val="none"/>
        </w:rPr>
      </w:pPr>
      <w:r>
        <w:rPr>
          <w:color w:val="auto"/>
          <w:sz w:val="28"/>
          <w:szCs w:val="28"/>
          <w:highlight w:val="none"/>
        </w:rPr>
        <w:t xml:space="preserve">Bảng 3: Phân tích các vấn đề tồn đọng trong hiện trạng</w:t>
      </w:r>
      <w:r>
        <w:rPr>
          <w:color w:val="auto"/>
          <w:sz w:val="28"/>
          <w:szCs w:val="28"/>
          <w:highlight w:val="none"/>
          <w14:ligatures w14:val="none"/>
        </w:rPr>
      </w:r>
      <w:r>
        <w:rPr>
          <w:color w:val="auto"/>
          <w:sz w:val="28"/>
          <w:szCs w:val="28"/>
          <w:highlight w:val="none"/>
          <w14:ligatures w14:val="none"/>
        </w:rPr>
      </w:r>
    </w:p>
    <w:tbl>
      <w:tblPr>
        <w:tblStyle w:val="72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2"/>
        <w:gridCol w:w="2095"/>
        <w:gridCol w:w="3232"/>
        <w:gridCol w:w="932"/>
        <w:gridCol w:w="2894"/>
      </w:tblGrid>
      <w:tr>
        <w:trPr/>
        <w:tc>
          <w:tcPr>
            <w:tcBorders/>
            <w:tcMar>
              <w:left w:w="180" w:type="dxa"/>
              <w:top w:w="90" w:type="dxa"/>
              <w:right w:w="180" w:type="dxa"/>
              <w:bottom w:w="90" w:type="dxa"/>
            </w:tcMar>
            <w:tcW w:w="202" w:type="dxa"/>
            <w:vAlign w:val="center"/>
          </w:tcPr>
          <w:p w14:paraId="2019DC2F">
            <w:pPr>
              <w:pBdr/>
              <w:shd w:val="nil" w:color="000000"/>
              <w:spacing/>
              <w:ind w:firstLine="0"/>
              <w:rPr>
                <w:color w:val="auto"/>
                <w:sz w:val="28"/>
                <w:szCs w:val="28"/>
                <w:highlight w:val="none"/>
                <w14:ligatures w14:val="none"/>
              </w:rPr>
            </w:pPr>
            <w:r>
              <w:rPr>
                <w:color w:val="auto"/>
                <w:sz w:val="28"/>
                <w:szCs w:val="28"/>
                <w:highlight w:val="none"/>
              </w:rPr>
              <w:t xml:space="preserve">STT</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095" w:type="dxa"/>
            <w:vAlign w:val="center"/>
          </w:tcPr>
          <w:p w14:paraId="56823656">
            <w:pPr>
              <w:pBdr/>
              <w:shd w:val="nil" w:color="000000"/>
              <w:spacing/>
              <w:ind w:firstLine="0"/>
              <w:rPr>
                <w:color w:val="auto"/>
                <w:sz w:val="28"/>
                <w:szCs w:val="28"/>
                <w:highlight w:val="none"/>
                <w14:ligatures w14:val="none"/>
              </w:rPr>
            </w:pPr>
            <w:r>
              <w:rPr>
                <w:color w:val="auto"/>
                <w:sz w:val="28"/>
                <w:szCs w:val="28"/>
                <w:highlight w:val="none"/>
              </w:rPr>
              <w:t xml:space="preserve">Vấn đề / Khó khăn hiện tại</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3232" w:type="dxa"/>
            <w:vAlign w:val="center"/>
          </w:tcPr>
          <w:p w14:paraId="5DE38573">
            <w:pPr>
              <w:pBdr/>
              <w:shd w:val="nil" w:color="000000"/>
              <w:spacing/>
              <w:ind w:firstLine="0"/>
              <w:rPr>
                <w:color w:val="auto"/>
                <w:sz w:val="28"/>
                <w:szCs w:val="28"/>
                <w:highlight w:val="none"/>
                <w14:ligatures w14:val="none"/>
              </w:rPr>
            </w:pPr>
            <w:r>
              <w:rPr>
                <w:color w:val="auto"/>
                <w:sz w:val="28"/>
                <w:szCs w:val="28"/>
                <w:highlight w:val="none"/>
              </w:rPr>
              <w:t xml:space="preserve">Nguyên nhân cốt lõi</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932" w:type="dxa"/>
            <w:vAlign w:val="center"/>
          </w:tcPr>
          <w:p w14:paraId="256043EB">
            <w:pPr>
              <w:pBdr/>
              <w:shd w:val="nil" w:color="000000"/>
              <w:spacing/>
              <w:ind w:firstLine="0"/>
              <w:rPr>
                <w:color w:val="auto"/>
                <w:sz w:val="28"/>
                <w:szCs w:val="28"/>
                <w:highlight w:val="none"/>
                <w14:ligatures w14:val="none"/>
              </w:rPr>
            </w:pPr>
            <w:r>
              <w:rPr>
                <w:color w:val="auto"/>
                <w:sz w:val="28"/>
                <w:szCs w:val="28"/>
                <w:highlight w:val="none"/>
              </w:rPr>
              <w:t xml:space="preserve">Phân loại vấn đề</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894" w:type="dxa"/>
            <w:vAlign w:val="center"/>
          </w:tcPr>
          <w:p w14:paraId="4D6E0DCD">
            <w:pPr>
              <w:pBdr/>
              <w:shd w:val="nil" w:color="000000"/>
              <w:spacing/>
              <w:ind w:firstLine="0"/>
              <w:rPr>
                <w:color w:val="auto"/>
                <w:sz w:val="28"/>
                <w:szCs w:val="28"/>
                <w:highlight w:val="none"/>
                <w14:ligatures w14:val="none"/>
              </w:rPr>
            </w:pPr>
            <w:r>
              <w:rPr>
                <w:color w:val="auto"/>
                <w:sz w:val="28"/>
                <w:szCs w:val="28"/>
                <w:highlight w:val="none"/>
              </w:rPr>
              <w:t xml:space="preserve">Hướng giải quyết</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202" w:type="dxa"/>
            <w:vAlign w:val="center"/>
          </w:tcPr>
          <w:p w14:paraId="2DB9182B">
            <w:pPr>
              <w:pBdr/>
              <w:shd w:val="nil" w:color="000000"/>
              <w:spacing/>
              <w:ind w:firstLine="0"/>
              <w:rPr>
                <w:color w:val="auto"/>
                <w:sz w:val="28"/>
                <w:szCs w:val="28"/>
                <w:highlight w:val="none"/>
                <w14:ligatures w14:val="none"/>
              </w:rPr>
            </w:pPr>
            <w:r>
              <w:rPr>
                <w:color w:val="auto"/>
                <w:sz w:val="28"/>
                <w:szCs w:val="28"/>
                <w:highlight w:val="none"/>
              </w:rPr>
              <w:t xml:space="preserve">1</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095" w:type="dxa"/>
            <w:vAlign w:val="center"/>
          </w:tcPr>
          <w:p w14:paraId="789E8218">
            <w:pPr>
              <w:pBdr/>
              <w:shd w:val="nil" w:color="000000"/>
              <w:spacing/>
              <w:ind w:firstLine="0"/>
              <w:rPr>
                <w:color w:val="auto"/>
                <w:sz w:val="28"/>
                <w:szCs w:val="28"/>
                <w:highlight w:val="none"/>
                <w14:ligatures w14:val="none"/>
              </w:rPr>
            </w:pPr>
            <w:r>
              <w:rPr>
                <w:color w:val="auto"/>
                <w:sz w:val="28"/>
                <w:szCs w:val="28"/>
                <w:highlight w:val="none"/>
              </w:rPr>
              <w:t xml:space="preserve">Dữ liệu trường học, tiện ích không có hệ tọa độ chuẩn, không hiển thị trực quan.</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3232" w:type="dxa"/>
            <w:vAlign w:val="center"/>
          </w:tcPr>
          <w:p w14:paraId="5557D422">
            <w:pPr>
              <w:pBdr/>
              <w:shd w:val="nil" w:color="000000"/>
              <w:spacing/>
              <w:ind w:firstLine="0"/>
              <w:rPr>
                <w:color w:val="auto"/>
                <w:sz w:val="28"/>
                <w:szCs w:val="28"/>
                <w:highlight w:val="none"/>
                <w14:ligatures w14:val="none"/>
              </w:rPr>
            </w:pPr>
            <w:r>
              <w:rPr>
                <w:color w:val="auto"/>
                <w:sz w:val="28"/>
                <w:szCs w:val="28"/>
                <w:highlight w:val="none"/>
              </w:rPr>
              <w:t xml:space="preserve">Chưa từng có cơ chế thu thập dữ liệu GIS (Kinh độ/Vĩ độ) trong các biểu mẫu thống kê hành chính trước đây.</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932" w:type="dxa"/>
            <w:vAlign w:val="center"/>
          </w:tcPr>
          <w:p w14:paraId="307BF58D">
            <w:pPr>
              <w:pBdr/>
              <w:shd w:val="nil" w:color="000000"/>
              <w:spacing/>
              <w:ind w:firstLine="0"/>
              <w:rPr>
                <w:color w:val="auto"/>
                <w:sz w:val="28"/>
                <w:szCs w:val="28"/>
                <w:highlight w:val="none"/>
                <w14:ligatures w14:val="none"/>
              </w:rPr>
            </w:pPr>
            <w:r>
              <w:rPr>
                <w:color w:val="auto"/>
                <w:sz w:val="28"/>
                <w:szCs w:val="28"/>
                <w:highlight w:val="none"/>
              </w:rPr>
              <w:t xml:space="preserve">Vấn đề Công nghệ</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894" w:type="dxa"/>
            <w:vAlign w:val="center"/>
          </w:tcPr>
          <w:p w14:paraId="2C7E6873">
            <w:pPr>
              <w:pBdr/>
              <w:shd w:val="nil" w:color="000000"/>
              <w:spacing/>
              <w:ind w:firstLine="0"/>
              <w:rPr>
                <w:color w:val="auto"/>
                <w:sz w:val="28"/>
                <w:szCs w:val="28"/>
                <w:highlight w:val="none"/>
                <w14:ligatures w14:val="none"/>
              </w:rPr>
            </w:pPr>
            <w:r>
              <w:rPr>
                <w:color w:val="auto"/>
                <w:sz w:val="28"/>
                <w:szCs w:val="28"/>
                <w:highlight w:val="none"/>
              </w:rPr>
              <w:t xml:space="preserve">Xây dựng CSDL không gian (PostGIS), tự động hóa quét dữ liệu từ OpenStreetMap và cho phép định vị GPS.</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202" w:type="dxa"/>
            <w:vAlign w:val="center"/>
          </w:tcPr>
          <w:p w14:paraId="4529E24D">
            <w:pPr>
              <w:pBdr/>
              <w:shd w:val="nil" w:color="000000"/>
              <w:spacing/>
              <w:ind w:firstLine="0"/>
              <w:rPr>
                <w:color w:val="auto"/>
                <w:sz w:val="28"/>
                <w:szCs w:val="28"/>
                <w:highlight w:val="none"/>
                <w14:ligatures w14:val="none"/>
              </w:rPr>
            </w:pPr>
            <w:r>
              <w:rPr>
                <w:color w:val="auto"/>
                <w:sz w:val="28"/>
                <w:szCs w:val="28"/>
                <w:highlight w:val="none"/>
              </w:rPr>
              <w:t xml:space="preserve">2</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095" w:type="dxa"/>
            <w:vAlign w:val="center"/>
          </w:tcPr>
          <w:p w14:paraId="4F972BCD">
            <w:pPr>
              <w:pBdr/>
              <w:shd w:val="nil" w:color="000000"/>
              <w:spacing/>
              <w:ind w:firstLine="0"/>
              <w:rPr>
                <w:color w:val="auto"/>
                <w:sz w:val="28"/>
                <w:szCs w:val="28"/>
                <w:highlight w:val="none"/>
                <w14:ligatures w14:val="none"/>
              </w:rPr>
            </w:pPr>
            <w:r>
              <w:rPr>
                <w:color w:val="auto"/>
                <w:sz w:val="28"/>
                <w:szCs w:val="28"/>
                <w:highlight w:val="none"/>
              </w:rPr>
              <w:t xml:space="preserve">Quy trình tổng hợp số liệu tốn nhiều tuần lễ, dữ liệu nhanh chóng bị lỗi thời.</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3232" w:type="dxa"/>
            <w:vAlign w:val="center"/>
          </w:tcPr>
          <w:p w14:paraId="46735C0B">
            <w:pPr>
              <w:pBdr/>
              <w:shd w:val="nil" w:color="000000"/>
              <w:spacing/>
              <w:ind w:firstLine="0"/>
              <w:rPr>
                <w:color w:val="auto"/>
                <w:sz w:val="28"/>
                <w:szCs w:val="28"/>
                <w:highlight w:val="none"/>
                <w14:ligatures w14:val="none"/>
              </w:rPr>
            </w:pPr>
            <w:r>
              <w:rPr>
                <w:color w:val="auto"/>
                <w:sz w:val="28"/>
                <w:szCs w:val="28"/>
                <w:highlight w:val="none"/>
              </w:rPr>
              <w:t xml:space="preserve">Phụ thuộc 100% vào việc nhân viên nhập liệu, sao chép thủ công từ các báo cáo file Excel gửi qua email.</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932" w:type="dxa"/>
            <w:vAlign w:val="center"/>
          </w:tcPr>
          <w:p w14:paraId="7804489B">
            <w:pPr>
              <w:pBdr/>
              <w:shd w:val="nil" w:color="000000"/>
              <w:spacing/>
              <w:ind w:firstLine="0"/>
              <w:rPr>
                <w:color w:val="auto"/>
                <w:sz w:val="28"/>
                <w:szCs w:val="28"/>
                <w:highlight w:val="none"/>
                <w14:ligatures w14:val="none"/>
              </w:rPr>
            </w:pPr>
            <w:r>
              <w:rPr>
                <w:color w:val="auto"/>
                <w:sz w:val="28"/>
                <w:szCs w:val="28"/>
                <w:highlight w:val="none"/>
              </w:rPr>
              <w:t xml:space="preserve">Vấn đề Nghiệp vụ &amp; Công nghệ</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894" w:type="dxa"/>
            <w:vAlign w:val="center"/>
          </w:tcPr>
          <w:p w14:paraId="3B5EE3F0">
            <w:pPr>
              <w:pBdr/>
              <w:shd w:val="nil" w:color="000000"/>
              <w:spacing/>
              <w:ind w:firstLine="0"/>
              <w:rPr>
                <w:color w:val="auto"/>
                <w:sz w:val="28"/>
                <w:szCs w:val="28"/>
                <w:highlight w:val="none"/>
                <w14:ligatures w14:val="none"/>
              </w:rPr>
            </w:pPr>
            <w:r>
              <w:rPr>
                <w:color w:val="auto"/>
                <w:sz w:val="28"/>
                <w:szCs w:val="28"/>
                <w:highlight w:val="none"/>
              </w:rPr>
              <w:t xml:space="preserve">Chuẩn hóa quy trình: Cung cấp tài khoản số hóa để đại diện trường học tự cập nhật thông tin trực tuyến định kỳ.</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202" w:type="dxa"/>
            <w:vAlign w:val="center"/>
          </w:tcPr>
          <w:p w14:paraId="04B97D16">
            <w:pPr>
              <w:pBdr/>
              <w:shd w:val="nil" w:color="000000"/>
              <w:spacing/>
              <w:ind w:firstLine="0"/>
              <w:rPr>
                <w:color w:val="auto"/>
                <w:sz w:val="28"/>
                <w:szCs w:val="28"/>
                <w:highlight w:val="none"/>
                <w14:ligatures w14:val="none"/>
              </w:rPr>
            </w:pPr>
            <w:r>
              <w:rPr>
                <w:color w:val="auto"/>
                <w:sz w:val="28"/>
                <w:szCs w:val="28"/>
                <w:highlight w:val="none"/>
              </w:rPr>
              <w:t xml:space="preserve">3</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095" w:type="dxa"/>
            <w:vAlign w:val="center"/>
          </w:tcPr>
          <w:p w14:paraId="56E2AFCF">
            <w:pPr>
              <w:pBdr/>
              <w:shd w:val="nil" w:color="000000"/>
              <w:spacing/>
              <w:ind w:firstLine="0"/>
              <w:rPr>
                <w:color w:val="auto"/>
                <w:sz w:val="28"/>
                <w:szCs w:val="28"/>
                <w:highlight w:val="none"/>
                <w14:ligatures w14:val="none"/>
              </w:rPr>
            </w:pPr>
            <w:r>
              <w:rPr>
                <w:color w:val="auto"/>
                <w:sz w:val="28"/>
                <w:szCs w:val="28"/>
                <w:highlight w:val="none"/>
              </w:rPr>
              <w:t xml:space="preserve">Học sinh khó tiếp cận các gói tài trợ, học bổng; doanh nghiệp khó tìm ứng viên.</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3232" w:type="dxa"/>
            <w:vAlign w:val="center"/>
          </w:tcPr>
          <w:p w14:paraId="0BE212F1">
            <w:pPr>
              <w:pBdr/>
              <w:shd w:val="nil" w:color="000000"/>
              <w:spacing/>
              <w:ind w:firstLine="0"/>
              <w:rPr>
                <w:color w:val="auto"/>
                <w:sz w:val="28"/>
                <w:szCs w:val="28"/>
                <w:highlight w:val="none"/>
                <w14:ligatures w14:val="none"/>
              </w:rPr>
            </w:pPr>
            <w:r>
              <w:rPr>
                <w:color w:val="auto"/>
                <w:sz w:val="28"/>
                <w:szCs w:val="28"/>
                <w:highlight w:val="none"/>
              </w:rPr>
              <w:t xml:space="preserve">Cơ chế truyền thông một chiều qua văn bản giấy; thiếu cổng thông tin tích hợp kết nối Nhà trường - Sinh viên - Doanh nghiệp.</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932" w:type="dxa"/>
            <w:vAlign w:val="center"/>
          </w:tcPr>
          <w:p w14:paraId="6EC34687">
            <w:pPr>
              <w:pBdr/>
              <w:shd w:val="nil" w:color="000000"/>
              <w:spacing/>
              <w:ind w:firstLine="0"/>
              <w:rPr>
                <w:color w:val="auto"/>
                <w:sz w:val="28"/>
                <w:szCs w:val="28"/>
                <w:highlight w:val="none"/>
                <w14:ligatures w14:val="none"/>
              </w:rPr>
            </w:pPr>
            <w:r>
              <w:rPr>
                <w:color w:val="auto"/>
                <w:sz w:val="28"/>
                <w:szCs w:val="28"/>
                <w:highlight w:val="none"/>
              </w:rPr>
              <w:t xml:space="preserve">Vấn đề Nghiệp vụ</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894" w:type="dxa"/>
            <w:vAlign w:val="center"/>
          </w:tcPr>
          <w:p w14:paraId="458DC9C8">
            <w:pPr>
              <w:pBdr/>
              <w:shd w:val="nil" w:color="000000"/>
              <w:spacing/>
              <w:ind w:firstLine="0"/>
              <w:rPr>
                <w:color w:val="auto"/>
                <w:sz w:val="28"/>
                <w:szCs w:val="28"/>
                <w:highlight w:val="none"/>
                <w14:ligatures w14:val="none"/>
              </w:rPr>
            </w:pPr>
            <w:r>
              <w:rPr>
                <w:color w:val="auto"/>
                <w:sz w:val="28"/>
                <w:szCs w:val="28"/>
                <w:highlight w:val="none"/>
              </w:rPr>
              <w:t xml:space="preserve">Cần thiết lập ngay quy trình liên kết: Tạo phân hệ thông tin cơ hội học tập/nghề nghiệp có kiểm duyệt tập trung.</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202" w:type="dxa"/>
            <w:vAlign w:val="center"/>
          </w:tcPr>
          <w:p w14:paraId="4867BB9F">
            <w:pPr>
              <w:pBdr/>
              <w:shd w:val="nil" w:color="000000"/>
              <w:spacing/>
              <w:ind w:firstLine="0"/>
              <w:rPr>
                <w:color w:val="auto"/>
                <w:sz w:val="28"/>
                <w:szCs w:val="28"/>
                <w:highlight w:val="none"/>
                <w14:ligatures w14:val="none"/>
              </w:rPr>
            </w:pPr>
            <w:r>
              <w:rPr>
                <w:color w:val="auto"/>
                <w:sz w:val="28"/>
                <w:szCs w:val="28"/>
                <w:highlight w:val="none"/>
              </w:rPr>
              <w:t xml:space="preserve">4</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095" w:type="dxa"/>
            <w:vAlign w:val="center"/>
          </w:tcPr>
          <w:p w14:paraId="5239F58F">
            <w:pPr>
              <w:pStyle w:val="849"/>
              <w:pBdr/>
              <w:spacing/>
              <w:ind w:firstLine="0"/>
              <w:rPr>
                <w:color w:val="auto"/>
                <w:sz w:val="28"/>
                <w:szCs w:val="28"/>
                <w:highlight w:val="none"/>
                <w14:ligatures w14:val="none"/>
              </w:rPr>
            </w:pPr>
            <w:r>
              <w:rPr>
                <w:highlight w:val="none"/>
              </w:rPr>
            </w:r>
            <w:r>
              <w:rPr>
                <w:color w:val="auto"/>
                <w:sz w:val="28"/>
                <w:szCs w:val="28"/>
                <w:highlight w:val="none"/>
              </w:rPr>
              <w:t xml:space="preserve">Nguy cơ thông tin sai lệch khi người dân tự tìm trên mạng xã hội.</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3232" w:type="dxa"/>
            <w:vAlign w:val="center"/>
          </w:tcPr>
          <w:p w14:paraId="683655B7">
            <w:pPr>
              <w:pBdr/>
              <w:shd w:val="nil" w:color="000000"/>
              <w:spacing/>
              <w:ind w:firstLine="0"/>
              <w:rPr>
                <w:color w:val="auto"/>
                <w:sz w:val="28"/>
                <w:szCs w:val="28"/>
                <w:highlight w:val="none"/>
                <w14:ligatures w14:val="none"/>
              </w:rPr>
            </w:pPr>
            <w:r>
              <w:rPr>
                <w:color w:val="auto"/>
                <w:sz w:val="28"/>
                <w:szCs w:val="28"/>
                <w:highlight w:val="none"/>
              </w:rPr>
              <w:t xml:space="preserve">Cơ quan nhà nước chưa có kênh bản đồ số chính thống để định danh và bảo chứng các điểm tiện ích giáo dục.</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932" w:type="dxa"/>
            <w:vAlign w:val="center"/>
          </w:tcPr>
          <w:p w14:paraId="632044A4">
            <w:pPr>
              <w:pBdr/>
              <w:shd w:val="nil" w:color="000000"/>
              <w:spacing/>
              <w:ind w:firstLine="0"/>
              <w:rPr>
                <w:color w:val="auto"/>
                <w:sz w:val="28"/>
                <w:szCs w:val="28"/>
                <w:highlight w:val="none"/>
                <w14:ligatures w14:val="none"/>
              </w:rPr>
            </w:pPr>
            <w:r>
              <w:rPr>
                <w:color w:val="auto"/>
                <w:sz w:val="28"/>
                <w:szCs w:val="28"/>
                <w:highlight w:val="none"/>
              </w:rPr>
              <w:t xml:space="preserve">Vấn đề Nghiệp vụ</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894" w:type="dxa"/>
            <w:vAlign w:val="center"/>
          </w:tcPr>
          <w:p w14:paraId="49B2496A">
            <w:pPr>
              <w:pBdr/>
              <w:shd w:val="nil" w:color="000000"/>
              <w:spacing/>
              <w:ind w:firstLine="0"/>
              <w:rPr>
                <w:color w:val="auto"/>
                <w:sz w:val="28"/>
                <w:szCs w:val="28"/>
                <w:highlight w:val="none"/>
                <w14:ligatures w14:val="none"/>
              </w:rPr>
            </w:pPr>
            <w:r>
              <w:rPr>
                <w:color w:val="auto"/>
                <w:sz w:val="28"/>
                <w:szCs w:val="28"/>
                <w:highlight w:val="none"/>
              </w:rPr>
              <w:t xml:space="preserve">Thiết lập quy trình kiểm duyệt nội dung (Moderation Workflow) trước khi công khai dữ liệu lên bản đồ.</w:t>
            </w:r>
            <w:r>
              <w:rPr>
                <w:color w:val="auto"/>
                <w:sz w:val="28"/>
                <w:szCs w:val="28"/>
                <w:highlight w:val="none"/>
                <w14:ligatures w14:val="none"/>
              </w:rPr>
            </w:r>
            <w:r>
              <w:rPr>
                <w:color w:val="auto"/>
                <w:sz w:val="28"/>
                <w:szCs w:val="28"/>
                <w:highlight w:val="none"/>
                <w14:ligatures w14:val="none"/>
              </w:rPr>
            </w:r>
          </w:p>
        </w:tc>
      </w:tr>
    </w:tbl>
    <w:p w14:paraId="41A4AA2F">
      <w:pPr>
        <w:pBdr/>
        <w:shd w:val="nil" w:color="000000"/>
        <w:spacing/>
        <w:ind/>
        <w:rPr>
          <w:color w:val="auto"/>
          <w:sz w:val="28"/>
          <w:szCs w:val="28"/>
          <w:highlight w:val="none"/>
          <w14:ligatures w14:val="none"/>
        </w:rPr>
      </w:pPr>
      <w:r>
        <w:rPr>
          <w:color w:val="auto"/>
          <w:sz w:val="28"/>
          <w:szCs w:val="28"/>
          <w:highlight w:val="none"/>
        </w:rPr>
        <w:t xml:space="preserve">7. KHẢO SÁT HỆ THỐNG ĐỐI TƯỢNG (TRỌNG TÂM PHÂN TÍCH HƯỚNG ĐỐI TƯỢNG - OOAD)</w:t>
      </w:r>
      <w:r>
        <w:rPr>
          <w:color w:val="auto"/>
          <w:sz w:val="28"/>
          <w:szCs w:val="28"/>
          <w:highlight w:val="none"/>
          <w14:ligatures w14:val="none"/>
        </w:rPr>
      </w:r>
      <w:r>
        <w:rPr>
          <w:color w:val="auto"/>
          <w:sz w:val="28"/>
          <w:szCs w:val="28"/>
          <w:highlight w:val="none"/>
          <w14:ligatures w14:val="none"/>
        </w:rPr>
      </w:r>
    </w:p>
    <w:p w14:paraId="2876D640">
      <w:pPr>
        <w:pBdr/>
        <w:shd w:val="nil" w:color="000000"/>
        <w:spacing/>
        <w:ind/>
        <w:rPr>
          <w:color w:val="auto"/>
          <w:sz w:val="28"/>
          <w:szCs w:val="28"/>
          <w:highlight w:val="none"/>
          <w14:ligatures w14:val="none"/>
        </w:rPr>
      </w:pPr>
      <w:r>
        <w:rPr>
          <w:color w:val="auto"/>
          <w:sz w:val="28"/>
          <w:szCs w:val="28"/>
          <w:highlight w:val="none"/>
        </w:rPr>
        <w:t xml:space="preserve">Để làm nền tảng vững chắc cho việc thiết kế </w:t>
      </w:r>
      <w:r>
        <w:rPr>
          <w:color w:val="auto"/>
          <w:sz w:val="28"/>
          <w:szCs w:val="28"/>
          <w:highlight w:val="none"/>
        </w:rPr>
        <w:t xml:space="preserve">Sơ đồ Use Case</w:t>
      </w:r>
      <w:r>
        <w:rPr>
          <w:color w:val="auto"/>
          <w:sz w:val="28"/>
          <w:szCs w:val="28"/>
          <w:highlight w:val="none"/>
        </w:rPr>
        <w:t xml:space="preserve"> và </w:t>
      </w:r>
      <w:r>
        <w:rPr>
          <w:color w:val="auto"/>
          <w:sz w:val="28"/>
          <w:szCs w:val="28"/>
          <w:highlight w:val="none"/>
        </w:rPr>
        <w:t xml:space="preserve">Sơ đồ Lớp (Class Diagram)</w:t>
      </w:r>
      <w:r>
        <w:rPr>
          <w:color w:val="auto"/>
          <w:sz w:val="28"/>
          <w:szCs w:val="28"/>
          <w:highlight w:val="none"/>
        </w:rPr>
        <w:t xml:space="preserve"> ở các bài Lab sau, các đối tượng tham gia được phân định rạch ròi thành 2 nhóm: </w:t>
      </w:r>
      <w:r>
        <w:rPr>
          <w:color w:val="auto"/>
          <w:sz w:val="28"/>
          <w:szCs w:val="28"/>
          <w:highlight w:val="none"/>
        </w:rPr>
        <w:t xml:space="preserve">Tác nhân tương tác (Actors)</w:t>
      </w:r>
      <w:r>
        <w:rPr>
          <w:color w:val="auto"/>
          <w:sz w:val="28"/>
          <w:szCs w:val="28"/>
          <w:highlight w:val="none"/>
        </w:rPr>
        <w:t xml:space="preserve"> và </w:t>
      </w:r>
      <w:r>
        <w:rPr>
          <w:color w:val="auto"/>
          <w:sz w:val="28"/>
          <w:szCs w:val="28"/>
          <w:highlight w:val="none"/>
        </w:rPr>
        <w:t xml:space="preserve">Thực thể dữ liệu nghiệp vụ (Domain Entities)</w:t>
      </w:r>
      <w:r>
        <w:rPr>
          <w:color w:val="auto"/>
          <w:sz w:val="28"/>
          <w:szCs w:val="28"/>
          <w:highlight w:val="none"/>
        </w:rPr>
        <w:t xml:space="preserve">.</w:t>
      </w:r>
      <w:r>
        <w:rPr>
          <w:color w:val="auto"/>
          <w:sz w:val="28"/>
          <w:szCs w:val="28"/>
          <w:highlight w:val="none"/>
          <w14:ligatures w14:val="none"/>
        </w:rPr>
      </w:r>
      <w:r>
        <w:rPr>
          <w:color w:val="auto"/>
          <w:sz w:val="28"/>
          <w:szCs w:val="28"/>
          <w:highlight w:val="none"/>
          <w14:ligatures w14:val="none"/>
        </w:rPr>
      </w:r>
    </w:p>
    <w:p w14:paraId="5CE47B6A">
      <w:pPr>
        <w:pBdr/>
        <w:shd w:val="nil" w:color="000000"/>
        <w:spacing/>
        <w:ind/>
        <w:rPr>
          <w:color w:val="auto"/>
          <w:sz w:val="28"/>
          <w:szCs w:val="28"/>
          <w:highlight w:val="none"/>
          <w14:ligatures w14:val="none"/>
        </w:rPr>
      </w:pPr>
      <w:r>
        <w:rPr>
          <w:color w:val="auto"/>
          <w:sz w:val="28"/>
          <w:szCs w:val="28"/>
          <w:highlight w:val="none"/>
        </w:rPr>
        <w:t xml:space="preserve">Bảng 4: Bóc tách Đối tượng theo bản chất Hướng đối tượng</w:t>
      </w:r>
      <w:r>
        <w:rPr>
          <w:color w:val="auto"/>
          <w:sz w:val="28"/>
          <w:szCs w:val="28"/>
          <w:highlight w:val="none"/>
          <w14:ligatures w14:val="none"/>
        </w:rPr>
      </w:r>
      <w:r>
        <w:rPr>
          <w:color w:val="auto"/>
          <w:sz w:val="28"/>
          <w:szCs w:val="28"/>
          <w:highlight w:val="none"/>
          <w14:ligatures w14:val="none"/>
        </w:rPr>
      </w:r>
    </w:p>
    <w:tbl>
      <w:tblPr>
        <w:tblStyle w:val="72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99"/>
        <w:gridCol w:w="1602"/>
        <w:gridCol w:w="1629"/>
        <w:gridCol w:w="4525"/>
      </w:tblGrid>
      <w:tr>
        <w:trPr/>
        <w:tc>
          <w:tcPr>
            <w:tcBorders/>
            <w:tcMar>
              <w:left w:w="180" w:type="dxa"/>
              <w:top w:w="90" w:type="dxa"/>
              <w:right w:w="180" w:type="dxa"/>
              <w:bottom w:w="90" w:type="dxa"/>
            </w:tcMar>
            <w:tcW w:w="1599" w:type="dxa"/>
            <w:vAlign w:val="center"/>
          </w:tcPr>
          <w:p w14:paraId="4153E124">
            <w:pPr>
              <w:pBdr/>
              <w:shd w:val="nil" w:color="000000"/>
              <w:spacing/>
              <w:ind w:firstLine="0"/>
              <w:rPr>
                <w:color w:val="auto"/>
                <w:sz w:val="28"/>
                <w:szCs w:val="28"/>
                <w:highlight w:val="none"/>
                <w14:ligatures w14:val="none"/>
              </w:rPr>
            </w:pPr>
            <w:r>
              <w:rPr>
                <w:color w:val="auto"/>
                <w:sz w:val="28"/>
                <w:szCs w:val="28"/>
                <w:highlight w:val="none"/>
              </w:rPr>
              <w:t xml:space="preserve">Phân loại</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1602" w:type="dxa"/>
            <w:vAlign w:val="center"/>
          </w:tcPr>
          <w:p w14:paraId="49964786">
            <w:pPr>
              <w:pBdr/>
              <w:shd w:val="nil" w:color="000000"/>
              <w:spacing/>
              <w:ind w:firstLine="0"/>
              <w:rPr>
                <w:color w:val="auto"/>
                <w:sz w:val="28"/>
                <w:szCs w:val="28"/>
                <w:highlight w:val="none"/>
                <w14:ligatures w14:val="none"/>
              </w:rPr>
            </w:pPr>
            <w:r>
              <w:rPr>
                <w:color w:val="auto"/>
                <w:sz w:val="28"/>
                <w:szCs w:val="28"/>
                <w:highlight w:val="none"/>
              </w:rPr>
              <w:t xml:space="preserve">Tên đối tượng</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1629" w:type="dxa"/>
            <w:vAlign w:val="center"/>
          </w:tcPr>
          <w:p w14:paraId="63C1C2FB">
            <w:pPr>
              <w:pBdr/>
              <w:shd w:val="nil" w:color="000000"/>
              <w:spacing/>
              <w:ind w:firstLine="0"/>
              <w:rPr>
                <w:color w:val="auto"/>
                <w:sz w:val="28"/>
                <w:szCs w:val="28"/>
                <w:highlight w:val="none"/>
                <w14:ligatures w14:val="none"/>
              </w:rPr>
            </w:pPr>
            <w:r>
              <w:rPr>
                <w:color w:val="auto"/>
                <w:sz w:val="28"/>
                <w:szCs w:val="28"/>
                <w:highlight w:val="none"/>
              </w:rPr>
              <w:t xml:space="preserve">Vai trò nghiệp vụ</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4525" w:type="dxa"/>
            <w:vAlign w:val="center"/>
          </w:tcPr>
          <w:p w14:paraId="4D73C37D">
            <w:pPr>
              <w:pBdr/>
              <w:shd w:val="nil" w:color="000000"/>
              <w:spacing/>
              <w:ind w:firstLine="0"/>
              <w:rPr>
                <w:color w:val="auto"/>
                <w:sz w:val="28"/>
                <w:szCs w:val="28"/>
                <w:highlight w:val="none"/>
                <w14:ligatures w14:val="none"/>
              </w:rPr>
            </w:pPr>
            <w:r>
              <w:rPr>
                <w:color w:val="auto"/>
                <w:sz w:val="28"/>
                <w:szCs w:val="28"/>
                <w:highlight w:val="none"/>
              </w:rPr>
              <w:t xml:space="preserve">Trách nhiệm chính trong hệ thống</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599" w:type="dxa"/>
            <w:vAlign w:val="center"/>
          </w:tcPr>
          <w:p w14:paraId="23F7A291">
            <w:pPr>
              <w:pBdr/>
              <w:shd w:val="nil" w:color="000000"/>
              <w:spacing/>
              <w:ind w:firstLine="0"/>
              <w:rPr>
                <w:color w:val="auto"/>
                <w:sz w:val="28"/>
                <w:szCs w:val="28"/>
                <w:highlight w:val="none"/>
                <w14:ligatures w14:val="none"/>
              </w:rPr>
            </w:pPr>
            <w:r>
              <w:rPr>
                <w:color w:val="auto"/>
                <w:sz w:val="28"/>
                <w:szCs w:val="28"/>
                <w:highlight w:val="none"/>
              </w:rPr>
              <w:t xml:space="preserve">Actor (Tác nhân con người)</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1602" w:type="dxa"/>
            <w:vAlign w:val="center"/>
          </w:tcPr>
          <w:p w14:paraId="1642A89E">
            <w:pPr>
              <w:pBdr/>
              <w:shd w:val="nil" w:color="000000"/>
              <w:spacing/>
              <w:ind w:firstLine="0"/>
              <w:rPr>
                <w:color w:val="auto"/>
                <w:sz w:val="28"/>
                <w:szCs w:val="28"/>
                <w:highlight w:val="none"/>
                <w14:ligatures w14:val="none"/>
              </w:rPr>
            </w:pPr>
            <w:r>
              <w:rPr>
                <w:color w:val="auto"/>
                <w:sz w:val="28"/>
                <w:szCs w:val="28"/>
                <w:highlight w:val="none"/>
              </w:rPr>
              <w:t xml:space="preserve">Administrator</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1629" w:type="dxa"/>
            <w:vAlign w:val="center"/>
          </w:tcPr>
          <w:p w14:paraId="3FAE6118">
            <w:pPr>
              <w:pBdr/>
              <w:shd w:val="nil" w:color="000000"/>
              <w:spacing/>
              <w:ind w:firstLine="0"/>
              <w:rPr>
                <w:color w:val="auto"/>
                <w:sz w:val="28"/>
                <w:szCs w:val="28"/>
                <w:highlight w:val="none"/>
                <w14:ligatures w14:val="none"/>
              </w:rPr>
            </w:pPr>
            <w:r>
              <w:rPr>
                <w:color w:val="auto"/>
                <w:sz w:val="28"/>
                <w:szCs w:val="28"/>
                <w:highlight w:val="none"/>
              </w:rPr>
              <w:t xml:space="preserve">Quản trị viên hệ thống (Sở GD&amp;ĐT)</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4525" w:type="dxa"/>
            <w:vAlign w:val="center"/>
          </w:tcPr>
          <w:p w14:paraId="1BD69171">
            <w:pPr>
              <w:pBdr/>
              <w:shd w:val="nil" w:color="000000"/>
              <w:spacing/>
              <w:ind w:firstLine="0"/>
              <w:rPr>
                <w:color w:val="auto"/>
                <w:sz w:val="28"/>
                <w:szCs w:val="28"/>
                <w:highlight w:val="none"/>
                <w14:ligatures w14:val="none"/>
              </w:rPr>
            </w:pPr>
            <w:r>
              <w:rPr>
                <w:color w:val="auto"/>
                <w:sz w:val="28"/>
                <w:szCs w:val="28"/>
                <w:highlight w:val="none"/>
              </w:rPr>
              <w:t xml:space="preserve">Cấu hình tham số hệ thống, phân quyền tài khoản, giám sát nhật ký truy vết (Audit Logs).</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599" w:type="dxa"/>
            <w:vAlign w:val="center"/>
          </w:tcPr>
          <w:p w14:paraId="6FB7F4AC">
            <w:pPr>
              <w:pBdr/>
              <w:shd w:val="nil" w:color="000000"/>
              <w:spacing/>
              <w:ind/>
              <w:rPr>
                <w:color w:val="auto"/>
                <w:sz w:val="28"/>
                <w:szCs w:val="28"/>
                <w:highlight w:val="none"/>
                <w14:ligatures w14:val="none"/>
              </w:rPr>
            </w:pPr>
            <w:r>
              <w:rPr>
                <w:color w:val="auto"/>
                <w:sz w:val="28"/>
                <w:szCs w:val="28"/>
                <w:highlight w:val="none"/>
              </w:rPr>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1602" w:type="dxa"/>
            <w:vAlign w:val="center"/>
          </w:tcPr>
          <w:p w14:paraId="727E7F95">
            <w:pPr>
              <w:pBdr/>
              <w:shd w:val="nil" w:color="000000"/>
              <w:spacing/>
              <w:ind w:firstLine="0"/>
              <w:rPr>
                <w:color w:val="auto"/>
                <w:sz w:val="28"/>
                <w:szCs w:val="28"/>
                <w:highlight w:val="none"/>
                <w14:ligatures w14:val="none"/>
              </w:rPr>
            </w:pPr>
            <w:r>
              <w:rPr>
                <w:color w:val="auto"/>
                <w:sz w:val="28"/>
                <w:szCs w:val="28"/>
                <w:highlight w:val="none"/>
              </w:rPr>
              <w:t xml:space="preserve">Moderator</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1629" w:type="dxa"/>
            <w:vAlign w:val="center"/>
          </w:tcPr>
          <w:p w14:paraId="61231370">
            <w:pPr>
              <w:pBdr/>
              <w:shd w:val="nil" w:color="000000"/>
              <w:spacing/>
              <w:ind w:firstLine="0"/>
              <w:rPr>
                <w:color w:val="auto"/>
                <w:sz w:val="28"/>
                <w:szCs w:val="28"/>
                <w:highlight w:val="none"/>
                <w14:ligatures w14:val="none"/>
              </w:rPr>
            </w:pPr>
            <w:r>
              <w:rPr>
                <w:color w:val="auto"/>
                <w:sz w:val="28"/>
                <w:szCs w:val="28"/>
                <w:highlight w:val="none"/>
              </w:rPr>
              <w:t xml:space="preserve">Cán bộ kiểm duyệt nội dung</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4525" w:type="dxa"/>
            <w:vAlign w:val="center"/>
          </w:tcPr>
          <w:p w14:paraId="465E7D79">
            <w:pPr>
              <w:pBdr/>
              <w:shd w:val="nil" w:color="000000"/>
              <w:spacing/>
              <w:ind w:firstLine="0"/>
              <w:rPr>
                <w:color w:val="auto"/>
                <w:sz w:val="28"/>
                <w:szCs w:val="28"/>
                <w:highlight w:val="none"/>
                <w14:ligatures w14:val="none"/>
              </w:rPr>
            </w:pPr>
            <w:r>
              <w:rPr>
                <w:color w:val="auto"/>
                <w:sz w:val="28"/>
                <w:szCs w:val="28"/>
                <w:highlight w:val="none"/>
              </w:rPr>
              <w:t xml:space="preserve">Rà soát, đối chiếu và phê duyệt/từ chối các điểm vị trí, tài liệu, học bổng trước khi xuất bản.</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599" w:type="dxa"/>
            <w:vAlign w:val="center"/>
          </w:tcPr>
          <w:p w14:paraId="3F0C60D3">
            <w:pPr>
              <w:pBdr/>
              <w:shd w:val="nil" w:color="000000"/>
              <w:spacing/>
              <w:ind/>
              <w:rPr>
                <w:color w:val="auto"/>
                <w:sz w:val="28"/>
                <w:szCs w:val="28"/>
                <w:highlight w:val="none"/>
                <w14:ligatures w14:val="none"/>
              </w:rPr>
            </w:pPr>
            <w:r>
              <w:rPr>
                <w:color w:val="auto"/>
                <w:sz w:val="28"/>
                <w:szCs w:val="28"/>
                <w:highlight w:val="none"/>
              </w:rPr>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1602" w:type="dxa"/>
            <w:vAlign w:val="center"/>
          </w:tcPr>
          <w:p w14:paraId="1E4D3D41">
            <w:pPr>
              <w:pBdr/>
              <w:shd w:val="nil" w:color="000000"/>
              <w:spacing/>
              <w:ind w:firstLine="0"/>
              <w:rPr>
                <w:color w:val="auto"/>
                <w:sz w:val="28"/>
                <w:szCs w:val="28"/>
                <w:highlight w:val="none"/>
                <w14:ligatures w14:val="none"/>
              </w:rPr>
            </w:pPr>
            <w:r>
              <w:rPr>
                <w:color w:val="auto"/>
                <w:sz w:val="28"/>
                <w:szCs w:val="28"/>
                <w:highlight w:val="none"/>
              </w:rPr>
              <w:t xml:space="preserve">School Representative</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1629" w:type="dxa"/>
            <w:vAlign w:val="center"/>
          </w:tcPr>
          <w:p w14:paraId="2751F376">
            <w:pPr>
              <w:pBdr/>
              <w:shd w:val="nil" w:color="000000"/>
              <w:spacing/>
              <w:ind w:firstLine="0"/>
              <w:rPr>
                <w:color w:val="auto"/>
                <w:sz w:val="28"/>
                <w:szCs w:val="28"/>
                <w:highlight w:val="none"/>
                <w14:ligatures w14:val="none"/>
              </w:rPr>
            </w:pPr>
            <w:r>
              <w:rPr>
                <w:color w:val="auto"/>
                <w:sz w:val="28"/>
                <w:szCs w:val="28"/>
                <w:highlight w:val="none"/>
              </w:rPr>
              <w:t xml:space="preserve">Đại diện cơ sở giáo dục</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4525" w:type="dxa"/>
            <w:vAlign w:val="center"/>
          </w:tcPr>
          <w:p w14:paraId="1652F568">
            <w:pPr>
              <w:pBdr/>
              <w:shd w:val="nil" w:color="000000"/>
              <w:spacing/>
              <w:ind w:firstLine="0"/>
              <w:rPr>
                <w:color w:val="auto"/>
                <w:sz w:val="28"/>
                <w:szCs w:val="28"/>
                <w:highlight w:val="none"/>
                <w14:ligatures w14:val="none"/>
              </w:rPr>
            </w:pPr>
            <w:r>
              <w:rPr>
                <w:color w:val="auto"/>
                <w:sz w:val="28"/>
                <w:szCs w:val="28"/>
                <w:highlight w:val="none"/>
              </w:rPr>
              <w:t xml:space="preserve">Quản lý trang hồ sơ của trường, cập nhật chỉ tiêu tuyển sinh, ngành đào tạo, cơ sở vật chất.</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599" w:type="dxa"/>
            <w:vAlign w:val="center"/>
          </w:tcPr>
          <w:p w14:paraId="674D4EF7">
            <w:pPr>
              <w:pBdr/>
              <w:shd w:val="nil" w:color="000000"/>
              <w:spacing/>
              <w:ind/>
              <w:rPr>
                <w:color w:val="auto"/>
                <w:sz w:val="28"/>
                <w:szCs w:val="28"/>
                <w:highlight w:val="none"/>
                <w14:ligatures w14:val="none"/>
              </w:rPr>
            </w:pPr>
            <w:r>
              <w:rPr>
                <w:color w:val="auto"/>
                <w:sz w:val="28"/>
                <w:szCs w:val="28"/>
                <w:highlight w:val="none"/>
              </w:rPr>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1602" w:type="dxa"/>
            <w:vAlign w:val="center"/>
          </w:tcPr>
          <w:p w14:paraId="1F066C19">
            <w:pPr>
              <w:pBdr/>
              <w:shd w:val="nil" w:color="000000"/>
              <w:spacing/>
              <w:ind w:firstLine="0"/>
              <w:rPr>
                <w:color w:val="auto"/>
                <w:sz w:val="28"/>
                <w:szCs w:val="28"/>
                <w:highlight w:val="none"/>
                <w14:ligatures w14:val="none"/>
              </w:rPr>
            </w:pPr>
            <w:r>
              <w:rPr>
                <w:color w:val="auto"/>
                <w:sz w:val="28"/>
                <w:szCs w:val="28"/>
                <w:highlight w:val="none"/>
              </w:rPr>
              <w:t xml:space="preserve">Student / Citizen</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1629" w:type="dxa"/>
            <w:vAlign w:val="center"/>
          </w:tcPr>
          <w:p w14:paraId="37892F1F">
            <w:pPr>
              <w:pBdr/>
              <w:shd w:val="nil" w:color="000000"/>
              <w:spacing/>
              <w:ind w:firstLine="0"/>
              <w:rPr>
                <w:color w:val="auto"/>
                <w:sz w:val="28"/>
                <w:szCs w:val="28"/>
                <w:highlight w:val="none"/>
                <w14:ligatures w14:val="none"/>
              </w:rPr>
            </w:pPr>
            <w:r>
              <w:rPr>
                <w:color w:val="auto"/>
                <w:sz w:val="28"/>
                <w:szCs w:val="28"/>
                <w:highlight w:val="none"/>
              </w:rPr>
              <w:t xml:space="preserve">Học sinh, sinh viên, phụ huynh</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4525" w:type="dxa"/>
            <w:vAlign w:val="center"/>
          </w:tcPr>
          <w:p w14:paraId="5AEB0643">
            <w:pPr>
              <w:pBdr/>
              <w:shd w:val="nil" w:color="000000"/>
              <w:spacing/>
              <w:ind w:firstLine="0"/>
              <w:rPr>
                <w:color w:val="auto"/>
                <w:sz w:val="28"/>
                <w:szCs w:val="28"/>
                <w:highlight w:val="none"/>
                <w14:ligatures w14:val="none"/>
              </w:rPr>
            </w:pPr>
            <w:r>
              <w:rPr>
                <w:color w:val="auto"/>
                <w:sz w:val="28"/>
                <w:szCs w:val="28"/>
                <w:highlight w:val="none"/>
              </w:rPr>
              <w:t xml:space="preserve">Khai thác bản đồ tra cứu tiện ích, tải tài liệu, nộp hồ sơ xin học bổng, gửi đánh giá địa điểm.</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599" w:type="dxa"/>
            <w:vAlign w:val="center"/>
          </w:tcPr>
          <w:p w14:paraId="791821A7">
            <w:pPr>
              <w:pBdr/>
              <w:shd w:val="nil" w:color="000000"/>
              <w:spacing/>
              <w:ind/>
              <w:rPr>
                <w:color w:val="auto"/>
                <w:sz w:val="28"/>
                <w:szCs w:val="28"/>
                <w:highlight w:val="none"/>
                <w14:ligatures w14:val="none"/>
              </w:rPr>
            </w:pPr>
            <w:r>
              <w:rPr>
                <w:color w:val="auto"/>
                <w:sz w:val="28"/>
                <w:szCs w:val="28"/>
                <w:highlight w:val="none"/>
              </w:rPr>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1602" w:type="dxa"/>
            <w:vAlign w:val="center"/>
          </w:tcPr>
          <w:p w14:paraId="26C75414">
            <w:pPr>
              <w:pBdr/>
              <w:shd w:val="nil" w:color="000000"/>
              <w:spacing/>
              <w:ind w:firstLine="0"/>
              <w:rPr>
                <w:color w:val="auto"/>
                <w:sz w:val="28"/>
                <w:szCs w:val="28"/>
                <w:highlight w:val="none"/>
                <w14:ligatures w14:val="none"/>
              </w:rPr>
            </w:pPr>
            <w:r>
              <w:rPr>
                <w:color w:val="auto"/>
                <w:sz w:val="28"/>
                <w:szCs w:val="28"/>
                <w:highlight w:val="none"/>
              </w:rPr>
              <w:t xml:space="preserve">Donor / Employer</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1629" w:type="dxa"/>
            <w:vAlign w:val="center"/>
          </w:tcPr>
          <w:p w14:paraId="72AD195D">
            <w:pPr>
              <w:pBdr/>
              <w:shd w:val="nil" w:color="000000"/>
              <w:spacing/>
              <w:ind w:firstLine="0"/>
              <w:rPr>
                <w:color w:val="auto"/>
                <w:sz w:val="28"/>
                <w:szCs w:val="28"/>
                <w:highlight w:val="none"/>
                <w14:ligatures w14:val="none"/>
              </w:rPr>
            </w:pPr>
            <w:r>
              <w:rPr>
                <w:color w:val="auto"/>
                <w:sz w:val="28"/>
                <w:szCs w:val="28"/>
                <w:highlight w:val="none"/>
              </w:rPr>
              <w:t xml:space="preserve">Nhà tài trợ, Doanh nghiệp</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4525" w:type="dxa"/>
            <w:vAlign w:val="center"/>
          </w:tcPr>
          <w:p w14:paraId="7C9C1EC0">
            <w:pPr>
              <w:pBdr/>
              <w:shd w:val="nil" w:color="000000"/>
              <w:spacing/>
              <w:ind w:firstLine="0"/>
              <w:rPr>
                <w:color w:val="auto"/>
                <w:sz w:val="28"/>
                <w:szCs w:val="28"/>
                <w:highlight w:val="none"/>
                <w14:ligatures w14:val="none"/>
              </w:rPr>
            </w:pPr>
            <w:r>
              <w:rPr>
                <w:color w:val="auto"/>
                <w:sz w:val="28"/>
                <w:szCs w:val="28"/>
                <w:highlight w:val="none"/>
              </w:rPr>
              <w:t xml:space="preserve">Đăng tải các chương trình học bổng tài trợ, thông tin tuyển dụng thực tập sinh.</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599" w:type="dxa"/>
            <w:vAlign w:val="center"/>
          </w:tcPr>
          <w:p w14:paraId="4F62FFD3">
            <w:pPr>
              <w:pBdr/>
              <w:shd w:val="nil" w:color="000000"/>
              <w:spacing/>
              <w:ind w:firstLine="0"/>
              <w:rPr>
                <w:color w:val="auto"/>
                <w:sz w:val="28"/>
                <w:szCs w:val="28"/>
                <w:highlight w:val="none"/>
                <w14:ligatures w14:val="none"/>
              </w:rPr>
            </w:pPr>
            <w:r>
              <w:rPr>
                <w:color w:val="auto"/>
                <w:sz w:val="28"/>
                <w:szCs w:val="28"/>
                <w:highlight w:val="none"/>
              </w:rPr>
              <w:t xml:space="preserve">Actor (Tác nhân hệ thống)</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1602" w:type="dxa"/>
            <w:vAlign w:val="center"/>
          </w:tcPr>
          <w:p w14:paraId="6BDEF336">
            <w:pPr>
              <w:pBdr/>
              <w:shd w:val="nil" w:color="000000"/>
              <w:spacing/>
              <w:ind w:firstLine="0"/>
              <w:rPr>
                <w:color w:val="auto"/>
                <w:sz w:val="28"/>
                <w:szCs w:val="28"/>
                <w:highlight w:val="none"/>
                <w14:ligatures w14:val="none"/>
              </w:rPr>
            </w:pPr>
            <w:r>
              <w:rPr>
                <w:color w:val="auto"/>
                <w:sz w:val="28"/>
                <w:szCs w:val="28"/>
                <w:highlight w:val="none"/>
              </w:rPr>
              <w:t xml:space="preserve">Data Collector Service</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1629" w:type="dxa"/>
            <w:vAlign w:val="center"/>
          </w:tcPr>
          <w:p w14:paraId="2F820C40">
            <w:pPr>
              <w:pBdr/>
              <w:shd w:val="nil" w:color="000000"/>
              <w:spacing/>
              <w:ind w:firstLine="0"/>
              <w:rPr>
                <w:color w:val="auto"/>
                <w:sz w:val="28"/>
                <w:szCs w:val="28"/>
                <w:highlight w:val="none"/>
                <w14:ligatures w14:val="none"/>
              </w:rPr>
            </w:pPr>
            <w:r>
              <w:rPr>
                <w:color w:val="auto"/>
                <w:sz w:val="28"/>
                <w:szCs w:val="28"/>
                <w:highlight w:val="none"/>
              </w:rPr>
              <w:t xml:space="preserve">Tác nhân tự động thu thập</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4525" w:type="dxa"/>
            <w:vAlign w:val="center"/>
          </w:tcPr>
          <w:p w14:paraId="03545009">
            <w:pPr>
              <w:pBdr/>
              <w:shd w:val="nil" w:color="000000"/>
              <w:spacing/>
              <w:ind w:firstLine="0"/>
              <w:rPr>
                <w:color w:val="auto"/>
                <w:sz w:val="28"/>
                <w:szCs w:val="28"/>
                <w:highlight w:val="none"/>
                <w14:ligatures w14:val="none"/>
              </w:rPr>
            </w:pPr>
            <w:r>
              <w:rPr>
                <w:color w:val="auto"/>
                <w:sz w:val="28"/>
                <w:szCs w:val="28"/>
                <w:highlight w:val="none"/>
              </w:rPr>
              <w:t xml:space="preserve">Module chạy ngầm quét định kỳ các điểm tọa độ từ OpenStreetMap để gợi ý cập nhật vị trí mới.</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599" w:type="dxa"/>
            <w:vAlign w:val="center"/>
          </w:tcPr>
          <w:p w14:paraId="0E2995AE">
            <w:pPr>
              <w:pBdr/>
              <w:shd w:val="nil" w:color="000000"/>
              <w:spacing/>
              <w:ind w:firstLine="0"/>
              <w:rPr>
                <w:color w:val="auto"/>
                <w:sz w:val="28"/>
                <w:szCs w:val="28"/>
                <w:highlight w:val="none"/>
                <w14:ligatures w14:val="none"/>
              </w:rPr>
            </w:pPr>
            <w:r>
              <w:rPr>
                <w:color w:val="auto"/>
                <w:sz w:val="28"/>
                <w:szCs w:val="28"/>
                <w:highlight w:val="none"/>
              </w:rPr>
              <w:t xml:space="preserve">Domain Entity (Thực thể dữ liệu)</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1602" w:type="dxa"/>
            <w:vAlign w:val="center"/>
          </w:tcPr>
          <w:p w14:paraId="77933F96">
            <w:pPr>
              <w:pBdr/>
              <w:shd w:val="nil" w:color="000000"/>
              <w:spacing/>
              <w:ind w:firstLine="0"/>
              <w:rPr>
                <w:color w:val="auto"/>
                <w:sz w:val="28"/>
                <w:szCs w:val="28"/>
                <w:highlight w:val="none"/>
                <w14:ligatures w14:val="none"/>
              </w:rPr>
            </w:pPr>
            <w:r>
              <w:rPr>
                <w:color w:val="auto"/>
                <w:sz w:val="28"/>
                <w:szCs w:val="28"/>
                <w:highlight w:val="none"/>
              </w:rPr>
              <w:t xml:space="preserve">POI (Điểm vị trí bản đồ)</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1629" w:type="dxa"/>
            <w:vAlign w:val="center"/>
          </w:tcPr>
          <w:p w14:paraId="0343C117">
            <w:pPr>
              <w:pBdr/>
              <w:shd w:val="nil" w:color="000000"/>
              <w:spacing/>
              <w:ind w:firstLine="0"/>
              <w:rPr>
                <w:color w:val="auto"/>
                <w:sz w:val="28"/>
                <w:szCs w:val="28"/>
                <w:highlight w:val="none"/>
                <w14:ligatures w14:val="none"/>
              </w:rPr>
            </w:pPr>
            <w:r>
              <w:rPr>
                <w:color w:val="auto"/>
                <w:sz w:val="28"/>
                <w:szCs w:val="28"/>
                <w:highlight w:val="none"/>
              </w:rPr>
              <w:t xml:space="preserve">Thực thể không gian cốt lõi</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4525" w:type="dxa"/>
            <w:vAlign w:val="center"/>
          </w:tcPr>
          <w:p w14:paraId="55EABF95">
            <w:pPr>
              <w:pBdr/>
              <w:shd w:val="nil" w:color="000000"/>
              <w:spacing/>
              <w:ind w:firstLine="0"/>
              <w:rPr>
                <w:color w:val="auto"/>
                <w:sz w:val="28"/>
                <w:szCs w:val="28"/>
                <w:highlight w:val="none"/>
                <w14:ligatures w14:val="none"/>
              </w:rPr>
            </w:pPr>
            <w:r>
              <w:rPr>
                <w:color w:val="auto"/>
                <w:sz w:val="28"/>
                <w:szCs w:val="28"/>
                <w:highlight w:val="none"/>
              </w:rPr>
              <w:t xml:space="preserve">Lưu giữ tọa độ (Latitude, Longitude), tên cơ sở, phân loại (Trường học, Wi-Fi, Thư viện), hình ảnh, địa chỉ.</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599" w:type="dxa"/>
            <w:vAlign w:val="center"/>
          </w:tcPr>
          <w:p w14:paraId="3ACE601D">
            <w:pPr>
              <w:pBdr/>
              <w:shd w:val="nil" w:color="000000"/>
              <w:spacing/>
              <w:ind/>
              <w:rPr>
                <w:color w:val="auto"/>
                <w:sz w:val="28"/>
                <w:szCs w:val="28"/>
                <w:highlight w:val="none"/>
                <w14:ligatures w14:val="none"/>
              </w:rPr>
            </w:pPr>
            <w:r>
              <w:rPr>
                <w:color w:val="auto"/>
                <w:sz w:val="28"/>
                <w:szCs w:val="28"/>
                <w:highlight w:val="none"/>
              </w:rPr>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1602" w:type="dxa"/>
            <w:vAlign w:val="center"/>
          </w:tcPr>
          <w:p w14:paraId="03AD1527">
            <w:pPr>
              <w:pBdr/>
              <w:shd w:val="nil" w:color="000000"/>
              <w:spacing/>
              <w:ind w:firstLine="0"/>
              <w:rPr>
                <w:color w:val="auto"/>
                <w:sz w:val="28"/>
                <w:szCs w:val="28"/>
                <w:highlight w:val="none"/>
                <w14:ligatures w14:val="none"/>
              </w:rPr>
            </w:pPr>
            <w:r>
              <w:rPr>
                <w:color w:val="auto"/>
                <w:sz w:val="28"/>
                <w:szCs w:val="28"/>
                <w:highlight w:val="none"/>
              </w:rPr>
              <w:t xml:space="preserve">Educational Resource</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1629" w:type="dxa"/>
            <w:vAlign w:val="center"/>
          </w:tcPr>
          <w:p w14:paraId="1CC413C6">
            <w:pPr>
              <w:pBdr/>
              <w:shd w:val="nil" w:color="000000"/>
              <w:spacing/>
              <w:ind w:firstLine="0"/>
              <w:rPr>
                <w:color w:val="auto"/>
                <w:sz w:val="28"/>
                <w:szCs w:val="28"/>
                <w:highlight w:val="none"/>
                <w14:ligatures w14:val="none"/>
              </w:rPr>
            </w:pPr>
            <w:r>
              <w:rPr>
                <w:color w:val="auto"/>
                <w:sz w:val="28"/>
                <w:szCs w:val="28"/>
                <w:highlight w:val="none"/>
              </w:rPr>
              <w:t xml:space="preserve">Thực thể tài liệu chia sẻ</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4525" w:type="dxa"/>
            <w:vAlign w:val="center"/>
          </w:tcPr>
          <w:p w14:paraId="0A3B71B8">
            <w:pPr>
              <w:pBdr/>
              <w:shd w:val="nil" w:color="000000"/>
              <w:spacing/>
              <w:ind w:firstLine="0"/>
              <w:rPr>
                <w:color w:val="auto"/>
                <w:sz w:val="28"/>
                <w:szCs w:val="28"/>
                <w:highlight w:val="none"/>
                <w14:ligatures w14:val="none"/>
              </w:rPr>
            </w:pPr>
            <w:r>
              <w:rPr>
                <w:color w:val="auto"/>
                <w:sz w:val="28"/>
                <w:szCs w:val="28"/>
                <w:highlight w:val="none"/>
              </w:rPr>
              <w:t xml:space="preserve">Chứa tệp tài liệu, môn học, tác giả, trạng thái kiểm duyệt (Chờ duyệt, Đã duyệt, Bị từ chối).</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599" w:type="dxa"/>
            <w:vAlign w:val="center"/>
          </w:tcPr>
          <w:p w14:paraId="5BDAF768">
            <w:pPr>
              <w:pBdr/>
              <w:shd w:val="nil" w:color="000000"/>
              <w:spacing/>
              <w:ind/>
              <w:rPr>
                <w:color w:val="auto"/>
                <w:sz w:val="28"/>
                <w:szCs w:val="28"/>
                <w:highlight w:val="none"/>
                <w14:ligatures w14:val="none"/>
              </w:rPr>
            </w:pPr>
            <w:r>
              <w:rPr>
                <w:color w:val="auto"/>
                <w:sz w:val="28"/>
                <w:szCs w:val="28"/>
                <w:highlight w:val="none"/>
              </w:rPr>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1602" w:type="dxa"/>
            <w:vAlign w:val="center"/>
          </w:tcPr>
          <w:p w14:paraId="58826C2B">
            <w:pPr>
              <w:pBdr/>
              <w:shd w:val="nil" w:color="000000"/>
              <w:spacing/>
              <w:ind w:firstLine="0"/>
              <w:rPr>
                <w:color w:val="auto"/>
                <w:sz w:val="28"/>
                <w:szCs w:val="28"/>
                <w:highlight w:val="none"/>
                <w14:ligatures w14:val="none"/>
              </w:rPr>
            </w:pPr>
            <w:r>
              <w:rPr>
                <w:color w:val="auto"/>
                <w:sz w:val="28"/>
                <w:szCs w:val="28"/>
                <w:highlight w:val="none"/>
              </w:rPr>
              <w:t xml:space="preserve">Opportunity (Học bổng/Việc làm)</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1629" w:type="dxa"/>
            <w:vAlign w:val="center"/>
          </w:tcPr>
          <w:p w14:paraId="2208F1F2">
            <w:pPr>
              <w:pBdr/>
              <w:shd w:val="nil" w:color="000000"/>
              <w:spacing/>
              <w:ind w:firstLine="0"/>
              <w:rPr>
                <w:color w:val="auto"/>
                <w:sz w:val="28"/>
                <w:szCs w:val="28"/>
                <w:highlight w:val="none"/>
                <w14:ligatures w14:val="none"/>
              </w:rPr>
            </w:pPr>
            <w:r>
              <w:rPr>
                <w:color w:val="auto"/>
                <w:sz w:val="28"/>
                <w:szCs w:val="28"/>
                <w:highlight w:val="none"/>
              </w:rPr>
              <w:t xml:space="preserve">Thực thể cơ hội nghề nghiệp</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4525" w:type="dxa"/>
            <w:vAlign w:val="center"/>
          </w:tcPr>
          <w:p w14:paraId="2951482C">
            <w:pPr>
              <w:pBdr/>
              <w:shd w:val="nil" w:color="000000"/>
              <w:spacing/>
              <w:ind w:firstLine="0"/>
              <w:rPr>
                <w:color w:val="auto"/>
                <w:sz w:val="28"/>
                <w:szCs w:val="28"/>
                <w:highlight w:val="none"/>
                <w14:ligatures w14:val="none"/>
              </w:rPr>
            </w:pPr>
            <w:r>
              <w:rPr>
                <w:color w:val="auto"/>
                <w:sz w:val="28"/>
                <w:szCs w:val="28"/>
                <w:highlight w:val="none"/>
              </w:rPr>
              <w:t xml:space="preserve">Chứa tiêu chí xét tuyển, giá trị học bổng, thời hạn nộp hồ sơ, đơn vị tài trợ.</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599" w:type="dxa"/>
            <w:vAlign w:val="center"/>
          </w:tcPr>
          <w:p w14:paraId="77FFC3F3">
            <w:pPr>
              <w:pBdr/>
              <w:shd w:val="nil" w:color="000000"/>
              <w:spacing/>
              <w:ind/>
              <w:rPr>
                <w:color w:val="auto"/>
                <w:sz w:val="28"/>
                <w:szCs w:val="28"/>
                <w:highlight w:val="none"/>
                <w14:ligatures w14:val="none"/>
              </w:rPr>
            </w:pPr>
            <w:r>
              <w:rPr>
                <w:color w:val="auto"/>
                <w:sz w:val="28"/>
                <w:szCs w:val="28"/>
                <w:highlight w:val="none"/>
              </w:rPr>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1602" w:type="dxa"/>
            <w:vAlign w:val="center"/>
          </w:tcPr>
          <w:p w14:paraId="2B5E593C">
            <w:pPr>
              <w:pBdr/>
              <w:shd w:val="nil" w:color="000000"/>
              <w:spacing/>
              <w:ind w:firstLine="0"/>
              <w:rPr>
                <w:color w:val="auto"/>
                <w:sz w:val="28"/>
                <w:szCs w:val="28"/>
                <w:highlight w:val="none"/>
                <w14:ligatures w14:val="none"/>
              </w:rPr>
            </w:pPr>
            <w:r>
              <w:rPr>
                <w:color w:val="auto"/>
                <w:sz w:val="28"/>
                <w:szCs w:val="28"/>
                <w:highlight w:val="none"/>
              </w:rPr>
              <w:t xml:space="preserve">UserProfile</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1629" w:type="dxa"/>
            <w:vAlign w:val="center"/>
          </w:tcPr>
          <w:p w14:paraId="36964265">
            <w:pPr>
              <w:pBdr/>
              <w:shd w:val="nil" w:color="000000"/>
              <w:spacing/>
              <w:ind w:firstLine="0"/>
              <w:rPr>
                <w:color w:val="auto"/>
                <w:sz w:val="28"/>
                <w:szCs w:val="28"/>
                <w:highlight w:val="none"/>
                <w14:ligatures w14:val="none"/>
              </w:rPr>
            </w:pPr>
            <w:r>
              <w:rPr>
                <w:color w:val="auto"/>
                <w:sz w:val="28"/>
                <w:szCs w:val="28"/>
                <w:highlight w:val="none"/>
              </w:rPr>
              <w:t xml:space="preserve">Thực thể hồ sơ người dùng</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4525" w:type="dxa"/>
            <w:vAlign w:val="center"/>
          </w:tcPr>
          <w:p w14:paraId="5C0705B6">
            <w:pPr>
              <w:pBdr/>
              <w:shd w:val="nil" w:color="000000"/>
              <w:spacing/>
              <w:ind w:firstLine="0"/>
              <w:rPr>
                <w:color w:val="auto"/>
                <w:sz w:val="28"/>
                <w:szCs w:val="28"/>
                <w:highlight w:val="none"/>
                <w14:ligatures w14:val="none"/>
              </w:rPr>
            </w:pPr>
            <w:r>
              <w:rPr>
                <w:color w:val="auto"/>
                <w:sz w:val="28"/>
                <w:szCs w:val="28"/>
                <w:highlight w:val="none"/>
              </w:rPr>
              <w:t xml:space="preserve">Lưu trữ thông tin cá nhân, định danh tài khoản, lịch sử tương tác và điểm thưởng tích lũy.</w:t>
            </w:r>
            <w:r>
              <w:rPr>
                <w:color w:val="auto"/>
                <w:sz w:val="28"/>
                <w:szCs w:val="28"/>
                <w:highlight w:val="none"/>
                <w14:ligatures w14:val="none"/>
              </w:rPr>
            </w:r>
            <w:r>
              <w:rPr>
                <w:color w:val="auto"/>
                <w:sz w:val="28"/>
                <w:szCs w:val="28"/>
                <w:highlight w:val="none"/>
                <w14:ligatures w14:val="none"/>
              </w:rPr>
            </w:r>
          </w:p>
        </w:tc>
      </w:tr>
    </w:tbl>
    <w:p w14:paraId="681DD40B">
      <w:pPr>
        <w:pBdr/>
        <w:shd w:val="nil" w:color="000000"/>
        <w:spacing/>
        <w:ind/>
        <w:rPr>
          <w:color w:val="auto"/>
          <w:sz w:val="28"/>
          <w:szCs w:val="28"/>
          <w:highlight w:val="none"/>
          <w14:ligatures w14:val="none"/>
        </w:rPr>
      </w:pPr>
      <w:r>
        <w:rPr>
          <w:color w:val="auto"/>
          <w:sz w:val="28"/>
          <w:szCs w:val="28"/>
          <w:highlight w:val="none"/>
        </w:rPr>
        <w:t xml:space="preserve">Bảng 5: Ánh xạ (Mapping) Đối tượng sang các Phân hệ chức năng EduMap</w:t>
      </w:r>
      <w:r>
        <w:rPr>
          <w:color w:val="auto"/>
          <w:sz w:val="28"/>
          <w:szCs w:val="28"/>
          <w:highlight w:val="none"/>
          <w14:ligatures w14:val="none"/>
        </w:rPr>
      </w:r>
      <w:r>
        <w:rPr>
          <w:color w:val="auto"/>
          <w:sz w:val="28"/>
          <w:szCs w:val="28"/>
          <w:highlight w:val="none"/>
          <w14:ligatures w14:val="none"/>
        </w:rPr>
      </w:r>
    </w:p>
    <w:tbl>
      <w:tblPr>
        <w:tblStyle w:val="72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65"/>
        <w:gridCol w:w="2318"/>
        <w:gridCol w:w="5671"/>
      </w:tblGrid>
      <w:tr>
        <w:trPr/>
        <w:tc>
          <w:tcPr>
            <w:tcBorders/>
            <w:tcMar>
              <w:left w:w="180" w:type="dxa"/>
              <w:top w:w="90" w:type="dxa"/>
              <w:right w:w="180" w:type="dxa"/>
              <w:bottom w:w="90" w:type="dxa"/>
            </w:tcMar>
            <w:tcW w:w="1365" w:type="dxa"/>
            <w:vAlign w:val="center"/>
          </w:tcPr>
          <w:p w14:paraId="412D60B1">
            <w:pPr>
              <w:pBdr/>
              <w:shd w:val="nil" w:color="000000"/>
              <w:spacing/>
              <w:ind w:firstLine="0"/>
              <w:rPr>
                <w:color w:val="auto"/>
                <w:sz w:val="28"/>
                <w:szCs w:val="28"/>
                <w:highlight w:val="none"/>
                <w14:ligatures w14:val="none"/>
              </w:rPr>
            </w:pPr>
            <w:r>
              <w:rPr>
                <w:color w:val="auto"/>
                <w:sz w:val="28"/>
                <w:szCs w:val="28"/>
                <w:highlight w:val="none"/>
              </w:rPr>
              <w:t xml:space="preserve">Nhóm đối tượng</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318" w:type="dxa"/>
            <w:vAlign w:val="center"/>
          </w:tcPr>
          <w:p w14:paraId="28F0EB7D">
            <w:pPr>
              <w:pBdr/>
              <w:shd w:val="nil" w:color="000000"/>
              <w:spacing/>
              <w:ind w:firstLine="0"/>
              <w:rPr>
                <w:color w:val="auto"/>
                <w:sz w:val="28"/>
                <w:szCs w:val="28"/>
                <w:highlight w:val="none"/>
                <w14:ligatures w14:val="none"/>
              </w:rPr>
            </w:pPr>
            <w:r>
              <w:rPr>
                <w:color w:val="auto"/>
                <w:sz w:val="28"/>
                <w:szCs w:val="28"/>
                <w:highlight w:val="none"/>
              </w:rPr>
              <w:t xml:space="preserve">Phân hệ chức năng dự kiến trên EduMap</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5671" w:type="dxa"/>
            <w:vAlign w:val="center"/>
          </w:tcPr>
          <w:p w14:paraId="624EA162">
            <w:pPr>
              <w:pBdr/>
              <w:shd w:val="nil" w:color="000000"/>
              <w:spacing/>
              <w:ind w:firstLine="0"/>
              <w:rPr>
                <w:color w:val="auto"/>
                <w:sz w:val="28"/>
                <w:szCs w:val="28"/>
                <w:highlight w:val="none"/>
                <w14:ligatures w14:val="none"/>
              </w:rPr>
            </w:pPr>
            <w:r>
              <w:rPr>
                <w:color w:val="auto"/>
                <w:sz w:val="28"/>
                <w:szCs w:val="28"/>
                <w:highlight w:val="none"/>
              </w:rPr>
              <w:t xml:space="preserve">Nghiệp vụ phần mềm cụ thể</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365" w:type="dxa"/>
            <w:vAlign w:val="center"/>
          </w:tcPr>
          <w:p w14:paraId="1AF0F2BE">
            <w:pPr>
              <w:pBdr/>
              <w:shd w:val="nil" w:color="000000"/>
              <w:spacing/>
              <w:ind w:firstLine="0"/>
              <w:rPr>
                <w:color w:val="auto"/>
                <w:sz w:val="28"/>
                <w:szCs w:val="28"/>
                <w:highlight w:val="none"/>
                <w14:ligatures w14:val="none"/>
              </w:rPr>
            </w:pPr>
            <w:r>
              <w:rPr>
                <w:color w:val="auto"/>
                <w:sz w:val="28"/>
                <w:szCs w:val="28"/>
                <w:highlight w:val="none"/>
              </w:rPr>
              <w:t xml:space="preserve">Administrator</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318" w:type="dxa"/>
            <w:vAlign w:val="center"/>
          </w:tcPr>
          <w:p w14:paraId="4151A9C4">
            <w:pPr>
              <w:pBdr/>
              <w:shd w:val="nil" w:color="000000"/>
              <w:spacing/>
              <w:ind w:firstLine="0"/>
              <w:rPr>
                <w:color w:val="auto"/>
                <w:sz w:val="28"/>
                <w:szCs w:val="28"/>
                <w:highlight w:val="none"/>
                <w14:ligatures w14:val="none"/>
              </w:rPr>
            </w:pPr>
            <w:r>
              <w:rPr>
                <w:color w:val="auto"/>
                <w:sz w:val="28"/>
                <w:szCs w:val="28"/>
                <w:highlight w:val="none"/>
              </w:rPr>
              <w:t xml:space="preserve">Phân hệ Quản trị &amp; Giám sát hệ thống</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5671" w:type="dxa"/>
            <w:vAlign w:val="center"/>
          </w:tcPr>
          <w:p w14:paraId="47B29B7C">
            <w:pPr>
              <w:pBdr/>
              <w:shd w:val="nil" w:color="000000"/>
              <w:spacing/>
              <w:ind w:firstLine="0"/>
              <w:rPr>
                <w:color w:val="auto"/>
                <w:sz w:val="28"/>
                <w:szCs w:val="28"/>
                <w:highlight w:val="none"/>
                <w14:ligatures w14:val="none"/>
              </w:rPr>
            </w:pPr>
            <w:r>
              <w:rPr>
                <w:color w:val="auto"/>
                <w:sz w:val="28"/>
                <w:szCs w:val="28"/>
                <w:highlight w:val="none"/>
              </w:rPr>
              <w:t xml:space="preserve">Dashboard thống kê tổng quan, quản lý phân quyền người dùng, quản lý danh mục cấu hình.</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365" w:type="dxa"/>
            <w:vAlign w:val="center"/>
          </w:tcPr>
          <w:p w14:paraId="7DAAF3DC">
            <w:pPr>
              <w:pBdr/>
              <w:shd w:val="nil" w:color="000000"/>
              <w:spacing/>
              <w:ind w:firstLine="0"/>
              <w:rPr>
                <w:color w:val="auto"/>
                <w:sz w:val="28"/>
                <w:szCs w:val="28"/>
                <w:highlight w:val="none"/>
                <w14:ligatures w14:val="none"/>
              </w:rPr>
            </w:pPr>
            <w:r>
              <w:rPr>
                <w:color w:val="auto"/>
                <w:sz w:val="28"/>
                <w:szCs w:val="28"/>
                <w:highlight w:val="none"/>
              </w:rPr>
              <w:t xml:space="preserve">Moderator</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318" w:type="dxa"/>
            <w:vAlign w:val="center"/>
          </w:tcPr>
          <w:p w14:paraId="66947240">
            <w:pPr>
              <w:pBdr/>
              <w:shd w:val="nil" w:color="000000"/>
              <w:spacing/>
              <w:ind w:firstLine="0"/>
              <w:rPr>
                <w:color w:val="auto"/>
                <w:sz w:val="28"/>
                <w:szCs w:val="28"/>
                <w:highlight w:val="none"/>
                <w14:ligatures w14:val="none"/>
              </w:rPr>
            </w:pPr>
            <w:r>
              <w:rPr>
                <w:color w:val="auto"/>
                <w:sz w:val="28"/>
                <w:szCs w:val="28"/>
                <w:highlight w:val="none"/>
              </w:rPr>
              <w:t xml:space="preserve">Phân hệ Kiểm soát &amp; Phê duyệt nội dung</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5671" w:type="dxa"/>
            <w:vAlign w:val="center"/>
          </w:tcPr>
          <w:p w14:paraId="2CDAC4F6">
            <w:pPr>
              <w:pBdr/>
              <w:shd w:val="nil" w:color="000000"/>
              <w:spacing/>
              <w:ind w:firstLine="0"/>
              <w:rPr>
                <w:color w:val="auto"/>
                <w:sz w:val="28"/>
                <w:szCs w:val="28"/>
                <w:highlight w:val="none"/>
                <w14:ligatures w14:val="none"/>
              </w:rPr>
            </w:pPr>
            <w:r>
              <w:rPr>
                <w:color w:val="auto"/>
                <w:sz w:val="28"/>
                <w:szCs w:val="28"/>
                <w:highlight w:val="none"/>
              </w:rPr>
              <w:t xml:space="preserve">Giao diện hàng đợi duyệt bài (Approval Queue), xác thực tính chuẩn xác của tọa độ POI do cộng đồng đóng góp.</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365" w:type="dxa"/>
            <w:vAlign w:val="center"/>
          </w:tcPr>
          <w:p w14:paraId="78FE1A09">
            <w:pPr>
              <w:pBdr/>
              <w:shd w:val="nil" w:color="000000"/>
              <w:spacing/>
              <w:ind w:firstLine="0"/>
              <w:rPr>
                <w:color w:val="auto"/>
                <w:sz w:val="28"/>
                <w:szCs w:val="28"/>
                <w:highlight w:val="none"/>
                <w14:ligatures w14:val="none"/>
              </w:rPr>
            </w:pPr>
            <w:r>
              <w:rPr>
                <w:color w:val="auto"/>
                <w:sz w:val="28"/>
                <w:szCs w:val="28"/>
                <w:highlight w:val="none"/>
              </w:rPr>
              <w:t xml:space="preserve">School Representative</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318" w:type="dxa"/>
            <w:vAlign w:val="center"/>
          </w:tcPr>
          <w:p w14:paraId="25259D08">
            <w:pPr>
              <w:pBdr/>
              <w:shd w:val="nil" w:color="000000"/>
              <w:spacing/>
              <w:ind w:firstLine="0"/>
              <w:rPr>
                <w:color w:val="auto"/>
                <w:sz w:val="28"/>
                <w:szCs w:val="28"/>
                <w:highlight w:val="none"/>
                <w14:ligatures w14:val="none"/>
              </w:rPr>
            </w:pPr>
            <w:r>
              <w:rPr>
                <w:color w:val="auto"/>
                <w:sz w:val="28"/>
                <w:szCs w:val="28"/>
                <w:highlight w:val="none"/>
              </w:rPr>
              <w:t xml:space="preserve">Phân hệ Quản lý Hồ sơ Nhà trường</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5671" w:type="dxa"/>
            <w:vAlign w:val="center"/>
          </w:tcPr>
          <w:p w14:paraId="6B0FB2D6">
            <w:pPr>
              <w:pBdr/>
              <w:shd w:val="nil" w:color="000000"/>
              <w:spacing/>
              <w:ind w:firstLine="0"/>
              <w:rPr>
                <w:color w:val="auto"/>
                <w:sz w:val="28"/>
                <w:szCs w:val="28"/>
                <w:highlight w:val="none"/>
                <w14:ligatures w14:val="none"/>
              </w:rPr>
            </w:pPr>
            <w:r>
              <w:rPr>
                <w:color w:val="auto"/>
                <w:sz w:val="28"/>
                <w:szCs w:val="28"/>
                <w:highlight w:val="none"/>
              </w:rPr>
              <w:t xml:space="preserve">Cổng tự quản lý thông tin trường học (Portal), cập nhật số liệu tuyển sinh, ngành học.</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365" w:type="dxa"/>
            <w:vAlign w:val="center"/>
          </w:tcPr>
          <w:p w14:paraId="19B7BB5D">
            <w:pPr>
              <w:pBdr/>
              <w:shd w:val="nil" w:color="000000"/>
              <w:spacing/>
              <w:ind w:firstLine="0"/>
              <w:rPr>
                <w:color w:val="auto"/>
                <w:sz w:val="28"/>
                <w:szCs w:val="28"/>
                <w:highlight w:val="none"/>
                <w14:ligatures w14:val="none"/>
              </w:rPr>
            </w:pPr>
            <w:r>
              <w:rPr>
                <w:color w:val="auto"/>
                <w:sz w:val="28"/>
                <w:szCs w:val="28"/>
                <w:highlight w:val="none"/>
              </w:rPr>
              <w:t xml:space="preserve">Student / Citizen</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318" w:type="dxa"/>
            <w:vAlign w:val="center"/>
          </w:tcPr>
          <w:p w14:paraId="6CF5A3A2">
            <w:pPr>
              <w:pBdr/>
              <w:shd w:val="nil" w:color="000000"/>
              <w:spacing/>
              <w:ind w:firstLine="0"/>
              <w:rPr>
                <w:color w:val="auto"/>
                <w:sz w:val="28"/>
                <w:szCs w:val="28"/>
                <w:highlight w:val="none"/>
                <w14:ligatures w14:val="none"/>
              </w:rPr>
            </w:pPr>
            <w:r>
              <w:rPr>
                <w:color w:val="auto"/>
                <w:sz w:val="28"/>
                <w:szCs w:val="28"/>
                <w:highlight w:val="none"/>
              </w:rPr>
              <w:t xml:space="preserve">Phân hệ Bản đồ số &amp; Tương tác cộng đồng</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5671" w:type="dxa"/>
            <w:vAlign w:val="center"/>
          </w:tcPr>
          <w:p w14:paraId="3CB8877A">
            <w:pPr>
              <w:pBdr/>
              <w:shd w:val="nil" w:color="000000"/>
              <w:spacing/>
              <w:ind w:firstLine="0"/>
              <w:rPr>
                <w:color w:val="auto"/>
                <w:sz w:val="28"/>
                <w:szCs w:val="28"/>
                <w:highlight w:val="none"/>
                <w14:ligatures w14:val="none"/>
              </w:rPr>
            </w:pPr>
            <w:r>
              <w:rPr>
                <w:color w:val="auto"/>
                <w:sz w:val="28"/>
                <w:szCs w:val="28"/>
                <w:highlight w:val="none"/>
              </w:rPr>
              <w:t xml:space="preserve">Bản đồ tương tác GIS, bộ lọc tìm kiếm tiện ích xung quanh (Spatial Filter), tải tài liệu, nộp hồ sơ học bổng.</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365" w:type="dxa"/>
            <w:vAlign w:val="center"/>
          </w:tcPr>
          <w:p w14:paraId="20D3E47E">
            <w:pPr>
              <w:pBdr/>
              <w:shd w:val="nil" w:color="000000"/>
              <w:spacing/>
              <w:ind w:firstLine="0"/>
              <w:rPr>
                <w:color w:val="auto"/>
                <w:sz w:val="28"/>
                <w:szCs w:val="28"/>
                <w:highlight w:val="none"/>
                <w14:ligatures w14:val="none"/>
              </w:rPr>
            </w:pPr>
            <w:r>
              <w:rPr>
                <w:color w:val="auto"/>
                <w:sz w:val="28"/>
                <w:szCs w:val="28"/>
                <w:highlight w:val="none"/>
              </w:rPr>
              <w:t xml:space="preserve">Donor / Employer</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318" w:type="dxa"/>
            <w:vAlign w:val="center"/>
          </w:tcPr>
          <w:p w14:paraId="7574D145">
            <w:pPr>
              <w:pBdr/>
              <w:shd w:val="nil" w:color="000000"/>
              <w:spacing/>
              <w:ind w:firstLine="0"/>
              <w:rPr>
                <w:color w:val="auto"/>
                <w:sz w:val="28"/>
                <w:szCs w:val="28"/>
                <w:highlight w:val="none"/>
                <w14:ligatures w14:val="none"/>
              </w:rPr>
            </w:pPr>
            <w:r>
              <w:rPr>
                <w:color w:val="auto"/>
                <w:sz w:val="28"/>
                <w:szCs w:val="28"/>
                <w:highlight w:val="none"/>
              </w:rPr>
              <w:t xml:space="preserve">Phân hệ Quản lý Tài trợ &amp; Tuyển dụng</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5671" w:type="dxa"/>
            <w:vAlign w:val="center"/>
          </w:tcPr>
          <w:p w14:paraId="3016A044">
            <w:pPr>
              <w:pBdr/>
              <w:shd w:val="nil" w:color="000000"/>
              <w:spacing/>
              <w:ind w:firstLine="0"/>
              <w:rPr>
                <w:color w:val="auto"/>
                <w:sz w:val="28"/>
                <w:szCs w:val="28"/>
                <w:highlight w:val="none"/>
                <w14:ligatures w14:val="none"/>
              </w:rPr>
            </w:pPr>
            <w:r>
              <w:rPr>
                <w:color w:val="auto"/>
                <w:sz w:val="28"/>
                <w:szCs w:val="28"/>
                <w:highlight w:val="none"/>
              </w:rPr>
              <w:t xml:space="preserve">Form đăng ký chương trình học bổng, quản lý danh sách hồ sơ học sinh/sinh viên ứng tuyển.</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365" w:type="dxa"/>
            <w:vAlign w:val="center"/>
          </w:tcPr>
          <w:p w14:paraId="0261A7DD">
            <w:pPr>
              <w:pBdr/>
              <w:shd w:val="nil" w:color="000000"/>
              <w:spacing/>
              <w:ind w:firstLine="0"/>
              <w:rPr>
                <w:color w:val="auto"/>
                <w:sz w:val="28"/>
                <w:szCs w:val="28"/>
                <w:highlight w:val="none"/>
                <w14:ligatures w14:val="none"/>
              </w:rPr>
            </w:pPr>
            <w:r>
              <w:rPr>
                <w:color w:val="auto"/>
                <w:sz w:val="28"/>
                <w:szCs w:val="28"/>
                <w:highlight w:val="none"/>
              </w:rPr>
              <w:t xml:space="preserve">Data Collector Service</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2318" w:type="dxa"/>
            <w:vAlign w:val="center"/>
          </w:tcPr>
          <w:p w14:paraId="279DB637">
            <w:pPr>
              <w:pBdr/>
              <w:shd w:val="nil" w:color="000000"/>
              <w:spacing/>
              <w:ind w:firstLine="0"/>
              <w:rPr>
                <w:color w:val="auto"/>
                <w:sz w:val="28"/>
                <w:szCs w:val="28"/>
                <w:highlight w:val="none"/>
                <w14:ligatures w14:val="none"/>
              </w:rPr>
            </w:pPr>
            <w:r>
              <w:rPr>
                <w:color w:val="auto"/>
                <w:sz w:val="28"/>
                <w:szCs w:val="28"/>
                <w:highlight w:val="none"/>
              </w:rPr>
              <w:t xml:space="preserve">Phân hệ Thu thập &amp; Đồng bộ dữ liệu</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5671" w:type="dxa"/>
            <w:vAlign w:val="center"/>
          </w:tcPr>
          <w:p w14:paraId="4B8D7988">
            <w:pPr>
              <w:pBdr/>
              <w:shd w:val="nil" w:color="000000"/>
              <w:spacing/>
              <w:ind w:firstLine="0"/>
              <w:rPr>
                <w:color w:val="auto"/>
                <w:sz w:val="28"/>
                <w:szCs w:val="28"/>
                <w:highlight w:val="none"/>
                <w14:ligatures w14:val="none"/>
              </w:rPr>
            </w:pPr>
            <w:r>
              <w:rPr>
                <w:color w:val="auto"/>
                <w:sz w:val="28"/>
                <w:szCs w:val="28"/>
                <w:highlight w:val="none"/>
              </w:rPr>
              <w:t xml:space="preserve">Tác vụ chạy ngầm (Cronjob) tự động lấy dữ liệu bản đồ mở và chuẩn hóa cấu trúc dữ liệu.</w:t>
            </w:r>
            <w:r>
              <w:rPr>
                <w:color w:val="auto"/>
                <w:sz w:val="28"/>
                <w:szCs w:val="28"/>
                <w:highlight w:val="none"/>
                <w14:ligatures w14:val="none"/>
              </w:rPr>
            </w:r>
            <w:r>
              <w:rPr>
                <w:color w:val="auto"/>
                <w:sz w:val="28"/>
                <w:szCs w:val="28"/>
                <w:highlight w:val="none"/>
                <w14:ligatures w14:val="none"/>
              </w:rPr>
            </w:r>
          </w:p>
        </w:tc>
      </w:tr>
    </w:tbl>
    <w:p w14:paraId="52014863">
      <w:pPr>
        <w:pBdr/>
        <w:shd w:val="nil" w:color="000000"/>
        <w:spacing/>
        <w:ind/>
        <w:rPr>
          <w:color w:val="auto"/>
          <w:sz w:val="28"/>
          <w:szCs w:val="28"/>
          <w:highlight w:val="none"/>
          <w14:ligatures w14:val="none"/>
        </w:rPr>
      </w:pPr>
      <w:r>
        <w:rPr>
          <w:color w:val="auto"/>
          <w:sz w:val="28"/>
          <w:szCs w:val="28"/>
          <w:highlight w:val="none"/>
        </w:rPr>
        <w:t xml:space="preserve">8. HIỆN TRẠNG TIN HỌC VÀ ĐỀ XUẤT KIẾN TRÚC MỚI</w:t>
      </w:r>
      <w:r>
        <w:rPr>
          <w:color w:val="auto"/>
          <w:sz w:val="28"/>
          <w:szCs w:val="28"/>
          <w:highlight w:val="none"/>
          <w14:ligatures w14:val="none"/>
        </w:rPr>
      </w:r>
      <w:r>
        <w:rPr>
          <w:color w:val="auto"/>
          <w:sz w:val="28"/>
          <w:szCs w:val="28"/>
          <w:highlight w:val="none"/>
          <w14:ligatures w14:val="none"/>
        </w:rPr>
      </w:r>
    </w:p>
    <w:p w14:paraId="11CB1A10">
      <w:pPr>
        <w:pBdr/>
        <w:shd w:val="nil" w:color="000000"/>
        <w:spacing/>
        <w:ind/>
        <w:rPr>
          <w:color w:val="auto"/>
          <w:sz w:val="28"/>
          <w:szCs w:val="28"/>
          <w:highlight w:val="none"/>
          <w14:ligatures w14:val="none"/>
        </w:rPr>
      </w:pPr>
      <w:r>
        <w:rPr>
          <w:color w:val="auto"/>
          <w:sz w:val="28"/>
          <w:szCs w:val="28"/>
          <w:highlight w:val="none"/>
        </w:rPr>
        <w:t xml:space="preserve">8.1. Phần cứng</w:t>
      </w:r>
      <w:r>
        <w:rPr>
          <w:color w:val="auto"/>
          <w:sz w:val="28"/>
          <w:szCs w:val="28"/>
          <w:highlight w:val="none"/>
          <w14:ligatures w14:val="none"/>
        </w:rPr>
      </w:r>
      <w:r>
        <w:rPr>
          <w:color w:val="auto"/>
          <w:sz w:val="28"/>
          <w:szCs w:val="28"/>
          <w:highlight w:val="none"/>
          <w14:ligatures w14:val="none"/>
        </w:rPr>
      </w:r>
    </w:p>
    <w:p w14:paraId="4A9DDE12">
      <w:pPr>
        <w:pBdr/>
        <w:shd w:val="nil" w:color="000000"/>
        <w:spacing/>
        <w:ind/>
        <w:rPr>
          <w:color w:val="auto"/>
          <w:sz w:val="28"/>
          <w:szCs w:val="28"/>
          <w:highlight w:val="none"/>
          <w14:ligatures w14:val="none"/>
        </w:rPr>
      </w:pPr>
      <w:r>
        <w:rPr>
          <w:color w:val="auto"/>
          <w:sz w:val="28"/>
          <w:szCs w:val="28"/>
          <w:highlight w:val="none"/>
        </w:rPr>
        <w:t xml:space="preserve">Hiện trạng tại Sở:</w:t>
      </w:r>
      <w:r>
        <w:rPr>
          <w:color w:val="auto"/>
          <w:sz w:val="28"/>
          <w:szCs w:val="28"/>
          <w:highlight w:val="none"/>
          <w14:ligatures w14:val="none"/>
        </w:rPr>
      </w:r>
      <w:r>
        <w:rPr>
          <w:color w:val="auto"/>
          <w:sz w:val="28"/>
          <w:szCs w:val="28"/>
          <w:highlight w:val="none"/>
          <w14:ligatures w14:val="none"/>
        </w:rPr>
      </w:r>
    </w:p>
    <w:p w14:paraId="4921B624">
      <w:pPr>
        <w:pBdr/>
        <w:shd w:val="nil" w:color="000000"/>
        <w:spacing/>
        <w:ind/>
        <w:rPr>
          <w:color w:val="auto"/>
          <w:sz w:val="28"/>
          <w:szCs w:val="28"/>
          <w:highlight w:val="none"/>
          <w14:ligatures w14:val="none"/>
        </w:rPr>
      </w:pPr>
      <w:r>
        <w:rPr>
          <w:color w:val="auto"/>
          <w:sz w:val="28"/>
          <w:szCs w:val="28"/>
          <w:highlight w:val="none"/>
        </w:rPr>
        <w:t xml:space="preserve">Máy tính để bàn văn phòng: 15–20 bộ (Cấu hình: Core i3/i5, RAM 4GB–8GB), đáp ứng công việc văn phòng thông thường.</w:t>
      </w:r>
      <w:r>
        <w:rPr>
          <w:color w:val="auto"/>
          <w:sz w:val="28"/>
          <w:szCs w:val="28"/>
          <w:highlight w:val="none"/>
          <w14:ligatures w14:val="none"/>
        </w:rPr>
      </w:r>
      <w:r>
        <w:rPr>
          <w:color w:val="auto"/>
          <w:sz w:val="28"/>
          <w:szCs w:val="28"/>
          <w:highlight w:val="none"/>
          <w14:ligatures w14:val="none"/>
        </w:rPr>
      </w:r>
    </w:p>
    <w:p w14:paraId="50A95BA6">
      <w:pPr>
        <w:pBdr/>
        <w:shd w:val="nil" w:color="000000"/>
        <w:spacing/>
        <w:ind/>
        <w:rPr>
          <w:color w:val="auto"/>
          <w:sz w:val="28"/>
          <w:szCs w:val="28"/>
          <w:highlight w:val="none"/>
          <w14:ligatures w14:val="none"/>
        </w:rPr>
      </w:pPr>
      <w:r>
        <w:rPr>
          <w:color w:val="auto"/>
          <w:sz w:val="28"/>
          <w:szCs w:val="28"/>
          <w:highlight w:val="none"/>
        </w:rPr>
        <w:t xml:space="preserve">Máy chủ vật lý cục bộ (On-premises Server): Đặt tại phòng kỹ thuật của Sở, cấu hình cũ, băng thông hạn chế, chủ yếu chạy Cổng thông tin tin tức cơ bản.</w:t>
      </w:r>
      <w:r>
        <w:rPr>
          <w:color w:val="auto"/>
          <w:sz w:val="28"/>
          <w:szCs w:val="28"/>
          <w:highlight w:val="none"/>
          <w14:ligatures w14:val="none"/>
        </w:rPr>
      </w:r>
      <w:r>
        <w:rPr>
          <w:color w:val="auto"/>
          <w:sz w:val="28"/>
          <w:szCs w:val="28"/>
          <w:highlight w:val="none"/>
          <w14:ligatures w14:val="none"/>
        </w:rPr>
      </w:r>
    </w:p>
    <w:p w14:paraId="2CF4336A">
      <w:pPr>
        <w:pBdr/>
        <w:shd w:val="nil" w:color="000000"/>
        <w:spacing/>
        <w:ind/>
        <w:rPr>
          <w:color w:val="auto"/>
          <w:sz w:val="28"/>
          <w:szCs w:val="28"/>
          <w:highlight w:val="none"/>
          <w14:ligatures w14:val="none"/>
        </w:rPr>
      </w:pPr>
      <w:r>
        <w:rPr>
          <w:color w:val="auto"/>
          <w:sz w:val="28"/>
          <w:szCs w:val="28"/>
          <w:highlight w:val="none"/>
        </w:rPr>
        <w:t xml:space="preserve">Đề xuất cho EduMap (TO-BE):</w:t>
      </w:r>
      <w:r>
        <w:rPr>
          <w:color w:val="auto"/>
          <w:sz w:val="28"/>
          <w:szCs w:val="28"/>
          <w:highlight w:val="none"/>
        </w:rPr>
        <w:t xml:space="preserve"> Do dự án phục vụ toàn dân, nhóm đề xuất chuyển dịch sang </w:t>
      </w:r>
      <w:r>
        <w:rPr>
          <w:color w:val="auto"/>
          <w:sz w:val="28"/>
          <w:szCs w:val="28"/>
          <w:highlight w:val="none"/>
        </w:rPr>
        <w:t xml:space="preserve">Hạ tầng điện toán đám mây (Cloud Infrastructure)</w:t>
      </w:r>
      <w:r>
        <w:rPr>
          <w:color w:val="auto"/>
          <w:sz w:val="28"/>
          <w:szCs w:val="28"/>
          <w:highlight w:val="none"/>
        </w:rPr>
        <w:t xml:space="preserve"> với 02 máy chủ ảo (Cloud VPS) cài đặt môi trường Container (Docker) để dễ dàng nâng cấp mở rộng (scale) khi có lượng truy cập đột biến.</w:t>
      </w:r>
      <w:r>
        <w:rPr>
          <w:color w:val="auto"/>
          <w:sz w:val="28"/>
          <w:szCs w:val="28"/>
          <w:highlight w:val="none"/>
          <w14:ligatures w14:val="none"/>
        </w:rPr>
      </w:r>
      <w:r>
        <w:rPr>
          <w:color w:val="auto"/>
          <w:sz w:val="28"/>
          <w:szCs w:val="28"/>
          <w:highlight w:val="none"/>
          <w14:ligatures w14:val="none"/>
        </w:rPr>
      </w:r>
    </w:p>
    <w:p w14:paraId="34DF0A91">
      <w:pPr>
        <w:pBdr/>
        <w:shd w:val="nil" w:color="000000"/>
        <w:spacing/>
        <w:ind/>
        <w:rPr>
          <w:color w:val="auto"/>
          <w:sz w:val="28"/>
          <w:szCs w:val="28"/>
          <w:highlight w:val="none"/>
          <w14:ligatures w14:val="none"/>
        </w:rPr>
      </w:pPr>
      <w:r>
        <w:rPr>
          <w:color w:val="auto"/>
          <w:sz w:val="28"/>
          <w:szCs w:val="28"/>
          <w:highlight w:val="none"/>
        </w:rPr>
        <w:t xml:space="preserve">8.2. Mạng và kết nối</w:t>
      </w:r>
      <w:r>
        <w:rPr>
          <w:color w:val="auto"/>
          <w:sz w:val="28"/>
          <w:szCs w:val="28"/>
          <w:highlight w:val="none"/>
          <w14:ligatures w14:val="none"/>
        </w:rPr>
      </w:r>
      <w:r>
        <w:rPr>
          <w:color w:val="auto"/>
          <w:sz w:val="28"/>
          <w:szCs w:val="28"/>
          <w:highlight w:val="none"/>
          <w14:ligatures w14:val="none"/>
        </w:rPr>
      </w:r>
    </w:p>
    <w:p w14:paraId="0A85E225">
      <w:pPr>
        <w:pBdr/>
        <w:shd w:val="nil" w:color="000000"/>
        <w:spacing/>
        <w:ind/>
        <w:rPr>
          <w:color w:val="auto"/>
          <w:sz w:val="28"/>
          <w:szCs w:val="28"/>
          <w:highlight w:val="none"/>
          <w14:ligatures w14:val="none"/>
        </w:rPr>
      </w:pPr>
      <w:r>
        <w:rPr>
          <w:color w:val="auto"/>
          <w:sz w:val="28"/>
          <w:szCs w:val="28"/>
          <w:highlight w:val="none"/>
        </w:rPr>
        <w:t xml:space="preserve">Hiện trạng:</w:t>
      </w:r>
      <w:r>
        <w:rPr>
          <w:color w:val="auto"/>
          <w:sz w:val="28"/>
          <w:szCs w:val="28"/>
          <w:highlight w:val="none"/>
        </w:rPr>
        <w:t xml:space="preserve"> Hệ thống mạng LAN nội bộ kết nối Internet qua đường truyền cáp quang của VNPT/Viettel ổn định tại cơ quan.</w:t>
      </w:r>
      <w:r>
        <w:rPr>
          <w:color w:val="auto"/>
          <w:sz w:val="28"/>
          <w:szCs w:val="28"/>
          <w:highlight w:val="none"/>
          <w14:ligatures w14:val="none"/>
        </w:rPr>
      </w:r>
      <w:r>
        <w:rPr>
          <w:color w:val="auto"/>
          <w:sz w:val="28"/>
          <w:szCs w:val="28"/>
          <w:highlight w:val="none"/>
          <w14:ligatures w14:val="none"/>
        </w:rPr>
      </w:r>
    </w:p>
    <w:p w14:paraId="7E9CA681">
      <w:pPr>
        <w:pBdr/>
        <w:shd w:val="nil" w:color="000000"/>
        <w:spacing/>
        <w:ind/>
        <w:rPr>
          <w:color w:val="auto"/>
          <w:sz w:val="28"/>
          <w:szCs w:val="28"/>
          <w:highlight w:val="none"/>
          <w14:ligatures w14:val="none"/>
        </w:rPr>
      </w:pPr>
      <w:r>
        <w:rPr>
          <w:color w:val="auto"/>
          <w:sz w:val="28"/>
          <w:szCs w:val="28"/>
          <w:highlight w:val="none"/>
        </w:rPr>
        <w:t xml:space="preserve">Định hướng EduMap:</w:t>
      </w:r>
      <w:r>
        <w:rPr>
          <w:color w:val="auto"/>
          <w:sz w:val="28"/>
          <w:szCs w:val="28"/>
          <w:highlight w:val="none"/>
        </w:rPr>
        <w:t xml:space="preserve"> Nền tảng được cấu hình HTTPS với chứng chỉ SSL an toàn, cung cấp qua giao thức Web Responsive, giúp người dùng truy cập bình thường từ mọi mạng di động 4G/5G hoặc Wi-Fi công cộng.</w:t>
      </w:r>
      <w:r>
        <w:rPr>
          <w:color w:val="auto"/>
          <w:sz w:val="28"/>
          <w:szCs w:val="28"/>
          <w:highlight w:val="none"/>
          <w14:ligatures w14:val="none"/>
        </w:rPr>
      </w:r>
      <w:r>
        <w:rPr>
          <w:color w:val="auto"/>
          <w:sz w:val="28"/>
          <w:szCs w:val="28"/>
          <w:highlight w:val="none"/>
          <w14:ligatures w14:val="none"/>
        </w:rPr>
      </w:r>
    </w:p>
    <w:p w14:paraId="50CBC149">
      <w:pPr>
        <w:pBdr/>
        <w:shd w:val="nil" w:color="000000"/>
        <w:spacing/>
        <w:ind/>
        <w:rPr>
          <w:color w:val="auto"/>
          <w:sz w:val="28"/>
          <w:szCs w:val="28"/>
          <w:highlight w:val="none"/>
          <w14:ligatures w14:val="none"/>
        </w:rPr>
      </w:pPr>
      <w:r>
        <w:rPr>
          <w:color w:val="auto"/>
          <w:sz w:val="28"/>
          <w:szCs w:val="28"/>
          <w:highlight w:val="none"/>
        </w:rPr>
        <w:t xml:space="preserve">8.3. Phần mềm</w:t>
      </w:r>
      <w:r>
        <w:rPr>
          <w:color w:val="auto"/>
          <w:sz w:val="28"/>
          <w:szCs w:val="28"/>
          <w:highlight w:val="none"/>
          <w14:ligatures w14:val="none"/>
        </w:rPr>
      </w:r>
      <w:r>
        <w:rPr>
          <w:color w:val="auto"/>
          <w:sz w:val="28"/>
          <w:szCs w:val="28"/>
          <w:highlight w:val="none"/>
          <w14:ligatures w14:val="none"/>
        </w:rPr>
      </w:r>
    </w:p>
    <w:p w14:paraId="535593FA">
      <w:pPr>
        <w:pBdr/>
        <w:shd w:val="nil" w:color="000000"/>
        <w:spacing/>
        <w:ind/>
        <w:rPr>
          <w:color w:val="auto"/>
          <w:sz w:val="28"/>
          <w:szCs w:val="28"/>
          <w:highlight w:val="none"/>
          <w14:ligatures w14:val="none"/>
        </w:rPr>
      </w:pPr>
      <w:r>
        <w:rPr>
          <w:color w:val="auto"/>
          <w:sz w:val="28"/>
          <w:szCs w:val="28"/>
          <w:highlight w:val="none"/>
        </w:rPr>
        <w:t xml:space="preserve">Hiện trạng tại đơn vị (AS-IS):</w:t>
      </w:r>
      <w:r>
        <w:rPr>
          <w:color w:val="auto"/>
          <w:sz w:val="28"/>
          <w:szCs w:val="28"/>
          <w:highlight w:val="none"/>
          <w14:ligatures w14:val="none"/>
        </w:rPr>
      </w:r>
      <w:r>
        <w:rPr>
          <w:color w:val="auto"/>
          <w:sz w:val="28"/>
          <w:szCs w:val="28"/>
          <w:highlight w:val="none"/>
          <w14:ligatures w14:val="none"/>
        </w:rPr>
      </w:r>
    </w:p>
    <w:p w14:paraId="6E6827DB">
      <w:pPr>
        <w:pBdr/>
        <w:shd w:val="nil" w:color="000000"/>
        <w:spacing/>
        <w:ind/>
        <w:rPr>
          <w:color w:val="auto"/>
          <w:sz w:val="28"/>
          <w:szCs w:val="28"/>
          <w:highlight w:val="none"/>
          <w14:ligatures w14:val="none"/>
        </w:rPr>
      </w:pPr>
      <w:r>
        <w:rPr>
          <w:color w:val="auto"/>
          <w:sz w:val="28"/>
          <w:szCs w:val="28"/>
          <w:highlight w:val="none"/>
        </w:rPr>
        <w:t xml:space="preserve">Hệ điều hành: Windows 10/11 cho các máy trạm.</w:t>
      </w:r>
      <w:r>
        <w:rPr>
          <w:color w:val="auto"/>
          <w:sz w:val="28"/>
          <w:szCs w:val="28"/>
          <w:highlight w:val="none"/>
          <w14:ligatures w14:val="none"/>
        </w:rPr>
      </w:r>
      <w:r>
        <w:rPr>
          <w:color w:val="auto"/>
          <w:sz w:val="28"/>
          <w:szCs w:val="28"/>
          <w:highlight w:val="none"/>
          <w14:ligatures w14:val="none"/>
        </w:rPr>
      </w:r>
    </w:p>
    <w:p w14:paraId="491590E8">
      <w:pPr>
        <w:pBdr/>
        <w:shd w:val="nil" w:color="000000"/>
        <w:spacing/>
        <w:ind/>
        <w:rPr>
          <w:color w:val="auto"/>
          <w:sz w:val="28"/>
          <w:szCs w:val="28"/>
          <w:highlight w:val="none"/>
          <w14:ligatures w14:val="none"/>
        </w:rPr>
      </w:pPr>
      <w:r>
        <w:rPr>
          <w:color w:val="auto"/>
          <w:sz w:val="28"/>
          <w:szCs w:val="28"/>
          <w:highlight w:val="none"/>
        </w:rPr>
        <w:t xml:space="preserve">Phần mềm văn phòng: Microsoft Excel, Word, Google Drive để truyền nhận báo cáo.</w:t>
      </w:r>
      <w:r>
        <w:rPr>
          <w:color w:val="auto"/>
          <w:sz w:val="28"/>
          <w:szCs w:val="28"/>
          <w:highlight w:val="none"/>
          <w14:ligatures w14:val="none"/>
        </w:rPr>
      </w:r>
      <w:r>
        <w:rPr>
          <w:color w:val="auto"/>
          <w:sz w:val="28"/>
          <w:szCs w:val="28"/>
          <w:highlight w:val="none"/>
          <w14:ligatures w14:val="none"/>
        </w:rPr>
      </w:r>
    </w:p>
    <w:p w14:paraId="7CB8BFB7">
      <w:pPr>
        <w:pBdr/>
        <w:shd w:val="nil" w:color="000000"/>
        <w:spacing/>
        <w:ind/>
        <w:rPr>
          <w:color w:val="auto"/>
          <w:sz w:val="28"/>
          <w:szCs w:val="28"/>
          <w:highlight w:val="none"/>
          <w14:ligatures w14:val="none"/>
        </w:rPr>
      </w:pPr>
      <w:r>
        <w:rPr>
          <w:color w:val="auto"/>
          <w:sz w:val="28"/>
          <w:szCs w:val="28"/>
          <w:highlight w:val="none"/>
        </w:rPr>
        <w:t xml:space="preserve">CSDL hiện hữu: Dữ liệu Cổng thông tin cũ dùng MySQL cơ bản, chỉ lưu dạng bảng quan hệ thông thường, </w:t>
      </w:r>
      <w:r>
        <w:rPr>
          <w:color w:val="auto"/>
          <w:sz w:val="28"/>
          <w:szCs w:val="28"/>
          <w:highlight w:val="none"/>
        </w:rPr>
        <w:t xml:space="preserve">hoàn toàn không hỗ trợ các phép tính toán không gian (GIS)</w:t>
      </w:r>
      <w:r>
        <w:rPr>
          <w:color w:val="auto"/>
          <w:sz w:val="28"/>
          <w:szCs w:val="28"/>
          <w:highlight w:val="none"/>
        </w:rPr>
        <w:t xml:space="preserve">.</w:t>
      </w:r>
      <w:r>
        <w:rPr>
          <w:color w:val="auto"/>
          <w:sz w:val="28"/>
          <w:szCs w:val="28"/>
          <w:highlight w:val="none"/>
          <w14:ligatures w14:val="none"/>
        </w:rPr>
      </w:r>
      <w:r>
        <w:rPr>
          <w:color w:val="auto"/>
          <w:sz w:val="28"/>
          <w:szCs w:val="28"/>
          <w:highlight w:val="none"/>
          <w14:ligatures w14:val="none"/>
        </w:rPr>
      </w:r>
    </w:p>
    <w:p w14:paraId="6E0FEEB7">
      <w:pPr>
        <w:pBdr/>
        <w:shd w:val="nil" w:color="000000"/>
        <w:spacing/>
        <w:ind/>
        <w:rPr>
          <w:color w:val="auto"/>
          <w:sz w:val="28"/>
          <w:szCs w:val="28"/>
          <w:highlight w:val="none"/>
          <w14:ligatures w14:val="none"/>
        </w:rPr>
      </w:pPr>
      <w:r>
        <w:rPr>
          <w:color w:val="auto"/>
          <w:sz w:val="28"/>
          <w:szCs w:val="28"/>
          <w:highlight w:val="none"/>
        </w:rPr>
        <w:t xml:space="preserve">Kiến trúc công nghệ đề xuất xây dựng EduMap (TO-BE):</w:t>
      </w:r>
      <w:r>
        <w:rPr>
          <w:color w:val="auto"/>
          <w:sz w:val="28"/>
          <w:szCs w:val="28"/>
          <w:highlight w:val="none"/>
          <w14:ligatures w14:val="none"/>
        </w:rPr>
      </w:r>
      <w:r>
        <w:rPr>
          <w:color w:val="auto"/>
          <w:sz w:val="28"/>
          <w:szCs w:val="28"/>
          <w:highlight w:val="none"/>
          <w14:ligatures w14:val="none"/>
        </w:rPr>
      </w:r>
    </w:p>
    <w:p w14:paraId="417F7DA7">
      <w:pPr>
        <w:pBdr/>
        <w:shd w:val="nil" w:color="000000"/>
        <w:spacing/>
        <w:ind/>
        <w:rPr>
          <w:color w:val="auto"/>
          <w:sz w:val="28"/>
          <w:szCs w:val="28"/>
          <w:highlight w:val="none"/>
          <w14:ligatures w14:val="none"/>
        </w:rPr>
      </w:pPr>
      <w:r>
        <w:rPr>
          <w:color w:val="auto"/>
          <w:sz w:val="28"/>
          <w:szCs w:val="28"/>
          <w:highlight w:val="none"/>
        </w:rPr>
        <w:t xml:space="preserve">Hệ quản trị CSDL:</w:t>
      </w:r>
      <w:r>
        <w:rPr>
          <w:color w:val="auto"/>
          <w:sz w:val="28"/>
          <w:szCs w:val="28"/>
          <w:highlight w:val="none"/>
        </w:rPr>
        <w:t xml:space="preserve"> </w:t>
      </w:r>
      <w:r>
        <w:rPr>
          <w:color w:val="auto"/>
          <w:sz w:val="28"/>
          <w:szCs w:val="28"/>
          <w:highlight w:val="none"/>
        </w:rPr>
        <w:t xml:space="preserve">PostgreSQL kết hợp PostGIS</w:t>
      </w:r>
      <w:r>
        <w:rPr>
          <w:color w:val="auto"/>
          <w:sz w:val="28"/>
          <w:szCs w:val="28"/>
          <w:highlight w:val="none"/>
        </w:rPr>
        <w:t xml:space="preserve"> — Đây là tiêu chuẩn bắt buộc của các hệ thống GIS hiện đại, cho phép thực hiện truy vấn khoảng cách hình học (ST_DWithin, ST_Distance).</w:t>
      </w:r>
      <w:r>
        <w:rPr>
          <w:color w:val="auto"/>
          <w:sz w:val="28"/>
          <w:szCs w:val="28"/>
          <w:highlight w:val="none"/>
          <w14:ligatures w14:val="none"/>
        </w:rPr>
      </w:r>
      <w:r>
        <w:rPr>
          <w:color w:val="auto"/>
          <w:sz w:val="28"/>
          <w:szCs w:val="28"/>
          <w:highlight w:val="none"/>
          <w14:ligatures w14:val="none"/>
        </w:rPr>
      </w:r>
    </w:p>
    <w:p w14:paraId="434DB3D8">
      <w:pPr>
        <w:pBdr/>
        <w:shd w:val="nil" w:color="000000"/>
        <w:spacing/>
        <w:ind/>
        <w:rPr>
          <w:color w:val="auto"/>
          <w:sz w:val="28"/>
          <w:szCs w:val="28"/>
          <w:highlight w:val="none"/>
          <w14:ligatures w14:val="none"/>
        </w:rPr>
      </w:pPr>
      <w:r>
        <w:rPr>
          <w:color w:val="auto"/>
          <w:sz w:val="28"/>
          <w:szCs w:val="28"/>
          <w:highlight w:val="none"/>
        </w:rPr>
        <w:t xml:space="preserve">Bộ nhớ đệm (Cache):</w:t>
      </w:r>
      <w:r>
        <w:rPr>
          <w:color w:val="auto"/>
          <w:sz w:val="28"/>
          <w:szCs w:val="28"/>
          <w:highlight w:val="none"/>
        </w:rPr>
        <w:t xml:space="preserve"> </w:t>
      </w:r>
      <w:r>
        <w:rPr>
          <w:color w:val="auto"/>
          <w:sz w:val="28"/>
          <w:szCs w:val="28"/>
          <w:highlight w:val="none"/>
        </w:rPr>
        <w:t xml:space="preserve">Redis</w:t>
      </w:r>
      <w:r>
        <w:rPr>
          <w:color w:val="auto"/>
          <w:sz w:val="28"/>
          <w:szCs w:val="28"/>
          <w:highlight w:val="none"/>
        </w:rPr>
        <w:t xml:space="preserve"> — Giúp lưu tạm dữ liệu tọa độ bản đồ để phản hồi tức thì cho hàng ngàn người dùng tra cứu cùng lúc.</w:t>
      </w:r>
      <w:r>
        <w:rPr>
          <w:color w:val="auto"/>
          <w:sz w:val="28"/>
          <w:szCs w:val="28"/>
          <w:highlight w:val="none"/>
          <w14:ligatures w14:val="none"/>
        </w:rPr>
      </w:r>
      <w:r>
        <w:rPr>
          <w:color w:val="auto"/>
          <w:sz w:val="28"/>
          <w:szCs w:val="28"/>
          <w:highlight w:val="none"/>
          <w14:ligatures w14:val="none"/>
        </w:rPr>
      </w:r>
    </w:p>
    <w:p w14:paraId="1CA77E3D">
      <w:pPr>
        <w:pBdr/>
        <w:shd w:val="nil" w:color="000000"/>
        <w:spacing/>
        <w:ind/>
        <w:rPr>
          <w:color w:val="auto"/>
          <w:sz w:val="28"/>
          <w:szCs w:val="28"/>
          <w:highlight w:val="none"/>
          <w14:ligatures w14:val="none"/>
        </w:rPr>
      </w:pPr>
      <w:r>
        <w:rPr>
          <w:color w:val="auto"/>
          <w:sz w:val="28"/>
          <w:szCs w:val="28"/>
          <w:highlight w:val="none"/>
        </w:rPr>
        <w:t xml:space="preserve">Backend API:</w:t>
      </w:r>
      <w:r>
        <w:rPr>
          <w:color w:val="auto"/>
          <w:sz w:val="28"/>
          <w:szCs w:val="28"/>
          <w:highlight w:val="none"/>
        </w:rPr>
        <w:t xml:space="preserve"> </w:t>
      </w:r>
      <w:r>
        <w:rPr>
          <w:color w:val="auto"/>
          <w:sz w:val="28"/>
          <w:szCs w:val="28"/>
          <w:highlight w:val="none"/>
        </w:rPr>
        <w:t xml:space="preserve">NestJS (Node.js)</w:t>
      </w:r>
      <w:r>
        <w:rPr>
          <w:color w:val="auto"/>
          <w:sz w:val="28"/>
          <w:szCs w:val="28"/>
          <w:highlight w:val="none"/>
        </w:rPr>
        <w:t xml:space="preserve"> — Kiến trúc Module chặt chẽ, tối ưu cho lập trình hướng đối tượng.</w:t>
      </w:r>
      <w:r>
        <w:rPr>
          <w:color w:val="auto"/>
          <w:sz w:val="28"/>
          <w:szCs w:val="28"/>
          <w:highlight w:val="none"/>
          <w14:ligatures w14:val="none"/>
        </w:rPr>
      </w:r>
      <w:r>
        <w:rPr>
          <w:color w:val="auto"/>
          <w:sz w:val="28"/>
          <w:szCs w:val="28"/>
          <w:highlight w:val="none"/>
          <w14:ligatures w14:val="none"/>
        </w:rPr>
      </w:r>
    </w:p>
    <w:p w14:paraId="47744E31">
      <w:pPr>
        <w:pBdr/>
        <w:shd w:val="nil" w:color="000000"/>
        <w:spacing/>
        <w:ind/>
        <w:rPr>
          <w:color w:val="auto"/>
          <w:sz w:val="28"/>
          <w:szCs w:val="28"/>
          <w:highlight w:val="none"/>
          <w14:ligatures w14:val="none"/>
        </w:rPr>
      </w:pPr>
      <w:r>
        <w:rPr>
          <w:color w:val="auto"/>
          <w:sz w:val="28"/>
          <w:szCs w:val="28"/>
          <w:highlight w:val="none"/>
        </w:rPr>
        <w:t xml:space="preserve">Frontend Web:</w:t>
      </w:r>
      <w:r>
        <w:rPr>
          <w:color w:val="auto"/>
          <w:sz w:val="28"/>
          <w:szCs w:val="28"/>
          <w:highlight w:val="none"/>
        </w:rPr>
        <w:t xml:space="preserve"> </w:t>
      </w:r>
      <w:r>
        <w:rPr>
          <w:color w:val="auto"/>
          <w:sz w:val="28"/>
          <w:szCs w:val="28"/>
          <w:highlight w:val="none"/>
        </w:rPr>
        <w:t xml:space="preserve">Next.js (React)</w:t>
      </w:r>
      <w:r>
        <w:rPr>
          <w:color w:val="auto"/>
          <w:sz w:val="28"/>
          <w:szCs w:val="28"/>
          <w:highlight w:val="none"/>
        </w:rPr>
        <w:t xml:space="preserve"> — Đảm bảo tốc độ hiển thị bản đồ mượt mà và tối ưu hóa bộ máy tìm kiếm (SEO).</w:t>
      </w:r>
      <w:r>
        <w:rPr>
          <w:color w:val="auto"/>
          <w:sz w:val="28"/>
          <w:szCs w:val="28"/>
          <w:highlight w:val="none"/>
          <w14:ligatures w14:val="none"/>
        </w:rPr>
      </w:r>
      <w:r>
        <w:rPr>
          <w:color w:val="auto"/>
          <w:sz w:val="28"/>
          <w:szCs w:val="28"/>
          <w:highlight w:val="none"/>
          <w14:ligatures w14:val="none"/>
        </w:rPr>
      </w:r>
    </w:p>
    <w:p w14:paraId="78EABC46">
      <w:pPr>
        <w:pBdr/>
        <w:shd w:val="nil" w:color="000000"/>
        <w:spacing/>
        <w:ind/>
        <w:rPr>
          <w:color w:val="auto"/>
          <w:sz w:val="28"/>
          <w:szCs w:val="28"/>
          <w:highlight w:val="none"/>
          <w14:ligatures w14:val="none"/>
        </w:rPr>
      </w:pPr>
      <w:r>
        <w:rPr>
          <w:color w:val="auto"/>
          <w:sz w:val="28"/>
          <w:szCs w:val="28"/>
          <w:highlight w:val="none"/>
        </w:rPr>
        <w:t xml:space="preserve">8.4. Đánh giá trình độ tin học của nhân sự</w:t>
      </w:r>
      <w:r>
        <w:rPr>
          <w:color w:val="auto"/>
          <w:sz w:val="28"/>
          <w:szCs w:val="28"/>
          <w:highlight w:val="none"/>
          <w14:ligatures w14:val="none"/>
        </w:rPr>
      </w:r>
      <w:r>
        <w:rPr>
          <w:color w:val="auto"/>
          <w:sz w:val="28"/>
          <w:szCs w:val="28"/>
          <w:highlight w:val="none"/>
          <w14:ligatures w14:val="none"/>
        </w:rPr>
      </w:r>
    </w:p>
    <w:p w14:paraId="22B7563A">
      <w:pPr>
        <w:pBdr/>
        <w:shd w:val="nil" w:color="000000"/>
        <w:spacing/>
        <w:ind/>
        <w:rPr>
          <w:color w:val="auto"/>
          <w:sz w:val="28"/>
          <w:szCs w:val="28"/>
          <w:highlight w:val="none"/>
          <w14:ligatures w14:val="none"/>
        </w:rPr>
      </w:pPr>
      <w:r>
        <w:rPr>
          <w:color w:val="auto"/>
          <w:sz w:val="28"/>
          <w:szCs w:val="28"/>
          <w:highlight w:val="none"/>
        </w:rPr>
        <w:t xml:space="preserve">Cán bộ lãnh đạo và chuyên viên quản lý:</w:t>
      </w:r>
      <w:r>
        <w:rPr>
          <w:color w:val="auto"/>
          <w:sz w:val="28"/>
          <w:szCs w:val="28"/>
          <w:highlight w:val="none"/>
        </w:rPr>
        <w:t xml:space="preserve"> Kỹ năng tin học văn phòng thành thạo. Cần tài liệu hướng dẫn sử dụng Dashboard trực quan để dễ dàng đọc báo cáo mà không cần can thiệp kỹ thuật.</w:t>
      </w:r>
      <w:r>
        <w:rPr>
          <w:color w:val="auto"/>
          <w:sz w:val="28"/>
          <w:szCs w:val="28"/>
          <w:highlight w:val="none"/>
          <w14:ligatures w14:val="none"/>
        </w:rPr>
      </w:r>
      <w:r>
        <w:rPr>
          <w:color w:val="auto"/>
          <w:sz w:val="28"/>
          <w:szCs w:val="28"/>
          <w:highlight w:val="none"/>
          <w14:ligatures w14:val="none"/>
        </w:rPr>
      </w:r>
    </w:p>
    <w:p w14:paraId="4A25A120">
      <w:pPr>
        <w:pBdr/>
        <w:shd w:val="nil" w:color="000000"/>
        <w:spacing/>
        <w:ind/>
        <w:rPr>
          <w:color w:val="auto"/>
          <w:sz w:val="28"/>
          <w:szCs w:val="28"/>
          <w:highlight w:val="none"/>
          <w14:ligatures w14:val="none"/>
        </w:rPr>
      </w:pPr>
      <w:r>
        <w:rPr>
          <w:color w:val="auto"/>
          <w:sz w:val="28"/>
          <w:szCs w:val="28"/>
          <w:highlight w:val="none"/>
        </w:rPr>
        <w:t xml:space="preserve">Đại diện các trường học (School Rep):</w:t>
      </w:r>
      <w:r>
        <w:rPr>
          <w:color w:val="auto"/>
          <w:sz w:val="28"/>
          <w:szCs w:val="28"/>
          <w:highlight w:val="none"/>
        </w:rPr>
        <w:t xml:space="preserve"> Thành thạo nhập liệu web, hoàn toàn có khả năng tự quản lý hồ sơ cơ sở của mình trên hệ sinh thái mới.</w:t>
      </w:r>
      <w:r>
        <w:rPr>
          <w:color w:val="auto"/>
          <w:sz w:val="28"/>
          <w:szCs w:val="28"/>
          <w:highlight w:val="none"/>
          <w14:ligatures w14:val="none"/>
        </w:rPr>
      </w:r>
      <w:r>
        <w:rPr>
          <w:color w:val="auto"/>
          <w:sz w:val="28"/>
          <w:szCs w:val="28"/>
          <w:highlight w:val="none"/>
          <w14:ligatures w14:val="none"/>
        </w:rPr>
      </w:r>
    </w:p>
    <w:p w14:paraId="1031BAF1">
      <w:pPr>
        <w:pBdr/>
        <w:shd w:val="nil" w:color="000000"/>
        <w:spacing/>
        <w:ind/>
        <w:rPr>
          <w:color w:val="auto"/>
          <w:sz w:val="28"/>
          <w:szCs w:val="28"/>
          <w:highlight w:val="none"/>
          <w14:ligatures w14:val="none"/>
        </w:rPr>
      </w:pPr>
      <w:r>
        <w:rPr>
          <w:color w:val="auto"/>
          <w:sz w:val="28"/>
          <w:szCs w:val="28"/>
          <w:highlight w:val="none"/>
        </w:rPr>
        <w:t xml:space="preserve">Học sinh, sinh viên, phụ huynh:</w:t>
      </w:r>
      <w:r>
        <w:rPr>
          <w:color w:val="auto"/>
          <w:sz w:val="28"/>
          <w:szCs w:val="28"/>
          <w:highlight w:val="none"/>
        </w:rPr>
        <w:t xml:space="preserve"> Trình độ sử dụng điện thoại thông minh và web cực kỳ nhanh nhạy, giao diện EduMap cần thiết kế đơn giản, tương tự trải nghiệm vuốt chạm của Google Maps để người dùng không cần hướng dẫn vẫn dùng được ngay.</w:t>
      </w:r>
      <w:r>
        <w:rPr>
          <w:color w:val="auto"/>
          <w:sz w:val="28"/>
          <w:szCs w:val="28"/>
          <w:highlight w:val="none"/>
          <w14:ligatures w14:val="none"/>
        </w:rPr>
      </w:r>
      <w:r>
        <w:rPr>
          <w:color w:val="auto"/>
          <w:sz w:val="28"/>
          <w:szCs w:val="28"/>
          <w:highlight w:val="none"/>
          <w14:ligatures w14:val="none"/>
        </w:rPr>
      </w:r>
    </w:p>
    <w:p w14:paraId="0BBEA9A3">
      <w:pPr>
        <w:pBdr/>
        <w:shd w:val="nil" w:color="000000"/>
        <w:spacing/>
        <w:ind/>
        <w:rPr>
          <w:color w:val="auto"/>
          <w:sz w:val="28"/>
          <w:szCs w:val="28"/>
          <w:highlight w:val="none"/>
          <w14:ligatures w14:val="none"/>
        </w:rPr>
      </w:pPr>
      <w:r>
        <w:rPr>
          <w:color w:val="auto"/>
          <w:sz w:val="28"/>
          <w:szCs w:val="28"/>
          <w:highlight w:val="none"/>
        </w:rPr>
        <w:t xml:space="preserve">9. BẢNG ĐỐI SOÁNH HIỆN TRẠNG (AS-IS) VÀ GIẢI PHÁP ĐỀ XUẤT (TO-BE)</w:t>
      </w:r>
      <w:r>
        <w:rPr>
          <w:color w:val="auto"/>
          <w:sz w:val="28"/>
          <w:szCs w:val="28"/>
          <w:highlight w:val="none"/>
          <w14:ligatures w14:val="none"/>
        </w:rPr>
      </w:r>
      <w:r>
        <w:rPr>
          <w:color w:val="auto"/>
          <w:sz w:val="28"/>
          <w:szCs w:val="28"/>
          <w:highlight w:val="none"/>
          <w14:ligatures w14:val="none"/>
        </w:rPr>
      </w:r>
    </w:p>
    <w:tbl>
      <w:tblPr>
        <w:tblStyle w:val="72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17"/>
        <w:gridCol w:w="3763"/>
        <w:gridCol w:w="4374"/>
      </w:tblGrid>
      <w:tr>
        <w:trPr/>
        <w:tc>
          <w:tcPr>
            <w:tcBorders/>
            <w:tcMar>
              <w:left w:w="180" w:type="dxa"/>
              <w:top w:w="90" w:type="dxa"/>
              <w:right w:w="180" w:type="dxa"/>
              <w:bottom w:w="90" w:type="dxa"/>
            </w:tcMar>
            <w:tcW w:w="1217" w:type="dxa"/>
            <w:vAlign w:val="center"/>
          </w:tcPr>
          <w:p w14:paraId="48542B2B">
            <w:pPr>
              <w:pBdr/>
              <w:shd w:val="nil" w:color="000000"/>
              <w:spacing/>
              <w:ind w:firstLine="0"/>
              <w:rPr>
                <w:color w:val="auto"/>
                <w:sz w:val="28"/>
                <w:szCs w:val="28"/>
                <w:highlight w:val="none"/>
                <w14:ligatures w14:val="none"/>
              </w:rPr>
            </w:pPr>
            <w:r>
              <w:rPr>
                <w:color w:val="auto"/>
                <w:sz w:val="28"/>
                <w:szCs w:val="28"/>
                <w:highlight w:val="none"/>
              </w:rPr>
              <w:t xml:space="preserve">Khía cạnh khảo sát</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3763" w:type="dxa"/>
            <w:vAlign w:val="center"/>
          </w:tcPr>
          <w:p w14:paraId="74597577">
            <w:pPr>
              <w:pBdr/>
              <w:shd w:val="nil" w:color="000000"/>
              <w:spacing/>
              <w:ind w:firstLine="0"/>
              <w:rPr>
                <w:color w:val="auto"/>
                <w:sz w:val="28"/>
                <w:szCs w:val="28"/>
                <w:highlight w:val="none"/>
                <w14:ligatures w14:val="none"/>
              </w:rPr>
            </w:pPr>
            <w:r>
              <w:rPr>
                <w:color w:val="auto"/>
                <w:sz w:val="28"/>
                <w:szCs w:val="28"/>
                <w:highlight w:val="none"/>
              </w:rPr>
              <w:t xml:space="preserve">Hiện trạng thủ công khi chưa có EduMap (AS-IS)</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4374" w:type="dxa"/>
            <w:vAlign w:val="center"/>
          </w:tcPr>
          <w:p w14:paraId="688F5495">
            <w:pPr>
              <w:pBdr/>
              <w:shd w:val="nil" w:color="000000"/>
              <w:spacing/>
              <w:ind w:firstLine="0"/>
              <w:rPr>
                <w:color w:val="auto"/>
                <w:sz w:val="28"/>
                <w:szCs w:val="28"/>
                <w:highlight w:val="none"/>
                <w14:ligatures w14:val="none"/>
              </w:rPr>
            </w:pPr>
            <w:r>
              <w:rPr>
                <w:color w:val="auto"/>
                <w:sz w:val="28"/>
                <w:szCs w:val="28"/>
                <w:highlight w:val="none"/>
              </w:rPr>
              <w:t xml:space="preserve">Giải pháp đề xuất với Nền tảng EduMap (TO-BE)</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217" w:type="dxa"/>
            <w:vAlign w:val="center"/>
          </w:tcPr>
          <w:p w14:paraId="6639D77C">
            <w:pPr>
              <w:pBdr/>
              <w:shd w:val="nil" w:color="000000"/>
              <w:spacing/>
              <w:ind w:firstLine="0"/>
              <w:rPr>
                <w:color w:val="auto"/>
                <w:sz w:val="28"/>
                <w:szCs w:val="28"/>
                <w:highlight w:val="none"/>
                <w14:ligatures w14:val="none"/>
              </w:rPr>
            </w:pPr>
            <w:r>
              <w:rPr>
                <w:color w:val="auto"/>
                <w:sz w:val="28"/>
                <w:szCs w:val="28"/>
                <w:highlight w:val="none"/>
              </w:rPr>
              <w:t xml:space="preserve">Hình thức dữ liệu</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3763" w:type="dxa"/>
            <w:vAlign w:val="center"/>
          </w:tcPr>
          <w:p w14:paraId="709008BE">
            <w:pPr>
              <w:pBdr/>
              <w:shd w:val="nil" w:color="000000"/>
              <w:spacing/>
              <w:ind w:firstLine="0"/>
              <w:rPr>
                <w:color w:val="auto"/>
                <w:sz w:val="28"/>
                <w:szCs w:val="28"/>
                <w:highlight w:val="none"/>
                <w14:ligatures w14:val="none"/>
              </w:rPr>
            </w:pPr>
            <w:r>
              <w:rPr>
                <w:color w:val="auto"/>
                <w:sz w:val="28"/>
                <w:szCs w:val="28"/>
                <w:highlight w:val="none"/>
              </w:rPr>
              <w:t xml:space="preserve">Phân mảnh trên nhiều file Word, Excel, văn bản báo cáo giấy.</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4374" w:type="dxa"/>
            <w:vAlign w:val="center"/>
          </w:tcPr>
          <w:p w14:paraId="46B5910A">
            <w:pPr>
              <w:pBdr/>
              <w:shd w:val="nil" w:color="000000"/>
              <w:spacing/>
              <w:ind w:firstLine="0"/>
              <w:rPr>
                <w:color w:val="auto"/>
                <w:sz w:val="28"/>
                <w:szCs w:val="28"/>
                <w:highlight w:val="none"/>
                <w14:ligatures w14:val="none"/>
              </w:rPr>
            </w:pPr>
            <w:r>
              <w:rPr>
                <w:color w:val="auto"/>
                <w:sz w:val="28"/>
                <w:szCs w:val="28"/>
                <w:highlight w:val="none"/>
              </w:rPr>
              <w:t xml:space="preserve">Tập trung trong CSDL không gian duy nhất (PostgreSQL/PostGIS).</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217" w:type="dxa"/>
            <w:vAlign w:val="center"/>
          </w:tcPr>
          <w:p w14:paraId="3BFEB751">
            <w:pPr>
              <w:pBdr/>
              <w:shd w:val="nil" w:color="000000"/>
              <w:spacing/>
              <w:ind w:firstLine="0"/>
              <w:rPr>
                <w:color w:val="auto"/>
                <w:sz w:val="28"/>
                <w:szCs w:val="28"/>
                <w:highlight w:val="none"/>
                <w14:ligatures w14:val="none"/>
              </w:rPr>
            </w:pPr>
            <w:r>
              <w:rPr>
                <w:color w:val="auto"/>
                <w:sz w:val="28"/>
                <w:szCs w:val="28"/>
                <w:highlight w:val="none"/>
              </w:rPr>
              <w:t xml:space="preserve">Trải nghiệm tra cứu</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3763" w:type="dxa"/>
            <w:vAlign w:val="center"/>
          </w:tcPr>
          <w:p w14:paraId="08695488">
            <w:pPr>
              <w:pBdr/>
              <w:shd w:val="nil" w:color="000000"/>
              <w:spacing/>
              <w:ind w:firstLine="0"/>
              <w:rPr>
                <w:color w:val="auto"/>
                <w:sz w:val="28"/>
                <w:szCs w:val="28"/>
                <w:highlight w:val="none"/>
                <w14:ligatures w14:val="none"/>
              </w:rPr>
            </w:pPr>
            <w:r>
              <w:rPr>
                <w:color w:val="auto"/>
                <w:sz w:val="28"/>
                <w:szCs w:val="28"/>
                <w:highlight w:val="none"/>
              </w:rPr>
              <w:t xml:space="preserve">Tải danh sách PDF đọc chữ; tự tìm vị trí ước chừng trên bản đồ chung.</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4374" w:type="dxa"/>
            <w:vAlign w:val="center"/>
          </w:tcPr>
          <w:p w14:paraId="4AB3C01D">
            <w:pPr>
              <w:pBdr/>
              <w:shd w:val="nil" w:color="000000"/>
              <w:spacing/>
              <w:ind w:firstLine="0"/>
              <w:rPr>
                <w:color w:val="auto"/>
                <w:sz w:val="28"/>
                <w:szCs w:val="28"/>
                <w:highlight w:val="none"/>
                <w14:ligatures w14:val="none"/>
              </w:rPr>
            </w:pPr>
            <w:r>
              <w:rPr>
                <w:color w:val="auto"/>
                <w:sz w:val="28"/>
                <w:szCs w:val="28"/>
                <w:highlight w:val="none"/>
              </w:rPr>
              <w:t xml:space="preserve">Tương tác trực quan trên bản đồ số; tìm kiếm tiện ích quanh bán kính GPS thực tế.</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217" w:type="dxa"/>
            <w:vAlign w:val="center"/>
          </w:tcPr>
          <w:p w14:paraId="73AE7D1D">
            <w:pPr>
              <w:pBdr/>
              <w:shd w:val="nil" w:color="000000"/>
              <w:spacing/>
              <w:ind w:firstLine="0"/>
              <w:rPr>
                <w:color w:val="auto"/>
                <w:sz w:val="28"/>
                <w:szCs w:val="28"/>
                <w:highlight w:val="none"/>
                <w14:ligatures w14:val="none"/>
              </w:rPr>
            </w:pPr>
            <w:r>
              <w:rPr>
                <w:color w:val="auto"/>
                <w:sz w:val="28"/>
                <w:szCs w:val="28"/>
                <w:highlight w:val="none"/>
              </w:rPr>
              <w:t xml:space="preserve">Cập nhật dữ liệu</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3763" w:type="dxa"/>
            <w:vAlign w:val="center"/>
          </w:tcPr>
          <w:p w14:paraId="7A2D1269">
            <w:pPr>
              <w:pBdr/>
              <w:shd w:val="nil" w:color="000000"/>
              <w:spacing/>
              <w:ind w:firstLine="0"/>
              <w:rPr>
                <w:color w:val="auto"/>
                <w:sz w:val="28"/>
                <w:szCs w:val="28"/>
                <w:highlight w:val="none"/>
                <w14:ligatures w14:val="none"/>
              </w:rPr>
            </w:pPr>
            <w:r>
              <w:rPr>
                <w:color w:val="auto"/>
                <w:sz w:val="28"/>
                <w:szCs w:val="28"/>
                <w:highlight w:val="none"/>
              </w:rPr>
              <w:t xml:space="preserve">Thu thập định kỳ theo quý/năm; phụ thuộc khâu gộp file thủ công.</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4374" w:type="dxa"/>
            <w:vAlign w:val="center"/>
          </w:tcPr>
          <w:p w14:paraId="412C7357">
            <w:pPr>
              <w:pBdr/>
              <w:shd w:val="nil" w:color="000000"/>
              <w:spacing/>
              <w:ind w:firstLine="0"/>
              <w:rPr>
                <w:color w:val="auto"/>
                <w:sz w:val="28"/>
                <w:szCs w:val="28"/>
                <w:highlight w:val="none"/>
                <w14:ligatures w14:val="none"/>
              </w:rPr>
            </w:pPr>
            <w:r>
              <w:rPr>
                <w:color w:val="auto"/>
                <w:sz w:val="28"/>
                <w:szCs w:val="28"/>
                <w:highlight w:val="none"/>
              </w:rPr>
              <w:t xml:space="preserve">Kết hợp tự động hóa (Crawler) và cho phép các trường chủ động cập nhật trực tuyến.</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217" w:type="dxa"/>
            <w:vAlign w:val="center"/>
          </w:tcPr>
          <w:p w14:paraId="47F42BEF">
            <w:pPr>
              <w:pBdr/>
              <w:shd w:val="nil" w:color="000000"/>
              <w:spacing/>
              <w:ind w:firstLine="0"/>
              <w:rPr>
                <w:color w:val="auto"/>
                <w:sz w:val="28"/>
                <w:szCs w:val="28"/>
                <w:highlight w:val="none"/>
                <w14:ligatures w14:val="none"/>
              </w:rPr>
            </w:pPr>
            <w:r>
              <w:rPr>
                <w:color w:val="auto"/>
                <w:sz w:val="28"/>
                <w:szCs w:val="28"/>
                <w:highlight w:val="none"/>
              </w:rPr>
              <w:t xml:space="preserve">Kết nối cơ hội</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3763" w:type="dxa"/>
            <w:vAlign w:val="center"/>
          </w:tcPr>
          <w:p w14:paraId="3AC0E180">
            <w:pPr>
              <w:pBdr/>
              <w:shd w:val="nil" w:color="000000"/>
              <w:spacing/>
              <w:ind w:firstLine="0"/>
              <w:rPr>
                <w:color w:val="auto"/>
                <w:sz w:val="28"/>
                <w:szCs w:val="28"/>
                <w:highlight w:val="none"/>
                <w14:ligatures w14:val="none"/>
              </w:rPr>
            </w:pPr>
            <w:r>
              <w:rPr>
                <w:color w:val="auto"/>
                <w:sz w:val="28"/>
                <w:szCs w:val="28"/>
                <w:highlight w:val="none"/>
              </w:rPr>
              <w:t xml:space="preserve">Thông tin học bổng, việc làm dán bảng tin giấy hoặc đăng lẻ tẻ trên web trường.</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4374" w:type="dxa"/>
            <w:vAlign w:val="center"/>
          </w:tcPr>
          <w:p w14:paraId="17078AA2">
            <w:pPr>
              <w:pBdr/>
              <w:shd w:val="nil" w:color="000000"/>
              <w:spacing/>
              <w:ind w:firstLine="0"/>
              <w:rPr>
                <w:color w:val="auto"/>
                <w:sz w:val="28"/>
                <w:szCs w:val="28"/>
                <w:highlight w:val="none"/>
                <w14:ligatures w14:val="none"/>
              </w:rPr>
            </w:pPr>
            <w:r>
              <w:rPr>
                <w:color w:val="auto"/>
                <w:sz w:val="28"/>
                <w:szCs w:val="28"/>
                <w:highlight w:val="none"/>
              </w:rPr>
              <w:t xml:space="preserve">Phân hệ kết nối tập trung, liên thông giữa Nhà trường, Doanh nghiệp và Sinh viên.</w:t>
            </w:r>
            <w:r>
              <w:rPr>
                <w:color w:val="auto"/>
                <w:sz w:val="28"/>
                <w:szCs w:val="28"/>
                <w:highlight w:val="none"/>
                <w14:ligatures w14:val="none"/>
              </w:rPr>
            </w:r>
            <w:r>
              <w:rPr>
                <w:color w:val="auto"/>
                <w:sz w:val="28"/>
                <w:szCs w:val="28"/>
                <w:highlight w:val="none"/>
                <w14:ligatures w14:val="none"/>
              </w:rPr>
            </w:r>
          </w:p>
        </w:tc>
      </w:tr>
      <w:tr>
        <w:trPr/>
        <w:tc>
          <w:tcPr>
            <w:tcBorders/>
            <w:tcMar>
              <w:left w:w="180" w:type="dxa"/>
              <w:top w:w="90" w:type="dxa"/>
              <w:right w:w="180" w:type="dxa"/>
              <w:bottom w:w="90" w:type="dxa"/>
            </w:tcMar>
            <w:tcW w:w="1217" w:type="dxa"/>
            <w:vAlign w:val="center"/>
          </w:tcPr>
          <w:p w14:paraId="0DFD28B2">
            <w:pPr>
              <w:pBdr/>
              <w:shd w:val="nil" w:color="000000"/>
              <w:spacing/>
              <w:ind w:firstLine="0"/>
              <w:rPr>
                <w:color w:val="auto"/>
                <w:sz w:val="28"/>
                <w:szCs w:val="28"/>
                <w:highlight w:val="none"/>
                <w14:ligatures w14:val="none"/>
              </w:rPr>
            </w:pPr>
            <w:r>
              <w:rPr>
                <w:color w:val="auto"/>
                <w:sz w:val="28"/>
                <w:szCs w:val="28"/>
                <w:highlight w:val="none"/>
              </w:rPr>
              <w:t xml:space="preserve">Kiểm soát chất lượng</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3763" w:type="dxa"/>
            <w:vAlign w:val="center"/>
          </w:tcPr>
          <w:p w14:paraId="7C4BDECE">
            <w:pPr>
              <w:pBdr/>
              <w:shd w:val="nil" w:color="000000"/>
              <w:spacing/>
              <w:ind w:firstLine="0"/>
              <w:rPr>
                <w:color w:val="auto"/>
                <w:sz w:val="28"/>
                <w:szCs w:val="28"/>
                <w:highlight w:val="none"/>
                <w14:ligatures w14:val="none"/>
              </w:rPr>
            </w:pPr>
            <w:r>
              <w:rPr>
                <w:color w:val="auto"/>
                <w:sz w:val="28"/>
                <w:szCs w:val="28"/>
                <w:highlight w:val="none"/>
              </w:rPr>
              <w:t xml:space="preserve">Thiếu công cụ giám sát thông tin đa chiều từ cộng đồng.</w:t>
            </w:r>
            <w:r>
              <w:rPr>
                <w:color w:val="auto"/>
                <w:sz w:val="28"/>
                <w:szCs w:val="28"/>
                <w:highlight w:val="none"/>
                <w14:ligatures w14:val="none"/>
              </w:rPr>
            </w:r>
            <w:r>
              <w:rPr>
                <w:color w:val="auto"/>
                <w:sz w:val="28"/>
                <w:szCs w:val="28"/>
                <w:highlight w:val="none"/>
                <w14:ligatures w14:val="none"/>
              </w:rPr>
            </w:r>
          </w:p>
        </w:tc>
        <w:tc>
          <w:tcPr>
            <w:tcBorders/>
            <w:tcMar>
              <w:left w:w="180" w:type="dxa"/>
              <w:top w:w="90" w:type="dxa"/>
              <w:right w:w="180" w:type="dxa"/>
              <w:bottom w:w="90" w:type="dxa"/>
            </w:tcMar>
            <w:tcW w:w="4374" w:type="dxa"/>
            <w:vAlign w:val="center"/>
          </w:tcPr>
          <w:p w14:paraId="67258984">
            <w:pPr>
              <w:pBdr/>
              <w:shd w:val="nil" w:color="000000"/>
              <w:spacing/>
              <w:ind w:firstLine="0"/>
              <w:rPr>
                <w:color w:val="auto"/>
                <w:sz w:val="28"/>
                <w:szCs w:val="28"/>
                <w:highlight w:val="none"/>
                <w14:ligatures w14:val="none"/>
              </w:rPr>
            </w:pPr>
            <w:r>
              <w:rPr>
                <w:color w:val="auto"/>
                <w:sz w:val="28"/>
                <w:szCs w:val="28"/>
                <w:highlight w:val="none"/>
              </w:rPr>
              <w:t xml:space="preserve">Quy trình phê duyệt bài đăng rõ ràng (Moderation Workflow) và ghi nhận nhật ký (Audit Logs).</w:t>
            </w:r>
            <w:r>
              <w:rPr>
                <w:color w:val="auto"/>
                <w:sz w:val="28"/>
                <w:szCs w:val="28"/>
                <w:highlight w:val="none"/>
                <w14:ligatures w14:val="none"/>
              </w:rPr>
            </w:r>
            <w:r>
              <w:rPr>
                <w:color w:val="auto"/>
                <w:sz w:val="28"/>
                <w:szCs w:val="28"/>
                <w:highlight w:val="none"/>
                <w14:ligatures w14:val="none"/>
              </w:rPr>
            </w:r>
          </w:p>
        </w:tc>
      </w:tr>
    </w:tbl>
    <w:p w14:paraId="3ED2D801">
      <w:pPr>
        <w:pBdr/>
        <w:shd w:val="nil" w:color="000000"/>
        <w:spacing/>
        <w:ind/>
        <w:rPr>
          <w:b/>
          <w:bCs/>
          <w:color w:val="auto"/>
          <w:sz w:val="28"/>
          <w:szCs w:val="28"/>
          <w:highlight w:val="none"/>
          <w14:ligatures w14:val="none"/>
        </w:rPr>
      </w:pPr>
      <w:r>
        <w:rPr>
          <w:b/>
          <w:bCs/>
          <w:color w:val="auto"/>
          <w:sz w:val="28"/>
          <w:szCs w:val="28"/>
          <w:highlight w:val="none"/>
        </w:rPr>
        <w:t xml:space="preserve">10. KẾT LUẬN VÀ BƯỚC TIẾP THEO</w:t>
      </w:r>
      <w:r>
        <w:rPr>
          <w:b/>
          <w:bCs/>
          <w:color w:val="auto"/>
          <w:sz w:val="28"/>
          <w:szCs w:val="28"/>
          <w:highlight w:val="none"/>
          <w14:ligatures w14:val="none"/>
        </w:rPr>
      </w:r>
      <w:r>
        <w:rPr>
          <w:b/>
          <w:bCs/>
          <w:color w:val="auto"/>
          <w:sz w:val="28"/>
          <w:szCs w:val="28"/>
          <w:highlight w:val="none"/>
          <w14:ligatures w14:val="none"/>
        </w:rPr>
      </w:r>
    </w:p>
    <w:p w14:paraId="79937140">
      <w:pPr>
        <w:pBdr/>
        <w:shd w:val="nil" w:color="000000"/>
        <w:spacing/>
        <w:ind/>
        <w:rPr>
          <w:color w:val="auto"/>
          <w:sz w:val="28"/>
          <w:szCs w:val="28"/>
          <w:highlight w:val="none"/>
          <w14:ligatures w14:val="none"/>
        </w:rPr>
      </w:pPr>
      <w:r>
        <w:rPr>
          <w:color w:val="auto"/>
          <w:sz w:val="28"/>
          <w:szCs w:val="28"/>
          <w:highlight w:val="none"/>
        </w:rPr>
        <w:t xml:space="preserve">Thông qua quá trình khảo sát hiện trạng tại đơn vị, nhóm đã làm rõ:</w:t>
      </w:r>
      <w:r>
        <w:rPr>
          <w:color w:val="auto"/>
          <w:sz w:val="28"/>
          <w:szCs w:val="28"/>
          <w:highlight w:val="none"/>
          <w14:ligatures w14:val="none"/>
        </w:rPr>
      </w:r>
      <w:r>
        <w:rPr>
          <w:color w:val="auto"/>
          <w:sz w:val="28"/>
          <w:szCs w:val="28"/>
          <w:highlight w:val="none"/>
          <w14:ligatures w14:val="none"/>
        </w:rPr>
      </w:r>
    </w:p>
    <w:p w14:paraId="204760CE">
      <w:pPr>
        <w:pBdr/>
        <w:shd w:val="nil" w:color="000000"/>
        <w:spacing/>
        <w:ind/>
        <w:rPr>
          <w:color w:val="auto"/>
          <w:sz w:val="28"/>
          <w:szCs w:val="28"/>
          <w:highlight w:val="none"/>
          <w14:ligatures w14:val="none"/>
        </w:rPr>
      </w:pPr>
      <w:r>
        <w:rPr>
          <w:color w:val="auto"/>
          <w:sz w:val="28"/>
          <w:szCs w:val="28"/>
          <w:highlight w:val="none"/>
        </w:rPr>
        <w:t xml:space="preserve">Dự án </w:t>
      </w:r>
      <w:r>
        <w:rPr>
          <w:color w:val="auto"/>
          <w:sz w:val="28"/>
          <w:szCs w:val="28"/>
          <w:highlight w:val="none"/>
        </w:rPr>
        <w:t xml:space="preserve">EduMap</w:t>
      </w:r>
      <w:r>
        <w:rPr>
          <w:color w:val="auto"/>
          <w:sz w:val="28"/>
          <w:szCs w:val="28"/>
          <w:highlight w:val="none"/>
        </w:rPr>
        <w:t xml:space="preserve"> là một đề tài mang tính chất tiên phong, giải quyết khoảng trống rất lớn trong công tác chuyển đổi số dữ liệu giáo dục tại tỉnh Đồng Nai.</w:t>
      </w:r>
      <w:r>
        <w:rPr>
          <w:color w:val="auto"/>
          <w:sz w:val="28"/>
          <w:szCs w:val="28"/>
          <w:highlight w:val="none"/>
          <w14:ligatures w14:val="none"/>
        </w:rPr>
      </w:r>
      <w:r>
        <w:rPr>
          <w:color w:val="auto"/>
          <w:sz w:val="28"/>
          <w:szCs w:val="28"/>
          <w:highlight w:val="none"/>
          <w14:ligatures w14:val="none"/>
        </w:rPr>
      </w:r>
    </w:p>
    <w:p w14:paraId="7A586C47">
      <w:pPr>
        <w:pBdr/>
        <w:shd w:val="nil" w:color="000000"/>
        <w:spacing/>
        <w:ind/>
        <w:rPr>
          <w:color w:val="auto"/>
          <w:sz w:val="28"/>
          <w:szCs w:val="28"/>
          <w:highlight w:val="none"/>
          <w14:ligatures w14:val="none"/>
        </w:rPr>
      </w:pPr>
      <w:r>
        <w:rPr>
          <w:color w:val="auto"/>
          <w:sz w:val="28"/>
          <w:szCs w:val="28"/>
          <w:highlight w:val="none"/>
        </w:rPr>
        <w:t xml:space="preserve">Nỗi đau lớn nhất trong hiện trạng không phải là thiếu dữ liệu, mà là </w:t>
      </w:r>
      <w:r>
        <w:rPr>
          <w:color w:val="auto"/>
          <w:sz w:val="28"/>
          <w:szCs w:val="28"/>
          <w:highlight w:val="none"/>
        </w:rPr>
        <w:t xml:space="preserve">dữ liệu bị cô lập, thiếu tọa độ địa lý và quy trình chia sẻ hoàn toàn thủ công</w:t>
      </w:r>
      <w:r>
        <w:rPr>
          <w:color w:val="auto"/>
          <w:sz w:val="28"/>
          <w:szCs w:val="28"/>
          <w:highlight w:val="none"/>
        </w:rPr>
        <w:t xml:space="preserve">.</w:t>
      </w:r>
      <w:r>
        <w:rPr>
          <w:color w:val="auto"/>
          <w:sz w:val="28"/>
          <w:szCs w:val="28"/>
          <w:highlight w:val="none"/>
          <w14:ligatures w14:val="none"/>
        </w:rPr>
      </w:r>
      <w:r>
        <w:rPr>
          <w:color w:val="auto"/>
          <w:sz w:val="28"/>
          <w:szCs w:val="28"/>
          <w:highlight w:val="none"/>
          <w14:ligatures w14:val="none"/>
        </w:rPr>
      </w:r>
    </w:p>
    <w:p w14:paraId="5D5FB10E">
      <w:pPr>
        <w:pBdr/>
        <w:shd w:val="nil" w:color="000000"/>
        <w:spacing/>
        <w:ind/>
        <w:rPr>
          <w:color w:val="auto"/>
          <w:sz w:val="28"/>
          <w:szCs w:val="28"/>
          <w:highlight w:val="none"/>
          <w14:ligatures w14:val="none"/>
        </w:rPr>
      </w:pPr>
      <w:r>
        <w:rPr>
          <w:color w:val="auto"/>
          <w:sz w:val="28"/>
          <w:szCs w:val="28"/>
          <w:highlight w:val="none"/>
        </w:rPr>
        <w:t xml:space="preserve">Việc xác định rõ ràng các </w:t>
      </w:r>
      <w:r>
        <w:rPr>
          <w:color w:val="auto"/>
          <w:sz w:val="28"/>
          <w:szCs w:val="28"/>
          <w:highlight w:val="none"/>
        </w:rPr>
        <w:t xml:space="preserve">Tác nhân tương tác (Actors)</w:t>
      </w:r>
      <w:r>
        <w:rPr>
          <w:color w:val="auto"/>
          <w:sz w:val="28"/>
          <w:szCs w:val="28"/>
          <w:highlight w:val="none"/>
        </w:rPr>
        <w:t xml:space="preserve"> và </w:t>
      </w:r>
      <w:r>
        <w:rPr>
          <w:color w:val="auto"/>
          <w:sz w:val="28"/>
          <w:szCs w:val="28"/>
          <w:highlight w:val="none"/>
        </w:rPr>
        <w:t xml:space="preserve">Thực thể dữ liệu (Entities)</w:t>
      </w:r>
      <w:r>
        <w:rPr>
          <w:color w:val="auto"/>
          <w:sz w:val="28"/>
          <w:szCs w:val="28"/>
          <w:highlight w:val="none"/>
        </w:rPr>
        <w:t xml:space="preserve"> trong bài Lab 1 này là cơ sở vững chắc để nhóm bước sang </w:t>
      </w:r>
      <w:r>
        <w:rPr>
          <w:color w:val="auto"/>
          <w:sz w:val="28"/>
          <w:szCs w:val="28"/>
          <w:highlight w:val="none"/>
        </w:rPr>
        <w:t xml:space="preserve">Lab 2: Phân tích Use Case và Xây dựng Biểu đồ Ca sử dụng</w:t>
      </w:r>
      <w:r>
        <w:rPr>
          <w:color w:val="auto"/>
          <w:sz w:val="28"/>
          <w:szCs w:val="28"/>
          <w:highlight w:val="none"/>
        </w:rPr>
        <w:t xml:space="preserve">.</w:t>
      </w:r>
      <w:r>
        <w:rPr>
          <w:color w:val="auto"/>
          <w:sz w:val="28"/>
          <w:szCs w:val="28"/>
          <w:highlight w:val="none"/>
          <w14:ligatures w14:val="none"/>
        </w:rPr>
      </w:r>
      <w:r>
        <w:rPr>
          <w:color w:val="auto"/>
          <w:sz w:val="28"/>
          <w:szCs w:val="28"/>
          <w:highlight w:val="none"/>
          <w14:ligatures w14:val="none"/>
        </w:rPr>
      </w:r>
    </w:p>
    <w:p w14:paraId="36E90623">
      <w:pPr>
        <w:pBdr/>
        <w:shd w:val="nil" w:color="000000"/>
        <w:spacing/>
        <w:ind/>
        <w:rPr>
          <w:color w:val="auto"/>
          <w:sz w:val="28"/>
          <w:szCs w:val="28"/>
          <w:highlight w:val="none"/>
          <w14:ligatures w14:val="none"/>
        </w:rPr>
      </w:pPr>
      <w:r>
        <w:rPr>
          <w:color w:val="auto"/>
          <w:sz w:val="28"/>
          <w:szCs w:val="28"/>
          <w:highlight w:val="none"/>
        </w:rPr>
      </w:r>
      <w:r>
        <w:rPr>
          <w:color w:val="auto"/>
          <w:sz w:val="28"/>
          <w:szCs w:val="28"/>
          <w:highlight w:val="none"/>
          <w14:ligatures w14:val="none"/>
        </w:rPr>
      </w:r>
      <w:r>
        <w:rPr>
          <w:color w:val="auto"/>
          <w:sz w:val="28"/>
          <w:szCs w:val="28"/>
          <w:highlight w:val="none"/>
          <w14:ligatures w14:val="none"/>
        </w:rPr>
      </w:r>
    </w:p>
    <w:p w14:paraId="34980CBE">
      <w:pPr>
        <w:pBdr/>
        <w:shd w:val="nil" w:color="000000"/>
        <w:spacing/>
        <w:ind w:firstLine="0"/>
        <w:rPr>
          <w:color w:val="auto"/>
          <w:sz w:val="28"/>
          <w:szCs w:val="28"/>
          <w:highlight w:val="none"/>
          <w14:ligatures w14:val="none"/>
        </w:rPr>
      </w:pPr>
      <w:r>
        <w:rPr>
          <w:color w:val="auto"/>
          <w:sz w:val="28"/>
          <w:szCs w:val="28"/>
          <w:highlight w:val="none"/>
        </w:rPr>
      </w:r>
      <w:r>
        <w:rPr>
          <w:color w:val="auto"/>
          <w:sz w:val="28"/>
          <w:szCs w:val="28"/>
          <w:highlight w:val="none"/>
          <w14:ligatures w14:val="none"/>
        </w:rPr>
      </w:r>
      <w:r>
        <w:rPr>
          <w:color w:val="auto"/>
          <w:sz w:val="28"/>
          <w:szCs w:val="28"/>
          <w:highlight w:val="none"/>
          <w14:ligatures w14:val="none"/>
        </w:rPr>
      </w:r>
    </w:p>
    <w:p w14:paraId="40792684">
      <w:pPr>
        <w:pBdr/>
        <w:shd w:val="nil" w:color="000000"/>
        <w:spacing/>
        <w:ind w:firstLine="0"/>
        <w:rPr>
          <w:color w:val="auto"/>
          <w:sz w:val="28"/>
          <w:szCs w:val="28"/>
          <w:highlight w:val="none"/>
          <w14:ligatures w14:val="none"/>
        </w:rPr>
      </w:pPr>
      <w:r>
        <w:rPr>
          <w:color w:val="auto"/>
          <w:sz w:val="28"/>
          <w:szCs w:val="28"/>
          <w:highlight w:val="none"/>
        </w:rPr>
      </w:r>
      <w:r>
        <w:rPr>
          <w:color w:val="auto"/>
          <w:sz w:val="28"/>
          <w:szCs w:val="28"/>
          <w:highlight w:val="none"/>
          <w14:ligatures w14:val="none"/>
        </w:rPr>
      </w:r>
      <w:r>
        <w:rPr>
          <w:color w:val="auto"/>
          <w:sz w:val="28"/>
          <w:szCs w:val="28"/>
          <w:highlight w:val="none"/>
          <w14:ligatures w14:val="none"/>
        </w:rPr>
      </w:r>
    </w:p>
    <w:p w14:paraId="5A5F495D">
      <w:pPr>
        <w:pBdr/>
        <w:shd w:val="nil" w:color="000000"/>
        <w:spacing/>
        <w:ind w:firstLine="0"/>
        <w:rPr>
          <w:color w:val="auto"/>
          <w:sz w:val="28"/>
          <w:szCs w:val="28"/>
          <w:highlight w:val="none"/>
          <w14:ligatures w14:val="none"/>
        </w:rPr>
      </w:pPr>
      <w:r>
        <w:rPr>
          <w:color w:val="auto"/>
          <w:sz w:val="28"/>
          <w:szCs w:val="28"/>
          <w:highlight w:val="none"/>
        </w:rPr>
      </w:r>
      <w:r>
        <w:rPr>
          <w:color w:val="auto"/>
          <w:sz w:val="28"/>
          <w:szCs w:val="28"/>
          <w:highlight w:val="none"/>
          <w14:ligatures w14:val="none"/>
        </w:rPr>
      </w:r>
      <w:r>
        <w:rPr>
          <w:color w:val="auto"/>
          <w:sz w:val="28"/>
          <w:szCs w:val="28"/>
          <w:highlight w:val="none"/>
          <w14:ligatures w14:val="none"/>
        </w:rPr>
      </w:r>
    </w:p>
    <w:p w14:paraId="790408C6">
      <w:pPr>
        <w:pBdr/>
        <w:shd w:val="nil" w:color="000000"/>
        <w:spacing/>
        <w:ind w:firstLine="0"/>
        <w:rPr>
          <w:color w:val="auto"/>
          <w:sz w:val="28"/>
          <w:szCs w:val="28"/>
          <w:highlight w:val="none"/>
          <w14:ligatures w14:val="none"/>
        </w:rPr>
      </w:pPr>
      <w:r>
        <w:rPr>
          <w:color w:val="auto"/>
          <w:sz w:val="28"/>
          <w:szCs w:val="28"/>
          <w:highlight w:val="none"/>
        </w:rPr>
      </w:r>
      <w:r>
        <w:rPr>
          <w:color w:val="auto"/>
          <w:sz w:val="28"/>
          <w:szCs w:val="28"/>
          <w:highlight w:val="none"/>
          <w14:ligatures w14:val="none"/>
        </w:rPr>
      </w:r>
      <w:r>
        <w:rPr>
          <w:color w:val="auto"/>
          <w:sz w:val="28"/>
          <w:szCs w:val="28"/>
          <w:highlight w:val="none"/>
          <w14:ligatures w14:val="none"/>
        </w:rPr>
      </w:r>
    </w:p>
    <w:p w14:paraId="2BFF2011">
      <w:pPr>
        <w:pBdr/>
        <w:shd w:val="nil" w:color="000000"/>
        <w:spacing/>
        <w:ind w:firstLine="0"/>
        <w:rPr>
          <w:color w:val="auto"/>
          <w:sz w:val="28"/>
          <w:szCs w:val="28"/>
          <w:highlight w:val="none"/>
          <w14:ligatures w14:val="none"/>
        </w:rPr>
      </w:pPr>
      <w:r>
        <w:rPr>
          <w:color w:val="auto"/>
          <w:sz w:val="28"/>
          <w:szCs w:val="28"/>
          <w:highlight w:val="none"/>
        </w:rPr>
      </w:r>
      <w:r>
        <w:rPr>
          <w:color w:val="auto"/>
          <w:sz w:val="28"/>
          <w:szCs w:val="28"/>
          <w:highlight w:val="none"/>
          <w14:ligatures w14:val="none"/>
        </w:rPr>
      </w:r>
      <w:r>
        <w:rPr>
          <w:color w:val="auto"/>
          <w:sz w:val="28"/>
          <w:szCs w:val="28"/>
          <w:highlight w:val="none"/>
          <w14:ligatures w14:val="none"/>
        </w:rPr>
      </w:r>
    </w:p>
    <w:p w14:paraId="1C3A1F9D">
      <w:pPr>
        <w:pBdr/>
        <w:shd w:val="nil" w:color="000000"/>
        <w:spacing/>
        <w:ind w:firstLine="0"/>
        <w:rPr>
          <w:color w:val="auto"/>
          <w:sz w:val="28"/>
          <w:szCs w:val="28"/>
          <w:highlight w:val="none"/>
          <w14:ligatures w14:val="none"/>
        </w:rPr>
      </w:pPr>
      <w:r>
        <w:rPr>
          <w:color w:val="auto"/>
          <w:sz w:val="28"/>
          <w:szCs w:val="28"/>
          <w:highlight w:val="none"/>
        </w:rPr>
      </w:r>
      <w:r>
        <w:rPr>
          <w:color w:val="auto"/>
          <w:sz w:val="28"/>
          <w:szCs w:val="28"/>
          <w:highlight w:val="none"/>
          <w14:ligatures w14:val="none"/>
        </w:rPr>
      </w:r>
      <w:r>
        <w:rPr>
          <w:color w:val="auto"/>
          <w:sz w:val="28"/>
          <w:szCs w:val="28"/>
          <w:highlight w:val="none"/>
          <w14:ligatures w14:val="none"/>
        </w:rPr>
      </w:r>
    </w:p>
    <w:p w14:paraId="424D9BEB">
      <w:pPr>
        <w:pBdr/>
        <w:spacing w:after="80" w:before="100"/>
        <w:ind/>
        <w:jc w:val="center"/>
        <w:rPr/>
      </w:pPr>
      <w:r>
        <w:rPr>
          <w:rFonts w:ascii="Times New Roman" w:hAnsi="Times New Roman" w:eastAsia="Times New Roman" w:cs="Times New Roman"/>
          <w:b/>
          <w:bCs/>
          <w:color w:val="000000"/>
          <w:sz w:val="30"/>
          <w:szCs w:val="30"/>
        </w:rPr>
        <w:t xml:space="preserve">CHƯƠNG 2: PHÂN TÍCH VÀ THIẾT KẾ KIẾN TRÚC HỆ THỐNG</w:t>
      </w:r>
      <w:r/>
      <w:r/>
    </w:p>
    <w:p w14:paraId="260395BE">
      <w:pPr>
        <w:pStyle w:val="881"/>
        <w:pBdr/>
        <w:spacing w:after="100" w:before="260"/>
        <w:ind/>
        <w:rPr/>
      </w:pPr>
      <w:r>
        <w:rPr>
          <w:rFonts w:ascii="Times New Roman" w:hAnsi="Times New Roman" w:eastAsia="Times New Roman" w:cs="Times New Roman"/>
          <w:b/>
          <w:bCs/>
          <w:color w:val="000000"/>
          <w:sz w:val="28"/>
          <w:szCs w:val="28"/>
        </w:rPr>
        <w:t xml:space="preserve">2.1. Phân tích Yêu cầu Chức năng và Sơ đồ Ca Sử Dụng Tổng quan</w:t>
      </w:r>
      <w:r/>
      <w:r/>
    </w:p>
    <w:p w14:paraId="3977E148">
      <w:pPr>
        <w:pBdr/>
        <w:spacing w:after="70" w:before="30" w:line="300" w:lineRule="auto"/>
        <w:ind w:firstLine="450"/>
        <w:jc w:val="both"/>
        <w:rPr/>
      </w:pPr>
      <w:r>
        <w:rPr>
          <w:rFonts w:ascii="Times New Roman" w:hAnsi="Times New Roman" w:eastAsia="Times New Roman" w:cs="Times New Roman"/>
          <w:b w:val="0"/>
          <w:bCs w:val="0"/>
          <w:i w:val="0"/>
          <w:iCs w:val="0"/>
          <w:color w:val="000000"/>
          <w:sz w:val="26"/>
          <w:szCs w:val="26"/>
        </w:rPr>
        <w:t xml:space="preserve">Hệ thống EduMap phục vụ 4 nhóm tác nhân người dùng chính và 2 tác nhân ngoại vi thông qua 6 phân hệ nghiệp vụ trọng tâm:</w:t>
      </w:r>
      <w:r/>
      <w:r/>
    </w:p>
    <w:p w14:paraId="3DEC5745">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Học sinh, Sinh viên (Student): </w:t>
      </w:r>
      <w:r>
        <w:rPr>
          <w:rFonts w:ascii="Times New Roman" w:hAnsi="Times New Roman" w:eastAsia="Times New Roman" w:cs="Times New Roman"/>
          <w:color w:val="000000"/>
          <w:sz w:val="26"/>
          <w:szCs w:val="26"/>
        </w:rPr>
        <w:t xml:space="preserve">Khai thác bản đồ giáo dục GIS, tìm điểm Wi-Fi công cộng, lộ trình xe lưu động, tham gia tư vấn cố vấn 1-1, tìm kiếm học bổng và mua sắm tài liệu học tập.</w:t>
      </w:r>
      <w:r/>
      <w:r/>
    </w:p>
    <w:p w14:paraId="75AEDDE2">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Cố vấn, Chuyên gia (Mentor): </w:t>
      </w:r>
      <w:r>
        <w:rPr>
          <w:rFonts w:ascii="Times New Roman" w:hAnsi="Times New Roman" w:eastAsia="Times New Roman" w:cs="Times New Roman"/>
          <w:color w:val="000000"/>
          <w:sz w:val="26"/>
          <w:szCs w:val="26"/>
        </w:rPr>
        <w:t xml:space="preserve">Cấu hình lịch rảnh định kỳ, xác nhận lịch hẹn tư vấn, tham gia phòng họp trực tuyến WebRTC Jitsi Meet và quản lý hồ sơ chuyên môn.</w:t>
      </w:r>
      <w:r/>
      <w:r/>
    </w:p>
    <w:p w14:paraId="72469674">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Doanh nghiệp, Đối tác (Business/Employer): </w:t>
      </w:r>
      <w:r>
        <w:rPr>
          <w:rFonts w:ascii="Times New Roman" w:hAnsi="Times New Roman" w:eastAsia="Times New Roman" w:cs="Times New Roman"/>
          <w:color w:val="000000"/>
          <w:sz w:val="26"/>
          <w:szCs w:val="26"/>
        </w:rPr>
        <w:t xml:space="preserve">Đăng tin tuyển dụng thực tập, việc làm, quản lý gian hàng tài liệu học tập và xử lý đơn hàng.</w:t>
      </w:r>
      <w:r/>
      <w:r/>
    </w:p>
    <w:p w14:paraId="245ED447">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Quản trị viên (Admin/Moderator): </w:t>
      </w:r>
      <w:r>
        <w:rPr>
          <w:rFonts w:ascii="Times New Roman" w:hAnsi="Times New Roman" w:eastAsia="Times New Roman" w:cs="Times New Roman"/>
          <w:color w:val="000000"/>
          <w:sz w:val="26"/>
          <w:szCs w:val="26"/>
        </w:rPr>
        <w:t xml:space="preserve">Quản lý tài khoản, cấu hình phân quyền RBAC, kiểm duyệt nội dung tự động kết hợp xử lý thủ công và thống kê dữ liệu toàn tỉnh.</w:t>
      </w:r>
      <w:r/>
      <w:r/>
    </w:p>
    <w:p w14:paraId="2AEB1AF9">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Tác nhân ngoại vi (Gateways &amp; AI Engine): </w:t>
      </w:r>
      <w:r>
        <w:rPr>
          <w:rFonts w:ascii="Times New Roman" w:hAnsi="Times New Roman" w:eastAsia="Times New Roman" w:cs="Times New Roman"/>
          <w:color w:val="000000"/>
          <w:sz w:val="26"/>
          <w:szCs w:val="26"/>
        </w:rPr>
        <w:t xml:space="preserve">Cổng thanh toán điện tử (VNPay/MoMo) xử lý giao dịch ký quỹ; Google Gemini AI cung cấp suy luận RAG và kiểm duyệt ngữ nghĩa.</w:t>
      </w:r>
      <w:r/>
      <w:r/>
    </w:p>
    <w:p w14:paraId="77F1BEF2">
      <w:pPr>
        <w:pBdr/>
        <w:spacing w:after="60" w:before="140"/>
        <w:ind/>
        <w:jc w:val="center"/>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2867025" cy="457200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08336" name="" descr=""/>
                        <pic:cNvPicPr>
                          <a:picLocks noChangeAspect="1"/>
                        </pic:cNvPicPr>
                        <pic:nvPr/>
                      </pic:nvPicPr>
                      <pic:blipFill rotWithShape="1">
                        <a:blip r:embed="rId13"/>
                        <a:stretch/>
                      </pic:blipFill>
                      <pic:spPr bwMode="auto">
                        <a:xfrm>
                          <a:off x="0" y="0"/>
                          <a:ext cx="2867024" cy="4572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25.75pt;height:360.00pt;mso-wrap-distance-left:0.00pt;mso-wrap-distance-top:0.00pt;mso-wrap-distance-right:0.00pt;mso-wrap-distance-bottom:0.00pt;z-index:1;" stroked="false">
                <v:imagedata r:id="rId13" o:title=""/>
                <o:lock v:ext="edit" rotation="t"/>
              </v:shape>
            </w:pict>
          </mc:Fallback>
        </mc:AlternateContent>
      </w:r>
      <w:r/>
      <w:r/>
    </w:p>
    <w:p w14:paraId="2C5A42F1">
      <w:pPr>
        <w:pBdr/>
        <w:spacing w:after="140" w:before="50"/>
        <w:ind/>
        <w:jc w:val="center"/>
        <w:rPr/>
      </w:pPr>
      <w:r>
        <w:rPr>
          <w:rFonts w:ascii="Times New Roman" w:hAnsi="Times New Roman" w:eastAsia="Times New Roman" w:cs="Times New Roman"/>
          <w:b/>
          <w:bCs/>
          <w:color w:val="000000"/>
          <w:sz w:val="24"/>
          <w:szCs w:val="24"/>
        </w:rPr>
        <w:t xml:space="preserve">Hình 2.1: </w:t>
      </w:r>
      <w:r>
        <w:rPr>
          <w:rFonts w:ascii="Times New Roman" w:hAnsi="Times New Roman" w:eastAsia="Times New Roman" w:cs="Times New Roman"/>
          <w:i/>
          <w:iCs/>
          <w:color w:val="000000"/>
          <w:sz w:val="24"/>
          <w:szCs w:val="24"/>
        </w:rPr>
        <w:t xml:space="preserve">Sơ đồ Ca sử dụng Tổng quan Hệ sinh thái EduMap</w:t>
      </w:r>
      <w:r/>
      <w:r/>
    </w:p>
    <w:p w14:paraId="5E16EABF">
      <w:pPr>
        <w:pStyle w:val="882"/>
        <w:pBdr/>
        <w:spacing w:after="80" w:before="200"/>
        <w:ind/>
        <w:rPr/>
      </w:pPr>
      <w:r>
        <w:rPr>
          <w:rFonts w:ascii="Times New Roman" w:hAnsi="Times New Roman" w:eastAsia="Times New Roman" w:cs="Times New Roman"/>
          <w:b/>
          <w:bCs/>
          <w:color w:val="000000"/>
          <w:sz w:val="26"/>
          <w:szCs w:val="26"/>
        </w:rPr>
        <w:t xml:space="preserve">2.1.1. Danh mục Tổng hợp các Ca Sử Dụng Hệ thống EduMap</w:t>
      </w:r>
      <w:r/>
      <w:r/>
    </w:p>
    <w:p w14:paraId="7528D20E">
      <w:pPr>
        <w:pBdr/>
        <w:spacing w:after="70" w:before="30" w:line="300" w:lineRule="auto"/>
        <w:ind w:firstLine="450"/>
        <w:jc w:val="both"/>
        <w:rPr/>
      </w:pPr>
      <w:r>
        <w:rPr>
          <w:rFonts w:ascii="Times New Roman" w:hAnsi="Times New Roman" w:eastAsia="Times New Roman" w:cs="Times New Roman"/>
          <w:b w:val="0"/>
          <w:bCs w:val="0"/>
          <w:i w:val="0"/>
          <w:iCs w:val="0"/>
          <w:color w:val="000000"/>
          <w:sz w:val="26"/>
          <w:szCs w:val="26"/>
        </w:rPr>
        <w:t xml:space="preserve">Dựa trên sơ đồ ca sử dụng tổng quan (Hình 2.1), toàn bộ chức năng của hệ thống EduMap được chuẩn hóa thành 19 Ca sử dụng (Use Cases) phân bổ trên 6 phân hệ nghiệp vụ, phục vụ 4 nhóm tác nhân người dùng và 2 đối tác tích hợp ngoại vi:</w:t>
      </w:r>
      <w:r/>
      <w:r/>
    </w:p>
    <w:p w14:paraId="2333D210">
      <w:pPr>
        <w:pBdr/>
        <w:spacing w:after="60" w:before="60"/>
        <w:ind/>
        <w:jc w:val="center"/>
        <w:rPr/>
      </w:pPr>
      <w:r>
        <w:rPr>
          <w:rFonts w:ascii="Times New Roman" w:hAnsi="Times New Roman" w:eastAsia="Times New Roman" w:cs="Times New Roman"/>
          <w:b/>
          <w:bCs/>
          <w:color w:val="000000"/>
          <w:sz w:val="24"/>
          <w:szCs w:val="24"/>
        </w:rPr>
        <w:t xml:space="preserve">Bảng 2.1: Danh mục tổng hợp 19 Ca sử dụng cốt lõi của Hệ thống EduMap</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gridCol w:w="100"/>
        <w:gridCol w:w="100"/>
        <w:gridCol w:w="100"/>
        <w:gridCol w:w="100"/>
        <w:gridCol w:w="100"/>
      </w:tblGrid>
      <w:tr>
        <w:trPr/>
        <w:tc>
          <w:tcPr>
            <w:shd w:val="clear" w:color="ffffff" w:fill="ffffff"/>
            <w:tcBorders/>
            <w:tcMar>
              <w:left w:w="100" w:type="dxa"/>
              <w:top w:w="90" w:type="dxa"/>
              <w:right w:w="100" w:type="dxa"/>
              <w:bottom w:w="90" w:type="dxa"/>
            </w:tcMar>
            <w:tcW w:w="300" w:type="pct"/>
          </w:tcPr>
          <w:p w14:paraId="58E38EB2">
            <w:pPr>
              <w:pBdr/>
              <w:spacing/>
              <w:ind w:right="0" w:firstLine="0" w:left="0"/>
              <w:jc w:val="center"/>
              <w:rPr/>
            </w:pPr>
            <w:r>
              <w:rPr>
                <w:rFonts w:ascii="Times New Roman" w:hAnsi="Times New Roman" w:eastAsia="Times New Roman" w:cs="Times New Roman"/>
                <w:b/>
                <w:bCs/>
                <w:color w:val="000000"/>
                <w:sz w:val="23"/>
                <w:szCs w:val="23"/>
              </w:rPr>
              <w:t xml:space="preserve">STT</w:t>
            </w:r>
            <w:r/>
            <w:r/>
          </w:p>
        </w:tc>
        <w:tc>
          <w:tcPr>
            <w:shd w:val="clear" w:color="ffffff" w:fill="ffffff"/>
            <w:tcBorders/>
            <w:tcMar>
              <w:left w:w="100" w:type="dxa"/>
              <w:top w:w="90" w:type="dxa"/>
              <w:right w:w="100" w:type="dxa"/>
              <w:bottom w:w="90" w:type="dxa"/>
            </w:tcMar>
            <w:tcW w:w="500" w:type="pct"/>
          </w:tcPr>
          <w:p w14:paraId="60BF035F">
            <w:pPr>
              <w:pBdr/>
              <w:spacing/>
              <w:ind w:right="0" w:firstLine="0" w:left="0"/>
              <w:jc w:val="center"/>
              <w:rPr/>
            </w:pPr>
            <w:r>
              <w:rPr>
                <w:rFonts w:ascii="Times New Roman" w:hAnsi="Times New Roman" w:eastAsia="Times New Roman" w:cs="Times New Roman"/>
                <w:b/>
                <w:bCs/>
                <w:color w:val="000000"/>
                <w:sz w:val="23"/>
                <w:szCs w:val="23"/>
              </w:rPr>
              <w:t xml:space="preserve">Mã UC</w:t>
            </w:r>
            <w:r/>
            <w:r/>
          </w:p>
        </w:tc>
        <w:tc>
          <w:tcPr>
            <w:shd w:val="clear" w:color="ffffff" w:fill="ffffff"/>
            <w:tcBorders/>
            <w:tcMar>
              <w:left w:w="100" w:type="dxa"/>
              <w:top w:w="90" w:type="dxa"/>
              <w:right w:w="100" w:type="dxa"/>
              <w:bottom w:w="90" w:type="dxa"/>
            </w:tcMar>
            <w:tcW w:w="1550" w:type="pct"/>
          </w:tcPr>
          <w:p w14:paraId="3C227EF0">
            <w:pPr>
              <w:pBdr/>
              <w:spacing/>
              <w:ind w:right="0" w:firstLine="0" w:left="0"/>
              <w:jc w:val="center"/>
              <w:rPr/>
            </w:pPr>
            <w:r>
              <w:rPr>
                <w:rFonts w:ascii="Times New Roman" w:hAnsi="Times New Roman" w:eastAsia="Times New Roman" w:cs="Times New Roman"/>
                <w:b/>
                <w:bCs/>
                <w:color w:val="000000"/>
                <w:sz w:val="23"/>
                <w:szCs w:val="23"/>
              </w:rPr>
              <w:t xml:space="preserve">Tên Ca Sử Dụng</w:t>
            </w:r>
            <w:r/>
            <w:r/>
          </w:p>
        </w:tc>
        <w:tc>
          <w:tcPr>
            <w:shd w:val="clear" w:color="ffffff" w:fill="ffffff"/>
            <w:tcBorders/>
            <w:tcMar>
              <w:left w:w="100" w:type="dxa"/>
              <w:top w:w="90" w:type="dxa"/>
              <w:right w:w="100" w:type="dxa"/>
              <w:bottom w:w="90" w:type="dxa"/>
            </w:tcMar>
            <w:tcW w:w="1200" w:type="pct"/>
          </w:tcPr>
          <w:p w14:paraId="650A6CCF">
            <w:pPr>
              <w:pBdr/>
              <w:spacing/>
              <w:ind w:right="0" w:firstLine="0" w:left="0"/>
              <w:jc w:val="center"/>
              <w:rPr/>
            </w:pPr>
            <w:r>
              <w:rPr>
                <w:rFonts w:ascii="Times New Roman" w:hAnsi="Times New Roman" w:eastAsia="Times New Roman" w:cs="Times New Roman"/>
                <w:b/>
                <w:bCs/>
                <w:color w:val="000000"/>
                <w:sz w:val="23"/>
                <w:szCs w:val="23"/>
              </w:rPr>
              <w:t xml:space="preserve">Phân hệ Nghiệp vụ</w:t>
            </w:r>
            <w:r/>
            <w:r/>
          </w:p>
        </w:tc>
        <w:tc>
          <w:tcPr>
            <w:shd w:val="clear" w:color="ffffff" w:fill="ffffff"/>
            <w:tcBorders/>
            <w:tcMar>
              <w:left w:w="100" w:type="dxa"/>
              <w:top w:w="90" w:type="dxa"/>
              <w:right w:w="100" w:type="dxa"/>
              <w:bottom w:w="90" w:type="dxa"/>
            </w:tcMar>
            <w:tcW w:w="900" w:type="pct"/>
          </w:tcPr>
          <w:p w14:paraId="2206EBCD">
            <w:pPr>
              <w:pBdr/>
              <w:spacing/>
              <w:ind w:right="0" w:firstLine="0" w:left="0"/>
              <w:jc w:val="center"/>
              <w:rPr/>
            </w:pPr>
            <w:r>
              <w:rPr>
                <w:rFonts w:ascii="Times New Roman" w:hAnsi="Times New Roman" w:eastAsia="Times New Roman" w:cs="Times New Roman"/>
                <w:b/>
                <w:bCs/>
                <w:color w:val="000000"/>
                <w:sz w:val="23"/>
                <w:szCs w:val="23"/>
              </w:rPr>
              <w:t xml:space="preserve">Tác nhân Chính</w:t>
            </w:r>
            <w:r/>
            <w:r/>
          </w:p>
        </w:tc>
        <w:tc>
          <w:tcPr>
            <w:shd w:val="clear" w:color="ffffff" w:fill="ffffff"/>
            <w:tcBorders/>
            <w:tcMar>
              <w:left w:w="100" w:type="dxa"/>
              <w:top w:w="90" w:type="dxa"/>
              <w:right w:w="100" w:type="dxa"/>
              <w:bottom w:w="90" w:type="dxa"/>
            </w:tcMar>
            <w:tcW w:w="550" w:type="pct"/>
          </w:tcPr>
          <w:p w14:paraId="4DBCB0B1">
            <w:pPr>
              <w:pBdr/>
              <w:spacing/>
              <w:ind w:right="0" w:firstLine="0" w:left="0"/>
              <w:jc w:val="center"/>
              <w:rPr/>
            </w:pPr>
            <w:r>
              <w:rPr>
                <w:rFonts w:ascii="Times New Roman" w:hAnsi="Times New Roman" w:eastAsia="Times New Roman" w:cs="Times New Roman"/>
                <w:b/>
                <w:bCs/>
                <w:color w:val="000000"/>
                <w:sz w:val="23"/>
                <w:szCs w:val="23"/>
              </w:rPr>
              <w:t xml:space="preserve">Mức độ</w:t>
            </w:r>
            <w:r/>
            <w:r/>
          </w:p>
        </w:tc>
      </w:tr>
      <w:tr>
        <w:trPr/>
        <w:tc>
          <w:tcPr>
            <w:shd w:val="clear" w:color="ffffff" w:fill="ffffff"/>
            <w:tcBorders/>
            <w:tcMar>
              <w:left w:w="100" w:type="dxa"/>
              <w:top w:w="70" w:type="dxa"/>
              <w:right w:w="100" w:type="dxa"/>
              <w:bottom w:w="70" w:type="dxa"/>
            </w:tcMar>
            <w:tcW w:w="300" w:type="pct"/>
          </w:tcPr>
          <w:p w14:paraId="01A9802C">
            <w:pPr>
              <w:pBdr/>
              <w:spacing w:line="260" w:lineRule="auto"/>
              <w:ind w:right="0" w:firstLine="0" w:left="0"/>
              <w:jc w:val="center"/>
              <w:rPr/>
            </w:pPr>
            <w:r>
              <w:rPr>
                <w:rFonts w:ascii="Times New Roman" w:hAnsi="Times New Roman" w:eastAsia="Times New Roman" w:cs="Times New Roman"/>
                <w:color w:val="000000"/>
                <w:sz w:val="22"/>
                <w:szCs w:val="22"/>
              </w:rPr>
              <w:t xml:space="preserve">1</w:t>
            </w:r>
            <w:r/>
            <w:r/>
          </w:p>
        </w:tc>
        <w:tc>
          <w:tcPr>
            <w:shd w:val="clear" w:color="ffffff" w:fill="ffffff"/>
            <w:tcBorders/>
            <w:tcMar>
              <w:left w:w="100" w:type="dxa"/>
              <w:top w:w="70" w:type="dxa"/>
              <w:right w:w="100" w:type="dxa"/>
              <w:bottom w:w="70" w:type="dxa"/>
            </w:tcMar>
            <w:tcW w:w="500" w:type="pct"/>
          </w:tcPr>
          <w:p w14:paraId="3CBBF728">
            <w:pPr>
              <w:pBdr/>
              <w:spacing w:line="260" w:lineRule="auto"/>
              <w:ind w:right="0" w:firstLine="0" w:left="0"/>
              <w:jc w:val="left"/>
              <w:rPr/>
            </w:pPr>
            <w:r>
              <w:rPr>
                <w:rFonts w:ascii="Times New Roman" w:hAnsi="Times New Roman" w:eastAsia="Times New Roman" w:cs="Times New Roman"/>
                <w:color w:val="000000"/>
                <w:sz w:val="22"/>
                <w:szCs w:val="22"/>
              </w:rPr>
              <w:t xml:space="preserve">UC01</w:t>
            </w:r>
            <w:r/>
            <w:r/>
          </w:p>
        </w:tc>
        <w:tc>
          <w:tcPr>
            <w:shd w:val="clear" w:color="ffffff" w:fill="ffffff"/>
            <w:tcBorders/>
            <w:tcMar>
              <w:left w:w="100" w:type="dxa"/>
              <w:top w:w="70" w:type="dxa"/>
              <w:right w:w="100" w:type="dxa"/>
              <w:bottom w:w="70" w:type="dxa"/>
            </w:tcMar>
            <w:tcW w:w="1550" w:type="pct"/>
          </w:tcPr>
          <w:p w14:paraId="165FBD7B">
            <w:pPr>
              <w:pBdr/>
              <w:spacing w:line="260" w:lineRule="auto"/>
              <w:ind w:right="0" w:firstLine="0" w:left="0"/>
              <w:jc w:val="left"/>
              <w:rPr/>
            </w:pPr>
            <w:r>
              <w:rPr>
                <w:rFonts w:ascii="Times New Roman" w:hAnsi="Times New Roman" w:eastAsia="Times New Roman" w:cs="Times New Roman"/>
                <w:color w:val="000000"/>
                <w:sz w:val="22"/>
                <w:szCs w:val="22"/>
              </w:rPr>
              <w:t xml:space="preserve">Tra cứu bản đồ &amp; Điểm học tập lân cận</w:t>
            </w:r>
            <w:r/>
            <w:r/>
          </w:p>
        </w:tc>
        <w:tc>
          <w:tcPr>
            <w:shd w:val="clear" w:color="ffffff" w:fill="ffffff"/>
            <w:tcBorders/>
            <w:tcMar>
              <w:left w:w="100" w:type="dxa"/>
              <w:top w:w="70" w:type="dxa"/>
              <w:right w:w="100" w:type="dxa"/>
              <w:bottom w:w="70" w:type="dxa"/>
            </w:tcMar>
            <w:tcW w:w="1200" w:type="pct"/>
          </w:tcPr>
          <w:p w14:paraId="10283702">
            <w:pPr>
              <w:pBdr/>
              <w:spacing w:line="260" w:lineRule="auto"/>
              <w:ind w:right="0" w:firstLine="0" w:left="0"/>
              <w:jc w:val="left"/>
              <w:rPr/>
            </w:pPr>
            <w:r>
              <w:rPr>
                <w:rFonts w:ascii="Times New Roman" w:hAnsi="Times New Roman" w:eastAsia="Times New Roman" w:cs="Times New Roman"/>
                <w:color w:val="000000"/>
                <w:sz w:val="22"/>
                <w:szCs w:val="22"/>
              </w:rPr>
              <w:t xml:space="preserve">Bản đồ &amp; GIS (MOD-MAP)</w:t>
            </w:r>
            <w:r/>
            <w:r/>
          </w:p>
        </w:tc>
        <w:tc>
          <w:tcPr>
            <w:shd w:val="clear" w:color="ffffff" w:fill="ffffff"/>
            <w:tcBorders/>
            <w:tcMar>
              <w:left w:w="100" w:type="dxa"/>
              <w:top w:w="70" w:type="dxa"/>
              <w:right w:w="100" w:type="dxa"/>
              <w:bottom w:w="70" w:type="dxa"/>
            </w:tcMar>
            <w:tcW w:w="900" w:type="pct"/>
          </w:tcPr>
          <w:p w14:paraId="60A09E5B">
            <w:pPr>
              <w:pBdr/>
              <w:spacing w:line="260" w:lineRule="auto"/>
              <w:ind w:right="0" w:firstLine="0" w:left="0"/>
              <w:jc w:val="left"/>
              <w:rPr/>
            </w:pPr>
            <w:r>
              <w:rPr>
                <w:rFonts w:ascii="Times New Roman" w:hAnsi="Times New Roman" w:eastAsia="Times New Roman" w:cs="Times New Roman"/>
                <w:color w:val="000000"/>
                <w:sz w:val="22"/>
                <w:szCs w:val="22"/>
              </w:rPr>
              <w:t xml:space="preserve">Sinh viên, Khách</w:t>
            </w:r>
            <w:r/>
            <w:r/>
          </w:p>
        </w:tc>
        <w:tc>
          <w:tcPr>
            <w:shd w:val="clear" w:color="ffffff" w:fill="ffffff"/>
            <w:tcBorders/>
            <w:tcMar>
              <w:left w:w="100" w:type="dxa"/>
              <w:top w:w="70" w:type="dxa"/>
              <w:right w:w="100" w:type="dxa"/>
              <w:bottom w:w="70" w:type="dxa"/>
            </w:tcMar>
            <w:tcW w:w="550" w:type="pct"/>
          </w:tcPr>
          <w:p w14:paraId="0F669895">
            <w:pPr>
              <w:pBdr/>
              <w:spacing w:line="260" w:lineRule="auto"/>
              <w:ind w:right="0" w:firstLine="0" w:left="0"/>
              <w:jc w:val="left"/>
              <w:rPr/>
            </w:pPr>
            <w:r>
              <w:rPr>
                <w:rFonts w:ascii="Times New Roman" w:hAnsi="Times New Roman" w:eastAsia="Times New Roman" w:cs="Times New Roman"/>
                <w:color w:val="000000"/>
                <w:sz w:val="22"/>
                <w:szCs w:val="22"/>
              </w:rPr>
              <w:t xml:space="preserve">Cao</w:t>
            </w:r>
            <w:r/>
            <w:r/>
          </w:p>
        </w:tc>
      </w:tr>
      <w:tr>
        <w:trPr/>
        <w:tc>
          <w:tcPr>
            <w:shd w:val="clear" w:color="ffffff" w:fill="ffffff"/>
            <w:tcBorders/>
            <w:tcMar>
              <w:left w:w="100" w:type="dxa"/>
              <w:top w:w="70" w:type="dxa"/>
              <w:right w:w="100" w:type="dxa"/>
              <w:bottom w:w="70" w:type="dxa"/>
            </w:tcMar>
            <w:tcW w:w="300" w:type="pct"/>
          </w:tcPr>
          <w:p w14:paraId="0897B99E">
            <w:pPr>
              <w:pBdr/>
              <w:spacing w:line="260" w:lineRule="auto"/>
              <w:ind w:right="0" w:firstLine="0" w:left="0"/>
              <w:jc w:val="center"/>
              <w:rPr/>
            </w:pPr>
            <w:r>
              <w:rPr>
                <w:rFonts w:ascii="Times New Roman" w:hAnsi="Times New Roman" w:eastAsia="Times New Roman" w:cs="Times New Roman"/>
                <w:color w:val="000000"/>
                <w:sz w:val="22"/>
                <w:szCs w:val="22"/>
              </w:rPr>
              <w:t xml:space="preserve">2</w:t>
            </w:r>
            <w:r/>
            <w:r/>
          </w:p>
        </w:tc>
        <w:tc>
          <w:tcPr>
            <w:shd w:val="clear" w:color="ffffff" w:fill="ffffff"/>
            <w:tcBorders/>
            <w:tcMar>
              <w:left w:w="100" w:type="dxa"/>
              <w:top w:w="70" w:type="dxa"/>
              <w:right w:w="100" w:type="dxa"/>
              <w:bottom w:w="70" w:type="dxa"/>
            </w:tcMar>
            <w:tcW w:w="500" w:type="pct"/>
          </w:tcPr>
          <w:p w14:paraId="0BD033D0">
            <w:pPr>
              <w:pBdr/>
              <w:spacing w:line="260" w:lineRule="auto"/>
              <w:ind w:right="0" w:firstLine="0" w:left="0"/>
              <w:jc w:val="left"/>
              <w:rPr/>
            </w:pPr>
            <w:r>
              <w:rPr>
                <w:rFonts w:ascii="Times New Roman" w:hAnsi="Times New Roman" w:eastAsia="Times New Roman" w:cs="Times New Roman"/>
                <w:color w:val="000000"/>
                <w:sz w:val="22"/>
                <w:szCs w:val="22"/>
              </w:rPr>
              <w:t xml:space="preserve">UC02</w:t>
            </w:r>
            <w:r/>
            <w:r/>
          </w:p>
        </w:tc>
        <w:tc>
          <w:tcPr>
            <w:shd w:val="clear" w:color="ffffff" w:fill="ffffff"/>
            <w:tcBorders/>
            <w:tcMar>
              <w:left w:w="100" w:type="dxa"/>
              <w:top w:w="70" w:type="dxa"/>
              <w:right w:w="100" w:type="dxa"/>
              <w:bottom w:w="70" w:type="dxa"/>
            </w:tcMar>
            <w:tcW w:w="1550" w:type="pct"/>
          </w:tcPr>
          <w:p w14:paraId="73BACDA6">
            <w:pPr>
              <w:pBdr/>
              <w:spacing w:line="260" w:lineRule="auto"/>
              <w:ind w:right="0" w:firstLine="0" w:left="0"/>
              <w:jc w:val="left"/>
              <w:rPr/>
            </w:pPr>
            <w:r>
              <w:rPr>
                <w:rFonts w:ascii="Times New Roman" w:hAnsi="Times New Roman" w:eastAsia="Times New Roman" w:cs="Times New Roman"/>
                <w:color w:val="000000"/>
                <w:sz w:val="22"/>
                <w:szCs w:val="22"/>
              </w:rPr>
              <w:t xml:space="preserve">Theo dõi lộ trình xe thư viện lưu động</w:t>
            </w:r>
            <w:r/>
            <w:r/>
          </w:p>
        </w:tc>
        <w:tc>
          <w:tcPr>
            <w:shd w:val="clear" w:color="ffffff" w:fill="ffffff"/>
            <w:tcBorders/>
            <w:tcMar>
              <w:left w:w="100" w:type="dxa"/>
              <w:top w:w="70" w:type="dxa"/>
              <w:right w:w="100" w:type="dxa"/>
              <w:bottom w:w="70" w:type="dxa"/>
            </w:tcMar>
            <w:tcW w:w="1200" w:type="pct"/>
          </w:tcPr>
          <w:p w14:paraId="3B052801">
            <w:pPr>
              <w:pBdr/>
              <w:spacing w:line="260" w:lineRule="auto"/>
              <w:ind w:right="0" w:firstLine="0" w:left="0"/>
              <w:jc w:val="left"/>
              <w:rPr/>
            </w:pPr>
            <w:r>
              <w:rPr>
                <w:rFonts w:ascii="Times New Roman" w:hAnsi="Times New Roman" w:eastAsia="Times New Roman" w:cs="Times New Roman"/>
                <w:color w:val="000000"/>
                <w:sz w:val="22"/>
                <w:szCs w:val="22"/>
              </w:rPr>
              <w:t xml:space="preserve">Bản đồ &amp; GIS (MOD-MAP)</w:t>
            </w:r>
            <w:r/>
            <w:r/>
          </w:p>
        </w:tc>
        <w:tc>
          <w:tcPr>
            <w:shd w:val="clear" w:color="ffffff" w:fill="ffffff"/>
            <w:tcBorders/>
            <w:tcMar>
              <w:left w:w="100" w:type="dxa"/>
              <w:top w:w="70" w:type="dxa"/>
              <w:right w:w="100" w:type="dxa"/>
              <w:bottom w:w="70" w:type="dxa"/>
            </w:tcMar>
            <w:tcW w:w="900" w:type="pct"/>
          </w:tcPr>
          <w:p w14:paraId="5E76E890">
            <w:pPr>
              <w:pBdr/>
              <w:spacing w:line="260" w:lineRule="auto"/>
              <w:ind w:right="0" w:firstLine="0" w:left="0"/>
              <w:jc w:val="left"/>
              <w:rPr/>
            </w:pPr>
            <w:r>
              <w:rPr>
                <w:rFonts w:ascii="Times New Roman" w:hAnsi="Times New Roman" w:eastAsia="Times New Roman" w:cs="Times New Roman"/>
                <w:color w:val="000000"/>
                <w:sz w:val="22"/>
                <w:szCs w:val="22"/>
              </w:rPr>
              <w:t xml:space="preserve">Sinh viên, Khách</w:t>
            </w:r>
            <w:r/>
            <w:r/>
          </w:p>
        </w:tc>
        <w:tc>
          <w:tcPr>
            <w:shd w:val="clear" w:color="ffffff" w:fill="ffffff"/>
            <w:tcBorders/>
            <w:tcMar>
              <w:left w:w="100" w:type="dxa"/>
              <w:top w:w="70" w:type="dxa"/>
              <w:right w:w="100" w:type="dxa"/>
              <w:bottom w:w="70" w:type="dxa"/>
            </w:tcMar>
            <w:tcW w:w="550" w:type="pct"/>
          </w:tcPr>
          <w:p w14:paraId="242967B5">
            <w:pPr>
              <w:pBdr/>
              <w:spacing w:line="260" w:lineRule="auto"/>
              <w:ind w:right="0" w:firstLine="0" w:left="0"/>
              <w:jc w:val="left"/>
              <w:rPr/>
            </w:pPr>
            <w:r>
              <w:rPr>
                <w:rFonts w:ascii="Times New Roman" w:hAnsi="Times New Roman" w:eastAsia="Times New Roman" w:cs="Times New Roman"/>
                <w:color w:val="000000"/>
                <w:sz w:val="22"/>
                <w:szCs w:val="22"/>
              </w:rPr>
              <w:t xml:space="preserve">Trung bình</w:t>
            </w:r>
            <w:r/>
            <w:r/>
          </w:p>
        </w:tc>
      </w:tr>
      <w:tr>
        <w:trPr/>
        <w:tc>
          <w:tcPr>
            <w:shd w:val="clear" w:color="ffffff" w:fill="ffffff"/>
            <w:tcBorders/>
            <w:tcMar>
              <w:left w:w="100" w:type="dxa"/>
              <w:top w:w="70" w:type="dxa"/>
              <w:right w:w="100" w:type="dxa"/>
              <w:bottom w:w="70" w:type="dxa"/>
            </w:tcMar>
            <w:tcW w:w="300" w:type="pct"/>
          </w:tcPr>
          <w:p w14:paraId="1794B0A9">
            <w:pPr>
              <w:pBdr/>
              <w:spacing w:line="260" w:lineRule="auto"/>
              <w:ind w:right="0" w:firstLine="0" w:left="0"/>
              <w:jc w:val="center"/>
              <w:rPr/>
            </w:pPr>
            <w:r>
              <w:rPr>
                <w:rFonts w:ascii="Times New Roman" w:hAnsi="Times New Roman" w:eastAsia="Times New Roman" w:cs="Times New Roman"/>
                <w:color w:val="000000"/>
                <w:sz w:val="22"/>
                <w:szCs w:val="22"/>
              </w:rPr>
              <w:t xml:space="preserve">3</w:t>
            </w:r>
            <w:r/>
            <w:r/>
          </w:p>
        </w:tc>
        <w:tc>
          <w:tcPr>
            <w:shd w:val="clear" w:color="ffffff" w:fill="ffffff"/>
            <w:tcBorders/>
            <w:tcMar>
              <w:left w:w="100" w:type="dxa"/>
              <w:top w:w="70" w:type="dxa"/>
              <w:right w:w="100" w:type="dxa"/>
              <w:bottom w:w="70" w:type="dxa"/>
            </w:tcMar>
            <w:tcW w:w="500" w:type="pct"/>
          </w:tcPr>
          <w:p w14:paraId="144FEA3D">
            <w:pPr>
              <w:pBdr/>
              <w:spacing w:line="260" w:lineRule="auto"/>
              <w:ind w:right="0" w:firstLine="0" w:left="0"/>
              <w:jc w:val="left"/>
              <w:rPr/>
            </w:pPr>
            <w:r>
              <w:rPr>
                <w:rFonts w:ascii="Times New Roman" w:hAnsi="Times New Roman" w:eastAsia="Times New Roman" w:cs="Times New Roman"/>
                <w:color w:val="000000"/>
                <w:sz w:val="22"/>
                <w:szCs w:val="22"/>
              </w:rPr>
              <w:t xml:space="preserve">UC03</w:t>
            </w:r>
            <w:r/>
            <w:r/>
          </w:p>
        </w:tc>
        <w:tc>
          <w:tcPr>
            <w:shd w:val="clear" w:color="ffffff" w:fill="ffffff"/>
            <w:tcBorders/>
            <w:tcMar>
              <w:left w:w="100" w:type="dxa"/>
              <w:top w:w="70" w:type="dxa"/>
              <w:right w:w="100" w:type="dxa"/>
              <w:bottom w:w="70" w:type="dxa"/>
            </w:tcMar>
            <w:tcW w:w="1550" w:type="pct"/>
          </w:tcPr>
          <w:p w14:paraId="54BD6556">
            <w:pPr>
              <w:pBdr/>
              <w:spacing w:line="260" w:lineRule="auto"/>
              <w:ind w:right="0" w:firstLine="0" w:left="0"/>
              <w:jc w:val="left"/>
              <w:rPr/>
            </w:pPr>
            <w:r>
              <w:rPr>
                <w:rFonts w:ascii="Times New Roman" w:hAnsi="Times New Roman" w:eastAsia="Times New Roman" w:cs="Times New Roman"/>
                <w:color w:val="000000"/>
                <w:sz w:val="22"/>
                <w:szCs w:val="22"/>
              </w:rPr>
              <w:t xml:space="preserve">Tìm trạm Wi-Fi miễn phí Đồng Nai</w:t>
            </w:r>
            <w:r/>
            <w:r/>
          </w:p>
        </w:tc>
        <w:tc>
          <w:tcPr>
            <w:shd w:val="clear" w:color="ffffff" w:fill="ffffff"/>
            <w:tcBorders/>
            <w:tcMar>
              <w:left w:w="100" w:type="dxa"/>
              <w:top w:w="70" w:type="dxa"/>
              <w:right w:w="100" w:type="dxa"/>
              <w:bottom w:w="70" w:type="dxa"/>
            </w:tcMar>
            <w:tcW w:w="1200" w:type="pct"/>
          </w:tcPr>
          <w:p w14:paraId="3BB5E0D2">
            <w:pPr>
              <w:pBdr/>
              <w:spacing w:line="260" w:lineRule="auto"/>
              <w:ind w:right="0" w:firstLine="0" w:left="0"/>
              <w:jc w:val="left"/>
              <w:rPr/>
            </w:pPr>
            <w:r>
              <w:rPr>
                <w:rFonts w:ascii="Times New Roman" w:hAnsi="Times New Roman" w:eastAsia="Times New Roman" w:cs="Times New Roman"/>
                <w:color w:val="000000"/>
                <w:sz w:val="22"/>
                <w:szCs w:val="22"/>
              </w:rPr>
              <w:t xml:space="preserve">Bản đồ &amp; GIS (MOD-MAP)</w:t>
            </w:r>
            <w:r/>
            <w:r/>
          </w:p>
        </w:tc>
        <w:tc>
          <w:tcPr>
            <w:shd w:val="clear" w:color="ffffff" w:fill="ffffff"/>
            <w:tcBorders/>
            <w:tcMar>
              <w:left w:w="100" w:type="dxa"/>
              <w:top w:w="70" w:type="dxa"/>
              <w:right w:w="100" w:type="dxa"/>
              <w:bottom w:w="70" w:type="dxa"/>
            </w:tcMar>
            <w:tcW w:w="900" w:type="pct"/>
          </w:tcPr>
          <w:p w14:paraId="672BCA09">
            <w:pPr>
              <w:pBdr/>
              <w:spacing w:line="260" w:lineRule="auto"/>
              <w:ind w:right="0" w:firstLine="0" w:left="0"/>
              <w:jc w:val="left"/>
              <w:rPr/>
            </w:pPr>
            <w:r>
              <w:rPr>
                <w:rFonts w:ascii="Times New Roman" w:hAnsi="Times New Roman" w:eastAsia="Times New Roman" w:cs="Times New Roman"/>
                <w:color w:val="000000"/>
                <w:sz w:val="22"/>
                <w:szCs w:val="22"/>
              </w:rPr>
              <w:t xml:space="preserve">Sinh viên, Khách</w:t>
            </w:r>
            <w:r/>
            <w:r/>
          </w:p>
        </w:tc>
        <w:tc>
          <w:tcPr>
            <w:shd w:val="clear" w:color="ffffff" w:fill="ffffff"/>
            <w:tcBorders/>
            <w:tcMar>
              <w:left w:w="100" w:type="dxa"/>
              <w:top w:w="70" w:type="dxa"/>
              <w:right w:w="100" w:type="dxa"/>
              <w:bottom w:w="70" w:type="dxa"/>
            </w:tcMar>
            <w:tcW w:w="550" w:type="pct"/>
          </w:tcPr>
          <w:p w14:paraId="66888EBD">
            <w:pPr>
              <w:pBdr/>
              <w:spacing w:line="260" w:lineRule="auto"/>
              <w:ind w:right="0" w:firstLine="0" w:left="0"/>
              <w:jc w:val="left"/>
              <w:rPr/>
            </w:pPr>
            <w:r>
              <w:rPr>
                <w:rFonts w:ascii="Times New Roman" w:hAnsi="Times New Roman" w:eastAsia="Times New Roman" w:cs="Times New Roman"/>
                <w:color w:val="000000"/>
                <w:sz w:val="22"/>
                <w:szCs w:val="22"/>
              </w:rPr>
              <w:t xml:space="preserve">Cao</w:t>
            </w:r>
            <w:r/>
            <w:r/>
          </w:p>
        </w:tc>
      </w:tr>
      <w:tr>
        <w:trPr/>
        <w:tc>
          <w:tcPr>
            <w:shd w:val="clear" w:color="ffffff" w:fill="ffffff"/>
            <w:tcBorders/>
            <w:tcMar>
              <w:left w:w="100" w:type="dxa"/>
              <w:top w:w="70" w:type="dxa"/>
              <w:right w:w="100" w:type="dxa"/>
              <w:bottom w:w="70" w:type="dxa"/>
            </w:tcMar>
            <w:tcW w:w="300" w:type="pct"/>
          </w:tcPr>
          <w:p w14:paraId="3B1372D2">
            <w:pPr>
              <w:pBdr/>
              <w:spacing w:line="260" w:lineRule="auto"/>
              <w:ind w:right="0" w:firstLine="0" w:left="0"/>
              <w:jc w:val="center"/>
              <w:rPr/>
            </w:pPr>
            <w:r>
              <w:rPr>
                <w:rFonts w:ascii="Times New Roman" w:hAnsi="Times New Roman" w:eastAsia="Times New Roman" w:cs="Times New Roman"/>
                <w:color w:val="000000"/>
                <w:sz w:val="22"/>
                <w:szCs w:val="22"/>
              </w:rPr>
              <w:t xml:space="preserve">4</w:t>
            </w:r>
            <w:r/>
            <w:r/>
          </w:p>
        </w:tc>
        <w:tc>
          <w:tcPr>
            <w:shd w:val="clear" w:color="ffffff" w:fill="ffffff"/>
            <w:tcBorders/>
            <w:tcMar>
              <w:left w:w="100" w:type="dxa"/>
              <w:top w:w="70" w:type="dxa"/>
              <w:right w:w="100" w:type="dxa"/>
              <w:bottom w:w="70" w:type="dxa"/>
            </w:tcMar>
            <w:tcW w:w="500" w:type="pct"/>
          </w:tcPr>
          <w:p w14:paraId="6292FB16">
            <w:pPr>
              <w:pBdr/>
              <w:spacing w:line="260" w:lineRule="auto"/>
              <w:ind w:right="0" w:firstLine="0" w:left="0"/>
              <w:jc w:val="left"/>
              <w:rPr/>
            </w:pPr>
            <w:r>
              <w:rPr>
                <w:rFonts w:ascii="Times New Roman" w:hAnsi="Times New Roman" w:eastAsia="Times New Roman" w:cs="Times New Roman"/>
                <w:color w:val="000000"/>
                <w:sz w:val="22"/>
                <w:szCs w:val="22"/>
              </w:rPr>
              <w:t xml:space="preserve">UC04</w:t>
            </w:r>
            <w:r/>
            <w:r/>
          </w:p>
        </w:tc>
        <w:tc>
          <w:tcPr>
            <w:shd w:val="clear" w:color="ffffff" w:fill="ffffff"/>
            <w:tcBorders/>
            <w:tcMar>
              <w:left w:w="100" w:type="dxa"/>
              <w:top w:w="70" w:type="dxa"/>
              <w:right w:w="100" w:type="dxa"/>
              <w:bottom w:w="70" w:type="dxa"/>
            </w:tcMar>
            <w:tcW w:w="1550" w:type="pct"/>
          </w:tcPr>
          <w:p w14:paraId="1D95963D">
            <w:pPr>
              <w:pBdr/>
              <w:spacing w:line="260" w:lineRule="auto"/>
              <w:ind w:right="0" w:firstLine="0" w:left="0"/>
              <w:jc w:val="left"/>
              <w:rPr/>
            </w:pPr>
            <w:r>
              <w:rPr>
                <w:rFonts w:ascii="Times New Roman" w:hAnsi="Times New Roman" w:eastAsia="Times New Roman" w:cs="Times New Roman"/>
                <w:color w:val="000000"/>
                <w:sz w:val="22"/>
                <w:szCs w:val="22"/>
              </w:rPr>
              <w:t xml:space="preserve">Chat hỏi đáp RAG với Trợ lý AI</w:t>
            </w:r>
            <w:r/>
            <w:r/>
          </w:p>
        </w:tc>
        <w:tc>
          <w:tcPr>
            <w:shd w:val="clear" w:color="ffffff" w:fill="ffffff"/>
            <w:tcBorders/>
            <w:tcMar>
              <w:left w:w="100" w:type="dxa"/>
              <w:top w:w="70" w:type="dxa"/>
              <w:right w:w="100" w:type="dxa"/>
              <w:bottom w:w="70" w:type="dxa"/>
            </w:tcMar>
            <w:tcW w:w="1200" w:type="pct"/>
          </w:tcPr>
          <w:p w14:paraId="6B9C105B">
            <w:pPr>
              <w:pBdr/>
              <w:spacing w:line="260" w:lineRule="auto"/>
              <w:ind w:right="0" w:firstLine="0" w:left="0"/>
              <w:jc w:val="left"/>
              <w:rPr/>
            </w:pPr>
            <w:r>
              <w:rPr>
                <w:rFonts w:ascii="Times New Roman" w:hAnsi="Times New Roman" w:eastAsia="Times New Roman" w:cs="Times New Roman"/>
                <w:color w:val="000000"/>
                <w:sz w:val="22"/>
                <w:szCs w:val="22"/>
              </w:rPr>
              <w:t xml:space="preserve">Trợ lý AI &amp; Hướng nghiệp</w:t>
            </w:r>
            <w:r/>
            <w:r/>
          </w:p>
        </w:tc>
        <w:tc>
          <w:tcPr>
            <w:shd w:val="clear" w:color="ffffff" w:fill="ffffff"/>
            <w:tcBorders/>
            <w:tcMar>
              <w:left w:w="100" w:type="dxa"/>
              <w:top w:w="70" w:type="dxa"/>
              <w:right w:w="100" w:type="dxa"/>
              <w:bottom w:w="70" w:type="dxa"/>
            </w:tcMar>
            <w:tcW w:w="900" w:type="pct"/>
          </w:tcPr>
          <w:p w14:paraId="46D89CD4">
            <w:pPr>
              <w:pBdr/>
              <w:spacing w:line="260" w:lineRule="auto"/>
              <w:ind w:right="0" w:firstLine="0" w:left="0"/>
              <w:jc w:val="left"/>
              <w:rPr/>
            </w:pPr>
            <w:r>
              <w:rPr>
                <w:rFonts w:ascii="Times New Roman" w:hAnsi="Times New Roman" w:eastAsia="Times New Roman" w:cs="Times New Roman"/>
                <w:color w:val="000000"/>
                <w:sz w:val="22"/>
                <w:szCs w:val="22"/>
              </w:rPr>
              <w:t xml:space="preserve">Sinh viên, Khách</w:t>
            </w:r>
            <w:r/>
            <w:r/>
          </w:p>
        </w:tc>
        <w:tc>
          <w:tcPr>
            <w:shd w:val="clear" w:color="ffffff" w:fill="ffffff"/>
            <w:tcBorders/>
            <w:tcMar>
              <w:left w:w="100" w:type="dxa"/>
              <w:top w:w="70" w:type="dxa"/>
              <w:right w:w="100" w:type="dxa"/>
              <w:bottom w:w="70" w:type="dxa"/>
            </w:tcMar>
            <w:tcW w:w="550" w:type="pct"/>
          </w:tcPr>
          <w:p w14:paraId="0365F957">
            <w:pPr>
              <w:pBdr/>
              <w:spacing w:line="260" w:lineRule="auto"/>
              <w:ind w:right="0" w:firstLine="0" w:left="0"/>
              <w:jc w:val="left"/>
              <w:rPr/>
            </w:pPr>
            <w:r>
              <w:rPr>
                <w:rFonts w:ascii="Times New Roman" w:hAnsi="Times New Roman" w:eastAsia="Times New Roman" w:cs="Times New Roman"/>
                <w:color w:val="000000"/>
                <w:sz w:val="22"/>
                <w:szCs w:val="22"/>
              </w:rPr>
              <w:t xml:space="preserve">Cao</w:t>
            </w:r>
            <w:r/>
            <w:r/>
          </w:p>
        </w:tc>
      </w:tr>
      <w:tr>
        <w:trPr/>
        <w:tc>
          <w:tcPr>
            <w:shd w:val="clear" w:color="ffffff" w:fill="ffffff"/>
            <w:tcBorders/>
            <w:tcMar>
              <w:left w:w="100" w:type="dxa"/>
              <w:top w:w="70" w:type="dxa"/>
              <w:right w:w="100" w:type="dxa"/>
              <w:bottom w:w="70" w:type="dxa"/>
            </w:tcMar>
            <w:tcW w:w="300" w:type="pct"/>
          </w:tcPr>
          <w:p w14:paraId="3AD9FEB1">
            <w:pPr>
              <w:pBdr/>
              <w:spacing w:line="260" w:lineRule="auto"/>
              <w:ind w:right="0" w:firstLine="0" w:left="0"/>
              <w:jc w:val="center"/>
              <w:rPr/>
            </w:pPr>
            <w:r>
              <w:rPr>
                <w:rFonts w:ascii="Times New Roman" w:hAnsi="Times New Roman" w:eastAsia="Times New Roman" w:cs="Times New Roman"/>
                <w:color w:val="000000"/>
                <w:sz w:val="22"/>
                <w:szCs w:val="22"/>
              </w:rPr>
              <w:t xml:space="preserve">5</w:t>
            </w:r>
            <w:r/>
            <w:r/>
          </w:p>
        </w:tc>
        <w:tc>
          <w:tcPr>
            <w:shd w:val="clear" w:color="ffffff" w:fill="ffffff"/>
            <w:tcBorders/>
            <w:tcMar>
              <w:left w:w="100" w:type="dxa"/>
              <w:top w:w="70" w:type="dxa"/>
              <w:right w:w="100" w:type="dxa"/>
              <w:bottom w:w="70" w:type="dxa"/>
            </w:tcMar>
            <w:tcW w:w="500" w:type="pct"/>
          </w:tcPr>
          <w:p w14:paraId="3CA30D7E">
            <w:pPr>
              <w:pBdr/>
              <w:spacing w:line="260" w:lineRule="auto"/>
              <w:ind w:right="0" w:firstLine="0" w:left="0"/>
              <w:jc w:val="left"/>
              <w:rPr/>
            </w:pPr>
            <w:r>
              <w:rPr>
                <w:rFonts w:ascii="Times New Roman" w:hAnsi="Times New Roman" w:eastAsia="Times New Roman" w:cs="Times New Roman"/>
                <w:color w:val="000000"/>
                <w:sz w:val="22"/>
                <w:szCs w:val="22"/>
              </w:rPr>
              <w:t xml:space="preserve">UC05</w:t>
            </w:r>
            <w:r/>
            <w:r/>
          </w:p>
        </w:tc>
        <w:tc>
          <w:tcPr>
            <w:shd w:val="clear" w:color="ffffff" w:fill="ffffff"/>
            <w:tcBorders/>
            <w:tcMar>
              <w:left w:w="100" w:type="dxa"/>
              <w:top w:w="70" w:type="dxa"/>
              <w:right w:w="100" w:type="dxa"/>
              <w:bottom w:w="70" w:type="dxa"/>
            </w:tcMar>
            <w:tcW w:w="1550" w:type="pct"/>
          </w:tcPr>
          <w:p w14:paraId="78E39746">
            <w:pPr>
              <w:pBdr/>
              <w:spacing w:line="260" w:lineRule="auto"/>
              <w:ind w:right="0" w:firstLine="0" w:left="0"/>
              <w:jc w:val="left"/>
              <w:rPr/>
            </w:pPr>
            <w:r>
              <w:rPr>
                <w:rFonts w:ascii="Times New Roman" w:hAnsi="Times New Roman" w:eastAsia="Times New Roman" w:cs="Times New Roman"/>
                <w:color w:val="000000"/>
                <w:sz w:val="22"/>
                <w:szCs w:val="22"/>
              </w:rPr>
              <w:t xml:space="preserve">Làm trắc nghiệm nghề nghiệp &amp; Lộ trình</w:t>
            </w:r>
            <w:r/>
            <w:r/>
          </w:p>
        </w:tc>
        <w:tc>
          <w:tcPr>
            <w:shd w:val="clear" w:color="ffffff" w:fill="ffffff"/>
            <w:tcBorders/>
            <w:tcMar>
              <w:left w:w="100" w:type="dxa"/>
              <w:top w:w="70" w:type="dxa"/>
              <w:right w:w="100" w:type="dxa"/>
              <w:bottom w:w="70" w:type="dxa"/>
            </w:tcMar>
            <w:tcW w:w="1200" w:type="pct"/>
          </w:tcPr>
          <w:p w14:paraId="4704BBE1">
            <w:pPr>
              <w:pBdr/>
              <w:spacing w:line="260" w:lineRule="auto"/>
              <w:ind w:right="0" w:firstLine="0" w:left="0"/>
              <w:jc w:val="left"/>
              <w:rPr/>
            </w:pPr>
            <w:r>
              <w:rPr>
                <w:rFonts w:ascii="Times New Roman" w:hAnsi="Times New Roman" w:eastAsia="Times New Roman" w:cs="Times New Roman"/>
                <w:color w:val="000000"/>
                <w:sz w:val="22"/>
                <w:szCs w:val="22"/>
              </w:rPr>
              <w:t xml:space="preserve">Trợ lý AI &amp; Hướng nghiệp</w:t>
            </w:r>
            <w:r/>
            <w:r/>
          </w:p>
        </w:tc>
        <w:tc>
          <w:tcPr>
            <w:shd w:val="clear" w:color="ffffff" w:fill="ffffff"/>
            <w:tcBorders/>
            <w:tcMar>
              <w:left w:w="100" w:type="dxa"/>
              <w:top w:w="70" w:type="dxa"/>
              <w:right w:w="100" w:type="dxa"/>
              <w:bottom w:w="70" w:type="dxa"/>
            </w:tcMar>
            <w:tcW w:w="900" w:type="pct"/>
          </w:tcPr>
          <w:p w14:paraId="378BB62D">
            <w:pPr>
              <w:pBdr/>
              <w:spacing w:line="260" w:lineRule="auto"/>
              <w:ind w:right="0" w:firstLine="0" w:left="0"/>
              <w:jc w:val="left"/>
              <w:rPr/>
            </w:pPr>
            <w:r>
              <w:rPr>
                <w:rFonts w:ascii="Times New Roman" w:hAnsi="Times New Roman" w:eastAsia="Times New Roman" w:cs="Times New Roman"/>
                <w:color w:val="000000"/>
                <w:sz w:val="22"/>
                <w:szCs w:val="22"/>
              </w:rPr>
              <w:t xml:space="preserve">Sinh viên</w:t>
            </w:r>
            <w:r/>
            <w:r/>
          </w:p>
        </w:tc>
        <w:tc>
          <w:tcPr>
            <w:shd w:val="clear" w:color="ffffff" w:fill="ffffff"/>
            <w:tcBorders/>
            <w:tcMar>
              <w:left w:w="100" w:type="dxa"/>
              <w:top w:w="70" w:type="dxa"/>
              <w:right w:w="100" w:type="dxa"/>
              <w:bottom w:w="70" w:type="dxa"/>
            </w:tcMar>
            <w:tcW w:w="550" w:type="pct"/>
          </w:tcPr>
          <w:p w14:paraId="1D3853F1">
            <w:pPr>
              <w:pBdr/>
              <w:spacing w:line="260" w:lineRule="auto"/>
              <w:ind w:right="0" w:firstLine="0" w:left="0"/>
              <w:jc w:val="left"/>
              <w:rPr/>
            </w:pPr>
            <w:r>
              <w:rPr>
                <w:rFonts w:ascii="Times New Roman" w:hAnsi="Times New Roman" w:eastAsia="Times New Roman" w:cs="Times New Roman"/>
                <w:color w:val="000000"/>
                <w:sz w:val="22"/>
                <w:szCs w:val="22"/>
              </w:rPr>
              <w:t xml:space="preserve">Trung bình</w:t>
            </w:r>
            <w:r/>
            <w:r/>
          </w:p>
        </w:tc>
      </w:tr>
      <w:tr>
        <w:trPr/>
        <w:tc>
          <w:tcPr>
            <w:shd w:val="clear" w:color="ffffff" w:fill="ffffff"/>
            <w:tcBorders/>
            <w:tcMar>
              <w:left w:w="100" w:type="dxa"/>
              <w:top w:w="70" w:type="dxa"/>
              <w:right w:w="100" w:type="dxa"/>
              <w:bottom w:w="70" w:type="dxa"/>
            </w:tcMar>
            <w:tcW w:w="300" w:type="pct"/>
          </w:tcPr>
          <w:p w14:paraId="2485184C">
            <w:pPr>
              <w:pBdr/>
              <w:spacing w:line="260" w:lineRule="auto"/>
              <w:ind w:right="0" w:firstLine="0" w:left="0"/>
              <w:jc w:val="center"/>
              <w:rPr/>
            </w:pPr>
            <w:r>
              <w:rPr>
                <w:rFonts w:ascii="Times New Roman" w:hAnsi="Times New Roman" w:eastAsia="Times New Roman" w:cs="Times New Roman"/>
                <w:color w:val="000000"/>
                <w:sz w:val="22"/>
                <w:szCs w:val="22"/>
              </w:rPr>
              <w:t xml:space="preserve">6</w:t>
            </w:r>
            <w:r/>
            <w:r/>
          </w:p>
        </w:tc>
        <w:tc>
          <w:tcPr>
            <w:shd w:val="clear" w:color="ffffff" w:fill="ffffff"/>
            <w:tcBorders/>
            <w:tcMar>
              <w:left w:w="100" w:type="dxa"/>
              <w:top w:w="70" w:type="dxa"/>
              <w:right w:w="100" w:type="dxa"/>
              <w:bottom w:w="70" w:type="dxa"/>
            </w:tcMar>
            <w:tcW w:w="500" w:type="pct"/>
          </w:tcPr>
          <w:p w14:paraId="21832F10">
            <w:pPr>
              <w:pBdr/>
              <w:spacing w:line="260" w:lineRule="auto"/>
              <w:ind w:right="0" w:firstLine="0" w:left="0"/>
              <w:jc w:val="left"/>
              <w:rPr/>
            </w:pPr>
            <w:r>
              <w:rPr>
                <w:rFonts w:ascii="Times New Roman" w:hAnsi="Times New Roman" w:eastAsia="Times New Roman" w:cs="Times New Roman"/>
                <w:color w:val="000000"/>
                <w:sz w:val="22"/>
                <w:szCs w:val="22"/>
              </w:rPr>
              <w:t xml:space="preserve">UC06</w:t>
            </w:r>
            <w:r/>
            <w:r/>
          </w:p>
        </w:tc>
        <w:tc>
          <w:tcPr>
            <w:shd w:val="clear" w:color="ffffff" w:fill="ffffff"/>
            <w:tcBorders/>
            <w:tcMar>
              <w:left w:w="100" w:type="dxa"/>
              <w:top w:w="70" w:type="dxa"/>
              <w:right w:w="100" w:type="dxa"/>
              <w:bottom w:w="70" w:type="dxa"/>
            </w:tcMar>
            <w:tcW w:w="1550" w:type="pct"/>
          </w:tcPr>
          <w:p w14:paraId="143A285C">
            <w:pPr>
              <w:pBdr/>
              <w:spacing w:line="260" w:lineRule="auto"/>
              <w:ind w:right="0" w:firstLine="0" w:left="0"/>
              <w:jc w:val="left"/>
              <w:rPr/>
            </w:pPr>
            <w:r>
              <w:rPr>
                <w:rFonts w:ascii="Times New Roman" w:hAnsi="Times New Roman" w:eastAsia="Times New Roman" w:cs="Times New Roman"/>
                <w:color w:val="000000"/>
                <w:sz w:val="22"/>
                <w:szCs w:val="22"/>
              </w:rPr>
              <w:t xml:space="preserve">Đánh giá độ phù hợp học bổng bằng AI</w:t>
            </w:r>
            <w:r/>
            <w:r/>
          </w:p>
        </w:tc>
        <w:tc>
          <w:tcPr>
            <w:shd w:val="clear" w:color="ffffff" w:fill="ffffff"/>
            <w:tcBorders/>
            <w:tcMar>
              <w:left w:w="100" w:type="dxa"/>
              <w:top w:w="70" w:type="dxa"/>
              <w:right w:w="100" w:type="dxa"/>
              <w:bottom w:w="70" w:type="dxa"/>
            </w:tcMar>
            <w:tcW w:w="1200" w:type="pct"/>
          </w:tcPr>
          <w:p w14:paraId="73AA7A4D">
            <w:pPr>
              <w:pBdr/>
              <w:spacing w:line="260" w:lineRule="auto"/>
              <w:ind w:right="0" w:firstLine="0" w:left="0"/>
              <w:jc w:val="left"/>
              <w:rPr/>
            </w:pPr>
            <w:r>
              <w:rPr>
                <w:rFonts w:ascii="Times New Roman" w:hAnsi="Times New Roman" w:eastAsia="Times New Roman" w:cs="Times New Roman"/>
                <w:color w:val="000000"/>
                <w:sz w:val="22"/>
                <w:szCs w:val="22"/>
              </w:rPr>
              <w:t xml:space="preserve">Trợ lý AI &amp; Hướng nghiệp</w:t>
            </w:r>
            <w:r/>
            <w:r/>
          </w:p>
        </w:tc>
        <w:tc>
          <w:tcPr>
            <w:shd w:val="clear" w:color="ffffff" w:fill="ffffff"/>
            <w:tcBorders/>
            <w:tcMar>
              <w:left w:w="100" w:type="dxa"/>
              <w:top w:w="70" w:type="dxa"/>
              <w:right w:w="100" w:type="dxa"/>
              <w:bottom w:w="70" w:type="dxa"/>
            </w:tcMar>
            <w:tcW w:w="900" w:type="pct"/>
          </w:tcPr>
          <w:p w14:paraId="06A08C11">
            <w:pPr>
              <w:pBdr/>
              <w:spacing w:line="260" w:lineRule="auto"/>
              <w:ind w:right="0" w:firstLine="0" w:left="0"/>
              <w:jc w:val="left"/>
              <w:rPr/>
            </w:pPr>
            <w:r>
              <w:rPr>
                <w:rFonts w:ascii="Times New Roman" w:hAnsi="Times New Roman" w:eastAsia="Times New Roman" w:cs="Times New Roman"/>
                <w:color w:val="000000"/>
                <w:sz w:val="22"/>
                <w:szCs w:val="22"/>
              </w:rPr>
              <w:t xml:space="preserve">Sinh viên</w:t>
            </w:r>
            <w:r/>
            <w:r/>
          </w:p>
        </w:tc>
        <w:tc>
          <w:tcPr>
            <w:shd w:val="clear" w:color="ffffff" w:fill="ffffff"/>
            <w:tcBorders/>
            <w:tcMar>
              <w:left w:w="100" w:type="dxa"/>
              <w:top w:w="70" w:type="dxa"/>
              <w:right w:w="100" w:type="dxa"/>
              <w:bottom w:w="70" w:type="dxa"/>
            </w:tcMar>
            <w:tcW w:w="550" w:type="pct"/>
          </w:tcPr>
          <w:p w14:paraId="52BF1678">
            <w:pPr>
              <w:pBdr/>
              <w:spacing w:line="260" w:lineRule="auto"/>
              <w:ind w:right="0" w:firstLine="0" w:left="0"/>
              <w:jc w:val="left"/>
              <w:rPr/>
            </w:pPr>
            <w:r>
              <w:rPr>
                <w:rFonts w:ascii="Times New Roman" w:hAnsi="Times New Roman" w:eastAsia="Times New Roman" w:cs="Times New Roman"/>
                <w:color w:val="000000"/>
                <w:sz w:val="22"/>
                <w:szCs w:val="22"/>
              </w:rPr>
              <w:t xml:space="preserve">Trung bình</w:t>
            </w:r>
            <w:r/>
            <w:r/>
          </w:p>
        </w:tc>
      </w:tr>
      <w:tr>
        <w:trPr/>
        <w:tc>
          <w:tcPr>
            <w:shd w:val="clear" w:color="ffffff" w:fill="ffffff"/>
            <w:tcBorders/>
            <w:tcMar>
              <w:left w:w="100" w:type="dxa"/>
              <w:top w:w="70" w:type="dxa"/>
              <w:right w:w="100" w:type="dxa"/>
              <w:bottom w:w="70" w:type="dxa"/>
            </w:tcMar>
            <w:tcW w:w="300" w:type="pct"/>
          </w:tcPr>
          <w:p w14:paraId="2603F3DA">
            <w:pPr>
              <w:pBdr/>
              <w:spacing w:line="260" w:lineRule="auto"/>
              <w:ind w:right="0" w:firstLine="0" w:left="0"/>
              <w:jc w:val="center"/>
              <w:rPr/>
            </w:pPr>
            <w:r>
              <w:rPr>
                <w:rFonts w:ascii="Times New Roman" w:hAnsi="Times New Roman" w:eastAsia="Times New Roman" w:cs="Times New Roman"/>
                <w:color w:val="000000"/>
                <w:sz w:val="22"/>
                <w:szCs w:val="22"/>
              </w:rPr>
              <w:t xml:space="preserve">7</w:t>
            </w:r>
            <w:r/>
            <w:r/>
          </w:p>
        </w:tc>
        <w:tc>
          <w:tcPr>
            <w:shd w:val="clear" w:color="ffffff" w:fill="ffffff"/>
            <w:tcBorders/>
            <w:tcMar>
              <w:left w:w="100" w:type="dxa"/>
              <w:top w:w="70" w:type="dxa"/>
              <w:right w:w="100" w:type="dxa"/>
              <w:bottom w:w="70" w:type="dxa"/>
            </w:tcMar>
            <w:tcW w:w="500" w:type="pct"/>
          </w:tcPr>
          <w:p w14:paraId="61F620C6">
            <w:pPr>
              <w:pBdr/>
              <w:spacing w:line="260" w:lineRule="auto"/>
              <w:ind w:right="0" w:firstLine="0" w:left="0"/>
              <w:jc w:val="left"/>
              <w:rPr/>
            </w:pPr>
            <w:r>
              <w:rPr>
                <w:rFonts w:ascii="Times New Roman" w:hAnsi="Times New Roman" w:eastAsia="Times New Roman" w:cs="Times New Roman"/>
                <w:color w:val="000000"/>
                <w:sz w:val="22"/>
                <w:szCs w:val="22"/>
              </w:rPr>
              <w:t xml:space="preserve">UC07</w:t>
            </w:r>
            <w:r/>
            <w:r/>
          </w:p>
        </w:tc>
        <w:tc>
          <w:tcPr>
            <w:shd w:val="clear" w:color="ffffff" w:fill="ffffff"/>
            <w:tcBorders/>
            <w:tcMar>
              <w:left w:w="100" w:type="dxa"/>
              <w:top w:w="70" w:type="dxa"/>
              <w:right w:w="100" w:type="dxa"/>
              <w:bottom w:w="70" w:type="dxa"/>
            </w:tcMar>
            <w:tcW w:w="1550" w:type="pct"/>
          </w:tcPr>
          <w:p w14:paraId="43476CB6">
            <w:pPr>
              <w:pBdr/>
              <w:spacing w:line="260" w:lineRule="auto"/>
              <w:ind w:right="0" w:firstLine="0" w:left="0"/>
              <w:jc w:val="left"/>
              <w:rPr/>
            </w:pPr>
            <w:r>
              <w:rPr>
                <w:rFonts w:ascii="Times New Roman" w:hAnsi="Times New Roman" w:eastAsia="Times New Roman" w:cs="Times New Roman"/>
                <w:color w:val="000000"/>
                <w:sz w:val="22"/>
                <w:szCs w:val="22"/>
              </w:rPr>
              <w:t xml:space="preserve">Đặt lịch hẹn cố vấn học tập 1-1</w:t>
            </w:r>
            <w:r/>
            <w:r/>
          </w:p>
        </w:tc>
        <w:tc>
          <w:tcPr>
            <w:shd w:val="clear" w:color="ffffff" w:fill="ffffff"/>
            <w:tcBorders/>
            <w:tcMar>
              <w:left w:w="100" w:type="dxa"/>
              <w:top w:w="70" w:type="dxa"/>
              <w:right w:w="100" w:type="dxa"/>
              <w:bottom w:w="70" w:type="dxa"/>
            </w:tcMar>
            <w:tcW w:w="1200" w:type="pct"/>
          </w:tcPr>
          <w:p w14:paraId="5EB271C5">
            <w:pPr>
              <w:pBdr/>
              <w:spacing w:line="260" w:lineRule="auto"/>
              <w:ind w:right="0" w:firstLine="0" w:left="0"/>
              <w:jc w:val="left"/>
              <w:rPr/>
            </w:pPr>
            <w:r>
              <w:rPr>
                <w:rFonts w:ascii="Times New Roman" w:hAnsi="Times New Roman" w:eastAsia="Times New Roman" w:cs="Times New Roman"/>
                <w:color w:val="000000"/>
                <w:sz w:val="22"/>
                <w:szCs w:val="22"/>
              </w:rPr>
              <w:t xml:space="preserve">Tư vấn &amp; Cố vấn Học tập</w:t>
            </w:r>
            <w:r/>
            <w:r/>
          </w:p>
        </w:tc>
        <w:tc>
          <w:tcPr>
            <w:shd w:val="clear" w:color="ffffff" w:fill="ffffff"/>
            <w:tcBorders/>
            <w:tcMar>
              <w:left w:w="100" w:type="dxa"/>
              <w:top w:w="70" w:type="dxa"/>
              <w:right w:w="100" w:type="dxa"/>
              <w:bottom w:w="70" w:type="dxa"/>
            </w:tcMar>
            <w:tcW w:w="900" w:type="pct"/>
          </w:tcPr>
          <w:p w14:paraId="53023136">
            <w:pPr>
              <w:pBdr/>
              <w:spacing w:line="260" w:lineRule="auto"/>
              <w:ind w:right="0" w:firstLine="0" w:left="0"/>
              <w:jc w:val="left"/>
              <w:rPr/>
            </w:pPr>
            <w:r>
              <w:rPr>
                <w:rFonts w:ascii="Times New Roman" w:hAnsi="Times New Roman" w:eastAsia="Times New Roman" w:cs="Times New Roman"/>
                <w:color w:val="000000"/>
                <w:sz w:val="22"/>
                <w:szCs w:val="22"/>
              </w:rPr>
              <w:t xml:space="preserve">Sinh viên</w:t>
            </w:r>
            <w:r/>
            <w:r/>
          </w:p>
        </w:tc>
        <w:tc>
          <w:tcPr>
            <w:shd w:val="clear" w:color="ffffff" w:fill="ffffff"/>
            <w:tcBorders/>
            <w:tcMar>
              <w:left w:w="100" w:type="dxa"/>
              <w:top w:w="70" w:type="dxa"/>
              <w:right w:w="100" w:type="dxa"/>
              <w:bottom w:w="70" w:type="dxa"/>
            </w:tcMar>
            <w:tcW w:w="550" w:type="pct"/>
          </w:tcPr>
          <w:p w14:paraId="5D9E76D8">
            <w:pPr>
              <w:pBdr/>
              <w:spacing w:line="260" w:lineRule="auto"/>
              <w:ind w:right="0" w:firstLine="0" w:left="0"/>
              <w:jc w:val="left"/>
              <w:rPr/>
            </w:pPr>
            <w:r>
              <w:rPr>
                <w:rFonts w:ascii="Times New Roman" w:hAnsi="Times New Roman" w:eastAsia="Times New Roman" w:cs="Times New Roman"/>
                <w:color w:val="000000"/>
                <w:sz w:val="22"/>
                <w:szCs w:val="22"/>
              </w:rPr>
              <w:t xml:space="preserve">Cao</w:t>
            </w:r>
            <w:r/>
            <w:r/>
          </w:p>
        </w:tc>
      </w:tr>
      <w:tr>
        <w:trPr/>
        <w:tc>
          <w:tcPr>
            <w:shd w:val="clear" w:color="ffffff" w:fill="ffffff"/>
            <w:tcBorders/>
            <w:tcMar>
              <w:left w:w="100" w:type="dxa"/>
              <w:top w:w="70" w:type="dxa"/>
              <w:right w:w="100" w:type="dxa"/>
              <w:bottom w:w="70" w:type="dxa"/>
            </w:tcMar>
            <w:tcW w:w="300" w:type="pct"/>
          </w:tcPr>
          <w:p w14:paraId="404069C6">
            <w:pPr>
              <w:pBdr/>
              <w:spacing w:line="260" w:lineRule="auto"/>
              <w:ind w:right="0" w:firstLine="0" w:left="0"/>
              <w:jc w:val="center"/>
              <w:rPr/>
            </w:pPr>
            <w:r>
              <w:rPr>
                <w:rFonts w:ascii="Times New Roman" w:hAnsi="Times New Roman" w:eastAsia="Times New Roman" w:cs="Times New Roman"/>
                <w:color w:val="000000"/>
                <w:sz w:val="22"/>
                <w:szCs w:val="22"/>
              </w:rPr>
              <w:t xml:space="preserve">8</w:t>
            </w:r>
            <w:r/>
            <w:r/>
          </w:p>
        </w:tc>
        <w:tc>
          <w:tcPr>
            <w:shd w:val="clear" w:color="ffffff" w:fill="ffffff"/>
            <w:tcBorders/>
            <w:tcMar>
              <w:left w:w="100" w:type="dxa"/>
              <w:top w:w="70" w:type="dxa"/>
              <w:right w:w="100" w:type="dxa"/>
              <w:bottom w:w="70" w:type="dxa"/>
            </w:tcMar>
            <w:tcW w:w="500" w:type="pct"/>
          </w:tcPr>
          <w:p w14:paraId="4AD4CFEE">
            <w:pPr>
              <w:pBdr/>
              <w:spacing w:line="260" w:lineRule="auto"/>
              <w:ind w:right="0" w:firstLine="0" w:left="0"/>
              <w:jc w:val="left"/>
              <w:rPr/>
            </w:pPr>
            <w:r>
              <w:rPr>
                <w:rFonts w:ascii="Times New Roman" w:hAnsi="Times New Roman" w:eastAsia="Times New Roman" w:cs="Times New Roman"/>
                <w:color w:val="000000"/>
                <w:sz w:val="22"/>
                <w:szCs w:val="22"/>
              </w:rPr>
              <w:t xml:space="preserve">UC08</w:t>
            </w:r>
            <w:r/>
            <w:r/>
          </w:p>
        </w:tc>
        <w:tc>
          <w:tcPr>
            <w:shd w:val="clear" w:color="ffffff" w:fill="ffffff"/>
            <w:tcBorders/>
            <w:tcMar>
              <w:left w:w="100" w:type="dxa"/>
              <w:top w:w="70" w:type="dxa"/>
              <w:right w:w="100" w:type="dxa"/>
              <w:bottom w:w="70" w:type="dxa"/>
            </w:tcMar>
            <w:tcW w:w="1550" w:type="pct"/>
          </w:tcPr>
          <w:p w14:paraId="161F78CC">
            <w:pPr>
              <w:pBdr/>
              <w:spacing w:line="260" w:lineRule="auto"/>
              <w:ind w:right="0" w:firstLine="0" w:left="0"/>
              <w:jc w:val="left"/>
              <w:rPr/>
            </w:pPr>
            <w:r>
              <w:rPr>
                <w:rFonts w:ascii="Times New Roman" w:hAnsi="Times New Roman" w:eastAsia="Times New Roman" w:cs="Times New Roman"/>
                <w:color w:val="000000"/>
                <w:sz w:val="22"/>
                <w:szCs w:val="22"/>
              </w:rPr>
              <w:t xml:space="preserve">Quản lý lịch rảnh &amp; Xác nhận lịch hẹn</w:t>
            </w:r>
            <w:r/>
            <w:r/>
          </w:p>
        </w:tc>
        <w:tc>
          <w:tcPr>
            <w:shd w:val="clear" w:color="ffffff" w:fill="ffffff"/>
            <w:tcBorders/>
            <w:tcMar>
              <w:left w:w="100" w:type="dxa"/>
              <w:top w:w="70" w:type="dxa"/>
              <w:right w:w="100" w:type="dxa"/>
              <w:bottom w:w="70" w:type="dxa"/>
            </w:tcMar>
            <w:tcW w:w="1200" w:type="pct"/>
          </w:tcPr>
          <w:p w14:paraId="07581F34">
            <w:pPr>
              <w:pBdr/>
              <w:spacing w:line="260" w:lineRule="auto"/>
              <w:ind w:right="0" w:firstLine="0" w:left="0"/>
              <w:jc w:val="left"/>
              <w:rPr/>
            </w:pPr>
            <w:r>
              <w:rPr>
                <w:rFonts w:ascii="Times New Roman" w:hAnsi="Times New Roman" w:eastAsia="Times New Roman" w:cs="Times New Roman"/>
                <w:color w:val="000000"/>
                <w:sz w:val="22"/>
                <w:szCs w:val="22"/>
              </w:rPr>
              <w:t xml:space="preserve">Tư vấn &amp; Cố vấn Học tập</w:t>
            </w:r>
            <w:r/>
            <w:r/>
          </w:p>
        </w:tc>
        <w:tc>
          <w:tcPr>
            <w:shd w:val="clear" w:color="ffffff" w:fill="ffffff"/>
            <w:tcBorders/>
            <w:tcMar>
              <w:left w:w="100" w:type="dxa"/>
              <w:top w:w="70" w:type="dxa"/>
              <w:right w:w="100" w:type="dxa"/>
              <w:bottom w:w="70" w:type="dxa"/>
            </w:tcMar>
            <w:tcW w:w="900" w:type="pct"/>
          </w:tcPr>
          <w:p w14:paraId="0FDDB162">
            <w:pPr>
              <w:pBdr/>
              <w:spacing w:line="260" w:lineRule="auto"/>
              <w:ind w:right="0" w:firstLine="0" w:left="0"/>
              <w:jc w:val="left"/>
              <w:rPr/>
            </w:pPr>
            <w:r>
              <w:rPr>
                <w:rFonts w:ascii="Times New Roman" w:hAnsi="Times New Roman" w:eastAsia="Times New Roman" w:cs="Times New Roman"/>
                <w:color w:val="000000"/>
                <w:sz w:val="22"/>
                <w:szCs w:val="22"/>
              </w:rPr>
              <w:t xml:space="preserve">Cố vấn (Mentor)</w:t>
            </w:r>
            <w:r/>
            <w:r/>
          </w:p>
        </w:tc>
        <w:tc>
          <w:tcPr>
            <w:shd w:val="clear" w:color="ffffff" w:fill="ffffff"/>
            <w:tcBorders/>
            <w:tcMar>
              <w:left w:w="100" w:type="dxa"/>
              <w:top w:w="70" w:type="dxa"/>
              <w:right w:w="100" w:type="dxa"/>
              <w:bottom w:w="70" w:type="dxa"/>
            </w:tcMar>
            <w:tcW w:w="550" w:type="pct"/>
          </w:tcPr>
          <w:p w14:paraId="745FD5F1">
            <w:pPr>
              <w:pBdr/>
              <w:spacing w:line="260" w:lineRule="auto"/>
              <w:ind w:right="0" w:firstLine="0" w:left="0"/>
              <w:jc w:val="left"/>
              <w:rPr/>
            </w:pPr>
            <w:r>
              <w:rPr>
                <w:rFonts w:ascii="Times New Roman" w:hAnsi="Times New Roman" w:eastAsia="Times New Roman" w:cs="Times New Roman"/>
                <w:color w:val="000000"/>
                <w:sz w:val="22"/>
                <w:szCs w:val="22"/>
              </w:rPr>
              <w:t xml:space="preserve">Cao</w:t>
            </w:r>
            <w:r/>
            <w:r/>
          </w:p>
        </w:tc>
      </w:tr>
      <w:tr>
        <w:trPr/>
        <w:tc>
          <w:tcPr>
            <w:shd w:val="clear" w:color="ffffff" w:fill="ffffff"/>
            <w:tcBorders/>
            <w:tcMar>
              <w:left w:w="100" w:type="dxa"/>
              <w:top w:w="70" w:type="dxa"/>
              <w:right w:w="100" w:type="dxa"/>
              <w:bottom w:w="70" w:type="dxa"/>
            </w:tcMar>
            <w:tcW w:w="300" w:type="pct"/>
          </w:tcPr>
          <w:p w14:paraId="4F5D99C8">
            <w:pPr>
              <w:pBdr/>
              <w:spacing w:line="260" w:lineRule="auto"/>
              <w:ind w:right="0" w:firstLine="0" w:left="0"/>
              <w:jc w:val="center"/>
              <w:rPr/>
            </w:pPr>
            <w:r>
              <w:rPr>
                <w:rFonts w:ascii="Times New Roman" w:hAnsi="Times New Roman" w:eastAsia="Times New Roman" w:cs="Times New Roman"/>
                <w:color w:val="000000"/>
                <w:sz w:val="22"/>
                <w:szCs w:val="22"/>
              </w:rPr>
              <w:t xml:space="preserve">9</w:t>
            </w:r>
            <w:r/>
            <w:r/>
          </w:p>
        </w:tc>
        <w:tc>
          <w:tcPr>
            <w:shd w:val="clear" w:color="ffffff" w:fill="ffffff"/>
            <w:tcBorders/>
            <w:tcMar>
              <w:left w:w="100" w:type="dxa"/>
              <w:top w:w="70" w:type="dxa"/>
              <w:right w:w="100" w:type="dxa"/>
              <w:bottom w:w="70" w:type="dxa"/>
            </w:tcMar>
            <w:tcW w:w="500" w:type="pct"/>
          </w:tcPr>
          <w:p w14:paraId="02CDEC12">
            <w:pPr>
              <w:pBdr/>
              <w:spacing w:line="260" w:lineRule="auto"/>
              <w:ind w:right="0" w:firstLine="0" w:left="0"/>
              <w:jc w:val="left"/>
              <w:rPr/>
            </w:pPr>
            <w:r>
              <w:rPr>
                <w:rFonts w:ascii="Times New Roman" w:hAnsi="Times New Roman" w:eastAsia="Times New Roman" w:cs="Times New Roman"/>
                <w:color w:val="000000"/>
                <w:sz w:val="22"/>
                <w:szCs w:val="22"/>
              </w:rPr>
              <w:t xml:space="preserve">UC09</w:t>
            </w:r>
            <w:r/>
            <w:r/>
          </w:p>
        </w:tc>
        <w:tc>
          <w:tcPr>
            <w:shd w:val="clear" w:color="ffffff" w:fill="ffffff"/>
            <w:tcBorders/>
            <w:tcMar>
              <w:left w:w="100" w:type="dxa"/>
              <w:top w:w="70" w:type="dxa"/>
              <w:right w:w="100" w:type="dxa"/>
              <w:bottom w:w="70" w:type="dxa"/>
            </w:tcMar>
            <w:tcW w:w="1550" w:type="pct"/>
          </w:tcPr>
          <w:p w14:paraId="7C59BDCF">
            <w:pPr>
              <w:pBdr/>
              <w:spacing w:line="260" w:lineRule="auto"/>
              <w:ind w:right="0" w:firstLine="0" w:left="0"/>
              <w:jc w:val="left"/>
              <w:rPr/>
            </w:pPr>
            <w:r>
              <w:rPr>
                <w:rFonts w:ascii="Times New Roman" w:hAnsi="Times New Roman" w:eastAsia="Times New Roman" w:cs="Times New Roman"/>
                <w:color w:val="000000"/>
                <w:sz w:val="22"/>
                <w:szCs w:val="22"/>
              </w:rPr>
              <w:t xml:space="preserve">Tham gia phòng họp trực tuyến Jitsi Meet</w:t>
            </w:r>
            <w:r/>
            <w:r/>
          </w:p>
        </w:tc>
        <w:tc>
          <w:tcPr>
            <w:shd w:val="clear" w:color="ffffff" w:fill="ffffff"/>
            <w:tcBorders/>
            <w:tcMar>
              <w:left w:w="100" w:type="dxa"/>
              <w:top w:w="70" w:type="dxa"/>
              <w:right w:w="100" w:type="dxa"/>
              <w:bottom w:w="70" w:type="dxa"/>
            </w:tcMar>
            <w:tcW w:w="1200" w:type="pct"/>
          </w:tcPr>
          <w:p w14:paraId="600A55A0">
            <w:pPr>
              <w:pBdr/>
              <w:spacing w:line="260" w:lineRule="auto"/>
              <w:ind w:right="0" w:firstLine="0" w:left="0"/>
              <w:jc w:val="left"/>
              <w:rPr/>
            </w:pPr>
            <w:r>
              <w:rPr>
                <w:rFonts w:ascii="Times New Roman" w:hAnsi="Times New Roman" w:eastAsia="Times New Roman" w:cs="Times New Roman"/>
                <w:color w:val="000000"/>
                <w:sz w:val="22"/>
                <w:szCs w:val="22"/>
              </w:rPr>
              <w:t xml:space="preserve">Tư vấn &amp; Cố vấn Học tập</w:t>
            </w:r>
            <w:r/>
            <w:r/>
          </w:p>
        </w:tc>
        <w:tc>
          <w:tcPr>
            <w:shd w:val="clear" w:color="ffffff" w:fill="ffffff"/>
            <w:tcBorders/>
            <w:tcMar>
              <w:left w:w="100" w:type="dxa"/>
              <w:top w:w="70" w:type="dxa"/>
              <w:right w:w="100" w:type="dxa"/>
              <w:bottom w:w="70" w:type="dxa"/>
            </w:tcMar>
            <w:tcW w:w="900" w:type="pct"/>
          </w:tcPr>
          <w:p w14:paraId="629D9F31">
            <w:pPr>
              <w:pBdr/>
              <w:spacing w:line="260" w:lineRule="auto"/>
              <w:ind w:right="0" w:firstLine="0" w:left="0"/>
              <w:jc w:val="left"/>
              <w:rPr/>
            </w:pPr>
            <w:r>
              <w:rPr>
                <w:rFonts w:ascii="Times New Roman" w:hAnsi="Times New Roman" w:eastAsia="Times New Roman" w:cs="Times New Roman"/>
                <w:color w:val="000000"/>
                <w:sz w:val="22"/>
                <w:szCs w:val="22"/>
              </w:rPr>
              <w:t xml:space="preserve">Sinh viên, Cố vấn</w:t>
            </w:r>
            <w:r/>
            <w:r/>
          </w:p>
        </w:tc>
        <w:tc>
          <w:tcPr>
            <w:shd w:val="clear" w:color="ffffff" w:fill="ffffff"/>
            <w:tcBorders/>
            <w:tcMar>
              <w:left w:w="100" w:type="dxa"/>
              <w:top w:w="70" w:type="dxa"/>
              <w:right w:w="100" w:type="dxa"/>
              <w:bottom w:w="70" w:type="dxa"/>
            </w:tcMar>
            <w:tcW w:w="550" w:type="pct"/>
          </w:tcPr>
          <w:p w14:paraId="5B4E9C51">
            <w:pPr>
              <w:pBdr/>
              <w:spacing w:line="260" w:lineRule="auto"/>
              <w:ind w:right="0" w:firstLine="0" w:left="0"/>
              <w:jc w:val="left"/>
              <w:rPr/>
            </w:pPr>
            <w:r>
              <w:rPr>
                <w:rFonts w:ascii="Times New Roman" w:hAnsi="Times New Roman" w:eastAsia="Times New Roman" w:cs="Times New Roman"/>
                <w:color w:val="000000"/>
                <w:sz w:val="22"/>
                <w:szCs w:val="22"/>
              </w:rPr>
              <w:t xml:space="preserve">Cao</w:t>
            </w:r>
            <w:r/>
            <w:r/>
          </w:p>
        </w:tc>
      </w:tr>
      <w:tr>
        <w:trPr/>
        <w:tc>
          <w:tcPr>
            <w:shd w:val="clear" w:color="ffffff" w:fill="ffffff"/>
            <w:tcBorders/>
            <w:tcMar>
              <w:left w:w="100" w:type="dxa"/>
              <w:top w:w="70" w:type="dxa"/>
              <w:right w:w="100" w:type="dxa"/>
              <w:bottom w:w="70" w:type="dxa"/>
            </w:tcMar>
            <w:tcW w:w="300" w:type="pct"/>
          </w:tcPr>
          <w:p w14:paraId="5ED7176F">
            <w:pPr>
              <w:pBdr/>
              <w:spacing w:line="260" w:lineRule="auto"/>
              <w:ind w:right="0" w:firstLine="0" w:left="0"/>
              <w:jc w:val="center"/>
              <w:rPr/>
            </w:pPr>
            <w:r>
              <w:rPr>
                <w:rFonts w:ascii="Times New Roman" w:hAnsi="Times New Roman" w:eastAsia="Times New Roman" w:cs="Times New Roman"/>
                <w:color w:val="000000"/>
                <w:sz w:val="22"/>
                <w:szCs w:val="22"/>
              </w:rPr>
              <w:t xml:space="preserve">10</w:t>
            </w:r>
            <w:r/>
            <w:r/>
          </w:p>
        </w:tc>
        <w:tc>
          <w:tcPr>
            <w:shd w:val="clear" w:color="ffffff" w:fill="ffffff"/>
            <w:tcBorders/>
            <w:tcMar>
              <w:left w:w="100" w:type="dxa"/>
              <w:top w:w="70" w:type="dxa"/>
              <w:right w:w="100" w:type="dxa"/>
              <w:bottom w:w="70" w:type="dxa"/>
            </w:tcMar>
            <w:tcW w:w="500" w:type="pct"/>
          </w:tcPr>
          <w:p w14:paraId="6D4B52AA">
            <w:pPr>
              <w:pBdr/>
              <w:spacing w:line="260" w:lineRule="auto"/>
              <w:ind w:right="0" w:firstLine="0" w:left="0"/>
              <w:jc w:val="left"/>
              <w:rPr/>
            </w:pPr>
            <w:r>
              <w:rPr>
                <w:rFonts w:ascii="Times New Roman" w:hAnsi="Times New Roman" w:eastAsia="Times New Roman" w:cs="Times New Roman"/>
                <w:color w:val="000000"/>
                <w:sz w:val="22"/>
                <w:szCs w:val="22"/>
              </w:rPr>
              <w:t xml:space="preserve">UC10</w:t>
            </w:r>
            <w:r/>
            <w:r/>
          </w:p>
        </w:tc>
        <w:tc>
          <w:tcPr>
            <w:shd w:val="clear" w:color="ffffff" w:fill="ffffff"/>
            <w:tcBorders/>
            <w:tcMar>
              <w:left w:w="100" w:type="dxa"/>
              <w:top w:w="70" w:type="dxa"/>
              <w:right w:w="100" w:type="dxa"/>
              <w:bottom w:w="70" w:type="dxa"/>
            </w:tcMar>
            <w:tcW w:w="1550" w:type="pct"/>
          </w:tcPr>
          <w:p w14:paraId="12FD6FAF">
            <w:pPr>
              <w:pBdr/>
              <w:spacing w:line="260" w:lineRule="auto"/>
              <w:ind w:right="0" w:firstLine="0" w:left="0"/>
              <w:jc w:val="left"/>
              <w:rPr/>
            </w:pPr>
            <w:r>
              <w:rPr>
                <w:rFonts w:ascii="Times New Roman" w:hAnsi="Times New Roman" w:eastAsia="Times New Roman" w:cs="Times New Roman"/>
                <w:color w:val="000000"/>
                <w:sz w:val="22"/>
                <w:szCs w:val="22"/>
              </w:rPr>
              <w:t xml:space="preserve">Đánh giá &amp; Phản hồi chất lượng Mentor</w:t>
            </w:r>
            <w:r/>
            <w:r/>
          </w:p>
        </w:tc>
        <w:tc>
          <w:tcPr>
            <w:shd w:val="clear" w:color="ffffff" w:fill="ffffff"/>
            <w:tcBorders/>
            <w:tcMar>
              <w:left w:w="100" w:type="dxa"/>
              <w:top w:w="70" w:type="dxa"/>
              <w:right w:w="100" w:type="dxa"/>
              <w:bottom w:w="70" w:type="dxa"/>
            </w:tcMar>
            <w:tcW w:w="1200" w:type="pct"/>
          </w:tcPr>
          <w:p w14:paraId="1086E823">
            <w:pPr>
              <w:pBdr/>
              <w:spacing w:line="260" w:lineRule="auto"/>
              <w:ind w:right="0" w:firstLine="0" w:left="0"/>
              <w:jc w:val="left"/>
              <w:rPr/>
            </w:pPr>
            <w:r>
              <w:rPr>
                <w:rFonts w:ascii="Times New Roman" w:hAnsi="Times New Roman" w:eastAsia="Times New Roman" w:cs="Times New Roman"/>
                <w:color w:val="000000"/>
                <w:sz w:val="22"/>
                <w:szCs w:val="22"/>
              </w:rPr>
              <w:t xml:space="preserve">Tư vấn &amp; Cố vấn Học tập</w:t>
            </w:r>
            <w:r/>
            <w:r/>
          </w:p>
        </w:tc>
        <w:tc>
          <w:tcPr>
            <w:shd w:val="clear" w:color="ffffff" w:fill="ffffff"/>
            <w:tcBorders/>
            <w:tcMar>
              <w:left w:w="100" w:type="dxa"/>
              <w:top w:w="70" w:type="dxa"/>
              <w:right w:w="100" w:type="dxa"/>
              <w:bottom w:w="70" w:type="dxa"/>
            </w:tcMar>
            <w:tcW w:w="900" w:type="pct"/>
          </w:tcPr>
          <w:p w14:paraId="753BC27E">
            <w:pPr>
              <w:pBdr/>
              <w:spacing w:line="260" w:lineRule="auto"/>
              <w:ind w:right="0" w:firstLine="0" w:left="0"/>
              <w:jc w:val="left"/>
              <w:rPr/>
            </w:pPr>
            <w:r>
              <w:rPr>
                <w:rFonts w:ascii="Times New Roman" w:hAnsi="Times New Roman" w:eastAsia="Times New Roman" w:cs="Times New Roman"/>
                <w:color w:val="000000"/>
                <w:sz w:val="22"/>
                <w:szCs w:val="22"/>
              </w:rPr>
              <w:t xml:space="preserve">Sinh viên</w:t>
            </w:r>
            <w:r/>
            <w:r/>
          </w:p>
        </w:tc>
        <w:tc>
          <w:tcPr>
            <w:shd w:val="clear" w:color="ffffff" w:fill="ffffff"/>
            <w:tcBorders/>
            <w:tcMar>
              <w:left w:w="100" w:type="dxa"/>
              <w:top w:w="70" w:type="dxa"/>
              <w:right w:w="100" w:type="dxa"/>
              <w:bottom w:w="70" w:type="dxa"/>
            </w:tcMar>
            <w:tcW w:w="550" w:type="pct"/>
          </w:tcPr>
          <w:p w14:paraId="23CB2777">
            <w:pPr>
              <w:pBdr/>
              <w:spacing w:line="260" w:lineRule="auto"/>
              <w:ind w:right="0" w:firstLine="0" w:left="0"/>
              <w:jc w:val="left"/>
              <w:rPr/>
            </w:pPr>
            <w:r>
              <w:rPr>
                <w:rFonts w:ascii="Times New Roman" w:hAnsi="Times New Roman" w:eastAsia="Times New Roman" w:cs="Times New Roman"/>
                <w:color w:val="000000"/>
                <w:sz w:val="22"/>
                <w:szCs w:val="22"/>
              </w:rPr>
              <w:t xml:space="preserve">Trung bình</w:t>
            </w:r>
            <w:r/>
            <w:r/>
          </w:p>
        </w:tc>
      </w:tr>
      <w:tr>
        <w:trPr/>
        <w:tc>
          <w:tcPr>
            <w:shd w:val="clear" w:color="ffffff" w:fill="ffffff"/>
            <w:tcBorders/>
            <w:tcMar>
              <w:left w:w="100" w:type="dxa"/>
              <w:top w:w="70" w:type="dxa"/>
              <w:right w:w="100" w:type="dxa"/>
              <w:bottom w:w="70" w:type="dxa"/>
            </w:tcMar>
            <w:tcW w:w="300" w:type="pct"/>
          </w:tcPr>
          <w:p w14:paraId="6D71CAE4">
            <w:pPr>
              <w:pBdr/>
              <w:spacing w:line="260" w:lineRule="auto"/>
              <w:ind w:right="0" w:firstLine="0" w:left="0"/>
              <w:jc w:val="center"/>
              <w:rPr/>
            </w:pPr>
            <w:r>
              <w:rPr>
                <w:rFonts w:ascii="Times New Roman" w:hAnsi="Times New Roman" w:eastAsia="Times New Roman" w:cs="Times New Roman"/>
                <w:color w:val="000000"/>
                <w:sz w:val="22"/>
                <w:szCs w:val="22"/>
              </w:rPr>
              <w:t xml:space="preserve">11</w:t>
            </w:r>
            <w:r/>
            <w:r/>
          </w:p>
        </w:tc>
        <w:tc>
          <w:tcPr>
            <w:shd w:val="clear" w:color="ffffff" w:fill="ffffff"/>
            <w:tcBorders/>
            <w:tcMar>
              <w:left w:w="100" w:type="dxa"/>
              <w:top w:w="70" w:type="dxa"/>
              <w:right w:w="100" w:type="dxa"/>
              <w:bottom w:w="70" w:type="dxa"/>
            </w:tcMar>
            <w:tcW w:w="500" w:type="pct"/>
          </w:tcPr>
          <w:p w14:paraId="4A5879AB">
            <w:pPr>
              <w:pBdr/>
              <w:spacing w:line="260" w:lineRule="auto"/>
              <w:ind w:right="0" w:firstLine="0" w:left="0"/>
              <w:jc w:val="left"/>
              <w:rPr/>
            </w:pPr>
            <w:r>
              <w:rPr>
                <w:rFonts w:ascii="Times New Roman" w:hAnsi="Times New Roman" w:eastAsia="Times New Roman" w:cs="Times New Roman"/>
                <w:color w:val="000000"/>
                <w:sz w:val="22"/>
                <w:szCs w:val="22"/>
              </w:rPr>
              <w:t xml:space="preserve">UC11</w:t>
            </w:r>
            <w:r/>
            <w:r/>
          </w:p>
        </w:tc>
        <w:tc>
          <w:tcPr>
            <w:shd w:val="clear" w:color="ffffff" w:fill="ffffff"/>
            <w:tcBorders/>
            <w:tcMar>
              <w:left w:w="100" w:type="dxa"/>
              <w:top w:w="70" w:type="dxa"/>
              <w:right w:w="100" w:type="dxa"/>
              <w:bottom w:w="70" w:type="dxa"/>
            </w:tcMar>
            <w:tcW w:w="1550" w:type="pct"/>
          </w:tcPr>
          <w:p w14:paraId="4ECE7B50">
            <w:pPr>
              <w:pBdr/>
              <w:spacing w:line="260" w:lineRule="auto"/>
              <w:ind w:right="0" w:firstLine="0" w:left="0"/>
              <w:jc w:val="left"/>
              <w:rPr/>
            </w:pPr>
            <w:r>
              <w:rPr>
                <w:rFonts w:ascii="Times New Roman" w:hAnsi="Times New Roman" w:eastAsia="Times New Roman" w:cs="Times New Roman"/>
                <w:color w:val="000000"/>
                <w:sz w:val="22"/>
                <w:szCs w:val="22"/>
              </w:rPr>
              <w:t xml:space="preserve">Tra cứu &amp; Đọc học liệu số mở</w:t>
            </w:r>
            <w:r/>
            <w:r/>
          </w:p>
        </w:tc>
        <w:tc>
          <w:tcPr>
            <w:shd w:val="clear" w:color="ffffff" w:fill="ffffff"/>
            <w:tcBorders/>
            <w:tcMar>
              <w:left w:w="100" w:type="dxa"/>
              <w:top w:w="70" w:type="dxa"/>
              <w:right w:w="100" w:type="dxa"/>
              <w:bottom w:w="70" w:type="dxa"/>
            </w:tcMar>
            <w:tcW w:w="1200" w:type="pct"/>
          </w:tcPr>
          <w:p w14:paraId="4FCBD019">
            <w:pPr>
              <w:pBdr/>
              <w:spacing w:line="260" w:lineRule="auto"/>
              <w:ind w:right="0" w:firstLine="0" w:left="0"/>
              <w:jc w:val="left"/>
              <w:rPr/>
            </w:pPr>
            <w:r>
              <w:rPr>
                <w:rFonts w:ascii="Times New Roman" w:hAnsi="Times New Roman" w:eastAsia="Times New Roman" w:cs="Times New Roman"/>
                <w:color w:val="000000"/>
                <w:sz w:val="22"/>
                <w:szCs w:val="22"/>
              </w:rPr>
              <w:t xml:space="preserve">Thư viện Số &amp; Chứng chỉ</w:t>
            </w:r>
            <w:r/>
            <w:r/>
          </w:p>
        </w:tc>
        <w:tc>
          <w:tcPr>
            <w:shd w:val="clear" w:color="ffffff" w:fill="ffffff"/>
            <w:tcBorders/>
            <w:tcMar>
              <w:left w:w="100" w:type="dxa"/>
              <w:top w:w="70" w:type="dxa"/>
              <w:right w:w="100" w:type="dxa"/>
              <w:bottom w:w="70" w:type="dxa"/>
            </w:tcMar>
            <w:tcW w:w="900" w:type="pct"/>
          </w:tcPr>
          <w:p w14:paraId="08753341">
            <w:pPr>
              <w:pBdr/>
              <w:spacing w:line="260" w:lineRule="auto"/>
              <w:ind w:right="0" w:firstLine="0" w:left="0"/>
              <w:jc w:val="left"/>
              <w:rPr/>
            </w:pPr>
            <w:r>
              <w:rPr>
                <w:rFonts w:ascii="Times New Roman" w:hAnsi="Times New Roman" w:eastAsia="Times New Roman" w:cs="Times New Roman"/>
                <w:color w:val="000000"/>
                <w:sz w:val="22"/>
                <w:szCs w:val="22"/>
              </w:rPr>
              <w:t xml:space="preserve">Sinh viên, Khách</w:t>
            </w:r>
            <w:r/>
            <w:r/>
          </w:p>
        </w:tc>
        <w:tc>
          <w:tcPr>
            <w:shd w:val="clear" w:color="ffffff" w:fill="ffffff"/>
            <w:tcBorders/>
            <w:tcMar>
              <w:left w:w="100" w:type="dxa"/>
              <w:top w:w="70" w:type="dxa"/>
              <w:right w:w="100" w:type="dxa"/>
              <w:bottom w:w="70" w:type="dxa"/>
            </w:tcMar>
            <w:tcW w:w="550" w:type="pct"/>
          </w:tcPr>
          <w:p w14:paraId="1FD98F86">
            <w:pPr>
              <w:pBdr/>
              <w:spacing w:line="260" w:lineRule="auto"/>
              <w:ind w:right="0" w:firstLine="0" w:left="0"/>
              <w:jc w:val="left"/>
              <w:rPr/>
            </w:pPr>
            <w:r>
              <w:rPr>
                <w:rFonts w:ascii="Times New Roman" w:hAnsi="Times New Roman" w:eastAsia="Times New Roman" w:cs="Times New Roman"/>
                <w:color w:val="000000"/>
                <w:sz w:val="22"/>
                <w:szCs w:val="22"/>
              </w:rPr>
              <w:t xml:space="preserve">Cao</w:t>
            </w:r>
            <w:r/>
            <w:r/>
          </w:p>
        </w:tc>
      </w:tr>
      <w:tr>
        <w:trPr/>
        <w:tc>
          <w:tcPr>
            <w:shd w:val="clear" w:color="ffffff" w:fill="ffffff"/>
            <w:tcBorders/>
            <w:tcMar>
              <w:left w:w="100" w:type="dxa"/>
              <w:top w:w="70" w:type="dxa"/>
              <w:right w:w="100" w:type="dxa"/>
              <w:bottom w:w="70" w:type="dxa"/>
            </w:tcMar>
            <w:tcW w:w="300" w:type="pct"/>
          </w:tcPr>
          <w:p w14:paraId="3B7C6BD1">
            <w:pPr>
              <w:pBdr/>
              <w:spacing w:line="260" w:lineRule="auto"/>
              <w:ind w:right="0" w:firstLine="0" w:left="0"/>
              <w:jc w:val="center"/>
              <w:rPr/>
            </w:pPr>
            <w:r>
              <w:rPr>
                <w:rFonts w:ascii="Times New Roman" w:hAnsi="Times New Roman" w:eastAsia="Times New Roman" w:cs="Times New Roman"/>
                <w:color w:val="000000"/>
                <w:sz w:val="22"/>
                <w:szCs w:val="22"/>
              </w:rPr>
              <w:t xml:space="preserve">12</w:t>
            </w:r>
            <w:r/>
            <w:r/>
          </w:p>
        </w:tc>
        <w:tc>
          <w:tcPr>
            <w:shd w:val="clear" w:color="ffffff" w:fill="ffffff"/>
            <w:tcBorders/>
            <w:tcMar>
              <w:left w:w="100" w:type="dxa"/>
              <w:top w:w="70" w:type="dxa"/>
              <w:right w:w="100" w:type="dxa"/>
              <w:bottom w:w="70" w:type="dxa"/>
            </w:tcMar>
            <w:tcW w:w="500" w:type="pct"/>
          </w:tcPr>
          <w:p w14:paraId="66CCF9FD">
            <w:pPr>
              <w:pBdr/>
              <w:spacing w:line="260" w:lineRule="auto"/>
              <w:ind w:right="0" w:firstLine="0" w:left="0"/>
              <w:jc w:val="left"/>
              <w:rPr/>
            </w:pPr>
            <w:r>
              <w:rPr>
                <w:rFonts w:ascii="Times New Roman" w:hAnsi="Times New Roman" w:eastAsia="Times New Roman" w:cs="Times New Roman"/>
                <w:color w:val="000000"/>
                <w:sz w:val="22"/>
                <w:szCs w:val="22"/>
              </w:rPr>
              <w:t xml:space="preserve">UC12</w:t>
            </w:r>
            <w:r/>
            <w:r/>
          </w:p>
        </w:tc>
        <w:tc>
          <w:tcPr>
            <w:shd w:val="clear" w:color="ffffff" w:fill="ffffff"/>
            <w:tcBorders/>
            <w:tcMar>
              <w:left w:w="100" w:type="dxa"/>
              <w:top w:w="70" w:type="dxa"/>
              <w:right w:w="100" w:type="dxa"/>
              <w:bottom w:w="70" w:type="dxa"/>
            </w:tcMar>
            <w:tcW w:w="1550" w:type="pct"/>
          </w:tcPr>
          <w:p w14:paraId="20F9AC8D">
            <w:pPr>
              <w:pBdr/>
              <w:spacing w:line="260" w:lineRule="auto"/>
              <w:ind w:right="0" w:firstLine="0" w:left="0"/>
              <w:jc w:val="left"/>
              <w:rPr/>
            </w:pPr>
            <w:r>
              <w:rPr>
                <w:rFonts w:ascii="Times New Roman" w:hAnsi="Times New Roman" w:eastAsia="Times New Roman" w:cs="Times New Roman"/>
                <w:color w:val="000000"/>
                <w:sz w:val="22"/>
                <w:szCs w:val="22"/>
              </w:rPr>
              <w:t xml:space="preserve">Nhận chứng chỉ số xác thực Blockchain</w:t>
            </w:r>
            <w:r/>
            <w:r/>
          </w:p>
        </w:tc>
        <w:tc>
          <w:tcPr>
            <w:shd w:val="clear" w:color="ffffff" w:fill="ffffff"/>
            <w:tcBorders/>
            <w:tcMar>
              <w:left w:w="100" w:type="dxa"/>
              <w:top w:w="70" w:type="dxa"/>
              <w:right w:w="100" w:type="dxa"/>
              <w:bottom w:w="70" w:type="dxa"/>
            </w:tcMar>
            <w:tcW w:w="1200" w:type="pct"/>
          </w:tcPr>
          <w:p w14:paraId="02DCED6C">
            <w:pPr>
              <w:pBdr/>
              <w:spacing w:line="260" w:lineRule="auto"/>
              <w:ind w:right="0" w:firstLine="0" w:left="0"/>
              <w:jc w:val="left"/>
              <w:rPr/>
            </w:pPr>
            <w:r>
              <w:rPr>
                <w:rFonts w:ascii="Times New Roman" w:hAnsi="Times New Roman" w:eastAsia="Times New Roman" w:cs="Times New Roman"/>
                <w:color w:val="000000"/>
                <w:sz w:val="22"/>
                <w:szCs w:val="22"/>
              </w:rPr>
              <w:t xml:space="preserve">Thư viện Số &amp; Chứng chỉ</w:t>
            </w:r>
            <w:r/>
            <w:r/>
          </w:p>
        </w:tc>
        <w:tc>
          <w:tcPr>
            <w:shd w:val="clear" w:color="ffffff" w:fill="ffffff"/>
            <w:tcBorders/>
            <w:tcMar>
              <w:left w:w="100" w:type="dxa"/>
              <w:top w:w="70" w:type="dxa"/>
              <w:right w:w="100" w:type="dxa"/>
              <w:bottom w:w="70" w:type="dxa"/>
            </w:tcMar>
            <w:tcW w:w="900" w:type="pct"/>
          </w:tcPr>
          <w:p w14:paraId="51829ABE">
            <w:pPr>
              <w:pBdr/>
              <w:spacing w:line="260" w:lineRule="auto"/>
              <w:ind w:right="0" w:firstLine="0" w:left="0"/>
              <w:jc w:val="left"/>
              <w:rPr/>
            </w:pPr>
            <w:r>
              <w:rPr>
                <w:rFonts w:ascii="Times New Roman" w:hAnsi="Times New Roman" w:eastAsia="Times New Roman" w:cs="Times New Roman"/>
                <w:color w:val="000000"/>
                <w:sz w:val="22"/>
                <w:szCs w:val="22"/>
              </w:rPr>
              <w:t xml:space="preserve">Sinh viên</w:t>
            </w:r>
            <w:r/>
            <w:r/>
          </w:p>
        </w:tc>
        <w:tc>
          <w:tcPr>
            <w:shd w:val="clear" w:color="ffffff" w:fill="ffffff"/>
            <w:tcBorders/>
            <w:tcMar>
              <w:left w:w="100" w:type="dxa"/>
              <w:top w:w="70" w:type="dxa"/>
              <w:right w:w="100" w:type="dxa"/>
              <w:bottom w:w="70" w:type="dxa"/>
            </w:tcMar>
            <w:tcW w:w="550" w:type="pct"/>
          </w:tcPr>
          <w:p w14:paraId="6F69B722">
            <w:pPr>
              <w:pBdr/>
              <w:spacing w:line="260" w:lineRule="auto"/>
              <w:ind w:right="0" w:firstLine="0" w:left="0"/>
              <w:jc w:val="left"/>
              <w:rPr/>
            </w:pPr>
            <w:r>
              <w:rPr>
                <w:rFonts w:ascii="Times New Roman" w:hAnsi="Times New Roman" w:eastAsia="Times New Roman" w:cs="Times New Roman"/>
                <w:color w:val="000000"/>
                <w:sz w:val="22"/>
                <w:szCs w:val="22"/>
              </w:rPr>
              <w:t xml:space="preserve">Thấp</w:t>
            </w:r>
            <w:r/>
            <w:r/>
          </w:p>
        </w:tc>
      </w:tr>
      <w:tr>
        <w:trPr/>
        <w:tc>
          <w:tcPr>
            <w:shd w:val="clear" w:color="ffffff" w:fill="ffffff"/>
            <w:tcBorders/>
            <w:tcMar>
              <w:left w:w="100" w:type="dxa"/>
              <w:top w:w="70" w:type="dxa"/>
              <w:right w:w="100" w:type="dxa"/>
              <w:bottom w:w="70" w:type="dxa"/>
            </w:tcMar>
            <w:tcW w:w="300" w:type="pct"/>
          </w:tcPr>
          <w:p w14:paraId="726FE254">
            <w:pPr>
              <w:pBdr/>
              <w:spacing w:line="260" w:lineRule="auto"/>
              <w:ind w:right="0" w:firstLine="0" w:left="0"/>
              <w:jc w:val="center"/>
              <w:rPr/>
            </w:pPr>
            <w:r>
              <w:rPr>
                <w:rFonts w:ascii="Times New Roman" w:hAnsi="Times New Roman" w:eastAsia="Times New Roman" w:cs="Times New Roman"/>
                <w:color w:val="000000"/>
                <w:sz w:val="22"/>
                <w:szCs w:val="22"/>
              </w:rPr>
              <w:t xml:space="preserve">13</w:t>
            </w:r>
            <w:r/>
            <w:r/>
          </w:p>
        </w:tc>
        <w:tc>
          <w:tcPr>
            <w:shd w:val="clear" w:color="ffffff" w:fill="ffffff"/>
            <w:tcBorders/>
            <w:tcMar>
              <w:left w:w="100" w:type="dxa"/>
              <w:top w:w="70" w:type="dxa"/>
              <w:right w:w="100" w:type="dxa"/>
              <w:bottom w:w="70" w:type="dxa"/>
            </w:tcMar>
            <w:tcW w:w="500" w:type="pct"/>
          </w:tcPr>
          <w:p w14:paraId="2ED71D6D">
            <w:pPr>
              <w:pBdr/>
              <w:spacing w:line="260" w:lineRule="auto"/>
              <w:ind w:right="0" w:firstLine="0" w:left="0"/>
              <w:jc w:val="left"/>
              <w:rPr/>
            </w:pPr>
            <w:r>
              <w:rPr>
                <w:rFonts w:ascii="Times New Roman" w:hAnsi="Times New Roman" w:eastAsia="Times New Roman" w:cs="Times New Roman"/>
                <w:color w:val="000000"/>
                <w:sz w:val="22"/>
                <w:szCs w:val="22"/>
              </w:rPr>
              <w:t xml:space="preserve">UC13</w:t>
            </w:r>
            <w:r/>
            <w:r/>
          </w:p>
        </w:tc>
        <w:tc>
          <w:tcPr>
            <w:shd w:val="clear" w:color="ffffff" w:fill="ffffff"/>
            <w:tcBorders/>
            <w:tcMar>
              <w:left w:w="100" w:type="dxa"/>
              <w:top w:w="70" w:type="dxa"/>
              <w:right w:w="100" w:type="dxa"/>
              <w:bottom w:w="70" w:type="dxa"/>
            </w:tcMar>
            <w:tcW w:w="1550" w:type="pct"/>
          </w:tcPr>
          <w:p w14:paraId="401F5EFC">
            <w:pPr>
              <w:pBdr/>
              <w:spacing w:line="260" w:lineRule="auto"/>
              <w:ind w:right="0" w:firstLine="0" w:left="0"/>
              <w:jc w:val="left"/>
              <w:rPr/>
            </w:pPr>
            <w:r>
              <w:rPr>
                <w:rFonts w:ascii="Times New Roman" w:hAnsi="Times New Roman" w:eastAsia="Times New Roman" w:cs="Times New Roman"/>
                <w:color w:val="000000"/>
                <w:sz w:val="22"/>
                <w:szCs w:val="22"/>
              </w:rPr>
              <w:t xml:space="preserve">Đặt mua tài liệu / Đăng ký dịch vụ số</w:t>
            </w:r>
            <w:r/>
            <w:r/>
          </w:p>
        </w:tc>
        <w:tc>
          <w:tcPr>
            <w:shd w:val="clear" w:color="ffffff" w:fill="ffffff"/>
            <w:tcBorders/>
            <w:tcMar>
              <w:left w:w="100" w:type="dxa"/>
              <w:top w:w="70" w:type="dxa"/>
              <w:right w:w="100" w:type="dxa"/>
              <w:bottom w:w="70" w:type="dxa"/>
            </w:tcMar>
            <w:tcW w:w="1200" w:type="pct"/>
          </w:tcPr>
          <w:p w14:paraId="41E9ABDC">
            <w:pPr>
              <w:pBdr/>
              <w:spacing w:line="260" w:lineRule="auto"/>
              <w:ind w:right="0" w:firstLine="0" w:left="0"/>
              <w:jc w:val="left"/>
              <w:rPr/>
            </w:pPr>
            <w:r>
              <w:rPr>
                <w:rFonts w:ascii="Times New Roman" w:hAnsi="Times New Roman" w:eastAsia="Times New Roman" w:cs="Times New Roman"/>
                <w:color w:val="000000"/>
                <w:sz w:val="22"/>
                <w:szCs w:val="22"/>
              </w:rPr>
              <w:t xml:space="preserve">Sàn Giáo dục &amp; Giao dịch</w:t>
            </w:r>
            <w:r/>
            <w:r/>
          </w:p>
        </w:tc>
        <w:tc>
          <w:tcPr>
            <w:shd w:val="clear" w:color="ffffff" w:fill="ffffff"/>
            <w:tcBorders/>
            <w:tcMar>
              <w:left w:w="100" w:type="dxa"/>
              <w:top w:w="70" w:type="dxa"/>
              <w:right w:w="100" w:type="dxa"/>
              <w:bottom w:w="70" w:type="dxa"/>
            </w:tcMar>
            <w:tcW w:w="900" w:type="pct"/>
          </w:tcPr>
          <w:p w14:paraId="799DD2C0">
            <w:pPr>
              <w:pBdr/>
              <w:spacing w:line="260" w:lineRule="auto"/>
              <w:ind w:right="0" w:firstLine="0" w:left="0"/>
              <w:jc w:val="left"/>
              <w:rPr/>
            </w:pPr>
            <w:r>
              <w:rPr>
                <w:rFonts w:ascii="Times New Roman" w:hAnsi="Times New Roman" w:eastAsia="Times New Roman" w:cs="Times New Roman"/>
                <w:color w:val="000000"/>
                <w:sz w:val="22"/>
                <w:szCs w:val="22"/>
              </w:rPr>
              <w:t xml:space="preserve">Sinh viên</w:t>
            </w:r>
            <w:r/>
            <w:r/>
          </w:p>
        </w:tc>
        <w:tc>
          <w:tcPr>
            <w:shd w:val="clear" w:color="ffffff" w:fill="ffffff"/>
            <w:tcBorders/>
            <w:tcMar>
              <w:left w:w="100" w:type="dxa"/>
              <w:top w:w="70" w:type="dxa"/>
              <w:right w:w="100" w:type="dxa"/>
              <w:bottom w:w="70" w:type="dxa"/>
            </w:tcMar>
            <w:tcW w:w="550" w:type="pct"/>
          </w:tcPr>
          <w:p w14:paraId="7373653F">
            <w:pPr>
              <w:pBdr/>
              <w:spacing w:line="260" w:lineRule="auto"/>
              <w:ind w:right="0" w:firstLine="0" w:left="0"/>
              <w:jc w:val="left"/>
              <w:rPr/>
            </w:pPr>
            <w:r>
              <w:rPr>
                <w:rFonts w:ascii="Times New Roman" w:hAnsi="Times New Roman" w:eastAsia="Times New Roman" w:cs="Times New Roman"/>
                <w:color w:val="000000"/>
                <w:sz w:val="22"/>
                <w:szCs w:val="22"/>
              </w:rPr>
              <w:t xml:space="preserve">Cao</w:t>
            </w:r>
            <w:r/>
            <w:r/>
          </w:p>
        </w:tc>
      </w:tr>
      <w:tr>
        <w:trPr/>
        <w:tc>
          <w:tcPr>
            <w:shd w:val="clear" w:color="ffffff" w:fill="ffffff"/>
            <w:tcBorders/>
            <w:tcMar>
              <w:left w:w="100" w:type="dxa"/>
              <w:top w:w="70" w:type="dxa"/>
              <w:right w:w="100" w:type="dxa"/>
              <w:bottom w:w="70" w:type="dxa"/>
            </w:tcMar>
            <w:tcW w:w="300" w:type="pct"/>
          </w:tcPr>
          <w:p w14:paraId="6D9F08E9">
            <w:pPr>
              <w:pBdr/>
              <w:spacing w:line="260" w:lineRule="auto"/>
              <w:ind w:right="0" w:firstLine="0" w:left="0"/>
              <w:jc w:val="center"/>
              <w:rPr/>
            </w:pPr>
            <w:r>
              <w:rPr>
                <w:rFonts w:ascii="Times New Roman" w:hAnsi="Times New Roman" w:eastAsia="Times New Roman" w:cs="Times New Roman"/>
                <w:color w:val="000000"/>
                <w:sz w:val="22"/>
                <w:szCs w:val="22"/>
              </w:rPr>
              <w:t xml:space="preserve">14</w:t>
            </w:r>
            <w:r/>
            <w:r/>
          </w:p>
        </w:tc>
        <w:tc>
          <w:tcPr>
            <w:shd w:val="clear" w:color="ffffff" w:fill="ffffff"/>
            <w:tcBorders/>
            <w:tcMar>
              <w:left w:w="100" w:type="dxa"/>
              <w:top w:w="70" w:type="dxa"/>
              <w:right w:w="100" w:type="dxa"/>
              <w:bottom w:w="70" w:type="dxa"/>
            </w:tcMar>
            <w:tcW w:w="500" w:type="pct"/>
          </w:tcPr>
          <w:p w14:paraId="0759744C">
            <w:pPr>
              <w:pBdr/>
              <w:spacing w:line="260" w:lineRule="auto"/>
              <w:ind w:right="0" w:firstLine="0" w:left="0"/>
              <w:jc w:val="left"/>
              <w:rPr/>
            </w:pPr>
            <w:r>
              <w:rPr>
                <w:rFonts w:ascii="Times New Roman" w:hAnsi="Times New Roman" w:eastAsia="Times New Roman" w:cs="Times New Roman"/>
                <w:color w:val="000000"/>
                <w:sz w:val="22"/>
                <w:szCs w:val="22"/>
              </w:rPr>
              <w:t xml:space="preserve">UC14</w:t>
            </w:r>
            <w:r/>
            <w:r/>
          </w:p>
        </w:tc>
        <w:tc>
          <w:tcPr>
            <w:shd w:val="clear" w:color="ffffff" w:fill="ffffff"/>
            <w:tcBorders/>
            <w:tcMar>
              <w:left w:w="100" w:type="dxa"/>
              <w:top w:w="70" w:type="dxa"/>
              <w:right w:w="100" w:type="dxa"/>
              <w:bottom w:w="70" w:type="dxa"/>
            </w:tcMar>
            <w:tcW w:w="1550" w:type="pct"/>
          </w:tcPr>
          <w:p w14:paraId="1689BE51">
            <w:pPr>
              <w:pBdr/>
              <w:spacing w:line="260" w:lineRule="auto"/>
              <w:ind w:right="0" w:firstLine="0" w:left="0"/>
              <w:jc w:val="left"/>
              <w:rPr/>
            </w:pPr>
            <w:r>
              <w:rPr>
                <w:rFonts w:ascii="Times New Roman" w:hAnsi="Times New Roman" w:eastAsia="Times New Roman" w:cs="Times New Roman"/>
                <w:color w:val="000000"/>
                <w:sz w:val="22"/>
                <w:szCs w:val="22"/>
              </w:rPr>
              <w:t xml:space="preserve">Đăng tuyển dụng &amp; Quản lý gian hàng</w:t>
            </w:r>
            <w:r/>
            <w:r/>
          </w:p>
        </w:tc>
        <w:tc>
          <w:tcPr>
            <w:shd w:val="clear" w:color="ffffff" w:fill="ffffff"/>
            <w:tcBorders/>
            <w:tcMar>
              <w:left w:w="100" w:type="dxa"/>
              <w:top w:w="70" w:type="dxa"/>
              <w:right w:w="100" w:type="dxa"/>
              <w:bottom w:w="70" w:type="dxa"/>
            </w:tcMar>
            <w:tcW w:w="1200" w:type="pct"/>
          </w:tcPr>
          <w:p w14:paraId="34FE1375">
            <w:pPr>
              <w:pBdr/>
              <w:spacing w:line="260" w:lineRule="auto"/>
              <w:ind w:right="0" w:firstLine="0" w:left="0"/>
              <w:jc w:val="left"/>
              <w:rPr/>
            </w:pPr>
            <w:r>
              <w:rPr>
                <w:rFonts w:ascii="Times New Roman" w:hAnsi="Times New Roman" w:eastAsia="Times New Roman" w:cs="Times New Roman"/>
                <w:color w:val="000000"/>
                <w:sz w:val="22"/>
                <w:szCs w:val="22"/>
              </w:rPr>
              <w:t xml:space="preserve">Sàn Giáo dục &amp; Giao dịch</w:t>
            </w:r>
            <w:r/>
            <w:r/>
          </w:p>
        </w:tc>
        <w:tc>
          <w:tcPr>
            <w:shd w:val="clear" w:color="ffffff" w:fill="ffffff"/>
            <w:tcBorders/>
            <w:tcMar>
              <w:left w:w="100" w:type="dxa"/>
              <w:top w:w="70" w:type="dxa"/>
              <w:right w:w="100" w:type="dxa"/>
              <w:bottom w:w="70" w:type="dxa"/>
            </w:tcMar>
            <w:tcW w:w="900" w:type="pct"/>
          </w:tcPr>
          <w:p w14:paraId="390C5D9A">
            <w:pPr>
              <w:pBdr/>
              <w:spacing w:line="260" w:lineRule="auto"/>
              <w:ind w:right="0" w:firstLine="0" w:left="0"/>
              <w:jc w:val="left"/>
              <w:rPr/>
            </w:pPr>
            <w:r>
              <w:rPr>
                <w:rFonts w:ascii="Times New Roman" w:hAnsi="Times New Roman" w:eastAsia="Times New Roman" w:cs="Times New Roman"/>
                <w:color w:val="000000"/>
                <w:sz w:val="22"/>
                <w:szCs w:val="22"/>
              </w:rPr>
              <w:t xml:space="preserve">Doanh nghiệp</w:t>
            </w:r>
            <w:r/>
            <w:r/>
          </w:p>
        </w:tc>
        <w:tc>
          <w:tcPr>
            <w:shd w:val="clear" w:color="ffffff" w:fill="ffffff"/>
            <w:tcBorders/>
            <w:tcMar>
              <w:left w:w="100" w:type="dxa"/>
              <w:top w:w="70" w:type="dxa"/>
              <w:right w:w="100" w:type="dxa"/>
              <w:bottom w:w="70" w:type="dxa"/>
            </w:tcMar>
            <w:tcW w:w="550" w:type="pct"/>
          </w:tcPr>
          <w:p w14:paraId="3D7A8464">
            <w:pPr>
              <w:pBdr/>
              <w:spacing w:line="260" w:lineRule="auto"/>
              <w:ind w:right="0" w:firstLine="0" w:left="0"/>
              <w:jc w:val="left"/>
              <w:rPr/>
            </w:pPr>
            <w:r>
              <w:rPr>
                <w:rFonts w:ascii="Times New Roman" w:hAnsi="Times New Roman" w:eastAsia="Times New Roman" w:cs="Times New Roman"/>
                <w:color w:val="000000"/>
                <w:sz w:val="22"/>
                <w:szCs w:val="22"/>
              </w:rPr>
              <w:t xml:space="preserve">Cao</w:t>
            </w:r>
            <w:r/>
            <w:r/>
          </w:p>
        </w:tc>
      </w:tr>
      <w:tr>
        <w:trPr/>
        <w:tc>
          <w:tcPr>
            <w:shd w:val="clear" w:color="ffffff" w:fill="ffffff"/>
            <w:tcBorders/>
            <w:tcMar>
              <w:left w:w="100" w:type="dxa"/>
              <w:top w:w="70" w:type="dxa"/>
              <w:right w:w="100" w:type="dxa"/>
              <w:bottom w:w="70" w:type="dxa"/>
            </w:tcMar>
            <w:tcW w:w="300" w:type="pct"/>
          </w:tcPr>
          <w:p w14:paraId="125CBB2E">
            <w:pPr>
              <w:pBdr/>
              <w:spacing w:line="260" w:lineRule="auto"/>
              <w:ind w:right="0" w:firstLine="0" w:left="0"/>
              <w:jc w:val="center"/>
              <w:rPr/>
            </w:pPr>
            <w:r>
              <w:rPr>
                <w:rFonts w:ascii="Times New Roman" w:hAnsi="Times New Roman" w:eastAsia="Times New Roman" w:cs="Times New Roman"/>
                <w:color w:val="000000"/>
                <w:sz w:val="22"/>
                <w:szCs w:val="22"/>
              </w:rPr>
              <w:t xml:space="preserve">15</w:t>
            </w:r>
            <w:r/>
            <w:r/>
          </w:p>
        </w:tc>
        <w:tc>
          <w:tcPr>
            <w:shd w:val="clear" w:color="ffffff" w:fill="ffffff"/>
            <w:tcBorders/>
            <w:tcMar>
              <w:left w:w="100" w:type="dxa"/>
              <w:top w:w="70" w:type="dxa"/>
              <w:right w:w="100" w:type="dxa"/>
              <w:bottom w:w="70" w:type="dxa"/>
            </w:tcMar>
            <w:tcW w:w="500" w:type="pct"/>
          </w:tcPr>
          <w:p w14:paraId="4BF3462B">
            <w:pPr>
              <w:pBdr/>
              <w:spacing w:line="260" w:lineRule="auto"/>
              <w:ind w:right="0" w:firstLine="0" w:left="0"/>
              <w:jc w:val="left"/>
              <w:rPr/>
            </w:pPr>
            <w:r>
              <w:rPr>
                <w:rFonts w:ascii="Times New Roman" w:hAnsi="Times New Roman" w:eastAsia="Times New Roman" w:cs="Times New Roman"/>
                <w:color w:val="000000"/>
                <w:sz w:val="22"/>
                <w:szCs w:val="22"/>
              </w:rPr>
              <w:t xml:space="preserve">UC15</w:t>
            </w:r>
            <w:r/>
            <w:r/>
          </w:p>
        </w:tc>
        <w:tc>
          <w:tcPr>
            <w:shd w:val="clear" w:color="ffffff" w:fill="ffffff"/>
            <w:tcBorders/>
            <w:tcMar>
              <w:left w:w="100" w:type="dxa"/>
              <w:top w:w="70" w:type="dxa"/>
              <w:right w:w="100" w:type="dxa"/>
              <w:bottom w:w="70" w:type="dxa"/>
            </w:tcMar>
            <w:tcW w:w="1550" w:type="pct"/>
          </w:tcPr>
          <w:p w14:paraId="6872138D">
            <w:pPr>
              <w:pBdr/>
              <w:spacing w:line="260" w:lineRule="auto"/>
              <w:ind w:right="0" w:firstLine="0" w:left="0"/>
              <w:jc w:val="left"/>
              <w:rPr/>
            </w:pPr>
            <w:r>
              <w:rPr>
                <w:rFonts w:ascii="Times New Roman" w:hAnsi="Times New Roman" w:eastAsia="Times New Roman" w:cs="Times New Roman"/>
                <w:color w:val="000000"/>
                <w:sz w:val="22"/>
                <w:szCs w:val="22"/>
              </w:rPr>
              <w:t xml:space="preserve">Đăng thảo luận &amp; Tương tác bài viết</w:t>
            </w:r>
            <w:r/>
            <w:r/>
          </w:p>
        </w:tc>
        <w:tc>
          <w:tcPr>
            <w:shd w:val="clear" w:color="ffffff" w:fill="ffffff"/>
            <w:tcBorders/>
            <w:tcMar>
              <w:left w:w="100" w:type="dxa"/>
              <w:top w:w="70" w:type="dxa"/>
              <w:right w:w="100" w:type="dxa"/>
              <w:bottom w:w="70" w:type="dxa"/>
            </w:tcMar>
            <w:tcW w:w="1200" w:type="pct"/>
          </w:tcPr>
          <w:p w14:paraId="4EF3526D">
            <w:pPr>
              <w:pBdr/>
              <w:spacing w:line="260" w:lineRule="auto"/>
              <w:ind w:right="0" w:firstLine="0" w:left="0"/>
              <w:jc w:val="left"/>
              <w:rPr/>
            </w:pPr>
            <w:r>
              <w:rPr>
                <w:rFonts w:ascii="Times New Roman" w:hAnsi="Times New Roman" w:eastAsia="Times New Roman" w:cs="Times New Roman"/>
                <w:color w:val="000000"/>
                <w:sz w:val="22"/>
                <w:szCs w:val="22"/>
              </w:rPr>
              <w:t xml:space="preserve">Cộng đồng &amp; Mạng xã hội</w:t>
            </w:r>
            <w:r/>
            <w:r/>
          </w:p>
        </w:tc>
        <w:tc>
          <w:tcPr>
            <w:shd w:val="clear" w:color="ffffff" w:fill="ffffff"/>
            <w:tcBorders/>
            <w:tcMar>
              <w:left w:w="100" w:type="dxa"/>
              <w:top w:w="70" w:type="dxa"/>
              <w:right w:w="100" w:type="dxa"/>
              <w:bottom w:w="70" w:type="dxa"/>
            </w:tcMar>
            <w:tcW w:w="900" w:type="pct"/>
          </w:tcPr>
          <w:p w14:paraId="3002B5FC">
            <w:pPr>
              <w:pBdr/>
              <w:spacing w:line="260" w:lineRule="auto"/>
              <w:ind w:right="0" w:firstLine="0" w:left="0"/>
              <w:jc w:val="left"/>
              <w:rPr/>
            </w:pPr>
            <w:r>
              <w:rPr>
                <w:rFonts w:ascii="Times New Roman" w:hAnsi="Times New Roman" w:eastAsia="Times New Roman" w:cs="Times New Roman"/>
                <w:color w:val="000000"/>
                <w:sz w:val="22"/>
                <w:szCs w:val="22"/>
              </w:rPr>
              <w:t xml:space="preserve">Toàn bộ người dùng</w:t>
            </w:r>
            <w:r/>
            <w:r/>
          </w:p>
        </w:tc>
        <w:tc>
          <w:tcPr>
            <w:shd w:val="clear" w:color="ffffff" w:fill="ffffff"/>
            <w:tcBorders/>
            <w:tcMar>
              <w:left w:w="100" w:type="dxa"/>
              <w:top w:w="70" w:type="dxa"/>
              <w:right w:w="100" w:type="dxa"/>
              <w:bottom w:w="70" w:type="dxa"/>
            </w:tcMar>
            <w:tcW w:w="550" w:type="pct"/>
          </w:tcPr>
          <w:p w14:paraId="470E03EE">
            <w:pPr>
              <w:pBdr/>
              <w:spacing w:line="260" w:lineRule="auto"/>
              <w:ind w:right="0" w:firstLine="0" w:left="0"/>
              <w:jc w:val="left"/>
              <w:rPr/>
            </w:pPr>
            <w:r>
              <w:rPr>
                <w:rFonts w:ascii="Times New Roman" w:hAnsi="Times New Roman" w:eastAsia="Times New Roman" w:cs="Times New Roman"/>
                <w:color w:val="000000"/>
                <w:sz w:val="22"/>
                <w:szCs w:val="22"/>
              </w:rPr>
              <w:t xml:space="preserve">Cao</w:t>
            </w:r>
            <w:r/>
            <w:r/>
          </w:p>
        </w:tc>
      </w:tr>
      <w:tr>
        <w:trPr/>
        <w:tc>
          <w:tcPr>
            <w:shd w:val="clear" w:color="ffffff" w:fill="ffffff"/>
            <w:tcBorders/>
            <w:tcMar>
              <w:left w:w="100" w:type="dxa"/>
              <w:top w:w="70" w:type="dxa"/>
              <w:right w:w="100" w:type="dxa"/>
              <w:bottom w:w="70" w:type="dxa"/>
            </w:tcMar>
            <w:tcW w:w="300" w:type="pct"/>
          </w:tcPr>
          <w:p w14:paraId="68F89618">
            <w:pPr>
              <w:pBdr/>
              <w:spacing w:line="260" w:lineRule="auto"/>
              <w:ind w:right="0" w:firstLine="0" w:left="0"/>
              <w:jc w:val="center"/>
              <w:rPr/>
            </w:pPr>
            <w:r>
              <w:rPr>
                <w:rFonts w:ascii="Times New Roman" w:hAnsi="Times New Roman" w:eastAsia="Times New Roman" w:cs="Times New Roman"/>
                <w:color w:val="000000"/>
                <w:sz w:val="22"/>
                <w:szCs w:val="22"/>
              </w:rPr>
              <w:t xml:space="preserve">16</w:t>
            </w:r>
            <w:r/>
            <w:r/>
          </w:p>
        </w:tc>
        <w:tc>
          <w:tcPr>
            <w:shd w:val="clear" w:color="ffffff" w:fill="ffffff"/>
            <w:tcBorders/>
            <w:tcMar>
              <w:left w:w="100" w:type="dxa"/>
              <w:top w:w="70" w:type="dxa"/>
              <w:right w:w="100" w:type="dxa"/>
              <w:bottom w:w="70" w:type="dxa"/>
            </w:tcMar>
            <w:tcW w:w="500" w:type="pct"/>
          </w:tcPr>
          <w:p w14:paraId="73A4992F">
            <w:pPr>
              <w:pBdr/>
              <w:spacing w:line="260" w:lineRule="auto"/>
              <w:ind w:right="0" w:firstLine="0" w:left="0"/>
              <w:jc w:val="left"/>
              <w:rPr/>
            </w:pPr>
            <w:r>
              <w:rPr>
                <w:rFonts w:ascii="Times New Roman" w:hAnsi="Times New Roman" w:eastAsia="Times New Roman" w:cs="Times New Roman"/>
                <w:color w:val="000000"/>
                <w:sz w:val="22"/>
                <w:szCs w:val="22"/>
              </w:rPr>
              <w:t xml:space="preserve">UC16</w:t>
            </w:r>
            <w:r/>
            <w:r/>
          </w:p>
        </w:tc>
        <w:tc>
          <w:tcPr>
            <w:shd w:val="clear" w:color="ffffff" w:fill="ffffff"/>
            <w:tcBorders/>
            <w:tcMar>
              <w:left w:w="100" w:type="dxa"/>
              <w:top w:w="70" w:type="dxa"/>
              <w:right w:w="100" w:type="dxa"/>
              <w:bottom w:w="70" w:type="dxa"/>
            </w:tcMar>
            <w:tcW w:w="1550" w:type="pct"/>
          </w:tcPr>
          <w:p w14:paraId="542351D1">
            <w:pPr>
              <w:pBdr/>
              <w:spacing w:line="260" w:lineRule="auto"/>
              <w:ind w:right="0" w:firstLine="0" w:left="0"/>
              <w:jc w:val="left"/>
              <w:rPr/>
            </w:pPr>
            <w:r>
              <w:rPr>
                <w:rFonts w:ascii="Times New Roman" w:hAnsi="Times New Roman" w:eastAsia="Times New Roman" w:cs="Times New Roman"/>
                <w:color w:val="000000"/>
                <w:sz w:val="22"/>
                <w:szCs w:val="22"/>
              </w:rPr>
              <w:t xml:space="preserve">Tham gia Thử thách xanh &amp; Tình nguyện</w:t>
            </w:r>
            <w:r/>
            <w:r/>
          </w:p>
        </w:tc>
        <w:tc>
          <w:tcPr>
            <w:shd w:val="clear" w:color="ffffff" w:fill="ffffff"/>
            <w:tcBorders/>
            <w:tcMar>
              <w:left w:w="100" w:type="dxa"/>
              <w:top w:w="70" w:type="dxa"/>
              <w:right w:w="100" w:type="dxa"/>
              <w:bottom w:w="70" w:type="dxa"/>
            </w:tcMar>
            <w:tcW w:w="1200" w:type="pct"/>
          </w:tcPr>
          <w:p w14:paraId="3D6B62EB">
            <w:pPr>
              <w:pBdr/>
              <w:spacing w:line="260" w:lineRule="auto"/>
              <w:ind w:right="0" w:firstLine="0" w:left="0"/>
              <w:jc w:val="left"/>
              <w:rPr/>
            </w:pPr>
            <w:r>
              <w:rPr>
                <w:rFonts w:ascii="Times New Roman" w:hAnsi="Times New Roman" w:eastAsia="Times New Roman" w:cs="Times New Roman"/>
                <w:color w:val="000000"/>
                <w:sz w:val="22"/>
                <w:szCs w:val="22"/>
              </w:rPr>
              <w:t xml:space="preserve">Cộng đồng &amp; Mạng xã hội</w:t>
            </w:r>
            <w:r/>
            <w:r/>
          </w:p>
        </w:tc>
        <w:tc>
          <w:tcPr>
            <w:shd w:val="clear" w:color="ffffff" w:fill="ffffff"/>
            <w:tcBorders/>
            <w:tcMar>
              <w:left w:w="100" w:type="dxa"/>
              <w:top w:w="70" w:type="dxa"/>
              <w:right w:w="100" w:type="dxa"/>
              <w:bottom w:w="70" w:type="dxa"/>
            </w:tcMar>
            <w:tcW w:w="900" w:type="pct"/>
          </w:tcPr>
          <w:p w14:paraId="0F41EB48">
            <w:pPr>
              <w:pBdr/>
              <w:spacing w:line="260" w:lineRule="auto"/>
              <w:ind w:right="0" w:firstLine="0" w:left="0"/>
              <w:jc w:val="left"/>
              <w:rPr/>
            </w:pPr>
            <w:r>
              <w:rPr>
                <w:rFonts w:ascii="Times New Roman" w:hAnsi="Times New Roman" w:eastAsia="Times New Roman" w:cs="Times New Roman"/>
                <w:color w:val="000000"/>
                <w:sz w:val="22"/>
                <w:szCs w:val="22"/>
              </w:rPr>
              <w:t xml:space="preserve">Sinh viên</w:t>
            </w:r>
            <w:r/>
            <w:r/>
          </w:p>
        </w:tc>
        <w:tc>
          <w:tcPr>
            <w:shd w:val="clear" w:color="ffffff" w:fill="ffffff"/>
            <w:tcBorders/>
            <w:tcMar>
              <w:left w:w="100" w:type="dxa"/>
              <w:top w:w="70" w:type="dxa"/>
              <w:right w:w="100" w:type="dxa"/>
              <w:bottom w:w="70" w:type="dxa"/>
            </w:tcMar>
            <w:tcW w:w="550" w:type="pct"/>
          </w:tcPr>
          <w:p w14:paraId="12997112">
            <w:pPr>
              <w:pBdr/>
              <w:spacing w:line="260" w:lineRule="auto"/>
              <w:ind w:right="0" w:firstLine="0" w:left="0"/>
              <w:jc w:val="left"/>
              <w:rPr/>
            </w:pPr>
            <w:r>
              <w:rPr>
                <w:rFonts w:ascii="Times New Roman" w:hAnsi="Times New Roman" w:eastAsia="Times New Roman" w:cs="Times New Roman"/>
                <w:color w:val="000000"/>
                <w:sz w:val="22"/>
                <w:szCs w:val="22"/>
              </w:rPr>
              <w:t xml:space="preserve">Trung bình</w:t>
            </w:r>
            <w:r/>
            <w:r/>
          </w:p>
        </w:tc>
      </w:tr>
      <w:tr>
        <w:trPr/>
        <w:tc>
          <w:tcPr>
            <w:shd w:val="clear" w:color="ffffff" w:fill="ffffff"/>
            <w:tcBorders/>
            <w:tcMar>
              <w:left w:w="100" w:type="dxa"/>
              <w:top w:w="70" w:type="dxa"/>
              <w:right w:w="100" w:type="dxa"/>
              <w:bottom w:w="70" w:type="dxa"/>
            </w:tcMar>
            <w:tcW w:w="300" w:type="pct"/>
          </w:tcPr>
          <w:p w14:paraId="795488E1">
            <w:pPr>
              <w:pBdr/>
              <w:spacing w:line="260" w:lineRule="auto"/>
              <w:ind w:right="0" w:firstLine="0" w:left="0"/>
              <w:jc w:val="center"/>
              <w:rPr/>
            </w:pPr>
            <w:r>
              <w:rPr>
                <w:rFonts w:ascii="Times New Roman" w:hAnsi="Times New Roman" w:eastAsia="Times New Roman" w:cs="Times New Roman"/>
                <w:color w:val="000000"/>
                <w:sz w:val="22"/>
                <w:szCs w:val="22"/>
              </w:rPr>
              <w:t xml:space="preserve">17</w:t>
            </w:r>
            <w:r/>
            <w:r/>
          </w:p>
        </w:tc>
        <w:tc>
          <w:tcPr>
            <w:shd w:val="clear" w:color="ffffff" w:fill="ffffff"/>
            <w:tcBorders/>
            <w:tcMar>
              <w:left w:w="100" w:type="dxa"/>
              <w:top w:w="70" w:type="dxa"/>
              <w:right w:w="100" w:type="dxa"/>
              <w:bottom w:w="70" w:type="dxa"/>
            </w:tcMar>
            <w:tcW w:w="500" w:type="pct"/>
          </w:tcPr>
          <w:p w14:paraId="047415BB">
            <w:pPr>
              <w:pBdr/>
              <w:spacing w:line="260" w:lineRule="auto"/>
              <w:ind w:right="0" w:firstLine="0" w:left="0"/>
              <w:jc w:val="left"/>
              <w:rPr/>
            </w:pPr>
            <w:r>
              <w:rPr>
                <w:rFonts w:ascii="Times New Roman" w:hAnsi="Times New Roman" w:eastAsia="Times New Roman" w:cs="Times New Roman"/>
                <w:color w:val="000000"/>
                <w:sz w:val="22"/>
                <w:szCs w:val="22"/>
              </w:rPr>
              <w:t xml:space="preserve">UC17</w:t>
            </w:r>
            <w:r/>
            <w:r/>
          </w:p>
        </w:tc>
        <w:tc>
          <w:tcPr>
            <w:shd w:val="clear" w:color="ffffff" w:fill="ffffff"/>
            <w:tcBorders/>
            <w:tcMar>
              <w:left w:w="100" w:type="dxa"/>
              <w:top w:w="70" w:type="dxa"/>
              <w:right w:w="100" w:type="dxa"/>
              <w:bottom w:w="70" w:type="dxa"/>
            </w:tcMar>
            <w:tcW w:w="1550" w:type="pct"/>
          </w:tcPr>
          <w:p w14:paraId="76A732C0">
            <w:pPr>
              <w:pBdr/>
              <w:spacing w:line="260" w:lineRule="auto"/>
              <w:ind w:right="0" w:firstLine="0" w:left="0"/>
              <w:jc w:val="left"/>
              <w:rPr/>
            </w:pPr>
            <w:r>
              <w:rPr>
                <w:rFonts w:ascii="Times New Roman" w:hAnsi="Times New Roman" w:eastAsia="Times New Roman" w:cs="Times New Roman"/>
                <w:color w:val="000000"/>
                <w:sz w:val="22"/>
                <w:szCs w:val="22"/>
              </w:rPr>
              <w:t xml:space="preserve">Quản trị tài khoản &amp; Phân quyền RBAC</w:t>
            </w:r>
            <w:r/>
            <w:r/>
          </w:p>
        </w:tc>
        <w:tc>
          <w:tcPr>
            <w:shd w:val="clear" w:color="ffffff" w:fill="ffffff"/>
            <w:tcBorders/>
            <w:tcMar>
              <w:left w:w="100" w:type="dxa"/>
              <w:top w:w="70" w:type="dxa"/>
              <w:right w:w="100" w:type="dxa"/>
              <w:bottom w:w="70" w:type="dxa"/>
            </w:tcMar>
            <w:tcW w:w="1200" w:type="pct"/>
          </w:tcPr>
          <w:p w14:paraId="05B9E17C">
            <w:pPr>
              <w:pBdr/>
              <w:spacing w:line="260" w:lineRule="auto"/>
              <w:ind w:right="0" w:firstLine="0" w:left="0"/>
              <w:jc w:val="left"/>
              <w:rPr/>
            </w:pPr>
            <w:r>
              <w:rPr>
                <w:rFonts w:ascii="Times New Roman" w:hAnsi="Times New Roman" w:eastAsia="Times New Roman" w:cs="Times New Roman"/>
                <w:color w:val="000000"/>
                <w:sz w:val="22"/>
                <w:szCs w:val="22"/>
              </w:rPr>
              <w:t xml:space="preserve">Quản trị &amp; Điều hành</w:t>
            </w:r>
            <w:r/>
            <w:r/>
          </w:p>
        </w:tc>
        <w:tc>
          <w:tcPr>
            <w:shd w:val="clear" w:color="ffffff" w:fill="ffffff"/>
            <w:tcBorders/>
            <w:tcMar>
              <w:left w:w="100" w:type="dxa"/>
              <w:top w:w="70" w:type="dxa"/>
              <w:right w:w="100" w:type="dxa"/>
              <w:bottom w:w="70" w:type="dxa"/>
            </w:tcMar>
            <w:tcW w:w="900" w:type="pct"/>
          </w:tcPr>
          <w:p w14:paraId="41CFAEFD">
            <w:pPr>
              <w:pBdr/>
              <w:spacing w:line="260" w:lineRule="auto"/>
              <w:ind w:right="0" w:firstLine="0" w:left="0"/>
              <w:jc w:val="left"/>
              <w:rPr/>
            </w:pPr>
            <w:r>
              <w:rPr>
                <w:rFonts w:ascii="Times New Roman" w:hAnsi="Times New Roman" w:eastAsia="Times New Roman" w:cs="Times New Roman"/>
                <w:color w:val="000000"/>
                <w:sz w:val="22"/>
                <w:szCs w:val="22"/>
              </w:rPr>
              <w:t xml:space="preserve">Quản trị viên (Admin)</w:t>
            </w:r>
            <w:r/>
            <w:r/>
          </w:p>
        </w:tc>
        <w:tc>
          <w:tcPr>
            <w:shd w:val="clear" w:color="ffffff" w:fill="ffffff"/>
            <w:tcBorders/>
            <w:tcMar>
              <w:left w:w="100" w:type="dxa"/>
              <w:top w:w="70" w:type="dxa"/>
              <w:right w:w="100" w:type="dxa"/>
              <w:bottom w:w="70" w:type="dxa"/>
            </w:tcMar>
            <w:tcW w:w="550" w:type="pct"/>
          </w:tcPr>
          <w:p w14:paraId="592030CB">
            <w:pPr>
              <w:pBdr/>
              <w:spacing w:line="260" w:lineRule="auto"/>
              <w:ind w:right="0" w:firstLine="0" w:left="0"/>
              <w:jc w:val="left"/>
              <w:rPr/>
            </w:pPr>
            <w:r>
              <w:rPr>
                <w:rFonts w:ascii="Times New Roman" w:hAnsi="Times New Roman" w:eastAsia="Times New Roman" w:cs="Times New Roman"/>
                <w:color w:val="000000"/>
                <w:sz w:val="22"/>
                <w:szCs w:val="22"/>
              </w:rPr>
              <w:t xml:space="preserve">Cao</w:t>
            </w:r>
            <w:r/>
            <w:r/>
          </w:p>
        </w:tc>
      </w:tr>
      <w:tr>
        <w:trPr/>
        <w:tc>
          <w:tcPr>
            <w:shd w:val="clear" w:color="ffffff" w:fill="ffffff"/>
            <w:tcBorders/>
            <w:tcMar>
              <w:left w:w="100" w:type="dxa"/>
              <w:top w:w="70" w:type="dxa"/>
              <w:right w:w="100" w:type="dxa"/>
              <w:bottom w:w="70" w:type="dxa"/>
            </w:tcMar>
            <w:tcW w:w="300" w:type="pct"/>
          </w:tcPr>
          <w:p w14:paraId="39500FD1">
            <w:pPr>
              <w:pBdr/>
              <w:spacing w:line="260" w:lineRule="auto"/>
              <w:ind w:right="0" w:firstLine="0" w:left="0"/>
              <w:jc w:val="center"/>
              <w:rPr/>
            </w:pPr>
            <w:r>
              <w:rPr>
                <w:rFonts w:ascii="Times New Roman" w:hAnsi="Times New Roman" w:eastAsia="Times New Roman" w:cs="Times New Roman"/>
                <w:color w:val="000000"/>
                <w:sz w:val="22"/>
                <w:szCs w:val="22"/>
              </w:rPr>
              <w:t xml:space="preserve">18</w:t>
            </w:r>
            <w:r/>
            <w:r/>
          </w:p>
        </w:tc>
        <w:tc>
          <w:tcPr>
            <w:shd w:val="clear" w:color="ffffff" w:fill="ffffff"/>
            <w:tcBorders/>
            <w:tcMar>
              <w:left w:w="100" w:type="dxa"/>
              <w:top w:w="70" w:type="dxa"/>
              <w:right w:w="100" w:type="dxa"/>
              <w:bottom w:w="70" w:type="dxa"/>
            </w:tcMar>
            <w:tcW w:w="500" w:type="pct"/>
          </w:tcPr>
          <w:p w14:paraId="16D595E7">
            <w:pPr>
              <w:pBdr/>
              <w:spacing w:line="260" w:lineRule="auto"/>
              <w:ind w:right="0" w:firstLine="0" w:left="0"/>
              <w:jc w:val="left"/>
              <w:rPr/>
            </w:pPr>
            <w:r>
              <w:rPr>
                <w:rFonts w:ascii="Times New Roman" w:hAnsi="Times New Roman" w:eastAsia="Times New Roman" w:cs="Times New Roman"/>
                <w:color w:val="000000"/>
                <w:sz w:val="22"/>
                <w:szCs w:val="22"/>
              </w:rPr>
              <w:t xml:space="preserve">UC18</w:t>
            </w:r>
            <w:r/>
            <w:r/>
          </w:p>
        </w:tc>
        <w:tc>
          <w:tcPr>
            <w:shd w:val="clear" w:color="ffffff" w:fill="ffffff"/>
            <w:tcBorders/>
            <w:tcMar>
              <w:left w:w="100" w:type="dxa"/>
              <w:top w:w="70" w:type="dxa"/>
              <w:right w:w="100" w:type="dxa"/>
              <w:bottom w:w="70" w:type="dxa"/>
            </w:tcMar>
            <w:tcW w:w="1550" w:type="pct"/>
          </w:tcPr>
          <w:p w14:paraId="59002B54">
            <w:pPr>
              <w:pBdr/>
              <w:spacing w:line="260" w:lineRule="auto"/>
              <w:ind w:right="0" w:firstLine="0" w:left="0"/>
              <w:jc w:val="left"/>
              <w:rPr/>
            </w:pPr>
            <w:r>
              <w:rPr>
                <w:rFonts w:ascii="Times New Roman" w:hAnsi="Times New Roman" w:eastAsia="Times New Roman" w:cs="Times New Roman"/>
                <w:color w:val="000000"/>
                <w:sz w:val="22"/>
                <w:szCs w:val="22"/>
              </w:rPr>
              <w:t xml:space="preserve">Kiểm duyệt bài viết vi phạm (Human-AI)</w:t>
            </w:r>
            <w:r/>
            <w:r/>
          </w:p>
        </w:tc>
        <w:tc>
          <w:tcPr>
            <w:shd w:val="clear" w:color="ffffff" w:fill="ffffff"/>
            <w:tcBorders/>
            <w:tcMar>
              <w:left w:w="100" w:type="dxa"/>
              <w:top w:w="70" w:type="dxa"/>
              <w:right w:w="100" w:type="dxa"/>
              <w:bottom w:w="70" w:type="dxa"/>
            </w:tcMar>
            <w:tcW w:w="1200" w:type="pct"/>
          </w:tcPr>
          <w:p w14:paraId="0EDC9F85">
            <w:pPr>
              <w:pBdr/>
              <w:spacing w:line="260" w:lineRule="auto"/>
              <w:ind w:right="0" w:firstLine="0" w:left="0"/>
              <w:jc w:val="left"/>
              <w:rPr/>
            </w:pPr>
            <w:r>
              <w:rPr>
                <w:rFonts w:ascii="Times New Roman" w:hAnsi="Times New Roman" w:eastAsia="Times New Roman" w:cs="Times New Roman"/>
                <w:color w:val="000000"/>
                <w:sz w:val="22"/>
                <w:szCs w:val="22"/>
              </w:rPr>
              <w:t xml:space="preserve">Quản trị &amp; Điều hành</w:t>
            </w:r>
            <w:r/>
            <w:r/>
          </w:p>
        </w:tc>
        <w:tc>
          <w:tcPr>
            <w:shd w:val="clear" w:color="ffffff" w:fill="ffffff"/>
            <w:tcBorders/>
            <w:tcMar>
              <w:left w:w="100" w:type="dxa"/>
              <w:top w:w="70" w:type="dxa"/>
              <w:right w:w="100" w:type="dxa"/>
              <w:bottom w:w="70" w:type="dxa"/>
            </w:tcMar>
            <w:tcW w:w="900" w:type="pct"/>
          </w:tcPr>
          <w:p w14:paraId="37AC0918">
            <w:pPr>
              <w:pBdr/>
              <w:spacing w:line="260" w:lineRule="auto"/>
              <w:ind w:right="0" w:firstLine="0" w:left="0"/>
              <w:jc w:val="left"/>
              <w:rPr/>
            </w:pPr>
            <w:r>
              <w:rPr>
                <w:rFonts w:ascii="Times New Roman" w:hAnsi="Times New Roman" w:eastAsia="Times New Roman" w:cs="Times New Roman"/>
                <w:color w:val="000000"/>
                <w:sz w:val="22"/>
                <w:szCs w:val="22"/>
              </w:rPr>
              <w:t xml:space="preserve">Quản trị viên (Admin)</w:t>
            </w:r>
            <w:r/>
            <w:r/>
          </w:p>
        </w:tc>
        <w:tc>
          <w:tcPr>
            <w:shd w:val="clear" w:color="ffffff" w:fill="ffffff"/>
            <w:tcBorders/>
            <w:tcMar>
              <w:left w:w="100" w:type="dxa"/>
              <w:top w:w="70" w:type="dxa"/>
              <w:right w:w="100" w:type="dxa"/>
              <w:bottom w:w="70" w:type="dxa"/>
            </w:tcMar>
            <w:tcW w:w="550" w:type="pct"/>
          </w:tcPr>
          <w:p w14:paraId="30433BB2">
            <w:pPr>
              <w:pBdr/>
              <w:spacing w:line="260" w:lineRule="auto"/>
              <w:ind w:right="0" w:firstLine="0" w:left="0"/>
              <w:jc w:val="left"/>
              <w:rPr/>
            </w:pPr>
            <w:r>
              <w:rPr>
                <w:rFonts w:ascii="Times New Roman" w:hAnsi="Times New Roman" w:eastAsia="Times New Roman" w:cs="Times New Roman"/>
                <w:color w:val="000000"/>
                <w:sz w:val="22"/>
                <w:szCs w:val="22"/>
              </w:rPr>
              <w:t xml:space="preserve">Cao</w:t>
            </w:r>
            <w:r/>
            <w:r/>
          </w:p>
        </w:tc>
      </w:tr>
      <w:tr>
        <w:trPr/>
        <w:tc>
          <w:tcPr>
            <w:shd w:val="clear" w:color="ffffff" w:fill="ffffff"/>
            <w:tcBorders/>
            <w:tcMar>
              <w:left w:w="100" w:type="dxa"/>
              <w:top w:w="70" w:type="dxa"/>
              <w:right w:w="100" w:type="dxa"/>
              <w:bottom w:w="70" w:type="dxa"/>
            </w:tcMar>
            <w:tcW w:w="300" w:type="pct"/>
          </w:tcPr>
          <w:p w14:paraId="3472FB51">
            <w:pPr>
              <w:pBdr/>
              <w:spacing w:line="260" w:lineRule="auto"/>
              <w:ind w:right="0" w:firstLine="0" w:left="0"/>
              <w:jc w:val="center"/>
              <w:rPr/>
            </w:pPr>
            <w:r>
              <w:rPr>
                <w:rFonts w:ascii="Times New Roman" w:hAnsi="Times New Roman" w:eastAsia="Times New Roman" w:cs="Times New Roman"/>
                <w:color w:val="000000"/>
                <w:sz w:val="22"/>
                <w:szCs w:val="22"/>
              </w:rPr>
              <w:t xml:space="preserve">19</w:t>
            </w:r>
            <w:r/>
            <w:r/>
          </w:p>
        </w:tc>
        <w:tc>
          <w:tcPr>
            <w:shd w:val="clear" w:color="ffffff" w:fill="ffffff"/>
            <w:tcBorders/>
            <w:tcMar>
              <w:left w:w="100" w:type="dxa"/>
              <w:top w:w="70" w:type="dxa"/>
              <w:right w:w="100" w:type="dxa"/>
              <w:bottom w:w="70" w:type="dxa"/>
            </w:tcMar>
            <w:tcW w:w="500" w:type="pct"/>
          </w:tcPr>
          <w:p w14:paraId="068EF3A6">
            <w:pPr>
              <w:pBdr/>
              <w:spacing w:line="260" w:lineRule="auto"/>
              <w:ind w:right="0" w:firstLine="0" w:left="0"/>
              <w:jc w:val="left"/>
              <w:rPr/>
            </w:pPr>
            <w:r>
              <w:rPr>
                <w:rFonts w:ascii="Times New Roman" w:hAnsi="Times New Roman" w:eastAsia="Times New Roman" w:cs="Times New Roman"/>
                <w:color w:val="000000"/>
                <w:sz w:val="22"/>
                <w:szCs w:val="22"/>
              </w:rPr>
              <w:t xml:space="preserve">UC19</w:t>
            </w:r>
            <w:r/>
            <w:r/>
          </w:p>
        </w:tc>
        <w:tc>
          <w:tcPr>
            <w:shd w:val="clear" w:color="ffffff" w:fill="ffffff"/>
            <w:tcBorders/>
            <w:tcMar>
              <w:left w:w="100" w:type="dxa"/>
              <w:top w:w="70" w:type="dxa"/>
              <w:right w:w="100" w:type="dxa"/>
              <w:bottom w:w="70" w:type="dxa"/>
            </w:tcMar>
            <w:tcW w:w="1550" w:type="pct"/>
          </w:tcPr>
          <w:p w14:paraId="0F024358">
            <w:pPr>
              <w:pBdr/>
              <w:spacing w:line="260" w:lineRule="auto"/>
              <w:ind w:right="0" w:firstLine="0" w:left="0"/>
              <w:jc w:val="left"/>
              <w:rPr/>
            </w:pPr>
            <w:r>
              <w:rPr>
                <w:rFonts w:ascii="Times New Roman" w:hAnsi="Times New Roman" w:eastAsia="Times New Roman" w:cs="Times New Roman"/>
                <w:color w:val="000000"/>
                <w:sz w:val="22"/>
                <w:szCs w:val="22"/>
              </w:rPr>
              <w:t xml:space="preserve">Xem bảng điều khiển thống kê Dashboard</w:t>
            </w:r>
            <w:r/>
            <w:r/>
          </w:p>
        </w:tc>
        <w:tc>
          <w:tcPr>
            <w:shd w:val="clear" w:color="ffffff" w:fill="ffffff"/>
            <w:tcBorders/>
            <w:tcMar>
              <w:left w:w="100" w:type="dxa"/>
              <w:top w:w="70" w:type="dxa"/>
              <w:right w:w="100" w:type="dxa"/>
              <w:bottom w:w="70" w:type="dxa"/>
            </w:tcMar>
            <w:tcW w:w="1200" w:type="pct"/>
          </w:tcPr>
          <w:p w14:paraId="0A3228F0">
            <w:pPr>
              <w:pBdr/>
              <w:spacing w:line="260" w:lineRule="auto"/>
              <w:ind w:right="0" w:firstLine="0" w:left="0"/>
              <w:jc w:val="left"/>
              <w:rPr/>
            </w:pPr>
            <w:r>
              <w:rPr>
                <w:rFonts w:ascii="Times New Roman" w:hAnsi="Times New Roman" w:eastAsia="Times New Roman" w:cs="Times New Roman"/>
                <w:color w:val="000000"/>
                <w:sz w:val="22"/>
                <w:szCs w:val="22"/>
              </w:rPr>
              <w:t xml:space="preserve">Quản trị &amp; Điều hành</w:t>
            </w:r>
            <w:r/>
            <w:r/>
          </w:p>
        </w:tc>
        <w:tc>
          <w:tcPr>
            <w:shd w:val="clear" w:color="ffffff" w:fill="ffffff"/>
            <w:tcBorders/>
            <w:tcMar>
              <w:left w:w="100" w:type="dxa"/>
              <w:top w:w="70" w:type="dxa"/>
              <w:right w:w="100" w:type="dxa"/>
              <w:bottom w:w="70" w:type="dxa"/>
            </w:tcMar>
            <w:tcW w:w="900" w:type="pct"/>
          </w:tcPr>
          <w:p w14:paraId="7DFF0919">
            <w:pPr>
              <w:pBdr/>
              <w:spacing w:line="260" w:lineRule="auto"/>
              <w:ind w:right="0" w:firstLine="0" w:left="0"/>
              <w:jc w:val="left"/>
              <w:rPr/>
            </w:pPr>
            <w:r>
              <w:rPr>
                <w:rFonts w:ascii="Times New Roman" w:hAnsi="Times New Roman" w:eastAsia="Times New Roman" w:cs="Times New Roman"/>
                <w:color w:val="000000"/>
                <w:sz w:val="22"/>
                <w:szCs w:val="22"/>
              </w:rPr>
              <w:t xml:space="preserve">Quản trị viên (Admin)</w:t>
            </w:r>
            <w:r/>
            <w:r/>
          </w:p>
        </w:tc>
        <w:tc>
          <w:tcPr>
            <w:shd w:val="clear" w:color="ffffff" w:fill="ffffff"/>
            <w:tcBorders/>
            <w:tcMar>
              <w:left w:w="100" w:type="dxa"/>
              <w:top w:w="70" w:type="dxa"/>
              <w:right w:w="100" w:type="dxa"/>
              <w:bottom w:w="70" w:type="dxa"/>
            </w:tcMar>
            <w:tcW w:w="550" w:type="pct"/>
          </w:tcPr>
          <w:p w14:paraId="4940FF21">
            <w:pPr>
              <w:pBdr/>
              <w:spacing w:line="260" w:lineRule="auto"/>
              <w:ind w:right="0" w:firstLine="0" w:left="0"/>
              <w:jc w:val="left"/>
              <w:rPr/>
            </w:pPr>
            <w:r>
              <w:rPr>
                <w:rFonts w:ascii="Times New Roman" w:hAnsi="Times New Roman" w:eastAsia="Times New Roman" w:cs="Times New Roman"/>
                <w:color w:val="000000"/>
                <w:sz w:val="22"/>
                <w:szCs w:val="22"/>
              </w:rPr>
              <w:t xml:space="preserve">Trung bình</w:t>
            </w:r>
            <w:r/>
            <w:r/>
          </w:p>
        </w:tc>
      </w:tr>
    </w:tbl>
    <w:p w14:paraId="55AC9C71">
      <w:pPr>
        <w:pStyle w:val="882"/>
        <w:pBdr/>
        <w:spacing w:after="80" w:before="200"/>
        <w:ind/>
        <w:rPr/>
      </w:pPr>
      <w:r>
        <w:rPr>
          <w:rFonts w:ascii="Times New Roman" w:hAnsi="Times New Roman" w:eastAsia="Times New Roman" w:cs="Times New Roman"/>
          <w:b/>
          <w:bCs/>
          <w:color w:val="000000"/>
          <w:sz w:val="26"/>
          <w:szCs w:val="26"/>
        </w:rPr>
        <w:t xml:space="preserve">2.1.2. Đặc tả Chi tiết các Ca Sử Dụng Trọng tâm Hệ thống</w:t>
      </w:r>
      <w:r/>
      <w:r/>
    </w:p>
    <w:p w14:paraId="2B05B56F">
      <w:pPr>
        <w:pBdr/>
        <w:spacing w:after="70" w:before="30" w:line="300" w:lineRule="auto"/>
        <w:ind w:firstLine="450"/>
        <w:jc w:val="both"/>
        <w:rPr/>
      </w:pPr>
      <w:r>
        <w:rPr>
          <w:rFonts w:ascii="Times New Roman" w:hAnsi="Times New Roman" w:eastAsia="Times New Roman" w:cs="Times New Roman"/>
          <w:b w:val="0"/>
          <w:bCs w:val="0"/>
          <w:i w:val="0"/>
          <w:iCs w:val="0"/>
          <w:color w:val="000000"/>
          <w:sz w:val="26"/>
          <w:szCs w:val="26"/>
        </w:rPr>
        <w:t xml:space="preserve">Để làm rõ quy trình tương tác nghiệp vụ, điều kiện biên và cơ chế xử lý ngoại lệ, dưới đây là bảng đặc tả chi tiết cho 6 Ca sử dụng tiêu biểu đại diện cho các phân hệ chức năng then chốt của dự án:</w:t>
      </w:r>
      <w:r/>
      <w:r/>
    </w:p>
    <w:p w14:paraId="6D803D26">
      <w:pPr>
        <w:pStyle w:val="883"/>
        <w:pBdr/>
        <w:spacing w:after="60" w:before="160"/>
        <w:ind/>
        <w:rPr/>
      </w:pPr>
      <w:r>
        <w:rPr>
          <w:rFonts w:ascii="Times New Roman" w:hAnsi="Times New Roman" w:eastAsia="Times New Roman" w:cs="Times New Roman"/>
          <w:b/>
          <w:bCs/>
          <w:i/>
          <w:iCs/>
          <w:color w:val="000000"/>
          <w:sz w:val="25"/>
          <w:szCs w:val="25"/>
        </w:rPr>
        <w:t xml:space="preserve">a. Đặc tả Ca sử dụng UC01: Tra cứu bản đồ giáo dục và điểm học tập lân cận</w:t>
      </w:r>
      <w:r/>
      <w:r/>
    </w:p>
    <w:p w14:paraId="173AD3A3">
      <w:pPr>
        <w:pBdr/>
        <w:spacing w:after="40" w:before="40"/>
        <w:ind/>
        <w:jc w:val="center"/>
        <w:rPr/>
      </w:pPr>
      <w:r>
        <w:rPr>
          <w:rFonts w:ascii="Times New Roman" w:hAnsi="Times New Roman" w:eastAsia="Times New Roman" w:cs="Times New Roman"/>
          <w:b/>
          <w:bCs/>
          <w:color w:val="000000"/>
          <w:sz w:val="24"/>
          <w:szCs w:val="24"/>
        </w:rPr>
        <w:t xml:space="preserve">Bảng 2.2: Đặc tả ca sử dụng UC01 - Tra cứu bản đồ &amp; Điểm học tập lân cận</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gridCol w:w="100"/>
      </w:tblGrid>
      <w:tr>
        <w:trPr>
          <w:tblHeader/>
        </w:trPr>
        <w:tc>
          <w:tcPr>
            <w:gridSpan w:val="2"/>
            <w:shd w:val="clear" w:color="ffffff" w:fill="ffffff"/>
            <w:tcBorders/>
            <w:tcMar>
              <w:left w:w="100" w:type="dxa"/>
              <w:top w:w="90" w:type="dxa"/>
              <w:right w:w="100" w:type="dxa"/>
              <w:bottom w:w="90" w:type="dxa"/>
            </w:tcMar>
          </w:tcPr>
          <w:p w14:paraId="7E006219">
            <w:pPr>
              <w:pBdr/>
              <w:spacing/>
              <w:ind w:right="0" w:firstLine="0" w:left="0"/>
              <w:jc w:val="center"/>
              <w:rPr/>
            </w:pPr>
            <w:r>
              <w:rPr>
                <w:rFonts w:ascii="Times New Roman" w:hAnsi="Times New Roman" w:eastAsia="Times New Roman" w:cs="Times New Roman"/>
                <w:b/>
                <w:bCs/>
                <w:color w:val="000000"/>
                <w:sz w:val="23"/>
                <w:szCs w:val="23"/>
              </w:rPr>
              <w:t xml:space="preserve">ĐẶC TẢ CA SỬ DỤNG: UC01 - TRA CỨU BẢN ĐỒ GIÁO DỤC &amp; ĐIỂM HỌC TẬP LÂN CẬN</w:t>
            </w:r>
            <w:r/>
            <w:r/>
          </w:p>
        </w:tc>
      </w:tr>
      <w:tr>
        <w:trPr/>
        <w:tc>
          <w:tcPr>
            <w:tcBorders/>
            <w:tcMar>
              <w:left w:w="100" w:type="dxa"/>
              <w:top w:w="70" w:type="dxa"/>
              <w:right w:w="100" w:type="dxa"/>
              <w:bottom w:w="70" w:type="dxa"/>
            </w:tcMar>
            <w:tcW w:w="1400" w:type="pct"/>
            <w:vAlign w:val="center"/>
          </w:tcPr>
          <w:p w14:paraId="710597C0">
            <w:pPr>
              <w:pBdr/>
              <w:spacing/>
              <w:ind w:right="0" w:firstLine="0" w:left="0"/>
              <w:jc w:val="left"/>
              <w:rPr/>
            </w:pPr>
            <w:r>
              <w:rPr>
                <w:rFonts w:ascii="Times New Roman" w:hAnsi="Times New Roman" w:eastAsia="Times New Roman" w:cs="Times New Roman"/>
                <w:b/>
                <w:bCs/>
                <w:color w:val="000000"/>
                <w:sz w:val="22"/>
                <w:szCs w:val="22"/>
              </w:rPr>
              <w:t xml:space="preserve">Mã Ca sử dụng</w:t>
            </w:r>
            <w:r/>
            <w:r/>
          </w:p>
        </w:tc>
        <w:tc>
          <w:tcPr>
            <w:tcBorders/>
            <w:tcMar>
              <w:left w:w="100" w:type="dxa"/>
              <w:top w:w="70" w:type="dxa"/>
              <w:right w:w="100" w:type="dxa"/>
              <w:bottom w:w="70" w:type="dxa"/>
            </w:tcMar>
            <w:tcW w:w="3600" w:type="pct"/>
          </w:tcPr>
          <w:p w14:paraId="12538C8B">
            <w:pPr>
              <w:pBdr/>
              <w:spacing w:after="20" w:before="20" w:line="260" w:lineRule="auto"/>
              <w:ind w:right="0" w:firstLine="0" w:left="0"/>
              <w:jc w:val="both"/>
              <w:rPr/>
            </w:pPr>
            <w:r>
              <w:rPr>
                <w:rFonts w:ascii="Times New Roman" w:hAnsi="Times New Roman" w:eastAsia="Times New Roman" w:cs="Times New Roman"/>
                <w:b/>
                <w:bCs/>
                <w:color w:val="000000"/>
                <w:sz w:val="22"/>
                <w:szCs w:val="22"/>
              </w:rPr>
              <w:t xml:space="preserve">UC01</w:t>
            </w:r>
            <w:r/>
            <w:r/>
          </w:p>
        </w:tc>
      </w:tr>
      <w:tr>
        <w:trPr/>
        <w:tc>
          <w:tcPr>
            <w:tcBorders/>
            <w:tcMar>
              <w:left w:w="100" w:type="dxa"/>
              <w:top w:w="70" w:type="dxa"/>
              <w:right w:w="100" w:type="dxa"/>
              <w:bottom w:w="70" w:type="dxa"/>
            </w:tcMar>
            <w:tcW w:w="1400" w:type="pct"/>
            <w:vAlign w:val="center"/>
          </w:tcPr>
          <w:p w14:paraId="5DB906F6">
            <w:pPr>
              <w:pBdr/>
              <w:spacing/>
              <w:ind w:right="0" w:firstLine="0" w:left="0"/>
              <w:jc w:val="left"/>
              <w:rPr/>
            </w:pPr>
            <w:r>
              <w:rPr>
                <w:rFonts w:ascii="Times New Roman" w:hAnsi="Times New Roman" w:eastAsia="Times New Roman" w:cs="Times New Roman"/>
                <w:b/>
                <w:bCs/>
                <w:color w:val="000000"/>
                <w:sz w:val="22"/>
                <w:szCs w:val="22"/>
              </w:rPr>
              <w:t xml:space="preserve">Tên Ca sử dụng</w:t>
            </w:r>
            <w:r/>
            <w:r/>
          </w:p>
        </w:tc>
        <w:tc>
          <w:tcPr>
            <w:tcBorders/>
            <w:tcMar>
              <w:left w:w="100" w:type="dxa"/>
              <w:top w:w="70" w:type="dxa"/>
              <w:right w:w="100" w:type="dxa"/>
              <w:bottom w:w="70" w:type="dxa"/>
            </w:tcMar>
            <w:tcW w:w="3600" w:type="pct"/>
          </w:tcPr>
          <w:p w14:paraId="4C328472">
            <w:pPr>
              <w:pBdr/>
              <w:spacing w:after="20" w:before="20" w:line="260" w:lineRule="auto"/>
              <w:ind w:right="0" w:firstLine="0" w:left="0"/>
              <w:jc w:val="both"/>
              <w:rPr/>
            </w:pPr>
            <w:r>
              <w:rPr>
                <w:rFonts w:ascii="Times New Roman" w:hAnsi="Times New Roman" w:eastAsia="Times New Roman" w:cs="Times New Roman"/>
                <w:b/>
                <w:bCs/>
                <w:color w:val="000000"/>
                <w:sz w:val="22"/>
                <w:szCs w:val="22"/>
              </w:rPr>
              <w:t xml:space="preserve">Tra cứu Bản đồ Giáo dục &amp; Điểm Học tập Lân cận</w:t>
            </w:r>
            <w:r/>
            <w:r/>
          </w:p>
        </w:tc>
      </w:tr>
      <w:tr>
        <w:trPr/>
        <w:tc>
          <w:tcPr>
            <w:tcBorders/>
            <w:tcMar>
              <w:left w:w="100" w:type="dxa"/>
              <w:top w:w="70" w:type="dxa"/>
              <w:right w:w="100" w:type="dxa"/>
              <w:bottom w:w="70" w:type="dxa"/>
            </w:tcMar>
            <w:tcW w:w="1400" w:type="pct"/>
            <w:vAlign w:val="center"/>
          </w:tcPr>
          <w:p w14:paraId="3BD3D099">
            <w:pPr>
              <w:pBdr/>
              <w:spacing/>
              <w:ind w:right="0" w:firstLine="0" w:left="0"/>
              <w:jc w:val="left"/>
              <w:rPr/>
            </w:pPr>
            <w:r>
              <w:rPr>
                <w:rFonts w:ascii="Times New Roman" w:hAnsi="Times New Roman" w:eastAsia="Times New Roman" w:cs="Times New Roman"/>
                <w:b/>
                <w:bCs/>
                <w:color w:val="000000"/>
                <w:sz w:val="22"/>
                <w:szCs w:val="22"/>
              </w:rPr>
              <w:t xml:space="preserve">Phân hệ nghiệp vụ</w:t>
            </w:r>
            <w:r/>
            <w:r/>
          </w:p>
        </w:tc>
        <w:tc>
          <w:tcPr>
            <w:tcBorders/>
            <w:tcMar>
              <w:left w:w="100" w:type="dxa"/>
              <w:top w:w="70" w:type="dxa"/>
              <w:right w:w="100" w:type="dxa"/>
              <w:bottom w:w="70" w:type="dxa"/>
            </w:tcMar>
            <w:tcW w:w="3600" w:type="pct"/>
          </w:tcPr>
          <w:p w14:paraId="6FCBB464">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Phân hệ 1: Bản đồ Số &amp; Không gian GIS (MOD-MAP)</w:t>
            </w:r>
            <w:r/>
            <w:r/>
          </w:p>
        </w:tc>
      </w:tr>
      <w:tr>
        <w:trPr/>
        <w:tc>
          <w:tcPr>
            <w:tcBorders/>
            <w:tcMar>
              <w:left w:w="100" w:type="dxa"/>
              <w:top w:w="70" w:type="dxa"/>
              <w:right w:w="100" w:type="dxa"/>
              <w:bottom w:w="70" w:type="dxa"/>
            </w:tcMar>
            <w:tcW w:w="1400" w:type="pct"/>
            <w:vAlign w:val="center"/>
          </w:tcPr>
          <w:p w14:paraId="2FDD2A70">
            <w:pPr>
              <w:pBdr/>
              <w:spacing/>
              <w:ind w:right="0" w:firstLine="0" w:left="0"/>
              <w:jc w:val="left"/>
              <w:rPr/>
            </w:pPr>
            <w:r>
              <w:rPr>
                <w:rFonts w:ascii="Times New Roman" w:hAnsi="Times New Roman" w:eastAsia="Times New Roman" w:cs="Times New Roman"/>
                <w:b/>
                <w:bCs/>
                <w:color w:val="000000"/>
                <w:sz w:val="22"/>
                <w:szCs w:val="22"/>
              </w:rPr>
              <w:t xml:space="preserve">Tác nhân chính</w:t>
            </w:r>
            <w:r/>
            <w:r/>
          </w:p>
        </w:tc>
        <w:tc>
          <w:tcPr>
            <w:tcBorders/>
            <w:tcMar>
              <w:left w:w="100" w:type="dxa"/>
              <w:top w:w="70" w:type="dxa"/>
              <w:right w:w="100" w:type="dxa"/>
              <w:bottom w:w="70" w:type="dxa"/>
            </w:tcMar>
            <w:tcW w:w="3600" w:type="pct"/>
          </w:tcPr>
          <w:p w14:paraId="3068C2DF">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Học sinh / Sinh viên (Student), Người dùng vãng lai (Guest)</w:t>
            </w:r>
            <w:r/>
            <w:r/>
          </w:p>
        </w:tc>
      </w:tr>
      <w:tr>
        <w:trPr/>
        <w:tc>
          <w:tcPr>
            <w:tcBorders/>
            <w:tcMar>
              <w:left w:w="100" w:type="dxa"/>
              <w:top w:w="70" w:type="dxa"/>
              <w:right w:w="100" w:type="dxa"/>
              <w:bottom w:w="70" w:type="dxa"/>
            </w:tcMar>
            <w:tcW w:w="1400" w:type="pct"/>
            <w:vAlign w:val="center"/>
          </w:tcPr>
          <w:p w14:paraId="7FA17B84">
            <w:pPr>
              <w:pBdr/>
              <w:spacing/>
              <w:ind w:right="0" w:firstLine="0" w:left="0"/>
              <w:jc w:val="left"/>
              <w:rPr/>
            </w:pPr>
            <w:r>
              <w:rPr>
                <w:rFonts w:ascii="Times New Roman" w:hAnsi="Times New Roman" w:eastAsia="Times New Roman" w:cs="Times New Roman"/>
                <w:b/>
                <w:bCs/>
                <w:color w:val="000000"/>
                <w:sz w:val="22"/>
                <w:szCs w:val="22"/>
              </w:rPr>
              <w:t xml:space="preserve">Tác nhân phụ / Hệ thống</w:t>
            </w:r>
            <w:r/>
            <w:r/>
          </w:p>
        </w:tc>
        <w:tc>
          <w:tcPr>
            <w:tcBorders/>
            <w:tcMar>
              <w:left w:w="100" w:type="dxa"/>
              <w:top w:w="70" w:type="dxa"/>
              <w:right w:w="100" w:type="dxa"/>
              <w:bottom w:w="70" w:type="dxa"/>
            </w:tcMar>
            <w:tcW w:w="3600" w:type="pct"/>
          </w:tcPr>
          <w:p w14:paraId="6C929A26">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Hệ thống Định vị GPS Thiết bị, Dịch vụ Bản đồ Số OpenStreetMap, CSDL PostGIS</w:t>
            </w:r>
            <w:r/>
            <w:r/>
          </w:p>
        </w:tc>
      </w:tr>
      <w:tr>
        <w:trPr/>
        <w:tc>
          <w:tcPr>
            <w:tcBorders/>
            <w:tcMar>
              <w:left w:w="100" w:type="dxa"/>
              <w:top w:w="70" w:type="dxa"/>
              <w:right w:w="100" w:type="dxa"/>
              <w:bottom w:w="70" w:type="dxa"/>
            </w:tcMar>
            <w:tcW w:w="1400" w:type="pct"/>
            <w:vAlign w:val="center"/>
          </w:tcPr>
          <w:p w14:paraId="30968AD9">
            <w:pPr>
              <w:pBdr/>
              <w:spacing/>
              <w:ind w:right="0" w:firstLine="0" w:left="0"/>
              <w:jc w:val="left"/>
              <w:rPr/>
            </w:pPr>
            <w:r>
              <w:rPr>
                <w:rFonts w:ascii="Times New Roman" w:hAnsi="Times New Roman" w:eastAsia="Times New Roman" w:cs="Times New Roman"/>
                <w:b/>
                <w:bCs/>
                <w:color w:val="000000"/>
                <w:sz w:val="22"/>
                <w:szCs w:val="22"/>
              </w:rPr>
              <w:t xml:space="preserve">Mô tả tóm tắt</w:t>
            </w:r>
            <w:r/>
            <w:r/>
          </w:p>
        </w:tc>
        <w:tc>
          <w:tcPr>
            <w:tcBorders/>
            <w:tcMar>
              <w:left w:w="100" w:type="dxa"/>
              <w:top w:w="70" w:type="dxa"/>
              <w:right w:w="100" w:type="dxa"/>
              <w:bottom w:w="70" w:type="dxa"/>
            </w:tcMar>
            <w:tcW w:w="3600" w:type="pct"/>
          </w:tcPr>
          <w:p w14:paraId="4BAB5B52">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Cho phép người dùng tương tác với bản đồ số, tự động định vị vị trí hiện tại và lọc tìm kiếm các địa điểm giáo dục (trường ĐH, CĐ, trường nghề, trạm Wi-Fi công cộng, không gian học tập) trong bán kính xác định trên địa bàn tỉnh Đồng Nai.</w:t>
            </w:r>
            <w:r/>
            <w:r/>
          </w:p>
        </w:tc>
      </w:tr>
      <w:tr>
        <w:trPr/>
        <w:tc>
          <w:tcPr>
            <w:tcBorders/>
            <w:tcMar>
              <w:left w:w="100" w:type="dxa"/>
              <w:top w:w="70" w:type="dxa"/>
              <w:right w:w="100" w:type="dxa"/>
              <w:bottom w:w="70" w:type="dxa"/>
            </w:tcMar>
            <w:tcW w:w="1400" w:type="pct"/>
            <w:vAlign w:val="center"/>
          </w:tcPr>
          <w:p w14:paraId="530A9296">
            <w:pPr>
              <w:pBdr/>
              <w:spacing/>
              <w:ind w:right="0" w:firstLine="0" w:left="0"/>
              <w:jc w:val="left"/>
              <w:rPr/>
            </w:pPr>
            <w:r>
              <w:rPr>
                <w:rFonts w:ascii="Times New Roman" w:hAnsi="Times New Roman" w:eastAsia="Times New Roman" w:cs="Times New Roman"/>
                <w:b/>
                <w:bCs/>
                <w:color w:val="000000"/>
                <w:sz w:val="22"/>
                <w:szCs w:val="22"/>
              </w:rPr>
              <w:t xml:space="preserve">Tiền điều kiện</w:t>
            </w:r>
            <w:r/>
            <w:r/>
          </w:p>
        </w:tc>
        <w:tc>
          <w:tcPr>
            <w:tcBorders/>
            <w:tcMar>
              <w:left w:w="100" w:type="dxa"/>
              <w:top w:w="70" w:type="dxa"/>
              <w:right w:w="100" w:type="dxa"/>
              <w:bottom w:w="70" w:type="dxa"/>
            </w:tcMar>
            <w:tcW w:w="3600" w:type="pct"/>
          </w:tcPr>
          <w:p w14:paraId="6AE099E3">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Người dùng truy cập ứng dụng Web/Mobile và thiết bị bật kết nối mạng Internet.</w:t>
            </w:r>
            <w:r/>
            <w:r/>
          </w:p>
        </w:tc>
      </w:tr>
      <w:tr>
        <w:trPr/>
        <w:tc>
          <w:tcPr>
            <w:tcBorders/>
            <w:tcMar>
              <w:left w:w="100" w:type="dxa"/>
              <w:top w:w="70" w:type="dxa"/>
              <w:right w:w="100" w:type="dxa"/>
              <w:bottom w:w="70" w:type="dxa"/>
            </w:tcMar>
            <w:tcW w:w="1400" w:type="pct"/>
            <w:vAlign w:val="center"/>
          </w:tcPr>
          <w:p w14:paraId="7B81BE6E">
            <w:pPr>
              <w:pBdr/>
              <w:spacing/>
              <w:ind w:right="0" w:firstLine="0" w:left="0"/>
              <w:jc w:val="left"/>
              <w:rPr/>
            </w:pPr>
            <w:r>
              <w:rPr>
                <w:rFonts w:ascii="Times New Roman" w:hAnsi="Times New Roman" w:eastAsia="Times New Roman" w:cs="Times New Roman"/>
                <w:b/>
                <w:bCs/>
                <w:color w:val="000000"/>
                <w:sz w:val="22"/>
                <w:szCs w:val="22"/>
              </w:rPr>
              <w:t xml:space="preserve">Hậu điều kiện</w:t>
            </w:r>
            <w:r/>
            <w:r/>
          </w:p>
        </w:tc>
        <w:tc>
          <w:tcPr>
            <w:tcBorders/>
            <w:tcMar>
              <w:left w:w="100" w:type="dxa"/>
              <w:top w:w="70" w:type="dxa"/>
              <w:right w:w="100" w:type="dxa"/>
              <w:bottom w:w="70" w:type="dxa"/>
            </w:tcMar>
            <w:tcW w:w="3600" w:type="pct"/>
          </w:tcPr>
          <w:p w14:paraId="09B605A4">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Bản đồ hiển thị các điểm ghim (marker) tương ứng với bộ lọc, cho phép xem chi tiết thông tin và điều hướng đường đi.</w:t>
            </w:r>
            <w:r/>
            <w:r/>
          </w:p>
        </w:tc>
      </w:tr>
      <w:tr>
        <w:trPr/>
        <w:tc>
          <w:tcPr>
            <w:tcBorders/>
            <w:tcMar>
              <w:left w:w="100" w:type="dxa"/>
              <w:top w:w="70" w:type="dxa"/>
              <w:right w:w="100" w:type="dxa"/>
              <w:bottom w:w="70" w:type="dxa"/>
            </w:tcMar>
            <w:tcW w:w="1400" w:type="pct"/>
            <w:vAlign w:val="center"/>
          </w:tcPr>
          <w:p w14:paraId="061D4635">
            <w:pPr>
              <w:pBdr/>
              <w:spacing/>
              <w:ind w:right="0" w:firstLine="0" w:left="0"/>
              <w:jc w:val="left"/>
              <w:rPr/>
            </w:pPr>
            <w:r>
              <w:rPr>
                <w:rFonts w:ascii="Times New Roman" w:hAnsi="Times New Roman" w:eastAsia="Times New Roman" w:cs="Times New Roman"/>
                <w:b/>
                <w:bCs/>
                <w:color w:val="000000"/>
                <w:sz w:val="22"/>
                <w:szCs w:val="22"/>
              </w:rPr>
              <w:t xml:space="preserve">Luồng sự kiện chính (Basic Flow)</w:t>
            </w:r>
            <w:r/>
            <w:r/>
          </w:p>
        </w:tc>
        <w:tc>
          <w:tcPr>
            <w:tcBorders/>
            <w:tcMar>
              <w:left w:w="100" w:type="dxa"/>
              <w:top w:w="70" w:type="dxa"/>
              <w:right w:w="100" w:type="dxa"/>
              <w:bottom w:w="70" w:type="dxa"/>
            </w:tcMar>
            <w:tcW w:w="3600" w:type="pct"/>
          </w:tcPr>
          <w:p w14:paraId="7D35D2BF">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1. Người dùng truy cập vào tính năng Bản đồ Giáo dục từ Menu chính của ứng dụng.</w:t>
            </w:r>
            <w:r/>
            <w:r/>
          </w:p>
          <w:p w14:paraId="037B53B5">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2. Hệ thống yêu cầu cấp quyền truy cập vị trí địa lý (GPS) của thiết bị.</w:t>
            </w:r>
            <w:r/>
            <w:r/>
          </w:p>
          <w:p w14:paraId="5CF8A598">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3. Người dùng chấp thuận quyền vị trí, thiết bị gửi tọa độ (Vĩ độ, Kinh độ) về cho ứng dụng.</w:t>
            </w:r>
            <w:r/>
            <w:r/>
          </w:p>
          <w:p w14:paraId="33C031FE">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4. Hệ thống định vị vị trí người dùng trên bản đồ và kích hoạt bán kính mặc định (5 km).</w:t>
            </w:r>
            <w:r/>
            <w:r/>
          </w:p>
          <w:p w14:paraId="6EDEE203">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5. Người dùng chọn danh mục cần lọc (ví dụ: "Trường Đại học", "Điểm Wi-Fi miễn phí").</w:t>
            </w:r>
            <w:r/>
            <w:r/>
          </w:p>
          <w:p w14:paraId="083CB9AA">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6. Frontend gửi yêu cầu API kèm tọa độ và danh mục tới Backend NestJS.</w:t>
            </w:r>
            <w:r/>
            <w:r/>
          </w:p>
          <w:p w14:paraId="4C4C4455">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7. Backend thực hiện truy vấn không gian PostGIS bằng hàm ST_DWithin với chỉ mục GiST.</w:t>
            </w:r>
            <w:r/>
            <w:r/>
          </w:p>
          <w:p w14:paraId="45A14A03">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8. CSDL trả về danh sách các điểm thỏa mãn; Backend chuyển đổi dữ liệu chuẩn GeoJSON gửi về Client.</w:t>
            </w:r>
            <w:r/>
            <w:r/>
          </w:p>
          <w:p w14:paraId="7B173EE5">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9. Client hiển thị các marker kèm cụm điểm (Clustering). Người dùng bấm vào marker để xem thông tin tóm tắt (Popup).</w:t>
            </w:r>
            <w:r/>
            <w:r/>
          </w:p>
        </w:tc>
      </w:tr>
      <w:tr>
        <w:trPr/>
        <w:tc>
          <w:tcPr>
            <w:tcBorders/>
            <w:tcMar>
              <w:left w:w="100" w:type="dxa"/>
              <w:top w:w="70" w:type="dxa"/>
              <w:right w:w="100" w:type="dxa"/>
              <w:bottom w:w="70" w:type="dxa"/>
            </w:tcMar>
            <w:tcW w:w="1400" w:type="pct"/>
            <w:vAlign w:val="center"/>
          </w:tcPr>
          <w:p w14:paraId="385062EE">
            <w:pPr>
              <w:pBdr/>
              <w:spacing/>
              <w:ind w:right="0" w:firstLine="0" w:left="0"/>
              <w:jc w:val="left"/>
              <w:rPr/>
            </w:pPr>
            <w:r>
              <w:rPr>
                <w:rFonts w:ascii="Times New Roman" w:hAnsi="Times New Roman" w:eastAsia="Times New Roman" w:cs="Times New Roman"/>
                <w:b/>
                <w:bCs/>
                <w:color w:val="000000"/>
                <w:sz w:val="22"/>
                <w:szCs w:val="22"/>
              </w:rPr>
              <w:t xml:space="preserve">Luồng ngoại lệ (Alternative Flow)</w:t>
            </w:r>
            <w:r/>
            <w:r/>
          </w:p>
        </w:tc>
        <w:tc>
          <w:tcPr>
            <w:tcBorders/>
            <w:tcMar>
              <w:left w:w="100" w:type="dxa"/>
              <w:top w:w="70" w:type="dxa"/>
              <w:right w:w="100" w:type="dxa"/>
              <w:bottom w:w="70" w:type="dxa"/>
            </w:tcMar>
            <w:tcW w:w="3600" w:type="pct"/>
          </w:tcPr>
          <w:p w14:paraId="32C225A3">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- 2a. Người dùng từ chối cấp quyền vị trí GPS: Hệ thống tự động thiết lập tọa độ mặc định tại trung tâm TP. Biên Hòa (10.9574° B, 106.8427° Đ) và hiển thị thông báo hướng dẫn.</w:t>
            </w:r>
            <w:r/>
            <w:r/>
          </w:p>
          <w:p w14:paraId="6B97FF04">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- 7a. Không có điểm dữ liệu nào trong bán kính đã chọn: Hệ thống hiển thị thông báo không tìm thấy kết quả và gợi ý người dùng tăng bán kính tìm kiếm lên 10 km hoặc 20 km.</w:t>
            </w:r>
            <w:r/>
            <w:r/>
          </w:p>
        </w:tc>
      </w:tr>
    </w:tbl>
    <w:p w14:paraId="1C2C148A">
      <w:pPr>
        <w:pStyle w:val="883"/>
        <w:pBdr/>
        <w:spacing w:after="60" w:before="160"/>
        <w:ind/>
        <w:rPr/>
      </w:pPr>
      <w:r>
        <w:rPr>
          <w:rFonts w:ascii="Times New Roman" w:hAnsi="Times New Roman" w:eastAsia="Times New Roman" w:cs="Times New Roman"/>
          <w:b/>
          <w:bCs/>
          <w:i/>
          <w:iCs/>
          <w:color w:val="000000"/>
          <w:sz w:val="25"/>
          <w:szCs w:val="25"/>
        </w:rPr>
        <w:t xml:space="preserve">b. Đặc tả Ca sử dụng UC04: Chat hỏi đáp RAG với Trợ lý AI</w:t>
      </w:r>
      <w:r/>
      <w:r/>
    </w:p>
    <w:p w14:paraId="3E968192">
      <w:pPr>
        <w:pBdr/>
        <w:spacing w:after="40" w:before="40"/>
        <w:ind/>
        <w:jc w:val="center"/>
        <w:rPr/>
      </w:pPr>
      <w:r>
        <w:rPr>
          <w:rFonts w:ascii="Times New Roman" w:hAnsi="Times New Roman" w:eastAsia="Times New Roman" w:cs="Times New Roman"/>
          <w:b/>
          <w:bCs/>
          <w:color w:val="000000"/>
          <w:sz w:val="24"/>
          <w:szCs w:val="24"/>
        </w:rPr>
        <w:t xml:space="preserve">Bảng 2.3: Đặc tả ca sử dụng UC04 - Chat hỏi đáp và tư vấn với Trợ lý AI RAG</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gridCol w:w="100"/>
      </w:tblGrid>
      <w:tr>
        <w:trPr>
          <w:tblHeader/>
        </w:trPr>
        <w:tc>
          <w:tcPr>
            <w:gridSpan w:val="2"/>
            <w:shd w:val="clear" w:color="ffffff" w:fill="ffffff"/>
            <w:tcBorders/>
            <w:tcMar>
              <w:left w:w="100" w:type="dxa"/>
              <w:top w:w="90" w:type="dxa"/>
              <w:right w:w="100" w:type="dxa"/>
              <w:bottom w:w="90" w:type="dxa"/>
            </w:tcMar>
          </w:tcPr>
          <w:p w14:paraId="126BDC84">
            <w:pPr>
              <w:pBdr/>
              <w:spacing/>
              <w:ind w:right="0" w:firstLine="0" w:left="0"/>
              <w:jc w:val="center"/>
              <w:rPr/>
            </w:pPr>
            <w:r>
              <w:rPr>
                <w:rFonts w:ascii="Times New Roman" w:hAnsi="Times New Roman" w:eastAsia="Times New Roman" w:cs="Times New Roman"/>
                <w:b/>
                <w:bCs/>
                <w:color w:val="000000"/>
                <w:sz w:val="23"/>
                <w:szCs w:val="23"/>
              </w:rPr>
              <w:t xml:space="preserve">ĐẶC TẢ CA SỬ DỤNG: UC04 - CHAT HỎI ĐÁP TRI THỨC &amp; TƯ VẤN TUYỂN SINH VỚI TRỢ LÝ AI</w:t>
            </w:r>
            <w:r/>
            <w:r/>
          </w:p>
        </w:tc>
      </w:tr>
      <w:tr>
        <w:trPr/>
        <w:tc>
          <w:tcPr>
            <w:tcBorders/>
            <w:tcMar>
              <w:left w:w="100" w:type="dxa"/>
              <w:top w:w="70" w:type="dxa"/>
              <w:right w:w="100" w:type="dxa"/>
              <w:bottom w:w="70" w:type="dxa"/>
            </w:tcMar>
            <w:tcW w:w="1400" w:type="pct"/>
            <w:vAlign w:val="center"/>
          </w:tcPr>
          <w:p w14:paraId="218E9FF9">
            <w:pPr>
              <w:pBdr/>
              <w:spacing/>
              <w:ind w:right="0" w:firstLine="0" w:left="0"/>
              <w:jc w:val="left"/>
              <w:rPr/>
            </w:pPr>
            <w:r>
              <w:rPr>
                <w:rFonts w:ascii="Times New Roman" w:hAnsi="Times New Roman" w:eastAsia="Times New Roman" w:cs="Times New Roman"/>
                <w:b/>
                <w:bCs/>
                <w:color w:val="000000"/>
                <w:sz w:val="22"/>
                <w:szCs w:val="22"/>
              </w:rPr>
              <w:t xml:space="preserve">Mã Ca sử dụng</w:t>
            </w:r>
            <w:r/>
            <w:r/>
          </w:p>
        </w:tc>
        <w:tc>
          <w:tcPr>
            <w:tcBorders/>
            <w:tcMar>
              <w:left w:w="100" w:type="dxa"/>
              <w:top w:w="70" w:type="dxa"/>
              <w:right w:w="100" w:type="dxa"/>
              <w:bottom w:w="70" w:type="dxa"/>
            </w:tcMar>
            <w:tcW w:w="3600" w:type="pct"/>
          </w:tcPr>
          <w:p w14:paraId="1F63A2FA">
            <w:pPr>
              <w:pBdr/>
              <w:spacing w:after="20" w:before="20" w:line="260" w:lineRule="auto"/>
              <w:ind w:right="0" w:firstLine="0" w:left="0"/>
              <w:jc w:val="both"/>
              <w:rPr/>
            </w:pPr>
            <w:r>
              <w:rPr>
                <w:rFonts w:ascii="Times New Roman" w:hAnsi="Times New Roman" w:eastAsia="Times New Roman" w:cs="Times New Roman"/>
                <w:b/>
                <w:bCs/>
                <w:color w:val="000000"/>
                <w:sz w:val="22"/>
                <w:szCs w:val="22"/>
              </w:rPr>
              <w:t xml:space="preserve">UC04</w:t>
            </w:r>
            <w:r/>
            <w:r/>
          </w:p>
        </w:tc>
      </w:tr>
      <w:tr>
        <w:trPr/>
        <w:tc>
          <w:tcPr>
            <w:tcBorders/>
            <w:tcMar>
              <w:left w:w="100" w:type="dxa"/>
              <w:top w:w="70" w:type="dxa"/>
              <w:right w:w="100" w:type="dxa"/>
              <w:bottom w:w="70" w:type="dxa"/>
            </w:tcMar>
            <w:tcW w:w="1400" w:type="pct"/>
            <w:vAlign w:val="center"/>
          </w:tcPr>
          <w:p w14:paraId="69F74AC9">
            <w:pPr>
              <w:pBdr/>
              <w:spacing/>
              <w:ind w:right="0" w:firstLine="0" w:left="0"/>
              <w:jc w:val="left"/>
              <w:rPr/>
            </w:pPr>
            <w:r>
              <w:rPr>
                <w:rFonts w:ascii="Times New Roman" w:hAnsi="Times New Roman" w:eastAsia="Times New Roman" w:cs="Times New Roman"/>
                <w:b/>
                <w:bCs/>
                <w:color w:val="000000"/>
                <w:sz w:val="22"/>
                <w:szCs w:val="22"/>
              </w:rPr>
              <w:t xml:space="preserve">Tên Ca sử dụng</w:t>
            </w:r>
            <w:r/>
            <w:r/>
          </w:p>
        </w:tc>
        <w:tc>
          <w:tcPr>
            <w:tcBorders/>
            <w:tcMar>
              <w:left w:w="100" w:type="dxa"/>
              <w:top w:w="70" w:type="dxa"/>
              <w:right w:w="100" w:type="dxa"/>
              <w:bottom w:w="70" w:type="dxa"/>
            </w:tcMar>
            <w:tcW w:w="3600" w:type="pct"/>
          </w:tcPr>
          <w:p w14:paraId="350A4AA2">
            <w:pPr>
              <w:pBdr/>
              <w:spacing w:after="20" w:before="20" w:line="260" w:lineRule="auto"/>
              <w:ind w:right="0" w:firstLine="0" w:left="0"/>
              <w:jc w:val="both"/>
              <w:rPr/>
            </w:pPr>
            <w:r>
              <w:rPr>
                <w:rFonts w:ascii="Times New Roman" w:hAnsi="Times New Roman" w:eastAsia="Times New Roman" w:cs="Times New Roman"/>
                <w:b/>
                <w:bCs/>
                <w:color w:val="000000"/>
                <w:sz w:val="22"/>
                <w:szCs w:val="22"/>
              </w:rPr>
              <w:t xml:space="preserve">Chat Hỏi đáp Tri thức &amp; Tư vấn Tuyển sinh với Trợ lý AI</w:t>
            </w:r>
            <w:r/>
            <w:r/>
          </w:p>
        </w:tc>
      </w:tr>
      <w:tr>
        <w:trPr/>
        <w:tc>
          <w:tcPr>
            <w:tcBorders/>
            <w:tcMar>
              <w:left w:w="100" w:type="dxa"/>
              <w:top w:w="70" w:type="dxa"/>
              <w:right w:w="100" w:type="dxa"/>
              <w:bottom w:w="70" w:type="dxa"/>
            </w:tcMar>
            <w:tcW w:w="1400" w:type="pct"/>
            <w:vAlign w:val="center"/>
          </w:tcPr>
          <w:p w14:paraId="48DDF08E">
            <w:pPr>
              <w:pBdr/>
              <w:spacing/>
              <w:ind w:right="0" w:firstLine="0" w:left="0"/>
              <w:jc w:val="left"/>
              <w:rPr/>
            </w:pPr>
            <w:r>
              <w:rPr>
                <w:rFonts w:ascii="Times New Roman" w:hAnsi="Times New Roman" w:eastAsia="Times New Roman" w:cs="Times New Roman"/>
                <w:b/>
                <w:bCs/>
                <w:color w:val="000000"/>
                <w:sz w:val="22"/>
                <w:szCs w:val="22"/>
              </w:rPr>
              <w:t xml:space="preserve">Phân hệ nghiệp vụ</w:t>
            </w:r>
            <w:r/>
            <w:r/>
          </w:p>
        </w:tc>
        <w:tc>
          <w:tcPr>
            <w:tcBorders/>
            <w:tcMar>
              <w:left w:w="100" w:type="dxa"/>
              <w:top w:w="70" w:type="dxa"/>
              <w:right w:w="100" w:type="dxa"/>
              <w:bottom w:w="70" w:type="dxa"/>
            </w:tcMar>
            <w:tcW w:w="3600" w:type="pct"/>
          </w:tcPr>
          <w:p w14:paraId="5F9BF518">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Phân hệ 2: Trợ lý AI &amp; Hướng nghiệp (MOD-AI)</w:t>
            </w:r>
            <w:r/>
            <w:r/>
          </w:p>
        </w:tc>
      </w:tr>
      <w:tr>
        <w:trPr/>
        <w:tc>
          <w:tcPr>
            <w:tcBorders/>
            <w:tcMar>
              <w:left w:w="100" w:type="dxa"/>
              <w:top w:w="70" w:type="dxa"/>
              <w:right w:w="100" w:type="dxa"/>
              <w:bottom w:w="70" w:type="dxa"/>
            </w:tcMar>
            <w:tcW w:w="1400" w:type="pct"/>
            <w:vAlign w:val="center"/>
          </w:tcPr>
          <w:p w14:paraId="2880A48C">
            <w:pPr>
              <w:pBdr/>
              <w:spacing/>
              <w:ind w:right="0" w:firstLine="0" w:left="0"/>
              <w:jc w:val="left"/>
              <w:rPr/>
            </w:pPr>
            <w:r>
              <w:rPr>
                <w:rFonts w:ascii="Times New Roman" w:hAnsi="Times New Roman" w:eastAsia="Times New Roman" w:cs="Times New Roman"/>
                <w:b/>
                <w:bCs/>
                <w:color w:val="000000"/>
                <w:sz w:val="22"/>
                <w:szCs w:val="22"/>
              </w:rPr>
              <w:t xml:space="preserve">Tác nhân chính</w:t>
            </w:r>
            <w:r/>
            <w:r/>
          </w:p>
        </w:tc>
        <w:tc>
          <w:tcPr>
            <w:tcBorders/>
            <w:tcMar>
              <w:left w:w="100" w:type="dxa"/>
              <w:top w:w="70" w:type="dxa"/>
              <w:right w:w="100" w:type="dxa"/>
              <w:bottom w:w="70" w:type="dxa"/>
            </w:tcMar>
            <w:tcW w:w="3600" w:type="pct"/>
          </w:tcPr>
          <w:p w14:paraId="452955F8">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Học sinh / Sinh viên (Student), Phụ huynh</w:t>
            </w:r>
            <w:r/>
            <w:r/>
          </w:p>
        </w:tc>
      </w:tr>
      <w:tr>
        <w:trPr/>
        <w:tc>
          <w:tcPr>
            <w:tcBorders/>
            <w:tcMar>
              <w:left w:w="100" w:type="dxa"/>
              <w:top w:w="70" w:type="dxa"/>
              <w:right w:w="100" w:type="dxa"/>
              <w:bottom w:w="70" w:type="dxa"/>
            </w:tcMar>
            <w:tcW w:w="1400" w:type="pct"/>
            <w:vAlign w:val="center"/>
          </w:tcPr>
          <w:p w14:paraId="15D43568">
            <w:pPr>
              <w:pBdr/>
              <w:spacing/>
              <w:ind w:right="0" w:firstLine="0" w:left="0"/>
              <w:jc w:val="left"/>
              <w:rPr/>
            </w:pPr>
            <w:r>
              <w:rPr>
                <w:rFonts w:ascii="Times New Roman" w:hAnsi="Times New Roman" w:eastAsia="Times New Roman" w:cs="Times New Roman"/>
                <w:b/>
                <w:bCs/>
                <w:color w:val="000000"/>
                <w:sz w:val="22"/>
                <w:szCs w:val="22"/>
              </w:rPr>
              <w:t xml:space="preserve">Tác nhân phụ / Hệ thống</w:t>
            </w:r>
            <w:r/>
            <w:r/>
          </w:p>
        </w:tc>
        <w:tc>
          <w:tcPr>
            <w:tcBorders/>
            <w:tcMar>
              <w:left w:w="100" w:type="dxa"/>
              <w:top w:w="70" w:type="dxa"/>
              <w:right w:w="100" w:type="dxa"/>
              <w:bottom w:w="70" w:type="dxa"/>
            </w:tcMar>
            <w:tcW w:w="3600" w:type="pct"/>
          </w:tcPr>
          <w:p w14:paraId="595BCB62">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Vi dịch vụ AI (FastAPI), Kho Vector RAG (ChromaDB), Google Gemini 1.5 Flash API</w:t>
            </w:r>
            <w:r/>
            <w:r/>
          </w:p>
        </w:tc>
      </w:tr>
      <w:tr>
        <w:trPr/>
        <w:tc>
          <w:tcPr>
            <w:tcBorders/>
            <w:tcMar>
              <w:left w:w="100" w:type="dxa"/>
              <w:top w:w="70" w:type="dxa"/>
              <w:right w:w="100" w:type="dxa"/>
              <w:bottom w:w="70" w:type="dxa"/>
            </w:tcMar>
            <w:tcW w:w="1400" w:type="pct"/>
            <w:vAlign w:val="center"/>
          </w:tcPr>
          <w:p w14:paraId="2C06B05A">
            <w:pPr>
              <w:pBdr/>
              <w:spacing/>
              <w:ind w:right="0" w:firstLine="0" w:left="0"/>
              <w:jc w:val="left"/>
              <w:rPr/>
            </w:pPr>
            <w:r>
              <w:rPr>
                <w:rFonts w:ascii="Times New Roman" w:hAnsi="Times New Roman" w:eastAsia="Times New Roman" w:cs="Times New Roman"/>
                <w:b/>
                <w:bCs/>
                <w:color w:val="000000"/>
                <w:sz w:val="22"/>
                <w:szCs w:val="22"/>
              </w:rPr>
              <w:t xml:space="preserve">Mô tả tóm tắt</w:t>
            </w:r>
            <w:r/>
            <w:r/>
          </w:p>
        </w:tc>
        <w:tc>
          <w:tcPr>
            <w:tcBorders/>
            <w:tcMar>
              <w:left w:w="100" w:type="dxa"/>
              <w:top w:w="70" w:type="dxa"/>
              <w:right w:w="100" w:type="dxa"/>
              <w:bottom w:w="70" w:type="dxa"/>
            </w:tcMar>
            <w:tcW w:w="3600" w:type="pct"/>
          </w:tcPr>
          <w:p w14:paraId="124D95C3">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Cung cấp kênh tư vấn tự động 24/7, tiếp nhận câu hỏi tự nhiên về quy chế tuyển sinh, chương trình đào tạo, cơ hội học bổng và thủ tục nhập học; truy xuất tài liệu chính thống và tổng hợp câu trả lời chuẩn xác kèm trích dẫn nguồn.</w:t>
            </w:r>
            <w:r/>
            <w:r/>
          </w:p>
        </w:tc>
      </w:tr>
      <w:tr>
        <w:trPr/>
        <w:tc>
          <w:tcPr>
            <w:tcBorders/>
            <w:tcMar>
              <w:left w:w="100" w:type="dxa"/>
              <w:top w:w="70" w:type="dxa"/>
              <w:right w:w="100" w:type="dxa"/>
              <w:bottom w:w="70" w:type="dxa"/>
            </w:tcMar>
            <w:tcW w:w="1400" w:type="pct"/>
            <w:vAlign w:val="center"/>
          </w:tcPr>
          <w:p w14:paraId="14988738">
            <w:pPr>
              <w:pBdr/>
              <w:spacing/>
              <w:ind w:right="0" w:firstLine="0" w:left="0"/>
              <w:jc w:val="left"/>
              <w:rPr/>
            </w:pPr>
            <w:r>
              <w:rPr>
                <w:rFonts w:ascii="Times New Roman" w:hAnsi="Times New Roman" w:eastAsia="Times New Roman" w:cs="Times New Roman"/>
                <w:b/>
                <w:bCs/>
                <w:color w:val="000000"/>
                <w:sz w:val="22"/>
                <w:szCs w:val="22"/>
              </w:rPr>
              <w:t xml:space="preserve">Tiền điều kiện</w:t>
            </w:r>
            <w:r/>
            <w:r/>
          </w:p>
        </w:tc>
        <w:tc>
          <w:tcPr>
            <w:tcBorders/>
            <w:tcMar>
              <w:left w:w="100" w:type="dxa"/>
              <w:top w:w="70" w:type="dxa"/>
              <w:right w:w="100" w:type="dxa"/>
              <w:bottom w:w="70" w:type="dxa"/>
            </w:tcMar>
            <w:tcW w:w="3600" w:type="pct"/>
          </w:tcPr>
          <w:p w14:paraId="13082B47">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Hệ thống Backend NestJS và Vi dịch vụ AI FastAPI đang hoạt động bình thường.</w:t>
            </w:r>
            <w:r/>
            <w:r/>
          </w:p>
        </w:tc>
      </w:tr>
      <w:tr>
        <w:trPr/>
        <w:tc>
          <w:tcPr>
            <w:tcBorders/>
            <w:tcMar>
              <w:left w:w="100" w:type="dxa"/>
              <w:top w:w="70" w:type="dxa"/>
              <w:right w:w="100" w:type="dxa"/>
              <w:bottom w:w="70" w:type="dxa"/>
            </w:tcMar>
            <w:tcW w:w="1400" w:type="pct"/>
            <w:vAlign w:val="center"/>
          </w:tcPr>
          <w:p w14:paraId="7718B107">
            <w:pPr>
              <w:pBdr/>
              <w:spacing/>
              <w:ind w:right="0" w:firstLine="0" w:left="0"/>
              <w:jc w:val="left"/>
              <w:rPr/>
            </w:pPr>
            <w:r>
              <w:rPr>
                <w:rFonts w:ascii="Times New Roman" w:hAnsi="Times New Roman" w:eastAsia="Times New Roman" w:cs="Times New Roman"/>
                <w:b/>
                <w:bCs/>
                <w:color w:val="000000"/>
                <w:sz w:val="22"/>
                <w:szCs w:val="22"/>
              </w:rPr>
              <w:t xml:space="preserve">Hậu điều kiện</w:t>
            </w:r>
            <w:r/>
            <w:r/>
          </w:p>
        </w:tc>
        <w:tc>
          <w:tcPr>
            <w:tcBorders/>
            <w:tcMar>
              <w:left w:w="100" w:type="dxa"/>
              <w:top w:w="70" w:type="dxa"/>
              <w:right w:w="100" w:type="dxa"/>
              <w:bottom w:w="70" w:type="dxa"/>
            </w:tcMar>
            <w:tcW w:w="3600" w:type="pct"/>
          </w:tcPr>
          <w:p w14:paraId="53969EB6">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Câu trả lời được sinh tự động, hiển thị theo luồng thời gian thực (Streaming) và lưu vết vào lịch sử hội thoại.</w:t>
            </w:r>
            <w:r/>
            <w:r/>
          </w:p>
        </w:tc>
      </w:tr>
      <w:tr>
        <w:trPr/>
        <w:tc>
          <w:tcPr>
            <w:tcBorders/>
            <w:tcMar>
              <w:left w:w="100" w:type="dxa"/>
              <w:top w:w="70" w:type="dxa"/>
              <w:right w:w="100" w:type="dxa"/>
              <w:bottom w:w="70" w:type="dxa"/>
            </w:tcMar>
            <w:tcW w:w="1400" w:type="pct"/>
            <w:vAlign w:val="center"/>
          </w:tcPr>
          <w:p w14:paraId="6074C870">
            <w:pPr>
              <w:pBdr/>
              <w:spacing/>
              <w:ind w:right="0" w:firstLine="0" w:left="0"/>
              <w:jc w:val="left"/>
              <w:rPr/>
            </w:pPr>
            <w:r>
              <w:rPr>
                <w:rFonts w:ascii="Times New Roman" w:hAnsi="Times New Roman" w:eastAsia="Times New Roman" w:cs="Times New Roman"/>
                <w:b/>
                <w:bCs/>
                <w:color w:val="000000"/>
                <w:sz w:val="22"/>
                <w:szCs w:val="22"/>
              </w:rPr>
              <w:t xml:space="preserve">Luồng sự kiện chính (Basic Flow)</w:t>
            </w:r>
            <w:r/>
            <w:r/>
          </w:p>
        </w:tc>
        <w:tc>
          <w:tcPr>
            <w:tcBorders/>
            <w:tcMar>
              <w:left w:w="100" w:type="dxa"/>
              <w:top w:w="70" w:type="dxa"/>
              <w:right w:w="100" w:type="dxa"/>
              <w:bottom w:w="70" w:type="dxa"/>
            </w:tcMar>
            <w:tcW w:w="3600" w:type="pct"/>
          </w:tcPr>
          <w:p w14:paraId="5B058FCE">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1. Người dùng mở cửa sổ Trợ lý AI trên giao diện Web hoặc Mobile.</w:t>
            </w:r>
            <w:r/>
            <w:r/>
          </w:p>
          <w:p w14:paraId="1ACAFF3B">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2. Người dùng nhập câu hỏi (ví dụ: "Hồ sơ xét tuyển học bổng Đại học Đồng Nai cần những giấy tờ gì?") và bấm Gửi.</w:t>
            </w:r>
            <w:r/>
            <w:r/>
          </w:p>
          <w:p w14:paraId="598F6030">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3. Client gửi tin nhắn qua WebSocket/RESTful API tới Backend NestJS.</w:t>
            </w:r>
            <w:r/>
            <w:r/>
          </w:p>
          <w:p w14:paraId="7AEFA373">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4. Backend chuyển tiếp câu hỏi sang Vi dịch vụ AI FastAPI.</w:t>
            </w:r>
            <w:r/>
            <w:r/>
          </w:p>
          <w:p w14:paraId="2210B002">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5. AI Service tiến hành chuẩn hóa văn bản và tạo vector nhúng (Embedding) bằng mô hình text-embedding-004.</w:t>
            </w:r>
            <w:r/>
            <w:r/>
          </w:p>
          <w:p w14:paraId="1BF05F86">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6. AI Service truy vấn kho vector ChromaDB để tìm top 3 đoạn văn bản liên quan nhất dựa trên khoảng cách Cosine Similarity.</w:t>
            </w:r>
            <w:r/>
            <w:r/>
          </w:p>
          <w:p w14:paraId="1472265B">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7. AI Service tổng hợp ngữ cảnh (Context) cùng câu hỏi ban đầu thành Prompt hoàn chỉnh.</w:t>
            </w:r>
            <w:r/>
            <w:r/>
          </w:p>
          <w:p w14:paraId="15440135">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8. AI Service gọi Google Gemini 1.5 Flash API sinh câu trả lời theo kỹ thuật RAG.</w:t>
            </w:r>
            <w:r/>
            <w:r/>
          </w:p>
          <w:p w14:paraId="619BF1C1">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9. Câu trả lời được kiểm duyệt an toàn ngữ nghĩa và đẩy về Client theo dạng luồng ký tự (Server-Sent Events).</w:t>
            </w:r>
            <w:r/>
            <w:r/>
          </w:p>
          <w:p w14:paraId="5D6FFD53">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10. Người dùng nhận câu trả lời kèm đường dẫn tham chiếu đến văn bản nguồn.</w:t>
            </w:r>
            <w:r/>
            <w:r/>
          </w:p>
        </w:tc>
      </w:tr>
      <w:tr>
        <w:trPr/>
        <w:tc>
          <w:tcPr>
            <w:tcBorders/>
            <w:tcMar>
              <w:left w:w="100" w:type="dxa"/>
              <w:top w:w="70" w:type="dxa"/>
              <w:right w:w="100" w:type="dxa"/>
              <w:bottom w:w="70" w:type="dxa"/>
            </w:tcMar>
            <w:tcW w:w="1400" w:type="pct"/>
            <w:vAlign w:val="center"/>
          </w:tcPr>
          <w:p w14:paraId="3B8EFEF2">
            <w:pPr>
              <w:pBdr/>
              <w:spacing/>
              <w:ind w:right="0" w:firstLine="0" w:left="0"/>
              <w:jc w:val="left"/>
              <w:rPr/>
            </w:pPr>
            <w:r>
              <w:rPr>
                <w:rFonts w:ascii="Times New Roman" w:hAnsi="Times New Roman" w:eastAsia="Times New Roman" w:cs="Times New Roman"/>
                <w:b/>
                <w:bCs/>
                <w:color w:val="000000"/>
                <w:sz w:val="22"/>
                <w:szCs w:val="22"/>
              </w:rPr>
              <w:t xml:space="preserve">Luồng ngoại lệ (Alternative Flow)</w:t>
            </w:r>
            <w:r/>
            <w:r/>
          </w:p>
        </w:tc>
        <w:tc>
          <w:tcPr>
            <w:tcBorders/>
            <w:tcMar>
              <w:left w:w="100" w:type="dxa"/>
              <w:top w:w="70" w:type="dxa"/>
              <w:right w:w="100" w:type="dxa"/>
              <w:bottom w:w="70" w:type="dxa"/>
            </w:tcMar>
            <w:tcW w:w="3600" w:type="pct"/>
          </w:tcPr>
          <w:p w14:paraId="2B871BD7">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- 2a. Người dùng nhập câu hỏi vi phạm tiêu chuẩn cộng đồng (từ ngữ thô tục, bạo lực): Bộ lọc kiểm duyệt tự động từ chối xử lý và hiển thị thông báo nhắc nhở chuẩn mực giao tiếp.</w:t>
            </w:r>
            <w:r/>
            <w:r/>
          </w:p>
          <w:p w14:paraId="7E3EB481">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- 8a. Google Gemini API gặp sự cố quá tải hoặc mất mạng: Hệ thống tự động chuyển sang cơ chế Fallback, lấy câu trả lời mẫu có sẵn từ bộ nhớ đệm Redis Cache cho các câu hỏi phổ biến.</w:t>
            </w:r>
            <w:r/>
            <w:r/>
          </w:p>
        </w:tc>
      </w:tr>
    </w:tbl>
    <w:p w14:paraId="45CCD420">
      <w:pPr>
        <w:pStyle w:val="883"/>
        <w:pBdr/>
        <w:spacing w:after="60" w:before="160"/>
        <w:ind/>
        <w:rPr/>
      </w:pPr>
      <w:r>
        <w:rPr>
          <w:rFonts w:ascii="Times New Roman" w:hAnsi="Times New Roman" w:eastAsia="Times New Roman" w:cs="Times New Roman"/>
          <w:b/>
          <w:bCs/>
          <w:i/>
          <w:iCs/>
          <w:color w:val="000000"/>
          <w:sz w:val="25"/>
          <w:szCs w:val="25"/>
        </w:rPr>
        <w:t xml:space="preserve">c. Đặc tả Ca sử dụng UC07: Đặt lịch hẹn cố vấn học tập 1-1 &amp; Ký quỹ</w:t>
      </w:r>
      <w:r/>
      <w:r/>
    </w:p>
    <w:p w14:paraId="31F70714">
      <w:pPr>
        <w:pBdr/>
        <w:spacing w:after="40" w:before="40"/>
        <w:ind/>
        <w:jc w:val="center"/>
        <w:rPr/>
      </w:pPr>
      <w:r>
        <w:rPr>
          <w:rFonts w:ascii="Times New Roman" w:hAnsi="Times New Roman" w:eastAsia="Times New Roman" w:cs="Times New Roman"/>
          <w:b/>
          <w:bCs/>
          <w:color w:val="000000"/>
          <w:sz w:val="24"/>
          <w:szCs w:val="24"/>
        </w:rPr>
        <w:t xml:space="preserve">Bảng 2.4: Đặc tả ca sử dụng UC07 - Đặt lịch hẹn cố vấn 1-1 và ký quỹ thanh toán</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gridCol w:w="100"/>
      </w:tblGrid>
      <w:tr>
        <w:trPr>
          <w:tblHeader/>
        </w:trPr>
        <w:tc>
          <w:tcPr>
            <w:gridSpan w:val="2"/>
            <w:shd w:val="clear" w:color="ffffff" w:fill="ffffff"/>
            <w:tcBorders/>
            <w:tcMar>
              <w:left w:w="100" w:type="dxa"/>
              <w:top w:w="90" w:type="dxa"/>
              <w:right w:w="100" w:type="dxa"/>
              <w:bottom w:w="90" w:type="dxa"/>
            </w:tcMar>
          </w:tcPr>
          <w:p w14:paraId="0D4003CC">
            <w:pPr>
              <w:pBdr/>
              <w:spacing/>
              <w:ind w:right="0" w:firstLine="0" w:left="0"/>
              <w:jc w:val="center"/>
              <w:rPr/>
            </w:pPr>
            <w:r>
              <w:rPr>
                <w:rFonts w:ascii="Times New Roman" w:hAnsi="Times New Roman" w:eastAsia="Times New Roman" w:cs="Times New Roman"/>
                <w:b/>
                <w:bCs/>
                <w:color w:val="000000"/>
                <w:sz w:val="23"/>
                <w:szCs w:val="23"/>
              </w:rPr>
              <w:t xml:space="preserve">ĐẶC TẢ CA SỬ DỤNG: UC07 - ĐẶT LỊCH HẸN TƯ VẤN CỐ VẤN HỌC TẬP 1-1 &amp; KÝ QUỸ THANH TOÁN</w:t>
            </w:r>
            <w:r/>
            <w:r/>
          </w:p>
        </w:tc>
      </w:tr>
      <w:tr>
        <w:trPr/>
        <w:tc>
          <w:tcPr>
            <w:tcBorders/>
            <w:tcMar>
              <w:left w:w="100" w:type="dxa"/>
              <w:top w:w="70" w:type="dxa"/>
              <w:right w:w="100" w:type="dxa"/>
              <w:bottom w:w="70" w:type="dxa"/>
            </w:tcMar>
            <w:tcW w:w="1400" w:type="pct"/>
            <w:vAlign w:val="center"/>
          </w:tcPr>
          <w:p w14:paraId="3FCC437A">
            <w:pPr>
              <w:pBdr/>
              <w:spacing/>
              <w:ind w:right="0" w:firstLine="0" w:left="0"/>
              <w:jc w:val="left"/>
              <w:rPr/>
            </w:pPr>
            <w:r>
              <w:rPr>
                <w:rFonts w:ascii="Times New Roman" w:hAnsi="Times New Roman" w:eastAsia="Times New Roman" w:cs="Times New Roman"/>
                <w:b/>
                <w:bCs/>
                <w:color w:val="000000"/>
                <w:sz w:val="22"/>
                <w:szCs w:val="22"/>
              </w:rPr>
              <w:t xml:space="preserve">Mã Ca sử dụng</w:t>
            </w:r>
            <w:r/>
            <w:r/>
          </w:p>
        </w:tc>
        <w:tc>
          <w:tcPr>
            <w:tcBorders/>
            <w:tcMar>
              <w:left w:w="100" w:type="dxa"/>
              <w:top w:w="70" w:type="dxa"/>
              <w:right w:w="100" w:type="dxa"/>
              <w:bottom w:w="70" w:type="dxa"/>
            </w:tcMar>
            <w:tcW w:w="3600" w:type="pct"/>
          </w:tcPr>
          <w:p w14:paraId="7EF60569">
            <w:pPr>
              <w:pBdr/>
              <w:spacing w:after="20" w:before="20" w:line="260" w:lineRule="auto"/>
              <w:ind w:right="0" w:firstLine="0" w:left="0"/>
              <w:jc w:val="both"/>
              <w:rPr/>
            </w:pPr>
            <w:r>
              <w:rPr>
                <w:rFonts w:ascii="Times New Roman" w:hAnsi="Times New Roman" w:eastAsia="Times New Roman" w:cs="Times New Roman"/>
                <w:b/>
                <w:bCs/>
                <w:color w:val="000000"/>
                <w:sz w:val="22"/>
                <w:szCs w:val="22"/>
              </w:rPr>
              <w:t xml:space="preserve">UC07</w:t>
            </w:r>
            <w:r/>
            <w:r/>
          </w:p>
        </w:tc>
      </w:tr>
      <w:tr>
        <w:trPr/>
        <w:tc>
          <w:tcPr>
            <w:tcBorders/>
            <w:tcMar>
              <w:left w:w="100" w:type="dxa"/>
              <w:top w:w="70" w:type="dxa"/>
              <w:right w:w="100" w:type="dxa"/>
              <w:bottom w:w="70" w:type="dxa"/>
            </w:tcMar>
            <w:tcW w:w="1400" w:type="pct"/>
            <w:vAlign w:val="center"/>
          </w:tcPr>
          <w:p w14:paraId="4A0FB32F">
            <w:pPr>
              <w:pBdr/>
              <w:spacing/>
              <w:ind w:right="0" w:firstLine="0" w:left="0"/>
              <w:jc w:val="left"/>
              <w:rPr/>
            </w:pPr>
            <w:r>
              <w:rPr>
                <w:rFonts w:ascii="Times New Roman" w:hAnsi="Times New Roman" w:eastAsia="Times New Roman" w:cs="Times New Roman"/>
                <w:b/>
                <w:bCs/>
                <w:color w:val="000000"/>
                <w:sz w:val="22"/>
                <w:szCs w:val="22"/>
              </w:rPr>
              <w:t xml:space="preserve">Tên Ca sử dụng</w:t>
            </w:r>
            <w:r/>
            <w:r/>
          </w:p>
        </w:tc>
        <w:tc>
          <w:tcPr>
            <w:tcBorders/>
            <w:tcMar>
              <w:left w:w="100" w:type="dxa"/>
              <w:top w:w="70" w:type="dxa"/>
              <w:right w:w="100" w:type="dxa"/>
              <w:bottom w:w="70" w:type="dxa"/>
            </w:tcMar>
            <w:tcW w:w="3600" w:type="pct"/>
          </w:tcPr>
          <w:p w14:paraId="68839795">
            <w:pPr>
              <w:pBdr/>
              <w:spacing w:after="20" w:before="20" w:line="260" w:lineRule="auto"/>
              <w:ind w:right="0" w:firstLine="0" w:left="0"/>
              <w:jc w:val="both"/>
              <w:rPr/>
            </w:pPr>
            <w:r>
              <w:rPr>
                <w:rFonts w:ascii="Times New Roman" w:hAnsi="Times New Roman" w:eastAsia="Times New Roman" w:cs="Times New Roman"/>
                <w:b/>
                <w:bCs/>
                <w:color w:val="000000"/>
                <w:sz w:val="22"/>
                <w:szCs w:val="22"/>
              </w:rPr>
              <w:t xml:space="preserve">Đặt Lịch hẹn Tư vấn Cố vấn Học tập 1-1 &amp; Ký quỹ Thanh toán</w:t>
            </w:r>
            <w:r/>
            <w:r/>
          </w:p>
        </w:tc>
      </w:tr>
      <w:tr>
        <w:trPr/>
        <w:tc>
          <w:tcPr>
            <w:tcBorders/>
            <w:tcMar>
              <w:left w:w="100" w:type="dxa"/>
              <w:top w:w="70" w:type="dxa"/>
              <w:right w:w="100" w:type="dxa"/>
              <w:bottom w:w="70" w:type="dxa"/>
            </w:tcMar>
            <w:tcW w:w="1400" w:type="pct"/>
            <w:vAlign w:val="center"/>
          </w:tcPr>
          <w:p w14:paraId="51461135">
            <w:pPr>
              <w:pBdr/>
              <w:spacing/>
              <w:ind w:right="0" w:firstLine="0" w:left="0"/>
              <w:jc w:val="left"/>
              <w:rPr/>
            </w:pPr>
            <w:r>
              <w:rPr>
                <w:rFonts w:ascii="Times New Roman" w:hAnsi="Times New Roman" w:eastAsia="Times New Roman" w:cs="Times New Roman"/>
                <w:b/>
                <w:bCs/>
                <w:color w:val="000000"/>
                <w:sz w:val="22"/>
                <w:szCs w:val="22"/>
              </w:rPr>
              <w:t xml:space="preserve">Phân hệ nghiệp vụ</w:t>
            </w:r>
            <w:r/>
            <w:r/>
          </w:p>
        </w:tc>
        <w:tc>
          <w:tcPr>
            <w:tcBorders/>
            <w:tcMar>
              <w:left w:w="100" w:type="dxa"/>
              <w:top w:w="70" w:type="dxa"/>
              <w:right w:w="100" w:type="dxa"/>
              <w:bottom w:w="70" w:type="dxa"/>
            </w:tcMar>
            <w:tcW w:w="3600" w:type="pct"/>
          </w:tcPr>
          <w:p w14:paraId="684B2AC1">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Phân hệ 3: Tư vấn &amp; Cố vấn Học tập (MOD-MENTOR)</w:t>
            </w:r>
            <w:r/>
            <w:r/>
          </w:p>
        </w:tc>
      </w:tr>
      <w:tr>
        <w:trPr/>
        <w:tc>
          <w:tcPr>
            <w:tcBorders/>
            <w:tcMar>
              <w:left w:w="100" w:type="dxa"/>
              <w:top w:w="70" w:type="dxa"/>
              <w:right w:w="100" w:type="dxa"/>
              <w:bottom w:w="70" w:type="dxa"/>
            </w:tcMar>
            <w:tcW w:w="1400" w:type="pct"/>
            <w:vAlign w:val="center"/>
          </w:tcPr>
          <w:p w14:paraId="57D1575B">
            <w:pPr>
              <w:pBdr/>
              <w:spacing/>
              <w:ind w:right="0" w:firstLine="0" w:left="0"/>
              <w:jc w:val="left"/>
              <w:rPr/>
            </w:pPr>
            <w:r>
              <w:rPr>
                <w:rFonts w:ascii="Times New Roman" w:hAnsi="Times New Roman" w:eastAsia="Times New Roman" w:cs="Times New Roman"/>
                <w:b/>
                <w:bCs/>
                <w:color w:val="000000"/>
                <w:sz w:val="22"/>
                <w:szCs w:val="22"/>
              </w:rPr>
              <w:t xml:space="preserve">Tác nhân chính</w:t>
            </w:r>
            <w:r/>
            <w:r/>
          </w:p>
        </w:tc>
        <w:tc>
          <w:tcPr>
            <w:tcBorders/>
            <w:tcMar>
              <w:left w:w="100" w:type="dxa"/>
              <w:top w:w="70" w:type="dxa"/>
              <w:right w:w="100" w:type="dxa"/>
              <w:bottom w:w="70" w:type="dxa"/>
            </w:tcMar>
            <w:tcW w:w="3600" w:type="pct"/>
          </w:tcPr>
          <w:p w14:paraId="0867DE52">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Học sinh / Sinh viên (Student)</w:t>
            </w:r>
            <w:r/>
            <w:r/>
          </w:p>
        </w:tc>
      </w:tr>
      <w:tr>
        <w:trPr/>
        <w:tc>
          <w:tcPr>
            <w:tcBorders/>
            <w:tcMar>
              <w:left w:w="100" w:type="dxa"/>
              <w:top w:w="70" w:type="dxa"/>
              <w:right w:w="100" w:type="dxa"/>
              <w:bottom w:w="70" w:type="dxa"/>
            </w:tcMar>
            <w:tcW w:w="1400" w:type="pct"/>
            <w:vAlign w:val="center"/>
          </w:tcPr>
          <w:p w14:paraId="70A54B55">
            <w:pPr>
              <w:pBdr/>
              <w:spacing/>
              <w:ind w:right="0" w:firstLine="0" w:left="0"/>
              <w:jc w:val="left"/>
              <w:rPr/>
            </w:pPr>
            <w:r>
              <w:rPr>
                <w:rFonts w:ascii="Times New Roman" w:hAnsi="Times New Roman" w:eastAsia="Times New Roman" w:cs="Times New Roman"/>
                <w:b/>
                <w:bCs/>
                <w:color w:val="000000"/>
                <w:sz w:val="22"/>
                <w:szCs w:val="22"/>
              </w:rPr>
              <w:t xml:space="preserve">Tác nhân phụ / Hệ thống</w:t>
            </w:r>
            <w:r/>
            <w:r/>
          </w:p>
        </w:tc>
        <w:tc>
          <w:tcPr>
            <w:tcBorders/>
            <w:tcMar>
              <w:left w:w="100" w:type="dxa"/>
              <w:top w:w="70" w:type="dxa"/>
              <w:right w:w="100" w:type="dxa"/>
              <w:bottom w:w="70" w:type="dxa"/>
            </w:tcMar>
            <w:tcW w:w="3600" w:type="pct"/>
          </w:tcPr>
          <w:p w14:paraId="03A6C4F7">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Cố vấn (Mentor), Cổng thanh toán điện tử (VNPay / MoMo), Dịch vụ WebRTC Jitsi Meet</w:t>
            </w:r>
            <w:r/>
            <w:r/>
          </w:p>
        </w:tc>
      </w:tr>
      <w:tr>
        <w:trPr/>
        <w:tc>
          <w:tcPr>
            <w:tcBorders/>
            <w:tcMar>
              <w:left w:w="100" w:type="dxa"/>
              <w:top w:w="70" w:type="dxa"/>
              <w:right w:w="100" w:type="dxa"/>
              <w:bottom w:w="70" w:type="dxa"/>
            </w:tcMar>
            <w:tcW w:w="1400" w:type="pct"/>
            <w:vAlign w:val="center"/>
          </w:tcPr>
          <w:p w14:paraId="5926401B">
            <w:pPr>
              <w:pBdr/>
              <w:spacing/>
              <w:ind w:right="0" w:firstLine="0" w:left="0"/>
              <w:jc w:val="left"/>
              <w:rPr/>
            </w:pPr>
            <w:r>
              <w:rPr>
                <w:rFonts w:ascii="Times New Roman" w:hAnsi="Times New Roman" w:eastAsia="Times New Roman" w:cs="Times New Roman"/>
                <w:b/>
                <w:bCs/>
                <w:color w:val="000000"/>
                <w:sz w:val="22"/>
                <w:szCs w:val="22"/>
              </w:rPr>
              <w:t xml:space="preserve">Mô tả tóm tắt</w:t>
            </w:r>
            <w:r/>
            <w:r/>
          </w:p>
        </w:tc>
        <w:tc>
          <w:tcPr>
            <w:tcBorders/>
            <w:tcMar>
              <w:left w:w="100" w:type="dxa"/>
              <w:top w:w="70" w:type="dxa"/>
              <w:right w:w="100" w:type="dxa"/>
              <w:bottom w:w="70" w:type="dxa"/>
            </w:tcMar>
            <w:tcW w:w="3600" w:type="pct"/>
          </w:tcPr>
          <w:p w14:paraId="02CFCECF">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Quy trình sinh viên tìm kiếm chuyên gia hướng nghiệp, chọn khung thời gian tư vấn phù hợp, tiến hành thanh toán ký quỹ bảo đảm và nhận đường dẫn phòng họp trực tuyến bảo mật.</w:t>
            </w:r>
            <w:r/>
            <w:r/>
          </w:p>
        </w:tc>
      </w:tr>
      <w:tr>
        <w:trPr/>
        <w:tc>
          <w:tcPr>
            <w:tcBorders/>
            <w:tcMar>
              <w:left w:w="100" w:type="dxa"/>
              <w:top w:w="70" w:type="dxa"/>
              <w:right w:w="100" w:type="dxa"/>
              <w:bottom w:w="70" w:type="dxa"/>
            </w:tcMar>
            <w:tcW w:w="1400" w:type="pct"/>
            <w:vAlign w:val="center"/>
          </w:tcPr>
          <w:p w14:paraId="1F5FEAE9">
            <w:pPr>
              <w:pBdr/>
              <w:spacing/>
              <w:ind w:right="0" w:firstLine="0" w:left="0"/>
              <w:jc w:val="left"/>
              <w:rPr/>
            </w:pPr>
            <w:r>
              <w:rPr>
                <w:rFonts w:ascii="Times New Roman" w:hAnsi="Times New Roman" w:eastAsia="Times New Roman" w:cs="Times New Roman"/>
                <w:b/>
                <w:bCs/>
                <w:color w:val="000000"/>
                <w:sz w:val="22"/>
                <w:szCs w:val="22"/>
              </w:rPr>
              <w:t xml:space="preserve">Tiền điều kiện</w:t>
            </w:r>
            <w:r/>
            <w:r/>
          </w:p>
        </w:tc>
        <w:tc>
          <w:tcPr>
            <w:tcBorders/>
            <w:tcMar>
              <w:left w:w="100" w:type="dxa"/>
              <w:top w:w="70" w:type="dxa"/>
              <w:right w:w="100" w:type="dxa"/>
              <w:bottom w:w="70" w:type="dxa"/>
            </w:tcMar>
            <w:tcW w:w="3600" w:type="pct"/>
          </w:tcPr>
          <w:p w14:paraId="1EE19DB1">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Sinh viên đã đăng nhập tài khoản; Mentor đã kích hoạt hồ sơ và cấu hình lịch rảnh (Availability).</w:t>
            </w:r>
            <w:r/>
            <w:r/>
          </w:p>
        </w:tc>
      </w:tr>
      <w:tr>
        <w:trPr/>
        <w:tc>
          <w:tcPr>
            <w:tcBorders/>
            <w:tcMar>
              <w:left w:w="100" w:type="dxa"/>
              <w:top w:w="70" w:type="dxa"/>
              <w:right w:w="100" w:type="dxa"/>
              <w:bottom w:w="70" w:type="dxa"/>
            </w:tcMar>
            <w:tcW w:w="1400" w:type="pct"/>
            <w:vAlign w:val="center"/>
          </w:tcPr>
          <w:p w14:paraId="36185E8F">
            <w:pPr>
              <w:pBdr/>
              <w:spacing/>
              <w:ind w:right="0" w:firstLine="0" w:left="0"/>
              <w:jc w:val="left"/>
              <w:rPr/>
            </w:pPr>
            <w:r>
              <w:rPr>
                <w:rFonts w:ascii="Times New Roman" w:hAnsi="Times New Roman" w:eastAsia="Times New Roman" w:cs="Times New Roman"/>
                <w:b/>
                <w:bCs/>
                <w:color w:val="000000"/>
                <w:sz w:val="22"/>
                <w:szCs w:val="22"/>
              </w:rPr>
              <w:t xml:space="preserve">Hậu điều kiện</w:t>
            </w:r>
            <w:r/>
            <w:r/>
          </w:p>
        </w:tc>
        <w:tc>
          <w:tcPr>
            <w:tcBorders/>
            <w:tcMar>
              <w:left w:w="100" w:type="dxa"/>
              <w:top w:w="70" w:type="dxa"/>
              <w:right w:w="100" w:type="dxa"/>
              <w:bottom w:w="70" w:type="dxa"/>
            </w:tcMar>
            <w:tcW w:w="3600" w:type="pct"/>
          </w:tcPr>
          <w:p w14:paraId="40AD816C">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Lịch hẹn được xác nhận (CONFIRMED), tiền thù lao được giữ an toàn tại tài khoản ký quỹ (Escrow), phòng họp trực tuyến được khởi tạo tự động.</w:t>
            </w:r>
            <w:r/>
            <w:r/>
          </w:p>
        </w:tc>
      </w:tr>
      <w:tr>
        <w:trPr/>
        <w:tc>
          <w:tcPr>
            <w:tcBorders/>
            <w:tcMar>
              <w:left w:w="100" w:type="dxa"/>
              <w:top w:w="70" w:type="dxa"/>
              <w:right w:w="100" w:type="dxa"/>
              <w:bottom w:w="70" w:type="dxa"/>
            </w:tcMar>
            <w:tcW w:w="1400" w:type="pct"/>
            <w:vAlign w:val="center"/>
          </w:tcPr>
          <w:p w14:paraId="591BEE74">
            <w:pPr>
              <w:pBdr/>
              <w:spacing/>
              <w:ind w:right="0" w:firstLine="0" w:left="0"/>
              <w:jc w:val="left"/>
              <w:rPr/>
            </w:pPr>
            <w:r>
              <w:rPr>
                <w:rFonts w:ascii="Times New Roman" w:hAnsi="Times New Roman" w:eastAsia="Times New Roman" w:cs="Times New Roman"/>
                <w:b/>
                <w:bCs/>
                <w:color w:val="000000"/>
                <w:sz w:val="22"/>
                <w:szCs w:val="22"/>
              </w:rPr>
              <w:t xml:space="preserve">Luồng sự kiện chính (Basic Flow)</w:t>
            </w:r>
            <w:r/>
            <w:r/>
          </w:p>
        </w:tc>
        <w:tc>
          <w:tcPr>
            <w:tcBorders/>
            <w:tcMar>
              <w:left w:w="100" w:type="dxa"/>
              <w:top w:w="70" w:type="dxa"/>
              <w:right w:w="100" w:type="dxa"/>
              <w:bottom w:w="70" w:type="dxa"/>
            </w:tcMar>
            <w:tcW w:w="3600" w:type="pct"/>
          </w:tcPr>
          <w:p w14:paraId="014D3309">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1. Sinh viên vào phân hệ Mentor, duyệt danh sách chuyên gia theo lĩnh vực (Công nghệ, Du học, Kinh tế).</w:t>
            </w:r>
            <w:r/>
            <w:r/>
          </w:p>
          <w:p w14:paraId="7345445D">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2. Sinh viên bấm xem hồ sơ chi tiết của Mentor, đánh giá học viên cũ và mức thù lao theo giờ.</w:t>
            </w:r>
            <w:r/>
            <w:r/>
          </w:p>
          <w:p w14:paraId="164FFBC8">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3. Sinh viên chọn ngày và khung giờ còn trống trong lịch làm việc của Mentor.</w:t>
            </w:r>
            <w:r/>
            <w:r/>
          </w:p>
          <w:p w14:paraId="5303936C">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4. Sinh viên điền phiếu tóm tắt mục tiêu tư vấn và các câu hỏi cần giải đáp.</w:t>
            </w:r>
            <w:r/>
            <w:r/>
          </w:p>
          <w:p w14:paraId="59351638">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5. Hệ thống tạm khóa (Lock) khung giờ đã chọn trong 15 phút để chờ thanh toán.</w:t>
            </w:r>
            <w:r/>
            <w:r/>
          </w:p>
          <w:p w14:paraId="5346F6B2">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6. Sinh viên chọn cổng thanh toán (VNPay / MoMo) và quét mã QR thanh toán phí tư vấn.</w:t>
            </w:r>
            <w:r/>
            <w:r/>
          </w:p>
          <w:p w14:paraId="3621F878">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7. Cổng thanh toán gửi Webhook xác nhận giao dịch thành công (IPN) tới Backend EduMap.</w:t>
            </w:r>
            <w:r/>
            <w:r/>
          </w:p>
          <w:p w14:paraId="48DA355B">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8. Backend ghi nhận trạng thái đơn đặt lịch thành CONFIRMED và giữ tiền ở trạng thái Ký quỹ (Escrow).</w:t>
            </w:r>
            <w:r/>
            <w:r/>
          </w:p>
          <w:p w14:paraId="63387B3B">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9. Hệ thống tự động sinh phòng họp trực tuyến Jitsi Meet bảo mật bằng JWT Secret.</w:t>
            </w:r>
            <w:r/>
            <w:r/>
          </w:p>
          <w:p w14:paraId="474176D9">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10. Hệ thống gửi thông báo đẩy (Push Notification) và Email xác nhận kèm link phòng họp cho cả Sinh viên và Mentor.</w:t>
            </w:r>
            <w:r/>
            <w:r/>
          </w:p>
        </w:tc>
      </w:tr>
      <w:tr>
        <w:trPr/>
        <w:tc>
          <w:tcPr>
            <w:tcBorders/>
            <w:tcMar>
              <w:left w:w="100" w:type="dxa"/>
              <w:top w:w="70" w:type="dxa"/>
              <w:right w:w="100" w:type="dxa"/>
              <w:bottom w:w="70" w:type="dxa"/>
            </w:tcMar>
            <w:tcW w:w="1400" w:type="pct"/>
            <w:vAlign w:val="center"/>
          </w:tcPr>
          <w:p w14:paraId="7DF58BE1">
            <w:pPr>
              <w:pBdr/>
              <w:spacing/>
              <w:ind w:right="0" w:firstLine="0" w:left="0"/>
              <w:jc w:val="left"/>
              <w:rPr/>
            </w:pPr>
            <w:r>
              <w:rPr>
                <w:rFonts w:ascii="Times New Roman" w:hAnsi="Times New Roman" w:eastAsia="Times New Roman" w:cs="Times New Roman"/>
                <w:b/>
                <w:bCs/>
                <w:color w:val="000000"/>
                <w:sz w:val="22"/>
                <w:szCs w:val="22"/>
              </w:rPr>
              <w:t xml:space="preserve">Luồng ngoại lệ (Alternative Flow)</w:t>
            </w:r>
            <w:r/>
            <w:r/>
          </w:p>
        </w:tc>
        <w:tc>
          <w:tcPr>
            <w:tcBorders/>
            <w:tcMar>
              <w:left w:w="100" w:type="dxa"/>
              <w:top w:w="70" w:type="dxa"/>
              <w:right w:w="100" w:type="dxa"/>
              <w:bottom w:w="70" w:type="dxa"/>
            </w:tcMar>
            <w:tcW w:w="3600" w:type="pct"/>
          </w:tcPr>
          <w:p w14:paraId="3D9A4C08">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- 6a. Quá 15 phút sinh viên không hoàn tất thanh toán: Hệ thống tự động hủy đơn đặt lịch và giải phóng khung giờ trống để người khác có thể đặt.</w:t>
            </w:r>
            <w:r/>
            <w:r/>
          </w:p>
          <w:p w14:paraId="4E9B0A6E">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- 8a. Mentor có việc đột xuất từ chối lịch hẹn trước 24 giờ: Hệ thống tự động hoàn lại 100% số tiền ký quỹ về tài khoản của sinh viên và gửi thông báo cáo lỗi.</w:t>
            </w:r>
            <w:r/>
            <w:r/>
          </w:p>
        </w:tc>
      </w:tr>
    </w:tbl>
    <w:p w14:paraId="44F24A6F">
      <w:pPr>
        <w:pStyle w:val="883"/>
        <w:pBdr/>
        <w:spacing w:after="60" w:before="160"/>
        <w:ind/>
        <w:rPr/>
      </w:pPr>
      <w:r>
        <w:rPr>
          <w:rFonts w:ascii="Times New Roman" w:hAnsi="Times New Roman" w:eastAsia="Times New Roman" w:cs="Times New Roman"/>
          <w:b/>
          <w:bCs/>
          <w:i/>
          <w:iCs/>
          <w:color w:val="000000"/>
          <w:sz w:val="25"/>
          <w:szCs w:val="25"/>
        </w:rPr>
        <w:t xml:space="preserve">d. Đặc tả Ca sử dụng UC13: Đặt mua tài liệu học tập &amp; Đăng ký dịch vụ số</w:t>
      </w:r>
      <w:r/>
      <w:r/>
    </w:p>
    <w:p w14:paraId="59459EA6">
      <w:pPr>
        <w:pBdr/>
        <w:spacing w:after="40" w:before="40"/>
        <w:ind/>
        <w:jc w:val="center"/>
        <w:rPr/>
      </w:pPr>
      <w:r>
        <w:rPr>
          <w:rFonts w:ascii="Times New Roman" w:hAnsi="Times New Roman" w:eastAsia="Times New Roman" w:cs="Times New Roman"/>
          <w:b/>
          <w:bCs/>
          <w:color w:val="000000"/>
          <w:sz w:val="24"/>
          <w:szCs w:val="24"/>
        </w:rPr>
        <w:t xml:space="preserve">Bảng 2.5: Đặc tả ca sử dụng UC13 - Đặt mua tài liệu học tập và dịch vụ số</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gridCol w:w="100"/>
      </w:tblGrid>
      <w:tr>
        <w:trPr>
          <w:tblHeader/>
        </w:trPr>
        <w:tc>
          <w:tcPr>
            <w:gridSpan w:val="2"/>
            <w:shd w:val="clear" w:color="ffffff" w:fill="ffffff"/>
            <w:tcBorders/>
            <w:tcMar>
              <w:left w:w="100" w:type="dxa"/>
              <w:top w:w="90" w:type="dxa"/>
              <w:right w:w="100" w:type="dxa"/>
              <w:bottom w:w="90" w:type="dxa"/>
            </w:tcMar>
          </w:tcPr>
          <w:p w14:paraId="511A8DEB">
            <w:pPr>
              <w:pBdr/>
              <w:spacing/>
              <w:ind w:right="0" w:firstLine="0" w:left="0"/>
              <w:jc w:val="center"/>
              <w:rPr/>
            </w:pPr>
            <w:r>
              <w:rPr>
                <w:rFonts w:ascii="Times New Roman" w:hAnsi="Times New Roman" w:eastAsia="Times New Roman" w:cs="Times New Roman"/>
                <w:b/>
                <w:bCs/>
                <w:color w:val="000000"/>
                <w:sz w:val="23"/>
                <w:szCs w:val="23"/>
              </w:rPr>
              <w:t xml:space="preserve">ĐẶC TẢ CA SỬ DỤNG: UC13 - ĐẶT MUA TÀI LIỆU HỌC TẬP &amp; ĐĂNG KÝ KHÓA HỌC TRỰC TUYẾN</w:t>
            </w:r>
            <w:r/>
            <w:r/>
          </w:p>
        </w:tc>
      </w:tr>
      <w:tr>
        <w:trPr/>
        <w:tc>
          <w:tcPr>
            <w:tcBorders/>
            <w:tcMar>
              <w:left w:w="100" w:type="dxa"/>
              <w:top w:w="70" w:type="dxa"/>
              <w:right w:w="100" w:type="dxa"/>
              <w:bottom w:w="70" w:type="dxa"/>
            </w:tcMar>
            <w:tcW w:w="1400" w:type="pct"/>
            <w:vAlign w:val="center"/>
          </w:tcPr>
          <w:p w14:paraId="03A80F18">
            <w:pPr>
              <w:pBdr/>
              <w:spacing/>
              <w:ind w:right="0" w:firstLine="0" w:left="0"/>
              <w:jc w:val="left"/>
              <w:rPr/>
            </w:pPr>
            <w:r>
              <w:rPr>
                <w:rFonts w:ascii="Times New Roman" w:hAnsi="Times New Roman" w:eastAsia="Times New Roman" w:cs="Times New Roman"/>
                <w:b/>
                <w:bCs/>
                <w:color w:val="000000"/>
                <w:sz w:val="22"/>
                <w:szCs w:val="22"/>
              </w:rPr>
              <w:t xml:space="preserve">Mã Ca sử dụng</w:t>
            </w:r>
            <w:r/>
            <w:r/>
          </w:p>
        </w:tc>
        <w:tc>
          <w:tcPr>
            <w:tcBorders/>
            <w:tcMar>
              <w:left w:w="100" w:type="dxa"/>
              <w:top w:w="70" w:type="dxa"/>
              <w:right w:w="100" w:type="dxa"/>
              <w:bottom w:w="70" w:type="dxa"/>
            </w:tcMar>
            <w:tcW w:w="3600" w:type="pct"/>
          </w:tcPr>
          <w:p w14:paraId="104CF926">
            <w:pPr>
              <w:pBdr/>
              <w:spacing w:after="20" w:before="20" w:line="260" w:lineRule="auto"/>
              <w:ind w:right="0" w:firstLine="0" w:left="0"/>
              <w:jc w:val="both"/>
              <w:rPr/>
            </w:pPr>
            <w:r>
              <w:rPr>
                <w:rFonts w:ascii="Times New Roman" w:hAnsi="Times New Roman" w:eastAsia="Times New Roman" w:cs="Times New Roman"/>
                <w:b/>
                <w:bCs/>
                <w:color w:val="000000"/>
                <w:sz w:val="22"/>
                <w:szCs w:val="22"/>
              </w:rPr>
              <w:t xml:space="preserve">UC13</w:t>
            </w:r>
            <w:r/>
            <w:r/>
          </w:p>
        </w:tc>
      </w:tr>
      <w:tr>
        <w:trPr/>
        <w:tc>
          <w:tcPr>
            <w:tcBorders/>
            <w:tcMar>
              <w:left w:w="100" w:type="dxa"/>
              <w:top w:w="70" w:type="dxa"/>
              <w:right w:w="100" w:type="dxa"/>
              <w:bottom w:w="70" w:type="dxa"/>
            </w:tcMar>
            <w:tcW w:w="1400" w:type="pct"/>
            <w:vAlign w:val="center"/>
          </w:tcPr>
          <w:p w14:paraId="323B56FD">
            <w:pPr>
              <w:pBdr/>
              <w:spacing/>
              <w:ind w:right="0" w:firstLine="0" w:left="0"/>
              <w:jc w:val="left"/>
              <w:rPr/>
            </w:pPr>
            <w:r>
              <w:rPr>
                <w:rFonts w:ascii="Times New Roman" w:hAnsi="Times New Roman" w:eastAsia="Times New Roman" w:cs="Times New Roman"/>
                <w:b/>
                <w:bCs/>
                <w:color w:val="000000"/>
                <w:sz w:val="22"/>
                <w:szCs w:val="22"/>
              </w:rPr>
              <w:t xml:space="preserve">Tên Ca sử dụng</w:t>
            </w:r>
            <w:r/>
            <w:r/>
          </w:p>
        </w:tc>
        <w:tc>
          <w:tcPr>
            <w:tcBorders/>
            <w:tcMar>
              <w:left w:w="100" w:type="dxa"/>
              <w:top w:w="70" w:type="dxa"/>
              <w:right w:w="100" w:type="dxa"/>
              <w:bottom w:w="70" w:type="dxa"/>
            </w:tcMar>
            <w:tcW w:w="3600" w:type="pct"/>
          </w:tcPr>
          <w:p w14:paraId="64C8BBC6">
            <w:pPr>
              <w:pBdr/>
              <w:spacing w:after="20" w:before="20" w:line="260" w:lineRule="auto"/>
              <w:ind w:right="0" w:firstLine="0" w:left="0"/>
              <w:jc w:val="both"/>
              <w:rPr/>
            </w:pPr>
            <w:r>
              <w:rPr>
                <w:rFonts w:ascii="Times New Roman" w:hAnsi="Times New Roman" w:eastAsia="Times New Roman" w:cs="Times New Roman"/>
                <w:b/>
                <w:bCs/>
                <w:color w:val="000000"/>
                <w:sz w:val="22"/>
                <w:szCs w:val="22"/>
              </w:rPr>
              <w:t xml:space="preserve">Đặt Mua Tài liệu Học tập &amp; Đăng ký Khóa học Trực tuyến</w:t>
            </w:r>
            <w:r/>
            <w:r/>
          </w:p>
        </w:tc>
      </w:tr>
      <w:tr>
        <w:trPr/>
        <w:tc>
          <w:tcPr>
            <w:tcBorders/>
            <w:tcMar>
              <w:left w:w="100" w:type="dxa"/>
              <w:top w:w="70" w:type="dxa"/>
              <w:right w:w="100" w:type="dxa"/>
              <w:bottom w:w="70" w:type="dxa"/>
            </w:tcMar>
            <w:tcW w:w="1400" w:type="pct"/>
            <w:vAlign w:val="center"/>
          </w:tcPr>
          <w:p w14:paraId="2F0C0FF4">
            <w:pPr>
              <w:pBdr/>
              <w:spacing/>
              <w:ind w:right="0" w:firstLine="0" w:left="0"/>
              <w:jc w:val="left"/>
              <w:rPr/>
            </w:pPr>
            <w:r>
              <w:rPr>
                <w:rFonts w:ascii="Times New Roman" w:hAnsi="Times New Roman" w:eastAsia="Times New Roman" w:cs="Times New Roman"/>
                <w:b/>
                <w:bCs/>
                <w:color w:val="000000"/>
                <w:sz w:val="22"/>
                <w:szCs w:val="22"/>
              </w:rPr>
              <w:t xml:space="preserve">Phân hệ nghiệp vụ</w:t>
            </w:r>
            <w:r/>
            <w:r/>
          </w:p>
        </w:tc>
        <w:tc>
          <w:tcPr>
            <w:tcBorders/>
            <w:tcMar>
              <w:left w:w="100" w:type="dxa"/>
              <w:top w:w="70" w:type="dxa"/>
              <w:right w:w="100" w:type="dxa"/>
              <w:bottom w:w="70" w:type="dxa"/>
            </w:tcMar>
            <w:tcW w:w="3600" w:type="pct"/>
          </w:tcPr>
          <w:p w14:paraId="64E9B3AD">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Phân hệ 5: Sàn Giáo dục &amp; Giao dịch (MOD-COMMERCE)</w:t>
            </w:r>
            <w:r/>
            <w:r/>
          </w:p>
        </w:tc>
      </w:tr>
      <w:tr>
        <w:trPr/>
        <w:tc>
          <w:tcPr>
            <w:tcBorders/>
            <w:tcMar>
              <w:left w:w="100" w:type="dxa"/>
              <w:top w:w="70" w:type="dxa"/>
              <w:right w:w="100" w:type="dxa"/>
              <w:bottom w:w="70" w:type="dxa"/>
            </w:tcMar>
            <w:tcW w:w="1400" w:type="pct"/>
            <w:vAlign w:val="center"/>
          </w:tcPr>
          <w:p w14:paraId="7D86213B">
            <w:pPr>
              <w:pBdr/>
              <w:spacing/>
              <w:ind w:right="0" w:firstLine="0" w:left="0"/>
              <w:jc w:val="left"/>
              <w:rPr/>
            </w:pPr>
            <w:r>
              <w:rPr>
                <w:rFonts w:ascii="Times New Roman" w:hAnsi="Times New Roman" w:eastAsia="Times New Roman" w:cs="Times New Roman"/>
                <w:b/>
                <w:bCs/>
                <w:color w:val="000000"/>
                <w:sz w:val="22"/>
                <w:szCs w:val="22"/>
              </w:rPr>
              <w:t xml:space="preserve">Tác nhân chính</w:t>
            </w:r>
            <w:r/>
            <w:r/>
          </w:p>
        </w:tc>
        <w:tc>
          <w:tcPr>
            <w:tcBorders/>
            <w:tcMar>
              <w:left w:w="100" w:type="dxa"/>
              <w:top w:w="70" w:type="dxa"/>
              <w:right w:w="100" w:type="dxa"/>
              <w:bottom w:w="70" w:type="dxa"/>
            </w:tcMar>
            <w:tcW w:w="3600" w:type="pct"/>
          </w:tcPr>
          <w:p w14:paraId="2422C4B4">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Học sinh / Sinh viên (Student)</w:t>
            </w:r>
            <w:r/>
            <w:r/>
          </w:p>
        </w:tc>
      </w:tr>
      <w:tr>
        <w:trPr/>
        <w:tc>
          <w:tcPr>
            <w:tcBorders/>
            <w:tcMar>
              <w:left w:w="100" w:type="dxa"/>
              <w:top w:w="70" w:type="dxa"/>
              <w:right w:w="100" w:type="dxa"/>
              <w:bottom w:w="70" w:type="dxa"/>
            </w:tcMar>
            <w:tcW w:w="1400" w:type="pct"/>
            <w:vAlign w:val="center"/>
          </w:tcPr>
          <w:p w14:paraId="5379382A">
            <w:pPr>
              <w:pBdr/>
              <w:spacing/>
              <w:ind w:right="0" w:firstLine="0" w:left="0"/>
              <w:jc w:val="left"/>
              <w:rPr/>
            </w:pPr>
            <w:r>
              <w:rPr>
                <w:rFonts w:ascii="Times New Roman" w:hAnsi="Times New Roman" w:eastAsia="Times New Roman" w:cs="Times New Roman"/>
                <w:b/>
                <w:bCs/>
                <w:color w:val="000000"/>
                <w:sz w:val="22"/>
                <w:szCs w:val="22"/>
              </w:rPr>
              <w:t xml:space="preserve">Tác nhân phụ / Hệ thống</w:t>
            </w:r>
            <w:r/>
            <w:r/>
          </w:p>
        </w:tc>
        <w:tc>
          <w:tcPr>
            <w:tcBorders/>
            <w:tcMar>
              <w:left w:w="100" w:type="dxa"/>
              <w:top w:w="70" w:type="dxa"/>
              <w:right w:w="100" w:type="dxa"/>
              <w:bottom w:w="70" w:type="dxa"/>
            </w:tcMar>
            <w:tcW w:w="3600" w:type="pct"/>
          </w:tcPr>
          <w:p w14:paraId="673777F4">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Doanh nghiệp / Nhà xuất bản đối tác (Partner), Cổng thanh toán trực tuyến</w:t>
            </w:r>
            <w:r/>
            <w:r/>
          </w:p>
        </w:tc>
      </w:tr>
      <w:tr>
        <w:trPr/>
        <w:tc>
          <w:tcPr>
            <w:tcBorders/>
            <w:tcMar>
              <w:left w:w="100" w:type="dxa"/>
              <w:top w:w="70" w:type="dxa"/>
              <w:right w:w="100" w:type="dxa"/>
              <w:bottom w:w="70" w:type="dxa"/>
            </w:tcMar>
            <w:tcW w:w="1400" w:type="pct"/>
            <w:vAlign w:val="center"/>
          </w:tcPr>
          <w:p w14:paraId="77C9E17E">
            <w:pPr>
              <w:pBdr/>
              <w:spacing/>
              <w:ind w:right="0" w:firstLine="0" w:left="0"/>
              <w:jc w:val="left"/>
              <w:rPr/>
            </w:pPr>
            <w:r>
              <w:rPr>
                <w:rFonts w:ascii="Times New Roman" w:hAnsi="Times New Roman" w:eastAsia="Times New Roman" w:cs="Times New Roman"/>
                <w:b/>
                <w:bCs/>
                <w:color w:val="000000"/>
                <w:sz w:val="22"/>
                <w:szCs w:val="22"/>
              </w:rPr>
              <w:t xml:space="preserve">Mô tả tóm tắt</w:t>
            </w:r>
            <w:r/>
            <w:r/>
          </w:p>
        </w:tc>
        <w:tc>
          <w:tcPr>
            <w:tcBorders/>
            <w:tcMar>
              <w:left w:w="100" w:type="dxa"/>
              <w:top w:w="70" w:type="dxa"/>
              <w:right w:w="100" w:type="dxa"/>
              <w:bottom w:w="70" w:type="dxa"/>
            </w:tcMar>
            <w:tcW w:w="3600" w:type="pct"/>
          </w:tcPr>
          <w:p w14:paraId="3B4A10E2">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Quy trình sinh viên đặt mua tài liệu học tập vật lý (sách, giáo trình) hoặc đăng ký dịch vụ số (khóa học trực tuyến, bản quyền phần mềm học tập) và hoàn tất thanh toán qua mạng.</w:t>
            </w:r>
            <w:r/>
            <w:r/>
          </w:p>
        </w:tc>
      </w:tr>
      <w:tr>
        <w:trPr/>
        <w:tc>
          <w:tcPr>
            <w:tcBorders/>
            <w:tcMar>
              <w:left w:w="100" w:type="dxa"/>
              <w:top w:w="70" w:type="dxa"/>
              <w:right w:w="100" w:type="dxa"/>
              <w:bottom w:w="70" w:type="dxa"/>
            </w:tcMar>
            <w:tcW w:w="1400" w:type="pct"/>
            <w:vAlign w:val="center"/>
          </w:tcPr>
          <w:p w14:paraId="31DEF064">
            <w:pPr>
              <w:pBdr/>
              <w:spacing/>
              <w:ind w:right="0" w:firstLine="0" w:left="0"/>
              <w:jc w:val="left"/>
              <w:rPr/>
            </w:pPr>
            <w:r>
              <w:rPr>
                <w:rFonts w:ascii="Times New Roman" w:hAnsi="Times New Roman" w:eastAsia="Times New Roman" w:cs="Times New Roman"/>
                <w:b/>
                <w:bCs/>
                <w:color w:val="000000"/>
                <w:sz w:val="22"/>
                <w:szCs w:val="22"/>
              </w:rPr>
              <w:t xml:space="preserve">Tiền điều kiện</w:t>
            </w:r>
            <w:r/>
            <w:r/>
          </w:p>
        </w:tc>
        <w:tc>
          <w:tcPr>
            <w:tcBorders/>
            <w:tcMar>
              <w:left w:w="100" w:type="dxa"/>
              <w:top w:w="70" w:type="dxa"/>
              <w:right w:w="100" w:type="dxa"/>
              <w:bottom w:w="70" w:type="dxa"/>
            </w:tcMar>
            <w:tcW w:w="3600" w:type="pct"/>
          </w:tcPr>
          <w:p w14:paraId="7B086BC1">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Sinh viên đã đăng nhập và thêm ít nhất một sản phẩm/dịch vụ vào giỏ hàng.</w:t>
            </w:r>
            <w:r/>
            <w:r/>
          </w:p>
        </w:tc>
      </w:tr>
      <w:tr>
        <w:trPr/>
        <w:tc>
          <w:tcPr>
            <w:tcBorders/>
            <w:tcMar>
              <w:left w:w="100" w:type="dxa"/>
              <w:top w:w="70" w:type="dxa"/>
              <w:right w:w="100" w:type="dxa"/>
              <w:bottom w:w="70" w:type="dxa"/>
            </w:tcMar>
            <w:tcW w:w="1400" w:type="pct"/>
            <w:vAlign w:val="center"/>
          </w:tcPr>
          <w:p w14:paraId="2FFF30F8">
            <w:pPr>
              <w:pBdr/>
              <w:spacing/>
              <w:ind w:right="0" w:firstLine="0" w:left="0"/>
              <w:jc w:val="left"/>
              <w:rPr/>
            </w:pPr>
            <w:r>
              <w:rPr>
                <w:rFonts w:ascii="Times New Roman" w:hAnsi="Times New Roman" w:eastAsia="Times New Roman" w:cs="Times New Roman"/>
                <w:b/>
                <w:bCs/>
                <w:color w:val="000000"/>
                <w:sz w:val="22"/>
                <w:szCs w:val="22"/>
              </w:rPr>
              <w:t xml:space="preserve">Hậu điều kiện</w:t>
            </w:r>
            <w:r/>
            <w:r/>
          </w:p>
        </w:tc>
        <w:tc>
          <w:tcPr>
            <w:tcBorders/>
            <w:tcMar>
              <w:left w:w="100" w:type="dxa"/>
              <w:top w:w="70" w:type="dxa"/>
              <w:right w:w="100" w:type="dxa"/>
              <w:bottom w:w="70" w:type="dxa"/>
            </w:tcMar>
            <w:tcW w:w="3600" w:type="pct"/>
          </w:tcPr>
          <w:p w14:paraId="7ECDCDDE">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Đơn hàng được lưu vào hệ thống, số lượng tồn kho được cập nhật tự động, quyền truy cập dịch vụ số được kích hoạt ngay lập tức.</w:t>
            </w:r>
            <w:r/>
            <w:r/>
          </w:p>
        </w:tc>
      </w:tr>
      <w:tr>
        <w:trPr/>
        <w:tc>
          <w:tcPr>
            <w:tcBorders/>
            <w:tcMar>
              <w:left w:w="100" w:type="dxa"/>
              <w:top w:w="70" w:type="dxa"/>
              <w:right w:w="100" w:type="dxa"/>
              <w:bottom w:w="70" w:type="dxa"/>
            </w:tcMar>
            <w:tcW w:w="1400" w:type="pct"/>
            <w:vAlign w:val="center"/>
          </w:tcPr>
          <w:p w14:paraId="63ECF485">
            <w:pPr>
              <w:pBdr/>
              <w:spacing/>
              <w:ind w:right="0" w:firstLine="0" w:left="0"/>
              <w:jc w:val="left"/>
              <w:rPr/>
            </w:pPr>
            <w:r>
              <w:rPr>
                <w:rFonts w:ascii="Times New Roman" w:hAnsi="Times New Roman" w:eastAsia="Times New Roman" w:cs="Times New Roman"/>
                <w:b/>
                <w:bCs/>
                <w:color w:val="000000"/>
                <w:sz w:val="22"/>
                <w:szCs w:val="22"/>
              </w:rPr>
              <w:t xml:space="preserve">Luồng sự kiện chính (Basic Flow)</w:t>
            </w:r>
            <w:r/>
            <w:r/>
          </w:p>
        </w:tc>
        <w:tc>
          <w:tcPr>
            <w:tcBorders/>
            <w:tcMar>
              <w:left w:w="100" w:type="dxa"/>
              <w:top w:w="70" w:type="dxa"/>
              <w:right w:w="100" w:type="dxa"/>
              <w:bottom w:w="70" w:type="dxa"/>
            </w:tcMar>
            <w:tcW w:w="3600" w:type="pct"/>
          </w:tcPr>
          <w:p w14:paraId="2D6805AE">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1. Sinh viên mở giao diện Giỏ hàng (Cart), kiểm tra danh sách sản phẩm và số lượng cần mua.</w:t>
            </w:r>
            <w:r/>
            <w:r/>
          </w:p>
          <w:p w14:paraId="38E73718">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2. Sinh viên bấm nút "Tiến hành Đặt hàng".</w:t>
            </w:r>
            <w:r/>
            <w:r/>
          </w:p>
          <w:p w14:paraId="508CED8A">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3. Đối với tài liệu vật lý: Sinh viên nhập địa chỉ giao hàng, số điện thoại người nhận.</w:t>
            </w:r>
            <w:r/>
            <w:r/>
          </w:p>
          <w:p w14:paraId="3F5025AE">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4. Hệ thống tính toán tổng tiền thanh toán (bao gồm giá sản phẩm và phí vận chuyển).</w:t>
            </w:r>
            <w:r/>
            <w:r/>
          </w:p>
          <w:p w14:paraId="08EA94CE">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5. Sinh viên chọn hình thức thanh toán trực tuyến (VNPay / Quét mã VietQR).</w:t>
            </w:r>
            <w:r/>
            <w:r/>
          </w:p>
          <w:p w14:paraId="413677ED">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6. Hệ thống tạo đơn hàng với trạng thái PENDING và chuyển hướng sinh viên sang cổng thanh toán.</w:t>
            </w:r>
            <w:r/>
            <w:r/>
          </w:p>
          <w:p w14:paraId="4A3C0007">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7. Sinh viên xác thực thanh toán tại ứng dụng Ngân hàng / Ví điện tử.</w:t>
            </w:r>
            <w:r/>
            <w:r/>
          </w:p>
          <w:p w14:paraId="5C79BFAE">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8. Backend nhận thông báo thanh toán thành công, kích hoạt Database Transaction mức Read Committed.</w:t>
            </w:r>
            <w:r/>
            <w:r/>
          </w:p>
          <w:p w14:paraId="2A17A678">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9. Hệ thống cập nhật trạng thái đơn hàng sang PAID, tự động trừ số lượng tồn kho sản phẩm.</w:t>
            </w:r>
            <w:r/>
            <w:r/>
          </w:p>
          <w:p w14:paraId="011C33EE">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10. Đối với dịch vụ số / khóa học: Hệ thống tự động phân quyền tài khoản để sinh viên vào học ngay.</w:t>
            </w:r>
            <w:r/>
            <w:r/>
          </w:p>
          <w:p w14:paraId="045CC15E">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11. Hệ thống gửi Email hóa đơn điện tử xác nhận đơn hàng thành công.</w:t>
            </w:r>
            <w:r/>
            <w:r/>
          </w:p>
        </w:tc>
      </w:tr>
      <w:tr>
        <w:trPr/>
        <w:tc>
          <w:tcPr>
            <w:tcBorders/>
            <w:tcMar>
              <w:left w:w="100" w:type="dxa"/>
              <w:top w:w="70" w:type="dxa"/>
              <w:right w:w="100" w:type="dxa"/>
              <w:bottom w:w="70" w:type="dxa"/>
            </w:tcMar>
            <w:tcW w:w="1400" w:type="pct"/>
            <w:vAlign w:val="center"/>
          </w:tcPr>
          <w:p w14:paraId="39582463">
            <w:pPr>
              <w:pBdr/>
              <w:spacing/>
              <w:ind w:right="0" w:firstLine="0" w:left="0"/>
              <w:jc w:val="left"/>
              <w:rPr/>
            </w:pPr>
            <w:r>
              <w:rPr>
                <w:rFonts w:ascii="Times New Roman" w:hAnsi="Times New Roman" w:eastAsia="Times New Roman" w:cs="Times New Roman"/>
                <w:b/>
                <w:bCs/>
                <w:color w:val="000000"/>
                <w:sz w:val="22"/>
                <w:szCs w:val="22"/>
              </w:rPr>
              <w:t xml:space="preserve">Luồng ngoại lệ (Alternative Flow)</w:t>
            </w:r>
            <w:r/>
            <w:r/>
          </w:p>
        </w:tc>
        <w:tc>
          <w:tcPr>
            <w:tcBorders/>
            <w:tcMar>
              <w:left w:w="100" w:type="dxa"/>
              <w:top w:w="70" w:type="dxa"/>
              <w:right w:w="100" w:type="dxa"/>
              <w:bottom w:w="70" w:type="dxa"/>
            </w:tcMar>
            <w:tcW w:w="3600" w:type="pct"/>
          </w:tcPr>
          <w:p w14:paraId="5A329BDC">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- 8a. Sản phẩm bị mua hết bởi người khác trong lúc đang thanh toán: Giao dịch được rollback, hệ thống tự động hoàn tiền và gửi thông báo xin lỗi người dùng.</w:t>
            </w:r>
            <w:r/>
            <w:r/>
          </w:p>
          <w:p w14:paraId="6374B368">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- 7a. Sinh viên hủy giao dịch tại cổng thanh toán: Đơn hàng chuyển sang trạng thái CANCELLED, sản phẩm trong giỏ hàng vẫn được giữ nguyên.</w:t>
            </w:r>
            <w:r/>
            <w:r/>
          </w:p>
        </w:tc>
      </w:tr>
    </w:tbl>
    <w:p w14:paraId="3A7B4706">
      <w:pPr>
        <w:pStyle w:val="883"/>
        <w:pBdr/>
        <w:spacing w:after="60" w:before="160"/>
        <w:ind/>
        <w:rPr/>
      </w:pPr>
      <w:r>
        <w:rPr>
          <w:rFonts w:ascii="Times New Roman" w:hAnsi="Times New Roman" w:eastAsia="Times New Roman" w:cs="Times New Roman"/>
          <w:b/>
          <w:bCs/>
          <w:i/>
          <w:iCs/>
          <w:color w:val="000000"/>
          <w:sz w:val="25"/>
          <w:szCs w:val="25"/>
        </w:rPr>
        <w:t xml:space="preserve">e. Đặc tả Ca sử dụng UC15: Đăng thảo luận &amp; Tương tác bài viết cộng đồng</w:t>
      </w:r>
      <w:r/>
      <w:r/>
    </w:p>
    <w:p w14:paraId="1BFA0485">
      <w:pPr>
        <w:pBdr/>
        <w:spacing w:after="40" w:before="40"/>
        <w:ind/>
        <w:jc w:val="center"/>
        <w:rPr/>
      </w:pPr>
      <w:r>
        <w:rPr>
          <w:rFonts w:ascii="Times New Roman" w:hAnsi="Times New Roman" w:eastAsia="Times New Roman" w:cs="Times New Roman"/>
          <w:b/>
          <w:bCs/>
          <w:color w:val="000000"/>
          <w:sz w:val="24"/>
          <w:szCs w:val="24"/>
        </w:rPr>
        <w:t xml:space="preserve">Bảng 2.6: Đặc tả ca sử dụng UC15 - Đăng thảo luận và kiểm duyệt bài viết 2 tầng</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gridCol w:w="100"/>
      </w:tblGrid>
      <w:tr>
        <w:trPr>
          <w:tblHeader/>
        </w:trPr>
        <w:tc>
          <w:tcPr>
            <w:gridSpan w:val="2"/>
            <w:shd w:val="clear" w:color="ffffff" w:fill="ffffff"/>
            <w:tcBorders/>
            <w:tcMar>
              <w:left w:w="100" w:type="dxa"/>
              <w:top w:w="90" w:type="dxa"/>
              <w:right w:w="100" w:type="dxa"/>
              <w:bottom w:w="90" w:type="dxa"/>
            </w:tcMar>
          </w:tcPr>
          <w:p w14:paraId="4E04E527">
            <w:pPr>
              <w:pBdr/>
              <w:spacing/>
              <w:ind w:right="0" w:firstLine="0" w:left="0"/>
              <w:jc w:val="center"/>
              <w:rPr/>
            </w:pPr>
            <w:r>
              <w:rPr>
                <w:rFonts w:ascii="Times New Roman" w:hAnsi="Times New Roman" w:eastAsia="Times New Roman" w:cs="Times New Roman"/>
                <w:b/>
                <w:bCs/>
                <w:color w:val="000000"/>
                <w:sz w:val="23"/>
                <w:szCs w:val="23"/>
              </w:rPr>
              <w:t xml:space="preserve">ĐẶC TẢ CA SỬ DỤNG: UC15 - ĐĂNG THẢO LUẬN &amp; TƯƠNG TÁC BÀI VIẾT CỘNG ĐỒNG HỌC TẬP</w:t>
            </w:r>
            <w:r/>
            <w:r/>
          </w:p>
        </w:tc>
      </w:tr>
      <w:tr>
        <w:trPr/>
        <w:tc>
          <w:tcPr>
            <w:tcBorders/>
            <w:tcMar>
              <w:left w:w="100" w:type="dxa"/>
              <w:top w:w="70" w:type="dxa"/>
              <w:right w:w="100" w:type="dxa"/>
              <w:bottom w:w="70" w:type="dxa"/>
            </w:tcMar>
            <w:tcW w:w="1400" w:type="pct"/>
            <w:vAlign w:val="center"/>
          </w:tcPr>
          <w:p w14:paraId="37152DBA">
            <w:pPr>
              <w:pBdr/>
              <w:spacing/>
              <w:ind w:right="0" w:firstLine="0" w:left="0"/>
              <w:jc w:val="left"/>
              <w:rPr/>
            </w:pPr>
            <w:r>
              <w:rPr>
                <w:rFonts w:ascii="Times New Roman" w:hAnsi="Times New Roman" w:eastAsia="Times New Roman" w:cs="Times New Roman"/>
                <w:b/>
                <w:bCs/>
                <w:color w:val="000000"/>
                <w:sz w:val="22"/>
                <w:szCs w:val="22"/>
              </w:rPr>
              <w:t xml:space="preserve">Mã Ca sử dụng</w:t>
            </w:r>
            <w:r/>
            <w:r/>
          </w:p>
        </w:tc>
        <w:tc>
          <w:tcPr>
            <w:tcBorders/>
            <w:tcMar>
              <w:left w:w="100" w:type="dxa"/>
              <w:top w:w="70" w:type="dxa"/>
              <w:right w:w="100" w:type="dxa"/>
              <w:bottom w:w="70" w:type="dxa"/>
            </w:tcMar>
            <w:tcW w:w="3600" w:type="pct"/>
          </w:tcPr>
          <w:p w14:paraId="4D763616">
            <w:pPr>
              <w:pBdr/>
              <w:spacing w:after="20" w:before="20" w:line="260" w:lineRule="auto"/>
              <w:ind w:right="0" w:firstLine="0" w:left="0"/>
              <w:jc w:val="both"/>
              <w:rPr/>
            </w:pPr>
            <w:r>
              <w:rPr>
                <w:rFonts w:ascii="Times New Roman" w:hAnsi="Times New Roman" w:eastAsia="Times New Roman" w:cs="Times New Roman"/>
                <w:b/>
                <w:bCs/>
                <w:color w:val="000000"/>
                <w:sz w:val="22"/>
                <w:szCs w:val="22"/>
              </w:rPr>
              <w:t xml:space="preserve">UC15</w:t>
            </w:r>
            <w:r/>
            <w:r/>
          </w:p>
        </w:tc>
      </w:tr>
      <w:tr>
        <w:trPr/>
        <w:tc>
          <w:tcPr>
            <w:tcBorders/>
            <w:tcMar>
              <w:left w:w="100" w:type="dxa"/>
              <w:top w:w="70" w:type="dxa"/>
              <w:right w:w="100" w:type="dxa"/>
              <w:bottom w:w="70" w:type="dxa"/>
            </w:tcMar>
            <w:tcW w:w="1400" w:type="pct"/>
            <w:vAlign w:val="center"/>
          </w:tcPr>
          <w:p w14:paraId="3DDA572D">
            <w:pPr>
              <w:pBdr/>
              <w:spacing/>
              <w:ind w:right="0" w:firstLine="0" w:left="0"/>
              <w:jc w:val="left"/>
              <w:rPr/>
            </w:pPr>
            <w:r>
              <w:rPr>
                <w:rFonts w:ascii="Times New Roman" w:hAnsi="Times New Roman" w:eastAsia="Times New Roman" w:cs="Times New Roman"/>
                <w:b/>
                <w:bCs/>
                <w:color w:val="000000"/>
                <w:sz w:val="22"/>
                <w:szCs w:val="22"/>
              </w:rPr>
              <w:t xml:space="preserve">Tên Ca sử dụng</w:t>
            </w:r>
            <w:r/>
            <w:r/>
          </w:p>
        </w:tc>
        <w:tc>
          <w:tcPr>
            <w:tcBorders/>
            <w:tcMar>
              <w:left w:w="100" w:type="dxa"/>
              <w:top w:w="70" w:type="dxa"/>
              <w:right w:w="100" w:type="dxa"/>
              <w:bottom w:w="70" w:type="dxa"/>
            </w:tcMar>
            <w:tcW w:w="3600" w:type="pct"/>
          </w:tcPr>
          <w:p w14:paraId="2A9AF916">
            <w:pPr>
              <w:pBdr/>
              <w:spacing w:after="20" w:before="20" w:line="260" w:lineRule="auto"/>
              <w:ind w:right="0" w:firstLine="0" w:left="0"/>
              <w:jc w:val="both"/>
              <w:rPr/>
            </w:pPr>
            <w:r>
              <w:rPr>
                <w:rFonts w:ascii="Times New Roman" w:hAnsi="Times New Roman" w:eastAsia="Times New Roman" w:cs="Times New Roman"/>
                <w:b/>
                <w:bCs/>
                <w:color w:val="000000"/>
                <w:sz w:val="22"/>
                <w:szCs w:val="22"/>
              </w:rPr>
              <w:t xml:space="preserve">Đăng Thảo luận &amp; Tương tác Bài viết Cộng đồng Học tập</w:t>
            </w:r>
            <w:r/>
            <w:r/>
          </w:p>
        </w:tc>
      </w:tr>
      <w:tr>
        <w:trPr/>
        <w:tc>
          <w:tcPr>
            <w:tcBorders/>
            <w:tcMar>
              <w:left w:w="100" w:type="dxa"/>
              <w:top w:w="70" w:type="dxa"/>
              <w:right w:w="100" w:type="dxa"/>
              <w:bottom w:w="70" w:type="dxa"/>
            </w:tcMar>
            <w:tcW w:w="1400" w:type="pct"/>
            <w:vAlign w:val="center"/>
          </w:tcPr>
          <w:p w14:paraId="441829DE">
            <w:pPr>
              <w:pBdr/>
              <w:spacing/>
              <w:ind w:right="0" w:firstLine="0" w:left="0"/>
              <w:jc w:val="left"/>
              <w:rPr/>
            </w:pPr>
            <w:r>
              <w:rPr>
                <w:rFonts w:ascii="Times New Roman" w:hAnsi="Times New Roman" w:eastAsia="Times New Roman" w:cs="Times New Roman"/>
                <w:b/>
                <w:bCs/>
                <w:color w:val="000000"/>
                <w:sz w:val="22"/>
                <w:szCs w:val="22"/>
              </w:rPr>
              <w:t xml:space="preserve">Phân hệ nghiệp vụ</w:t>
            </w:r>
            <w:r/>
            <w:r/>
          </w:p>
        </w:tc>
        <w:tc>
          <w:tcPr>
            <w:tcBorders/>
            <w:tcMar>
              <w:left w:w="100" w:type="dxa"/>
              <w:top w:w="70" w:type="dxa"/>
              <w:right w:w="100" w:type="dxa"/>
              <w:bottom w:w="70" w:type="dxa"/>
            </w:tcMar>
            <w:tcW w:w="3600" w:type="pct"/>
          </w:tcPr>
          <w:p w14:paraId="552129A4">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Phân hệ 5: Sàn Giáo dục &amp; Cộng đồng (MOD-COMMUNITY)</w:t>
            </w:r>
            <w:r/>
            <w:r/>
          </w:p>
        </w:tc>
      </w:tr>
      <w:tr>
        <w:trPr/>
        <w:tc>
          <w:tcPr>
            <w:tcBorders/>
            <w:tcMar>
              <w:left w:w="100" w:type="dxa"/>
              <w:top w:w="70" w:type="dxa"/>
              <w:right w:w="100" w:type="dxa"/>
              <w:bottom w:w="70" w:type="dxa"/>
            </w:tcMar>
            <w:tcW w:w="1400" w:type="pct"/>
            <w:vAlign w:val="center"/>
          </w:tcPr>
          <w:p w14:paraId="409312F4">
            <w:pPr>
              <w:pBdr/>
              <w:spacing/>
              <w:ind w:right="0" w:firstLine="0" w:left="0"/>
              <w:jc w:val="left"/>
              <w:rPr/>
            </w:pPr>
            <w:r>
              <w:rPr>
                <w:rFonts w:ascii="Times New Roman" w:hAnsi="Times New Roman" w:eastAsia="Times New Roman" w:cs="Times New Roman"/>
                <w:b/>
                <w:bCs/>
                <w:color w:val="000000"/>
                <w:sz w:val="22"/>
                <w:szCs w:val="22"/>
              </w:rPr>
              <w:t xml:space="preserve">Tác nhân chính</w:t>
            </w:r>
            <w:r/>
            <w:r/>
          </w:p>
        </w:tc>
        <w:tc>
          <w:tcPr>
            <w:tcBorders/>
            <w:tcMar>
              <w:left w:w="100" w:type="dxa"/>
              <w:top w:w="70" w:type="dxa"/>
              <w:right w:w="100" w:type="dxa"/>
              <w:bottom w:w="70" w:type="dxa"/>
            </w:tcMar>
            <w:tcW w:w="3600" w:type="pct"/>
          </w:tcPr>
          <w:p w14:paraId="62C8973E">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Toàn bộ Người dùng đã đăng nhập (Student, Mentor, Teacher)</w:t>
            </w:r>
            <w:r/>
            <w:r/>
          </w:p>
        </w:tc>
      </w:tr>
      <w:tr>
        <w:trPr/>
        <w:tc>
          <w:tcPr>
            <w:tcBorders/>
            <w:tcMar>
              <w:left w:w="100" w:type="dxa"/>
              <w:top w:w="70" w:type="dxa"/>
              <w:right w:w="100" w:type="dxa"/>
              <w:bottom w:w="70" w:type="dxa"/>
            </w:tcMar>
            <w:tcW w:w="1400" w:type="pct"/>
            <w:vAlign w:val="center"/>
          </w:tcPr>
          <w:p w14:paraId="4B0A77ED">
            <w:pPr>
              <w:pBdr/>
              <w:spacing/>
              <w:ind w:right="0" w:firstLine="0" w:left="0"/>
              <w:jc w:val="left"/>
              <w:rPr/>
            </w:pPr>
            <w:r>
              <w:rPr>
                <w:rFonts w:ascii="Times New Roman" w:hAnsi="Times New Roman" w:eastAsia="Times New Roman" w:cs="Times New Roman"/>
                <w:b/>
                <w:bCs/>
                <w:color w:val="000000"/>
                <w:sz w:val="22"/>
                <w:szCs w:val="22"/>
              </w:rPr>
              <w:t xml:space="preserve">Tác nhân phụ / Hệ thống</w:t>
            </w:r>
            <w:r/>
            <w:r/>
          </w:p>
        </w:tc>
        <w:tc>
          <w:tcPr>
            <w:tcBorders/>
            <w:tcMar>
              <w:left w:w="100" w:type="dxa"/>
              <w:top w:w="70" w:type="dxa"/>
              <w:right w:w="100" w:type="dxa"/>
              <w:bottom w:w="70" w:type="dxa"/>
            </w:tcMar>
            <w:tcW w:w="3600" w:type="pct"/>
          </w:tcPr>
          <w:p w14:paraId="570EE4D3">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Động cơ Kiểm duyệt Tự động AI (Gemini Safety Filter), Ban Quản trị viên</w:t>
            </w:r>
            <w:r/>
            <w:r/>
          </w:p>
        </w:tc>
      </w:tr>
      <w:tr>
        <w:trPr/>
        <w:tc>
          <w:tcPr>
            <w:tcBorders/>
            <w:tcMar>
              <w:left w:w="100" w:type="dxa"/>
              <w:top w:w="70" w:type="dxa"/>
              <w:right w:w="100" w:type="dxa"/>
              <w:bottom w:w="70" w:type="dxa"/>
            </w:tcMar>
            <w:tcW w:w="1400" w:type="pct"/>
            <w:vAlign w:val="center"/>
          </w:tcPr>
          <w:p w14:paraId="73617436">
            <w:pPr>
              <w:pBdr/>
              <w:spacing/>
              <w:ind w:right="0" w:firstLine="0" w:left="0"/>
              <w:jc w:val="left"/>
              <w:rPr/>
            </w:pPr>
            <w:r>
              <w:rPr>
                <w:rFonts w:ascii="Times New Roman" w:hAnsi="Times New Roman" w:eastAsia="Times New Roman" w:cs="Times New Roman"/>
                <w:b/>
                <w:bCs/>
                <w:color w:val="000000"/>
                <w:sz w:val="22"/>
                <w:szCs w:val="22"/>
              </w:rPr>
              <w:t xml:space="preserve">Mô tả tóm tắt</w:t>
            </w:r>
            <w:r/>
            <w:r/>
          </w:p>
        </w:tc>
        <w:tc>
          <w:tcPr>
            <w:tcBorders/>
            <w:tcMar>
              <w:left w:w="100" w:type="dxa"/>
              <w:top w:w="70" w:type="dxa"/>
              <w:right w:w="100" w:type="dxa"/>
              <w:bottom w:w="70" w:type="dxa"/>
            </w:tcMar>
            <w:tcW w:w="3600" w:type="pct"/>
          </w:tcPr>
          <w:p w14:paraId="23942EF5">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Quy trình người dùng chia sẻ kinh nghiệm học tập, đặt câu hỏi học thuật lên diễn đàn cộng đồng; bài viết được kiểm duyệt tự động trước khi xuất bản rộng rãi.</w:t>
            </w:r>
            <w:r/>
            <w:r/>
          </w:p>
        </w:tc>
      </w:tr>
      <w:tr>
        <w:trPr/>
        <w:tc>
          <w:tcPr>
            <w:tcBorders/>
            <w:tcMar>
              <w:left w:w="100" w:type="dxa"/>
              <w:top w:w="70" w:type="dxa"/>
              <w:right w:w="100" w:type="dxa"/>
              <w:bottom w:w="70" w:type="dxa"/>
            </w:tcMar>
            <w:tcW w:w="1400" w:type="pct"/>
            <w:vAlign w:val="center"/>
          </w:tcPr>
          <w:p w14:paraId="2C53C155">
            <w:pPr>
              <w:pBdr/>
              <w:spacing/>
              <w:ind w:right="0" w:firstLine="0" w:left="0"/>
              <w:jc w:val="left"/>
              <w:rPr/>
            </w:pPr>
            <w:r>
              <w:rPr>
                <w:rFonts w:ascii="Times New Roman" w:hAnsi="Times New Roman" w:eastAsia="Times New Roman" w:cs="Times New Roman"/>
                <w:b/>
                <w:bCs/>
                <w:color w:val="000000"/>
                <w:sz w:val="22"/>
                <w:szCs w:val="22"/>
              </w:rPr>
              <w:t xml:space="preserve">Tiền điều kiện</w:t>
            </w:r>
            <w:r/>
            <w:r/>
          </w:p>
        </w:tc>
        <w:tc>
          <w:tcPr>
            <w:tcBorders/>
            <w:tcMar>
              <w:left w:w="100" w:type="dxa"/>
              <w:top w:w="70" w:type="dxa"/>
              <w:right w:w="100" w:type="dxa"/>
              <w:bottom w:w="70" w:type="dxa"/>
            </w:tcMar>
            <w:tcW w:w="3600" w:type="pct"/>
          </w:tcPr>
          <w:p w14:paraId="1BD4F319">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Người dùng đã đăng nhập và tài khoản ở trạng thái hoạt động bình thường (không bị kỷ luật cấm đăng bài).</w:t>
            </w:r>
            <w:r/>
            <w:r/>
          </w:p>
        </w:tc>
      </w:tr>
      <w:tr>
        <w:trPr/>
        <w:tc>
          <w:tcPr>
            <w:tcBorders/>
            <w:tcMar>
              <w:left w:w="100" w:type="dxa"/>
              <w:top w:w="70" w:type="dxa"/>
              <w:right w:w="100" w:type="dxa"/>
              <w:bottom w:w="70" w:type="dxa"/>
            </w:tcMar>
            <w:tcW w:w="1400" w:type="pct"/>
            <w:vAlign w:val="center"/>
          </w:tcPr>
          <w:p w14:paraId="57A37679">
            <w:pPr>
              <w:pBdr/>
              <w:spacing/>
              <w:ind w:right="0" w:firstLine="0" w:left="0"/>
              <w:jc w:val="left"/>
              <w:rPr/>
            </w:pPr>
            <w:r>
              <w:rPr>
                <w:rFonts w:ascii="Times New Roman" w:hAnsi="Times New Roman" w:eastAsia="Times New Roman" w:cs="Times New Roman"/>
                <w:b/>
                <w:bCs/>
                <w:color w:val="000000"/>
                <w:sz w:val="22"/>
                <w:szCs w:val="22"/>
              </w:rPr>
              <w:t xml:space="preserve">Hậu điều kiện</w:t>
            </w:r>
            <w:r/>
            <w:r/>
          </w:p>
        </w:tc>
        <w:tc>
          <w:tcPr>
            <w:tcBorders/>
            <w:tcMar>
              <w:left w:w="100" w:type="dxa"/>
              <w:top w:w="70" w:type="dxa"/>
              <w:right w:w="100" w:type="dxa"/>
              <w:bottom w:w="70" w:type="dxa"/>
            </w:tcMar>
            <w:tcW w:w="3600" w:type="pct"/>
          </w:tcPr>
          <w:p w14:paraId="117B7170">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Bài viết hợp lệ được hiển thị trên Bảng tin chung; người dùng khác có thể xem, thích và bình luận.</w:t>
            </w:r>
            <w:r/>
            <w:r/>
          </w:p>
        </w:tc>
      </w:tr>
      <w:tr>
        <w:trPr/>
        <w:tc>
          <w:tcPr>
            <w:tcBorders/>
            <w:tcMar>
              <w:left w:w="100" w:type="dxa"/>
              <w:top w:w="70" w:type="dxa"/>
              <w:right w:w="100" w:type="dxa"/>
              <w:bottom w:w="70" w:type="dxa"/>
            </w:tcMar>
            <w:tcW w:w="1400" w:type="pct"/>
            <w:vAlign w:val="center"/>
          </w:tcPr>
          <w:p w14:paraId="6D494C96">
            <w:pPr>
              <w:pBdr/>
              <w:spacing/>
              <w:ind w:right="0" w:firstLine="0" w:left="0"/>
              <w:jc w:val="left"/>
              <w:rPr/>
            </w:pPr>
            <w:r>
              <w:rPr>
                <w:rFonts w:ascii="Times New Roman" w:hAnsi="Times New Roman" w:eastAsia="Times New Roman" w:cs="Times New Roman"/>
                <w:b/>
                <w:bCs/>
                <w:color w:val="000000"/>
                <w:sz w:val="22"/>
                <w:szCs w:val="22"/>
              </w:rPr>
              <w:t xml:space="preserve">Luồng sự kiện chính (Basic Flow)</w:t>
            </w:r>
            <w:r/>
            <w:r/>
          </w:p>
        </w:tc>
        <w:tc>
          <w:tcPr>
            <w:tcBorders/>
            <w:tcMar>
              <w:left w:w="100" w:type="dxa"/>
              <w:top w:w="70" w:type="dxa"/>
              <w:right w:w="100" w:type="dxa"/>
              <w:bottom w:w="70" w:type="dxa"/>
            </w:tcMar>
            <w:tcW w:w="3600" w:type="pct"/>
          </w:tcPr>
          <w:p w14:paraId="07235395">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1. Người dùng chọn nhóm thảo luận hoặc bảng tin cộng đồng, bấm "Tạo bài viết mới".</w:t>
            </w:r>
            <w:r/>
            <w:r/>
          </w:p>
          <w:p w14:paraId="434258C9">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2. Người dùng nhập tiêu đề, nội dung văn bản, gắn nhãn chủ đề (Tag) và đính kèm tệp ảnh/tài liệu.</w:t>
            </w:r>
            <w:r/>
            <w:r/>
          </w:p>
          <w:p w14:paraId="4974541A">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3. Người dùng bấm nút "Đăng bài".</w:t>
            </w:r>
            <w:r/>
            <w:r/>
          </w:p>
          <w:p w14:paraId="7F6624EA">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4. Backend tiếp nhận bài viết và kích hoạt luồng Kiểm duyệt 2 tầng (Two-Tier Moderation).</w:t>
            </w:r>
            <w:r/>
            <w:r/>
          </w:p>
          <w:p w14:paraId="686206BC">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5. Tầng 1 (Regex Blacklist): Hệ thống quét nhanh các từ khóa tục tĩu, vi phạm thuần phong mỹ tục.</w:t>
            </w:r>
            <w:r/>
            <w:r/>
          </w:p>
          <w:p w14:paraId="633FD2E8">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6. Tầng 2 (AI Semantic Analysis): Hệ thống gọi mô hình phân tích ngữ nghĩa để phát hiện nội dung thù ghét, tin giả.</w:t>
            </w:r>
            <w:r/>
            <w:r/>
          </w:p>
          <w:p w14:paraId="3CDB0D6F">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7. Nếu bài viết đạt chuẩn an toàn: Hệ thống lưu bài viết với trạng thái APPROVED.</w:t>
            </w:r>
            <w:r/>
            <w:r/>
          </w:p>
          <w:p w14:paraId="375960D1">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8. Bài viết xuất hiện tức thì trên Bảng tin công khai; hệ thống gửi thông báo WebSocket tới các thành viên theo dõi nhóm.</w:t>
            </w:r>
            <w:r/>
            <w:r/>
          </w:p>
          <w:p w14:paraId="7A2994E3">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9. Người dùng khác có thể tương tác: Thả tim, Bình luận, Chia sẻ tài liệu.</w:t>
            </w:r>
            <w:r/>
            <w:r/>
          </w:p>
        </w:tc>
      </w:tr>
      <w:tr>
        <w:trPr/>
        <w:tc>
          <w:tcPr>
            <w:tcBorders/>
            <w:tcMar>
              <w:left w:w="100" w:type="dxa"/>
              <w:top w:w="70" w:type="dxa"/>
              <w:right w:w="100" w:type="dxa"/>
              <w:bottom w:w="70" w:type="dxa"/>
            </w:tcMar>
            <w:tcW w:w="1400" w:type="pct"/>
            <w:vAlign w:val="center"/>
          </w:tcPr>
          <w:p w14:paraId="2B1FB531">
            <w:pPr>
              <w:pBdr/>
              <w:spacing/>
              <w:ind w:right="0" w:firstLine="0" w:left="0"/>
              <w:jc w:val="left"/>
              <w:rPr/>
            </w:pPr>
            <w:r>
              <w:rPr>
                <w:rFonts w:ascii="Times New Roman" w:hAnsi="Times New Roman" w:eastAsia="Times New Roman" w:cs="Times New Roman"/>
                <w:b/>
                <w:bCs/>
                <w:color w:val="000000"/>
                <w:sz w:val="22"/>
                <w:szCs w:val="22"/>
              </w:rPr>
              <w:t xml:space="preserve">Luồng ngoại lệ (Alternative Flow)</w:t>
            </w:r>
            <w:r/>
            <w:r/>
          </w:p>
        </w:tc>
        <w:tc>
          <w:tcPr>
            <w:tcBorders/>
            <w:tcMar>
              <w:left w:w="100" w:type="dxa"/>
              <w:top w:w="70" w:type="dxa"/>
              <w:right w:w="100" w:type="dxa"/>
              <w:bottom w:w="70" w:type="dxa"/>
            </w:tcMar>
            <w:tcW w:w="3600" w:type="pct"/>
          </w:tcPr>
          <w:p w14:paraId="72BBDE73">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- 5a/6a. Bài viết chứa từ ngữ vi phạm hoặc AI đánh giá độc hại vượt ngưỡng: Hệ thống tự động chuyển bài viết sang trạng thái PENDING_REVIEW.</w:t>
            </w:r>
            <w:r/>
            <w:r/>
          </w:p>
          <w:p w14:paraId="120AAB01">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- 6b. Bài viết bị giữ lại kiểm duyệt: Hệ thống gửi thông báo cho tác giả "Bài viết đang được Ban quản trị duyệt thủ công" và đẩy vào hàng đợi của Admin Dashboard.</w:t>
            </w:r>
            <w:r/>
            <w:r/>
          </w:p>
        </w:tc>
      </w:tr>
    </w:tbl>
    <w:p w14:paraId="65D6A10A">
      <w:pPr>
        <w:pStyle w:val="883"/>
        <w:pBdr/>
        <w:spacing w:after="60" w:before="160"/>
        <w:ind/>
        <w:rPr/>
      </w:pPr>
      <w:r>
        <w:rPr>
          <w:rFonts w:ascii="Times New Roman" w:hAnsi="Times New Roman" w:eastAsia="Times New Roman" w:cs="Times New Roman"/>
          <w:b/>
          <w:bCs/>
          <w:i/>
          <w:iCs/>
          <w:color w:val="000000"/>
          <w:sz w:val="25"/>
          <w:szCs w:val="25"/>
        </w:rPr>
        <w:t xml:space="preserve">f. Đặc tả Ca sử dụng UC17: Quản trị tài khoản người dùng &amp; Phân quyền RBAC</w:t>
      </w:r>
      <w:r/>
      <w:r/>
    </w:p>
    <w:p w14:paraId="185C2DDF">
      <w:pPr>
        <w:pBdr/>
        <w:spacing w:after="40" w:before="40"/>
        <w:ind/>
        <w:jc w:val="center"/>
        <w:rPr/>
      </w:pPr>
      <w:r>
        <w:rPr>
          <w:rFonts w:ascii="Times New Roman" w:hAnsi="Times New Roman" w:eastAsia="Times New Roman" w:cs="Times New Roman"/>
          <w:b/>
          <w:bCs/>
          <w:color w:val="000000"/>
          <w:sz w:val="24"/>
          <w:szCs w:val="24"/>
        </w:rPr>
        <w:t xml:space="preserve">Bảng 2.7: Đặc tả ca sử dụng UC17 - Quản trị tài khoản và phân quyền hệ thống (RBAC)</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gridCol w:w="100"/>
      </w:tblGrid>
      <w:tr>
        <w:trPr>
          <w:tblHeader/>
        </w:trPr>
        <w:tc>
          <w:tcPr>
            <w:gridSpan w:val="2"/>
            <w:shd w:val="clear" w:color="ffffff" w:fill="ffffff"/>
            <w:tcBorders/>
            <w:tcMar>
              <w:left w:w="100" w:type="dxa"/>
              <w:top w:w="90" w:type="dxa"/>
              <w:right w:w="100" w:type="dxa"/>
              <w:bottom w:w="90" w:type="dxa"/>
            </w:tcMar>
          </w:tcPr>
          <w:p w14:paraId="3D0C559B">
            <w:pPr>
              <w:pBdr/>
              <w:spacing/>
              <w:ind w:right="0" w:firstLine="0" w:left="0"/>
              <w:jc w:val="center"/>
              <w:rPr/>
            </w:pPr>
            <w:r>
              <w:rPr>
                <w:rFonts w:ascii="Times New Roman" w:hAnsi="Times New Roman" w:eastAsia="Times New Roman" w:cs="Times New Roman"/>
                <w:b/>
                <w:bCs/>
                <w:color w:val="000000"/>
                <w:sz w:val="23"/>
                <w:szCs w:val="23"/>
              </w:rPr>
              <w:t xml:space="preserve">ĐẶC TẢ CA SỬ DỤNG: UC17 - QUẢN TRỊ TÀI KHOẢN NGƯỜI DÙNG &amp; PHÂN QUYỀN HỆ THỐNG (RBAC)</w:t>
            </w:r>
            <w:r/>
            <w:r/>
          </w:p>
        </w:tc>
      </w:tr>
      <w:tr>
        <w:trPr/>
        <w:tc>
          <w:tcPr>
            <w:tcBorders/>
            <w:tcMar>
              <w:left w:w="100" w:type="dxa"/>
              <w:top w:w="70" w:type="dxa"/>
              <w:right w:w="100" w:type="dxa"/>
              <w:bottom w:w="70" w:type="dxa"/>
            </w:tcMar>
            <w:tcW w:w="1400" w:type="pct"/>
            <w:vAlign w:val="center"/>
          </w:tcPr>
          <w:p w14:paraId="37353A40">
            <w:pPr>
              <w:pBdr/>
              <w:spacing/>
              <w:ind w:right="0" w:firstLine="0" w:left="0"/>
              <w:jc w:val="left"/>
              <w:rPr/>
            </w:pPr>
            <w:r>
              <w:rPr>
                <w:rFonts w:ascii="Times New Roman" w:hAnsi="Times New Roman" w:eastAsia="Times New Roman" w:cs="Times New Roman"/>
                <w:b/>
                <w:bCs/>
                <w:color w:val="000000"/>
                <w:sz w:val="22"/>
                <w:szCs w:val="22"/>
              </w:rPr>
              <w:t xml:space="preserve">Mã Ca sử dụng</w:t>
            </w:r>
            <w:r/>
            <w:r/>
          </w:p>
        </w:tc>
        <w:tc>
          <w:tcPr>
            <w:tcBorders/>
            <w:tcMar>
              <w:left w:w="100" w:type="dxa"/>
              <w:top w:w="70" w:type="dxa"/>
              <w:right w:w="100" w:type="dxa"/>
              <w:bottom w:w="70" w:type="dxa"/>
            </w:tcMar>
            <w:tcW w:w="3600" w:type="pct"/>
          </w:tcPr>
          <w:p w14:paraId="5EAD340B">
            <w:pPr>
              <w:pBdr/>
              <w:spacing w:after="20" w:before="20" w:line="260" w:lineRule="auto"/>
              <w:ind w:right="0" w:firstLine="0" w:left="0"/>
              <w:jc w:val="both"/>
              <w:rPr/>
            </w:pPr>
            <w:r>
              <w:rPr>
                <w:rFonts w:ascii="Times New Roman" w:hAnsi="Times New Roman" w:eastAsia="Times New Roman" w:cs="Times New Roman"/>
                <w:b/>
                <w:bCs/>
                <w:color w:val="000000"/>
                <w:sz w:val="22"/>
                <w:szCs w:val="22"/>
              </w:rPr>
              <w:t xml:space="preserve">UC17</w:t>
            </w:r>
            <w:r/>
            <w:r/>
          </w:p>
        </w:tc>
      </w:tr>
      <w:tr>
        <w:trPr/>
        <w:tc>
          <w:tcPr>
            <w:tcBorders/>
            <w:tcMar>
              <w:left w:w="100" w:type="dxa"/>
              <w:top w:w="70" w:type="dxa"/>
              <w:right w:w="100" w:type="dxa"/>
              <w:bottom w:w="70" w:type="dxa"/>
            </w:tcMar>
            <w:tcW w:w="1400" w:type="pct"/>
            <w:vAlign w:val="center"/>
          </w:tcPr>
          <w:p w14:paraId="2D8EA623">
            <w:pPr>
              <w:pBdr/>
              <w:spacing/>
              <w:ind w:right="0" w:firstLine="0" w:left="0"/>
              <w:jc w:val="left"/>
              <w:rPr/>
            </w:pPr>
            <w:r>
              <w:rPr>
                <w:rFonts w:ascii="Times New Roman" w:hAnsi="Times New Roman" w:eastAsia="Times New Roman" w:cs="Times New Roman"/>
                <w:b/>
                <w:bCs/>
                <w:color w:val="000000"/>
                <w:sz w:val="22"/>
                <w:szCs w:val="22"/>
              </w:rPr>
              <w:t xml:space="preserve">Tên Ca sử dụng</w:t>
            </w:r>
            <w:r/>
            <w:r/>
          </w:p>
        </w:tc>
        <w:tc>
          <w:tcPr>
            <w:tcBorders/>
            <w:tcMar>
              <w:left w:w="100" w:type="dxa"/>
              <w:top w:w="70" w:type="dxa"/>
              <w:right w:w="100" w:type="dxa"/>
              <w:bottom w:w="70" w:type="dxa"/>
            </w:tcMar>
            <w:tcW w:w="3600" w:type="pct"/>
          </w:tcPr>
          <w:p w14:paraId="68A28DF1">
            <w:pPr>
              <w:pBdr/>
              <w:spacing w:after="20" w:before="20" w:line="260" w:lineRule="auto"/>
              <w:ind w:right="0" w:firstLine="0" w:left="0"/>
              <w:jc w:val="both"/>
              <w:rPr/>
            </w:pPr>
            <w:r>
              <w:rPr>
                <w:rFonts w:ascii="Times New Roman" w:hAnsi="Times New Roman" w:eastAsia="Times New Roman" w:cs="Times New Roman"/>
                <w:b/>
                <w:bCs/>
                <w:color w:val="000000"/>
                <w:sz w:val="22"/>
                <w:szCs w:val="22"/>
              </w:rPr>
              <w:t xml:space="preserve">Quản trị Tài khoản Người dùng &amp; Phân quyền Hệ thống (RBAC)</w:t>
            </w:r>
            <w:r/>
            <w:r/>
          </w:p>
        </w:tc>
      </w:tr>
      <w:tr>
        <w:trPr/>
        <w:tc>
          <w:tcPr>
            <w:tcBorders/>
            <w:tcMar>
              <w:left w:w="100" w:type="dxa"/>
              <w:top w:w="70" w:type="dxa"/>
              <w:right w:w="100" w:type="dxa"/>
              <w:bottom w:w="70" w:type="dxa"/>
            </w:tcMar>
            <w:tcW w:w="1400" w:type="pct"/>
            <w:vAlign w:val="center"/>
          </w:tcPr>
          <w:p w14:paraId="74C01B52">
            <w:pPr>
              <w:pBdr/>
              <w:spacing/>
              <w:ind w:right="0" w:firstLine="0" w:left="0"/>
              <w:jc w:val="left"/>
              <w:rPr/>
            </w:pPr>
            <w:r>
              <w:rPr>
                <w:rFonts w:ascii="Times New Roman" w:hAnsi="Times New Roman" w:eastAsia="Times New Roman" w:cs="Times New Roman"/>
                <w:b/>
                <w:bCs/>
                <w:color w:val="000000"/>
                <w:sz w:val="22"/>
                <w:szCs w:val="22"/>
              </w:rPr>
              <w:t xml:space="preserve">Phân hệ nghiệp vụ</w:t>
            </w:r>
            <w:r/>
            <w:r/>
          </w:p>
        </w:tc>
        <w:tc>
          <w:tcPr>
            <w:tcBorders/>
            <w:tcMar>
              <w:left w:w="100" w:type="dxa"/>
              <w:top w:w="70" w:type="dxa"/>
              <w:right w:w="100" w:type="dxa"/>
              <w:bottom w:w="70" w:type="dxa"/>
            </w:tcMar>
            <w:tcW w:w="3600" w:type="pct"/>
          </w:tcPr>
          <w:p w14:paraId="0CDDFFDF">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Phân hệ 6: Quản trị &amp; Điều hành Nền tảng (MOD-AUTH / ADMIN)</w:t>
            </w:r>
            <w:r/>
            <w:r/>
          </w:p>
        </w:tc>
      </w:tr>
      <w:tr>
        <w:trPr/>
        <w:tc>
          <w:tcPr>
            <w:tcBorders/>
            <w:tcMar>
              <w:left w:w="100" w:type="dxa"/>
              <w:top w:w="70" w:type="dxa"/>
              <w:right w:w="100" w:type="dxa"/>
              <w:bottom w:w="70" w:type="dxa"/>
            </w:tcMar>
            <w:tcW w:w="1400" w:type="pct"/>
            <w:vAlign w:val="center"/>
          </w:tcPr>
          <w:p w14:paraId="6E4A6622">
            <w:pPr>
              <w:pBdr/>
              <w:spacing/>
              <w:ind w:right="0" w:firstLine="0" w:left="0"/>
              <w:jc w:val="left"/>
              <w:rPr/>
            </w:pPr>
            <w:r>
              <w:rPr>
                <w:rFonts w:ascii="Times New Roman" w:hAnsi="Times New Roman" w:eastAsia="Times New Roman" w:cs="Times New Roman"/>
                <w:b/>
                <w:bCs/>
                <w:color w:val="000000"/>
                <w:sz w:val="22"/>
                <w:szCs w:val="22"/>
              </w:rPr>
              <w:t xml:space="preserve">Tác nhân chính</w:t>
            </w:r>
            <w:r/>
            <w:r/>
          </w:p>
        </w:tc>
        <w:tc>
          <w:tcPr>
            <w:tcBorders/>
            <w:tcMar>
              <w:left w:w="100" w:type="dxa"/>
              <w:top w:w="70" w:type="dxa"/>
              <w:right w:w="100" w:type="dxa"/>
              <w:bottom w:w="70" w:type="dxa"/>
            </w:tcMar>
            <w:tcW w:w="3600" w:type="pct"/>
          </w:tcPr>
          <w:p w14:paraId="2D31ECC6">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Quản trị viên Hệ thống (System Administrator)</w:t>
            </w:r>
            <w:r/>
            <w:r/>
          </w:p>
        </w:tc>
      </w:tr>
      <w:tr>
        <w:trPr/>
        <w:tc>
          <w:tcPr>
            <w:tcBorders/>
            <w:tcMar>
              <w:left w:w="100" w:type="dxa"/>
              <w:top w:w="70" w:type="dxa"/>
              <w:right w:w="100" w:type="dxa"/>
              <w:bottom w:w="70" w:type="dxa"/>
            </w:tcMar>
            <w:tcW w:w="1400" w:type="pct"/>
            <w:vAlign w:val="center"/>
          </w:tcPr>
          <w:p w14:paraId="1400BCDB">
            <w:pPr>
              <w:pBdr/>
              <w:spacing/>
              <w:ind w:right="0" w:firstLine="0" w:left="0"/>
              <w:jc w:val="left"/>
              <w:rPr/>
            </w:pPr>
            <w:r>
              <w:rPr>
                <w:rFonts w:ascii="Times New Roman" w:hAnsi="Times New Roman" w:eastAsia="Times New Roman" w:cs="Times New Roman"/>
                <w:b/>
                <w:bCs/>
                <w:color w:val="000000"/>
                <w:sz w:val="22"/>
                <w:szCs w:val="22"/>
              </w:rPr>
              <w:t xml:space="preserve">Tác nhân phụ / Hệ thống</w:t>
            </w:r>
            <w:r/>
            <w:r/>
          </w:p>
        </w:tc>
        <w:tc>
          <w:tcPr>
            <w:tcBorders/>
            <w:tcMar>
              <w:left w:w="100" w:type="dxa"/>
              <w:top w:w="70" w:type="dxa"/>
              <w:right w:w="100" w:type="dxa"/>
              <w:bottom w:w="70" w:type="dxa"/>
            </w:tcMar>
            <w:tcW w:w="3600" w:type="pct"/>
          </w:tcPr>
          <w:p w14:paraId="75048B52">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Hệ thống Phân quyền Role-Based Access Control (RBAC), Nhật ký Kiểm toán (Audit Log)</w:t>
            </w:r>
            <w:r/>
            <w:r/>
          </w:p>
        </w:tc>
      </w:tr>
      <w:tr>
        <w:trPr/>
        <w:tc>
          <w:tcPr>
            <w:tcBorders/>
            <w:tcMar>
              <w:left w:w="100" w:type="dxa"/>
              <w:top w:w="70" w:type="dxa"/>
              <w:right w:w="100" w:type="dxa"/>
              <w:bottom w:w="70" w:type="dxa"/>
            </w:tcMar>
            <w:tcW w:w="1400" w:type="pct"/>
            <w:vAlign w:val="center"/>
          </w:tcPr>
          <w:p w14:paraId="4BAD65BB">
            <w:pPr>
              <w:pBdr/>
              <w:spacing/>
              <w:ind w:right="0" w:firstLine="0" w:left="0"/>
              <w:jc w:val="left"/>
              <w:rPr/>
            </w:pPr>
            <w:r>
              <w:rPr>
                <w:rFonts w:ascii="Times New Roman" w:hAnsi="Times New Roman" w:eastAsia="Times New Roman" w:cs="Times New Roman"/>
                <w:b/>
                <w:bCs/>
                <w:color w:val="000000"/>
                <w:sz w:val="22"/>
                <w:szCs w:val="22"/>
              </w:rPr>
              <w:t xml:space="preserve">Mô tả tóm tắt</w:t>
            </w:r>
            <w:r/>
            <w:r/>
          </w:p>
        </w:tc>
        <w:tc>
          <w:tcPr>
            <w:tcBorders/>
            <w:tcMar>
              <w:left w:w="100" w:type="dxa"/>
              <w:top w:w="70" w:type="dxa"/>
              <w:right w:w="100" w:type="dxa"/>
              <w:bottom w:w="70" w:type="dxa"/>
            </w:tcMar>
            <w:tcW w:w="3600" w:type="pct"/>
          </w:tcPr>
          <w:p w14:paraId="708DDC0E">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Cung cấp công cụ cho Quản trị viên theo dõi danh sách người dùng, cấp phát/thu hồi vai trò (Roles &amp; Permissions), khóa tài khoản vi phạm và phê duyệt chứng nhận uy tín cho Mentor.</w:t>
            </w:r>
            <w:r/>
            <w:r/>
          </w:p>
        </w:tc>
      </w:tr>
      <w:tr>
        <w:trPr/>
        <w:tc>
          <w:tcPr>
            <w:tcBorders/>
            <w:tcMar>
              <w:left w:w="100" w:type="dxa"/>
              <w:top w:w="70" w:type="dxa"/>
              <w:right w:w="100" w:type="dxa"/>
              <w:bottom w:w="70" w:type="dxa"/>
            </w:tcMar>
            <w:tcW w:w="1400" w:type="pct"/>
            <w:vAlign w:val="center"/>
          </w:tcPr>
          <w:p w14:paraId="6045DB18">
            <w:pPr>
              <w:pBdr/>
              <w:spacing/>
              <w:ind w:right="0" w:firstLine="0" w:left="0"/>
              <w:jc w:val="left"/>
              <w:rPr/>
            </w:pPr>
            <w:r>
              <w:rPr>
                <w:rFonts w:ascii="Times New Roman" w:hAnsi="Times New Roman" w:eastAsia="Times New Roman" w:cs="Times New Roman"/>
                <w:b/>
                <w:bCs/>
                <w:color w:val="000000"/>
                <w:sz w:val="22"/>
                <w:szCs w:val="22"/>
              </w:rPr>
              <w:t xml:space="preserve">Tiền điều kiện</w:t>
            </w:r>
            <w:r/>
            <w:r/>
          </w:p>
        </w:tc>
        <w:tc>
          <w:tcPr>
            <w:tcBorders/>
            <w:tcMar>
              <w:left w:w="100" w:type="dxa"/>
              <w:top w:w="70" w:type="dxa"/>
              <w:right w:w="100" w:type="dxa"/>
              <w:bottom w:w="70" w:type="dxa"/>
            </w:tcMar>
            <w:tcW w:w="3600" w:type="pct"/>
          </w:tcPr>
          <w:p w14:paraId="4AD170F2">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Người dùng đăng nhập bằng tài khoản có vai trò SUPER_ADMIN hoặc ADMIN.</w:t>
            </w:r>
            <w:r/>
            <w:r/>
          </w:p>
        </w:tc>
      </w:tr>
      <w:tr>
        <w:trPr/>
        <w:tc>
          <w:tcPr>
            <w:tcBorders/>
            <w:tcMar>
              <w:left w:w="100" w:type="dxa"/>
              <w:top w:w="70" w:type="dxa"/>
              <w:right w:w="100" w:type="dxa"/>
              <w:bottom w:w="70" w:type="dxa"/>
            </w:tcMar>
            <w:tcW w:w="1400" w:type="pct"/>
            <w:vAlign w:val="center"/>
          </w:tcPr>
          <w:p w14:paraId="2F1BCECE">
            <w:pPr>
              <w:pBdr/>
              <w:spacing/>
              <w:ind w:right="0" w:firstLine="0" w:left="0"/>
              <w:jc w:val="left"/>
              <w:rPr/>
            </w:pPr>
            <w:r>
              <w:rPr>
                <w:rFonts w:ascii="Times New Roman" w:hAnsi="Times New Roman" w:eastAsia="Times New Roman" w:cs="Times New Roman"/>
                <w:b/>
                <w:bCs/>
                <w:color w:val="000000"/>
                <w:sz w:val="22"/>
                <w:szCs w:val="22"/>
              </w:rPr>
              <w:t xml:space="preserve">Hậu điều kiện</w:t>
            </w:r>
            <w:r/>
            <w:r/>
          </w:p>
        </w:tc>
        <w:tc>
          <w:tcPr>
            <w:tcBorders/>
            <w:tcMar>
              <w:left w:w="100" w:type="dxa"/>
              <w:top w:w="70" w:type="dxa"/>
              <w:right w:w="100" w:type="dxa"/>
              <w:bottom w:w="70" w:type="dxa"/>
            </w:tcMar>
            <w:tcW w:w="3600" w:type="pct"/>
          </w:tcPr>
          <w:p w14:paraId="6035F593">
            <w:pPr>
              <w:pBdr/>
              <w:spacing w:after="20" w:before="20" w:line="260" w:lineRule="auto"/>
              <w:ind w:right="0" w:firstLine="0" w:left="0"/>
              <w:jc w:val="both"/>
              <w:rPr/>
            </w:pPr>
            <w:r>
              <w:rPr>
                <w:rFonts w:ascii="Times New Roman" w:hAnsi="Times New Roman" w:eastAsia="Times New Roman" w:cs="Times New Roman"/>
                <w:b w:val="0"/>
                <w:bCs w:val="0"/>
                <w:color w:val="000000"/>
                <w:sz w:val="22"/>
                <w:szCs w:val="22"/>
              </w:rPr>
              <w:t xml:space="preserve">Quyền hạn người dùng được cập nhật trong CSDL; mọi thao tác quản trị được lưu vết kiểm toán vĩnh viễn.</w:t>
            </w:r>
            <w:r/>
            <w:r/>
          </w:p>
        </w:tc>
      </w:tr>
      <w:tr>
        <w:trPr/>
        <w:tc>
          <w:tcPr>
            <w:tcBorders/>
            <w:tcMar>
              <w:left w:w="100" w:type="dxa"/>
              <w:top w:w="70" w:type="dxa"/>
              <w:right w:w="100" w:type="dxa"/>
              <w:bottom w:w="70" w:type="dxa"/>
            </w:tcMar>
            <w:tcW w:w="1400" w:type="pct"/>
            <w:vAlign w:val="center"/>
          </w:tcPr>
          <w:p w14:paraId="700A9440">
            <w:pPr>
              <w:pBdr/>
              <w:spacing/>
              <w:ind w:right="0" w:firstLine="0" w:left="0"/>
              <w:jc w:val="left"/>
              <w:rPr/>
            </w:pPr>
            <w:r>
              <w:rPr>
                <w:rFonts w:ascii="Times New Roman" w:hAnsi="Times New Roman" w:eastAsia="Times New Roman" w:cs="Times New Roman"/>
                <w:b/>
                <w:bCs/>
                <w:color w:val="000000"/>
                <w:sz w:val="22"/>
                <w:szCs w:val="22"/>
              </w:rPr>
              <w:t xml:space="preserve">Luồng sự kiện chính (Basic Flow)</w:t>
            </w:r>
            <w:r/>
            <w:r/>
          </w:p>
        </w:tc>
        <w:tc>
          <w:tcPr>
            <w:tcBorders/>
            <w:tcMar>
              <w:left w:w="100" w:type="dxa"/>
              <w:top w:w="70" w:type="dxa"/>
              <w:right w:w="100" w:type="dxa"/>
              <w:bottom w:w="70" w:type="dxa"/>
            </w:tcMar>
            <w:tcW w:w="3600" w:type="pct"/>
          </w:tcPr>
          <w:p w14:paraId="2A289934">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1. Quản trị viên truy cập vào Bảng điều khiển Quản trị (Admin Dashboard).</w:t>
            </w:r>
            <w:r/>
            <w:r/>
          </w:p>
          <w:p w14:paraId="7F70312A">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2. Quản trị viên chọn mục "Quản lý Người dùng" (User Management).</w:t>
            </w:r>
            <w:r/>
            <w:r/>
          </w:p>
          <w:p w14:paraId="1CB4A793">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3. Hệ thống hiển thị danh sách người dùng phân trang kèm bộ lọc theo Vai trò, Trạng thái, Ngày đăng ký.</w:t>
            </w:r>
            <w:r/>
            <w:r/>
          </w:p>
          <w:p w14:paraId="3D6150BD">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4. Quản trị viên tìm kiếm tài khoản cụ thể theo Email hoặc Tên người dùng.</w:t>
            </w:r>
            <w:r/>
            <w:r/>
          </w:p>
          <w:p w14:paraId="470265CD">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5. Quản trị viên xem hồ sơ chi tiết, lịch sử đăng nhập và nhật ký hoạt động của tài khoản.</w:t>
            </w:r>
            <w:r/>
            <w:r/>
          </w:p>
          <w:p w14:paraId="796CED06">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6. Quản trị viên thực hiện thao tác nghiệp vụ: Thay đổi vai trò (gán quyền Mentor, Mod), Khóa tài khoản (Lock) hoặc Cấp tích xanh xác thực.</w:t>
            </w:r>
            <w:r/>
            <w:r/>
          </w:p>
          <w:p w14:paraId="73499D9A">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7. Quản trị viên nhập lý do thay đổi vào trường ghi chú bắt buộc.</w:t>
            </w:r>
            <w:r/>
            <w:r/>
          </w:p>
          <w:p w14:paraId="5A9985A1">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8. Quản trị viên bấm "Xác nhận Lưu thay đổi".</w:t>
            </w:r>
            <w:r/>
            <w:r/>
          </w:p>
          <w:p w14:paraId="1627FF7F">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9. Hệ thống cập nhật bảng dữ liệu users và user_roles trong PostgreSQL.</w:t>
            </w:r>
            <w:r/>
            <w:r/>
          </w:p>
          <w:p w14:paraId="2BF149CE">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10. Hệ thống ghi một bản ghi mới vào bảng audit_logs lưu vết: Admin ID, Hành động, Thời gian, Dữ liệu cũ, Dữ liệu mới.</w:t>
            </w:r>
            <w:r/>
            <w:r/>
          </w:p>
          <w:p w14:paraId="7A0CBB8F">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11. Hệ thống gửi thông báo qua Email tới chủ tài khoản về quyết định thay đổi trạng thái.</w:t>
            </w:r>
            <w:r/>
            <w:r/>
          </w:p>
        </w:tc>
      </w:tr>
      <w:tr>
        <w:trPr/>
        <w:tc>
          <w:tcPr>
            <w:tcBorders/>
            <w:tcMar>
              <w:left w:w="100" w:type="dxa"/>
              <w:top w:w="70" w:type="dxa"/>
              <w:right w:w="100" w:type="dxa"/>
              <w:bottom w:w="70" w:type="dxa"/>
            </w:tcMar>
            <w:tcW w:w="1400" w:type="pct"/>
            <w:vAlign w:val="center"/>
          </w:tcPr>
          <w:p w14:paraId="63274DA5">
            <w:pPr>
              <w:pBdr/>
              <w:spacing/>
              <w:ind w:right="0" w:firstLine="0" w:left="0"/>
              <w:jc w:val="left"/>
              <w:rPr/>
            </w:pPr>
            <w:r>
              <w:rPr>
                <w:rFonts w:ascii="Times New Roman" w:hAnsi="Times New Roman" w:eastAsia="Times New Roman" w:cs="Times New Roman"/>
                <w:b/>
                <w:bCs/>
                <w:color w:val="000000"/>
                <w:sz w:val="22"/>
                <w:szCs w:val="22"/>
              </w:rPr>
              <w:t xml:space="preserve">Luồng ngoại lệ (Alternative Flow)</w:t>
            </w:r>
            <w:r/>
            <w:r/>
          </w:p>
        </w:tc>
        <w:tc>
          <w:tcPr>
            <w:tcBorders/>
            <w:tcMar>
              <w:left w:w="100" w:type="dxa"/>
              <w:top w:w="70" w:type="dxa"/>
              <w:right w:w="100" w:type="dxa"/>
              <w:bottom w:w="70" w:type="dxa"/>
            </w:tcMar>
            <w:tcW w:w="3600" w:type="pct"/>
          </w:tcPr>
          <w:p w14:paraId="2CC74750">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- 6a. Quản trị viên vô tình chọn thao tác khóa tài khoản chính mình: Hệ thống phát hiện logic xung đột, từ chối thực thi và cảnh báo "Không thể tự khóa tài khoản quản trị đang đăng nhập".</w:t>
            </w:r>
            <w:r/>
            <w:r/>
          </w:p>
          <w:p w14:paraId="1F88F1A9">
            <w:pPr>
              <w:pBdr/>
              <w:spacing w:after="20" w:before="20" w:line="260" w:lineRule="auto"/>
              <w:ind w:hanging="240" w:left="240"/>
              <w:jc w:val="both"/>
              <w:rPr/>
            </w:pPr>
            <w:r>
              <w:rPr>
                <w:rFonts w:ascii="Times New Roman" w:hAnsi="Times New Roman" w:eastAsia="Times New Roman" w:cs="Times New Roman"/>
                <w:color w:val="000000"/>
                <w:sz w:val="22"/>
                <w:szCs w:val="22"/>
              </w:rPr>
              <w:t xml:space="preserve">- 9a. Lỗi kết nối CSDL trong quá trình lưu quyền: Hệ thống thực hiện rollback transaction, giữ nguyên quyền cũ và thông báo lỗi kỹ thuật.</w:t>
            </w:r>
            <w:r/>
            <w:r/>
          </w:p>
        </w:tc>
      </w:tr>
    </w:tbl>
    <w:p w14:paraId="4B6CF4F0">
      <w:pPr>
        <w:pStyle w:val="881"/>
        <w:pBdr/>
        <w:spacing w:after="100" w:before="260"/>
        <w:ind/>
        <w:rPr/>
      </w:pPr>
      <w:r>
        <w:rPr>
          <w:rFonts w:ascii="Times New Roman" w:hAnsi="Times New Roman" w:eastAsia="Times New Roman" w:cs="Times New Roman"/>
          <w:b/>
          <w:bCs/>
          <w:color w:val="000000"/>
          <w:sz w:val="28"/>
          <w:szCs w:val="28"/>
        </w:rPr>
        <w:t xml:space="preserve">2.2. Khảo sát và Đánh giá Lựa chọn Công nghệ Hệ thống</w:t>
      </w:r>
      <w:r/>
      <w:r/>
    </w:p>
    <w:p w14:paraId="16D9A784">
      <w:pPr>
        <w:pBdr/>
        <w:spacing w:after="70" w:before="30" w:line="300" w:lineRule="auto"/>
        <w:ind w:firstLine="450"/>
        <w:jc w:val="both"/>
        <w:rPr/>
      </w:pPr>
      <w:r>
        <w:rPr>
          <w:rFonts w:ascii="Times New Roman" w:hAnsi="Times New Roman" w:eastAsia="Times New Roman" w:cs="Times New Roman"/>
          <w:b w:val="0"/>
          <w:bCs w:val="0"/>
          <w:i w:val="0"/>
          <w:iCs w:val="0"/>
          <w:color w:val="000000"/>
          <w:sz w:val="26"/>
          <w:szCs w:val="26"/>
        </w:rPr>
        <w:t xml:space="preserve">Bảng 2.8 tổng hợp đánh giá và đối chiếu các công nghệ được lựa chọn trong quá trình xây dựng hệ thống:</w:t>
      </w:r>
      <w:r/>
      <w:r/>
    </w:p>
    <w:p w14:paraId="0CEF38A2">
      <w:pPr>
        <w:pBdr/>
        <w:spacing w:after="60" w:before="60"/>
        <w:ind/>
        <w:jc w:val="center"/>
        <w:rPr/>
      </w:pPr>
      <w:r>
        <w:rPr>
          <w:rFonts w:ascii="Times New Roman" w:hAnsi="Times New Roman" w:eastAsia="Times New Roman" w:cs="Times New Roman"/>
          <w:b/>
          <w:bCs/>
          <w:color w:val="000000"/>
          <w:sz w:val="24"/>
          <w:szCs w:val="24"/>
        </w:rPr>
        <w:t xml:space="preserve">Bảng 2.8: Ma trận đánh giá và so sánh công nghệ hệ thống EduMap</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gridCol w:w="100"/>
        <w:gridCol w:w="100"/>
        <w:gridCol w:w="100"/>
        <w:gridCol w:w="100"/>
      </w:tblGrid>
      <w:tr>
        <w:trPr/>
        <w:tc>
          <w:tcPr>
            <w:shd w:val="clear" w:color="ffffff" w:fill="ffffff"/>
            <w:tcBorders/>
            <w:tcMar>
              <w:left w:w="100" w:type="dxa"/>
              <w:top w:w="90" w:type="dxa"/>
              <w:right w:w="100" w:type="dxa"/>
              <w:bottom w:w="90" w:type="dxa"/>
            </w:tcMar>
            <w:tcW w:w="350" w:type="pct"/>
          </w:tcPr>
          <w:p w14:paraId="2FE2964B">
            <w:pPr>
              <w:pBdr/>
              <w:spacing/>
              <w:ind w:right="0" w:firstLine="0" w:left="0"/>
              <w:jc w:val="center"/>
              <w:rPr/>
            </w:pPr>
            <w:r>
              <w:rPr>
                <w:rFonts w:ascii="Times New Roman" w:hAnsi="Times New Roman" w:eastAsia="Times New Roman" w:cs="Times New Roman"/>
                <w:b/>
                <w:bCs/>
                <w:color w:val="000000"/>
                <w:sz w:val="23"/>
                <w:szCs w:val="23"/>
              </w:rPr>
              <w:t xml:space="preserve">STT</w:t>
            </w:r>
            <w:r/>
            <w:r/>
          </w:p>
        </w:tc>
        <w:tc>
          <w:tcPr>
            <w:shd w:val="clear" w:color="ffffff" w:fill="ffffff"/>
            <w:tcBorders/>
            <w:tcMar>
              <w:left w:w="100" w:type="dxa"/>
              <w:top w:w="90" w:type="dxa"/>
              <w:right w:w="100" w:type="dxa"/>
              <w:bottom w:w="90" w:type="dxa"/>
            </w:tcMar>
            <w:tcW w:w="900" w:type="pct"/>
          </w:tcPr>
          <w:p w14:paraId="483BBD18">
            <w:pPr>
              <w:pBdr/>
              <w:spacing/>
              <w:ind w:right="0" w:firstLine="0" w:left="0"/>
              <w:jc w:val="center"/>
              <w:rPr/>
            </w:pPr>
            <w:r>
              <w:rPr>
                <w:rFonts w:ascii="Times New Roman" w:hAnsi="Times New Roman" w:eastAsia="Times New Roman" w:cs="Times New Roman"/>
                <w:b/>
                <w:bCs/>
                <w:color w:val="000000"/>
                <w:sz w:val="23"/>
                <w:szCs w:val="23"/>
              </w:rPr>
              <w:t xml:space="preserve">Công nghệ</w:t>
            </w:r>
            <w:r/>
            <w:r/>
          </w:p>
        </w:tc>
        <w:tc>
          <w:tcPr>
            <w:shd w:val="clear" w:color="ffffff" w:fill="ffffff"/>
            <w:tcBorders/>
            <w:tcMar>
              <w:left w:w="100" w:type="dxa"/>
              <w:top w:w="90" w:type="dxa"/>
              <w:right w:w="100" w:type="dxa"/>
              <w:bottom w:w="90" w:type="dxa"/>
            </w:tcMar>
            <w:tcW w:w="1100" w:type="pct"/>
          </w:tcPr>
          <w:p w14:paraId="140D61A8">
            <w:pPr>
              <w:pBdr/>
              <w:spacing/>
              <w:ind w:right="0" w:firstLine="0" w:left="0"/>
              <w:jc w:val="center"/>
              <w:rPr/>
            </w:pPr>
            <w:r>
              <w:rPr>
                <w:rFonts w:ascii="Times New Roman" w:hAnsi="Times New Roman" w:eastAsia="Times New Roman" w:cs="Times New Roman"/>
                <w:b/>
                <w:bCs/>
                <w:color w:val="000000"/>
                <w:sz w:val="23"/>
                <w:szCs w:val="23"/>
              </w:rPr>
              <w:t xml:space="preserve">Vai trò trong EduMap</w:t>
            </w:r>
            <w:r/>
            <w:r/>
          </w:p>
        </w:tc>
        <w:tc>
          <w:tcPr>
            <w:shd w:val="clear" w:color="ffffff" w:fill="ffffff"/>
            <w:tcBorders/>
            <w:tcMar>
              <w:left w:w="100" w:type="dxa"/>
              <w:top w:w="90" w:type="dxa"/>
              <w:right w:w="100" w:type="dxa"/>
              <w:bottom w:w="90" w:type="dxa"/>
            </w:tcMar>
            <w:tcW w:w="1750" w:type="pct"/>
          </w:tcPr>
          <w:p w14:paraId="4F9453FB">
            <w:pPr>
              <w:pBdr/>
              <w:spacing/>
              <w:ind w:right="0" w:firstLine="0" w:left="0"/>
              <w:jc w:val="center"/>
              <w:rPr/>
            </w:pPr>
            <w:r>
              <w:rPr>
                <w:rFonts w:ascii="Times New Roman" w:hAnsi="Times New Roman" w:eastAsia="Times New Roman" w:cs="Times New Roman"/>
                <w:b/>
                <w:bCs/>
                <w:color w:val="000000"/>
                <w:sz w:val="23"/>
                <w:szCs w:val="23"/>
              </w:rPr>
              <w:t xml:space="preserve">Lý do lựa chọn &amp; Ưu điểm</w:t>
            </w:r>
            <w:r/>
            <w:r/>
          </w:p>
        </w:tc>
        <w:tc>
          <w:tcPr>
            <w:shd w:val="clear" w:color="ffffff" w:fill="ffffff"/>
            <w:tcBorders/>
            <w:tcMar>
              <w:left w:w="100" w:type="dxa"/>
              <w:top w:w="90" w:type="dxa"/>
              <w:right w:w="100" w:type="dxa"/>
              <w:bottom w:w="90" w:type="dxa"/>
            </w:tcMar>
            <w:tcW w:w="900" w:type="pct"/>
          </w:tcPr>
          <w:p w14:paraId="6A3BC285">
            <w:pPr>
              <w:pBdr/>
              <w:spacing/>
              <w:ind w:right="0" w:firstLine="0" w:left="0"/>
              <w:jc w:val="center"/>
              <w:rPr/>
            </w:pPr>
            <w:r>
              <w:rPr>
                <w:rFonts w:ascii="Times New Roman" w:hAnsi="Times New Roman" w:eastAsia="Times New Roman" w:cs="Times New Roman"/>
                <w:b/>
                <w:bCs/>
                <w:color w:val="000000"/>
                <w:sz w:val="23"/>
                <w:szCs w:val="23"/>
              </w:rPr>
              <w:t xml:space="preserve">Phương án thay thế</w:t>
            </w:r>
            <w:r/>
            <w:r/>
          </w:p>
        </w:tc>
      </w:tr>
      <w:tr>
        <w:trPr/>
        <w:tc>
          <w:tcPr>
            <w:shd w:val="clear" w:color="ffffff" w:fill="ffffff"/>
            <w:tcBorders/>
            <w:tcMar>
              <w:left w:w="100" w:type="dxa"/>
              <w:top w:w="70" w:type="dxa"/>
              <w:right w:w="100" w:type="dxa"/>
              <w:bottom w:w="70" w:type="dxa"/>
            </w:tcMar>
            <w:tcW w:w="350" w:type="pct"/>
          </w:tcPr>
          <w:p w14:paraId="31BCE8F8">
            <w:pPr>
              <w:pBdr/>
              <w:spacing w:line="260" w:lineRule="auto"/>
              <w:ind w:right="0" w:firstLine="0" w:left="0"/>
              <w:jc w:val="center"/>
              <w:rPr/>
            </w:pPr>
            <w:r>
              <w:rPr>
                <w:rFonts w:ascii="Times New Roman" w:hAnsi="Times New Roman" w:eastAsia="Times New Roman" w:cs="Times New Roman"/>
                <w:color w:val="000000"/>
                <w:sz w:val="22"/>
                <w:szCs w:val="22"/>
              </w:rPr>
              <w:t xml:space="preserve">1</w:t>
            </w:r>
            <w:r/>
            <w:r/>
          </w:p>
        </w:tc>
        <w:tc>
          <w:tcPr>
            <w:shd w:val="clear" w:color="ffffff" w:fill="ffffff"/>
            <w:tcBorders/>
            <w:tcMar>
              <w:left w:w="100" w:type="dxa"/>
              <w:top w:w="70" w:type="dxa"/>
              <w:right w:w="100" w:type="dxa"/>
              <w:bottom w:w="70" w:type="dxa"/>
            </w:tcMar>
            <w:tcW w:w="900" w:type="pct"/>
          </w:tcPr>
          <w:p w14:paraId="7BBAEEB0">
            <w:pPr>
              <w:pBdr/>
              <w:spacing w:line="260" w:lineRule="auto"/>
              <w:ind w:right="0" w:firstLine="0" w:left="0"/>
              <w:jc w:val="left"/>
              <w:rPr/>
            </w:pPr>
            <w:r>
              <w:rPr>
                <w:rFonts w:ascii="Times New Roman" w:hAnsi="Times New Roman" w:eastAsia="Times New Roman" w:cs="Times New Roman"/>
                <w:color w:val="000000"/>
                <w:sz w:val="22"/>
                <w:szCs w:val="22"/>
              </w:rPr>
              <w:t xml:space="preserve">Next.js 14</w:t>
            </w:r>
            <w:r/>
            <w:r/>
          </w:p>
        </w:tc>
        <w:tc>
          <w:tcPr>
            <w:shd w:val="clear" w:color="ffffff" w:fill="ffffff"/>
            <w:tcBorders/>
            <w:tcMar>
              <w:left w:w="100" w:type="dxa"/>
              <w:top w:w="70" w:type="dxa"/>
              <w:right w:w="100" w:type="dxa"/>
              <w:bottom w:w="70" w:type="dxa"/>
            </w:tcMar>
            <w:tcW w:w="1100" w:type="pct"/>
          </w:tcPr>
          <w:p w14:paraId="59435B11">
            <w:pPr>
              <w:pBdr/>
              <w:spacing w:line="260" w:lineRule="auto"/>
              <w:ind w:right="0" w:firstLine="0" w:left="0"/>
              <w:jc w:val="left"/>
              <w:rPr/>
            </w:pPr>
            <w:r>
              <w:rPr>
                <w:rFonts w:ascii="Times New Roman" w:hAnsi="Times New Roman" w:eastAsia="Times New Roman" w:cs="Times New Roman"/>
                <w:color w:val="000000"/>
                <w:sz w:val="22"/>
                <w:szCs w:val="22"/>
              </w:rPr>
              <w:t xml:space="preserve">Frontend Web Portal</w:t>
            </w:r>
            <w:r/>
            <w:r/>
          </w:p>
        </w:tc>
        <w:tc>
          <w:tcPr>
            <w:shd w:val="clear" w:color="ffffff" w:fill="ffffff"/>
            <w:tcBorders/>
            <w:tcMar>
              <w:left w:w="100" w:type="dxa"/>
              <w:top w:w="70" w:type="dxa"/>
              <w:right w:w="100" w:type="dxa"/>
              <w:bottom w:w="70" w:type="dxa"/>
            </w:tcMar>
            <w:tcW w:w="1750" w:type="pct"/>
          </w:tcPr>
          <w:p w14:paraId="1FFBA5BD">
            <w:pPr>
              <w:pBdr/>
              <w:spacing w:line="260" w:lineRule="auto"/>
              <w:ind w:right="0" w:firstLine="0" w:left="0"/>
              <w:jc w:val="left"/>
              <w:rPr/>
            </w:pPr>
            <w:r>
              <w:rPr>
                <w:rFonts w:ascii="Times New Roman" w:hAnsi="Times New Roman" w:eastAsia="Times New Roman" w:cs="Times New Roman"/>
                <w:color w:val="000000"/>
                <w:sz w:val="22"/>
                <w:szCs w:val="22"/>
              </w:rPr>
              <w:t xml:space="preserve">App Router, tối ưu SEO qua SSR/SSG, tải trang nhanh qua React Server Components.</w:t>
            </w:r>
            <w:r/>
            <w:r/>
          </w:p>
        </w:tc>
        <w:tc>
          <w:tcPr>
            <w:shd w:val="clear" w:color="ffffff" w:fill="ffffff"/>
            <w:tcBorders/>
            <w:tcMar>
              <w:left w:w="100" w:type="dxa"/>
              <w:top w:w="70" w:type="dxa"/>
              <w:right w:w="100" w:type="dxa"/>
              <w:bottom w:w="70" w:type="dxa"/>
            </w:tcMar>
            <w:tcW w:w="900" w:type="pct"/>
          </w:tcPr>
          <w:p w14:paraId="229E03DD">
            <w:pPr>
              <w:pBdr/>
              <w:spacing w:line="260" w:lineRule="auto"/>
              <w:ind w:right="0" w:firstLine="0" w:left="0"/>
              <w:jc w:val="left"/>
              <w:rPr/>
            </w:pPr>
            <w:r>
              <w:rPr>
                <w:rFonts w:ascii="Times New Roman" w:hAnsi="Times New Roman" w:eastAsia="Times New Roman" w:cs="Times New Roman"/>
                <w:color w:val="000000"/>
                <w:sz w:val="22"/>
                <w:szCs w:val="22"/>
              </w:rPr>
              <w:t xml:space="preserve">Nuxt (Vue), Remix</w:t>
            </w:r>
            <w:r/>
            <w:r/>
          </w:p>
        </w:tc>
      </w:tr>
      <w:tr>
        <w:trPr/>
        <w:tc>
          <w:tcPr>
            <w:shd w:val="clear" w:color="ffffff" w:fill="ffffff"/>
            <w:tcBorders/>
            <w:tcMar>
              <w:left w:w="100" w:type="dxa"/>
              <w:top w:w="70" w:type="dxa"/>
              <w:right w:w="100" w:type="dxa"/>
              <w:bottom w:w="70" w:type="dxa"/>
            </w:tcMar>
            <w:tcW w:w="350" w:type="pct"/>
          </w:tcPr>
          <w:p w14:paraId="2E8CD851">
            <w:pPr>
              <w:pBdr/>
              <w:spacing w:line="260" w:lineRule="auto"/>
              <w:ind w:right="0" w:firstLine="0" w:left="0"/>
              <w:jc w:val="center"/>
              <w:rPr/>
            </w:pPr>
            <w:r>
              <w:rPr>
                <w:rFonts w:ascii="Times New Roman" w:hAnsi="Times New Roman" w:eastAsia="Times New Roman" w:cs="Times New Roman"/>
                <w:color w:val="000000"/>
                <w:sz w:val="22"/>
                <w:szCs w:val="22"/>
              </w:rPr>
              <w:t xml:space="preserve">2</w:t>
            </w:r>
            <w:r/>
            <w:r/>
          </w:p>
        </w:tc>
        <w:tc>
          <w:tcPr>
            <w:shd w:val="clear" w:color="ffffff" w:fill="ffffff"/>
            <w:tcBorders/>
            <w:tcMar>
              <w:left w:w="100" w:type="dxa"/>
              <w:top w:w="70" w:type="dxa"/>
              <w:right w:w="100" w:type="dxa"/>
              <w:bottom w:w="70" w:type="dxa"/>
            </w:tcMar>
            <w:tcW w:w="900" w:type="pct"/>
          </w:tcPr>
          <w:p w14:paraId="478EDAC2">
            <w:pPr>
              <w:pBdr/>
              <w:spacing w:line="260" w:lineRule="auto"/>
              <w:ind w:right="0" w:firstLine="0" w:left="0"/>
              <w:jc w:val="left"/>
              <w:rPr/>
            </w:pPr>
            <w:r>
              <w:rPr>
                <w:rFonts w:ascii="Times New Roman" w:hAnsi="Times New Roman" w:eastAsia="Times New Roman" w:cs="Times New Roman"/>
                <w:color w:val="000000"/>
                <w:sz w:val="22"/>
                <w:szCs w:val="22"/>
              </w:rPr>
              <w:t xml:space="preserve">React Native (Expo 50)</w:t>
            </w:r>
            <w:r/>
            <w:r/>
          </w:p>
        </w:tc>
        <w:tc>
          <w:tcPr>
            <w:shd w:val="clear" w:color="ffffff" w:fill="ffffff"/>
            <w:tcBorders/>
            <w:tcMar>
              <w:left w:w="100" w:type="dxa"/>
              <w:top w:w="70" w:type="dxa"/>
              <w:right w:w="100" w:type="dxa"/>
              <w:bottom w:w="70" w:type="dxa"/>
            </w:tcMar>
            <w:tcW w:w="1100" w:type="pct"/>
          </w:tcPr>
          <w:p w14:paraId="60B6090C">
            <w:pPr>
              <w:pBdr/>
              <w:spacing w:line="260" w:lineRule="auto"/>
              <w:ind w:right="0" w:firstLine="0" w:left="0"/>
              <w:jc w:val="left"/>
              <w:rPr/>
            </w:pPr>
            <w:r>
              <w:rPr>
                <w:rFonts w:ascii="Times New Roman" w:hAnsi="Times New Roman" w:eastAsia="Times New Roman" w:cs="Times New Roman"/>
                <w:color w:val="000000"/>
                <w:sz w:val="22"/>
                <w:szCs w:val="22"/>
              </w:rPr>
              <w:t xml:space="preserve">Ứng dụng Di động</w:t>
            </w:r>
            <w:r/>
            <w:r/>
          </w:p>
        </w:tc>
        <w:tc>
          <w:tcPr>
            <w:shd w:val="clear" w:color="ffffff" w:fill="ffffff"/>
            <w:tcBorders/>
            <w:tcMar>
              <w:left w:w="100" w:type="dxa"/>
              <w:top w:w="70" w:type="dxa"/>
              <w:right w:w="100" w:type="dxa"/>
              <w:bottom w:w="70" w:type="dxa"/>
            </w:tcMar>
            <w:tcW w:w="1750" w:type="pct"/>
          </w:tcPr>
          <w:p w14:paraId="7E0BBBBD">
            <w:pPr>
              <w:pBdr/>
              <w:spacing w:line="260" w:lineRule="auto"/>
              <w:ind w:right="0" w:firstLine="0" w:left="0"/>
              <w:jc w:val="left"/>
              <w:rPr/>
            </w:pPr>
            <w:r>
              <w:rPr>
                <w:rFonts w:ascii="Times New Roman" w:hAnsi="Times New Roman" w:eastAsia="Times New Roman" w:cs="Times New Roman"/>
                <w:color w:val="000000"/>
                <w:sz w:val="22"/>
                <w:szCs w:val="22"/>
              </w:rPr>
              <w:t xml:space="preserve">Một codebase cho iOS và Android, hỗ trợ cảm biến GPS và lưu đệm ngoại tuyến SQLite.</w:t>
            </w:r>
            <w:r/>
            <w:r/>
          </w:p>
        </w:tc>
        <w:tc>
          <w:tcPr>
            <w:shd w:val="clear" w:color="ffffff" w:fill="ffffff"/>
            <w:tcBorders/>
            <w:tcMar>
              <w:left w:w="100" w:type="dxa"/>
              <w:top w:w="70" w:type="dxa"/>
              <w:right w:w="100" w:type="dxa"/>
              <w:bottom w:w="70" w:type="dxa"/>
            </w:tcMar>
            <w:tcW w:w="900" w:type="pct"/>
          </w:tcPr>
          <w:p w14:paraId="57F2609B">
            <w:pPr>
              <w:pBdr/>
              <w:spacing w:line="260" w:lineRule="auto"/>
              <w:ind w:right="0" w:firstLine="0" w:left="0"/>
              <w:jc w:val="left"/>
              <w:rPr/>
            </w:pPr>
            <w:r>
              <w:rPr>
                <w:rFonts w:ascii="Times New Roman" w:hAnsi="Times New Roman" w:eastAsia="Times New Roman" w:cs="Times New Roman"/>
                <w:color w:val="000000"/>
                <w:sz w:val="22"/>
                <w:szCs w:val="22"/>
              </w:rPr>
              <w:t xml:space="preserve">Flutter 3, Kotlin</w:t>
            </w:r>
            <w:r/>
            <w:r/>
          </w:p>
        </w:tc>
      </w:tr>
      <w:tr>
        <w:trPr/>
        <w:tc>
          <w:tcPr>
            <w:shd w:val="clear" w:color="ffffff" w:fill="ffffff"/>
            <w:tcBorders/>
            <w:tcMar>
              <w:left w:w="100" w:type="dxa"/>
              <w:top w:w="70" w:type="dxa"/>
              <w:right w:w="100" w:type="dxa"/>
              <w:bottom w:w="70" w:type="dxa"/>
            </w:tcMar>
            <w:tcW w:w="350" w:type="pct"/>
          </w:tcPr>
          <w:p w14:paraId="4A70A907">
            <w:pPr>
              <w:pBdr/>
              <w:spacing w:line="260" w:lineRule="auto"/>
              <w:ind w:right="0" w:firstLine="0" w:left="0"/>
              <w:jc w:val="center"/>
              <w:rPr/>
            </w:pPr>
            <w:r>
              <w:rPr>
                <w:rFonts w:ascii="Times New Roman" w:hAnsi="Times New Roman" w:eastAsia="Times New Roman" w:cs="Times New Roman"/>
                <w:color w:val="000000"/>
                <w:sz w:val="22"/>
                <w:szCs w:val="22"/>
              </w:rPr>
              <w:t xml:space="preserve">3</w:t>
            </w:r>
            <w:r/>
            <w:r/>
          </w:p>
        </w:tc>
        <w:tc>
          <w:tcPr>
            <w:shd w:val="clear" w:color="ffffff" w:fill="ffffff"/>
            <w:tcBorders/>
            <w:tcMar>
              <w:left w:w="100" w:type="dxa"/>
              <w:top w:w="70" w:type="dxa"/>
              <w:right w:w="100" w:type="dxa"/>
              <w:bottom w:w="70" w:type="dxa"/>
            </w:tcMar>
            <w:tcW w:w="900" w:type="pct"/>
          </w:tcPr>
          <w:p w14:paraId="0411D4E1">
            <w:pPr>
              <w:pBdr/>
              <w:spacing w:line="260" w:lineRule="auto"/>
              <w:ind w:right="0" w:firstLine="0" w:left="0"/>
              <w:jc w:val="left"/>
              <w:rPr/>
            </w:pPr>
            <w:r>
              <w:rPr>
                <w:rFonts w:ascii="Times New Roman" w:hAnsi="Times New Roman" w:eastAsia="Times New Roman" w:cs="Times New Roman"/>
                <w:color w:val="000000"/>
                <w:sz w:val="22"/>
                <w:szCs w:val="22"/>
              </w:rPr>
              <w:t xml:space="preserve">NestJS</w:t>
            </w:r>
            <w:r/>
            <w:r/>
          </w:p>
        </w:tc>
        <w:tc>
          <w:tcPr>
            <w:shd w:val="clear" w:color="ffffff" w:fill="ffffff"/>
            <w:tcBorders/>
            <w:tcMar>
              <w:left w:w="100" w:type="dxa"/>
              <w:top w:w="70" w:type="dxa"/>
              <w:right w:w="100" w:type="dxa"/>
              <w:bottom w:w="70" w:type="dxa"/>
            </w:tcMar>
            <w:tcW w:w="1100" w:type="pct"/>
          </w:tcPr>
          <w:p w14:paraId="3F98711C">
            <w:pPr>
              <w:pBdr/>
              <w:spacing w:line="260" w:lineRule="auto"/>
              <w:ind w:right="0" w:firstLine="0" w:left="0"/>
              <w:jc w:val="left"/>
              <w:rPr/>
            </w:pPr>
            <w:r>
              <w:rPr>
                <w:rFonts w:ascii="Times New Roman" w:hAnsi="Times New Roman" w:eastAsia="Times New Roman" w:cs="Times New Roman"/>
                <w:color w:val="000000"/>
                <w:sz w:val="22"/>
                <w:szCs w:val="22"/>
              </w:rPr>
              <w:t xml:space="preserve">Backend Core API</w:t>
            </w:r>
            <w:r/>
            <w:r/>
          </w:p>
        </w:tc>
        <w:tc>
          <w:tcPr>
            <w:shd w:val="clear" w:color="ffffff" w:fill="ffffff"/>
            <w:tcBorders/>
            <w:tcMar>
              <w:left w:w="100" w:type="dxa"/>
              <w:top w:w="70" w:type="dxa"/>
              <w:right w:w="100" w:type="dxa"/>
              <w:bottom w:w="70" w:type="dxa"/>
            </w:tcMar>
            <w:tcW w:w="1750" w:type="pct"/>
          </w:tcPr>
          <w:p w14:paraId="083332CD">
            <w:pPr>
              <w:pBdr/>
              <w:spacing w:line="260" w:lineRule="auto"/>
              <w:ind w:right="0" w:firstLine="0" w:left="0"/>
              <w:jc w:val="left"/>
              <w:rPr/>
            </w:pPr>
            <w:r>
              <w:rPr>
                <w:rFonts w:ascii="Times New Roman" w:hAnsi="Times New Roman" w:eastAsia="Times New Roman" w:cs="Times New Roman"/>
                <w:color w:val="000000"/>
                <w:sz w:val="22"/>
                <w:szCs w:val="22"/>
              </w:rPr>
              <w:t xml:space="preserve">Kiến trúc Module hóa, Dependency Injection, TypeScript chặt chẽ, dễ bảo trì và mở rộng.</w:t>
            </w:r>
            <w:r/>
            <w:r/>
          </w:p>
        </w:tc>
        <w:tc>
          <w:tcPr>
            <w:shd w:val="clear" w:color="ffffff" w:fill="ffffff"/>
            <w:tcBorders/>
            <w:tcMar>
              <w:left w:w="100" w:type="dxa"/>
              <w:top w:w="70" w:type="dxa"/>
              <w:right w:w="100" w:type="dxa"/>
              <w:bottom w:w="70" w:type="dxa"/>
            </w:tcMar>
            <w:tcW w:w="900" w:type="pct"/>
          </w:tcPr>
          <w:p w14:paraId="0B6C83DA">
            <w:pPr>
              <w:pBdr/>
              <w:spacing w:line="260" w:lineRule="auto"/>
              <w:ind w:right="0" w:firstLine="0" w:left="0"/>
              <w:jc w:val="left"/>
              <w:rPr/>
            </w:pPr>
            <w:r>
              <w:rPr>
                <w:rFonts w:ascii="Times New Roman" w:hAnsi="Times New Roman" w:eastAsia="Times New Roman" w:cs="Times New Roman"/>
                <w:color w:val="000000"/>
                <w:sz w:val="22"/>
                <w:szCs w:val="22"/>
              </w:rPr>
              <w:t xml:space="preserve">Express.js, Fastify</w:t>
            </w:r>
            <w:r/>
            <w:r/>
          </w:p>
        </w:tc>
      </w:tr>
      <w:tr>
        <w:trPr/>
        <w:tc>
          <w:tcPr>
            <w:shd w:val="clear" w:color="ffffff" w:fill="ffffff"/>
            <w:tcBorders/>
            <w:tcMar>
              <w:left w:w="100" w:type="dxa"/>
              <w:top w:w="70" w:type="dxa"/>
              <w:right w:w="100" w:type="dxa"/>
              <w:bottom w:w="70" w:type="dxa"/>
            </w:tcMar>
            <w:tcW w:w="350" w:type="pct"/>
          </w:tcPr>
          <w:p w14:paraId="3D37C861">
            <w:pPr>
              <w:pBdr/>
              <w:spacing w:line="260" w:lineRule="auto"/>
              <w:ind w:right="0" w:firstLine="0" w:left="0"/>
              <w:jc w:val="center"/>
              <w:rPr/>
            </w:pPr>
            <w:r>
              <w:rPr>
                <w:rFonts w:ascii="Times New Roman" w:hAnsi="Times New Roman" w:eastAsia="Times New Roman" w:cs="Times New Roman"/>
                <w:color w:val="000000"/>
                <w:sz w:val="22"/>
                <w:szCs w:val="22"/>
              </w:rPr>
              <w:t xml:space="preserve">4</w:t>
            </w:r>
            <w:r/>
            <w:r/>
          </w:p>
        </w:tc>
        <w:tc>
          <w:tcPr>
            <w:shd w:val="clear" w:color="ffffff" w:fill="ffffff"/>
            <w:tcBorders/>
            <w:tcMar>
              <w:left w:w="100" w:type="dxa"/>
              <w:top w:w="70" w:type="dxa"/>
              <w:right w:w="100" w:type="dxa"/>
              <w:bottom w:w="70" w:type="dxa"/>
            </w:tcMar>
            <w:tcW w:w="900" w:type="pct"/>
          </w:tcPr>
          <w:p w14:paraId="14A2CBE3">
            <w:pPr>
              <w:pBdr/>
              <w:spacing w:line="260" w:lineRule="auto"/>
              <w:ind w:right="0" w:firstLine="0" w:left="0"/>
              <w:jc w:val="left"/>
              <w:rPr/>
            </w:pPr>
            <w:r>
              <w:rPr>
                <w:rFonts w:ascii="Times New Roman" w:hAnsi="Times New Roman" w:eastAsia="Times New Roman" w:cs="Times New Roman"/>
                <w:color w:val="000000"/>
                <w:sz w:val="22"/>
                <w:szCs w:val="22"/>
              </w:rPr>
              <w:t xml:space="preserve">FastAPI</w:t>
            </w:r>
            <w:r/>
            <w:r/>
          </w:p>
        </w:tc>
        <w:tc>
          <w:tcPr>
            <w:shd w:val="clear" w:color="ffffff" w:fill="ffffff"/>
            <w:tcBorders/>
            <w:tcMar>
              <w:left w:w="100" w:type="dxa"/>
              <w:top w:w="70" w:type="dxa"/>
              <w:right w:w="100" w:type="dxa"/>
              <w:bottom w:w="70" w:type="dxa"/>
            </w:tcMar>
            <w:tcW w:w="1100" w:type="pct"/>
          </w:tcPr>
          <w:p w14:paraId="4BB5E59C">
            <w:pPr>
              <w:pBdr/>
              <w:spacing w:line="260" w:lineRule="auto"/>
              <w:ind w:right="0" w:firstLine="0" w:left="0"/>
              <w:jc w:val="left"/>
              <w:rPr/>
            </w:pPr>
            <w:r>
              <w:rPr>
                <w:rFonts w:ascii="Times New Roman" w:hAnsi="Times New Roman" w:eastAsia="Times New Roman" w:cs="Times New Roman"/>
                <w:color w:val="000000"/>
                <w:sz w:val="22"/>
                <w:szCs w:val="22"/>
              </w:rPr>
              <w:t xml:space="preserve">AI Microservice</w:t>
            </w:r>
            <w:r/>
            <w:r/>
          </w:p>
        </w:tc>
        <w:tc>
          <w:tcPr>
            <w:shd w:val="clear" w:color="ffffff" w:fill="ffffff"/>
            <w:tcBorders/>
            <w:tcMar>
              <w:left w:w="100" w:type="dxa"/>
              <w:top w:w="70" w:type="dxa"/>
              <w:right w:w="100" w:type="dxa"/>
              <w:bottom w:w="70" w:type="dxa"/>
            </w:tcMar>
            <w:tcW w:w="1750" w:type="pct"/>
          </w:tcPr>
          <w:p w14:paraId="41D51C44">
            <w:pPr>
              <w:pBdr/>
              <w:spacing w:line="260" w:lineRule="auto"/>
              <w:ind w:right="0" w:firstLine="0" w:left="0"/>
              <w:jc w:val="left"/>
              <w:rPr/>
            </w:pPr>
            <w:r>
              <w:rPr>
                <w:rFonts w:ascii="Times New Roman" w:hAnsi="Times New Roman" w:eastAsia="Times New Roman" w:cs="Times New Roman"/>
                <w:color w:val="000000"/>
                <w:sz w:val="22"/>
                <w:szCs w:val="22"/>
              </w:rPr>
              <w:t xml:space="preserve">Async ASGI hiệu năng cao, tích hợp mượt mà hệ sinh thái Python ML, tự động sinh tài liệu Swagger.</w:t>
            </w:r>
            <w:r/>
            <w:r/>
          </w:p>
        </w:tc>
        <w:tc>
          <w:tcPr>
            <w:shd w:val="clear" w:color="ffffff" w:fill="ffffff"/>
            <w:tcBorders/>
            <w:tcMar>
              <w:left w:w="100" w:type="dxa"/>
              <w:top w:w="70" w:type="dxa"/>
              <w:right w:w="100" w:type="dxa"/>
              <w:bottom w:w="70" w:type="dxa"/>
            </w:tcMar>
            <w:tcW w:w="900" w:type="pct"/>
          </w:tcPr>
          <w:p w14:paraId="1CC1684C">
            <w:pPr>
              <w:pBdr/>
              <w:spacing w:line="260" w:lineRule="auto"/>
              <w:ind w:right="0" w:firstLine="0" w:left="0"/>
              <w:jc w:val="left"/>
              <w:rPr/>
            </w:pPr>
            <w:r>
              <w:rPr>
                <w:rFonts w:ascii="Times New Roman" w:hAnsi="Times New Roman" w:eastAsia="Times New Roman" w:cs="Times New Roman"/>
                <w:color w:val="000000"/>
                <w:sz w:val="22"/>
                <w:szCs w:val="22"/>
              </w:rPr>
              <w:t xml:space="preserve">Flask, Django REST</w:t>
            </w:r>
            <w:r/>
            <w:r/>
          </w:p>
        </w:tc>
      </w:tr>
      <w:tr>
        <w:trPr/>
        <w:tc>
          <w:tcPr>
            <w:shd w:val="clear" w:color="ffffff" w:fill="ffffff"/>
            <w:tcBorders/>
            <w:tcMar>
              <w:left w:w="100" w:type="dxa"/>
              <w:top w:w="70" w:type="dxa"/>
              <w:right w:w="100" w:type="dxa"/>
              <w:bottom w:w="70" w:type="dxa"/>
            </w:tcMar>
            <w:tcW w:w="350" w:type="pct"/>
          </w:tcPr>
          <w:p w14:paraId="49A1ECC9">
            <w:pPr>
              <w:pBdr/>
              <w:spacing w:line="260" w:lineRule="auto"/>
              <w:ind w:right="0" w:firstLine="0" w:left="0"/>
              <w:jc w:val="center"/>
              <w:rPr/>
            </w:pPr>
            <w:r>
              <w:rPr>
                <w:rFonts w:ascii="Times New Roman" w:hAnsi="Times New Roman" w:eastAsia="Times New Roman" w:cs="Times New Roman"/>
                <w:color w:val="000000"/>
                <w:sz w:val="22"/>
                <w:szCs w:val="22"/>
              </w:rPr>
              <w:t xml:space="preserve">5</w:t>
            </w:r>
            <w:r/>
            <w:r/>
          </w:p>
        </w:tc>
        <w:tc>
          <w:tcPr>
            <w:shd w:val="clear" w:color="ffffff" w:fill="ffffff"/>
            <w:tcBorders/>
            <w:tcMar>
              <w:left w:w="100" w:type="dxa"/>
              <w:top w:w="70" w:type="dxa"/>
              <w:right w:w="100" w:type="dxa"/>
              <w:bottom w:w="70" w:type="dxa"/>
            </w:tcMar>
            <w:tcW w:w="900" w:type="pct"/>
          </w:tcPr>
          <w:p w14:paraId="33C8725F">
            <w:pPr>
              <w:pBdr/>
              <w:spacing w:line="260" w:lineRule="auto"/>
              <w:ind w:right="0" w:firstLine="0" w:left="0"/>
              <w:jc w:val="left"/>
              <w:rPr/>
            </w:pPr>
            <w:r>
              <w:rPr>
                <w:rFonts w:ascii="Times New Roman" w:hAnsi="Times New Roman" w:eastAsia="Times New Roman" w:cs="Times New Roman"/>
                <w:color w:val="000000"/>
                <w:sz w:val="22"/>
                <w:szCs w:val="22"/>
              </w:rPr>
              <w:t xml:space="preserve">PostgreSQL 16 + PostGIS</w:t>
            </w:r>
            <w:r/>
            <w:r/>
          </w:p>
        </w:tc>
        <w:tc>
          <w:tcPr>
            <w:shd w:val="clear" w:color="ffffff" w:fill="ffffff"/>
            <w:tcBorders/>
            <w:tcMar>
              <w:left w:w="100" w:type="dxa"/>
              <w:top w:w="70" w:type="dxa"/>
              <w:right w:w="100" w:type="dxa"/>
              <w:bottom w:w="70" w:type="dxa"/>
            </w:tcMar>
            <w:tcW w:w="1100" w:type="pct"/>
          </w:tcPr>
          <w:p w14:paraId="37E29879">
            <w:pPr>
              <w:pBdr/>
              <w:spacing w:line="260" w:lineRule="auto"/>
              <w:ind w:right="0" w:firstLine="0" w:left="0"/>
              <w:jc w:val="left"/>
              <w:rPr/>
            </w:pPr>
            <w:r>
              <w:rPr>
                <w:rFonts w:ascii="Times New Roman" w:hAnsi="Times New Roman" w:eastAsia="Times New Roman" w:cs="Times New Roman"/>
                <w:color w:val="000000"/>
                <w:sz w:val="22"/>
                <w:szCs w:val="22"/>
              </w:rPr>
              <w:t xml:space="preserve">Cơ sở dữ liệu chính</w:t>
            </w:r>
            <w:r/>
            <w:r/>
          </w:p>
        </w:tc>
        <w:tc>
          <w:tcPr>
            <w:shd w:val="clear" w:color="ffffff" w:fill="ffffff"/>
            <w:tcBorders/>
            <w:tcMar>
              <w:left w:w="100" w:type="dxa"/>
              <w:top w:w="70" w:type="dxa"/>
              <w:right w:w="100" w:type="dxa"/>
              <w:bottom w:w="70" w:type="dxa"/>
            </w:tcMar>
            <w:tcW w:w="1750" w:type="pct"/>
          </w:tcPr>
          <w:p w14:paraId="55195075">
            <w:pPr>
              <w:pBdr/>
              <w:spacing w:line="260" w:lineRule="auto"/>
              <w:ind w:right="0" w:firstLine="0" w:left="0"/>
              <w:jc w:val="left"/>
              <w:rPr/>
            </w:pPr>
            <w:r>
              <w:rPr>
                <w:rFonts w:ascii="Times New Roman" w:hAnsi="Times New Roman" w:eastAsia="Times New Roman" w:cs="Times New Roman"/>
                <w:color w:val="000000"/>
                <w:sz w:val="22"/>
                <w:szCs w:val="22"/>
              </w:rPr>
              <w:t xml:space="preserve">Hỗ trợ chuẩn ACID, xử lý dữ liệu không gian GIS mạnh mẽ với chỉ mục GiST và kiểu JSONB.</w:t>
            </w:r>
            <w:r/>
            <w:r/>
          </w:p>
        </w:tc>
        <w:tc>
          <w:tcPr>
            <w:shd w:val="clear" w:color="ffffff" w:fill="ffffff"/>
            <w:tcBorders/>
            <w:tcMar>
              <w:left w:w="100" w:type="dxa"/>
              <w:top w:w="70" w:type="dxa"/>
              <w:right w:w="100" w:type="dxa"/>
              <w:bottom w:w="70" w:type="dxa"/>
            </w:tcMar>
            <w:tcW w:w="900" w:type="pct"/>
          </w:tcPr>
          <w:p w14:paraId="087C0E45">
            <w:pPr>
              <w:pBdr/>
              <w:spacing w:line="260" w:lineRule="auto"/>
              <w:ind w:right="0" w:firstLine="0" w:left="0"/>
              <w:jc w:val="left"/>
              <w:rPr/>
            </w:pPr>
            <w:r>
              <w:rPr>
                <w:rFonts w:ascii="Times New Roman" w:hAnsi="Times New Roman" w:eastAsia="Times New Roman" w:cs="Times New Roman"/>
                <w:color w:val="000000"/>
                <w:sz w:val="22"/>
                <w:szCs w:val="22"/>
              </w:rPr>
              <w:t xml:space="preserve">MySQL, CockroachDB</w:t>
            </w:r>
            <w:r/>
            <w:r/>
          </w:p>
        </w:tc>
      </w:tr>
      <w:tr>
        <w:trPr/>
        <w:tc>
          <w:tcPr>
            <w:shd w:val="clear" w:color="ffffff" w:fill="ffffff"/>
            <w:tcBorders/>
            <w:tcMar>
              <w:left w:w="100" w:type="dxa"/>
              <w:top w:w="70" w:type="dxa"/>
              <w:right w:w="100" w:type="dxa"/>
              <w:bottom w:w="70" w:type="dxa"/>
            </w:tcMar>
            <w:tcW w:w="350" w:type="pct"/>
          </w:tcPr>
          <w:p w14:paraId="4F12EF33">
            <w:pPr>
              <w:pBdr/>
              <w:spacing w:line="260" w:lineRule="auto"/>
              <w:ind w:right="0" w:firstLine="0" w:left="0"/>
              <w:jc w:val="center"/>
              <w:rPr/>
            </w:pPr>
            <w:r>
              <w:rPr>
                <w:rFonts w:ascii="Times New Roman" w:hAnsi="Times New Roman" w:eastAsia="Times New Roman" w:cs="Times New Roman"/>
                <w:color w:val="000000"/>
                <w:sz w:val="22"/>
                <w:szCs w:val="22"/>
              </w:rPr>
              <w:t xml:space="preserve">6</w:t>
            </w:r>
            <w:r/>
            <w:r/>
          </w:p>
        </w:tc>
        <w:tc>
          <w:tcPr>
            <w:shd w:val="clear" w:color="ffffff" w:fill="ffffff"/>
            <w:tcBorders/>
            <w:tcMar>
              <w:left w:w="100" w:type="dxa"/>
              <w:top w:w="70" w:type="dxa"/>
              <w:right w:w="100" w:type="dxa"/>
              <w:bottom w:w="70" w:type="dxa"/>
            </w:tcMar>
            <w:tcW w:w="900" w:type="pct"/>
          </w:tcPr>
          <w:p w14:paraId="0DD48ED7">
            <w:pPr>
              <w:pBdr/>
              <w:spacing w:line="260" w:lineRule="auto"/>
              <w:ind w:right="0" w:firstLine="0" w:left="0"/>
              <w:jc w:val="left"/>
              <w:rPr/>
            </w:pPr>
            <w:r>
              <w:rPr>
                <w:rFonts w:ascii="Times New Roman" w:hAnsi="Times New Roman" w:eastAsia="Times New Roman" w:cs="Times New Roman"/>
                <w:color w:val="000000"/>
                <w:sz w:val="22"/>
                <w:szCs w:val="22"/>
              </w:rPr>
              <w:t xml:space="preserve">ChromaDB</w:t>
            </w:r>
            <w:r/>
            <w:r/>
          </w:p>
        </w:tc>
        <w:tc>
          <w:tcPr>
            <w:shd w:val="clear" w:color="ffffff" w:fill="ffffff"/>
            <w:tcBorders/>
            <w:tcMar>
              <w:left w:w="100" w:type="dxa"/>
              <w:top w:w="70" w:type="dxa"/>
              <w:right w:w="100" w:type="dxa"/>
              <w:bottom w:w="70" w:type="dxa"/>
            </w:tcMar>
            <w:tcW w:w="1100" w:type="pct"/>
          </w:tcPr>
          <w:p w14:paraId="14FCA870">
            <w:pPr>
              <w:pBdr/>
              <w:spacing w:line="260" w:lineRule="auto"/>
              <w:ind w:right="0" w:firstLine="0" w:left="0"/>
              <w:jc w:val="left"/>
              <w:rPr/>
            </w:pPr>
            <w:r>
              <w:rPr>
                <w:rFonts w:ascii="Times New Roman" w:hAnsi="Times New Roman" w:eastAsia="Times New Roman" w:cs="Times New Roman"/>
                <w:color w:val="000000"/>
                <w:sz w:val="22"/>
                <w:szCs w:val="22"/>
              </w:rPr>
              <w:t xml:space="preserve">Cơ sở dữ liệu Vector RAG</w:t>
            </w:r>
            <w:r/>
            <w:r/>
          </w:p>
        </w:tc>
        <w:tc>
          <w:tcPr>
            <w:shd w:val="clear" w:color="ffffff" w:fill="ffffff"/>
            <w:tcBorders/>
            <w:tcMar>
              <w:left w:w="100" w:type="dxa"/>
              <w:top w:w="70" w:type="dxa"/>
              <w:right w:w="100" w:type="dxa"/>
              <w:bottom w:w="70" w:type="dxa"/>
            </w:tcMar>
            <w:tcW w:w="1750" w:type="pct"/>
          </w:tcPr>
          <w:p w14:paraId="42A20331">
            <w:pPr>
              <w:pBdr/>
              <w:spacing w:line="260" w:lineRule="auto"/>
              <w:ind w:right="0" w:firstLine="0" w:left="0"/>
              <w:jc w:val="left"/>
              <w:rPr/>
            </w:pPr>
            <w:r>
              <w:rPr>
                <w:rFonts w:ascii="Times New Roman" w:hAnsi="Times New Roman" w:eastAsia="Times New Roman" w:cs="Times New Roman"/>
                <w:color w:val="000000"/>
                <w:sz w:val="22"/>
                <w:szCs w:val="22"/>
              </w:rPr>
              <w:t xml:space="preserve">Lưu trữ vector nhúng cục bộ, hỗ trợ tìm kiếm ngữ nghĩa cosine similarity cho AI Chatbot.</w:t>
            </w:r>
            <w:r/>
            <w:r/>
          </w:p>
        </w:tc>
        <w:tc>
          <w:tcPr>
            <w:shd w:val="clear" w:color="ffffff" w:fill="ffffff"/>
            <w:tcBorders/>
            <w:tcMar>
              <w:left w:w="100" w:type="dxa"/>
              <w:top w:w="70" w:type="dxa"/>
              <w:right w:w="100" w:type="dxa"/>
              <w:bottom w:w="70" w:type="dxa"/>
            </w:tcMar>
            <w:tcW w:w="900" w:type="pct"/>
          </w:tcPr>
          <w:p w14:paraId="59B53257">
            <w:pPr>
              <w:pBdr/>
              <w:spacing w:line="260" w:lineRule="auto"/>
              <w:ind w:right="0" w:firstLine="0" w:left="0"/>
              <w:jc w:val="left"/>
              <w:rPr/>
            </w:pPr>
            <w:r>
              <w:rPr>
                <w:rFonts w:ascii="Times New Roman" w:hAnsi="Times New Roman" w:eastAsia="Times New Roman" w:cs="Times New Roman"/>
                <w:color w:val="000000"/>
                <w:sz w:val="22"/>
                <w:szCs w:val="22"/>
              </w:rPr>
              <w:t xml:space="preserve">Pinecone, Qdrant</w:t>
            </w:r>
            <w:r/>
            <w:r/>
          </w:p>
        </w:tc>
      </w:tr>
      <w:tr>
        <w:trPr/>
        <w:tc>
          <w:tcPr>
            <w:shd w:val="clear" w:color="ffffff" w:fill="ffffff"/>
            <w:tcBorders/>
            <w:tcMar>
              <w:left w:w="100" w:type="dxa"/>
              <w:top w:w="70" w:type="dxa"/>
              <w:right w:w="100" w:type="dxa"/>
              <w:bottom w:w="70" w:type="dxa"/>
            </w:tcMar>
            <w:tcW w:w="350" w:type="pct"/>
          </w:tcPr>
          <w:p w14:paraId="3E7A88BA">
            <w:pPr>
              <w:pBdr/>
              <w:spacing w:line="260" w:lineRule="auto"/>
              <w:ind w:right="0" w:firstLine="0" w:left="0"/>
              <w:jc w:val="center"/>
              <w:rPr/>
            </w:pPr>
            <w:r>
              <w:rPr>
                <w:rFonts w:ascii="Times New Roman" w:hAnsi="Times New Roman" w:eastAsia="Times New Roman" w:cs="Times New Roman"/>
                <w:color w:val="000000"/>
                <w:sz w:val="22"/>
                <w:szCs w:val="22"/>
              </w:rPr>
              <w:t xml:space="preserve">7</w:t>
            </w:r>
            <w:r/>
            <w:r/>
          </w:p>
        </w:tc>
        <w:tc>
          <w:tcPr>
            <w:shd w:val="clear" w:color="ffffff" w:fill="ffffff"/>
            <w:tcBorders/>
            <w:tcMar>
              <w:left w:w="100" w:type="dxa"/>
              <w:top w:w="70" w:type="dxa"/>
              <w:right w:w="100" w:type="dxa"/>
              <w:bottom w:w="70" w:type="dxa"/>
            </w:tcMar>
            <w:tcW w:w="900" w:type="pct"/>
          </w:tcPr>
          <w:p w14:paraId="261A3BCD">
            <w:pPr>
              <w:pBdr/>
              <w:spacing w:line="260" w:lineRule="auto"/>
              <w:ind w:right="0" w:firstLine="0" w:left="0"/>
              <w:jc w:val="left"/>
              <w:rPr/>
            </w:pPr>
            <w:r>
              <w:rPr>
                <w:rFonts w:ascii="Times New Roman" w:hAnsi="Times New Roman" w:eastAsia="Times New Roman" w:cs="Times New Roman"/>
                <w:color w:val="000000"/>
                <w:sz w:val="22"/>
                <w:szCs w:val="22"/>
              </w:rPr>
              <w:t xml:space="preserve">Redis 7</w:t>
            </w:r>
            <w:r/>
            <w:r/>
          </w:p>
        </w:tc>
        <w:tc>
          <w:tcPr>
            <w:shd w:val="clear" w:color="ffffff" w:fill="ffffff"/>
            <w:tcBorders/>
            <w:tcMar>
              <w:left w:w="100" w:type="dxa"/>
              <w:top w:w="70" w:type="dxa"/>
              <w:right w:w="100" w:type="dxa"/>
              <w:bottom w:w="70" w:type="dxa"/>
            </w:tcMar>
            <w:tcW w:w="1100" w:type="pct"/>
          </w:tcPr>
          <w:p w14:paraId="569BB23E">
            <w:pPr>
              <w:pBdr/>
              <w:spacing w:line="260" w:lineRule="auto"/>
              <w:ind w:right="0" w:firstLine="0" w:left="0"/>
              <w:jc w:val="left"/>
              <w:rPr/>
            </w:pPr>
            <w:r>
              <w:rPr>
                <w:rFonts w:ascii="Times New Roman" w:hAnsi="Times New Roman" w:eastAsia="Times New Roman" w:cs="Times New Roman"/>
                <w:color w:val="000000"/>
                <w:sz w:val="22"/>
                <w:szCs w:val="22"/>
              </w:rPr>
              <w:t xml:space="preserve">Cache &amp; Hàng đợi</w:t>
            </w:r>
            <w:r/>
            <w:r/>
          </w:p>
        </w:tc>
        <w:tc>
          <w:tcPr>
            <w:shd w:val="clear" w:color="ffffff" w:fill="ffffff"/>
            <w:tcBorders/>
            <w:tcMar>
              <w:left w:w="100" w:type="dxa"/>
              <w:top w:w="70" w:type="dxa"/>
              <w:right w:w="100" w:type="dxa"/>
              <w:bottom w:w="70" w:type="dxa"/>
            </w:tcMar>
            <w:tcW w:w="1750" w:type="pct"/>
          </w:tcPr>
          <w:p w14:paraId="0D67487B">
            <w:pPr>
              <w:pBdr/>
              <w:spacing w:line="260" w:lineRule="auto"/>
              <w:ind w:right="0" w:firstLine="0" w:left="0"/>
              <w:jc w:val="left"/>
              <w:rPr/>
            </w:pPr>
            <w:r>
              <w:rPr>
                <w:rFonts w:ascii="Times New Roman" w:hAnsi="Times New Roman" w:eastAsia="Times New Roman" w:cs="Times New Roman"/>
                <w:color w:val="000000"/>
                <w:sz w:val="22"/>
                <w:szCs w:val="22"/>
              </w:rPr>
              <w:t xml:space="preserve">Độ trễ truy xuất dưới 1ms, phục vụ lưu đệm kết quả, rate limit và quản trị hàng đợi BullMQ.</w:t>
            </w:r>
            <w:r/>
            <w:r/>
          </w:p>
        </w:tc>
        <w:tc>
          <w:tcPr>
            <w:shd w:val="clear" w:color="ffffff" w:fill="ffffff"/>
            <w:tcBorders/>
            <w:tcMar>
              <w:left w:w="100" w:type="dxa"/>
              <w:top w:w="70" w:type="dxa"/>
              <w:right w:w="100" w:type="dxa"/>
              <w:bottom w:w="70" w:type="dxa"/>
            </w:tcMar>
            <w:tcW w:w="900" w:type="pct"/>
          </w:tcPr>
          <w:p w14:paraId="6786F8B7">
            <w:pPr>
              <w:pBdr/>
              <w:spacing w:line="260" w:lineRule="auto"/>
              <w:ind w:right="0" w:firstLine="0" w:left="0"/>
              <w:jc w:val="left"/>
              <w:rPr/>
            </w:pPr>
            <w:r>
              <w:rPr>
                <w:rFonts w:ascii="Times New Roman" w:hAnsi="Times New Roman" w:eastAsia="Times New Roman" w:cs="Times New Roman"/>
                <w:color w:val="000000"/>
                <w:sz w:val="22"/>
                <w:szCs w:val="22"/>
              </w:rPr>
              <w:t xml:space="preserve">Memcached, Dragonfly</w:t>
            </w:r>
            <w:r/>
            <w:r/>
          </w:p>
        </w:tc>
      </w:tr>
      <w:tr>
        <w:trPr/>
        <w:tc>
          <w:tcPr>
            <w:shd w:val="clear" w:color="ffffff" w:fill="ffffff"/>
            <w:tcBorders/>
            <w:tcMar>
              <w:left w:w="100" w:type="dxa"/>
              <w:top w:w="70" w:type="dxa"/>
              <w:right w:w="100" w:type="dxa"/>
              <w:bottom w:w="70" w:type="dxa"/>
            </w:tcMar>
            <w:tcW w:w="350" w:type="pct"/>
          </w:tcPr>
          <w:p w14:paraId="3F43FB70">
            <w:pPr>
              <w:pBdr/>
              <w:spacing w:line="260" w:lineRule="auto"/>
              <w:ind w:right="0" w:firstLine="0" w:left="0"/>
              <w:jc w:val="center"/>
              <w:rPr/>
            </w:pPr>
            <w:r>
              <w:rPr>
                <w:rFonts w:ascii="Times New Roman" w:hAnsi="Times New Roman" w:eastAsia="Times New Roman" w:cs="Times New Roman"/>
                <w:color w:val="000000"/>
                <w:sz w:val="22"/>
                <w:szCs w:val="22"/>
              </w:rPr>
              <w:t xml:space="preserve">8</w:t>
            </w:r>
            <w:r/>
            <w:r/>
          </w:p>
        </w:tc>
        <w:tc>
          <w:tcPr>
            <w:shd w:val="clear" w:color="ffffff" w:fill="ffffff"/>
            <w:tcBorders/>
            <w:tcMar>
              <w:left w:w="100" w:type="dxa"/>
              <w:top w:w="70" w:type="dxa"/>
              <w:right w:w="100" w:type="dxa"/>
              <w:bottom w:w="70" w:type="dxa"/>
            </w:tcMar>
            <w:tcW w:w="900" w:type="pct"/>
          </w:tcPr>
          <w:p w14:paraId="4C4C7C26">
            <w:pPr>
              <w:pBdr/>
              <w:spacing w:line="260" w:lineRule="auto"/>
              <w:ind w:right="0" w:firstLine="0" w:left="0"/>
              <w:jc w:val="left"/>
              <w:rPr/>
            </w:pPr>
            <w:r>
              <w:rPr>
                <w:rFonts w:ascii="Times New Roman" w:hAnsi="Times New Roman" w:eastAsia="Times New Roman" w:cs="Times New Roman"/>
                <w:color w:val="000000"/>
                <w:sz w:val="22"/>
                <w:szCs w:val="22"/>
              </w:rPr>
              <w:t xml:space="preserve">MinIO</w:t>
            </w:r>
            <w:r/>
            <w:r/>
          </w:p>
        </w:tc>
        <w:tc>
          <w:tcPr>
            <w:shd w:val="clear" w:color="ffffff" w:fill="ffffff"/>
            <w:tcBorders/>
            <w:tcMar>
              <w:left w:w="100" w:type="dxa"/>
              <w:top w:w="70" w:type="dxa"/>
              <w:right w:w="100" w:type="dxa"/>
              <w:bottom w:w="70" w:type="dxa"/>
            </w:tcMar>
            <w:tcW w:w="1100" w:type="pct"/>
          </w:tcPr>
          <w:p w14:paraId="7B7620B9">
            <w:pPr>
              <w:pBdr/>
              <w:spacing w:line="260" w:lineRule="auto"/>
              <w:ind w:right="0" w:firstLine="0" w:left="0"/>
              <w:jc w:val="left"/>
              <w:rPr/>
            </w:pPr>
            <w:r>
              <w:rPr>
                <w:rFonts w:ascii="Times New Roman" w:hAnsi="Times New Roman" w:eastAsia="Times New Roman" w:cs="Times New Roman"/>
                <w:color w:val="000000"/>
                <w:sz w:val="22"/>
                <w:szCs w:val="22"/>
              </w:rPr>
              <w:t xml:space="preserve">Lưu trữ Đối tượng S3</w:t>
            </w:r>
            <w:r/>
            <w:r/>
          </w:p>
        </w:tc>
        <w:tc>
          <w:tcPr>
            <w:shd w:val="clear" w:color="ffffff" w:fill="ffffff"/>
            <w:tcBorders/>
            <w:tcMar>
              <w:left w:w="100" w:type="dxa"/>
              <w:top w:w="70" w:type="dxa"/>
              <w:right w:w="100" w:type="dxa"/>
              <w:bottom w:w="70" w:type="dxa"/>
            </w:tcMar>
            <w:tcW w:w="1750" w:type="pct"/>
          </w:tcPr>
          <w:p w14:paraId="2994FCDA">
            <w:pPr>
              <w:pBdr/>
              <w:spacing w:line="260" w:lineRule="auto"/>
              <w:ind w:right="0" w:firstLine="0" w:left="0"/>
              <w:jc w:val="left"/>
              <w:rPr/>
            </w:pPr>
            <w:r>
              <w:rPr>
                <w:rFonts w:ascii="Times New Roman" w:hAnsi="Times New Roman" w:eastAsia="Times New Roman" w:cs="Times New Roman"/>
                <w:color w:val="000000"/>
                <w:sz w:val="22"/>
                <w:szCs w:val="22"/>
              </w:rPr>
              <w:t xml:space="preserve">Chuẩn S3 tương thích cao, tự triển khai an toàn, bảo mật tệp minh chứng học bổng và ảnh đại diện.</w:t>
            </w:r>
            <w:r/>
            <w:r/>
          </w:p>
        </w:tc>
        <w:tc>
          <w:tcPr>
            <w:shd w:val="clear" w:color="ffffff" w:fill="ffffff"/>
            <w:tcBorders/>
            <w:tcMar>
              <w:left w:w="100" w:type="dxa"/>
              <w:top w:w="70" w:type="dxa"/>
              <w:right w:w="100" w:type="dxa"/>
              <w:bottom w:w="70" w:type="dxa"/>
            </w:tcMar>
            <w:tcW w:w="900" w:type="pct"/>
          </w:tcPr>
          <w:p w14:paraId="58C63322">
            <w:pPr>
              <w:pBdr/>
              <w:spacing w:line="260" w:lineRule="auto"/>
              <w:ind w:right="0" w:firstLine="0" w:left="0"/>
              <w:jc w:val="left"/>
              <w:rPr/>
            </w:pPr>
            <w:r>
              <w:rPr>
                <w:rFonts w:ascii="Times New Roman" w:hAnsi="Times New Roman" w:eastAsia="Times New Roman" w:cs="Times New Roman"/>
                <w:color w:val="000000"/>
                <w:sz w:val="22"/>
                <w:szCs w:val="22"/>
              </w:rPr>
              <w:t xml:space="preserve">AWS S3, Google Cloud</w:t>
            </w:r>
            <w:r/>
            <w:r/>
          </w:p>
        </w:tc>
      </w:tr>
      <w:tr>
        <w:trPr/>
        <w:tc>
          <w:tcPr>
            <w:shd w:val="clear" w:color="ffffff" w:fill="ffffff"/>
            <w:tcBorders/>
            <w:tcMar>
              <w:left w:w="100" w:type="dxa"/>
              <w:top w:w="70" w:type="dxa"/>
              <w:right w:w="100" w:type="dxa"/>
              <w:bottom w:w="70" w:type="dxa"/>
            </w:tcMar>
            <w:tcW w:w="350" w:type="pct"/>
          </w:tcPr>
          <w:p w14:paraId="5CA4BBD7">
            <w:pPr>
              <w:pBdr/>
              <w:spacing w:line="260" w:lineRule="auto"/>
              <w:ind w:right="0" w:firstLine="0" w:left="0"/>
              <w:jc w:val="center"/>
              <w:rPr/>
            </w:pPr>
            <w:r>
              <w:rPr>
                <w:rFonts w:ascii="Times New Roman" w:hAnsi="Times New Roman" w:eastAsia="Times New Roman" w:cs="Times New Roman"/>
                <w:color w:val="000000"/>
                <w:sz w:val="22"/>
                <w:szCs w:val="22"/>
              </w:rPr>
              <w:t xml:space="preserve">9</w:t>
            </w:r>
            <w:r/>
            <w:r/>
          </w:p>
        </w:tc>
        <w:tc>
          <w:tcPr>
            <w:shd w:val="clear" w:color="ffffff" w:fill="ffffff"/>
            <w:tcBorders/>
            <w:tcMar>
              <w:left w:w="100" w:type="dxa"/>
              <w:top w:w="70" w:type="dxa"/>
              <w:right w:w="100" w:type="dxa"/>
              <w:bottom w:w="70" w:type="dxa"/>
            </w:tcMar>
            <w:tcW w:w="900" w:type="pct"/>
          </w:tcPr>
          <w:p w14:paraId="63A5EED1">
            <w:pPr>
              <w:pBdr/>
              <w:spacing w:line="260" w:lineRule="auto"/>
              <w:ind w:right="0" w:firstLine="0" w:left="0"/>
              <w:jc w:val="left"/>
              <w:rPr/>
            </w:pPr>
            <w:r>
              <w:rPr>
                <w:rFonts w:ascii="Times New Roman" w:hAnsi="Times New Roman" w:eastAsia="Times New Roman" w:cs="Times New Roman"/>
                <w:color w:val="000000"/>
                <w:sz w:val="22"/>
                <w:szCs w:val="22"/>
              </w:rPr>
              <w:t xml:space="preserve">Kubernetes &amp; Docker</w:t>
            </w:r>
            <w:r/>
            <w:r/>
          </w:p>
        </w:tc>
        <w:tc>
          <w:tcPr>
            <w:shd w:val="clear" w:color="ffffff" w:fill="ffffff"/>
            <w:tcBorders/>
            <w:tcMar>
              <w:left w:w="100" w:type="dxa"/>
              <w:top w:w="70" w:type="dxa"/>
              <w:right w:w="100" w:type="dxa"/>
              <w:bottom w:w="70" w:type="dxa"/>
            </w:tcMar>
            <w:tcW w:w="1100" w:type="pct"/>
          </w:tcPr>
          <w:p w14:paraId="1D12CE39">
            <w:pPr>
              <w:pBdr/>
              <w:spacing w:line="260" w:lineRule="auto"/>
              <w:ind w:right="0" w:firstLine="0" w:left="0"/>
              <w:jc w:val="left"/>
              <w:rPr/>
            </w:pPr>
            <w:r>
              <w:rPr>
                <w:rFonts w:ascii="Times New Roman" w:hAnsi="Times New Roman" w:eastAsia="Times New Roman" w:cs="Times New Roman"/>
                <w:color w:val="000000"/>
                <w:sz w:val="22"/>
                <w:szCs w:val="22"/>
              </w:rPr>
              <w:t xml:space="preserve">Điều phối &amp; Hạ tầng</w:t>
            </w:r>
            <w:r/>
            <w:r/>
          </w:p>
        </w:tc>
        <w:tc>
          <w:tcPr>
            <w:shd w:val="clear" w:color="ffffff" w:fill="ffffff"/>
            <w:tcBorders/>
            <w:tcMar>
              <w:left w:w="100" w:type="dxa"/>
              <w:top w:w="70" w:type="dxa"/>
              <w:right w:w="100" w:type="dxa"/>
              <w:bottom w:w="70" w:type="dxa"/>
            </w:tcMar>
            <w:tcW w:w="1750" w:type="pct"/>
          </w:tcPr>
          <w:p w14:paraId="3D7E8B38">
            <w:pPr>
              <w:pBdr/>
              <w:spacing w:line="260" w:lineRule="auto"/>
              <w:ind w:right="0" w:firstLine="0" w:left="0"/>
              <w:jc w:val="left"/>
              <w:rPr/>
            </w:pPr>
            <w:r>
              <w:rPr>
                <w:rFonts w:ascii="Times New Roman" w:hAnsi="Times New Roman" w:eastAsia="Times New Roman" w:cs="Times New Roman"/>
                <w:color w:val="000000"/>
                <w:sz w:val="22"/>
                <w:szCs w:val="22"/>
              </w:rPr>
              <w:t xml:space="preserve">Tự động co giãn (HPA), tự phục hồi (Self-healing), rolling updates đảm bảo dịch vụ hoạt động liên tục.</w:t>
            </w:r>
            <w:r/>
            <w:r/>
          </w:p>
        </w:tc>
        <w:tc>
          <w:tcPr>
            <w:shd w:val="clear" w:color="ffffff" w:fill="ffffff"/>
            <w:tcBorders/>
            <w:tcMar>
              <w:left w:w="100" w:type="dxa"/>
              <w:top w:w="70" w:type="dxa"/>
              <w:right w:w="100" w:type="dxa"/>
              <w:bottom w:w="70" w:type="dxa"/>
            </w:tcMar>
            <w:tcW w:w="900" w:type="pct"/>
          </w:tcPr>
          <w:p w14:paraId="1FFEF968">
            <w:pPr>
              <w:pBdr/>
              <w:spacing w:line="260" w:lineRule="auto"/>
              <w:ind w:right="0" w:firstLine="0" w:left="0"/>
              <w:jc w:val="left"/>
              <w:rPr/>
            </w:pPr>
            <w:r>
              <w:rPr>
                <w:rFonts w:ascii="Times New Roman" w:hAnsi="Times New Roman" w:eastAsia="Times New Roman" w:cs="Times New Roman"/>
                <w:color w:val="000000"/>
                <w:sz w:val="22"/>
                <w:szCs w:val="22"/>
              </w:rPr>
              <w:t xml:space="preserve">Docker Swarm, Nomad</w:t>
            </w:r>
            <w:r/>
            <w:r/>
          </w:p>
        </w:tc>
      </w:tr>
    </w:tbl>
    <w:p w14:paraId="7E2E1DA4">
      <w:pPr>
        <w:pStyle w:val="881"/>
        <w:pBdr/>
        <w:spacing w:after="100" w:before="260"/>
        <w:ind/>
        <w:rPr/>
      </w:pPr>
      <w:r>
        <w:rPr>
          <w:rFonts w:ascii="Times New Roman" w:hAnsi="Times New Roman" w:eastAsia="Times New Roman" w:cs="Times New Roman"/>
          <w:b/>
          <w:bCs/>
          <w:color w:val="000000"/>
          <w:sz w:val="28"/>
          <w:szCs w:val="28"/>
        </w:rPr>
        <w:t xml:space="preserve">2.3. Thiết kế Kiến trúc Tổng thể Hệ thống (C4 Container Diagram)</w:t>
      </w:r>
      <w:r/>
      <w:r/>
    </w:p>
    <w:p w14:paraId="6684250E">
      <w:pPr>
        <w:pBdr/>
        <w:spacing w:after="70" w:before="30" w:line="300" w:lineRule="auto"/>
        <w:ind w:firstLine="450"/>
        <w:jc w:val="both"/>
        <w:rPr/>
      </w:pPr>
      <w:r>
        <w:rPr>
          <w:rFonts w:ascii="Times New Roman" w:hAnsi="Times New Roman" w:eastAsia="Times New Roman" w:cs="Times New Roman"/>
          <w:b w:val="0"/>
          <w:bCs w:val="0"/>
          <w:i w:val="0"/>
          <w:iCs w:val="0"/>
          <w:color w:val="000000"/>
          <w:sz w:val="26"/>
          <w:szCs w:val="26"/>
        </w:rPr>
        <w:t xml:space="preserve">Hệ thống EduMap được tổ chức theo mô hình kiến trúc phân tầng dọc (Vertical 5-Tier Architecture):</w:t>
      </w:r>
      <w:r/>
      <w:r/>
    </w:p>
    <w:p w14:paraId="70CD1CD0">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Tầng Khách (Client Tier): </w:t>
      </w:r>
      <w:r>
        <w:rPr>
          <w:rFonts w:ascii="Times New Roman" w:hAnsi="Times New Roman" w:eastAsia="Times New Roman" w:cs="Times New Roman"/>
          <w:color w:val="000000"/>
          <w:sz w:val="26"/>
          <w:szCs w:val="26"/>
        </w:rPr>
        <w:t xml:space="preserve">Bao gồm Web Portal (Next.js 14) và Ứng dụng Di động (React Native Expo SDK 50) giao tiếp qua HTTPS RESTful API và WebSocket.</w:t>
      </w:r>
      <w:r/>
      <w:r/>
    </w:p>
    <w:p w14:paraId="7079F1CC">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Tầng Cổng Biên (Edge Ingress Tier): </w:t>
      </w:r>
      <w:r>
        <w:rPr>
          <w:rFonts w:ascii="Times New Roman" w:hAnsi="Times New Roman" w:eastAsia="Times New Roman" w:cs="Times New Roman"/>
          <w:color w:val="000000"/>
          <w:sz w:val="26"/>
          <w:szCs w:val="26"/>
        </w:rPr>
        <w:t xml:space="preserve">Nginx Reverse Proxy đảm nhận cân bằng tải, SSL Termination (Let's Encrypt) và tường lửa WAF.</w:t>
      </w:r>
      <w:r/>
      <w:r/>
    </w:p>
    <w:p w14:paraId="738226E6">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Tầng Ứng dụng Phi trạng thái (Stateless Pods): </w:t>
      </w:r>
      <w:r>
        <w:rPr>
          <w:rFonts w:ascii="Times New Roman" w:hAnsi="Times New Roman" w:eastAsia="Times New Roman" w:cs="Times New Roman"/>
          <w:color w:val="000000"/>
          <w:sz w:val="26"/>
          <w:szCs w:val="26"/>
        </w:rPr>
        <w:t xml:space="preserve">NestJS Backend Pods (cổng 3000) xử lý nghiệp vụ chính và FastAPI AI Pods (cổng 8000) phụ trách suy luận trí tuệ nhân tạo.</w:t>
      </w:r>
      <w:r/>
      <w:r/>
    </w:p>
    <w:p w14:paraId="23E06040">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Tầng Dữ liệu Bền vững (Data Tier): </w:t>
      </w:r>
      <w:r>
        <w:rPr>
          <w:rFonts w:ascii="Times New Roman" w:hAnsi="Times New Roman" w:eastAsia="Times New Roman" w:cs="Times New Roman"/>
          <w:color w:val="000000"/>
          <w:sz w:val="26"/>
          <w:szCs w:val="26"/>
        </w:rPr>
        <w:t xml:space="preserve">PostgreSQL 16 kết hợp PostGIS, Redis 7, MinIO S3 và kho vector ChromaDB.</w:t>
      </w:r>
      <w:r/>
      <w:r/>
    </w:p>
    <w:p w14:paraId="76C3784D">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Tầng Dịch vụ Đám mây (Cloud Services): </w:t>
      </w:r>
      <w:r>
        <w:rPr>
          <w:rFonts w:ascii="Times New Roman" w:hAnsi="Times New Roman" w:eastAsia="Times New Roman" w:cs="Times New Roman"/>
          <w:color w:val="000000"/>
          <w:sz w:val="26"/>
          <w:szCs w:val="26"/>
        </w:rPr>
        <w:t xml:space="preserve">Google Gemini API, Cổng thanh toán VNPay/MoMo, OpenStreetMap và Firebase Cloud Messaging (FCM).</w:t>
      </w:r>
      <w:r/>
      <w:r/>
    </w:p>
    <w:p w14:paraId="1223558E">
      <w:pPr>
        <w:pBdr/>
        <w:spacing w:after="60" w:before="140"/>
        <w:ind/>
        <w:jc w:val="center"/>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429250" cy="407670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61124" name="" descr=""/>
                        <pic:cNvPicPr>
                          <a:picLocks noChangeAspect="1"/>
                        </pic:cNvPicPr>
                        <pic:nvPr/>
                      </pic:nvPicPr>
                      <pic:blipFill rotWithShape="1">
                        <a:blip r:embed="rId14"/>
                        <a:stretch/>
                      </pic:blipFill>
                      <pic:spPr bwMode="auto">
                        <a:xfrm>
                          <a:off x="0" y="0"/>
                          <a:ext cx="5429250" cy="40766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27.50pt;height:321.00pt;mso-wrap-distance-left:0.00pt;mso-wrap-distance-top:0.00pt;mso-wrap-distance-right:0.00pt;mso-wrap-distance-bottom:0.00pt;z-index:1;" stroked="false">
                <v:imagedata r:id="rId14" o:title=""/>
                <o:lock v:ext="edit" rotation="t"/>
              </v:shape>
            </w:pict>
          </mc:Fallback>
        </mc:AlternateContent>
      </w:r>
      <w:r/>
      <w:r/>
    </w:p>
    <w:p w14:paraId="66C9BCE2">
      <w:pPr>
        <w:pBdr/>
        <w:spacing w:after="140" w:before="50"/>
        <w:ind/>
        <w:jc w:val="center"/>
        <w:rPr/>
      </w:pPr>
      <w:r>
        <w:rPr>
          <w:rFonts w:ascii="Times New Roman" w:hAnsi="Times New Roman" w:eastAsia="Times New Roman" w:cs="Times New Roman"/>
          <w:b/>
          <w:bCs/>
          <w:color w:val="000000"/>
          <w:sz w:val="24"/>
          <w:szCs w:val="24"/>
        </w:rPr>
        <w:t xml:space="preserve">Hình 2.2: </w:t>
      </w:r>
      <w:r>
        <w:rPr>
          <w:rFonts w:ascii="Times New Roman" w:hAnsi="Times New Roman" w:eastAsia="Times New Roman" w:cs="Times New Roman"/>
          <w:i/>
          <w:iCs/>
          <w:color w:val="000000"/>
          <w:sz w:val="24"/>
          <w:szCs w:val="24"/>
        </w:rPr>
        <w:t xml:space="preserve">Sơ đồ Kiến trúc C4 Mức 2 (Container Diagram) Hệ thống EduMap</w:t>
      </w:r>
      <w:r/>
      <w:r/>
    </w:p>
    <w:p w14:paraId="692E6879">
      <w:pPr>
        <w:pStyle w:val="881"/>
        <w:pBdr/>
        <w:spacing w:after="100" w:before="260"/>
        <w:ind/>
        <w:rPr/>
      </w:pPr>
      <w:r>
        <w:rPr>
          <w:rFonts w:ascii="Times New Roman" w:hAnsi="Times New Roman" w:eastAsia="Times New Roman" w:cs="Times New Roman"/>
          <w:b/>
          <w:bCs/>
          <w:color w:val="000000"/>
          <w:sz w:val="28"/>
          <w:szCs w:val="28"/>
        </w:rPr>
        <w:t xml:space="preserve">2.4. Thiết kế Phân hệ Backend NestJS</w:t>
      </w:r>
      <w:r/>
      <w:r/>
    </w:p>
    <w:p w14:paraId="1DCA5824">
      <w:pPr>
        <w:pBdr/>
        <w:spacing w:after="70" w:before="30" w:line="300" w:lineRule="auto"/>
        <w:ind w:firstLine="450"/>
        <w:jc w:val="both"/>
        <w:rPr/>
      </w:pPr>
      <w:r>
        <w:rPr>
          <w:rFonts w:ascii="Times New Roman" w:hAnsi="Times New Roman" w:eastAsia="Times New Roman" w:cs="Times New Roman"/>
          <w:b w:val="0"/>
          <w:bCs w:val="0"/>
          <w:i w:val="0"/>
          <w:iCs w:val="0"/>
          <w:color w:val="000000"/>
          <w:sz w:val="26"/>
          <w:szCs w:val="26"/>
        </w:rPr>
        <w:t xml:space="preserve">Phân hệ Backend được tổ chức theo mô hình Hub-and-Spoke 3 cột, loại bỏ phụ thuộc vòng và bảo đảm tính độc lập giữa các miền nghiệp vụ:</w:t>
      </w:r>
      <w:r/>
      <w:r/>
    </w:p>
    <w:p w14:paraId="14EA7CC0">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Cột Lõi Nền tảng (Core Infrastructure): </w:t>
      </w:r>
      <w:r>
        <w:rPr>
          <w:rFonts w:ascii="Times New Roman" w:hAnsi="Times New Roman" w:eastAsia="Times New Roman" w:cs="Times New Roman"/>
          <w:color w:val="000000"/>
          <w:sz w:val="26"/>
          <w:szCs w:val="26"/>
        </w:rPr>
        <w:t xml:space="preserve">AuthModule, RoleModule, UserPreferenceModule và AuditLogModule cung cấp cơ chế xác thực JWT, phân quyền RBAC và ghi vết kiểm toán.</w:t>
      </w:r>
      <w:r/>
      <w:r/>
    </w:p>
    <w:p w14:paraId="0B040E04">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Cột Nghiệp vụ Miền (Domain Subsystems): </w:t>
      </w:r>
      <w:r>
        <w:rPr>
          <w:rFonts w:ascii="Times New Roman" w:hAnsi="Times New Roman" w:eastAsia="Times New Roman" w:cs="Times New Roman"/>
          <w:color w:val="000000"/>
          <w:sz w:val="26"/>
          <w:szCs w:val="26"/>
        </w:rPr>
        <w:t xml:space="preserve">MapModule, CareerModule, ScholarshipModule, MentorModule, BusinessModule, CommunityModule, MobileUnitModule và VolunteerModule.</w:t>
      </w:r>
      <w:r/>
      <w:r/>
    </w:p>
    <w:p w14:paraId="18FF200E">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Cột Dịch vụ Tích hợp Dùng chung (Shared Services): </w:t>
      </w:r>
      <w:r>
        <w:rPr>
          <w:rFonts w:ascii="Times New Roman" w:hAnsi="Times New Roman" w:eastAsia="Times New Roman" w:cs="Times New Roman"/>
          <w:color w:val="000000"/>
          <w:sz w:val="26"/>
          <w:szCs w:val="26"/>
        </w:rPr>
        <w:t xml:space="preserve">AIModule (giao tiếp FastAPI), PaymentModule (cổng thanh toán), NotificationModule và StorageModule.</w:t>
      </w:r>
      <w:r/>
      <w:r/>
    </w:p>
    <w:p w14:paraId="7674C4CB">
      <w:pPr>
        <w:pBdr/>
        <w:spacing w:after="60" w:before="140"/>
        <w:ind/>
        <w:jc w:val="center"/>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429250" cy="152400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74491" name="" descr=""/>
                        <pic:cNvPicPr>
                          <a:picLocks noChangeAspect="1"/>
                        </pic:cNvPicPr>
                        <pic:nvPr/>
                      </pic:nvPicPr>
                      <pic:blipFill rotWithShape="1">
                        <a:blip r:embed="rId15"/>
                        <a:stretch/>
                      </pic:blipFill>
                      <pic:spPr bwMode="auto">
                        <a:xfrm>
                          <a:off x="0" y="0"/>
                          <a:ext cx="5429250" cy="1523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27.50pt;height:120.00pt;mso-wrap-distance-left:0.00pt;mso-wrap-distance-top:0.00pt;mso-wrap-distance-right:0.00pt;mso-wrap-distance-bottom:0.00pt;z-index:1;" stroked="false">
                <v:imagedata r:id="rId15" o:title=""/>
                <o:lock v:ext="edit" rotation="t"/>
              </v:shape>
            </w:pict>
          </mc:Fallback>
        </mc:AlternateContent>
      </w:r>
      <w:r/>
      <w:r/>
    </w:p>
    <w:p w14:paraId="08DE66EC">
      <w:pPr>
        <w:pBdr/>
        <w:spacing w:after="140" w:before="50"/>
        <w:ind/>
        <w:jc w:val="center"/>
        <w:rPr/>
      </w:pPr>
      <w:r>
        <w:rPr>
          <w:rFonts w:ascii="Times New Roman" w:hAnsi="Times New Roman" w:eastAsia="Times New Roman" w:cs="Times New Roman"/>
          <w:b/>
          <w:bCs/>
          <w:color w:val="000000"/>
          <w:sz w:val="24"/>
          <w:szCs w:val="24"/>
        </w:rPr>
        <w:t xml:space="preserve">Hình 2.3: </w:t>
      </w:r>
      <w:r>
        <w:rPr>
          <w:rFonts w:ascii="Times New Roman" w:hAnsi="Times New Roman" w:eastAsia="Times New Roman" w:cs="Times New Roman"/>
          <w:i/>
          <w:iCs/>
          <w:color w:val="000000"/>
          <w:sz w:val="24"/>
          <w:szCs w:val="24"/>
        </w:rPr>
        <w:t xml:space="preserve">Sơ đồ Thành phần và Phụ thuộc Mô-đun Backend NestJS</w:t>
      </w:r>
      <w:r/>
      <w:r/>
    </w:p>
    <w:p w14:paraId="68C754A0">
      <w:pPr>
        <w:pStyle w:val="881"/>
        <w:pBdr/>
        <w:spacing w:after="100" w:before="260"/>
        <w:ind/>
        <w:rPr/>
      </w:pPr>
      <w:r>
        <w:rPr>
          <w:rFonts w:ascii="Times New Roman" w:hAnsi="Times New Roman" w:eastAsia="Times New Roman" w:cs="Times New Roman"/>
          <w:b/>
          <w:bCs/>
          <w:color w:val="000000"/>
          <w:sz w:val="28"/>
          <w:szCs w:val="28"/>
        </w:rPr>
        <w:t xml:space="preserve">2.5. Thiết kế Vi dịch vụ Trí tuệ Nhân tạo FastAPI</w:t>
      </w:r>
      <w:r/>
      <w:r/>
    </w:p>
    <w:p w14:paraId="7F94313F">
      <w:pPr>
        <w:pBdr/>
        <w:spacing w:after="70" w:before="30" w:line="300" w:lineRule="auto"/>
        <w:ind w:firstLine="450"/>
        <w:jc w:val="both"/>
        <w:rPr/>
      </w:pPr>
      <w:r>
        <w:rPr>
          <w:rFonts w:ascii="Times New Roman" w:hAnsi="Times New Roman" w:eastAsia="Times New Roman" w:cs="Times New Roman"/>
          <w:b w:val="0"/>
          <w:bCs w:val="0"/>
          <w:i w:val="0"/>
          <w:iCs w:val="0"/>
          <w:color w:val="000000"/>
          <w:sz w:val="26"/>
          <w:szCs w:val="26"/>
        </w:rPr>
        <w:t xml:space="preserve">Phân hệ AI Service được xây dựng theo kiến trúc Clean Architecture 3 tầng phục vụ hỏi đáp thông minh và kiểm duyệt tự động:</w:t>
      </w:r>
      <w:r/>
      <w:r/>
    </w:p>
    <w:p w14:paraId="34A5A847">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- 12 APIRouters Chuyên biệt: </w:t>
      </w:r>
      <w:r>
        <w:rPr>
          <w:rFonts w:ascii="Times New Roman" w:hAnsi="Times New Roman" w:eastAsia="Times New Roman" w:cs="Times New Roman"/>
          <w:color w:val="000000"/>
          <w:sz w:val="26"/>
          <w:szCs w:val="26"/>
        </w:rPr>
        <w:t xml:space="preserve">Phân rã chức năng rõ ràng: `/chat`, `/mentor`, `/scholarship`, `/moderation`, `/career`, `/search`, `/predictive`...</w:t>
      </w:r>
      <w:r/>
      <w:r/>
    </w:p>
    <w:p w14:paraId="18028FA6">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Đường ống RAG và Bộ đệm Hai cấp: </w:t>
      </w:r>
      <w:r>
        <w:rPr>
          <w:rFonts w:ascii="Times New Roman" w:hAnsi="Times New Roman" w:eastAsia="Times New Roman" w:cs="Times New Roman"/>
          <w:color w:val="000000"/>
          <w:sz w:val="26"/>
          <w:szCs w:val="26"/>
        </w:rPr>
        <w:t xml:space="preserve">Kiểm tra Semantic Cache trên Redis; nếu không có sẽ truy vấn kho vector ChromaDB bằng Cosine Similarity để trích xuất 3 đoạn ngữ cảnh chuẩn nhồi vào Prompt gọi Gemini 1.5 Flash.</w:t>
      </w:r>
      <w:r/>
      <w:r/>
    </w:p>
    <w:p w14:paraId="08627849">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Kiểm duyệt Nội dung 2 Tầng: </w:t>
      </w:r>
      <w:r>
        <w:rPr>
          <w:rFonts w:ascii="Times New Roman" w:hAnsi="Times New Roman" w:eastAsia="Times New Roman" w:cs="Times New Roman"/>
          <w:color w:val="000000"/>
          <w:sz w:val="26"/>
          <w:szCs w:val="26"/>
        </w:rPr>
        <w:t xml:space="preserve">Tầng 1 Regex quét từ cấm nhanh (&lt;5ms) kết hợp Tầng 2 phân tích ngữ nghĩa sâu bằng mô hình Gemini.</w:t>
      </w:r>
      <w:r/>
      <w:r/>
    </w:p>
    <w:p w14:paraId="1420B508">
      <w:pPr>
        <w:pBdr/>
        <w:spacing w:after="60" w:before="140"/>
        <w:ind/>
        <w:jc w:val="center"/>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429250" cy="165735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77452" name="" descr=""/>
                        <pic:cNvPicPr>
                          <a:picLocks noChangeAspect="1"/>
                        </pic:cNvPicPr>
                        <pic:nvPr/>
                      </pic:nvPicPr>
                      <pic:blipFill rotWithShape="1">
                        <a:blip r:embed="rId16"/>
                        <a:stretch/>
                      </pic:blipFill>
                      <pic:spPr bwMode="auto">
                        <a:xfrm>
                          <a:off x="0" y="0"/>
                          <a:ext cx="5429250" cy="16573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27.50pt;height:130.50pt;mso-wrap-distance-left:0.00pt;mso-wrap-distance-top:0.00pt;mso-wrap-distance-right:0.00pt;mso-wrap-distance-bottom:0.00pt;z-index:1;" stroked="false">
                <v:imagedata r:id="rId16" o:title=""/>
                <o:lock v:ext="edit" rotation="t"/>
              </v:shape>
            </w:pict>
          </mc:Fallback>
        </mc:AlternateContent>
      </w:r>
      <w:r/>
      <w:r/>
    </w:p>
    <w:p w14:paraId="10A6A5E9">
      <w:pPr>
        <w:pBdr/>
        <w:spacing w:after="140" w:before="50"/>
        <w:ind/>
        <w:jc w:val="center"/>
        <w:rPr/>
      </w:pPr>
      <w:r>
        <w:rPr>
          <w:rFonts w:ascii="Times New Roman" w:hAnsi="Times New Roman" w:eastAsia="Times New Roman" w:cs="Times New Roman"/>
          <w:b/>
          <w:bCs/>
          <w:color w:val="000000"/>
          <w:sz w:val="24"/>
          <w:szCs w:val="24"/>
        </w:rPr>
        <w:t xml:space="preserve">Hình 2.4: </w:t>
      </w:r>
      <w:r>
        <w:rPr>
          <w:rFonts w:ascii="Times New Roman" w:hAnsi="Times New Roman" w:eastAsia="Times New Roman" w:cs="Times New Roman"/>
          <w:i/>
          <w:iCs/>
          <w:color w:val="000000"/>
          <w:sz w:val="24"/>
          <w:szCs w:val="24"/>
        </w:rPr>
        <w:t xml:space="preserve">Sơ đồ Kiến trúc Thành phần Vi dịch vụ Trí tuệ Nhân tạo FastAPI</w:t>
      </w:r>
      <w:r/>
      <w:r/>
    </w:p>
    <w:p w14:paraId="597647A7">
      <w:pPr>
        <w:pStyle w:val="881"/>
        <w:pBdr/>
        <w:spacing w:after="100" w:before="260"/>
        <w:ind/>
        <w:rPr/>
      </w:pPr>
      <w:r>
        <w:rPr>
          <w:rFonts w:ascii="Times New Roman" w:hAnsi="Times New Roman" w:eastAsia="Times New Roman" w:cs="Times New Roman"/>
          <w:b/>
          <w:bCs/>
          <w:color w:val="000000"/>
          <w:sz w:val="28"/>
          <w:szCs w:val="28"/>
        </w:rPr>
        <w:t xml:space="preserve">2.6. Thiết kế Ứng dụng Di động React Native / Expo SDK 50</w:t>
      </w:r>
      <w:r/>
      <w:r/>
    </w:p>
    <w:p w14:paraId="269FCADE">
      <w:pPr>
        <w:pBdr/>
        <w:spacing w:after="70" w:before="30" w:line="300" w:lineRule="auto"/>
        <w:ind w:firstLine="450"/>
        <w:jc w:val="both"/>
        <w:rPr/>
      </w:pPr>
      <w:r>
        <w:rPr>
          <w:rFonts w:ascii="Times New Roman" w:hAnsi="Times New Roman" w:eastAsia="Times New Roman" w:cs="Times New Roman"/>
          <w:b w:val="0"/>
          <w:bCs w:val="0"/>
          <w:i w:val="0"/>
          <w:iCs w:val="0"/>
          <w:color w:val="000000"/>
          <w:sz w:val="26"/>
          <w:szCs w:val="26"/>
        </w:rPr>
        <w:t xml:space="preserve">Ứng dụng di động được phân thành 4 tầng kiến trúc phục vụ sinh viên di chuyển và định vị GPS ngoài thực địa:</w:t>
      </w:r>
      <w:r/>
      <w:r/>
    </w:p>
    <w:p w14:paraId="11B843DC">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Tầng Giao diện (Screens): </w:t>
      </w:r>
      <w:r>
        <w:rPr>
          <w:rFonts w:ascii="Times New Roman" w:hAnsi="Times New Roman" w:eastAsia="Times New Roman" w:cs="Times New Roman"/>
          <w:color w:val="000000"/>
          <w:sz w:val="26"/>
          <w:szCs w:val="26"/>
        </w:rPr>
        <w:t xml:space="preserve">HomeScreen, MapScreen (bản đồ GIS), ChatScreen (trợ lý ảo AI), InternshipScreen, ScholarshipScreen, ProfileScreen, CareerScreen và WifiScreen.</w:t>
      </w:r>
      <w:r/>
      <w:r/>
    </w:p>
    <w:p w14:paraId="7C700296">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Tầng Trạng thái Dùng chung (Context Layer): </w:t>
      </w:r>
      <w:r>
        <w:rPr>
          <w:rFonts w:ascii="Times New Roman" w:hAnsi="Times New Roman" w:eastAsia="Times New Roman" w:cs="Times New Roman"/>
          <w:color w:val="000000"/>
          <w:sz w:val="26"/>
          <w:szCs w:val="26"/>
        </w:rPr>
        <w:t xml:space="preserve">AuthContext (quản lý token đăng nhập), LocationContext (tọa độ GPS người dùng) và ThemeContext (giao diện tối Dark Mode).</w:t>
      </w:r>
      <w:r/>
      <w:r/>
    </w:p>
    <w:p w14:paraId="10F5B2FA">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Tầng Dịch vụ Khách (Client Services): </w:t>
      </w:r>
      <w:r>
        <w:rPr>
          <w:rFonts w:ascii="Times New Roman" w:hAnsi="Times New Roman" w:eastAsia="Times New Roman" w:cs="Times New Roman"/>
          <w:color w:val="000000"/>
          <w:sz w:val="26"/>
          <w:szCs w:val="26"/>
        </w:rPr>
        <w:t xml:space="preserve">ApiService (RESTful client kèm Bearer Token), SecureStoreService (lưu trữ an toàn trong Keychain/Keystore), OfflineCacheManager và LocationManager.</w:t>
      </w:r>
      <w:r/>
      <w:r/>
    </w:p>
    <w:p w14:paraId="375DA7B7">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Tầng Cầu nối Hạ tầng (Bridges &amp; Infrastructure): </w:t>
      </w:r>
      <w:r>
        <w:rPr>
          <w:rFonts w:ascii="Times New Roman" w:hAnsi="Times New Roman" w:eastAsia="Times New Roman" w:cs="Times New Roman"/>
          <w:color w:val="000000"/>
          <w:sz w:val="26"/>
          <w:szCs w:val="26"/>
        </w:rPr>
        <w:t xml:space="preserve">Kết nối phần cứng GPS thiết bị, máy chủ bản đồ nền OSM Tiles và hệ thống Backend/AI Service.</w:t>
      </w:r>
      <w:r/>
      <w:r/>
    </w:p>
    <w:p w14:paraId="6E46BB93">
      <w:pPr>
        <w:pBdr/>
        <w:spacing w:after="60" w:before="140"/>
        <w:ind/>
        <w:jc w:val="center"/>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429250" cy="2276475"/>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43951" name="" descr=""/>
                        <pic:cNvPicPr>
                          <a:picLocks noChangeAspect="1"/>
                        </pic:cNvPicPr>
                        <pic:nvPr/>
                      </pic:nvPicPr>
                      <pic:blipFill rotWithShape="1">
                        <a:blip r:embed="rId17"/>
                        <a:stretch/>
                      </pic:blipFill>
                      <pic:spPr bwMode="auto">
                        <a:xfrm>
                          <a:off x="0" y="0"/>
                          <a:ext cx="5429250" cy="2276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27.50pt;height:179.25pt;mso-wrap-distance-left:0.00pt;mso-wrap-distance-top:0.00pt;mso-wrap-distance-right:0.00pt;mso-wrap-distance-bottom:0.00pt;z-index:1;" stroked="false">
                <v:imagedata r:id="rId17" o:title=""/>
                <o:lock v:ext="edit" rotation="t"/>
              </v:shape>
            </w:pict>
          </mc:Fallback>
        </mc:AlternateContent>
      </w:r>
      <w:r/>
      <w:r/>
    </w:p>
    <w:p w14:paraId="23D134D9">
      <w:pPr>
        <w:pBdr/>
        <w:spacing w:after="140" w:before="50"/>
        <w:ind/>
        <w:jc w:val="center"/>
        <w:rPr/>
      </w:pPr>
      <w:r>
        <w:rPr>
          <w:rFonts w:ascii="Times New Roman" w:hAnsi="Times New Roman" w:eastAsia="Times New Roman" w:cs="Times New Roman"/>
          <w:b/>
          <w:bCs/>
          <w:color w:val="000000"/>
          <w:sz w:val="24"/>
          <w:szCs w:val="24"/>
        </w:rPr>
        <w:t xml:space="preserve">Hình 2.5: </w:t>
      </w:r>
      <w:r>
        <w:rPr>
          <w:rFonts w:ascii="Times New Roman" w:hAnsi="Times New Roman" w:eastAsia="Times New Roman" w:cs="Times New Roman"/>
          <w:i/>
          <w:iCs/>
          <w:color w:val="000000"/>
          <w:sz w:val="24"/>
          <w:szCs w:val="24"/>
        </w:rPr>
        <w:t xml:space="preserve">Sơ đồ Kiến trúc Thành phần Ứng dụng Di động React Native</w:t>
      </w:r>
      <w:r/>
      <w:r/>
    </w:p>
    <w:p w14:paraId="175585E9">
      <w:pPr>
        <w:pStyle w:val="881"/>
        <w:pBdr/>
        <w:spacing w:after="100" w:before="260"/>
        <w:ind/>
        <w:rPr/>
      </w:pPr>
      <w:r>
        <w:rPr>
          <w:rFonts w:ascii="Times New Roman" w:hAnsi="Times New Roman" w:eastAsia="Times New Roman" w:cs="Times New Roman"/>
          <w:b/>
          <w:bCs/>
          <w:color w:val="000000"/>
          <w:sz w:val="28"/>
          <w:szCs w:val="28"/>
        </w:rPr>
        <w:t xml:space="preserve">2.7. Thiết kế Đường ống Thu thập Dữ liệu GIS và Nạp Vector</w:t>
      </w:r>
      <w:r/>
      <w:r/>
    </w:p>
    <w:p w14:paraId="25956122">
      <w:pPr>
        <w:pBdr/>
        <w:spacing w:after="70" w:before="30" w:line="300" w:lineRule="auto"/>
        <w:ind w:firstLine="450"/>
        <w:jc w:val="both"/>
        <w:rPr/>
      </w:pPr>
      <w:r>
        <w:rPr>
          <w:rFonts w:ascii="Times New Roman" w:hAnsi="Times New Roman" w:eastAsia="Times New Roman" w:cs="Times New Roman"/>
          <w:b w:val="0"/>
          <w:bCs w:val="0"/>
          <w:i w:val="0"/>
          <w:iCs w:val="0"/>
          <w:color w:val="000000"/>
          <w:sz w:val="26"/>
          <w:szCs w:val="26"/>
        </w:rPr>
        <w:t xml:space="preserve">Quy trình xử lý dữ liệu không gian tỉnh Đồng Nai được thực hiện qua 4 giai đoạn khép kín:</w:t>
      </w:r>
      <w:r/>
      <w:r/>
    </w:p>
    <w:p w14:paraId="06D43268">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Giai đoạn 1 (Multi-Source Crawlers): </w:t>
      </w:r>
      <w:r>
        <w:rPr>
          <w:rFonts w:ascii="Times New Roman" w:hAnsi="Times New Roman" w:eastAsia="Times New Roman" w:cs="Times New Roman"/>
          <w:color w:val="000000"/>
          <w:sz w:val="26"/>
          <w:szCs w:val="26"/>
        </w:rPr>
        <w:t xml:space="preserve">Thu thập từ OSM Overpass (`overpass_crawler.py`), cổng GD&amp;ĐT Đồng Nai, các điểm Wi-Fi Biên Hòa, không gian xanh và danh mục sách thư viện.</w:t>
      </w:r>
      <w:r/>
      <w:r/>
    </w:p>
    <w:p w14:paraId="586633F6">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Giai đoạn 2 (Hợp nhất &amp; Lọc trùng): </w:t>
      </w:r>
      <w:r>
        <w:rPr>
          <w:rFonts w:ascii="Times New Roman" w:hAnsi="Times New Roman" w:eastAsia="Times New Roman" w:cs="Times New Roman"/>
          <w:color w:val="000000"/>
          <w:sz w:val="26"/>
          <w:szCs w:val="26"/>
        </w:rPr>
        <w:t xml:space="preserve">Script `aggregator.py` gắn nhãn nguồn dữ liệu, chuẩn hóa tiếng Việt UTF-8, kiểm tra tọa độ trong hộp bao Đồng Nai `[10.6°N - 11.6°N, 106.7°E - 107.6°E]` và lọc trùng vị trí bán kính ~11 mét.</w:t>
      </w:r>
      <w:r/>
      <w:r/>
    </w:p>
    <w:p w14:paraId="5BCFE20A">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Giai đoạn 3A (Spatial ETL): </w:t>
      </w:r>
      <w:r>
        <w:rPr>
          <w:rFonts w:ascii="Times New Roman" w:hAnsi="Times New Roman" w:eastAsia="Times New Roman" w:cs="Times New Roman"/>
          <w:color w:val="000000"/>
          <w:sz w:val="26"/>
          <w:szCs w:val="26"/>
        </w:rPr>
        <w:t xml:space="preserve">Chuyển đổi tọa độ thành PostGIS Point (`ST_SetSRID`), phân mảnh file SQL 30.000 dòng và đánh chỉ mục không gian GiST phục vụ truy vấn bán kính `ST_DWithin`.</w:t>
      </w:r>
      <w:r/>
      <w:r/>
    </w:p>
    <w:p w14:paraId="0EF1961A">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Giai đoạn 3B (Vector Ingestion): </w:t>
      </w:r>
      <w:r>
        <w:rPr>
          <w:rFonts w:ascii="Times New Roman" w:hAnsi="Times New Roman" w:eastAsia="Times New Roman" w:cs="Times New Roman"/>
          <w:color w:val="000000"/>
          <w:sz w:val="26"/>
          <w:szCs w:val="26"/>
        </w:rPr>
        <w:t xml:space="preserve">Cắt đoạn ngữ nghĩa văn bản, tính toán vector nhúng 768 chiều (`text-embedding-004`) và nạp vào ChromaDB phục vụ Chatbot RAG.</w:t>
      </w:r>
      <w:r/>
      <w:r/>
    </w:p>
    <w:p w14:paraId="163B8D86">
      <w:pPr>
        <w:pBdr/>
        <w:spacing w:after="60" w:before="140"/>
        <w:ind/>
        <w:jc w:val="center"/>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429250" cy="3209925"/>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89268" name="" descr=""/>
                        <pic:cNvPicPr>
                          <a:picLocks noChangeAspect="1"/>
                        </pic:cNvPicPr>
                        <pic:nvPr/>
                      </pic:nvPicPr>
                      <pic:blipFill rotWithShape="1">
                        <a:blip r:embed="rId18"/>
                        <a:stretch/>
                      </pic:blipFill>
                      <pic:spPr bwMode="auto">
                        <a:xfrm>
                          <a:off x="0" y="0"/>
                          <a:ext cx="5429250" cy="3209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27.50pt;height:252.75pt;mso-wrap-distance-left:0.00pt;mso-wrap-distance-top:0.00pt;mso-wrap-distance-right:0.00pt;mso-wrap-distance-bottom:0.00pt;z-index:1;" stroked="false">
                <v:imagedata r:id="rId18" o:title=""/>
                <o:lock v:ext="edit" rotation="t"/>
              </v:shape>
            </w:pict>
          </mc:Fallback>
        </mc:AlternateContent>
      </w:r>
      <w:r/>
      <w:r/>
    </w:p>
    <w:p w14:paraId="0D5F7D72">
      <w:pPr>
        <w:pBdr/>
        <w:spacing w:after="140" w:before="50"/>
        <w:ind/>
        <w:jc w:val="center"/>
        <w:rPr/>
      </w:pPr>
      <w:r>
        <w:rPr>
          <w:rFonts w:ascii="Times New Roman" w:hAnsi="Times New Roman" w:eastAsia="Times New Roman" w:cs="Times New Roman"/>
          <w:b/>
          <w:bCs/>
          <w:color w:val="000000"/>
          <w:sz w:val="24"/>
          <w:szCs w:val="24"/>
        </w:rPr>
        <w:t xml:space="preserve">Hình 2.6: </w:t>
      </w:r>
      <w:r>
        <w:rPr>
          <w:rFonts w:ascii="Times New Roman" w:hAnsi="Times New Roman" w:eastAsia="Times New Roman" w:cs="Times New Roman"/>
          <w:i/>
          <w:iCs/>
          <w:color w:val="000000"/>
          <w:sz w:val="24"/>
          <w:szCs w:val="24"/>
        </w:rPr>
        <w:t xml:space="preserve">Sơ đồ Luồng Hoạt động Pipeline Thu thập Dữ liệu GIS và Nạp Vector</w:t>
      </w:r>
      <w:r/>
      <w:r/>
    </w:p>
    <w:p w14:paraId="05FE574F">
      <w:pPr>
        <w:pStyle w:val="881"/>
        <w:pBdr/>
        <w:spacing w:after="100" w:before="260"/>
        <w:ind/>
        <w:rPr/>
      </w:pPr>
      <w:r>
        <w:rPr>
          <w:rFonts w:ascii="Times New Roman" w:hAnsi="Times New Roman" w:eastAsia="Times New Roman" w:cs="Times New Roman"/>
          <w:b/>
          <w:bCs/>
          <w:color w:val="000000"/>
          <w:sz w:val="28"/>
          <w:szCs w:val="28"/>
        </w:rPr>
        <w:t xml:space="preserve">2.8. Thiết kế Cơ sở Dữ liệu và 7 Bounded Contexts (DDD)</w:t>
      </w:r>
      <w:r/>
      <w:r/>
    </w:p>
    <w:p w14:paraId="5B9A3AA6">
      <w:pPr>
        <w:pBdr/>
        <w:spacing w:after="70" w:before="30" w:line="300" w:lineRule="auto"/>
        <w:ind w:firstLine="450"/>
        <w:jc w:val="both"/>
        <w:rPr/>
      </w:pPr>
      <w:r>
        <w:rPr>
          <w:rFonts w:ascii="Times New Roman" w:hAnsi="Times New Roman" w:eastAsia="Times New Roman" w:cs="Times New Roman"/>
          <w:b w:val="0"/>
          <w:bCs w:val="0"/>
          <w:i w:val="0"/>
          <w:iCs w:val="0"/>
          <w:color w:val="000000"/>
          <w:sz w:val="26"/>
          <w:szCs w:val="26"/>
        </w:rPr>
        <w:t xml:space="preserve">Cơ sở dữ liệu EduMap được thiết kế theo tư duy Domain-Driven Design (DDD) gồm 85 thực thể và 12 enum chia thành 7 miền nghiệp vụ độc lập:</w:t>
      </w:r>
      <w:r/>
      <w:r/>
    </w:p>
    <w:p w14:paraId="4F162722">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Context 1: Identity &amp; Access Management: </w:t>
      </w:r>
      <w:r>
        <w:rPr>
          <w:rFonts w:ascii="Times New Roman" w:hAnsi="Times New Roman" w:eastAsia="Times New Roman" w:cs="Times New Roman"/>
          <w:color w:val="000000"/>
          <w:sz w:val="26"/>
          <w:szCs w:val="26"/>
        </w:rPr>
        <w:t xml:space="preserve">User, Role, UserPreference, Notification và bảng nhật ký kiểm toán AuditLog.</w:t>
      </w:r>
      <w:r/>
      <w:r/>
    </w:p>
    <w:p w14:paraId="235BD66F">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Context 2: Geospatial &amp; Smart Campus: </w:t>
      </w:r>
      <w:r>
        <w:rPr>
          <w:rFonts w:ascii="Times New Roman" w:hAnsi="Times New Roman" w:eastAsia="Times New Roman" w:cs="Times New Roman"/>
          <w:color w:val="000000"/>
          <w:sz w:val="26"/>
          <w:szCs w:val="26"/>
        </w:rPr>
        <w:t xml:space="preserve">Location, LocationCategory, MapPoint, WifiLocation, StemLab, MobileUnit; toàn bộ có cột tọa độ PostGIS `geography(Point, 4326)`.</w:t>
      </w:r>
      <w:r/>
      <w:r/>
    </w:p>
    <w:p w14:paraId="7864C928">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Context 3: Academic &amp; Career Pathways: </w:t>
      </w:r>
      <w:r>
        <w:rPr>
          <w:rFonts w:ascii="Times New Roman" w:hAnsi="Times New Roman" w:eastAsia="Times New Roman" w:cs="Times New Roman"/>
          <w:color w:val="000000"/>
          <w:sz w:val="26"/>
          <w:szCs w:val="26"/>
        </w:rPr>
        <w:t xml:space="preserve">CareerPath, Job, Application, LearningMaterial và kỹ năng sinh viên UserSkill.</w:t>
      </w:r>
      <w:r/>
      <w:r/>
    </w:p>
    <w:p w14:paraId="0BC2D5A1">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Context 4: Talent, Donations &amp; Scholarships: </w:t>
      </w:r>
      <w:r>
        <w:rPr>
          <w:rFonts w:ascii="Times New Roman" w:hAnsi="Times New Roman" w:eastAsia="Times New Roman" w:cs="Times New Roman"/>
          <w:color w:val="000000"/>
          <w:sz w:val="26"/>
          <w:szCs w:val="26"/>
        </w:rPr>
        <w:t xml:space="preserve">Scholarship, ScholarshipApplication, DonationCampaign và Donation.</w:t>
      </w:r>
      <w:r/>
      <w:r/>
    </w:p>
    <w:p w14:paraId="0AB000F2">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Context 5: Mentorship &amp; Consultation: </w:t>
      </w:r>
      <w:r>
        <w:rPr>
          <w:rFonts w:ascii="Times New Roman" w:hAnsi="Times New Roman" w:eastAsia="Times New Roman" w:cs="Times New Roman"/>
          <w:color w:val="000000"/>
          <w:sz w:val="26"/>
          <w:szCs w:val="26"/>
        </w:rPr>
        <w:t xml:space="preserve">Mentor, Booking, MentorAvailability, MentorRelationship và MentorSession.</w:t>
      </w:r>
      <w:r/>
      <w:r/>
    </w:p>
    <w:p w14:paraId="1E866D3F">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Context 6: Community, Social &amp; Engagement: </w:t>
      </w:r>
      <w:r>
        <w:rPr>
          <w:rFonts w:ascii="Times New Roman" w:hAnsi="Times New Roman" w:eastAsia="Times New Roman" w:cs="Times New Roman"/>
          <w:color w:val="000000"/>
          <w:sz w:val="26"/>
          <w:szCs w:val="26"/>
        </w:rPr>
        <w:t xml:space="preserve">Group, Post, Comment, ChatMessage, Event và EventRegistration.</w:t>
      </w:r>
      <w:r/>
      <w:r/>
    </w:p>
    <w:p w14:paraId="442B5DFB">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Context 7: Commerce &amp; Gamification: </w:t>
      </w:r>
      <w:r>
        <w:rPr>
          <w:rFonts w:ascii="Times New Roman" w:hAnsi="Times New Roman" w:eastAsia="Times New Roman" w:cs="Times New Roman"/>
          <w:color w:val="000000"/>
          <w:sz w:val="26"/>
          <w:szCs w:val="26"/>
        </w:rPr>
        <w:t xml:space="preserve">BusinessProfile, Product, Service, Order, OrderItem, Transaction, Review, Badge và GreenChallenge.</w:t>
      </w:r>
      <w:r/>
      <w:r/>
    </w:p>
    <w:p w14:paraId="73E16C7A">
      <w:pPr>
        <w:pBdr/>
        <w:spacing w:after="60" w:before="140"/>
        <w:ind/>
        <w:jc w:val="center"/>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429250" cy="2324100"/>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71724" name="" descr=""/>
                        <pic:cNvPicPr>
                          <a:picLocks noChangeAspect="1"/>
                        </pic:cNvPicPr>
                        <pic:nvPr/>
                      </pic:nvPicPr>
                      <pic:blipFill rotWithShape="1">
                        <a:blip r:embed="rId19"/>
                        <a:stretch/>
                      </pic:blipFill>
                      <pic:spPr bwMode="auto">
                        <a:xfrm>
                          <a:off x="0" y="0"/>
                          <a:ext cx="5429250" cy="2324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27.50pt;height:183.00pt;mso-wrap-distance-left:0.00pt;mso-wrap-distance-top:0.00pt;mso-wrap-distance-right:0.00pt;mso-wrap-distance-bottom:0.00pt;z-index:1;" stroked="false">
                <v:imagedata r:id="rId19" o:title=""/>
                <o:lock v:ext="edit" rotation="t"/>
              </v:shape>
            </w:pict>
          </mc:Fallback>
        </mc:AlternateContent>
      </w:r>
      <w:r/>
      <w:r/>
    </w:p>
    <w:p w14:paraId="4A557114">
      <w:pPr>
        <w:pBdr/>
        <w:spacing w:after="140" w:before="50"/>
        <w:ind/>
        <w:jc w:val="center"/>
        <w:rPr/>
      </w:pPr>
      <w:r>
        <w:rPr>
          <w:rFonts w:ascii="Times New Roman" w:hAnsi="Times New Roman" w:eastAsia="Times New Roman" w:cs="Times New Roman"/>
          <w:b/>
          <w:bCs/>
          <w:color w:val="000000"/>
          <w:sz w:val="24"/>
          <w:szCs w:val="24"/>
        </w:rPr>
        <w:t xml:space="preserve">Hình 2.7: </w:t>
      </w:r>
      <w:r>
        <w:rPr>
          <w:rFonts w:ascii="Times New Roman" w:hAnsi="Times New Roman" w:eastAsia="Times New Roman" w:cs="Times New Roman"/>
          <w:i/>
          <w:iCs/>
          <w:color w:val="000000"/>
          <w:sz w:val="24"/>
          <w:szCs w:val="24"/>
        </w:rPr>
        <w:t xml:space="preserve">Sơ đồ Thực thể Liên kết (Entity Relationship Diagram - 85 Thực thể)</w:t>
      </w:r>
      <w:r/>
      <w:r/>
    </w:p>
    <w:p w14:paraId="4E8EF9AD">
      <w:pPr>
        <w:pStyle w:val="881"/>
        <w:pBdr/>
        <w:spacing w:after="100" w:before="260"/>
        <w:ind/>
        <w:rPr/>
      </w:pPr>
      <w:r>
        <w:rPr>
          <w:rFonts w:ascii="Times New Roman" w:hAnsi="Times New Roman" w:eastAsia="Times New Roman" w:cs="Times New Roman"/>
          <w:b/>
          <w:bCs/>
          <w:color w:val="000000"/>
          <w:sz w:val="28"/>
          <w:szCs w:val="28"/>
        </w:rPr>
        <w:t xml:space="preserve">2.9. Thiết kế Luồng Nghiệp vụ Động: Xác thực và Bảo mật Hệ thống</w:t>
      </w:r>
      <w:r/>
      <w:r/>
    </w:p>
    <w:p w14:paraId="41F9608A">
      <w:pPr>
        <w:pBdr/>
        <w:spacing w:after="70" w:before="30" w:line="300" w:lineRule="auto"/>
        <w:ind w:firstLine="450"/>
        <w:jc w:val="both"/>
        <w:rPr/>
      </w:pPr>
      <w:r>
        <w:rPr>
          <w:rFonts w:ascii="Times New Roman" w:hAnsi="Times New Roman" w:eastAsia="Times New Roman" w:cs="Times New Roman"/>
          <w:b w:val="0"/>
          <w:bCs w:val="0"/>
          <w:i w:val="0"/>
          <w:iCs w:val="0"/>
          <w:color w:val="000000"/>
          <w:sz w:val="26"/>
          <w:szCs w:val="26"/>
        </w:rPr>
        <w:t xml:space="preserve">Quy trình xác thực bảo vệ hệ thống trước tấn công dò mật khẩu và đảm bảo an toàn phiên làm việc:</w:t>
      </w:r>
      <w:r/>
      <w:r/>
    </w:p>
    <w:p w14:paraId="099DB30D">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Kiểm soát tần suất (Rate Limiting): </w:t>
      </w:r>
      <w:r>
        <w:rPr>
          <w:rFonts w:ascii="Times New Roman" w:hAnsi="Times New Roman" w:eastAsia="Times New Roman" w:cs="Times New Roman"/>
          <w:color w:val="000000"/>
          <w:sz w:val="26"/>
          <w:szCs w:val="26"/>
        </w:rPr>
        <w:t xml:space="preserve">Redis Throttler giới hạn tối đa 5 lần đăng nhập/phút cho mỗi tài khoản/IP; vượt ngưỡng trả về lỗi HTTP 429.</w:t>
      </w:r>
      <w:r/>
      <w:r/>
    </w:p>
    <w:p w14:paraId="24C0E3D9">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Mã hóa mật khẩu một chiều: </w:t>
      </w:r>
      <w:r>
        <w:rPr>
          <w:rFonts w:ascii="Times New Roman" w:hAnsi="Times New Roman" w:eastAsia="Times New Roman" w:cs="Times New Roman"/>
          <w:color w:val="000000"/>
          <w:sz w:val="26"/>
          <w:szCs w:val="26"/>
        </w:rPr>
        <w:t xml:space="preserve">Mật khẩu được so khớp duy nhất 1 lần bằng thuật toán `bcrypt.compare` với độ phức tạp work factor = 10.</w:t>
      </w:r>
      <w:r/>
      <w:r/>
    </w:p>
    <w:p w14:paraId="2F693704">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Cấp phát cặp Token JWT: </w:t>
      </w:r>
      <w:r>
        <w:rPr>
          <w:rFonts w:ascii="Times New Roman" w:hAnsi="Times New Roman" w:eastAsia="Times New Roman" w:cs="Times New Roman"/>
          <w:color w:val="000000"/>
          <w:sz w:val="26"/>
          <w:szCs w:val="26"/>
        </w:rPr>
        <w:t xml:space="preserve">Hệ thống sinh Access Token ngắn hạn (15 phút) và Refresh Token dài hạn (7 ngày) lưu an toàn trong Redis.</w:t>
      </w:r>
      <w:r/>
      <w:r/>
    </w:p>
    <w:p w14:paraId="24759A5F">
      <w:pPr>
        <w:pBdr/>
        <w:spacing w:after="60" w:before="140"/>
        <w:ind/>
        <w:jc w:val="center"/>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429250" cy="2971800"/>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332" name="" descr=""/>
                        <pic:cNvPicPr>
                          <a:picLocks noChangeAspect="1"/>
                        </pic:cNvPicPr>
                        <pic:nvPr/>
                      </pic:nvPicPr>
                      <pic:blipFill rotWithShape="1">
                        <a:blip r:embed="rId20"/>
                        <a:stretch/>
                      </pic:blipFill>
                      <pic:spPr bwMode="auto">
                        <a:xfrm>
                          <a:off x="0" y="0"/>
                          <a:ext cx="5429250" cy="2971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27.50pt;height:234.00pt;mso-wrap-distance-left:0.00pt;mso-wrap-distance-top:0.00pt;mso-wrap-distance-right:0.00pt;mso-wrap-distance-bottom:0.00pt;z-index:1;" stroked="false">
                <v:imagedata r:id="rId20" o:title=""/>
                <o:lock v:ext="edit" rotation="t"/>
              </v:shape>
            </w:pict>
          </mc:Fallback>
        </mc:AlternateContent>
      </w:r>
      <w:r/>
      <w:r/>
    </w:p>
    <w:p w14:paraId="7DE21EBA">
      <w:pPr>
        <w:pBdr/>
        <w:spacing w:after="140" w:before="50"/>
        <w:ind/>
        <w:jc w:val="center"/>
        <w:rPr/>
      </w:pPr>
      <w:r>
        <w:rPr>
          <w:rFonts w:ascii="Times New Roman" w:hAnsi="Times New Roman" w:eastAsia="Times New Roman" w:cs="Times New Roman"/>
          <w:b/>
          <w:bCs/>
          <w:color w:val="000000"/>
          <w:sz w:val="24"/>
          <w:szCs w:val="24"/>
        </w:rPr>
        <w:t xml:space="preserve">Hình 2.8: </w:t>
      </w:r>
      <w:r>
        <w:rPr>
          <w:rFonts w:ascii="Times New Roman" w:hAnsi="Times New Roman" w:eastAsia="Times New Roman" w:cs="Times New Roman"/>
          <w:i/>
          <w:iCs/>
          <w:color w:val="000000"/>
          <w:sz w:val="24"/>
          <w:szCs w:val="24"/>
        </w:rPr>
        <w:t xml:space="preserve">Sơ đồ Tuần tự Luồng Xác thực và Đăng nhập Hệ thống</w:t>
      </w:r>
      <w:r/>
      <w:r/>
    </w:p>
    <w:p w14:paraId="0B5C15EF">
      <w:pPr>
        <w:pStyle w:val="881"/>
        <w:pBdr/>
        <w:spacing w:after="100" w:before="260"/>
        <w:ind/>
        <w:rPr/>
      </w:pPr>
      <w:r>
        <w:rPr>
          <w:rFonts w:ascii="Times New Roman" w:hAnsi="Times New Roman" w:eastAsia="Times New Roman" w:cs="Times New Roman"/>
          <w:b/>
          <w:bCs/>
          <w:color w:val="000000"/>
          <w:sz w:val="28"/>
          <w:szCs w:val="28"/>
        </w:rPr>
        <w:t xml:space="preserve">2.10. Thiết kế Luồng Nghiệp vụ Động: Trợ lý Ảo RAG AI Chatbot</w:t>
      </w:r>
      <w:r/>
      <w:r/>
    </w:p>
    <w:p w14:paraId="1160BCCF">
      <w:pPr>
        <w:pBdr/>
        <w:spacing w:after="70" w:before="30" w:line="300" w:lineRule="auto"/>
        <w:ind w:firstLine="450"/>
        <w:jc w:val="both"/>
        <w:rPr/>
      </w:pPr>
      <w:r>
        <w:rPr>
          <w:rFonts w:ascii="Times New Roman" w:hAnsi="Times New Roman" w:eastAsia="Times New Roman" w:cs="Times New Roman"/>
          <w:b w:val="0"/>
          <w:bCs w:val="0"/>
          <w:i w:val="0"/>
          <w:iCs w:val="0"/>
          <w:color w:val="000000"/>
          <w:sz w:val="26"/>
          <w:szCs w:val="26"/>
        </w:rPr>
        <w:t xml:space="preserve">Luồng hỏi đáp thông minh kết hợp RAG loại bỏ hiện tượng ảo giác ngôn ngữ và cung cấp thông tin chuẩn xác:</w:t>
      </w:r>
      <w:r/>
      <w:r/>
    </w:p>
    <w:p w14:paraId="0EB9DF29">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Tra cứu bộ đệm câu hỏi: </w:t>
      </w:r>
      <w:r>
        <w:rPr>
          <w:rFonts w:ascii="Times New Roman" w:hAnsi="Times New Roman" w:eastAsia="Times New Roman" w:cs="Times New Roman"/>
          <w:color w:val="000000"/>
          <w:sz w:val="26"/>
          <w:szCs w:val="26"/>
        </w:rPr>
        <w:t xml:space="preserve">Băm câu hỏi kiểm tra trên Redis Cache; nếu có trả kết quả ngay với độ trễ dưới 10ms.</w:t>
      </w:r>
      <w:r/>
      <w:r/>
    </w:p>
    <w:p w14:paraId="2623EA73">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Truy xuất ngữ cảnh ChromaDB: </w:t>
      </w:r>
      <w:r>
        <w:rPr>
          <w:rFonts w:ascii="Times New Roman" w:hAnsi="Times New Roman" w:eastAsia="Times New Roman" w:cs="Times New Roman"/>
          <w:color w:val="000000"/>
          <w:sz w:val="26"/>
          <w:szCs w:val="26"/>
        </w:rPr>
        <w:t xml:space="preserve">Trích xuất top 3 đoạn văn bản liên quan nhất từ kho tri thức vector ChromaDB.</w:t>
      </w:r>
      <w:r/>
      <w:r/>
    </w:p>
    <w:p w14:paraId="7CFDA6A8">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Tăng cường Prompt và gọi LLM: </w:t>
      </w:r>
      <w:r>
        <w:rPr>
          <w:rFonts w:ascii="Times New Roman" w:hAnsi="Times New Roman" w:eastAsia="Times New Roman" w:cs="Times New Roman"/>
          <w:color w:val="000000"/>
          <w:sz w:val="26"/>
          <w:szCs w:val="26"/>
        </w:rPr>
        <w:t xml:space="preserve">Nhồi ngữ cảnh trích xuất vào Prompt gửi tới Gemini 1.5 Flash để sinh câu trả lời tự nhiên, có căn cứ.</w:t>
      </w:r>
      <w:r/>
      <w:r/>
    </w:p>
    <w:p w14:paraId="6114B677">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Lưu vết lịch sử: </w:t>
      </w:r>
      <w:r>
        <w:rPr>
          <w:rFonts w:ascii="Times New Roman" w:hAnsi="Times New Roman" w:eastAsia="Times New Roman" w:cs="Times New Roman"/>
          <w:color w:val="000000"/>
          <w:sz w:val="26"/>
          <w:szCs w:val="26"/>
        </w:rPr>
        <w:t xml:space="preserve">NestJS ghi nhật ký câu hỏi và câu trả lời vào bảng `chat_histories` trong PostgreSQL.</w:t>
      </w:r>
      <w:r/>
      <w:r/>
    </w:p>
    <w:p w14:paraId="244C9C73">
      <w:pPr>
        <w:pBdr/>
        <w:spacing w:after="60" w:before="140"/>
        <w:ind/>
        <w:jc w:val="center"/>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429250" cy="2600325"/>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17180" name="" descr=""/>
                        <pic:cNvPicPr>
                          <a:picLocks noChangeAspect="1"/>
                        </pic:cNvPicPr>
                        <pic:nvPr/>
                      </pic:nvPicPr>
                      <pic:blipFill rotWithShape="1">
                        <a:blip r:embed="rId21"/>
                        <a:stretch/>
                      </pic:blipFill>
                      <pic:spPr bwMode="auto">
                        <a:xfrm>
                          <a:off x="0" y="0"/>
                          <a:ext cx="5429250" cy="2600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27.50pt;height:204.75pt;mso-wrap-distance-left:0.00pt;mso-wrap-distance-top:0.00pt;mso-wrap-distance-right:0.00pt;mso-wrap-distance-bottom:0.00pt;z-index:1;" stroked="false">
                <v:imagedata r:id="rId21" o:title=""/>
                <o:lock v:ext="edit" rotation="t"/>
              </v:shape>
            </w:pict>
          </mc:Fallback>
        </mc:AlternateContent>
      </w:r>
      <w:r/>
      <w:r/>
    </w:p>
    <w:p w14:paraId="2F7BD1C1">
      <w:pPr>
        <w:pBdr/>
        <w:spacing w:after="140" w:before="50"/>
        <w:ind/>
        <w:jc w:val="center"/>
        <w:rPr/>
      </w:pPr>
      <w:r>
        <w:rPr>
          <w:rFonts w:ascii="Times New Roman" w:hAnsi="Times New Roman" w:eastAsia="Times New Roman" w:cs="Times New Roman"/>
          <w:b/>
          <w:bCs/>
          <w:color w:val="000000"/>
          <w:sz w:val="24"/>
          <w:szCs w:val="24"/>
        </w:rPr>
        <w:t xml:space="preserve">Hình 2.9: </w:t>
      </w:r>
      <w:r>
        <w:rPr>
          <w:rFonts w:ascii="Times New Roman" w:hAnsi="Times New Roman" w:eastAsia="Times New Roman" w:cs="Times New Roman"/>
          <w:i/>
          <w:iCs/>
          <w:color w:val="000000"/>
          <w:sz w:val="24"/>
          <w:szCs w:val="24"/>
        </w:rPr>
        <w:t xml:space="preserve">Sơ đồ Tuần tự Luồng Hỏi đáp Trợ lý Ảo RAG AI Chatbot</w:t>
      </w:r>
      <w:r/>
      <w:r/>
    </w:p>
    <w:p w14:paraId="58AC3626">
      <w:pPr>
        <w:pStyle w:val="881"/>
        <w:pBdr/>
        <w:spacing w:after="100" w:before="260"/>
        <w:ind/>
        <w:rPr/>
      </w:pPr>
      <w:r>
        <w:rPr>
          <w:rFonts w:ascii="Times New Roman" w:hAnsi="Times New Roman" w:eastAsia="Times New Roman" w:cs="Times New Roman"/>
          <w:b/>
          <w:bCs/>
          <w:color w:val="000000"/>
          <w:sz w:val="28"/>
          <w:szCs w:val="28"/>
        </w:rPr>
        <w:t xml:space="preserve">2.11. Thiết kế Luồng Nghiệp vụ Động: Kiểm duyệt Nội dung Cộng đồng 2 Tầng</w:t>
      </w:r>
      <w:r/>
      <w:r/>
    </w:p>
    <w:p w14:paraId="615DA62D">
      <w:pPr>
        <w:pBdr/>
        <w:spacing w:after="70" w:before="30" w:line="300" w:lineRule="auto"/>
        <w:ind w:firstLine="450"/>
        <w:jc w:val="both"/>
        <w:rPr/>
      </w:pPr>
      <w:r>
        <w:rPr>
          <w:rFonts w:ascii="Times New Roman" w:hAnsi="Times New Roman" w:eastAsia="Times New Roman" w:cs="Times New Roman"/>
          <w:b w:val="0"/>
          <w:bCs w:val="0"/>
          <w:i w:val="0"/>
          <w:iCs w:val="0"/>
          <w:color w:val="000000"/>
          <w:sz w:val="26"/>
          <w:szCs w:val="26"/>
        </w:rPr>
        <w:t xml:space="preserve">Hệ thống tự động rà soát nội dung bài viết trước khi hiển thị lên bảng tin công cộng:</w:t>
      </w:r>
      <w:r/>
      <w:r/>
    </w:p>
    <w:p w14:paraId="36EA6C1E">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Tầng 1 (Regex &amp; Từ điển từ cấm): </w:t>
      </w:r>
      <w:r>
        <w:rPr>
          <w:rFonts w:ascii="Times New Roman" w:hAnsi="Times New Roman" w:eastAsia="Times New Roman" w:cs="Times New Roman"/>
          <w:color w:val="000000"/>
          <w:sz w:val="26"/>
          <w:szCs w:val="26"/>
        </w:rPr>
        <w:t xml:space="preserve">Quét nhanh từ ngữ vi phạm nặng và thông tin nhạy cảm trong &lt;5ms; vi phạm lập tức gán trạng thái `AUTO_REJECTED`.</w:t>
      </w:r>
      <w:r/>
      <w:r/>
    </w:p>
    <w:p w14:paraId="28FA8FFE">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Tầng 2 (Phân tích ngữ nghĩa Gemini): </w:t>
      </w:r>
      <w:r>
        <w:rPr>
          <w:rFonts w:ascii="Times New Roman" w:hAnsi="Times New Roman" w:eastAsia="Times New Roman" w:cs="Times New Roman"/>
          <w:color w:val="000000"/>
          <w:sz w:val="26"/>
          <w:szCs w:val="26"/>
        </w:rPr>
        <w:t xml:space="preserve">Đánh giá ngữ cảnh, phát hiện phát ngôn kích động thù hằn hoặc thông tin sai lệch.</w:t>
      </w:r>
      <w:r/>
      <w:r/>
    </w:p>
    <w:p w14:paraId="2F5AC362">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- 3 Kịch bản quyết định: </w:t>
      </w:r>
      <w:r>
        <w:rPr>
          <w:rFonts w:ascii="Times New Roman" w:hAnsi="Times New Roman" w:eastAsia="Times New Roman" w:cs="Times New Roman"/>
          <w:color w:val="000000"/>
          <w:sz w:val="26"/>
          <w:szCs w:val="26"/>
        </w:rPr>
        <w:t xml:space="preserve">APPROVED (công khai ngay), SEND_TO_HUMAN_REVIEW (chuyển kiểm duyệt viên thủ công) hoặc AUTO_REJECTED (khóa bài và thông báo tác giả).</w:t>
      </w:r>
      <w:r/>
      <w:r/>
    </w:p>
    <w:p w14:paraId="34558767">
      <w:pPr>
        <w:pBdr/>
        <w:spacing w:after="60" w:before="140"/>
        <w:ind/>
        <w:jc w:val="center"/>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429250" cy="2695575"/>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91878" name="" descr=""/>
                        <pic:cNvPicPr>
                          <a:picLocks noChangeAspect="1"/>
                        </pic:cNvPicPr>
                        <pic:nvPr/>
                      </pic:nvPicPr>
                      <pic:blipFill rotWithShape="1">
                        <a:blip r:embed="rId22"/>
                        <a:stretch/>
                      </pic:blipFill>
                      <pic:spPr bwMode="auto">
                        <a:xfrm>
                          <a:off x="0" y="0"/>
                          <a:ext cx="5429250" cy="26955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27.50pt;height:212.25pt;mso-wrap-distance-left:0.00pt;mso-wrap-distance-top:0.00pt;mso-wrap-distance-right:0.00pt;mso-wrap-distance-bottom:0.00pt;z-index:1;" stroked="false">
                <v:imagedata r:id="rId22" o:title=""/>
                <o:lock v:ext="edit" rotation="t"/>
              </v:shape>
            </w:pict>
          </mc:Fallback>
        </mc:AlternateContent>
      </w:r>
      <w:r/>
      <w:r/>
    </w:p>
    <w:p w14:paraId="0D2EB13A">
      <w:pPr>
        <w:pBdr/>
        <w:spacing w:after="140" w:before="50"/>
        <w:ind/>
        <w:jc w:val="center"/>
        <w:rPr/>
      </w:pPr>
      <w:r>
        <w:rPr>
          <w:rFonts w:ascii="Times New Roman" w:hAnsi="Times New Roman" w:eastAsia="Times New Roman" w:cs="Times New Roman"/>
          <w:b/>
          <w:bCs/>
          <w:color w:val="000000"/>
          <w:sz w:val="24"/>
          <w:szCs w:val="24"/>
        </w:rPr>
        <w:t xml:space="preserve">Hình 2.10: </w:t>
      </w:r>
      <w:r>
        <w:rPr>
          <w:rFonts w:ascii="Times New Roman" w:hAnsi="Times New Roman" w:eastAsia="Times New Roman" w:cs="Times New Roman"/>
          <w:i/>
          <w:iCs/>
          <w:color w:val="000000"/>
          <w:sz w:val="24"/>
          <w:szCs w:val="24"/>
        </w:rPr>
        <w:t xml:space="preserve">Sơ đồ Tuần tự Luồng Đăng bài và Kiểm duyệt Nội dung Cộng đồng 2 Tầng</w:t>
      </w:r>
      <w:r/>
      <w:r/>
    </w:p>
    <w:p w14:paraId="73F6AF29">
      <w:pPr>
        <w:pStyle w:val="881"/>
        <w:pBdr/>
        <w:spacing w:after="100" w:before="260"/>
        <w:ind/>
        <w:rPr/>
      </w:pPr>
      <w:r>
        <w:rPr>
          <w:rFonts w:ascii="Times New Roman" w:hAnsi="Times New Roman" w:eastAsia="Times New Roman" w:cs="Times New Roman"/>
          <w:b/>
          <w:bCs/>
          <w:color w:val="000000"/>
          <w:sz w:val="28"/>
          <w:szCs w:val="28"/>
        </w:rPr>
        <w:t xml:space="preserve">2.12. Thiết kế Luồng Nghiệp vụ Động: Đặt hàng và Thanh toán 2 Pha</w:t>
      </w:r>
      <w:r/>
      <w:r/>
    </w:p>
    <w:p w14:paraId="47577173">
      <w:pPr>
        <w:pBdr/>
        <w:spacing w:after="70" w:before="30" w:line="300" w:lineRule="auto"/>
        <w:ind w:firstLine="450"/>
        <w:jc w:val="both"/>
        <w:rPr/>
      </w:pPr>
      <w:r>
        <w:rPr>
          <w:rFonts w:ascii="Times New Roman" w:hAnsi="Times New Roman" w:eastAsia="Times New Roman" w:cs="Times New Roman"/>
          <w:b w:val="0"/>
          <w:bCs w:val="0"/>
          <w:i w:val="0"/>
          <w:iCs w:val="0"/>
          <w:color w:val="000000"/>
          <w:sz w:val="26"/>
          <w:szCs w:val="26"/>
        </w:rPr>
        <w:t xml:space="preserve">Thiết kế giao dịch bảo đảm nguyên tắc ACID và chống gian lận thanh toán trực tuyến:</w:t>
      </w:r>
      <w:r/>
      <w:r/>
    </w:p>
    <w:p w14:paraId="05ABBC62">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Pha 1 (Khởi tạo &amp; Khóa tồn kho ACID): </w:t>
      </w:r>
      <w:r>
        <w:rPr>
          <w:rFonts w:ascii="Times New Roman" w:hAnsi="Times New Roman" w:eastAsia="Times New Roman" w:cs="Times New Roman"/>
          <w:color w:val="000000"/>
          <w:sz w:val="26"/>
          <w:szCs w:val="26"/>
        </w:rPr>
        <w:t xml:space="preserve">Thực hiện trong PostgreSQL Transaction `REPEATABLE READ`, kiểm tra và trừ tồn kho tức thời, tạo Order và Transaction ở trạng thái PENDING, kích hoạt timer hủy sau 15 phút.</w:t>
      </w:r>
      <w:r/>
      <w:r/>
    </w:p>
    <w:p w14:paraId="45A8280E">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Pha 2 (Xác thực Webhook IPN Cổng thanh toán): </w:t>
      </w:r>
      <w:r>
        <w:rPr>
          <w:rFonts w:ascii="Times New Roman" w:hAnsi="Times New Roman" w:eastAsia="Times New Roman" w:cs="Times New Roman"/>
          <w:color w:val="000000"/>
          <w:sz w:val="26"/>
          <w:szCs w:val="26"/>
        </w:rPr>
        <w:t xml:space="preserve">Cổng thanh toán gửi IPN kèm chữ ký số HMAC-SHA512 trực tiếp về máy chủ; Backend đối chiếu số tiền và cập nhật Transaction SUCCESS, Order PAID. Hết 15 phút không có IPN sẽ kích hoạt worker hoàn tồn kho.</w:t>
      </w:r>
      <w:r/>
      <w:r/>
    </w:p>
    <w:p w14:paraId="73FE9267">
      <w:pPr>
        <w:pBdr/>
        <w:spacing w:after="60" w:before="140"/>
        <w:ind/>
        <w:jc w:val="center"/>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429250" cy="350520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7919" name="" descr=""/>
                        <pic:cNvPicPr>
                          <a:picLocks noChangeAspect="1"/>
                        </pic:cNvPicPr>
                        <pic:nvPr/>
                      </pic:nvPicPr>
                      <pic:blipFill rotWithShape="1">
                        <a:blip r:embed="rId23"/>
                        <a:stretch/>
                      </pic:blipFill>
                      <pic:spPr bwMode="auto">
                        <a:xfrm>
                          <a:off x="0" y="0"/>
                          <a:ext cx="5429250" cy="35051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27.50pt;height:276.00pt;mso-wrap-distance-left:0.00pt;mso-wrap-distance-top:0.00pt;mso-wrap-distance-right:0.00pt;mso-wrap-distance-bottom:0.00pt;z-index:1;" stroked="false">
                <v:imagedata r:id="rId23" o:title=""/>
                <o:lock v:ext="edit" rotation="t"/>
              </v:shape>
            </w:pict>
          </mc:Fallback>
        </mc:AlternateContent>
      </w:r>
      <w:r/>
      <w:r/>
    </w:p>
    <w:p w14:paraId="1875B2F5">
      <w:pPr>
        <w:pBdr/>
        <w:spacing w:after="140" w:before="50"/>
        <w:ind/>
        <w:jc w:val="center"/>
        <w:rPr/>
      </w:pPr>
      <w:r>
        <w:rPr>
          <w:rFonts w:ascii="Times New Roman" w:hAnsi="Times New Roman" w:eastAsia="Times New Roman" w:cs="Times New Roman"/>
          <w:b/>
          <w:bCs/>
          <w:color w:val="000000"/>
          <w:sz w:val="24"/>
          <w:szCs w:val="24"/>
        </w:rPr>
        <w:t xml:space="preserve">Hình 2.11: </w:t>
      </w:r>
      <w:r>
        <w:rPr>
          <w:rFonts w:ascii="Times New Roman" w:hAnsi="Times New Roman" w:eastAsia="Times New Roman" w:cs="Times New Roman"/>
          <w:i/>
          <w:iCs/>
          <w:color w:val="000000"/>
          <w:sz w:val="24"/>
          <w:szCs w:val="24"/>
        </w:rPr>
        <w:t xml:space="preserve">Sơ đồ Tuần tự Luồng Đặt hàng và Thanh toán Thương mại Điện tử 2 Pha</w:t>
      </w:r>
      <w:r/>
      <w:r/>
    </w:p>
    <w:p w14:paraId="1BF7AA04">
      <w:pPr>
        <w:pStyle w:val="881"/>
        <w:pBdr/>
        <w:spacing w:after="100" w:before="260"/>
        <w:ind/>
        <w:rPr/>
      </w:pPr>
      <w:r>
        <w:rPr>
          <w:rFonts w:ascii="Times New Roman" w:hAnsi="Times New Roman" w:eastAsia="Times New Roman" w:cs="Times New Roman"/>
          <w:b/>
          <w:bCs/>
          <w:color w:val="000000"/>
          <w:sz w:val="28"/>
          <w:szCs w:val="28"/>
        </w:rPr>
        <w:t xml:space="preserve">2.13. Thiết kế Luồng Nghiệp vụ Động: Ghép đôi Cố vấn và Đặt lịch Jitsi Meet</w:t>
      </w:r>
      <w:r/>
      <w:r/>
    </w:p>
    <w:p w14:paraId="6EB15FDA">
      <w:pPr>
        <w:pBdr/>
        <w:spacing w:after="70" w:before="30" w:line="300" w:lineRule="auto"/>
        <w:ind w:firstLine="450"/>
        <w:jc w:val="both"/>
        <w:rPr/>
      </w:pPr>
      <w:r>
        <w:rPr>
          <w:rFonts w:ascii="Times New Roman" w:hAnsi="Times New Roman" w:eastAsia="Times New Roman" w:cs="Times New Roman"/>
          <w:b w:val="0"/>
          <w:bCs w:val="0"/>
          <w:i w:val="0"/>
          <w:iCs w:val="0"/>
          <w:color w:val="000000"/>
          <w:sz w:val="26"/>
          <w:szCs w:val="26"/>
        </w:rPr>
        <w:t xml:space="preserve">Quy trình kết nối chuyên gia hướng nghiệp và kích hoạt phòng họp trực tuyến:</w:t>
      </w:r>
      <w:r/>
      <w:r/>
    </w:p>
    <w:p w14:paraId="35C24781">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Khớp nối thông minh bằng AI: </w:t>
      </w:r>
      <w:r>
        <w:rPr>
          <w:rFonts w:ascii="Times New Roman" w:hAnsi="Times New Roman" w:eastAsia="Times New Roman" w:cs="Times New Roman"/>
          <w:color w:val="000000"/>
          <w:sz w:val="26"/>
          <w:szCs w:val="26"/>
        </w:rPr>
        <w:t xml:space="preserve">Đối chiếu mục tiêu kỹ năng, kiểu tính cách MBTI của sinh viên với chuyên môn cố vấn.</w:t>
      </w:r>
      <w:r/>
      <w:r/>
    </w:p>
    <w:p w14:paraId="319288D5">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Cơ chế ký quỹ bảo vệ học sinh: </w:t>
      </w:r>
      <w:r>
        <w:rPr>
          <w:rFonts w:ascii="Times New Roman" w:hAnsi="Times New Roman" w:eastAsia="Times New Roman" w:cs="Times New Roman"/>
          <w:color w:val="000000"/>
          <w:sz w:val="26"/>
          <w:szCs w:val="26"/>
        </w:rPr>
        <w:t xml:space="preserve">Phí tư vấn được giữ ở trạng thái Escrow; nếu cố vấn từ chối hoặc không phản hồi, hệ thống tự động hoàn tiền 100%.</w:t>
      </w:r>
      <w:r/>
      <w:r/>
    </w:p>
    <w:p w14:paraId="46FB3585">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Phòng họp trực tuyến WebRTC: </w:t>
      </w:r>
      <w:r>
        <w:rPr>
          <w:rFonts w:ascii="Times New Roman" w:hAnsi="Times New Roman" w:eastAsia="Times New Roman" w:cs="Times New Roman"/>
          <w:color w:val="000000"/>
          <w:sz w:val="26"/>
          <w:szCs w:val="26"/>
        </w:rPr>
        <w:t xml:space="preserve">Tự động sinh URL phòng họp an toàn: `https://meet.jit.si/edumap-mentor-{uuid}` phục vụ gọi video, chia sẻ màn hình 1-1.</w:t>
      </w:r>
      <w:r/>
      <w:r/>
    </w:p>
    <w:p w14:paraId="1B1150D8">
      <w:pPr>
        <w:pBdr/>
        <w:spacing w:after="60" w:before="140"/>
        <w:ind/>
        <w:jc w:val="center"/>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429250" cy="3657600"/>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57271" name="" descr=""/>
                        <pic:cNvPicPr>
                          <a:picLocks noChangeAspect="1"/>
                        </pic:cNvPicPr>
                        <pic:nvPr/>
                      </pic:nvPicPr>
                      <pic:blipFill rotWithShape="1">
                        <a:blip r:embed="rId24"/>
                        <a:stretch/>
                      </pic:blipFill>
                      <pic:spPr bwMode="auto">
                        <a:xfrm>
                          <a:off x="0" y="0"/>
                          <a:ext cx="5429250" cy="3657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27.50pt;height:288.00pt;mso-wrap-distance-left:0.00pt;mso-wrap-distance-top:0.00pt;mso-wrap-distance-right:0.00pt;mso-wrap-distance-bottom:0.00pt;z-index:1;" stroked="false">
                <v:imagedata r:id="rId24" o:title=""/>
                <o:lock v:ext="edit" rotation="t"/>
              </v:shape>
            </w:pict>
          </mc:Fallback>
        </mc:AlternateContent>
      </w:r>
      <w:r/>
      <w:r/>
    </w:p>
    <w:p w14:paraId="62DAFAF5">
      <w:pPr>
        <w:pBdr/>
        <w:spacing w:after="140" w:before="50"/>
        <w:ind/>
        <w:jc w:val="center"/>
        <w:rPr/>
      </w:pPr>
      <w:r>
        <w:rPr>
          <w:rFonts w:ascii="Times New Roman" w:hAnsi="Times New Roman" w:eastAsia="Times New Roman" w:cs="Times New Roman"/>
          <w:b/>
          <w:bCs/>
          <w:color w:val="000000"/>
          <w:sz w:val="24"/>
          <w:szCs w:val="24"/>
        </w:rPr>
        <w:t xml:space="preserve">Hình 2.12: </w:t>
      </w:r>
      <w:r>
        <w:rPr>
          <w:rFonts w:ascii="Times New Roman" w:hAnsi="Times New Roman" w:eastAsia="Times New Roman" w:cs="Times New Roman"/>
          <w:i/>
          <w:iCs/>
          <w:color w:val="000000"/>
          <w:sz w:val="24"/>
          <w:szCs w:val="24"/>
        </w:rPr>
        <w:t xml:space="preserve">Sơ đồ Tuần tự Luồng Ghép đôi Cố vấn và Đặt lịch Buổi tư vấn Trực tuyến</w:t>
      </w:r>
      <w:r/>
      <w:r/>
    </w:p>
    <w:p w14:paraId="40AE6D03">
      <w:pPr>
        <w:pStyle w:val="881"/>
        <w:pBdr/>
        <w:spacing w:after="100" w:before="260"/>
        <w:ind/>
        <w:rPr/>
      </w:pPr>
      <w:r>
        <w:rPr>
          <w:rFonts w:ascii="Times New Roman" w:hAnsi="Times New Roman" w:eastAsia="Times New Roman" w:cs="Times New Roman"/>
          <w:b/>
          <w:bCs/>
          <w:color w:val="000000"/>
          <w:sz w:val="28"/>
          <w:szCs w:val="28"/>
        </w:rPr>
        <w:t xml:space="preserve">2.14. Thiết kế Luồng Nghiệp vụ Động: Đánh giá Đủ điều kiện và Nộp hồ sơ Học bổng</w:t>
      </w:r>
      <w:r/>
      <w:r/>
    </w:p>
    <w:p w14:paraId="52ACAFE1">
      <w:pPr>
        <w:pBdr/>
        <w:spacing w:after="70" w:before="30" w:line="300" w:lineRule="auto"/>
        <w:ind w:firstLine="450"/>
        <w:jc w:val="both"/>
        <w:rPr/>
      </w:pPr>
      <w:r>
        <w:rPr>
          <w:rFonts w:ascii="Times New Roman" w:hAnsi="Times New Roman" w:eastAsia="Times New Roman" w:cs="Times New Roman"/>
          <w:b w:val="0"/>
          <w:bCs w:val="0"/>
          <w:i w:val="0"/>
          <w:iCs w:val="0"/>
          <w:color w:val="000000"/>
          <w:sz w:val="26"/>
          <w:szCs w:val="26"/>
        </w:rPr>
        <w:t xml:space="preserve">Hệ thống hỗ trợ sinh viên nhanh chóng sàng lọc cơ hội học bổng và nộp minh chứng điện tử:</w:t>
      </w:r>
      <w:r/>
      <w:r/>
    </w:p>
    <w:p w14:paraId="71D1CAC7">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Chấm điểm tiêu chí tự động: </w:t>
      </w:r>
      <w:r>
        <w:rPr>
          <w:rFonts w:ascii="Times New Roman" w:hAnsi="Times New Roman" w:eastAsia="Times New Roman" w:cs="Times New Roman"/>
          <w:color w:val="000000"/>
          <w:sz w:val="26"/>
          <w:szCs w:val="26"/>
        </w:rPr>
        <w:t xml:space="preserve">So khớp điểm tích lũy GPA, ngành học, hoàn cảnh và khu vực ưu tiên theo thang điểm 100.</w:t>
      </w:r>
      <w:r/>
      <w:r/>
    </w:p>
    <w:p w14:paraId="50DB04E7">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Nộp minh chứng lên MinIO S3: </w:t>
      </w:r>
      <w:r>
        <w:rPr>
          <w:rFonts w:ascii="Times New Roman" w:hAnsi="Times New Roman" w:eastAsia="Times New Roman" w:cs="Times New Roman"/>
          <w:color w:val="000000"/>
          <w:sz w:val="26"/>
          <w:szCs w:val="26"/>
        </w:rPr>
        <w:t xml:space="preserve">Sinh viên đủ điều kiện tải hồ sơ trực tiếp lên MinIO S3 qua Presigned URL an toàn và tạo bản ghi ứng tuyển `submitted`.</w:t>
      </w:r>
      <w:r/>
      <w:r/>
    </w:p>
    <w:p w14:paraId="287FA312">
      <w:pPr>
        <w:pBdr/>
        <w:spacing w:after="60" w:before="140"/>
        <w:ind/>
        <w:jc w:val="center"/>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429250" cy="2352675"/>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12694" name="" descr=""/>
                        <pic:cNvPicPr>
                          <a:picLocks noChangeAspect="1"/>
                        </pic:cNvPicPr>
                        <pic:nvPr/>
                      </pic:nvPicPr>
                      <pic:blipFill rotWithShape="1">
                        <a:blip r:embed="rId25"/>
                        <a:stretch/>
                      </pic:blipFill>
                      <pic:spPr bwMode="auto">
                        <a:xfrm>
                          <a:off x="0" y="0"/>
                          <a:ext cx="5429250" cy="2352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27.50pt;height:185.25pt;mso-wrap-distance-left:0.00pt;mso-wrap-distance-top:0.00pt;mso-wrap-distance-right:0.00pt;mso-wrap-distance-bottom:0.00pt;z-index:1;" stroked="false">
                <v:imagedata r:id="rId25" o:title=""/>
                <o:lock v:ext="edit" rotation="t"/>
              </v:shape>
            </w:pict>
          </mc:Fallback>
        </mc:AlternateContent>
      </w:r>
      <w:r/>
      <w:r/>
    </w:p>
    <w:p w14:paraId="28481C45">
      <w:pPr>
        <w:pBdr/>
        <w:spacing w:after="140" w:before="50"/>
        <w:ind/>
        <w:jc w:val="center"/>
        <w:rPr/>
      </w:pPr>
      <w:r>
        <w:rPr>
          <w:rFonts w:ascii="Times New Roman" w:hAnsi="Times New Roman" w:eastAsia="Times New Roman" w:cs="Times New Roman"/>
          <w:b/>
          <w:bCs/>
          <w:color w:val="000000"/>
          <w:sz w:val="24"/>
          <w:szCs w:val="24"/>
        </w:rPr>
        <w:t xml:space="preserve">Hình 2.13: </w:t>
      </w:r>
      <w:r>
        <w:rPr>
          <w:rFonts w:ascii="Times New Roman" w:hAnsi="Times New Roman" w:eastAsia="Times New Roman" w:cs="Times New Roman"/>
          <w:i/>
          <w:iCs/>
          <w:color w:val="000000"/>
          <w:sz w:val="24"/>
          <w:szCs w:val="24"/>
        </w:rPr>
        <w:t xml:space="preserve">Sơ đồ Tuần tự Luồng Đánh giá Đủ điều kiện và Nộp hồ sơ Học bổng</w:t>
      </w:r>
      <w:r/>
      <w:r/>
    </w:p>
    <w:p w14:paraId="06EFAE6F">
      <w:pPr>
        <w:pStyle w:val="881"/>
        <w:pBdr/>
        <w:spacing w:after="100" w:before="260"/>
        <w:ind/>
        <w:rPr/>
      </w:pPr>
      <w:r>
        <w:rPr>
          <w:rFonts w:ascii="Times New Roman" w:hAnsi="Times New Roman" w:eastAsia="Times New Roman" w:cs="Times New Roman"/>
          <w:b/>
          <w:bCs/>
          <w:color w:val="000000"/>
          <w:sz w:val="28"/>
          <w:szCs w:val="28"/>
        </w:rPr>
        <w:t xml:space="preserve">2.15. Thiết kế Máy Trạng thái: Vòng đời Đơn hàng và Dịch vụ Số</w:t>
      </w:r>
      <w:r/>
      <w:r/>
    </w:p>
    <w:p w14:paraId="0149035F">
      <w:pPr>
        <w:pBdr/>
        <w:spacing w:after="70" w:before="30" w:line="300" w:lineRule="auto"/>
        <w:ind w:firstLine="450"/>
        <w:jc w:val="both"/>
        <w:rPr/>
      </w:pPr>
      <w:r>
        <w:rPr>
          <w:rFonts w:ascii="Times New Roman" w:hAnsi="Times New Roman" w:eastAsia="Times New Roman" w:cs="Times New Roman"/>
          <w:b w:val="0"/>
          <w:bCs w:val="0"/>
          <w:i w:val="0"/>
          <w:iCs w:val="0"/>
          <w:color w:val="000000"/>
          <w:sz w:val="26"/>
          <w:szCs w:val="26"/>
        </w:rPr>
        <w:t xml:space="preserve">Vòng đời đơn hàng tuân thủ máy trạng thái hữu hạn kiểm soát chuyển dịch chặt chẽ:</w:t>
      </w:r>
      <w:r/>
      <w:r/>
    </w:p>
    <w:p w14:paraId="39FF7C7C">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SHOPPING_CART: </w:t>
      </w:r>
      <w:r>
        <w:rPr>
          <w:rFonts w:ascii="Times New Roman" w:hAnsi="Times New Roman" w:eastAsia="Times New Roman" w:cs="Times New Roman"/>
          <w:color w:val="000000"/>
          <w:sz w:val="26"/>
          <w:szCs w:val="26"/>
        </w:rPr>
        <w:t xml:space="preserve">Giỏ hàng của người dùng, chưa tác động đến số lượng tồn kho.</w:t>
      </w:r>
      <w:r/>
      <w:r/>
    </w:p>
    <w:p w14:paraId="5801A5C1">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ORDER_PENDING: </w:t>
      </w:r>
      <w:r>
        <w:rPr>
          <w:rFonts w:ascii="Times New Roman" w:hAnsi="Times New Roman" w:eastAsia="Times New Roman" w:cs="Times New Roman"/>
          <w:color w:val="000000"/>
          <w:sz w:val="26"/>
          <w:szCs w:val="26"/>
        </w:rPr>
        <w:t xml:space="preserve">Đơn hàng được khởi tạo, trừ tồn kho tạm thời, đếm ngược 15 phút chờ thanh toán trực tuyến hoặc xác nhận COD.</w:t>
      </w:r>
      <w:r/>
      <w:r/>
    </w:p>
    <w:p w14:paraId="06A99CCE">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ORDER_PAID: </w:t>
      </w:r>
      <w:r>
        <w:rPr>
          <w:rFonts w:ascii="Times New Roman" w:hAnsi="Times New Roman" w:eastAsia="Times New Roman" w:cs="Times New Roman"/>
          <w:color w:val="000000"/>
          <w:sz w:val="26"/>
          <w:szCs w:val="26"/>
        </w:rPr>
        <w:t xml:space="preserve">Nhận IPN thanh toán thành công. Dịch vụ số kích hoạt ngay lập tức sang COMPLETED; sản phẩm vật lý chuyển sang chuẩn bị đóng gói.</w:t>
      </w:r>
      <w:r/>
      <w:r/>
    </w:p>
    <w:p w14:paraId="65D38076">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ORDER_SHIPPING: </w:t>
      </w:r>
      <w:r>
        <w:rPr>
          <w:rFonts w:ascii="Times New Roman" w:hAnsi="Times New Roman" w:eastAsia="Times New Roman" w:cs="Times New Roman"/>
          <w:color w:val="000000"/>
          <w:sz w:val="26"/>
          <w:szCs w:val="26"/>
        </w:rPr>
        <w:t xml:space="preserve">Giao cho đơn vị vận chuyển 3PL (GHN/GHTK) gắn mã vận đơn theo dõi lộ trình.</w:t>
      </w:r>
      <w:r/>
      <w:r/>
    </w:p>
    <w:p w14:paraId="363539AA">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ORDER_COMPLETED: </w:t>
      </w:r>
      <w:r>
        <w:rPr>
          <w:rFonts w:ascii="Times New Roman" w:hAnsi="Times New Roman" w:eastAsia="Times New Roman" w:cs="Times New Roman"/>
          <w:color w:val="000000"/>
          <w:sz w:val="26"/>
          <w:szCs w:val="26"/>
        </w:rPr>
        <w:t xml:space="preserve">Giao hàng thành công, giải ngân tiền ký quỹ cho người bán và mở quyền viết đánh giá.</w:t>
      </w:r>
      <w:r/>
      <w:r/>
    </w:p>
    <w:p w14:paraId="5499750E">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ORDER_CANCELLED: </w:t>
      </w:r>
      <w:r>
        <w:rPr>
          <w:rFonts w:ascii="Times New Roman" w:hAnsi="Times New Roman" w:eastAsia="Times New Roman" w:cs="Times New Roman"/>
          <w:color w:val="000000"/>
          <w:sz w:val="26"/>
          <w:szCs w:val="26"/>
        </w:rPr>
        <w:t xml:space="preserve">Hủy do quá hạn thanh toán, người mua hủy hoặc giao thất bại 3 lần; kích hoạt Saga bù trừ hoàn lại tồn kho.</w:t>
      </w:r>
      <w:r/>
      <w:r/>
    </w:p>
    <w:p w14:paraId="77BDDB2A">
      <w:pPr>
        <w:pBdr/>
        <w:spacing w:after="60" w:before="140"/>
        <w:ind/>
        <w:jc w:val="center"/>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429250" cy="3714750"/>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79145" name="" descr=""/>
                        <pic:cNvPicPr>
                          <a:picLocks noChangeAspect="1"/>
                        </pic:cNvPicPr>
                        <pic:nvPr/>
                      </pic:nvPicPr>
                      <pic:blipFill rotWithShape="1">
                        <a:blip r:embed="rId26"/>
                        <a:stretch/>
                      </pic:blipFill>
                      <pic:spPr bwMode="auto">
                        <a:xfrm>
                          <a:off x="0" y="0"/>
                          <a:ext cx="5429250" cy="3714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27.50pt;height:292.50pt;mso-wrap-distance-left:0.00pt;mso-wrap-distance-top:0.00pt;mso-wrap-distance-right:0.00pt;mso-wrap-distance-bottom:0.00pt;z-index:1;" stroked="false">
                <v:imagedata r:id="rId26" o:title=""/>
                <o:lock v:ext="edit" rotation="t"/>
              </v:shape>
            </w:pict>
          </mc:Fallback>
        </mc:AlternateContent>
      </w:r>
      <w:r/>
      <w:r/>
    </w:p>
    <w:p w14:paraId="756EFE91">
      <w:pPr>
        <w:pBdr/>
        <w:spacing w:after="140" w:before="50"/>
        <w:ind/>
        <w:jc w:val="center"/>
        <w:rPr/>
      </w:pPr>
      <w:r>
        <w:rPr>
          <w:rFonts w:ascii="Times New Roman" w:hAnsi="Times New Roman" w:eastAsia="Times New Roman" w:cs="Times New Roman"/>
          <w:b/>
          <w:bCs/>
          <w:color w:val="000000"/>
          <w:sz w:val="24"/>
          <w:szCs w:val="24"/>
        </w:rPr>
        <w:t xml:space="preserve">Hình 2.14: </w:t>
      </w:r>
      <w:r>
        <w:rPr>
          <w:rFonts w:ascii="Times New Roman" w:hAnsi="Times New Roman" w:eastAsia="Times New Roman" w:cs="Times New Roman"/>
          <w:i/>
          <w:iCs/>
          <w:color w:val="000000"/>
          <w:sz w:val="24"/>
          <w:szCs w:val="24"/>
        </w:rPr>
        <w:t xml:space="preserve">Sơ đồ Máy Trạng thái Vòng đời Đơn hàng và Kích hoạt Dịch vụ Số</w:t>
      </w:r>
      <w:r/>
      <w:r/>
    </w:p>
    <w:p w14:paraId="6F546904">
      <w:pPr>
        <w:pStyle w:val="881"/>
        <w:pBdr/>
        <w:spacing w:after="100" w:before="260"/>
        <w:ind/>
        <w:rPr/>
      </w:pPr>
      <w:r>
        <w:rPr>
          <w:rFonts w:ascii="Times New Roman" w:hAnsi="Times New Roman" w:eastAsia="Times New Roman" w:cs="Times New Roman"/>
          <w:b/>
          <w:bCs/>
          <w:color w:val="000000"/>
          <w:sz w:val="28"/>
          <w:szCs w:val="28"/>
        </w:rPr>
        <w:t xml:space="preserve">2.16. Thiết kế Máy Trạng thái: Vòng đời Lịch hẹn Cố vấn và Buổi tư vấn 1-1</w:t>
      </w:r>
      <w:r/>
      <w:r/>
    </w:p>
    <w:p w14:paraId="1E9B9809">
      <w:pPr>
        <w:pBdr/>
        <w:spacing w:after="70" w:before="30" w:line="300" w:lineRule="auto"/>
        <w:ind w:firstLine="450"/>
        <w:jc w:val="both"/>
        <w:rPr/>
      </w:pPr>
      <w:r>
        <w:rPr>
          <w:rFonts w:ascii="Times New Roman" w:hAnsi="Times New Roman" w:eastAsia="Times New Roman" w:cs="Times New Roman"/>
          <w:b w:val="0"/>
          <w:bCs w:val="0"/>
          <w:i w:val="0"/>
          <w:iCs w:val="0"/>
          <w:color w:val="000000"/>
          <w:sz w:val="26"/>
          <w:szCs w:val="26"/>
        </w:rPr>
        <w:t xml:space="preserve">Quản lý trạng thái buổi tư vấn đồng bộ giữa lịch làm việc và dòng tiền ký quỹ:</w:t>
      </w:r>
      <w:r/>
      <w:r/>
    </w:p>
    <w:p w14:paraId="0B4218F5">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SLOT_BROWSING_&amp;_MATCHING: </w:t>
      </w:r>
      <w:r>
        <w:rPr>
          <w:rFonts w:ascii="Times New Roman" w:hAnsi="Times New Roman" w:eastAsia="Times New Roman" w:cs="Times New Roman"/>
          <w:color w:val="000000"/>
          <w:sz w:val="26"/>
          <w:szCs w:val="26"/>
        </w:rPr>
        <w:t xml:space="preserve">Tìm kiếm chuyên gia và lựa chọn khung giờ rảnh khả dụng.</w:t>
      </w:r>
      <w:r/>
      <w:r/>
    </w:p>
    <w:p w14:paraId="1B25161D">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BOOKING_PENDING: </w:t>
      </w:r>
      <w:r>
        <w:rPr>
          <w:rFonts w:ascii="Times New Roman" w:hAnsi="Times New Roman" w:eastAsia="Times New Roman" w:cs="Times New Roman"/>
          <w:color w:val="000000"/>
          <w:sz w:val="26"/>
          <w:szCs w:val="26"/>
        </w:rPr>
        <w:t xml:space="preserve">Khởi tạo lịch hẹn, sinh URL phòng họp Jitsi, thanh toán học phí vào trạng thái ký quỹ Escrow.</w:t>
      </w:r>
      <w:r/>
      <w:r/>
    </w:p>
    <w:p w14:paraId="25DC9E6B">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BOOKING_CONFIRMED: </w:t>
      </w:r>
      <w:r>
        <w:rPr>
          <w:rFonts w:ascii="Times New Roman" w:hAnsi="Times New Roman" w:eastAsia="Times New Roman" w:cs="Times New Roman"/>
          <w:color w:val="000000"/>
          <w:sz w:val="26"/>
          <w:szCs w:val="26"/>
        </w:rPr>
        <w:t xml:space="preserve">Cố vấn xác nhận lịch hẹn; hệ thống gửi file lịch (.ics) và lên lịch gửi nhắc nhở T-24h, T-1h, T-10m.</w:t>
      </w:r>
      <w:r/>
      <w:r/>
    </w:p>
    <w:p w14:paraId="672508B3">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SESSION_IN_PROGRESS: </w:t>
      </w:r>
      <w:r>
        <w:rPr>
          <w:rFonts w:ascii="Times New Roman" w:hAnsi="Times New Roman" w:eastAsia="Times New Roman" w:cs="Times New Roman"/>
          <w:color w:val="000000"/>
          <w:sz w:val="26"/>
          <w:szCs w:val="26"/>
        </w:rPr>
        <w:t xml:space="preserve">Đến giờ hẹn, sinh viên và cố vấn cùng tham gia phòng gọi WebRTC.</w:t>
      </w:r>
      <w:r/>
      <w:r/>
    </w:p>
    <w:p w14:paraId="2F9636DA">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BOOKING_COMPLETED: </w:t>
      </w:r>
      <w:r>
        <w:rPr>
          <w:rFonts w:ascii="Times New Roman" w:hAnsi="Times New Roman" w:eastAsia="Times New Roman" w:cs="Times New Roman"/>
          <w:color w:val="000000"/>
          <w:sz w:val="26"/>
          <w:szCs w:val="26"/>
        </w:rPr>
        <w:t xml:space="preserve">Buổi tư vấn kết thúc, giải ngân thù lao cho cố vấn và gửi yêu cầu sinh viên chấm điểm sao.</w:t>
      </w:r>
      <w:r/>
      <w:r/>
    </w:p>
    <w:p w14:paraId="36980CFC">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BOOKING_CANCELLED: </w:t>
      </w:r>
      <w:r>
        <w:rPr>
          <w:rFonts w:ascii="Times New Roman" w:hAnsi="Times New Roman" w:eastAsia="Times New Roman" w:cs="Times New Roman"/>
          <w:color w:val="000000"/>
          <w:sz w:val="26"/>
          <w:szCs w:val="26"/>
        </w:rPr>
        <w:t xml:space="preserve">Hủy hẹn do hết hạn, sinh viên hủy trước 24h hoặc cố vấn từ chối; hệ thống tự động hoàn tiền 100%.</w:t>
      </w:r>
      <w:r/>
      <w:r/>
    </w:p>
    <w:p w14:paraId="52618396">
      <w:pPr>
        <w:pBdr/>
        <w:spacing w:after="60" w:before="140"/>
        <w:ind/>
        <w:jc w:val="center"/>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429250" cy="3209925"/>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6939" name="" descr=""/>
                        <pic:cNvPicPr>
                          <a:picLocks noChangeAspect="1"/>
                        </pic:cNvPicPr>
                        <pic:nvPr/>
                      </pic:nvPicPr>
                      <pic:blipFill rotWithShape="1">
                        <a:blip r:embed="rId27"/>
                        <a:stretch/>
                      </pic:blipFill>
                      <pic:spPr bwMode="auto">
                        <a:xfrm>
                          <a:off x="0" y="0"/>
                          <a:ext cx="5429250" cy="3209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27.50pt;height:252.75pt;mso-wrap-distance-left:0.00pt;mso-wrap-distance-top:0.00pt;mso-wrap-distance-right:0.00pt;mso-wrap-distance-bottom:0.00pt;z-index:1;" stroked="false">
                <v:imagedata r:id="rId27" o:title=""/>
                <o:lock v:ext="edit" rotation="t"/>
              </v:shape>
            </w:pict>
          </mc:Fallback>
        </mc:AlternateContent>
      </w:r>
      <w:r/>
      <w:r/>
    </w:p>
    <w:p w14:paraId="65059E2E">
      <w:pPr>
        <w:pBdr/>
        <w:spacing w:after="140" w:before="50"/>
        <w:ind/>
        <w:jc w:val="center"/>
        <w:rPr/>
      </w:pPr>
      <w:r>
        <w:rPr>
          <w:rFonts w:ascii="Times New Roman" w:hAnsi="Times New Roman" w:eastAsia="Times New Roman" w:cs="Times New Roman"/>
          <w:b/>
          <w:bCs/>
          <w:color w:val="000000"/>
          <w:sz w:val="24"/>
          <w:szCs w:val="24"/>
        </w:rPr>
        <w:t xml:space="preserve">Hình 2.15: </w:t>
      </w:r>
      <w:r>
        <w:rPr>
          <w:rFonts w:ascii="Times New Roman" w:hAnsi="Times New Roman" w:eastAsia="Times New Roman" w:cs="Times New Roman"/>
          <w:i/>
          <w:iCs/>
          <w:color w:val="000000"/>
          <w:sz w:val="24"/>
          <w:szCs w:val="24"/>
        </w:rPr>
        <w:t xml:space="preserve">Sơ đồ Máy Trạng thái Vòng đời Đặt lịch Cố vấn và Buổi tư vấn Trực tuyến</w:t>
      </w:r>
      <w:r/>
      <w:r/>
    </w:p>
    <w:p w14:paraId="435A4E45">
      <w:pPr>
        <w:pStyle w:val="881"/>
        <w:pBdr/>
        <w:spacing w:after="100" w:before="260"/>
        <w:ind/>
        <w:rPr/>
      </w:pPr>
      <w:r>
        <w:rPr>
          <w:rFonts w:ascii="Times New Roman" w:hAnsi="Times New Roman" w:eastAsia="Times New Roman" w:cs="Times New Roman"/>
          <w:b/>
          <w:bCs/>
          <w:color w:val="000000"/>
          <w:sz w:val="28"/>
          <w:szCs w:val="28"/>
        </w:rPr>
        <w:t xml:space="preserve">2.17. Thiết kế Triển khai Hạ tầng Cụm Kubernetes Sản xuất (edumap-prod)</w:t>
      </w:r>
      <w:r/>
      <w:r/>
    </w:p>
    <w:p w14:paraId="7CF4CBB5">
      <w:pPr>
        <w:pBdr/>
        <w:spacing w:after="70" w:before="30" w:line="300" w:lineRule="auto"/>
        <w:ind w:firstLine="450"/>
        <w:jc w:val="both"/>
        <w:rPr/>
      </w:pPr>
      <w:r>
        <w:rPr>
          <w:rFonts w:ascii="Times New Roman" w:hAnsi="Times New Roman" w:eastAsia="Times New Roman" w:cs="Times New Roman"/>
          <w:b w:val="0"/>
          <w:bCs w:val="0"/>
          <w:i w:val="0"/>
          <w:iCs w:val="0"/>
          <w:color w:val="000000"/>
          <w:sz w:val="26"/>
          <w:szCs w:val="26"/>
        </w:rPr>
        <w:t xml:space="preserve">Hạ tầng thực tế được triển khai trên cụm Kubernetes đảm bảo khả năng sẵn sàng cao và tự động co giãn:</w:t>
      </w:r>
      <w:r/>
      <w:r/>
    </w:p>
    <w:p w14:paraId="2AD6C42A">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Ingress &amp; Cân bằng tải: </w:t>
      </w:r>
      <w:r>
        <w:rPr>
          <w:rFonts w:ascii="Times New Roman" w:hAnsi="Times New Roman" w:eastAsia="Times New Roman" w:cs="Times New Roman"/>
          <w:color w:val="000000"/>
          <w:sz w:val="26"/>
          <w:szCs w:val="26"/>
        </w:rPr>
        <w:t xml:space="preserve">Nginx Ingress Controller phân phối lưu lượng và tự động gia hạn chứng chỉ bảo mật SSL Let's Encrypt.</w:t>
      </w:r>
      <w:r/>
      <w:r/>
    </w:p>
    <w:p w14:paraId="2F6103F2">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Khối Ứng dụng Co giãn Tự động (HPA): </w:t>
      </w:r>
      <w:r>
        <w:rPr>
          <w:rFonts w:ascii="Times New Roman" w:hAnsi="Times New Roman" w:eastAsia="Times New Roman" w:cs="Times New Roman"/>
          <w:color w:val="000000"/>
          <w:sz w:val="26"/>
          <w:szCs w:val="26"/>
        </w:rPr>
        <w:t xml:space="preserve">Frontend Pods (Next.js), Backend Pods (NestJS) và AI Service Pods (FastAPI) tự động co giãn từ 2 đến 10 bản sao dựa trên ngưỡng CPU &gt; 70%.</w:t>
      </w:r>
      <w:r/>
      <w:r/>
    </w:p>
    <w:p w14:paraId="15285621">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Khối Lưu trữ Có trạng thái (StatefulSets &amp; PVC): </w:t>
      </w:r>
      <w:r>
        <w:rPr>
          <w:rFonts w:ascii="Times New Roman" w:hAnsi="Times New Roman" w:eastAsia="Times New Roman" w:cs="Times New Roman"/>
          <w:color w:val="000000"/>
          <w:sz w:val="26"/>
          <w:szCs w:val="26"/>
        </w:rPr>
        <w:t xml:space="preserve">PostgreSQL 16 PostGIS, Redis Cluster, MinIO S3 và ChromaDB gắn ổ đĩa phân tán Ceph/EBS qua StorageClass `fast-ssd` bảo toàn dữ liệu.</w:t>
      </w:r>
      <w:r/>
      <w:r/>
    </w:p>
    <w:p w14:paraId="407BCAF4">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Tích hợp Đám mây Ngoại vi: </w:t>
      </w:r>
      <w:r>
        <w:rPr>
          <w:rFonts w:ascii="Times New Roman" w:hAnsi="Times New Roman" w:eastAsia="Times New Roman" w:cs="Times New Roman"/>
          <w:color w:val="000000"/>
          <w:sz w:val="26"/>
          <w:szCs w:val="26"/>
        </w:rPr>
        <w:t xml:space="preserve">Kết nối bảo mật qua Internet tới Gemini API, VNPay, MoMo, OpenStreetMap và Firebase Cloud Messaging.</w:t>
      </w:r>
      <w:r/>
      <w:r/>
    </w:p>
    <w:p w14:paraId="4C144D32">
      <w:pPr>
        <w:pBdr/>
        <w:spacing w:after="60" w:before="140"/>
        <w:ind/>
        <w:jc w:val="center"/>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429250" cy="3790950"/>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10623" name="" descr=""/>
                        <pic:cNvPicPr>
                          <a:picLocks noChangeAspect="1"/>
                        </pic:cNvPicPr>
                        <pic:nvPr/>
                      </pic:nvPicPr>
                      <pic:blipFill rotWithShape="1">
                        <a:blip r:embed="rId28"/>
                        <a:stretch/>
                      </pic:blipFill>
                      <pic:spPr bwMode="auto">
                        <a:xfrm>
                          <a:off x="0" y="0"/>
                          <a:ext cx="5429250" cy="37909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27.50pt;height:298.50pt;mso-wrap-distance-left:0.00pt;mso-wrap-distance-top:0.00pt;mso-wrap-distance-right:0.00pt;mso-wrap-distance-bottom:0.00pt;z-index:1;" stroked="false">
                <v:imagedata r:id="rId28" o:title=""/>
                <o:lock v:ext="edit" rotation="t"/>
              </v:shape>
            </w:pict>
          </mc:Fallback>
        </mc:AlternateContent>
      </w:r>
      <w:r/>
      <w:r/>
    </w:p>
    <w:p w14:paraId="445163B0">
      <w:pPr>
        <w:pBdr/>
        <w:spacing w:after="140" w:before="50"/>
        <w:ind/>
        <w:jc w:val="center"/>
        <w:rPr/>
      </w:pPr>
      <w:r>
        <w:rPr>
          <w:rFonts w:ascii="Times New Roman" w:hAnsi="Times New Roman" w:eastAsia="Times New Roman" w:cs="Times New Roman"/>
          <w:b/>
          <w:bCs/>
          <w:color w:val="000000"/>
          <w:sz w:val="24"/>
          <w:szCs w:val="24"/>
        </w:rPr>
        <w:t xml:space="preserve">Hình 2.16: </w:t>
      </w:r>
      <w:r>
        <w:rPr>
          <w:rFonts w:ascii="Times New Roman" w:hAnsi="Times New Roman" w:eastAsia="Times New Roman" w:cs="Times New Roman"/>
          <w:i/>
          <w:iCs/>
          <w:color w:val="000000"/>
          <w:sz w:val="24"/>
          <w:szCs w:val="24"/>
        </w:rPr>
        <w:t xml:space="preserve">Sơ đồ Triển khai Hạ tầng Cụm Kubernetes Sản xuất</w:t>
      </w:r>
      <w:r/>
      <w:r/>
    </w:p>
    <w:p w14:paraId="32AD0033">
      <w:pPr>
        <w:pBdr/>
        <w:spacing w:after="80" w:before="100"/>
        <w:ind/>
        <w:jc w:val="center"/>
        <w:rPr/>
      </w:pPr>
      <w:r>
        <w:rPr>
          <w:rFonts w:ascii="Times New Roman" w:hAnsi="Times New Roman" w:eastAsia="Times New Roman" w:cs="Times New Roman"/>
          <w:b/>
          <w:bCs/>
          <w:color w:val="000000"/>
          <w:sz w:val="30"/>
          <w:szCs w:val="30"/>
        </w:rPr>
        <w:t xml:space="preserve">CHƯƠNG 3: THIẾT KẾ MÔ HÌNH HƯỚNG ĐỐI TƯỢNG VÀ BIỂU ĐỒ LỚP CHI TIẾT</w:t>
      </w:r>
      <w:r/>
      <w:r/>
    </w:p>
    <w:p w14:paraId="7C63D8B0">
      <w:pPr>
        <w:pStyle w:val="881"/>
        <w:pBdr/>
        <w:spacing w:after="100" w:before="260"/>
        <w:ind/>
        <w:rPr/>
      </w:pPr>
      <w:r>
        <w:rPr>
          <w:rFonts w:ascii="Times New Roman" w:hAnsi="Times New Roman" w:eastAsia="Times New Roman" w:cs="Times New Roman"/>
          <w:b/>
          <w:bCs/>
          <w:color w:val="000000"/>
          <w:sz w:val="28"/>
          <w:szCs w:val="28"/>
        </w:rPr>
        <w:t xml:space="preserve">3.1. Tổng quan Sơ đồ Lớp Nghiệp vụ Toàn Hệ thống</w:t>
      </w:r>
      <w:r/>
      <w:r/>
    </w:p>
    <w:p w14:paraId="23924892">
      <w:pPr>
        <w:pBdr/>
        <w:spacing w:after="70" w:before="30" w:line="300" w:lineRule="auto"/>
        <w:ind w:firstLine="450"/>
        <w:jc w:val="both"/>
        <w:rPr/>
      </w:pPr>
      <w:r>
        <w:rPr>
          <w:rFonts w:ascii="Times New Roman" w:hAnsi="Times New Roman" w:eastAsia="Times New Roman" w:cs="Times New Roman"/>
          <w:b w:val="0"/>
          <w:bCs w:val="0"/>
          <w:i w:val="0"/>
          <w:iCs w:val="0"/>
          <w:color w:val="000000"/>
          <w:sz w:val="26"/>
          <w:szCs w:val="26"/>
        </w:rPr>
        <w:t xml:space="preserve">Sơ đồ lớp nghiệp vụ mô hình hóa toàn diện 28 lớp đối tượng phân bổ trên 5 phân hệ chức năng cốt lõi của EduMap:</w:t>
      </w:r>
      <w:r/>
      <w:r/>
    </w:p>
    <w:p w14:paraId="1D44AD85">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Tài liệu tham chiếu mã nguồn: </w:t>
      </w:r>
      <w:r>
        <w:rPr>
          <w:rFonts w:ascii="Times New Roman" w:hAnsi="Times New Roman" w:eastAsia="Times New Roman" w:cs="Times New Roman"/>
          <w:color w:val="000000"/>
          <w:sz w:val="26"/>
          <w:szCs w:val="26"/>
        </w:rPr>
        <w:t xml:space="preserve">docs/class/Class_Diagram.puml</w:t>
      </w:r>
      <w:r/>
      <w:r/>
    </w:p>
    <w:p w14:paraId="525E4AD9">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Sơ đồ đồ họa gốc: </w:t>
      </w:r>
      <w:r>
        <w:rPr>
          <w:rFonts w:ascii="Times New Roman" w:hAnsi="Times New Roman" w:eastAsia="Times New Roman" w:cs="Times New Roman"/>
          <w:color w:val="000000"/>
          <w:sz w:val="26"/>
          <w:szCs w:val="26"/>
        </w:rPr>
        <w:t xml:space="preserve">docs/class/Class_Diagram.png</w:t>
      </w:r>
      <w:r/>
      <w:r/>
    </w:p>
    <w:p w14:paraId="4B6C1A08">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Tiêu chuẩn thiết kế: </w:t>
      </w:r>
      <w:r>
        <w:rPr>
          <w:rFonts w:ascii="Times New Roman" w:hAnsi="Times New Roman" w:eastAsia="Times New Roman" w:cs="Times New Roman"/>
          <w:color w:val="000000"/>
          <w:sz w:val="26"/>
          <w:szCs w:val="26"/>
        </w:rPr>
        <w:t xml:space="preserve">Chuẩn phân tích thiết kế hướng đối tượng (OOAD) - UML 2.5 Standard</w:t>
      </w:r>
      <w:r/>
      <w:r/>
    </w:p>
    <w:p w14:paraId="6217E3F6">
      <w:pPr>
        <w:pBdr/>
        <w:spacing w:after="50" w:before="20" w:line="300" w:lineRule="auto"/>
        <w:ind w:hanging="240" w:left="450"/>
        <w:jc w:val="both"/>
        <w:rPr/>
      </w:pPr>
      <w:r>
        <w:rPr>
          <w:rFonts w:ascii="Times New Roman" w:hAnsi="Times New Roman" w:eastAsia="Times New Roman" w:cs="Times New Roman"/>
          <w:b/>
          <w:bCs/>
          <w:color w:val="000000"/>
          <w:sz w:val="26"/>
          <w:szCs w:val="26"/>
        </w:rPr>
        <w:t xml:space="preserve">- Quy ước phạm vi truy cập: </w:t>
      </w:r>
      <w:r>
        <w:rPr>
          <w:rFonts w:ascii="Times New Roman" w:hAnsi="Times New Roman" w:eastAsia="Times New Roman" w:cs="Times New Roman"/>
          <w:color w:val="000000"/>
          <w:sz w:val="26"/>
          <w:szCs w:val="26"/>
        </w:rPr>
        <w:t xml:space="preserve">(-) Private | (#) Protected | (+) Public</w:t>
      </w:r>
      <w:r/>
      <w:r/>
    </w:p>
    <w:p w14:paraId="65C5AA99">
      <w:pPr>
        <w:pBdr/>
        <w:spacing w:after="70" w:before="30" w:line="300" w:lineRule="auto"/>
        <w:ind w:firstLine="450"/>
        <w:jc w:val="both"/>
        <w:rPr/>
      </w:pPr>
      <w:r>
        <w:rPr>
          <w:rFonts w:ascii="Times New Roman" w:hAnsi="Times New Roman" w:eastAsia="Times New Roman" w:cs="Times New Roman"/>
          <w:b w:val="0"/>
          <w:bCs w:val="0"/>
          <w:i w:val="0"/>
          <w:iCs w:val="0"/>
          <w:color w:val="000000"/>
          <w:sz w:val="26"/>
          <w:szCs w:val="26"/>
        </w:rPr>
        <w:t xml:space="preserve">Hình 3.1 thể hiện sơ đồ lớp tổng thể toàn hệ thống với đầy đủ các mối quan hệ kế thừa, hợp thành, thu nạp, phụ thuộc và liên kết giữa các miền nghiệp vụ:</w:t>
      </w:r>
      <w:r/>
      <w:r/>
    </w:p>
    <w:p w14:paraId="3AF9287A">
      <w:pPr>
        <w:pBdr/>
        <w:spacing w:after="60" w:before="140"/>
        <w:ind/>
        <w:jc w:val="center"/>
        <w:rPr/>
      </w:pPr>
      <w:r>
        <w:rPr>
          <w:rFonts w:ascii="Times New Roman" w:hAnsi="Times New Roman" w:eastAsia="Times New Roman" w:cs="Times New Roman"/>
          <w:color w:val="000000"/>
        </w:rPr>
        <mc:AlternateContent>
          <mc:Choice Requires="wpg">
            <w:drawing>
              <wp:inline xmlns:wp="http://schemas.openxmlformats.org/drawingml/2006/wordprocessingDrawing" distT="0" distB="0" distL="0" distR="0">
                <wp:extent cx="5334000" cy="5867400"/>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01024" name="" descr=""/>
                        <pic:cNvPicPr>
                          <a:picLocks noChangeAspect="1"/>
                        </pic:cNvPicPr>
                        <pic:nvPr/>
                      </pic:nvPicPr>
                      <pic:blipFill rotWithShape="1">
                        <a:blip r:embed="rId29"/>
                        <a:stretch/>
                      </pic:blipFill>
                      <pic:spPr bwMode="auto">
                        <a:xfrm>
                          <a:off x="0" y="0"/>
                          <a:ext cx="5333999" cy="58673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20.00pt;height:462.00pt;mso-wrap-distance-left:0.00pt;mso-wrap-distance-top:0.00pt;mso-wrap-distance-right:0.00pt;mso-wrap-distance-bottom:0.00pt;z-index:1;" stroked="false">
                <v:imagedata r:id="rId29" o:title=""/>
                <o:lock v:ext="edit" rotation="t"/>
              </v:shape>
            </w:pict>
          </mc:Fallback>
        </mc:AlternateContent>
      </w:r>
      <w:r/>
      <w:r/>
    </w:p>
    <w:p w14:paraId="752452B7">
      <w:pPr>
        <w:pBdr/>
        <w:spacing w:after="140" w:before="50"/>
        <w:ind/>
        <w:jc w:val="center"/>
        <w:rPr/>
      </w:pPr>
      <w:r>
        <w:rPr>
          <w:rFonts w:ascii="Times New Roman" w:hAnsi="Times New Roman" w:eastAsia="Times New Roman" w:cs="Times New Roman"/>
          <w:b/>
          <w:bCs/>
          <w:color w:val="000000"/>
          <w:sz w:val="24"/>
          <w:szCs w:val="24"/>
        </w:rPr>
        <w:t xml:space="preserve">Hình 3.1: </w:t>
      </w:r>
      <w:r>
        <w:rPr>
          <w:rFonts w:ascii="Times New Roman" w:hAnsi="Times New Roman" w:eastAsia="Times New Roman" w:cs="Times New Roman"/>
          <w:i/>
          <w:iCs/>
          <w:color w:val="000000"/>
          <w:sz w:val="24"/>
          <w:szCs w:val="24"/>
        </w:rPr>
        <w:t xml:space="preserve">Sơ đồ Lớp nghiệp vụ tổng thể Hệ sinh thái EduMap (Domain Class Diagram)</w:t>
      </w:r>
      <w:r/>
      <w:r/>
    </w:p>
    <w:p w14:paraId="675C5262">
      <w:pPr>
        <w:pStyle w:val="881"/>
        <w:pBdr/>
        <w:spacing w:after="100" w:before="260"/>
        <w:ind/>
        <w:rPr/>
      </w:pPr>
      <w:r>
        <w:rPr>
          <w:rFonts w:ascii="Times New Roman" w:hAnsi="Times New Roman" w:eastAsia="Times New Roman" w:cs="Times New Roman"/>
          <w:b/>
          <w:bCs/>
          <w:color w:val="000000"/>
          <w:sz w:val="28"/>
          <w:szCs w:val="28"/>
        </w:rPr>
        <w:t xml:space="preserve">3.2. Đặc tả Chi tiết các Lớp Đối tượng theo 5 Phân hệ Nghiệp vụ</w:t>
      </w:r>
      <w:r/>
      <w:r/>
    </w:p>
    <w:p w14:paraId="6A5BEDF0">
      <w:pPr>
        <w:pBdr/>
        <w:spacing w:after="70" w:before="30" w:line="300" w:lineRule="auto"/>
        <w:ind w:firstLine="450"/>
        <w:jc w:val="both"/>
        <w:rPr/>
      </w:pPr>
      <w:r>
        <w:rPr>
          <w:rFonts w:ascii="Times New Roman" w:hAnsi="Times New Roman" w:eastAsia="Times New Roman" w:cs="Times New Roman"/>
          <w:b w:val="0"/>
          <w:bCs w:val="0"/>
          <w:i w:val="0"/>
          <w:iCs w:val="0"/>
          <w:color w:val="000000"/>
          <w:sz w:val="26"/>
          <w:szCs w:val="26"/>
        </w:rPr>
        <w:t xml:space="preserve">Mỗi lớp đối tượng được mô hình hóa theo cấu trúc hộp 3 ngăn chuẩn UML: Ngăn trên thể hiện Tên lớp, ngăn giữa thể hiện các Thuộc tính (kèm kiểu dữ liệu) và ngăn dưới thể hiện các Phương thức nghiệp vụ (kèm danh sách tham số và kiểu trả về).</w:t>
      </w:r>
      <w:r/>
      <w:r/>
    </w:p>
    <w:p w14:paraId="7162A5F8">
      <w:pPr>
        <w:pStyle w:val="882"/>
        <w:pBdr/>
        <w:spacing w:after="80" w:before="200"/>
        <w:ind/>
        <w:rPr/>
      </w:pPr>
      <w:r>
        <w:rPr>
          <w:rFonts w:ascii="Times New Roman" w:hAnsi="Times New Roman" w:eastAsia="Times New Roman" w:cs="Times New Roman"/>
          <w:b/>
          <w:bCs/>
          <w:color w:val="000000"/>
          <w:sz w:val="26"/>
          <w:szCs w:val="26"/>
        </w:rPr>
        <w:t xml:space="preserve">3.2.1. Phân hệ Quản trị Người dùng &amp; Phân quyền (Identity &amp; Access)</w:t>
      </w:r>
      <w:r/>
      <w:r/>
    </w:p>
    <w:p w14:paraId="63A00BF1">
      <w:pPr>
        <w:pStyle w:val="883"/>
        <w:pBdr/>
        <w:spacing w:after="60" w:before="160"/>
        <w:ind/>
        <w:rPr/>
      </w:pPr>
      <w:r>
        <w:rPr>
          <w:rFonts w:ascii="Times New Roman" w:hAnsi="Times New Roman" w:eastAsia="Times New Roman" w:cs="Times New Roman"/>
          <w:b/>
          <w:bCs/>
          <w:i/>
          <w:iCs/>
          <w:color w:val="000000"/>
          <w:sz w:val="25"/>
          <w:szCs w:val="25"/>
        </w:rPr>
        <w:t xml:space="preserve">a. Lớp Trừu tượng User (Lớp Cơ sở)</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tblGrid>
      <w:tr>
        <w:trPr>
          <w:tblHeader/>
        </w:trPr>
        <w:tc>
          <w:tcPr>
            <w:shd w:val="clear" w:color="ffffff" w:fill="f1f5f9"/>
            <w:tcBorders/>
            <w:tcMar>
              <w:left w:w="100" w:type="dxa"/>
              <w:top w:w="70" w:type="dxa"/>
              <w:right w:w="100" w:type="dxa"/>
              <w:bottom w:w="70" w:type="dxa"/>
            </w:tcMar>
          </w:tcPr>
          <w:p w14:paraId="4E7A48CA">
            <w:pPr>
              <w:pBdr/>
              <w:spacing/>
              <w:ind w:right="0" w:firstLine="0" w:left="0"/>
              <w:jc w:val="center"/>
              <w:rPr/>
            </w:pPr>
            <w:r>
              <w:rPr>
                <w:rFonts w:ascii="Times New Roman" w:hAnsi="Times New Roman" w:eastAsia="Times New Roman" w:cs="Times New Roman"/>
                <w:b/>
                <w:bCs/>
                <w:color w:val="000000"/>
                <w:sz w:val="24"/>
                <w:szCs w:val="24"/>
              </w:rPr>
              <w:t xml:space="preserve">User</w:t>
            </w:r>
            <w:r/>
            <w:r/>
          </w:p>
        </w:tc>
      </w:tr>
      <w:tr>
        <w:trPr/>
        <w:tc>
          <w:tcPr>
            <w:tcBorders/>
            <w:tcMar>
              <w:left w:w="100" w:type="dxa"/>
              <w:top w:w="60" w:type="dxa"/>
              <w:right w:w="100" w:type="dxa"/>
              <w:bottom w:w="60" w:type="dxa"/>
            </w:tcMar>
          </w:tcPr>
          <w:p w14:paraId="0627B43A">
            <w:pPr>
              <w:pBdr/>
              <w:spacing w:after="20" w:before="20" w:line="240" w:lineRule="auto"/>
              <w:ind w:right="0" w:firstLine="0" w:left="0"/>
              <w:rPr/>
            </w:pPr>
            <w:r>
              <w:rPr>
                <w:rFonts w:ascii="Consolas" w:hAnsi="Consolas" w:eastAsia="Consolas" w:cs="Consolas"/>
                <w:color w:val="000000"/>
                <w:sz w:val="20"/>
                <w:szCs w:val="20"/>
              </w:rPr>
              <w:t xml:space="preserve"># id: UUID</w:t>
            </w:r>
            <w:r/>
            <w:r/>
          </w:p>
          <w:p w14:paraId="1F39A998">
            <w:pPr>
              <w:pBdr/>
              <w:spacing w:after="20" w:before="20" w:line="240" w:lineRule="auto"/>
              <w:ind w:right="0" w:firstLine="0" w:left="0"/>
              <w:rPr/>
            </w:pPr>
            <w:r>
              <w:rPr>
                <w:rFonts w:ascii="Consolas" w:hAnsi="Consolas" w:eastAsia="Consolas" w:cs="Consolas"/>
                <w:color w:val="000000"/>
                <w:sz w:val="20"/>
                <w:szCs w:val="20"/>
              </w:rPr>
              <w:t xml:space="preserve"># email: String</w:t>
            </w:r>
            <w:r/>
            <w:r/>
          </w:p>
          <w:p w14:paraId="7DB1E3C9">
            <w:pPr>
              <w:pBdr/>
              <w:spacing w:after="20" w:before="20" w:line="240" w:lineRule="auto"/>
              <w:ind w:right="0" w:firstLine="0" w:left="0"/>
              <w:rPr/>
            </w:pPr>
            <w:r>
              <w:rPr>
                <w:rFonts w:ascii="Consolas" w:hAnsi="Consolas" w:eastAsia="Consolas" w:cs="Consolas"/>
                <w:color w:val="000000"/>
                <w:sz w:val="20"/>
                <w:szCs w:val="20"/>
              </w:rPr>
              <w:t xml:space="preserve"># passwordHash: String</w:t>
            </w:r>
            <w:r/>
            <w:r/>
          </w:p>
          <w:p w14:paraId="331597A3">
            <w:pPr>
              <w:pBdr/>
              <w:spacing w:after="20" w:before="20" w:line="240" w:lineRule="auto"/>
              <w:ind w:right="0" w:firstLine="0" w:left="0"/>
              <w:rPr/>
            </w:pPr>
            <w:r>
              <w:rPr>
                <w:rFonts w:ascii="Consolas" w:hAnsi="Consolas" w:eastAsia="Consolas" w:cs="Consolas"/>
                <w:color w:val="000000"/>
                <w:sz w:val="20"/>
                <w:szCs w:val="20"/>
              </w:rPr>
              <w:t xml:space="preserve"># fullName: String</w:t>
            </w:r>
            <w:r/>
            <w:r/>
          </w:p>
          <w:p w14:paraId="0AFCF288">
            <w:pPr>
              <w:pBdr/>
              <w:spacing w:after="20" w:before="20" w:line="240" w:lineRule="auto"/>
              <w:ind w:right="0" w:firstLine="0" w:left="0"/>
              <w:rPr/>
            </w:pPr>
            <w:r>
              <w:rPr>
                <w:rFonts w:ascii="Consolas" w:hAnsi="Consolas" w:eastAsia="Consolas" w:cs="Consolas"/>
                <w:color w:val="000000"/>
                <w:sz w:val="20"/>
                <w:szCs w:val="20"/>
              </w:rPr>
              <w:t xml:space="preserve"># phoneNumber: String</w:t>
            </w:r>
            <w:r/>
            <w:r/>
          </w:p>
          <w:p w14:paraId="5DA2FDD5">
            <w:pPr>
              <w:pBdr/>
              <w:spacing w:after="20" w:before="20" w:line="240" w:lineRule="auto"/>
              <w:ind w:right="0" w:firstLine="0" w:left="0"/>
              <w:rPr/>
            </w:pPr>
            <w:r>
              <w:rPr>
                <w:rFonts w:ascii="Consolas" w:hAnsi="Consolas" w:eastAsia="Consolas" w:cs="Consolas"/>
                <w:color w:val="000000"/>
                <w:sz w:val="20"/>
                <w:szCs w:val="20"/>
              </w:rPr>
              <w:t xml:space="preserve"># avatarUrl: String</w:t>
            </w:r>
            <w:r/>
            <w:r/>
          </w:p>
          <w:p w14:paraId="0DF449AD">
            <w:pPr>
              <w:pBdr/>
              <w:spacing w:after="20" w:before="20" w:line="240" w:lineRule="auto"/>
              <w:ind w:right="0" w:firstLine="0" w:left="0"/>
              <w:rPr/>
            </w:pPr>
            <w:r>
              <w:rPr>
                <w:rFonts w:ascii="Consolas" w:hAnsi="Consolas" w:eastAsia="Consolas" w:cs="Consolas"/>
                <w:color w:val="000000"/>
                <w:sz w:val="20"/>
                <w:szCs w:val="20"/>
              </w:rPr>
              <w:t xml:space="preserve"># isActive: Boolean</w:t>
            </w:r>
            <w:r/>
            <w:r/>
          </w:p>
          <w:p w14:paraId="254AD9EA">
            <w:pPr>
              <w:pBdr/>
              <w:spacing w:after="20" w:before="20" w:line="240" w:lineRule="auto"/>
              <w:ind w:right="0" w:firstLine="0" w:left="0"/>
              <w:rPr/>
            </w:pPr>
            <w:r>
              <w:rPr>
                <w:rFonts w:ascii="Consolas" w:hAnsi="Consolas" w:eastAsia="Consolas" w:cs="Consolas"/>
                <w:color w:val="000000"/>
                <w:sz w:val="20"/>
                <w:szCs w:val="20"/>
              </w:rPr>
              <w:t xml:space="preserve"># createdAt: DateTime</w:t>
            </w:r>
            <w:r/>
            <w:r/>
          </w:p>
        </w:tc>
      </w:tr>
      <w:tr>
        <w:trPr/>
        <w:tc>
          <w:tcPr>
            <w:tcBorders/>
            <w:tcMar>
              <w:left w:w="100" w:type="dxa"/>
              <w:top w:w="60" w:type="dxa"/>
              <w:right w:w="100" w:type="dxa"/>
              <w:bottom w:w="60" w:type="dxa"/>
            </w:tcMar>
          </w:tcPr>
          <w:p w14:paraId="496C25E3">
            <w:pPr>
              <w:pBdr/>
              <w:spacing w:after="20" w:before="20" w:line="240" w:lineRule="auto"/>
              <w:ind w:right="0" w:firstLine="0" w:left="0"/>
              <w:rPr/>
            </w:pPr>
            <w:r>
              <w:rPr>
                <w:rFonts w:ascii="Consolas" w:hAnsi="Consolas" w:eastAsia="Consolas" w:cs="Consolas"/>
                <w:color w:val="000000"/>
                <w:sz w:val="20"/>
                <w:szCs w:val="20"/>
              </w:rPr>
              <w:t xml:space="preserve">+ authenticate(password: String): Boolean</w:t>
            </w:r>
            <w:r/>
            <w:r/>
          </w:p>
          <w:p w14:paraId="50815408">
            <w:pPr>
              <w:pBdr/>
              <w:spacing w:after="20" w:before="20" w:line="240" w:lineRule="auto"/>
              <w:ind w:right="0" w:firstLine="0" w:left="0"/>
              <w:rPr/>
            </w:pPr>
            <w:r>
              <w:rPr>
                <w:rFonts w:ascii="Consolas" w:hAnsi="Consolas" w:eastAsia="Consolas" w:cs="Consolas"/>
                <w:color w:val="000000"/>
                <w:sz w:val="20"/>
                <w:szCs w:val="20"/>
              </w:rPr>
              <w:t xml:space="preserve">+ updateProfile(fullName: String, phone: String): Void</w:t>
            </w:r>
            <w:r/>
            <w:r/>
          </w:p>
          <w:p w14:paraId="0AD46E26">
            <w:pPr>
              <w:pBdr/>
              <w:spacing w:after="20" w:before="20" w:line="240" w:lineRule="auto"/>
              <w:ind w:right="0" w:firstLine="0" w:left="0"/>
              <w:rPr/>
            </w:pPr>
            <w:r>
              <w:rPr>
                <w:rFonts w:ascii="Consolas" w:hAnsi="Consolas" w:eastAsia="Consolas" w:cs="Consolas"/>
                <w:color w:val="000000"/>
                <w:sz w:val="20"/>
                <w:szCs w:val="20"/>
              </w:rPr>
              <w:t xml:space="preserve">+ changePassword(oldPass: String, newPass: String): Boolean</w:t>
            </w:r>
            <w:r/>
            <w:r/>
          </w:p>
          <w:p w14:paraId="08CCDAA5">
            <w:pPr>
              <w:pBdr/>
              <w:spacing w:after="20" w:before="20" w:line="240" w:lineRule="auto"/>
              <w:ind w:right="0" w:firstLine="0" w:left="0"/>
              <w:rPr/>
            </w:pPr>
            <w:r>
              <w:rPr>
                <w:rFonts w:ascii="Consolas" w:hAnsi="Consolas" w:eastAsia="Consolas" w:cs="Consolas"/>
                <w:color w:val="000000"/>
                <w:sz w:val="20"/>
                <w:szCs w:val="20"/>
              </w:rPr>
              <w:t xml:space="preserve">+ resetPassword(token: String, newPass: String): Boolean</w:t>
            </w:r>
            <w:r/>
            <w:r/>
          </w:p>
        </w:tc>
      </w:tr>
    </w:tbl>
    <w:p w14:paraId="0DF19B1F">
      <w:pPr>
        <w:pBdr/>
        <w:spacing w:after="60" w:before="40"/>
        <w:ind/>
        <w:rPr/>
      </w:pPr>
      <w:r/>
      <w:r/>
      <w:r/>
    </w:p>
    <w:p w14:paraId="483F529A">
      <w:pPr>
        <w:pStyle w:val="883"/>
        <w:pBdr/>
        <w:spacing w:after="60" w:before="160"/>
        <w:ind/>
        <w:rPr/>
      </w:pPr>
      <w:r>
        <w:rPr>
          <w:rFonts w:ascii="Times New Roman" w:hAnsi="Times New Roman" w:eastAsia="Times New Roman" w:cs="Times New Roman"/>
          <w:b/>
          <w:bCs/>
          <w:i/>
          <w:iCs/>
          <w:color w:val="000000"/>
          <w:sz w:val="25"/>
          <w:szCs w:val="25"/>
        </w:rPr>
        <w:t xml:space="preserve">b. Lớp Student (Học sinh / Sinh viên - Kế thừa User)</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tblGrid>
      <w:tr>
        <w:trPr>
          <w:tblHeader/>
        </w:trPr>
        <w:tc>
          <w:tcPr>
            <w:shd w:val="clear" w:color="ffffff" w:fill="f1f5f9"/>
            <w:tcBorders/>
            <w:tcMar>
              <w:left w:w="100" w:type="dxa"/>
              <w:top w:w="70" w:type="dxa"/>
              <w:right w:w="100" w:type="dxa"/>
              <w:bottom w:w="70" w:type="dxa"/>
            </w:tcMar>
          </w:tcPr>
          <w:p w14:paraId="7878B7C4">
            <w:pPr>
              <w:pBdr/>
              <w:spacing/>
              <w:ind w:right="0" w:firstLine="0" w:left="0"/>
              <w:jc w:val="center"/>
              <w:rPr/>
            </w:pPr>
            <w:r>
              <w:rPr>
                <w:rFonts w:ascii="Times New Roman" w:hAnsi="Times New Roman" w:eastAsia="Times New Roman" w:cs="Times New Roman"/>
                <w:b/>
                <w:bCs/>
                <w:color w:val="000000"/>
                <w:sz w:val="24"/>
                <w:szCs w:val="24"/>
              </w:rPr>
              <w:t xml:space="preserve">Student</w:t>
            </w:r>
            <w:r/>
            <w:r/>
          </w:p>
        </w:tc>
      </w:tr>
      <w:tr>
        <w:trPr/>
        <w:tc>
          <w:tcPr>
            <w:tcBorders/>
            <w:tcMar>
              <w:left w:w="100" w:type="dxa"/>
              <w:top w:w="60" w:type="dxa"/>
              <w:right w:w="100" w:type="dxa"/>
              <w:bottom w:w="60" w:type="dxa"/>
            </w:tcMar>
          </w:tcPr>
          <w:p w14:paraId="01B7FDB0">
            <w:pPr>
              <w:pBdr/>
              <w:spacing w:after="20" w:before="20" w:line="240" w:lineRule="auto"/>
              <w:ind w:right="0" w:firstLine="0" w:left="0"/>
              <w:rPr/>
            </w:pPr>
            <w:r>
              <w:rPr>
                <w:rFonts w:ascii="Consolas" w:hAnsi="Consolas" w:eastAsia="Consolas" w:cs="Consolas"/>
                <w:color w:val="000000"/>
                <w:sz w:val="20"/>
                <w:szCs w:val="20"/>
              </w:rPr>
              <w:t xml:space="preserve">- studentCode: String</w:t>
            </w:r>
            <w:r/>
            <w:r/>
          </w:p>
          <w:p w14:paraId="1D91F57B">
            <w:pPr>
              <w:pBdr/>
              <w:spacing w:after="20" w:before="20" w:line="240" w:lineRule="auto"/>
              <w:ind w:right="0" w:firstLine="0" w:left="0"/>
              <w:rPr/>
            </w:pPr>
            <w:r>
              <w:rPr>
                <w:rFonts w:ascii="Consolas" w:hAnsi="Consolas" w:eastAsia="Consolas" w:cs="Consolas"/>
                <w:color w:val="000000"/>
                <w:sz w:val="20"/>
                <w:szCs w:val="20"/>
              </w:rPr>
              <w:t xml:space="preserve">- schoolName: String</w:t>
            </w:r>
            <w:r/>
            <w:r/>
          </w:p>
          <w:p w14:paraId="6A85F1ED">
            <w:pPr>
              <w:pBdr/>
              <w:spacing w:after="20" w:before="20" w:line="240" w:lineRule="auto"/>
              <w:ind w:right="0" w:firstLine="0" w:left="0"/>
              <w:rPr/>
            </w:pPr>
            <w:r>
              <w:rPr>
                <w:rFonts w:ascii="Consolas" w:hAnsi="Consolas" w:eastAsia="Consolas" w:cs="Consolas"/>
                <w:color w:val="000000"/>
                <w:sz w:val="20"/>
                <w:szCs w:val="20"/>
              </w:rPr>
              <w:t xml:space="preserve">- gpa: Float</w:t>
            </w:r>
            <w:r/>
            <w:r/>
          </w:p>
          <w:p w14:paraId="52C2094B">
            <w:pPr>
              <w:pBdr/>
              <w:spacing w:after="20" w:before="20" w:line="240" w:lineRule="auto"/>
              <w:ind w:right="0" w:firstLine="0" w:left="0"/>
              <w:rPr/>
            </w:pPr>
            <w:r>
              <w:rPr>
                <w:rFonts w:ascii="Consolas" w:hAnsi="Consolas" w:eastAsia="Consolas" w:cs="Consolas"/>
                <w:color w:val="000000"/>
                <w:sz w:val="20"/>
                <w:szCs w:val="20"/>
              </w:rPr>
              <w:t xml:space="preserve">- mbtiType: String</w:t>
            </w:r>
            <w:r/>
            <w:r/>
          </w:p>
          <w:p w14:paraId="7AE44085">
            <w:pPr>
              <w:pBdr/>
              <w:spacing w:after="20" w:before="20" w:line="240" w:lineRule="auto"/>
              <w:ind w:right="0" w:firstLine="0" w:left="0"/>
              <w:rPr/>
            </w:pPr>
            <w:r>
              <w:rPr>
                <w:rFonts w:ascii="Consolas" w:hAnsi="Consolas" w:eastAsia="Consolas" w:cs="Consolas"/>
                <w:color w:val="000000"/>
                <w:sz w:val="20"/>
                <w:szCs w:val="20"/>
              </w:rPr>
              <w:t xml:space="preserve">- skills: String[]</w:t>
            </w:r>
            <w:r/>
            <w:r/>
          </w:p>
        </w:tc>
      </w:tr>
      <w:tr>
        <w:trPr/>
        <w:tc>
          <w:tcPr>
            <w:tcBorders/>
            <w:tcMar>
              <w:left w:w="100" w:type="dxa"/>
              <w:top w:w="60" w:type="dxa"/>
              <w:right w:w="100" w:type="dxa"/>
              <w:bottom w:w="60" w:type="dxa"/>
            </w:tcMar>
          </w:tcPr>
          <w:p w14:paraId="39A9758B">
            <w:pPr>
              <w:pBdr/>
              <w:spacing w:after="20" w:before="20" w:line="240" w:lineRule="auto"/>
              <w:ind w:right="0" w:firstLine="0" w:left="0"/>
              <w:rPr/>
            </w:pPr>
            <w:r>
              <w:rPr>
                <w:rFonts w:ascii="Consolas" w:hAnsi="Consolas" w:eastAsia="Consolas" w:cs="Consolas"/>
                <w:color w:val="000000"/>
                <w:sz w:val="20"/>
                <w:szCs w:val="20"/>
              </w:rPr>
              <w:t xml:space="preserve">+ searchNearbyLocations(radiusKm: Double): List&lt;MapPoint&gt;</w:t>
            </w:r>
            <w:r/>
            <w:r/>
          </w:p>
          <w:p w14:paraId="484079EE">
            <w:pPr>
              <w:pBdr/>
              <w:spacing w:after="20" w:before="20" w:line="240" w:lineRule="auto"/>
              <w:ind w:right="0" w:firstLine="0" w:left="0"/>
              <w:rPr/>
            </w:pPr>
            <w:r>
              <w:rPr>
                <w:rFonts w:ascii="Consolas" w:hAnsi="Consolas" w:eastAsia="Consolas" w:cs="Consolas"/>
                <w:color w:val="000000"/>
                <w:sz w:val="20"/>
                <w:szCs w:val="20"/>
              </w:rPr>
              <w:t xml:space="preserve">+ applyScholarship(scholarshipId: UUID): ScholarshipApplication</w:t>
            </w:r>
            <w:r/>
            <w:r/>
          </w:p>
          <w:p w14:paraId="23EE4BA4">
            <w:pPr>
              <w:pBdr/>
              <w:spacing w:after="20" w:before="20" w:line="240" w:lineRule="auto"/>
              <w:ind w:right="0" w:firstLine="0" w:left="0"/>
              <w:rPr/>
            </w:pPr>
            <w:r>
              <w:rPr>
                <w:rFonts w:ascii="Consolas" w:hAnsi="Consolas" w:eastAsia="Consolas" w:cs="Consolas"/>
                <w:color w:val="000000"/>
                <w:sz w:val="20"/>
                <w:szCs w:val="20"/>
              </w:rPr>
              <w:t xml:space="preserve">+ bookMentor(mentorId: UUID, slot: DateTime): Booking</w:t>
            </w:r>
            <w:r/>
            <w:r/>
          </w:p>
          <w:p w14:paraId="69773805">
            <w:pPr>
              <w:pBdr/>
              <w:spacing w:after="20" w:before="20" w:line="240" w:lineRule="auto"/>
              <w:ind w:right="0" w:firstLine="0" w:left="0"/>
              <w:rPr/>
            </w:pPr>
            <w:r>
              <w:rPr>
                <w:rFonts w:ascii="Consolas" w:hAnsi="Consolas" w:eastAsia="Consolas" w:cs="Consolas"/>
                <w:color w:val="000000"/>
                <w:sz w:val="20"/>
                <w:szCs w:val="20"/>
              </w:rPr>
              <w:t xml:space="preserve">+ addToCart(productId: UUID, quantity: Int): CartItem</w:t>
            </w:r>
            <w:r/>
            <w:r/>
          </w:p>
          <w:p w14:paraId="07A0C49A">
            <w:pPr>
              <w:pBdr/>
              <w:spacing w:after="20" w:before="20" w:line="240" w:lineRule="auto"/>
              <w:ind w:right="0" w:firstLine="0" w:left="0"/>
              <w:rPr/>
            </w:pPr>
            <w:r>
              <w:rPr>
                <w:rFonts w:ascii="Consolas" w:hAnsi="Consolas" w:eastAsia="Consolas" w:cs="Consolas"/>
                <w:color w:val="000000"/>
                <w:sz w:val="20"/>
                <w:szCs w:val="20"/>
              </w:rPr>
              <w:t xml:space="preserve">+ enrollCareerPath(careerId: UUID): Void</w:t>
            </w:r>
            <w:r/>
            <w:r/>
          </w:p>
        </w:tc>
      </w:tr>
    </w:tbl>
    <w:p w14:paraId="1AEF4BE8">
      <w:pPr>
        <w:pBdr/>
        <w:spacing w:after="60" w:before="40"/>
        <w:ind/>
        <w:rPr/>
      </w:pPr>
      <w:r/>
      <w:r/>
      <w:r/>
    </w:p>
    <w:p w14:paraId="0D178620">
      <w:pPr>
        <w:pStyle w:val="883"/>
        <w:pBdr/>
        <w:spacing w:after="60" w:before="160"/>
        <w:ind/>
        <w:rPr/>
      </w:pPr>
      <w:r>
        <w:rPr>
          <w:rFonts w:ascii="Times New Roman" w:hAnsi="Times New Roman" w:eastAsia="Times New Roman" w:cs="Times New Roman"/>
          <w:b/>
          <w:bCs/>
          <w:i/>
          <w:iCs/>
          <w:color w:val="000000"/>
          <w:sz w:val="25"/>
          <w:szCs w:val="25"/>
        </w:rPr>
        <w:t xml:space="preserve">c. Lớp Mentor (Chuyên gia Cố vấn - Kế thừa User)</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tblGrid>
      <w:tr>
        <w:trPr>
          <w:tblHeader/>
        </w:trPr>
        <w:tc>
          <w:tcPr>
            <w:shd w:val="clear" w:color="ffffff" w:fill="f1f5f9"/>
            <w:tcBorders/>
            <w:tcMar>
              <w:left w:w="100" w:type="dxa"/>
              <w:top w:w="70" w:type="dxa"/>
              <w:right w:w="100" w:type="dxa"/>
              <w:bottom w:w="70" w:type="dxa"/>
            </w:tcMar>
          </w:tcPr>
          <w:p w14:paraId="4FD1CB46">
            <w:pPr>
              <w:pBdr/>
              <w:spacing/>
              <w:ind w:right="0" w:firstLine="0" w:left="0"/>
              <w:jc w:val="center"/>
              <w:rPr/>
            </w:pPr>
            <w:r>
              <w:rPr>
                <w:rFonts w:ascii="Times New Roman" w:hAnsi="Times New Roman" w:eastAsia="Times New Roman" w:cs="Times New Roman"/>
                <w:b/>
                <w:bCs/>
                <w:color w:val="000000"/>
                <w:sz w:val="24"/>
                <w:szCs w:val="24"/>
              </w:rPr>
              <w:t xml:space="preserve">Mentor</w:t>
            </w:r>
            <w:r/>
            <w:r/>
          </w:p>
        </w:tc>
      </w:tr>
      <w:tr>
        <w:trPr/>
        <w:tc>
          <w:tcPr>
            <w:tcBorders/>
            <w:tcMar>
              <w:left w:w="100" w:type="dxa"/>
              <w:top w:w="60" w:type="dxa"/>
              <w:right w:w="100" w:type="dxa"/>
              <w:bottom w:w="60" w:type="dxa"/>
            </w:tcMar>
          </w:tcPr>
          <w:p w14:paraId="5F46DC68">
            <w:pPr>
              <w:pBdr/>
              <w:spacing w:after="20" w:before="20" w:line="240" w:lineRule="auto"/>
              <w:ind w:right="0" w:firstLine="0" w:left="0"/>
              <w:rPr/>
            </w:pPr>
            <w:r>
              <w:rPr>
                <w:rFonts w:ascii="Consolas" w:hAnsi="Consolas" w:eastAsia="Consolas" w:cs="Consolas"/>
                <w:color w:val="000000"/>
                <w:sz w:val="20"/>
                <w:szCs w:val="20"/>
              </w:rPr>
              <w:t xml:space="preserve">- bio: String</w:t>
            </w:r>
            <w:r/>
            <w:r/>
          </w:p>
          <w:p w14:paraId="4BECD860">
            <w:pPr>
              <w:pBdr/>
              <w:spacing w:after="20" w:before="20" w:line="240" w:lineRule="auto"/>
              <w:ind w:right="0" w:firstLine="0" w:left="0"/>
              <w:rPr/>
            </w:pPr>
            <w:r>
              <w:rPr>
                <w:rFonts w:ascii="Consolas" w:hAnsi="Consolas" w:eastAsia="Consolas" w:cs="Consolas"/>
                <w:color w:val="000000"/>
                <w:sz w:val="20"/>
                <w:szCs w:val="20"/>
              </w:rPr>
              <w:t xml:space="preserve">- specialties: String[]</w:t>
            </w:r>
            <w:r/>
            <w:r/>
          </w:p>
          <w:p w14:paraId="783EDDD9">
            <w:pPr>
              <w:pBdr/>
              <w:spacing w:after="20" w:before="20" w:line="240" w:lineRule="auto"/>
              <w:ind w:right="0" w:firstLine="0" w:left="0"/>
              <w:rPr/>
            </w:pPr>
            <w:r>
              <w:rPr>
                <w:rFonts w:ascii="Consolas" w:hAnsi="Consolas" w:eastAsia="Consolas" w:cs="Consolas"/>
                <w:color w:val="000000"/>
                <w:sz w:val="20"/>
                <w:szCs w:val="20"/>
              </w:rPr>
              <w:t xml:space="preserve">- experienceYears: Int</w:t>
            </w:r>
            <w:r/>
            <w:r/>
          </w:p>
          <w:p w14:paraId="29493435">
            <w:pPr>
              <w:pBdr/>
              <w:spacing w:after="20" w:before="20" w:line="240" w:lineRule="auto"/>
              <w:ind w:right="0" w:firstLine="0" w:left="0"/>
              <w:rPr/>
            </w:pPr>
            <w:r>
              <w:rPr>
                <w:rFonts w:ascii="Consolas" w:hAnsi="Consolas" w:eastAsia="Consolas" w:cs="Consolas"/>
                <w:color w:val="000000"/>
                <w:sz w:val="20"/>
                <w:szCs w:val="20"/>
              </w:rPr>
              <w:t xml:space="preserve">- hourlyRate: Decimal</w:t>
            </w:r>
            <w:r/>
            <w:r/>
          </w:p>
          <w:p w14:paraId="7FA3CB5D">
            <w:pPr>
              <w:pBdr/>
              <w:spacing w:after="20" w:before="20" w:line="240" w:lineRule="auto"/>
              <w:ind w:right="0" w:firstLine="0" w:left="0"/>
              <w:rPr/>
            </w:pPr>
            <w:r>
              <w:rPr>
                <w:rFonts w:ascii="Consolas" w:hAnsi="Consolas" w:eastAsia="Consolas" w:cs="Consolas"/>
                <w:color w:val="000000"/>
                <w:sz w:val="20"/>
                <w:szCs w:val="20"/>
              </w:rPr>
              <w:t xml:space="preserve">- ratingAvg: Float</w:t>
            </w:r>
            <w:r/>
            <w:r/>
          </w:p>
          <w:p w14:paraId="081C87BD">
            <w:pPr>
              <w:pBdr/>
              <w:spacing w:after="20" w:before="20" w:line="240" w:lineRule="auto"/>
              <w:ind w:right="0" w:firstLine="0" w:left="0"/>
              <w:rPr/>
            </w:pPr>
            <w:r>
              <w:rPr>
                <w:rFonts w:ascii="Consolas" w:hAnsi="Consolas" w:eastAsia="Consolas" w:cs="Consolas"/>
                <w:color w:val="000000"/>
                <w:sz w:val="20"/>
                <w:szCs w:val="20"/>
              </w:rPr>
              <w:t xml:space="preserve">- isVerified: Boolean</w:t>
            </w:r>
            <w:r/>
            <w:r/>
          </w:p>
        </w:tc>
      </w:tr>
      <w:tr>
        <w:trPr/>
        <w:tc>
          <w:tcPr>
            <w:tcBorders/>
            <w:tcMar>
              <w:left w:w="100" w:type="dxa"/>
              <w:top w:w="60" w:type="dxa"/>
              <w:right w:w="100" w:type="dxa"/>
              <w:bottom w:w="60" w:type="dxa"/>
            </w:tcMar>
          </w:tcPr>
          <w:p w14:paraId="39A46EAF">
            <w:pPr>
              <w:pBdr/>
              <w:spacing w:after="20" w:before="20" w:line="240" w:lineRule="auto"/>
              <w:ind w:right="0" w:firstLine="0" w:left="0"/>
              <w:rPr/>
            </w:pPr>
            <w:r>
              <w:rPr>
                <w:rFonts w:ascii="Consolas" w:hAnsi="Consolas" w:eastAsia="Consolas" w:cs="Consolas"/>
                <w:color w:val="000000"/>
                <w:sz w:val="20"/>
                <w:szCs w:val="20"/>
              </w:rPr>
              <w:t xml:space="preserve">+ configureAvailability(dayOfWeek: Int, start: Time, end: Time): MentorAvailability</w:t>
            </w:r>
            <w:r/>
            <w:r/>
          </w:p>
          <w:p w14:paraId="62E14E7A">
            <w:pPr>
              <w:pBdr/>
              <w:spacing w:after="20" w:before="20" w:line="240" w:lineRule="auto"/>
              <w:ind w:right="0" w:firstLine="0" w:left="0"/>
              <w:rPr/>
            </w:pPr>
            <w:r>
              <w:rPr>
                <w:rFonts w:ascii="Consolas" w:hAnsi="Consolas" w:eastAsia="Consolas" w:cs="Consolas"/>
                <w:color w:val="000000"/>
                <w:sz w:val="20"/>
                <w:szCs w:val="20"/>
              </w:rPr>
              <w:t xml:space="preserve">+ acceptBooking(bookingId: UUID): Boolean</w:t>
            </w:r>
            <w:r/>
            <w:r/>
          </w:p>
          <w:p w14:paraId="75AAAE5D">
            <w:pPr>
              <w:pBdr/>
              <w:spacing w:after="20" w:before="20" w:line="240" w:lineRule="auto"/>
              <w:ind w:right="0" w:firstLine="0" w:left="0"/>
              <w:rPr/>
            </w:pPr>
            <w:r>
              <w:rPr>
                <w:rFonts w:ascii="Consolas" w:hAnsi="Consolas" w:eastAsia="Consolas" w:cs="Consolas"/>
                <w:color w:val="000000"/>
                <w:sz w:val="20"/>
                <w:szCs w:val="20"/>
              </w:rPr>
              <w:t xml:space="preserve">+ rejectBooking(bookingId: UUID, reason: String): Boolean</w:t>
            </w:r>
            <w:r/>
            <w:r/>
          </w:p>
          <w:p w14:paraId="485F84BE">
            <w:pPr>
              <w:pBdr/>
              <w:spacing w:after="20" w:before="20" w:line="240" w:lineRule="auto"/>
              <w:ind w:right="0" w:firstLine="0" w:left="0"/>
              <w:rPr/>
            </w:pPr>
            <w:r>
              <w:rPr>
                <w:rFonts w:ascii="Consolas" w:hAnsi="Consolas" w:eastAsia="Consolas" w:cs="Consolas"/>
                <w:color w:val="000000"/>
                <w:sz w:val="20"/>
                <w:szCs w:val="20"/>
              </w:rPr>
              <w:t xml:space="preserve">+ startSession(bookingId: UUID): MentorSession</w:t>
            </w:r>
            <w:r/>
            <w:r/>
          </w:p>
          <w:p w14:paraId="156FCA51">
            <w:pPr>
              <w:pBdr/>
              <w:spacing w:after="20" w:before="20" w:line="240" w:lineRule="auto"/>
              <w:ind w:right="0" w:firstLine="0" w:left="0"/>
              <w:rPr/>
            </w:pPr>
            <w:r>
              <w:rPr>
                <w:rFonts w:ascii="Consolas" w:hAnsi="Consolas" w:eastAsia="Consolas" w:cs="Consolas"/>
                <w:color w:val="000000"/>
                <w:sz w:val="20"/>
                <w:szCs w:val="20"/>
              </w:rPr>
              <w:t xml:space="preserve">+ recalculateRating(): Float</w:t>
            </w:r>
            <w:r/>
            <w:r/>
          </w:p>
        </w:tc>
      </w:tr>
    </w:tbl>
    <w:p w14:paraId="326554DE">
      <w:pPr>
        <w:pBdr/>
        <w:spacing w:after="60" w:before="40"/>
        <w:ind/>
        <w:rPr/>
      </w:pPr>
      <w:r/>
      <w:r/>
      <w:r/>
    </w:p>
    <w:p w14:paraId="5A81ECFB">
      <w:pPr>
        <w:pStyle w:val="883"/>
        <w:pBdr/>
        <w:spacing w:after="60" w:before="160"/>
        <w:ind/>
        <w:rPr/>
      </w:pPr>
      <w:r>
        <w:rPr>
          <w:rFonts w:ascii="Times New Roman" w:hAnsi="Times New Roman" w:eastAsia="Times New Roman" w:cs="Times New Roman"/>
          <w:b/>
          <w:bCs/>
          <w:i/>
          <w:iCs/>
          <w:color w:val="000000"/>
          <w:sz w:val="25"/>
          <w:szCs w:val="25"/>
        </w:rPr>
        <w:t xml:space="preserve">d. Lớp BusinessPartner (Đối tác Doanh nghiệp - Kế thừa User)</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tblGrid>
      <w:tr>
        <w:trPr>
          <w:tblHeader/>
        </w:trPr>
        <w:tc>
          <w:tcPr>
            <w:shd w:val="clear" w:color="ffffff" w:fill="f1f5f9"/>
            <w:tcBorders/>
            <w:tcMar>
              <w:left w:w="100" w:type="dxa"/>
              <w:top w:w="70" w:type="dxa"/>
              <w:right w:w="100" w:type="dxa"/>
              <w:bottom w:w="70" w:type="dxa"/>
            </w:tcMar>
          </w:tcPr>
          <w:p w14:paraId="4F908C22">
            <w:pPr>
              <w:pBdr/>
              <w:spacing/>
              <w:ind w:right="0" w:firstLine="0" w:left="0"/>
              <w:jc w:val="center"/>
              <w:rPr/>
            </w:pPr>
            <w:r>
              <w:rPr>
                <w:rFonts w:ascii="Times New Roman" w:hAnsi="Times New Roman" w:eastAsia="Times New Roman" w:cs="Times New Roman"/>
                <w:b/>
                <w:bCs/>
                <w:color w:val="000000"/>
                <w:sz w:val="24"/>
                <w:szCs w:val="24"/>
              </w:rPr>
              <w:t xml:space="preserve">BusinessPartner</w:t>
            </w:r>
            <w:r/>
            <w:r/>
          </w:p>
        </w:tc>
      </w:tr>
      <w:tr>
        <w:trPr/>
        <w:tc>
          <w:tcPr>
            <w:tcBorders/>
            <w:tcMar>
              <w:left w:w="100" w:type="dxa"/>
              <w:top w:w="60" w:type="dxa"/>
              <w:right w:w="100" w:type="dxa"/>
              <w:bottom w:w="60" w:type="dxa"/>
            </w:tcMar>
          </w:tcPr>
          <w:p w14:paraId="31CAD076">
            <w:pPr>
              <w:pBdr/>
              <w:spacing w:after="20" w:before="20" w:line="240" w:lineRule="auto"/>
              <w:ind w:right="0" w:firstLine="0" w:left="0"/>
              <w:rPr/>
            </w:pPr>
            <w:r>
              <w:rPr>
                <w:rFonts w:ascii="Consolas" w:hAnsi="Consolas" w:eastAsia="Consolas" w:cs="Consolas"/>
                <w:color w:val="000000"/>
                <w:sz w:val="20"/>
                <w:szCs w:val="20"/>
              </w:rPr>
              <w:t xml:space="preserve">- companyName: String</w:t>
            </w:r>
            <w:r/>
            <w:r/>
          </w:p>
          <w:p w14:paraId="66F73824">
            <w:pPr>
              <w:pBdr/>
              <w:spacing w:after="20" w:before="20" w:line="240" w:lineRule="auto"/>
              <w:ind w:right="0" w:firstLine="0" w:left="0"/>
              <w:rPr/>
            </w:pPr>
            <w:r>
              <w:rPr>
                <w:rFonts w:ascii="Consolas" w:hAnsi="Consolas" w:eastAsia="Consolas" w:cs="Consolas"/>
                <w:color w:val="000000"/>
                <w:sz w:val="20"/>
                <w:szCs w:val="20"/>
              </w:rPr>
              <w:t xml:space="preserve">- taxCode: String</w:t>
            </w:r>
            <w:r/>
            <w:r/>
          </w:p>
          <w:p w14:paraId="12F61A8B">
            <w:pPr>
              <w:pBdr/>
              <w:spacing w:after="20" w:before="20" w:line="240" w:lineRule="auto"/>
              <w:ind w:right="0" w:firstLine="0" w:left="0"/>
              <w:rPr/>
            </w:pPr>
            <w:r>
              <w:rPr>
                <w:rFonts w:ascii="Consolas" w:hAnsi="Consolas" w:eastAsia="Consolas" w:cs="Consolas"/>
                <w:color w:val="000000"/>
                <w:sz w:val="20"/>
                <w:szCs w:val="20"/>
              </w:rPr>
              <w:t xml:space="preserve">- businessAddress: String</w:t>
            </w:r>
            <w:r/>
            <w:r/>
          </w:p>
          <w:p w14:paraId="4AE9797D">
            <w:pPr>
              <w:pBdr/>
              <w:spacing w:after="20" w:before="20" w:line="240" w:lineRule="auto"/>
              <w:ind w:right="0" w:firstLine="0" w:left="0"/>
              <w:rPr/>
            </w:pPr>
            <w:r>
              <w:rPr>
                <w:rFonts w:ascii="Consolas" w:hAnsi="Consolas" w:eastAsia="Consolas" w:cs="Consolas"/>
                <w:color w:val="000000"/>
                <w:sz w:val="20"/>
                <w:szCs w:val="20"/>
              </w:rPr>
              <w:t xml:space="preserve">- walletBalance: Decimal</w:t>
            </w:r>
            <w:r/>
            <w:r/>
          </w:p>
        </w:tc>
      </w:tr>
      <w:tr>
        <w:trPr/>
        <w:tc>
          <w:tcPr>
            <w:tcBorders/>
            <w:tcMar>
              <w:left w:w="100" w:type="dxa"/>
              <w:top w:w="60" w:type="dxa"/>
              <w:right w:w="100" w:type="dxa"/>
              <w:bottom w:w="60" w:type="dxa"/>
            </w:tcMar>
          </w:tcPr>
          <w:p w14:paraId="02090393">
            <w:pPr>
              <w:pBdr/>
              <w:spacing w:after="20" w:before="20" w:line="240" w:lineRule="auto"/>
              <w:ind w:right="0" w:firstLine="0" w:left="0"/>
              <w:rPr/>
            </w:pPr>
            <w:r>
              <w:rPr>
                <w:rFonts w:ascii="Consolas" w:hAnsi="Consolas" w:eastAsia="Consolas" w:cs="Consolas"/>
                <w:color w:val="000000"/>
                <w:sz w:val="20"/>
                <w:szCs w:val="20"/>
              </w:rPr>
              <w:t xml:space="preserve">+ publishProduct(name: String, price: Decimal, stock: Int): Product</w:t>
            </w:r>
            <w:r/>
            <w:r/>
          </w:p>
          <w:p w14:paraId="658D32CD">
            <w:pPr>
              <w:pBdr/>
              <w:spacing w:after="20" w:before="20" w:line="240" w:lineRule="auto"/>
              <w:ind w:right="0" w:firstLine="0" w:left="0"/>
              <w:rPr/>
            </w:pPr>
            <w:r>
              <w:rPr>
                <w:rFonts w:ascii="Consolas" w:hAnsi="Consolas" w:eastAsia="Consolas" w:cs="Consolas"/>
                <w:color w:val="000000"/>
                <w:sz w:val="20"/>
                <w:szCs w:val="20"/>
              </w:rPr>
              <w:t xml:space="preserve">+ publishService(name: String, price: Decimal): Service</w:t>
            </w:r>
            <w:r/>
            <w:r/>
          </w:p>
          <w:p w14:paraId="588EA27E">
            <w:pPr>
              <w:pBdr/>
              <w:spacing w:after="20" w:before="20" w:line="240" w:lineRule="auto"/>
              <w:ind w:right="0" w:firstLine="0" w:left="0"/>
              <w:rPr/>
            </w:pPr>
            <w:r>
              <w:rPr>
                <w:rFonts w:ascii="Consolas" w:hAnsi="Consolas" w:eastAsia="Consolas" w:cs="Consolas"/>
                <w:color w:val="000000"/>
                <w:sz w:val="20"/>
                <w:szCs w:val="20"/>
              </w:rPr>
              <w:t xml:space="preserve">+ updateStock(productId: UUID, newStock: Int): Void</w:t>
            </w:r>
            <w:r/>
            <w:r/>
          </w:p>
          <w:p w14:paraId="5E0A29C6">
            <w:pPr>
              <w:pBdr/>
              <w:spacing w:after="20" w:before="20" w:line="240" w:lineRule="auto"/>
              <w:ind w:right="0" w:firstLine="0" w:left="0"/>
              <w:rPr/>
            </w:pPr>
            <w:r>
              <w:rPr>
                <w:rFonts w:ascii="Consolas" w:hAnsi="Consolas" w:eastAsia="Consolas" w:cs="Consolas"/>
                <w:color w:val="000000"/>
                <w:sz w:val="20"/>
                <w:szCs w:val="20"/>
              </w:rPr>
              <w:t xml:space="preserve">+ confirmFulfillment(orderId: UUID): Boolean</w:t>
            </w:r>
            <w:r/>
            <w:r/>
          </w:p>
          <w:p w14:paraId="48EEF99C">
            <w:pPr>
              <w:pBdr/>
              <w:spacing w:after="20" w:before="20" w:line="240" w:lineRule="auto"/>
              <w:ind w:right="0" w:firstLine="0" w:left="0"/>
              <w:rPr/>
            </w:pPr>
            <w:r>
              <w:rPr>
                <w:rFonts w:ascii="Consolas" w:hAnsi="Consolas" w:eastAsia="Consolas" w:cs="Consolas"/>
                <w:color w:val="000000"/>
                <w:sz w:val="20"/>
                <w:szCs w:val="20"/>
              </w:rPr>
              <w:t xml:space="preserve">+ withdrawFunds(amount: Decimal): Boolean</w:t>
            </w:r>
            <w:r/>
            <w:r/>
          </w:p>
        </w:tc>
      </w:tr>
    </w:tbl>
    <w:p w14:paraId="19F0541E">
      <w:pPr>
        <w:pBdr/>
        <w:spacing w:after="60" w:before="40"/>
        <w:ind/>
        <w:rPr/>
      </w:pPr>
      <w:r/>
      <w:r/>
      <w:r/>
    </w:p>
    <w:p w14:paraId="43B67325">
      <w:pPr>
        <w:pStyle w:val="883"/>
        <w:pBdr/>
        <w:spacing w:after="60" w:before="160"/>
        <w:ind/>
        <w:rPr/>
      </w:pPr>
      <w:r>
        <w:rPr>
          <w:rFonts w:ascii="Times New Roman" w:hAnsi="Times New Roman" w:eastAsia="Times New Roman" w:cs="Times New Roman"/>
          <w:b/>
          <w:bCs/>
          <w:i/>
          <w:iCs/>
          <w:color w:val="000000"/>
          <w:sz w:val="25"/>
          <w:szCs w:val="25"/>
        </w:rPr>
        <w:t xml:space="preserve">e. Lớp Admin (Quản trị viên Hệ thống - Kế thừa User)</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tblGrid>
      <w:tr>
        <w:trPr>
          <w:tblHeader/>
        </w:trPr>
        <w:tc>
          <w:tcPr>
            <w:shd w:val="clear" w:color="ffffff" w:fill="f1f5f9"/>
            <w:tcBorders/>
            <w:tcMar>
              <w:left w:w="100" w:type="dxa"/>
              <w:top w:w="70" w:type="dxa"/>
              <w:right w:w="100" w:type="dxa"/>
              <w:bottom w:w="70" w:type="dxa"/>
            </w:tcMar>
          </w:tcPr>
          <w:p w14:paraId="1BB93566">
            <w:pPr>
              <w:pBdr/>
              <w:spacing/>
              <w:ind w:right="0" w:firstLine="0" w:left="0"/>
              <w:jc w:val="center"/>
              <w:rPr/>
            </w:pPr>
            <w:r>
              <w:rPr>
                <w:rFonts w:ascii="Times New Roman" w:hAnsi="Times New Roman" w:eastAsia="Times New Roman" w:cs="Times New Roman"/>
                <w:b/>
                <w:bCs/>
                <w:color w:val="000000"/>
                <w:sz w:val="24"/>
                <w:szCs w:val="24"/>
              </w:rPr>
              <w:t xml:space="preserve">Admin</w:t>
            </w:r>
            <w:r/>
            <w:r/>
          </w:p>
        </w:tc>
      </w:tr>
      <w:tr>
        <w:trPr/>
        <w:tc>
          <w:tcPr>
            <w:tcBorders/>
            <w:tcMar>
              <w:left w:w="100" w:type="dxa"/>
              <w:top w:w="60" w:type="dxa"/>
              <w:right w:w="100" w:type="dxa"/>
              <w:bottom w:w="60" w:type="dxa"/>
            </w:tcMar>
          </w:tcPr>
          <w:p w14:paraId="43AD0750">
            <w:pPr>
              <w:pBdr/>
              <w:spacing w:after="20" w:before="20" w:line="240" w:lineRule="auto"/>
              <w:ind w:right="0" w:firstLine="0" w:left="0"/>
              <w:rPr/>
            </w:pPr>
            <w:r>
              <w:rPr>
                <w:rFonts w:ascii="Consolas" w:hAnsi="Consolas" w:eastAsia="Consolas" w:cs="Consolas"/>
                <w:color w:val="000000"/>
                <w:sz w:val="20"/>
                <w:szCs w:val="20"/>
              </w:rPr>
              <w:t xml:space="preserve">- staffCode: String</w:t>
            </w:r>
            <w:r/>
            <w:r/>
          </w:p>
          <w:p w14:paraId="13F7F640">
            <w:pPr>
              <w:pBdr/>
              <w:spacing w:after="20" w:before="20" w:line="240" w:lineRule="auto"/>
              <w:ind w:right="0" w:firstLine="0" w:left="0"/>
              <w:rPr/>
            </w:pPr>
            <w:r>
              <w:rPr>
                <w:rFonts w:ascii="Consolas" w:hAnsi="Consolas" w:eastAsia="Consolas" w:cs="Consolas"/>
                <w:color w:val="000000"/>
                <w:sz w:val="20"/>
                <w:szCs w:val="20"/>
              </w:rPr>
              <w:t xml:space="preserve">- department: String</w:t>
            </w:r>
            <w:r/>
            <w:r/>
          </w:p>
        </w:tc>
      </w:tr>
      <w:tr>
        <w:trPr/>
        <w:tc>
          <w:tcPr>
            <w:tcBorders/>
            <w:tcMar>
              <w:left w:w="100" w:type="dxa"/>
              <w:top w:w="60" w:type="dxa"/>
              <w:right w:w="100" w:type="dxa"/>
              <w:bottom w:w="60" w:type="dxa"/>
            </w:tcMar>
          </w:tcPr>
          <w:p w14:paraId="39276C13">
            <w:pPr>
              <w:pBdr/>
              <w:spacing w:after="20" w:before="20" w:line="240" w:lineRule="auto"/>
              <w:ind w:right="0" w:firstLine="0" w:left="0"/>
              <w:rPr/>
            </w:pPr>
            <w:r>
              <w:rPr>
                <w:rFonts w:ascii="Consolas" w:hAnsi="Consolas" w:eastAsia="Consolas" w:cs="Consolas"/>
                <w:color w:val="000000"/>
                <w:sz w:val="20"/>
                <w:szCs w:val="20"/>
              </w:rPr>
              <w:t xml:space="preserve">+ verifyMentor(mentorId: UUID): Boolean</w:t>
            </w:r>
            <w:r/>
            <w:r/>
          </w:p>
          <w:p w14:paraId="33C2728B">
            <w:pPr>
              <w:pBdr/>
              <w:spacing w:after="20" w:before="20" w:line="240" w:lineRule="auto"/>
              <w:ind w:right="0" w:firstLine="0" w:left="0"/>
              <w:rPr/>
            </w:pPr>
            <w:r>
              <w:rPr>
                <w:rFonts w:ascii="Consolas" w:hAnsi="Consolas" w:eastAsia="Consolas" w:cs="Consolas"/>
                <w:color w:val="000000"/>
                <w:sz w:val="20"/>
                <w:szCs w:val="20"/>
              </w:rPr>
              <w:t xml:space="preserve">+ lockUser(userId: UUID, reason: String): Void</w:t>
            </w:r>
            <w:r/>
            <w:r/>
          </w:p>
          <w:p w14:paraId="0D0EA20F">
            <w:pPr>
              <w:pBdr/>
              <w:spacing w:after="20" w:before="20" w:line="240" w:lineRule="auto"/>
              <w:ind w:right="0" w:firstLine="0" w:left="0"/>
              <w:rPr/>
            </w:pPr>
            <w:r>
              <w:rPr>
                <w:rFonts w:ascii="Consolas" w:hAnsi="Consolas" w:eastAsia="Consolas" w:cs="Consolas"/>
                <w:color w:val="000000"/>
                <w:sz w:val="20"/>
                <w:szCs w:val="20"/>
              </w:rPr>
              <w:t xml:space="preserve">+ moderatePost(postId: UUID, isApproved: Boolean): Void</w:t>
            </w:r>
            <w:r/>
            <w:r/>
          </w:p>
          <w:p w14:paraId="46C0FBF0">
            <w:pPr>
              <w:pBdr/>
              <w:spacing w:after="20" w:before="20" w:line="240" w:lineRule="auto"/>
              <w:ind w:right="0" w:firstLine="0" w:left="0"/>
              <w:rPr/>
            </w:pPr>
            <w:r>
              <w:rPr>
                <w:rFonts w:ascii="Consolas" w:hAnsi="Consolas" w:eastAsia="Consolas" w:cs="Consolas"/>
                <w:color w:val="000000"/>
                <w:sz w:val="20"/>
                <w:szCs w:val="20"/>
              </w:rPr>
              <w:t xml:space="preserve">+ generateSystemReport(): Report</w:t>
            </w:r>
            <w:r/>
            <w:r/>
          </w:p>
        </w:tc>
      </w:tr>
    </w:tbl>
    <w:p w14:paraId="307F2CF7">
      <w:pPr>
        <w:pBdr/>
        <w:spacing w:after="60" w:before="40"/>
        <w:ind/>
        <w:rPr/>
      </w:pPr>
      <w:r/>
      <w:r/>
      <w:r/>
    </w:p>
    <w:p w14:paraId="726D3009">
      <w:pPr>
        <w:pStyle w:val="883"/>
        <w:pBdr/>
        <w:spacing w:after="60" w:before="160"/>
        <w:ind/>
        <w:rPr/>
      </w:pPr>
      <w:r>
        <w:rPr>
          <w:rFonts w:ascii="Times New Roman" w:hAnsi="Times New Roman" w:eastAsia="Times New Roman" w:cs="Times New Roman"/>
          <w:b/>
          <w:bCs/>
          <w:i/>
          <w:iCs/>
          <w:color w:val="000000"/>
          <w:sz w:val="25"/>
          <w:szCs w:val="25"/>
        </w:rPr>
        <w:t xml:space="preserve">f. Lớp Role &amp; Lớp Notification</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tblGrid>
      <w:tr>
        <w:trPr>
          <w:tblHeader/>
        </w:trPr>
        <w:tc>
          <w:tcPr>
            <w:shd w:val="clear" w:color="ffffff" w:fill="f1f5f9"/>
            <w:tcBorders/>
            <w:tcMar>
              <w:left w:w="100" w:type="dxa"/>
              <w:top w:w="70" w:type="dxa"/>
              <w:right w:w="100" w:type="dxa"/>
              <w:bottom w:w="70" w:type="dxa"/>
            </w:tcMar>
          </w:tcPr>
          <w:p w14:paraId="3D5B2483">
            <w:pPr>
              <w:pBdr/>
              <w:spacing/>
              <w:ind w:right="0" w:firstLine="0" w:left="0"/>
              <w:jc w:val="center"/>
              <w:rPr/>
            </w:pPr>
            <w:r>
              <w:rPr>
                <w:rFonts w:ascii="Times New Roman" w:hAnsi="Times New Roman" w:eastAsia="Times New Roman" w:cs="Times New Roman"/>
                <w:b/>
                <w:bCs/>
                <w:color w:val="000000"/>
                <w:sz w:val="24"/>
                <w:szCs w:val="24"/>
              </w:rPr>
              <w:t xml:space="preserve">Role</w:t>
            </w:r>
            <w:r/>
            <w:r/>
          </w:p>
        </w:tc>
      </w:tr>
      <w:tr>
        <w:trPr/>
        <w:tc>
          <w:tcPr>
            <w:tcBorders/>
            <w:tcMar>
              <w:left w:w="100" w:type="dxa"/>
              <w:top w:w="60" w:type="dxa"/>
              <w:right w:w="100" w:type="dxa"/>
              <w:bottom w:w="60" w:type="dxa"/>
            </w:tcMar>
          </w:tcPr>
          <w:p w14:paraId="06262FF1">
            <w:pPr>
              <w:pBdr/>
              <w:spacing w:after="20" w:before="20" w:line="240" w:lineRule="auto"/>
              <w:ind w:right="0" w:firstLine="0" w:left="0"/>
              <w:rPr/>
            </w:pPr>
            <w:r>
              <w:rPr>
                <w:rFonts w:ascii="Consolas" w:hAnsi="Consolas" w:eastAsia="Consolas" w:cs="Consolas"/>
                <w:color w:val="000000"/>
                <w:sz w:val="20"/>
                <w:szCs w:val="20"/>
              </w:rPr>
              <w:t xml:space="preserve">- id: UUID</w:t>
            </w:r>
            <w:r/>
            <w:r/>
          </w:p>
          <w:p w14:paraId="7D290071">
            <w:pPr>
              <w:pBdr/>
              <w:spacing w:after="20" w:before="20" w:line="240" w:lineRule="auto"/>
              <w:ind w:right="0" w:firstLine="0" w:left="0"/>
              <w:rPr/>
            </w:pPr>
            <w:r>
              <w:rPr>
                <w:rFonts w:ascii="Consolas" w:hAnsi="Consolas" w:eastAsia="Consolas" w:cs="Consolas"/>
                <w:color w:val="000000"/>
                <w:sz w:val="20"/>
                <w:szCs w:val="20"/>
              </w:rPr>
              <w:t xml:space="preserve">- roleName: String</w:t>
            </w:r>
            <w:r/>
            <w:r/>
          </w:p>
          <w:p w14:paraId="5A6E4542">
            <w:pPr>
              <w:pBdr/>
              <w:spacing w:after="20" w:before="20" w:line="240" w:lineRule="auto"/>
              <w:ind w:right="0" w:firstLine="0" w:left="0"/>
              <w:rPr/>
            </w:pPr>
            <w:r>
              <w:rPr>
                <w:rFonts w:ascii="Consolas" w:hAnsi="Consolas" w:eastAsia="Consolas" w:cs="Consolas"/>
                <w:color w:val="000000"/>
                <w:sz w:val="20"/>
                <w:szCs w:val="20"/>
              </w:rPr>
              <w:t xml:space="preserve">- permissions: String[]</w:t>
            </w:r>
            <w:r/>
            <w:r/>
          </w:p>
        </w:tc>
      </w:tr>
      <w:tr>
        <w:trPr/>
        <w:tc>
          <w:tcPr>
            <w:tcBorders/>
            <w:tcMar>
              <w:left w:w="100" w:type="dxa"/>
              <w:top w:w="60" w:type="dxa"/>
              <w:right w:w="100" w:type="dxa"/>
              <w:bottom w:w="60" w:type="dxa"/>
            </w:tcMar>
          </w:tcPr>
          <w:p w14:paraId="60579667">
            <w:pPr>
              <w:pBdr/>
              <w:spacing w:after="20" w:before="20" w:line="240" w:lineRule="auto"/>
              <w:ind w:right="0" w:firstLine="0" w:left="0"/>
              <w:rPr/>
            </w:pPr>
            <w:r>
              <w:rPr>
                <w:rFonts w:ascii="Consolas" w:hAnsi="Consolas" w:eastAsia="Consolas" w:cs="Consolas"/>
                <w:color w:val="000000"/>
                <w:sz w:val="20"/>
                <w:szCs w:val="20"/>
              </w:rPr>
              <w:t xml:space="preserve">+ hasPermission(permission: String): Boolean</w:t>
            </w:r>
            <w:r/>
            <w:r/>
          </w:p>
        </w:tc>
      </w:tr>
    </w:tbl>
    <w:p w14:paraId="44483F5B">
      <w:pPr>
        <w:pBdr/>
        <w:spacing w:after="60" w:before="40"/>
        <w:ind/>
        <w:rPr/>
      </w:pPr>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tblGrid>
      <w:tr>
        <w:trPr>
          <w:tblHeader/>
        </w:trPr>
        <w:tc>
          <w:tcPr>
            <w:shd w:val="clear" w:color="ffffff" w:fill="f1f5f9"/>
            <w:tcBorders/>
            <w:tcMar>
              <w:left w:w="100" w:type="dxa"/>
              <w:top w:w="70" w:type="dxa"/>
              <w:right w:w="100" w:type="dxa"/>
              <w:bottom w:w="70" w:type="dxa"/>
            </w:tcMar>
          </w:tcPr>
          <w:p w14:paraId="162B29B2">
            <w:pPr>
              <w:pBdr/>
              <w:spacing/>
              <w:ind w:right="0" w:firstLine="0" w:left="0"/>
              <w:jc w:val="center"/>
              <w:rPr/>
            </w:pPr>
            <w:r>
              <w:rPr>
                <w:rFonts w:ascii="Times New Roman" w:hAnsi="Times New Roman" w:eastAsia="Times New Roman" w:cs="Times New Roman"/>
                <w:b/>
                <w:bCs/>
                <w:color w:val="000000"/>
                <w:sz w:val="24"/>
                <w:szCs w:val="24"/>
              </w:rPr>
              <w:t xml:space="preserve">Notification</w:t>
            </w:r>
            <w:r/>
            <w:r/>
          </w:p>
        </w:tc>
      </w:tr>
      <w:tr>
        <w:trPr/>
        <w:tc>
          <w:tcPr>
            <w:tcBorders/>
            <w:tcMar>
              <w:left w:w="100" w:type="dxa"/>
              <w:top w:w="60" w:type="dxa"/>
              <w:right w:w="100" w:type="dxa"/>
              <w:bottom w:w="60" w:type="dxa"/>
            </w:tcMar>
          </w:tcPr>
          <w:p w14:paraId="05AD3E68">
            <w:pPr>
              <w:pBdr/>
              <w:spacing w:after="20" w:before="20" w:line="240" w:lineRule="auto"/>
              <w:ind w:right="0" w:firstLine="0" w:left="0"/>
              <w:rPr/>
            </w:pPr>
            <w:r>
              <w:rPr>
                <w:rFonts w:ascii="Consolas" w:hAnsi="Consolas" w:eastAsia="Consolas" w:cs="Consolas"/>
                <w:color w:val="000000"/>
                <w:sz w:val="20"/>
                <w:szCs w:val="20"/>
              </w:rPr>
              <w:t xml:space="preserve">- id: UUID</w:t>
            </w:r>
            <w:r/>
            <w:r/>
          </w:p>
          <w:p w14:paraId="0465314C">
            <w:pPr>
              <w:pBdr/>
              <w:spacing w:after="20" w:before="20" w:line="240" w:lineRule="auto"/>
              <w:ind w:right="0" w:firstLine="0" w:left="0"/>
              <w:rPr/>
            </w:pPr>
            <w:r>
              <w:rPr>
                <w:rFonts w:ascii="Consolas" w:hAnsi="Consolas" w:eastAsia="Consolas" w:cs="Consolas"/>
                <w:color w:val="000000"/>
                <w:sz w:val="20"/>
                <w:szCs w:val="20"/>
              </w:rPr>
              <w:t xml:space="preserve">- recipientId: UUID</w:t>
            </w:r>
            <w:r/>
            <w:r/>
          </w:p>
          <w:p w14:paraId="4B480895">
            <w:pPr>
              <w:pBdr/>
              <w:spacing w:after="20" w:before="20" w:line="240" w:lineRule="auto"/>
              <w:ind w:right="0" w:firstLine="0" w:left="0"/>
              <w:rPr/>
            </w:pPr>
            <w:r>
              <w:rPr>
                <w:rFonts w:ascii="Consolas" w:hAnsi="Consolas" w:eastAsia="Consolas" w:cs="Consolas"/>
                <w:color w:val="000000"/>
                <w:sz w:val="20"/>
                <w:szCs w:val="20"/>
              </w:rPr>
              <w:t xml:space="preserve">- title: String</w:t>
            </w:r>
            <w:r/>
            <w:r/>
          </w:p>
          <w:p w14:paraId="5C2A1E26">
            <w:pPr>
              <w:pBdr/>
              <w:spacing w:after="20" w:before="20" w:line="240" w:lineRule="auto"/>
              <w:ind w:right="0" w:firstLine="0" w:left="0"/>
              <w:rPr/>
            </w:pPr>
            <w:r>
              <w:rPr>
                <w:rFonts w:ascii="Consolas" w:hAnsi="Consolas" w:eastAsia="Consolas" w:cs="Consolas"/>
                <w:color w:val="000000"/>
                <w:sz w:val="20"/>
                <w:szCs w:val="20"/>
              </w:rPr>
              <w:t xml:space="preserve">- content: String</w:t>
            </w:r>
            <w:r/>
            <w:r/>
          </w:p>
          <w:p w14:paraId="491FD4BC">
            <w:pPr>
              <w:pBdr/>
              <w:spacing w:after="20" w:before="20" w:line="240" w:lineRule="auto"/>
              <w:ind w:right="0" w:firstLine="0" w:left="0"/>
              <w:rPr/>
            </w:pPr>
            <w:r>
              <w:rPr>
                <w:rFonts w:ascii="Consolas" w:hAnsi="Consolas" w:eastAsia="Consolas" w:cs="Consolas"/>
                <w:color w:val="000000"/>
                <w:sz w:val="20"/>
                <w:szCs w:val="20"/>
              </w:rPr>
              <w:t xml:space="preserve">- isRead: Boolean</w:t>
            </w:r>
            <w:r/>
            <w:r/>
          </w:p>
          <w:p w14:paraId="70ED37CB">
            <w:pPr>
              <w:pBdr/>
              <w:spacing w:after="20" w:before="20" w:line="240" w:lineRule="auto"/>
              <w:ind w:right="0" w:firstLine="0" w:left="0"/>
              <w:rPr/>
            </w:pPr>
            <w:r>
              <w:rPr>
                <w:rFonts w:ascii="Consolas" w:hAnsi="Consolas" w:eastAsia="Consolas" w:cs="Consolas"/>
                <w:color w:val="000000"/>
                <w:sz w:val="20"/>
                <w:szCs w:val="20"/>
              </w:rPr>
              <w:t xml:space="preserve">- channel: String</w:t>
            </w:r>
            <w:r/>
            <w:r/>
          </w:p>
        </w:tc>
      </w:tr>
      <w:tr>
        <w:trPr/>
        <w:tc>
          <w:tcPr>
            <w:tcBorders/>
            <w:tcMar>
              <w:left w:w="100" w:type="dxa"/>
              <w:top w:w="60" w:type="dxa"/>
              <w:right w:w="100" w:type="dxa"/>
              <w:bottom w:w="60" w:type="dxa"/>
            </w:tcMar>
          </w:tcPr>
          <w:p w14:paraId="3491D143">
            <w:pPr>
              <w:pBdr/>
              <w:spacing w:after="20" w:before="20" w:line="240" w:lineRule="auto"/>
              <w:ind w:right="0" w:firstLine="0" w:left="0"/>
              <w:rPr/>
            </w:pPr>
            <w:r>
              <w:rPr>
                <w:rFonts w:ascii="Consolas" w:hAnsi="Consolas" w:eastAsia="Consolas" w:cs="Consolas"/>
                <w:color w:val="000000"/>
                <w:sz w:val="20"/>
                <w:szCs w:val="20"/>
              </w:rPr>
              <w:t xml:space="preserve">+ markAsRead(): Void</w:t>
            </w:r>
            <w:r/>
            <w:r/>
          </w:p>
          <w:p w14:paraId="602D0F62">
            <w:pPr>
              <w:pBdr/>
              <w:spacing w:after="20" w:before="20" w:line="240" w:lineRule="auto"/>
              <w:ind w:right="0" w:firstLine="0" w:left="0"/>
              <w:rPr/>
            </w:pPr>
            <w:r>
              <w:rPr>
                <w:rFonts w:ascii="Consolas" w:hAnsi="Consolas" w:eastAsia="Consolas" w:cs="Consolas"/>
                <w:color w:val="000000"/>
                <w:sz w:val="20"/>
                <w:szCs w:val="20"/>
              </w:rPr>
              <w:t xml:space="preserve">+ sendPush(): Boolean</w:t>
            </w:r>
            <w:r/>
            <w:r/>
          </w:p>
        </w:tc>
      </w:tr>
    </w:tbl>
    <w:p w14:paraId="3EA496D4">
      <w:pPr>
        <w:pBdr/>
        <w:spacing w:after="60" w:before="40"/>
        <w:ind/>
        <w:rPr/>
      </w:pPr>
      <w:r/>
      <w:r/>
      <w:r/>
    </w:p>
    <w:p w14:paraId="3D874CC6">
      <w:pPr>
        <w:pStyle w:val="882"/>
        <w:pBdr/>
        <w:spacing w:after="80" w:before="200"/>
        <w:ind/>
        <w:rPr/>
      </w:pPr>
      <w:r>
        <w:rPr>
          <w:rFonts w:ascii="Times New Roman" w:hAnsi="Times New Roman" w:eastAsia="Times New Roman" w:cs="Times New Roman"/>
          <w:b/>
          <w:bCs/>
          <w:color w:val="000000"/>
          <w:sz w:val="26"/>
          <w:szCs w:val="26"/>
        </w:rPr>
        <w:t xml:space="preserve">3.2.2. Phân hệ Bản đồ &amp; Không gian Thông minh (Geospatial &amp; Smart Campus)</w:t>
      </w:r>
      <w:r/>
      <w:r/>
    </w:p>
    <w:p w14:paraId="595D09B4">
      <w:pPr>
        <w:pStyle w:val="883"/>
        <w:pBdr/>
        <w:spacing w:after="60" w:before="160"/>
        <w:ind/>
        <w:rPr/>
      </w:pPr>
      <w:r>
        <w:rPr>
          <w:rFonts w:ascii="Times New Roman" w:hAnsi="Times New Roman" w:eastAsia="Times New Roman" w:cs="Times New Roman"/>
          <w:b/>
          <w:bCs/>
          <w:i/>
          <w:iCs/>
          <w:color w:val="000000"/>
          <w:sz w:val="25"/>
          <w:szCs w:val="25"/>
        </w:rPr>
        <w:t xml:space="preserve">a. Lớp Location (Tọa độ Địa lý)</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tblGrid>
      <w:tr>
        <w:trPr>
          <w:tblHeader/>
        </w:trPr>
        <w:tc>
          <w:tcPr>
            <w:shd w:val="clear" w:color="ffffff" w:fill="f1f5f9"/>
            <w:tcBorders/>
            <w:tcMar>
              <w:left w:w="100" w:type="dxa"/>
              <w:top w:w="70" w:type="dxa"/>
              <w:right w:w="100" w:type="dxa"/>
              <w:bottom w:w="70" w:type="dxa"/>
            </w:tcMar>
          </w:tcPr>
          <w:p w14:paraId="32140968">
            <w:pPr>
              <w:pBdr/>
              <w:spacing/>
              <w:ind w:right="0" w:firstLine="0" w:left="0"/>
              <w:jc w:val="center"/>
              <w:rPr/>
            </w:pPr>
            <w:r>
              <w:rPr>
                <w:rFonts w:ascii="Times New Roman" w:hAnsi="Times New Roman" w:eastAsia="Times New Roman" w:cs="Times New Roman"/>
                <w:b/>
                <w:bCs/>
                <w:color w:val="000000"/>
                <w:sz w:val="24"/>
                <w:szCs w:val="24"/>
              </w:rPr>
              <w:t xml:space="preserve">Location</w:t>
            </w:r>
            <w:r/>
            <w:r/>
          </w:p>
        </w:tc>
      </w:tr>
      <w:tr>
        <w:trPr/>
        <w:tc>
          <w:tcPr>
            <w:tcBorders/>
            <w:tcMar>
              <w:left w:w="100" w:type="dxa"/>
              <w:top w:w="60" w:type="dxa"/>
              <w:right w:w="100" w:type="dxa"/>
              <w:bottom w:w="60" w:type="dxa"/>
            </w:tcMar>
          </w:tcPr>
          <w:p w14:paraId="6F9BDBA8">
            <w:pPr>
              <w:pBdr/>
              <w:spacing w:after="20" w:before="20" w:line="240" w:lineRule="auto"/>
              <w:ind w:right="0" w:firstLine="0" w:left="0"/>
              <w:rPr/>
            </w:pPr>
            <w:r>
              <w:rPr>
                <w:rFonts w:ascii="Consolas" w:hAnsi="Consolas" w:eastAsia="Consolas" w:cs="Consolas"/>
                <w:color w:val="000000"/>
                <w:sz w:val="20"/>
                <w:szCs w:val="20"/>
              </w:rPr>
              <w:t xml:space="preserve">- id: UUID</w:t>
            </w:r>
            <w:r/>
            <w:r/>
          </w:p>
          <w:p w14:paraId="0AE21ED9">
            <w:pPr>
              <w:pBdr/>
              <w:spacing w:after="20" w:before="20" w:line="240" w:lineRule="auto"/>
              <w:ind w:right="0" w:firstLine="0" w:left="0"/>
              <w:rPr/>
            </w:pPr>
            <w:r>
              <w:rPr>
                <w:rFonts w:ascii="Consolas" w:hAnsi="Consolas" w:eastAsia="Consolas" w:cs="Consolas"/>
                <w:color w:val="000000"/>
                <w:sz w:val="20"/>
                <w:szCs w:val="20"/>
              </w:rPr>
              <w:t xml:space="preserve">- latitude: Double</w:t>
            </w:r>
            <w:r/>
            <w:r/>
          </w:p>
          <w:p w14:paraId="2D7C3E90">
            <w:pPr>
              <w:pBdr/>
              <w:spacing w:after="20" w:before="20" w:line="240" w:lineRule="auto"/>
              <w:ind w:right="0" w:firstLine="0" w:left="0"/>
              <w:rPr/>
            </w:pPr>
            <w:r>
              <w:rPr>
                <w:rFonts w:ascii="Consolas" w:hAnsi="Consolas" w:eastAsia="Consolas" w:cs="Consolas"/>
                <w:color w:val="000000"/>
                <w:sz w:val="20"/>
                <w:szCs w:val="20"/>
              </w:rPr>
              <w:t xml:space="preserve">- longitude: Double</w:t>
            </w:r>
            <w:r/>
            <w:r/>
          </w:p>
          <w:p w14:paraId="4758F6C1">
            <w:pPr>
              <w:pBdr/>
              <w:spacing w:after="20" w:before="20" w:line="240" w:lineRule="auto"/>
              <w:ind w:right="0" w:firstLine="0" w:left="0"/>
              <w:rPr/>
            </w:pPr>
            <w:r>
              <w:rPr>
                <w:rFonts w:ascii="Consolas" w:hAnsi="Consolas" w:eastAsia="Consolas" w:cs="Consolas"/>
                <w:color w:val="000000"/>
                <w:sz w:val="20"/>
                <w:szCs w:val="20"/>
              </w:rPr>
              <w:t xml:space="preserve">- address: String</w:t>
            </w:r>
            <w:r/>
            <w:r/>
          </w:p>
          <w:p w14:paraId="63647B12">
            <w:pPr>
              <w:pBdr/>
              <w:spacing w:after="20" w:before="20" w:line="240" w:lineRule="auto"/>
              <w:ind w:right="0" w:firstLine="0" w:left="0"/>
              <w:rPr/>
            </w:pPr>
            <w:r>
              <w:rPr>
                <w:rFonts w:ascii="Consolas" w:hAnsi="Consolas" w:eastAsia="Consolas" w:cs="Consolas"/>
                <w:color w:val="000000"/>
                <w:sz w:val="20"/>
                <w:szCs w:val="20"/>
              </w:rPr>
              <w:t xml:space="preserve">- district: String</w:t>
            </w:r>
            <w:r/>
            <w:r/>
          </w:p>
        </w:tc>
      </w:tr>
      <w:tr>
        <w:trPr/>
        <w:tc>
          <w:tcPr>
            <w:tcBorders/>
            <w:tcMar>
              <w:left w:w="100" w:type="dxa"/>
              <w:top w:w="60" w:type="dxa"/>
              <w:right w:w="100" w:type="dxa"/>
              <w:bottom w:w="60" w:type="dxa"/>
            </w:tcMar>
          </w:tcPr>
          <w:p w14:paraId="40FDEAFA">
            <w:pPr>
              <w:pBdr/>
              <w:spacing w:after="20" w:before="20" w:line="240" w:lineRule="auto"/>
              <w:ind w:right="0" w:firstLine="0" w:left="0"/>
              <w:rPr/>
            </w:pPr>
            <w:r>
              <w:rPr>
                <w:rFonts w:ascii="Consolas" w:hAnsi="Consolas" w:eastAsia="Consolas" w:cs="Consolas"/>
                <w:color w:val="000000"/>
                <w:sz w:val="20"/>
                <w:szCs w:val="20"/>
              </w:rPr>
              <w:t xml:space="preserve">+ getCoordinates(): Point</w:t>
            </w:r>
            <w:r/>
            <w:r/>
          </w:p>
          <w:p w14:paraId="1749ED12">
            <w:pPr>
              <w:pBdr/>
              <w:spacing w:after="20" w:before="20" w:line="240" w:lineRule="auto"/>
              <w:ind w:right="0" w:firstLine="0" w:left="0"/>
              <w:rPr/>
            </w:pPr>
            <w:r>
              <w:rPr>
                <w:rFonts w:ascii="Consolas" w:hAnsi="Consolas" w:eastAsia="Consolas" w:cs="Consolas"/>
                <w:color w:val="000000"/>
                <w:sz w:val="20"/>
                <w:szCs w:val="20"/>
              </w:rPr>
              <w:t xml:space="preserve">+ calculateDistance(toLat: Double, toLng: Double): Double</w:t>
            </w:r>
            <w:r/>
            <w:r/>
          </w:p>
          <w:p w14:paraId="1B751B99">
            <w:pPr>
              <w:pBdr/>
              <w:spacing w:after="20" w:before="20" w:line="240" w:lineRule="auto"/>
              <w:ind w:right="0" w:firstLine="0" w:left="0"/>
              <w:rPr/>
            </w:pPr>
            <w:r>
              <w:rPr>
                <w:rFonts w:ascii="Consolas" w:hAnsi="Consolas" w:eastAsia="Consolas" w:cs="Consolas"/>
                <w:color w:val="000000"/>
                <w:sz w:val="20"/>
                <w:szCs w:val="20"/>
              </w:rPr>
              <w:t xml:space="preserve">+ isWithinRadius(centerLat: Double, centerLng: Double, radiusKm: Double): Boolean</w:t>
            </w:r>
            <w:r/>
            <w:r/>
          </w:p>
        </w:tc>
      </w:tr>
    </w:tbl>
    <w:p w14:paraId="4F066E86">
      <w:pPr>
        <w:pBdr/>
        <w:spacing w:after="60" w:before="40"/>
        <w:ind/>
        <w:rPr/>
      </w:pPr>
      <w:r/>
      <w:r/>
      <w:r/>
    </w:p>
    <w:p w14:paraId="487DBE38">
      <w:pPr>
        <w:pStyle w:val="883"/>
        <w:pBdr/>
        <w:spacing w:after="60" w:before="160"/>
        <w:ind/>
        <w:rPr/>
      </w:pPr>
      <w:r>
        <w:rPr>
          <w:rFonts w:ascii="Times New Roman" w:hAnsi="Times New Roman" w:eastAsia="Times New Roman" w:cs="Times New Roman"/>
          <w:b/>
          <w:bCs/>
          <w:i/>
          <w:iCs/>
          <w:color w:val="000000"/>
          <w:sz w:val="25"/>
          <w:szCs w:val="25"/>
        </w:rPr>
        <w:t xml:space="preserve">b. Lớp MapPoint (Điểm Ghim Bản đồ)</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tblGrid>
      <w:tr>
        <w:trPr>
          <w:tblHeader/>
        </w:trPr>
        <w:tc>
          <w:tcPr>
            <w:shd w:val="clear" w:color="ffffff" w:fill="f1f5f9"/>
            <w:tcBorders/>
            <w:tcMar>
              <w:left w:w="100" w:type="dxa"/>
              <w:top w:w="70" w:type="dxa"/>
              <w:right w:w="100" w:type="dxa"/>
              <w:bottom w:w="70" w:type="dxa"/>
            </w:tcMar>
          </w:tcPr>
          <w:p w14:paraId="34CEA056">
            <w:pPr>
              <w:pBdr/>
              <w:spacing/>
              <w:ind w:right="0" w:firstLine="0" w:left="0"/>
              <w:jc w:val="center"/>
              <w:rPr/>
            </w:pPr>
            <w:r>
              <w:rPr>
                <w:rFonts w:ascii="Times New Roman" w:hAnsi="Times New Roman" w:eastAsia="Times New Roman" w:cs="Times New Roman"/>
                <w:b/>
                <w:bCs/>
                <w:color w:val="000000"/>
                <w:sz w:val="24"/>
                <w:szCs w:val="24"/>
              </w:rPr>
              <w:t xml:space="preserve">MapPoint</w:t>
            </w:r>
            <w:r/>
            <w:r/>
          </w:p>
        </w:tc>
      </w:tr>
      <w:tr>
        <w:trPr/>
        <w:tc>
          <w:tcPr>
            <w:tcBorders/>
            <w:tcMar>
              <w:left w:w="100" w:type="dxa"/>
              <w:top w:w="60" w:type="dxa"/>
              <w:right w:w="100" w:type="dxa"/>
              <w:bottom w:w="60" w:type="dxa"/>
            </w:tcMar>
          </w:tcPr>
          <w:p w14:paraId="384E809D">
            <w:pPr>
              <w:pBdr/>
              <w:spacing w:after="20" w:before="20" w:line="240" w:lineRule="auto"/>
              <w:ind w:right="0" w:firstLine="0" w:left="0"/>
              <w:rPr/>
            </w:pPr>
            <w:r>
              <w:rPr>
                <w:rFonts w:ascii="Consolas" w:hAnsi="Consolas" w:eastAsia="Consolas" w:cs="Consolas"/>
                <w:color w:val="000000"/>
                <w:sz w:val="20"/>
                <w:szCs w:val="20"/>
              </w:rPr>
              <w:t xml:space="preserve">- id: UUID</w:t>
            </w:r>
            <w:r/>
            <w:r/>
          </w:p>
          <w:p w14:paraId="06ED04F9">
            <w:pPr>
              <w:pBdr/>
              <w:spacing w:after="20" w:before="20" w:line="240" w:lineRule="auto"/>
              <w:ind w:right="0" w:firstLine="0" w:left="0"/>
              <w:rPr/>
            </w:pPr>
            <w:r>
              <w:rPr>
                <w:rFonts w:ascii="Consolas" w:hAnsi="Consolas" w:eastAsia="Consolas" w:cs="Consolas"/>
                <w:color w:val="000000"/>
                <w:sz w:val="20"/>
                <w:szCs w:val="20"/>
              </w:rPr>
              <w:t xml:space="preserve">- name: String</w:t>
            </w:r>
            <w:r/>
            <w:r/>
          </w:p>
          <w:p w14:paraId="11E9945E">
            <w:pPr>
              <w:pBdr/>
              <w:spacing w:after="20" w:before="20" w:line="240" w:lineRule="auto"/>
              <w:ind w:right="0" w:firstLine="0" w:left="0"/>
              <w:rPr/>
            </w:pPr>
            <w:r>
              <w:rPr>
                <w:rFonts w:ascii="Consolas" w:hAnsi="Consolas" w:eastAsia="Consolas" w:cs="Consolas"/>
                <w:color w:val="000000"/>
                <w:sz w:val="20"/>
                <w:szCs w:val="20"/>
              </w:rPr>
              <w:t xml:space="preserve">- category: String</w:t>
            </w:r>
            <w:r/>
            <w:r/>
          </w:p>
          <w:p w14:paraId="482054BE">
            <w:pPr>
              <w:pBdr/>
              <w:spacing w:after="20" w:before="20" w:line="240" w:lineRule="auto"/>
              <w:ind w:right="0" w:firstLine="0" w:left="0"/>
              <w:rPr/>
            </w:pPr>
            <w:r>
              <w:rPr>
                <w:rFonts w:ascii="Consolas" w:hAnsi="Consolas" w:eastAsia="Consolas" w:cs="Consolas"/>
                <w:color w:val="000000"/>
                <w:sz w:val="20"/>
                <w:szCs w:val="20"/>
              </w:rPr>
              <w:t xml:space="preserve">- description: String</w:t>
            </w:r>
            <w:r/>
            <w:r/>
          </w:p>
          <w:p w14:paraId="27DB6BFC">
            <w:pPr>
              <w:pBdr/>
              <w:spacing w:after="20" w:before="20" w:line="240" w:lineRule="auto"/>
              <w:ind w:right="0" w:firstLine="0" w:left="0"/>
              <w:rPr/>
            </w:pPr>
            <w:r>
              <w:rPr>
                <w:rFonts w:ascii="Consolas" w:hAnsi="Consolas" w:eastAsia="Consolas" w:cs="Consolas"/>
                <w:color w:val="000000"/>
                <w:sz w:val="20"/>
                <w:szCs w:val="20"/>
              </w:rPr>
              <w:t xml:space="preserve">- verified: Boolean</w:t>
            </w:r>
            <w:r/>
            <w:r/>
          </w:p>
        </w:tc>
      </w:tr>
      <w:tr>
        <w:trPr/>
        <w:tc>
          <w:tcPr>
            <w:tcBorders/>
            <w:tcMar>
              <w:left w:w="100" w:type="dxa"/>
              <w:top w:w="60" w:type="dxa"/>
              <w:right w:w="100" w:type="dxa"/>
              <w:bottom w:w="60" w:type="dxa"/>
            </w:tcMar>
          </w:tcPr>
          <w:p w14:paraId="2D3635D1">
            <w:pPr>
              <w:pBdr/>
              <w:spacing w:after="20" w:before="20" w:line="240" w:lineRule="auto"/>
              <w:ind w:right="0" w:firstLine="0" w:left="0"/>
              <w:rPr/>
            </w:pPr>
            <w:r>
              <w:rPr>
                <w:rFonts w:ascii="Consolas" w:hAnsi="Consolas" w:eastAsia="Consolas" w:cs="Consolas"/>
                <w:color w:val="000000"/>
                <w:sz w:val="20"/>
                <w:szCs w:val="20"/>
              </w:rPr>
              <w:t xml:space="preserve">+ getDetails(): String</w:t>
            </w:r>
            <w:r/>
            <w:r/>
          </w:p>
          <w:p w14:paraId="4DF5F805">
            <w:pPr>
              <w:pBdr/>
              <w:spacing w:after="20" w:before="20" w:line="240" w:lineRule="auto"/>
              <w:ind w:right="0" w:firstLine="0" w:left="0"/>
              <w:rPr/>
            </w:pPr>
            <w:r>
              <w:rPr>
                <w:rFonts w:ascii="Consolas" w:hAnsi="Consolas" w:eastAsia="Consolas" w:cs="Consolas"/>
                <w:color w:val="000000"/>
                <w:sz w:val="20"/>
                <w:szCs w:val="20"/>
              </w:rPr>
              <w:t xml:space="preserve">+ updateInformation(info: String): Void</w:t>
            </w:r>
            <w:r/>
            <w:r/>
          </w:p>
        </w:tc>
      </w:tr>
    </w:tbl>
    <w:p w14:paraId="26747D8D">
      <w:pPr>
        <w:pBdr/>
        <w:spacing w:after="60" w:before="40"/>
        <w:ind/>
        <w:rPr/>
      </w:pPr>
      <w:r/>
      <w:r/>
      <w:r/>
    </w:p>
    <w:p w14:paraId="080185C7">
      <w:pPr>
        <w:pStyle w:val="883"/>
        <w:pBdr/>
        <w:spacing w:after="60" w:before="160"/>
        <w:ind/>
        <w:rPr/>
      </w:pPr>
      <w:r>
        <w:rPr>
          <w:rFonts w:ascii="Times New Roman" w:hAnsi="Times New Roman" w:eastAsia="Times New Roman" w:cs="Times New Roman"/>
          <w:b/>
          <w:bCs/>
          <w:i/>
          <w:iCs/>
          <w:color w:val="000000"/>
          <w:sz w:val="25"/>
          <w:szCs w:val="25"/>
        </w:rPr>
        <w:t xml:space="preserve">c. Lớp School (Trường học - Kế thừa MapPoint)</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tblGrid>
      <w:tr>
        <w:trPr>
          <w:tblHeader/>
        </w:trPr>
        <w:tc>
          <w:tcPr>
            <w:shd w:val="clear" w:color="ffffff" w:fill="f1f5f9"/>
            <w:tcBorders/>
            <w:tcMar>
              <w:left w:w="100" w:type="dxa"/>
              <w:top w:w="70" w:type="dxa"/>
              <w:right w:w="100" w:type="dxa"/>
              <w:bottom w:w="70" w:type="dxa"/>
            </w:tcMar>
          </w:tcPr>
          <w:p w14:paraId="1DBC609E">
            <w:pPr>
              <w:pBdr/>
              <w:spacing/>
              <w:ind w:right="0" w:firstLine="0" w:left="0"/>
              <w:jc w:val="center"/>
              <w:rPr/>
            </w:pPr>
            <w:r>
              <w:rPr>
                <w:rFonts w:ascii="Times New Roman" w:hAnsi="Times New Roman" w:eastAsia="Times New Roman" w:cs="Times New Roman"/>
                <w:b/>
                <w:bCs/>
                <w:color w:val="000000"/>
                <w:sz w:val="24"/>
                <w:szCs w:val="24"/>
              </w:rPr>
              <w:t xml:space="preserve">School</w:t>
            </w:r>
            <w:r/>
            <w:r/>
          </w:p>
        </w:tc>
      </w:tr>
      <w:tr>
        <w:trPr/>
        <w:tc>
          <w:tcPr>
            <w:tcBorders/>
            <w:tcMar>
              <w:left w:w="100" w:type="dxa"/>
              <w:top w:w="60" w:type="dxa"/>
              <w:right w:w="100" w:type="dxa"/>
              <w:bottom w:w="60" w:type="dxa"/>
            </w:tcMar>
          </w:tcPr>
          <w:p w14:paraId="3EAE7AF1">
            <w:pPr>
              <w:pBdr/>
              <w:spacing w:after="20" w:before="20" w:line="240" w:lineRule="auto"/>
              <w:ind w:right="0" w:firstLine="0" w:left="0"/>
              <w:rPr/>
            </w:pPr>
            <w:r>
              <w:rPr>
                <w:rFonts w:ascii="Consolas" w:hAnsi="Consolas" w:eastAsia="Consolas" w:cs="Consolas"/>
                <w:color w:val="000000"/>
                <w:sz w:val="20"/>
                <w:szCs w:val="20"/>
              </w:rPr>
              <w:t xml:space="preserve">- schoolType: String</w:t>
            </w:r>
            <w:r/>
            <w:r/>
          </w:p>
          <w:p w14:paraId="16FFF1E7">
            <w:pPr>
              <w:pBdr/>
              <w:spacing w:after="20" w:before="20" w:line="240" w:lineRule="auto"/>
              <w:ind w:right="0" w:firstLine="0" w:left="0"/>
              <w:rPr/>
            </w:pPr>
            <w:r>
              <w:rPr>
                <w:rFonts w:ascii="Consolas" w:hAnsi="Consolas" w:eastAsia="Consolas" w:cs="Consolas"/>
                <w:color w:val="000000"/>
                <w:sz w:val="20"/>
                <w:szCs w:val="20"/>
              </w:rPr>
              <w:t xml:space="preserve">- websiteUrl: String</w:t>
            </w:r>
            <w:r/>
            <w:r/>
          </w:p>
          <w:p w14:paraId="31CDAF33">
            <w:pPr>
              <w:pBdr/>
              <w:spacing w:after="20" w:before="20" w:line="240" w:lineRule="auto"/>
              <w:ind w:right="0" w:firstLine="0" w:left="0"/>
              <w:rPr/>
            </w:pPr>
            <w:r>
              <w:rPr>
                <w:rFonts w:ascii="Consolas" w:hAnsi="Consolas" w:eastAsia="Consolas" w:cs="Consolas"/>
                <w:color w:val="000000"/>
                <w:sz w:val="20"/>
                <w:szCs w:val="20"/>
              </w:rPr>
              <w:t xml:space="preserve">- admissionQuota: Int</w:t>
            </w:r>
            <w:r/>
            <w:r/>
          </w:p>
          <w:p w14:paraId="06804E43">
            <w:pPr>
              <w:pBdr/>
              <w:spacing w:after="20" w:before="20" w:line="240" w:lineRule="auto"/>
              <w:ind w:right="0" w:firstLine="0" w:left="0"/>
              <w:rPr/>
            </w:pPr>
            <w:r>
              <w:rPr>
                <w:rFonts w:ascii="Consolas" w:hAnsi="Consolas" w:eastAsia="Consolas" w:cs="Consolas"/>
                <w:color w:val="000000"/>
                <w:sz w:val="20"/>
                <w:szCs w:val="20"/>
              </w:rPr>
              <w:t xml:space="preserve">- totalFaculties: Int</w:t>
            </w:r>
            <w:r/>
            <w:r/>
          </w:p>
        </w:tc>
      </w:tr>
      <w:tr>
        <w:trPr/>
        <w:tc>
          <w:tcPr>
            <w:tcBorders/>
            <w:tcMar>
              <w:left w:w="100" w:type="dxa"/>
              <w:top w:w="60" w:type="dxa"/>
              <w:right w:w="100" w:type="dxa"/>
              <w:bottom w:w="60" w:type="dxa"/>
            </w:tcMar>
          </w:tcPr>
          <w:p w14:paraId="6BE5C8EA">
            <w:pPr>
              <w:pBdr/>
              <w:spacing w:after="20" w:before="20" w:line="240" w:lineRule="auto"/>
              <w:ind w:right="0" w:firstLine="0" w:left="0"/>
              <w:rPr/>
            </w:pPr>
            <w:r>
              <w:rPr>
                <w:rFonts w:ascii="Consolas" w:hAnsi="Consolas" w:eastAsia="Consolas" w:cs="Consolas"/>
                <w:color w:val="000000"/>
                <w:sz w:val="20"/>
                <w:szCs w:val="20"/>
              </w:rPr>
              <w:t xml:space="preserve">+ getAdmissionCriteria(): String</w:t>
            </w:r>
            <w:r/>
            <w:r/>
          </w:p>
          <w:p w14:paraId="5CA7D5B9">
            <w:pPr>
              <w:pBdr/>
              <w:spacing w:after="20" w:before="20" w:line="240" w:lineRule="auto"/>
              <w:ind w:right="0" w:firstLine="0" w:left="0"/>
              <w:rPr/>
            </w:pPr>
            <w:r>
              <w:rPr>
                <w:rFonts w:ascii="Consolas" w:hAnsi="Consolas" w:eastAsia="Consolas" w:cs="Consolas"/>
                <w:color w:val="000000"/>
                <w:sz w:val="20"/>
                <w:szCs w:val="20"/>
              </w:rPr>
              <w:t xml:space="preserve">+ getContactInfo(): String</w:t>
            </w:r>
            <w:r/>
            <w:r/>
          </w:p>
        </w:tc>
      </w:tr>
    </w:tbl>
    <w:p w14:paraId="3A8D7C1B">
      <w:pPr>
        <w:pBdr/>
        <w:spacing w:after="60" w:before="40"/>
        <w:ind/>
        <w:rPr/>
      </w:pPr>
      <w:r/>
      <w:r/>
      <w:r/>
    </w:p>
    <w:p w14:paraId="32F4C4A9">
      <w:pPr>
        <w:pStyle w:val="883"/>
        <w:pBdr/>
        <w:spacing w:after="60" w:before="160"/>
        <w:ind/>
        <w:rPr/>
      </w:pPr>
      <w:r>
        <w:rPr>
          <w:rFonts w:ascii="Times New Roman" w:hAnsi="Times New Roman" w:eastAsia="Times New Roman" w:cs="Times New Roman"/>
          <w:b/>
          <w:bCs/>
          <w:i/>
          <w:iCs/>
          <w:color w:val="000000"/>
          <w:sz w:val="25"/>
          <w:szCs w:val="25"/>
        </w:rPr>
        <w:t xml:space="preserve">d. Lớp WifiHotspot (Điểm Wifi Miễn phí - Kế thừa MapPoint)</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tblGrid>
      <w:tr>
        <w:trPr>
          <w:tblHeader/>
        </w:trPr>
        <w:tc>
          <w:tcPr>
            <w:shd w:val="clear" w:color="ffffff" w:fill="f1f5f9"/>
            <w:tcBorders/>
            <w:tcMar>
              <w:left w:w="100" w:type="dxa"/>
              <w:top w:w="70" w:type="dxa"/>
              <w:right w:w="100" w:type="dxa"/>
              <w:bottom w:w="70" w:type="dxa"/>
            </w:tcMar>
          </w:tcPr>
          <w:p w14:paraId="62AD03D1">
            <w:pPr>
              <w:pBdr/>
              <w:spacing/>
              <w:ind w:right="0" w:firstLine="0" w:left="0"/>
              <w:jc w:val="center"/>
              <w:rPr/>
            </w:pPr>
            <w:r>
              <w:rPr>
                <w:rFonts w:ascii="Times New Roman" w:hAnsi="Times New Roman" w:eastAsia="Times New Roman" w:cs="Times New Roman"/>
                <w:b/>
                <w:bCs/>
                <w:color w:val="000000"/>
                <w:sz w:val="24"/>
                <w:szCs w:val="24"/>
              </w:rPr>
              <w:t xml:space="preserve">WifiHotspot</w:t>
            </w:r>
            <w:r/>
            <w:r/>
          </w:p>
        </w:tc>
      </w:tr>
      <w:tr>
        <w:trPr/>
        <w:tc>
          <w:tcPr>
            <w:tcBorders/>
            <w:tcMar>
              <w:left w:w="100" w:type="dxa"/>
              <w:top w:w="60" w:type="dxa"/>
              <w:right w:w="100" w:type="dxa"/>
              <w:bottom w:w="60" w:type="dxa"/>
            </w:tcMar>
          </w:tcPr>
          <w:p w14:paraId="6B52F2C6">
            <w:pPr>
              <w:pBdr/>
              <w:spacing w:after="20" w:before="20" w:line="240" w:lineRule="auto"/>
              <w:ind w:right="0" w:firstLine="0" w:left="0"/>
              <w:rPr/>
            </w:pPr>
            <w:r>
              <w:rPr>
                <w:rFonts w:ascii="Consolas" w:hAnsi="Consolas" w:eastAsia="Consolas" w:cs="Consolas"/>
                <w:color w:val="000000"/>
                <w:sz w:val="20"/>
                <w:szCs w:val="20"/>
              </w:rPr>
              <w:t xml:space="preserve">- ssid: String</w:t>
            </w:r>
            <w:r/>
            <w:r/>
          </w:p>
          <w:p w14:paraId="4B76BE95">
            <w:pPr>
              <w:pBdr/>
              <w:spacing w:after="20" w:before="20" w:line="240" w:lineRule="auto"/>
              <w:ind w:right="0" w:firstLine="0" w:left="0"/>
              <w:rPr/>
            </w:pPr>
            <w:r>
              <w:rPr>
                <w:rFonts w:ascii="Consolas" w:hAnsi="Consolas" w:eastAsia="Consolas" w:cs="Consolas"/>
                <w:color w:val="000000"/>
                <w:sz w:val="20"/>
                <w:szCs w:val="20"/>
              </w:rPr>
              <w:t xml:space="preserve">- isFree: Boolean</w:t>
            </w:r>
            <w:r/>
            <w:r/>
          </w:p>
          <w:p w14:paraId="51B9E6E3">
            <w:pPr>
              <w:pBdr/>
              <w:spacing w:after="20" w:before="20" w:line="240" w:lineRule="auto"/>
              <w:ind w:right="0" w:firstLine="0" w:left="0"/>
              <w:rPr/>
            </w:pPr>
            <w:r>
              <w:rPr>
                <w:rFonts w:ascii="Consolas" w:hAnsi="Consolas" w:eastAsia="Consolas" w:cs="Consolas"/>
                <w:color w:val="000000"/>
                <w:sz w:val="20"/>
                <w:szCs w:val="20"/>
              </w:rPr>
              <w:t xml:space="preserve">- bandwidthMbps: Float</w:t>
            </w:r>
            <w:r/>
            <w:r/>
          </w:p>
          <w:p w14:paraId="7C16E2CD">
            <w:pPr>
              <w:pBdr/>
              <w:spacing w:after="20" w:before="20" w:line="240" w:lineRule="auto"/>
              <w:ind w:right="0" w:firstLine="0" w:left="0"/>
              <w:rPr/>
            </w:pPr>
            <w:r>
              <w:rPr>
                <w:rFonts w:ascii="Consolas" w:hAnsi="Consolas" w:eastAsia="Consolas" w:cs="Consolas"/>
                <w:color w:val="000000"/>
                <w:sz w:val="20"/>
                <w:szCs w:val="20"/>
              </w:rPr>
              <w:t xml:space="preserve">- venueType: String</w:t>
            </w:r>
            <w:r/>
            <w:r/>
          </w:p>
        </w:tc>
      </w:tr>
      <w:tr>
        <w:trPr/>
        <w:tc>
          <w:tcPr>
            <w:tcBorders/>
            <w:tcMar>
              <w:left w:w="100" w:type="dxa"/>
              <w:top w:w="60" w:type="dxa"/>
              <w:right w:w="100" w:type="dxa"/>
              <w:bottom w:w="60" w:type="dxa"/>
            </w:tcMar>
          </w:tcPr>
          <w:p w14:paraId="46ABCA68">
            <w:pPr>
              <w:pBdr/>
              <w:spacing w:after="20" w:before="20" w:line="240" w:lineRule="auto"/>
              <w:ind w:right="0" w:firstLine="0" w:left="0"/>
              <w:rPr/>
            </w:pPr>
            <w:r>
              <w:rPr>
                <w:rFonts w:ascii="Consolas" w:hAnsi="Consolas" w:eastAsia="Consolas" w:cs="Consolas"/>
                <w:color w:val="000000"/>
                <w:sz w:val="20"/>
                <w:szCs w:val="20"/>
              </w:rPr>
              <w:t xml:space="preserve">+ checkActiveStatus(): Boolean</w:t>
            </w:r>
            <w:r/>
            <w:r/>
          </w:p>
        </w:tc>
      </w:tr>
    </w:tbl>
    <w:p w14:paraId="121C2EB4">
      <w:pPr>
        <w:pBdr/>
        <w:spacing w:after="60" w:before="40"/>
        <w:ind/>
        <w:rPr/>
      </w:pPr>
      <w:r/>
      <w:r/>
      <w:r/>
    </w:p>
    <w:p w14:paraId="0A00F2BD">
      <w:pPr>
        <w:pStyle w:val="883"/>
        <w:pBdr/>
        <w:spacing w:after="60" w:before="160"/>
        <w:ind/>
        <w:rPr/>
      </w:pPr>
      <w:r>
        <w:rPr>
          <w:rFonts w:ascii="Times New Roman" w:hAnsi="Times New Roman" w:eastAsia="Times New Roman" w:cs="Times New Roman"/>
          <w:b/>
          <w:bCs/>
          <w:i/>
          <w:iCs/>
          <w:color w:val="000000"/>
          <w:sz w:val="25"/>
          <w:szCs w:val="25"/>
        </w:rPr>
        <w:t xml:space="preserve">e. Lớp MobileUnit (Đơn vị Lưu động GPS)</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tblGrid>
      <w:tr>
        <w:trPr>
          <w:tblHeader/>
        </w:trPr>
        <w:tc>
          <w:tcPr>
            <w:shd w:val="clear" w:color="ffffff" w:fill="f1f5f9"/>
            <w:tcBorders/>
            <w:tcMar>
              <w:left w:w="100" w:type="dxa"/>
              <w:top w:w="70" w:type="dxa"/>
              <w:right w:w="100" w:type="dxa"/>
              <w:bottom w:w="70" w:type="dxa"/>
            </w:tcMar>
          </w:tcPr>
          <w:p w14:paraId="79E66757">
            <w:pPr>
              <w:pBdr/>
              <w:spacing/>
              <w:ind w:right="0" w:firstLine="0" w:left="0"/>
              <w:jc w:val="center"/>
              <w:rPr/>
            </w:pPr>
            <w:r>
              <w:rPr>
                <w:rFonts w:ascii="Times New Roman" w:hAnsi="Times New Roman" w:eastAsia="Times New Roman" w:cs="Times New Roman"/>
                <w:b/>
                <w:bCs/>
                <w:color w:val="000000"/>
                <w:sz w:val="24"/>
                <w:szCs w:val="24"/>
              </w:rPr>
              <w:t xml:space="preserve">MobileUnit</w:t>
            </w:r>
            <w:r/>
            <w:r/>
          </w:p>
        </w:tc>
      </w:tr>
      <w:tr>
        <w:trPr/>
        <w:tc>
          <w:tcPr>
            <w:tcBorders/>
            <w:tcMar>
              <w:left w:w="100" w:type="dxa"/>
              <w:top w:w="60" w:type="dxa"/>
              <w:right w:w="100" w:type="dxa"/>
              <w:bottom w:w="60" w:type="dxa"/>
            </w:tcMar>
          </w:tcPr>
          <w:p w14:paraId="7AF8B7F1">
            <w:pPr>
              <w:pBdr/>
              <w:spacing w:after="20" w:before="20" w:line="240" w:lineRule="auto"/>
              <w:ind w:right="0" w:firstLine="0" w:left="0"/>
              <w:rPr/>
            </w:pPr>
            <w:r>
              <w:rPr>
                <w:rFonts w:ascii="Consolas" w:hAnsi="Consolas" w:eastAsia="Consolas" w:cs="Consolas"/>
                <w:color w:val="000000"/>
                <w:sz w:val="20"/>
                <w:szCs w:val="20"/>
              </w:rPr>
              <w:t xml:space="preserve">- vehiclePlate: String</w:t>
            </w:r>
            <w:r/>
            <w:r/>
          </w:p>
          <w:p w14:paraId="32992E67">
            <w:pPr>
              <w:pBdr/>
              <w:spacing w:after="20" w:before="20" w:line="240" w:lineRule="auto"/>
              <w:ind w:right="0" w:firstLine="0" w:left="0"/>
              <w:rPr/>
            </w:pPr>
            <w:r>
              <w:rPr>
                <w:rFonts w:ascii="Consolas" w:hAnsi="Consolas" w:eastAsia="Consolas" w:cs="Consolas"/>
                <w:color w:val="000000"/>
                <w:sz w:val="20"/>
                <w:szCs w:val="20"/>
              </w:rPr>
              <w:t xml:space="preserve">- unitType: String</w:t>
            </w:r>
            <w:r/>
            <w:r/>
          </w:p>
          <w:p w14:paraId="705AFA70">
            <w:pPr>
              <w:pBdr/>
              <w:spacing w:after="20" w:before="20" w:line="240" w:lineRule="auto"/>
              <w:ind w:right="0" w:firstLine="0" w:left="0"/>
              <w:rPr/>
            </w:pPr>
            <w:r>
              <w:rPr>
                <w:rFonts w:ascii="Consolas" w:hAnsi="Consolas" w:eastAsia="Consolas" w:cs="Consolas"/>
                <w:color w:val="000000"/>
                <w:sz w:val="20"/>
                <w:szCs w:val="20"/>
              </w:rPr>
              <w:t xml:space="preserve">- currentStatus: String</w:t>
            </w:r>
            <w:r/>
            <w:r/>
          </w:p>
          <w:p w14:paraId="32CFF4E0">
            <w:pPr>
              <w:pBdr/>
              <w:spacing w:after="20" w:before="20" w:line="240" w:lineRule="auto"/>
              <w:ind w:right="0" w:firstLine="0" w:left="0"/>
              <w:rPr/>
            </w:pPr>
            <w:r>
              <w:rPr>
                <w:rFonts w:ascii="Consolas" w:hAnsi="Consolas" w:eastAsia="Consolas" w:cs="Consolas"/>
                <w:color w:val="000000"/>
                <w:sz w:val="20"/>
                <w:szCs w:val="20"/>
              </w:rPr>
              <w:t xml:space="preserve">- batteryPercentage: Int</w:t>
            </w:r>
            <w:r/>
            <w:r/>
          </w:p>
        </w:tc>
      </w:tr>
      <w:tr>
        <w:trPr/>
        <w:tc>
          <w:tcPr>
            <w:tcBorders/>
            <w:tcMar>
              <w:left w:w="100" w:type="dxa"/>
              <w:top w:w="60" w:type="dxa"/>
              <w:right w:w="100" w:type="dxa"/>
              <w:bottom w:w="60" w:type="dxa"/>
            </w:tcMar>
          </w:tcPr>
          <w:p w14:paraId="08C23A79">
            <w:pPr>
              <w:pBdr/>
              <w:spacing w:after="20" w:before="20" w:line="240" w:lineRule="auto"/>
              <w:ind w:right="0" w:firstLine="0" w:left="0"/>
              <w:rPr/>
            </w:pPr>
            <w:r>
              <w:rPr>
                <w:rFonts w:ascii="Consolas" w:hAnsi="Consolas" w:eastAsia="Consolas" w:cs="Consolas"/>
                <w:color w:val="000000"/>
                <w:sz w:val="20"/>
                <w:szCs w:val="20"/>
              </w:rPr>
              <w:t xml:space="preserve">+ updateLocation(lat: Double, lng: Double): Void</w:t>
            </w:r>
            <w:r/>
            <w:r/>
          </w:p>
          <w:p w14:paraId="21105B5E">
            <w:pPr>
              <w:pBdr/>
              <w:spacing w:after="20" w:before="20" w:line="240" w:lineRule="auto"/>
              <w:ind w:right="0" w:firstLine="0" w:left="0"/>
              <w:rPr/>
            </w:pPr>
            <w:r>
              <w:rPr>
                <w:rFonts w:ascii="Consolas" w:hAnsi="Consolas" w:eastAsia="Consolas" w:cs="Consolas"/>
                <w:color w:val="000000"/>
                <w:sz w:val="20"/>
                <w:szCs w:val="20"/>
              </w:rPr>
              <w:t xml:space="preserve">+ broadcastPosition(): Void</w:t>
            </w:r>
            <w:r/>
            <w:r/>
          </w:p>
          <w:p w14:paraId="6EF97D8E">
            <w:pPr>
              <w:pBdr/>
              <w:spacing w:after="20" w:before="20" w:line="240" w:lineRule="auto"/>
              <w:ind w:right="0" w:firstLine="0" w:left="0"/>
              <w:rPr/>
            </w:pPr>
            <w:r>
              <w:rPr>
                <w:rFonts w:ascii="Consolas" w:hAnsi="Consolas" w:eastAsia="Consolas" w:cs="Consolas"/>
                <w:color w:val="000000"/>
                <w:sz w:val="20"/>
                <w:szCs w:val="20"/>
              </w:rPr>
              <w:t xml:space="preserve">+ getNextStopSchedule(): Schedule</w:t>
            </w:r>
            <w:r/>
            <w:r/>
          </w:p>
        </w:tc>
      </w:tr>
    </w:tbl>
    <w:p w14:paraId="037FE599">
      <w:pPr>
        <w:pBdr/>
        <w:spacing w:after="60" w:before="40"/>
        <w:ind/>
        <w:rPr/>
      </w:pPr>
      <w:r/>
      <w:r/>
      <w:r/>
    </w:p>
    <w:p w14:paraId="234CC39D">
      <w:pPr>
        <w:pStyle w:val="882"/>
        <w:pBdr/>
        <w:spacing w:after="80" w:before="200"/>
        <w:ind/>
        <w:rPr/>
      </w:pPr>
      <w:r>
        <w:rPr>
          <w:rFonts w:ascii="Times New Roman" w:hAnsi="Times New Roman" w:eastAsia="Times New Roman" w:cs="Times New Roman"/>
          <w:b/>
          <w:bCs/>
          <w:color w:val="000000"/>
          <w:sz w:val="26"/>
          <w:szCs w:val="26"/>
        </w:rPr>
        <w:t xml:space="preserve">3.2.3. Phân hệ Cố vấn &amp; Buổi tư vấn Trực tuyến (Mentorship &amp; Consultation)</w:t>
      </w:r>
      <w:r/>
      <w:r/>
    </w:p>
    <w:p w14:paraId="4E85E2DD">
      <w:pPr>
        <w:pStyle w:val="883"/>
        <w:pBdr/>
        <w:spacing w:after="60" w:before="160"/>
        <w:ind/>
        <w:rPr/>
      </w:pPr>
      <w:r>
        <w:rPr>
          <w:rFonts w:ascii="Times New Roman" w:hAnsi="Times New Roman" w:eastAsia="Times New Roman" w:cs="Times New Roman"/>
          <w:b/>
          <w:bCs/>
          <w:i/>
          <w:iCs/>
          <w:color w:val="000000"/>
          <w:sz w:val="25"/>
          <w:szCs w:val="25"/>
        </w:rPr>
        <w:t xml:space="preserve">a. Lớp MentorAvailability (Lịch Rảnh Cố vấn)</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tblGrid>
      <w:tr>
        <w:trPr>
          <w:tblHeader/>
        </w:trPr>
        <w:tc>
          <w:tcPr>
            <w:shd w:val="clear" w:color="ffffff" w:fill="f1f5f9"/>
            <w:tcBorders/>
            <w:tcMar>
              <w:left w:w="100" w:type="dxa"/>
              <w:top w:w="70" w:type="dxa"/>
              <w:right w:w="100" w:type="dxa"/>
              <w:bottom w:w="70" w:type="dxa"/>
            </w:tcMar>
          </w:tcPr>
          <w:p w14:paraId="64CF871E">
            <w:pPr>
              <w:pBdr/>
              <w:spacing/>
              <w:ind w:right="0" w:firstLine="0" w:left="0"/>
              <w:jc w:val="center"/>
              <w:rPr/>
            </w:pPr>
            <w:r>
              <w:rPr>
                <w:rFonts w:ascii="Times New Roman" w:hAnsi="Times New Roman" w:eastAsia="Times New Roman" w:cs="Times New Roman"/>
                <w:b/>
                <w:bCs/>
                <w:color w:val="000000"/>
                <w:sz w:val="24"/>
                <w:szCs w:val="24"/>
              </w:rPr>
              <w:t xml:space="preserve">MentorAvailability</w:t>
            </w:r>
            <w:r/>
            <w:r/>
          </w:p>
        </w:tc>
      </w:tr>
      <w:tr>
        <w:trPr/>
        <w:tc>
          <w:tcPr>
            <w:tcBorders/>
            <w:tcMar>
              <w:left w:w="100" w:type="dxa"/>
              <w:top w:w="60" w:type="dxa"/>
              <w:right w:w="100" w:type="dxa"/>
              <w:bottom w:w="60" w:type="dxa"/>
            </w:tcMar>
          </w:tcPr>
          <w:p w14:paraId="361E392C">
            <w:pPr>
              <w:pBdr/>
              <w:spacing w:after="20" w:before="20" w:line="240" w:lineRule="auto"/>
              <w:ind w:right="0" w:firstLine="0" w:left="0"/>
              <w:rPr/>
            </w:pPr>
            <w:r>
              <w:rPr>
                <w:rFonts w:ascii="Consolas" w:hAnsi="Consolas" w:eastAsia="Consolas" w:cs="Consolas"/>
                <w:color w:val="000000"/>
                <w:sz w:val="20"/>
                <w:szCs w:val="20"/>
              </w:rPr>
              <w:t xml:space="preserve">- id: UUID</w:t>
            </w:r>
            <w:r/>
            <w:r/>
          </w:p>
          <w:p w14:paraId="248090AC">
            <w:pPr>
              <w:pBdr/>
              <w:spacing w:after="20" w:before="20" w:line="240" w:lineRule="auto"/>
              <w:ind w:right="0" w:firstLine="0" w:left="0"/>
              <w:rPr/>
            </w:pPr>
            <w:r>
              <w:rPr>
                <w:rFonts w:ascii="Consolas" w:hAnsi="Consolas" w:eastAsia="Consolas" w:cs="Consolas"/>
                <w:color w:val="000000"/>
                <w:sz w:val="20"/>
                <w:szCs w:val="20"/>
              </w:rPr>
              <w:t xml:space="preserve">- dayOfWeek: Int</w:t>
            </w:r>
            <w:r/>
            <w:r/>
          </w:p>
          <w:p w14:paraId="41C2B5A6">
            <w:pPr>
              <w:pBdr/>
              <w:spacing w:after="20" w:before="20" w:line="240" w:lineRule="auto"/>
              <w:ind w:right="0" w:firstLine="0" w:left="0"/>
              <w:rPr/>
            </w:pPr>
            <w:r>
              <w:rPr>
                <w:rFonts w:ascii="Consolas" w:hAnsi="Consolas" w:eastAsia="Consolas" w:cs="Consolas"/>
                <w:color w:val="000000"/>
                <w:sz w:val="20"/>
                <w:szCs w:val="20"/>
              </w:rPr>
              <w:t xml:space="preserve">- startTime: Time</w:t>
            </w:r>
            <w:r/>
            <w:r/>
          </w:p>
          <w:p w14:paraId="5D025D70">
            <w:pPr>
              <w:pBdr/>
              <w:spacing w:after="20" w:before="20" w:line="240" w:lineRule="auto"/>
              <w:ind w:right="0" w:firstLine="0" w:left="0"/>
              <w:rPr/>
            </w:pPr>
            <w:r>
              <w:rPr>
                <w:rFonts w:ascii="Consolas" w:hAnsi="Consolas" w:eastAsia="Consolas" w:cs="Consolas"/>
                <w:color w:val="000000"/>
                <w:sz w:val="20"/>
                <w:szCs w:val="20"/>
              </w:rPr>
              <w:t xml:space="preserve">- endTime: Time</w:t>
            </w:r>
            <w:r/>
            <w:r/>
          </w:p>
          <w:p w14:paraId="7F8ADAC6">
            <w:pPr>
              <w:pBdr/>
              <w:spacing w:after="20" w:before="20" w:line="240" w:lineRule="auto"/>
              <w:ind w:right="0" w:firstLine="0" w:left="0"/>
              <w:rPr/>
            </w:pPr>
            <w:r>
              <w:rPr>
                <w:rFonts w:ascii="Consolas" w:hAnsi="Consolas" w:eastAsia="Consolas" w:cs="Consolas"/>
                <w:color w:val="000000"/>
                <w:sz w:val="20"/>
                <w:szCs w:val="20"/>
              </w:rPr>
              <w:t xml:space="preserve">- isActive: Boolean</w:t>
            </w:r>
            <w:r/>
            <w:r/>
          </w:p>
        </w:tc>
      </w:tr>
      <w:tr>
        <w:trPr/>
        <w:tc>
          <w:tcPr>
            <w:tcBorders/>
            <w:tcMar>
              <w:left w:w="100" w:type="dxa"/>
              <w:top w:w="60" w:type="dxa"/>
              <w:right w:w="100" w:type="dxa"/>
              <w:bottom w:w="60" w:type="dxa"/>
            </w:tcMar>
          </w:tcPr>
          <w:p w14:paraId="5A693D78">
            <w:pPr>
              <w:pBdr/>
              <w:spacing w:after="20" w:before="20" w:line="240" w:lineRule="auto"/>
              <w:ind w:right="0" w:firstLine="0" w:left="0"/>
              <w:rPr/>
            </w:pPr>
            <w:r>
              <w:rPr>
                <w:rFonts w:ascii="Consolas" w:hAnsi="Consolas" w:eastAsia="Consolas" w:cs="Consolas"/>
                <w:color w:val="000000"/>
                <w:sz w:val="20"/>
                <w:szCs w:val="20"/>
              </w:rPr>
              <w:t xml:space="preserve">+ isSlotAvailable(date: Date, time: Time): Boolean</w:t>
            </w:r>
            <w:r/>
            <w:r/>
          </w:p>
          <w:p w14:paraId="2A3E00D3">
            <w:pPr>
              <w:pBdr/>
              <w:spacing w:after="20" w:before="20" w:line="240" w:lineRule="auto"/>
              <w:ind w:right="0" w:firstLine="0" w:left="0"/>
              <w:rPr/>
            </w:pPr>
            <w:r>
              <w:rPr>
                <w:rFonts w:ascii="Consolas" w:hAnsi="Consolas" w:eastAsia="Consolas" w:cs="Consolas"/>
                <w:color w:val="000000"/>
                <w:sz w:val="20"/>
                <w:szCs w:val="20"/>
              </w:rPr>
              <w:t xml:space="preserve">+ toggleStatus(): Void</w:t>
            </w:r>
            <w:r/>
            <w:r/>
          </w:p>
        </w:tc>
      </w:tr>
    </w:tbl>
    <w:p w14:paraId="0E8CA7FD">
      <w:pPr>
        <w:pBdr/>
        <w:spacing w:after="60" w:before="40"/>
        <w:ind/>
        <w:rPr/>
      </w:pPr>
      <w:r/>
      <w:r/>
      <w:r/>
    </w:p>
    <w:p w14:paraId="49598ADB">
      <w:pPr>
        <w:pStyle w:val="883"/>
        <w:pBdr/>
        <w:spacing w:after="60" w:before="160"/>
        <w:ind/>
        <w:rPr/>
      </w:pPr>
      <w:r>
        <w:rPr>
          <w:rFonts w:ascii="Times New Roman" w:hAnsi="Times New Roman" w:eastAsia="Times New Roman" w:cs="Times New Roman"/>
          <w:b/>
          <w:bCs/>
          <w:i/>
          <w:iCs/>
          <w:color w:val="000000"/>
          <w:sz w:val="25"/>
          <w:szCs w:val="25"/>
        </w:rPr>
        <w:t xml:space="preserve">b. Lớp Booking (Phiên Đặt lịch Tư vấn)</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tblGrid>
      <w:tr>
        <w:trPr>
          <w:tblHeader/>
        </w:trPr>
        <w:tc>
          <w:tcPr>
            <w:shd w:val="clear" w:color="ffffff" w:fill="f1f5f9"/>
            <w:tcBorders/>
            <w:tcMar>
              <w:left w:w="100" w:type="dxa"/>
              <w:top w:w="70" w:type="dxa"/>
              <w:right w:w="100" w:type="dxa"/>
              <w:bottom w:w="70" w:type="dxa"/>
            </w:tcMar>
          </w:tcPr>
          <w:p w14:paraId="5C4B505C">
            <w:pPr>
              <w:pBdr/>
              <w:spacing/>
              <w:ind w:right="0" w:firstLine="0" w:left="0"/>
              <w:jc w:val="center"/>
              <w:rPr/>
            </w:pPr>
            <w:r>
              <w:rPr>
                <w:rFonts w:ascii="Times New Roman" w:hAnsi="Times New Roman" w:eastAsia="Times New Roman" w:cs="Times New Roman"/>
                <w:b/>
                <w:bCs/>
                <w:color w:val="000000"/>
                <w:sz w:val="24"/>
                <w:szCs w:val="24"/>
              </w:rPr>
              <w:t xml:space="preserve">Booking</w:t>
            </w:r>
            <w:r/>
            <w:r/>
          </w:p>
        </w:tc>
      </w:tr>
      <w:tr>
        <w:trPr/>
        <w:tc>
          <w:tcPr>
            <w:tcBorders/>
            <w:tcMar>
              <w:left w:w="100" w:type="dxa"/>
              <w:top w:w="60" w:type="dxa"/>
              <w:right w:w="100" w:type="dxa"/>
              <w:bottom w:w="60" w:type="dxa"/>
            </w:tcMar>
          </w:tcPr>
          <w:p w14:paraId="18340AB8">
            <w:pPr>
              <w:pBdr/>
              <w:spacing w:after="20" w:before="20" w:line="240" w:lineRule="auto"/>
              <w:ind w:right="0" w:firstLine="0" w:left="0"/>
              <w:rPr/>
            </w:pPr>
            <w:r>
              <w:rPr>
                <w:rFonts w:ascii="Consolas" w:hAnsi="Consolas" w:eastAsia="Consolas" w:cs="Consolas"/>
                <w:color w:val="000000"/>
                <w:sz w:val="20"/>
                <w:szCs w:val="20"/>
              </w:rPr>
              <w:t xml:space="preserve">- id: UUID</w:t>
            </w:r>
            <w:r/>
            <w:r/>
          </w:p>
          <w:p w14:paraId="09EC6913">
            <w:pPr>
              <w:pBdr/>
              <w:spacing w:after="20" w:before="20" w:line="240" w:lineRule="auto"/>
              <w:ind w:right="0" w:firstLine="0" w:left="0"/>
              <w:rPr/>
            </w:pPr>
            <w:r>
              <w:rPr>
                <w:rFonts w:ascii="Consolas" w:hAnsi="Consolas" w:eastAsia="Consolas" w:cs="Consolas"/>
                <w:color w:val="000000"/>
                <w:sz w:val="20"/>
                <w:szCs w:val="20"/>
              </w:rPr>
              <w:t xml:space="preserve">- slotStart: DateTime</w:t>
            </w:r>
            <w:r/>
            <w:r/>
          </w:p>
          <w:p w14:paraId="2E02A47F">
            <w:pPr>
              <w:pBdr/>
              <w:spacing w:after="20" w:before="20" w:line="240" w:lineRule="auto"/>
              <w:ind w:right="0" w:firstLine="0" w:left="0"/>
              <w:rPr/>
            </w:pPr>
            <w:r>
              <w:rPr>
                <w:rFonts w:ascii="Consolas" w:hAnsi="Consolas" w:eastAsia="Consolas" w:cs="Consolas"/>
                <w:color w:val="000000"/>
                <w:sz w:val="20"/>
                <w:szCs w:val="20"/>
              </w:rPr>
              <w:t xml:space="preserve">- slotEnd: DateTime</w:t>
            </w:r>
            <w:r/>
            <w:r/>
          </w:p>
          <w:p w14:paraId="0C85BE56">
            <w:pPr>
              <w:pBdr/>
              <w:spacing w:after="20" w:before="20" w:line="240" w:lineRule="auto"/>
              <w:ind w:right="0" w:firstLine="0" w:left="0"/>
              <w:rPr/>
            </w:pPr>
            <w:r>
              <w:rPr>
                <w:rFonts w:ascii="Consolas" w:hAnsi="Consolas" w:eastAsia="Consolas" w:cs="Consolas"/>
                <w:color w:val="000000"/>
                <w:sz w:val="20"/>
                <w:szCs w:val="20"/>
              </w:rPr>
              <w:t xml:space="preserve">- amount: Decimal</w:t>
            </w:r>
            <w:r/>
            <w:r/>
          </w:p>
          <w:p w14:paraId="31DF0926">
            <w:pPr>
              <w:pBdr/>
              <w:spacing w:after="20" w:before="20" w:line="240" w:lineRule="auto"/>
              <w:ind w:right="0" w:firstLine="0" w:left="0"/>
              <w:rPr/>
            </w:pPr>
            <w:r>
              <w:rPr>
                <w:rFonts w:ascii="Consolas" w:hAnsi="Consolas" w:eastAsia="Consolas" w:cs="Consolas"/>
                <w:color w:val="000000"/>
                <w:sz w:val="20"/>
                <w:szCs w:val="20"/>
              </w:rPr>
              <w:t xml:space="preserve">- status: String</w:t>
            </w:r>
            <w:r/>
            <w:r/>
          </w:p>
          <w:p w14:paraId="3BF9DE0D">
            <w:pPr>
              <w:pBdr/>
              <w:spacing w:after="20" w:before="20" w:line="240" w:lineRule="auto"/>
              <w:ind w:right="0" w:firstLine="0" w:left="0"/>
              <w:rPr/>
            </w:pPr>
            <w:r>
              <w:rPr>
                <w:rFonts w:ascii="Consolas" w:hAnsi="Consolas" w:eastAsia="Consolas" w:cs="Consolas"/>
                <w:color w:val="000000"/>
                <w:sz w:val="20"/>
                <w:szCs w:val="20"/>
              </w:rPr>
              <w:t xml:space="preserve">- paymentStatus: String</w:t>
            </w:r>
            <w:r/>
            <w:r/>
          </w:p>
          <w:p w14:paraId="7448D1FC">
            <w:pPr>
              <w:pBdr/>
              <w:spacing w:after="20" w:before="20" w:line="240" w:lineRule="auto"/>
              <w:ind w:right="0" w:firstLine="0" w:left="0"/>
              <w:rPr/>
            </w:pPr>
            <w:r>
              <w:rPr>
                <w:rFonts w:ascii="Consolas" w:hAnsi="Consolas" w:eastAsia="Consolas" w:cs="Consolas"/>
                <w:color w:val="000000"/>
                <w:sz w:val="20"/>
                <w:szCs w:val="20"/>
              </w:rPr>
              <w:t xml:space="preserve">- meetingUrl: String</w:t>
            </w:r>
            <w:r/>
            <w:r/>
          </w:p>
        </w:tc>
      </w:tr>
      <w:tr>
        <w:trPr/>
        <w:tc>
          <w:tcPr>
            <w:tcBorders/>
            <w:tcMar>
              <w:left w:w="100" w:type="dxa"/>
              <w:top w:w="60" w:type="dxa"/>
              <w:right w:w="100" w:type="dxa"/>
              <w:bottom w:w="60" w:type="dxa"/>
            </w:tcMar>
          </w:tcPr>
          <w:p w14:paraId="26CD2808">
            <w:pPr>
              <w:pBdr/>
              <w:spacing w:after="20" w:before="20" w:line="240" w:lineRule="auto"/>
              <w:ind w:right="0" w:firstLine="0" w:left="0"/>
              <w:rPr/>
            </w:pPr>
            <w:r>
              <w:rPr>
                <w:rFonts w:ascii="Consolas" w:hAnsi="Consolas" w:eastAsia="Consolas" w:cs="Consolas"/>
                <w:color w:val="000000"/>
                <w:sz w:val="20"/>
                <w:szCs w:val="20"/>
              </w:rPr>
              <w:t xml:space="preserve">+ confirmBooking(): Void</w:t>
            </w:r>
            <w:r/>
            <w:r/>
          </w:p>
          <w:p w14:paraId="789A7F11">
            <w:pPr>
              <w:pBdr/>
              <w:spacing w:after="20" w:before="20" w:line="240" w:lineRule="auto"/>
              <w:ind w:right="0" w:firstLine="0" w:left="0"/>
              <w:rPr/>
            </w:pPr>
            <w:r>
              <w:rPr>
                <w:rFonts w:ascii="Consolas" w:hAnsi="Consolas" w:eastAsia="Consolas" w:cs="Consolas"/>
                <w:color w:val="000000"/>
                <w:sz w:val="20"/>
                <w:szCs w:val="20"/>
              </w:rPr>
              <w:t xml:space="preserve">+ cancelBooking(reason: String): Void</w:t>
            </w:r>
            <w:r/>
            <w:r/>
          </w:p>
          <w:p w14:paraId="73513B5A">
            <w:pPr>
              <w:pBdr/>
              <w:spacing w:after="20" w:before="20" w:line="240" w:lineRule="auto"/>
              <w:ind w:right="0" w:firstLine="0" w:left="0"/>
              <w:rPr/>
            </w:pPr>
            <w:r>
              <w:rPr>
                <w:rFonts w:ascii="Consolas" w:hAnsi="Consolas" w:eastAsia="Consolas" w:cs="Consolas"/>
                <w:color w:val="000000"/>
                <w:sz w:val="20"/>
                <w:szCs w:val="20"/>
              </w:rPr>
              <w:t xml:space="preserve">+ markPaid(): Void</w:t>
            </w:r>
            <w:r/>
            <w:r/>
          </w:p>
          <w:p w14:paraId="14BEA53E">
            <w:pPr>
              <w:pBdr/>
              <w:spacing w:after="20" w:before="20" w:line="240" w:lineRule="auto"/>
              <w:ind w:right="0" w:firstLine="0" w:left="0"/>
              <w:rPr/>
            </w:pPr>
            <w:r>
              <w:rPr>
                <w:rFonts w:ascii="Consolas" w:hAnsi="Consolas" w:eastAsia="Consolas" w:cs="Consolas"/>
                <w:color w:val="000000"/>
                <w:sz w:val="20"/>
                <w:szCs w:val="20"/>
              </w:rPr>
              <w:t xml:space="preserve">+ generateMeetingRoom(): String</w:t>
            </w:r>
            <w:r/>
            <w:r/>
          </w:p>
        </w:tc>
      </w:tr>
    </w:tbl>
    <w:p w14:paraId="55F9B364">
      <w:pPr>
        <w:pBdr/>
        <w:spacing w:after="60" w:before="40"/>
        <w:ind/>
        <w:rPr/>
      </w:pPr>
      <w:r/>
      <w:r/>
      <w:r/>
    </w:p>
    <w:p w14:paraId="2E7981DE">
      <w:pPr>
        <w:pStyle w:val="883"/>
        <w:pBdr/>
        <w:spacing w:after="60" w:before="160"/>
        <w:ind/>
        <w:rPr/>
      </w:pPr>
      <w:r>
        <w:rPr>
          <w:rFonts w:ascii="Times New Roman" w:hAnsi="Times New Roman" w:eastAsia="Times New Roman" w:cs="Times New Roman"/>
          <w:b/>
          <w:bCs/>
          <w:i/>
          <w:iCs/>
          <w:color w:val="000000"/>
          <w:sz w:val="25"/>
          <w:szCs w:val="25"/>
        </w:rPr>
        <w:t xml:space="preserve">c. Lớp MentorSession (Buổi Họp Tư vấn Trực tuyến)</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tblGrid>
      <w:tr>
        <w:trPr>
          <w:tblHeader/>
        </w:trPr>
        <w:tc>
          <w:tcPr>
            <w:shd w:val="clear" w:color="ffffff" w:fill="f1f5f9"/>
            <w:tcBorders/>
            <w:tcMar>
              <w:left w:w="100" w:type="dxa"/>
              <w:top w:w="70" w:type="dxa"/>
              <w:right w:w="100" w:type="dxa"/>
              <w:bottom w:w="70" w:type="dxa"/>
            </w:tcMar>
          </w:tcPr>
          <w:p w14:paraId="0DCF1F68">
            <w:pPr>
              <w:pBdr/>
              <w:spacing/>
              <w:ind w:right="0" w:firstLine="0" w:left="0"/>
              <w:jc w:val="center"/>
              <w:rPr/>
            </w:pPr>
            <w:r>
              <w:rPr>
                <w:rFonts w:ascii="Times New Roman" w:hAnsi="Times New Roman" w:eastAsia="Times New Roman" w:cs="Times New Roman"/>
                <w:b/>
                <w:bCs/>
                <w:color w:val="000000"/>
                <w:sz w:val="24"/>
                <w:szCs w:val="24"/>
              </w:rPr>
              <w:t xml:space="preserve">MentorSession</w:t>
            </w:r>
            <w:r/>
            <w:r/>
          </w:p>
        </w:tc>
      </w:tr>
      <w:tr>
        <w:trPr/>
        <w:tc>
          <w:tcPr>
            <w:tcBorders/>
            <w:tcMar>
              <w:left w:w="100" w:type="dxa"/>
              <w:top w:w="60" w:type="dxa"/>
              <w:right w:w="100" w:type="dxa"/>
              <w:bottom w:w="60" w:type="dxa"/>
            </w:tcMar>
          </w:tcPr>
          <w:p w14:paraId="4F1B0C7A">
            <w:pPr>
              <w:pBdr/>
              <w:spacing w:after="20" w:before="20" w:line="240" w:lineRule="auto"/>
              <w:ind w:right="0" w:firstLine="0" w:left="0"/>
              <w:rPr/>
            </w:pPr>
            <w:r>
              <w:rPr>
                <w:rFonts w:ascii="Consolas" w:hAnsi="Consolas" w:eastAsia="Consolas" w:cs="Consolas"/>
                <w:color w:val="000000"/>
                <w:sz w:val="20"/>
                <w:szCs w:val="20"/>
              </w:rPr>
              <w:t xml:space="preserve">- id: UUID</w:t>
            </w:r>
            <w:r/>
            <w:r/>
          </w:p>
          <w:p w14:paraId="29DAA62E">
            <w:pPr>
              <w:pBdr/>
              <w:spacing w:after="20" w:before="20" w:line="240" w:lineRule="auto"/>
              <w:ind w:right="0" w:firstLine="0" w:left="0"/>
              <w:rPr/>
            </w:pPr>
            <w:r>
              <w:rPr>
                <w:rFonts w:ascii="Consolas" w:hAnsi="Consolas" w:eastAsia="Consolas" w:cs="Consolas"/>
                <w:color w:val="000000"/>
                <w:sz w:val="20"/>
                <w:szCs w:val="20"/>
              </w:rPr>
              <w:t xml:space="preserve">- actualStartTime: DateTime</w:t>
            </w:r>
            <w:r/>
            <w:r/>
          </w:p>
          <w:p w14:paraId="6E4E4A39">
            <w:pPr>
              <w:pBdr/>
              <w:spacing w:after="20" w:before="20" w:line="240" w:lineRule="auto"/>
              <w:ind w:right="0" w:firstLine="0" w:left="0"/>
              <w:rPr/>
            </w:pPr>
            <w:r>
              <w:rPr>
                <w:rFonts w:ascii="Consolas" w:hAnsi="Consolas" w:eastAsia="Consolas" w:cs="Consolas"/>
                <w:color w:val="000000"/>
                <w:sz w:val="20"/>
                <w:szCs w:val="20"/>
              </w:rPr>
              <w:t xml:space="preserve">- actualEndTime: DateTime</w:t>
            </w:r>
            <w:r/>
            <w:r/>
          </w:p>
          <w:p w14:paraId="1FA2B6B0">
            <w:pPr>
              <w:pBdr/>
              <w:spacing w:after="20" w:before="20" w:line="240" w:lineRule="auto"/>
              <w:ind w:right="0" w:firstLine="0" w:left="0"/>
              <w:rPr/>
            </w:pPr>
            <w:r>
              <w:rPr>
                <w:rFonts w:ascii="Consolas" w:hAnsi="Consolas" w:eastAsia="Consolas" w:cs="Consolas"/>
                <w:color w:val="000000"/>
                <w:sz w:val="20"/>
                <w:szCs w:val="20"/>
              </w:rPr>
              <w:t xml:space="preserve">- durationMinutes: Int</w:t>
            </w:r>
            <w:r/>
            <w:r/>
          </w:p>
          <w:p w14:paraId="359A4F88">
            <w:pPr>
              <w:pBdr/>
              <w:spacing w:after="20" w:before="20" w:line="240" w:lineRule="auto"/>
              <w:ind w:right="0" w:firstLine="0" w:left="0"/>
              <w:rPr/>
            </w:pPr>
            <w:r>
              <w:rPr>
                <w:rFonts w:ascii="Consolas" w:hAnsi="Consolas" w:eastAsia="Consolas" w:cs="Consolas"/>
                <w:color w:val="000000"/>
                <w:sz w:val="20"/>
                <w:szCs w:val="20"/>
              </w:rPr>
              <w:t xml:space="preserve">- notes: String</w:t>
            </w:r>
            <w:r/>
            <w:r/>
          </w:p>
        </w:tc>
      </w:tr>
      <w:tr>
        <w:trPr/>
        <w:tc>
          <w:tcPr>
            <w:tcBorders/>
            <w:tcMar>
              <w:left w:w="100" w:type="dxa"/>
              <w:top w:w="60" w:type="dxa"/>
              <w:right w:w="100" w:type="dxa"/>
              <w:bottom w:w="60" w:type="dxa"/>
            </w:tcMar>
          </w:tcPr>
          <w:p w14:paraId="5E5B4991">
            <w:pPr>
              <w:pBdr/>
              <w:spacing w:after="20" w:before="20" w:line="240" w:lineRule="auto"/>
              <w:ind w:right="0" w:firstLine="0" w:left="0"/>
              <w:rPr/>
            </w:pPr>
            <w:r>
              <w:rPr>
                <w:rFonts w:ascii="Consolas" w:hAnsi="Consolas" w:eastAsia="Consolas" w:cs="Consolas"/>
                <w:color w:val="000000"/>
                <w:sz w:val="20"/>
                <w:szCs w:val="20"/>
              </w:rPr>
              <w:t xml:space="preserve">+ startCall(): Void</w:t>
            </w:r>
            <w:r/>
            <w:r/>
          </w:p>
          <w:p w14:paraId="003062FA">
            <w:pPr>
              <w:pBdr/>
              <w:spacing w:after="20" w:before="20" w:line="240" w:lineRule="auto"/>
              <w:ind w:right="0" w:firstLine="0" w:left="0"/>
              <w:rPr/>
            </w:pPr>
            <w:r>
              <w:rPr>
                <w:rFonts w:ascii="Consolas" w:hAnsi="Consolas" w:eastAsia="Consolas" w:cs="Consolas"/>
                <w:color w:val="000000"/>
                <w:sz w:val="20"/>
                <w:szCs w:val="20"/>
              </w:rPr>
              <w:t xml:space="preserve">+ endCall(): Void</w:t>
            </w:r>
            <w:r/>
            <w:r/>
          </w:p>
          <w:p w14:paraId="43250F3A">
            <w:pPr>
              <w:pBdr/>
              <w:spacing w:after="20" w:before="20" w:line="240" w:lineRule="auto"/>
              <w:ind w:right="0" w:firstLine="0" w:left="0"/>
              <w:rPr/>
            </w:pPr>
            <w:r>
              <w:rPr>
                <w:rFonts w:ascii="Consolas" w:hAnsi="Consolas" w:eastAsia="Consolas" w:cs="Consolas"/>
                <w:color w:val="000000"/>
                <w:sz w:val="20"/>
                <w:szCs w:val="20"/>
              </w:rPr>
              <w:t xml:space="preserve">+ saveNotes(summary: String): Void</w:t>
            </w:r>
            <w:r/>
            <w:r/>
          </w:p>
        </w:tc>
      </w:tr>
    </w:tbl>
    <w:p w14:paraId="1AA130B3">
      <w:pPr>
        <w:pBdr/>
        <w:spacing w:after="60" w:before="40"/>
        <w:ind/>
        <w:rPr/>
      </w:pPr>
      <w:r/>
      <w:r/>
      <w:r/>
    </w:p>
    <w:p w14:paraId="1C1BD18B">
      <w:pPr>
        <w:pStyle w:val="883"/>
        <w:pBdr/>
        <w:spacing w:after="60" w:before="160"/>
        <w:ind/>
        <w:rPr/>
      </w:pPr>
      <w:r>
        <w:rPr>
          <w:rFonts w:ascii="Times New Roman" w:hAnsi="Times New Roman" w:eastAsia="Times New Roman" w:cs="Times New Roman"/>
          <w:b/>
          <w:bCs/>
          <w:i/>
          <w:iCs/>
          <w:color w:val="000000"/>
          <w:sz w:val="25"/>
          <w:szCs w:val="25"/>
        </w:rPr>
        <w:t xml:space="preserve">d. Lớp Review (Đánh giá Buổi Tư vấn)</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tblGrid>
      <w:tr>
        <w:trPr>
          <w:tblHeader/>
        </w:trPr>
        <w:tc>
          <w:tcPr>
            <w:shd w:val="clear" w:color="ffffff" w:fill="f1f5f9"/>
            <w:tcBorders/>
            <w:tcMar>
              <w:left w:w="100" w:type="dxa"/>
              <w:top w:w="70" w:type="dxa"/>
              <w:right w:w="100" w:type="dxa"/>
              <w:bottom w:w="70" w:type="dxa"/>
            </w:tcMar>
          </w:tcPr>
          <w:p w14:paraId="244521A9">
            <w:pPr>
              <w:pBdr/>
              <w:spacing/>
              <w:ind w:right="0" w:firstLine="0" w:left="0"/>
              <w:jc w:val="center"/>
              <w:rPr/>
            </w:pPr>
            <w:r>
              <w:rPr>
                <w:rFonts w:ascii="Times New Roman" w:hAnsi="Times New Roman" w:eastAsia="Times New Roman" w:cs="Times New Roman"/>
                <w:b/>
                <w:bCs/>
                <w:color w:val="000000"/>
                <w:sz w:val="24"/>
                <w:szCs w:val="24"/>
              </w:rPr>
              <w:t xml:space="preserve">Review</w:t>
            </w:r>
            <w:r/>
            <w:r/>
          </w:p>
        </w:tc>
      </w:tr>
      <w:tr>
        <w:trPr/>
        <w:tc>
          <w:tcPr>
            <w:tcBorders/>
            <w:tcMar>
              <w:left w:w="100" w:type="dxa"/>
              <w:top w:w="60" w:type="dxa"/>
              <w:right w:w="100" w:type="dxa"/>
              <w:bottom w:w="60" w:type="dxa"/>
            </w:tcMar>
          </w:tcPr>
          <w:p w14:paraId="508ADD9C">
            <w:pPr>
              <w:pBdr/>
              <w:spacing w:after="20" w:before="20" w:line="240" w:lineRule="auto"/>
              <w:ind w:right="0" w:firstLine="0" w:left="0"/>
              <w:rPr/>
            </w:pPr>
            <w:r>
              <w:rPr>
                <w:rFonts w:ascii="Consolas" w:hAnsi="Consolas" w:eastAsia="Consolas" w:cs="Consolas"/>
                <w:color w:val="000000"/>
                <w:sz w:val="20"/>
                <w:szCs w:val="20"/>
              </w:rPr>
              <w:t xml:space="preserve">- id: UUID</w:t>
            </w:r>
            <w:r/>
            <w:r/>
          </w:p>
          <w:p w14:paraId="077A15DA">
            <w:pPr>
              <w:pBdr/>
              <w:spacing w:after="20" w:before="20" w:line="240" w:lineRule="auto"/>
              <w:ind w:right="0" w:firstLine="0" w:left="0"/>
              <w:rPr/>
            </w:pPr>
            <w:r>
              <w:rPr>
                <w:rFonts w:ascii="Consolas" w:hAnsi="Consolas" w:eastAsia="Consolas" w:cs="Consolas"/>
                <w:color w:val="000000"/>
                <w:sz w:val="20"/>
                <w:szCs w:val="20"/>
              </w:rPr>
              <w:t xml:space="preserve">- rating: Int</w:t>
            </w:r>
            <w:r/>
            <w:r/>
          </w:p>
          <w:p w14:paraId="3CF0C8D6">
            <w:pPr>
              <w:pBdr/>
              <w:spacing w:after="20" w:before="20" w:line="240" w:lineRule="auto"/>
              <w:ind w:right="0" w:firstLine="0" w:left="0"/>
              <w:rPr/>
            </w:pPr>
            <w:r>
              <w:rPr>
                <w:rFonts w:ascii="Consolas" w:hAnsi="Consolas" w:eastAsia="Consolas" w:cs="Consolas"/>
                <w:color w:val="000000"/>
                <w:sz w:val="20"/>
                <w:szCs w:val="20"/>
              </w:rPr>
              <w:t xml:space="preserve">- comment: String</w:t>
            </w:r>
            <w:r/>
            <w:r/>
          </w:p>
          <w:p w14:paraId="6F1B4BA9">
            <w:pPr>
              <w:pBdr/>
              <w:spacing w:after="20" w:before="20" w:line="240" w:lineRule="auto"/>
              <w:ind w:right="0" w:firstLine="0" w:left="0"/>
              <w:rPr/>
            </w:pPr>
            <w:r>
              <w:rPr>
                <w:rFonts w:ascii="Consolas" w:hAnsi="Consolas" w:eastAsia="Consolas" w:cs="Consolas"/>
                <w:color w:val="000000"/>
                <w:sz w:val="20"/>
                <w:szCs w:val="20"/>
              </w:rPr>
              <w:t xml:space="preserve">- createdAt: DateTime</w:t>
            </w:r>
            <w:r/>
            <w:r/>
          </w:p>
        </w:tc>
      </w:tr>
      <w:tr>
        <w:trPr/>
        <w:tc>
          <w:tcPr>
            <w:tcBorders/>
            <w:tcMar>
              <w:left w:w="100" w:type="dxa"/>
              <w:top w:w="60" w:type="dxa"/>
              <w:right w:w="100" w:type="dxa"/>
              <w:bottom w:w="60" w:type="dxa"/>
            </w:tcMar>
          </w:tcPr>
          <w:p w14:paraId="59023745">
            <w:pPr>
              <w:pBdr/>
              <w:spacing w:after="20" w:before="20" w:line="240" w:lineRule="auto"/>
              <w:ind w:right="0" w:firstLine="0" w:left="0"/>
              <w:rPr/>
            </w:pPr>
            <w:r>
              <w:rPr>
                <w:rFonts w:ascii="Consolas" w:hAnsi="Consolas" w:eastAsia="Consolas" w:cs="Consolas"/>
                <w:color w:val="000000"/>
                <w:sz w:val="20"/>
                <w:szCs w:val="20"/>
              </w:rPr>
              <w:t xml:space="preserve">+ validateScore(): Boolean</w:t>
            </w:r>
            <w:r/>
            <w:r/>
          </w:p>
          <w:p w14:paraId="0012BE9B">
            <w:pPr>
              <w:pBdr/>
              <w:spacing w:after="20" w:before="20" w:line="240" w:lineRule="auto"/>
              <w:ind w:right="0" w:firstLine="0" w:left="0"/>
              <w:rPr/>
            </w:pPr>
            <w:r>
              <w:rPr>
                <w:rFonts w:ascii="Consolas" w:hAnsi="Consolas" w:eastAsia="Consolas" w:cs="Consolas"/>
                <w:color w:val="000000"/>
                <w:sz w:val="20"/>
                <w:szCs w:val="20"/>
              </w:rPr>
              <w:t xml:space="preserve">+ editComment(text: String): Void</w:t>
            </w:r>
            <w:r/>
            <w:r/>
          </w:p>
        </w:tc>
      </w:tr>
    </w:tbl>
    <w:p w14:paraId="41D50931">
      <w:pPr>
        <w:pBdr/>
        <w:spacing w:after="60" w:before="40"/>
        <w:ind/>
        <w:rPr/>
      </w:pPr>
      <w:r/>
      <w:r/>
      <w:r/>
    </w:p>
    <w:p w14:paraId="3CE96CFA">
      <w:pPr>
        <w:pStyle w:val="882"/>
        <w:pBdr/>
        <w:spacing w:after="80" w:before="200"/>
        <w:ind/>
        <w:rPr/>
      </w:pPr>
      <w:r>
        <w:rPr>
          <w:rFonts w:ascii="Times New Roman" w:hAnsi="Times New Roman" w:eastAsia="Times New Roman" w:cs="Times New Roman"/>
          <w:b/>
          <w:bCs/>
          <w:color w:val="000000"/>
          <w:sz w:val="26"/>
          <w:szCs w:val="26"/>
        </w:rPr>
        <w:t xml:space="preserve">3.2.4. Phân hệ Thương mại &amp; Đơn hàng (Commerce &amp; Order)</w:t>
      </w:r>
      <w:r/>
      <w:r/>
    </w:p>
    <w:p w14:paraId="258737B1">
      <w:pPr>
        <w:pStyle w:val="883"/>
        <w:pBdr/>
        <w:spacing w:after="60" w:before="160"/>
        <w:ind/>
        <w:rPr/>
      </w:pPr>
      <w:r>
        <w:rPr>
          <w:rFonts w:ascii="Times New Roman" w:hAnsi="Times New Roman" w:eastAsia="Times New Roman" w:cs="Times New Roman"/>
          <w:b/>
          <w:bCs/>
          <w:i/>
          <w:iCs/>
          <w:color w:val="000000"/>
          <w:sz w:val="25"/>
          <w:szCs w:val="25"/>
        </w:rPr>
        <w:t xml:space="preserve">a. Lớp Order (Đơn hàng Mua sắm)</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tblGrid>
      <w:tr>
        <w:trPr>
          <w:tblHeader/>
        </w:trPr>
        <w:tc>
          <w:tcPr>
            <w:shd w:val="clear" w:color="ffffff" w:fill="f1f5f9"/>
            <w:tcBorders/>
            <w:tcMar>
              <w:left w:w="100" w:type="dxa"/>
              <w:top w:w="70" w:type="dxa"/>
              <w:right w:w="100" w:type="dxa"/>
              <w:bottom w:w="70" w:type="dxa"/>
            </w:tcMar>
          </w:tcPr>
          <w:p w14:paraId="02B47E47">
            <w:pPr>
              <w:pBdr/>
              <w:spacing/>
              <w:ind w:right="0" w:firstLine="0" w:left="0"/>
              <w:jc w:val="center"/>
              <w:rPr/>
            </w:pPr>
            <w:r>
              <w:rPr>
                <w:rFonts w:ascii="Times New Roman" w:hAnsi="Times New Roman" w:eastAsia="Times New Roman" w:cs="Times New Roman"/>
                <w:b/>
                <w:bCs/>
                <w:color w:val="000000"/>
                <w:sz w:val="24"/>
                <w:szCs w:val="24"/>
              </w:rPr>
              <w:t xml:space="preserve">Order</w:t>
            </w:r>
            <w:r/>
            <w:r/>
          </w:p>
        </w:tc>
      </w:tr>
      <w:tr>
        <w:trPr/>
        <w:tc>
          <w:tcPr>
            <w:tcBorders/>
            <w:tcMar>
              <w:left w:w="100" w:type="dxa"/>
              <w:top w:w="60" w:type="dxa"/>
              <w:right w:w="100" w:type="dxa"/>
              <w:bottom w:w="60" w:type="dxa"/>
            </w:tcMar>
          </w:tcPr>
          <w:p w14:paraId="03288080">
            <w:pPr>
              <w:pBdr/>
              <w:spacing w:after="20" w:before="20" w:line="240" w:lineRule="auto"/>
              <w:ind w:right="0" w:firstLine="0" w:left="0"/>
              <w:rPr/>
            </w:pPr>
            <w:r>
              <w:rPr>
                <w:rFonts w:ascii="Consolas" w:hAnsi="Consolas" w:eastAsia="Consolas" w:cs="Consolas"/>
                <w:color w:val="000000"/>
                <w:sz w:val="20"/>
                <w:szCs w:val="20"/>
              </w:rPr>
              <w:t xml:space="preserve">- id: UUID</w:t>
            </w:r>
            <w:r/>
            <w:r/>
          </w:p>
          <w:p w14:paraId="3C7A2EFD">
            <w:pPr>
              <w:pBdr/>
              <w:spacing w:after="20" w:before="20" w:line="240" w:lineRule="auto"/>
              <w:ind w:right="0" w:firstLine="0" w:left="0"/>
              <w:rPr/>
            </w:pPr>
            <w:r>
              <w:rPr>
                <w:rFonts w:ascii="Consolas" w:hAnsi="Consolas" w:eastAsia="Consolas" w:cs="Consolas"/>
                <w:color w:val="000000"/>
                <w:sz w:val="20"/>
                <w:szCs w:val="20"/>
              </w:rPr>
              <w:t xml:space="preserve">- totalAmount: Decimal</w:t>
            </w:r>
            <w:r/>
            <w:r/>
          </w:p>
          <w:p w14:paraId="70161A9E">
            <w:pPr>
              <w:pBdr/>
              <w:spacing w:after="20" w:before="20" w:line="240" w:lineRule="auto"/>
              <w:ind w:right="0" w:firstLine="0" w:left="0"/>
              <w:rPr/>
            </w:pPr>
            <w:r>
              <w:rPr>
                <w:rFonts w:ascii="Consolas" w:hAnsi="Consolas" w:eastAsia="Consolas" w:cs="Consolas"/>
                <w:color w:val="000000"/>
                <w:sz w:val="20"/>
                <w:szCs w:val="20"/>
              </w:rPr>
              <w:t xml:space="preserve">- currency: String</w:t>
            </w:r>
            <w:r/>
            <w:r/>
          </w:p>
          <w:p w14:paraId="148413B1">
            <w:pPr>
              <w:pBdr/>
              <w:spacing w:after="20" w:before="20" w:line="240" w:lineRule="auto"/>
              <w:ind w:right="0" w:firstLine="0" w:left="0"/>
              <w:rPr/>
            </w:pPr>
            <w:r>
              <w:rPr>
                <w:rFonts w:ascii="Consolas" w:hAnsi="Consolas" w:eastAsia="Consolas" w:cs="Consolas"/>
                <w:color w:val="000000"/>
                <w:sz w:val="20"/>
                <w:szCs w:val="20"/>
              </w:rPr>
              <w:t xml:space="preserve">- status: String</w:t>
            </w:r>
            <w:r/>
            <w:r/>
          </w:p>
          <w:p w14:paraId="4C710351">
            <w:pPr>
              <w:pBdr/>
              <w:spacing w:after="20" w:before="20" w:line="240" w:lineRule="auto"/>
              <w:ind w:right="0" w:firstLine="0" w:left="0"/>
              <w:rPr/>
            </w:pPr>
            <w:r>
              <w:rPr>
                <w:rFonts w:ascii="Consolas" w:hAnsi="Consolas" w:eastAsia="Consolas" w:cs="Consolas"/>
                <w:color w:val="000000"/>
                <w:sz w:val="20"/>
                <w:szCs w:val="20"/>
              </w:rPr>
              <w:t xml:space="preserve">- shippingAddress: String</w:t>
            </w:r>
            <w:r/>
            <w:r/>
          </w:p>
          <w:p w14:paraId="6EA54F6C">
            <w:pPr>
              <w:pBdr/>
              <w:spacing w:after="20" w:before="20" w:line="240" w:lineRule="auto"/>
              <w:ind w:right="0" w:firstLine="0" w:left="0"/>
              <w:rPr/>
            </w:pPr>
            <w:r>
              <w:rPr>
                <w:rFonts w:ascii="Consolas" w:hAnsi="Consolas" w:eastAsia="Consolas" w:cs="Consolas"/>
                <w:color w:val="000000"/>
                <w:sz w:val="20"/>
                <w:szCs w:val="20"/>
              </w:rPr>
              <w:t xml:space="preserve">- createdAt: DateTime</w:t>
            </w:r>
            <w:r/>
            <w:r/>
          </w:p>
        </w:tc>
      </w:tr>
      <w:tr>
        <w:trPr/>
        <w:tc>
          <w:tcPr>
            <w:tcBorders/>
            <w:tcMar>
              <w:left w:w="100" w:type="dxa"/>
              <w:top w:w="60" w:type="dxa"/>
              <w:right w:w="100" w:type="dxa"/>
              <w:bottom w:w="60" w:type="dxa"/>
            </w:tcMar>
          </w:tcPr>
          <w:p w14:paraId="1CBB54CF">
            <w:pPr>
              <w:pBdr/>
              <w:spacing w:after="20" w:before="20" w:line="240" w:lineRule="auto"/>
              <w:ind w:right="0" w:firstLine="0" w:left="0"/>
              <w:rPr/>
            </w:pPr>
            <w:r>
              <w:rPr>
                <w:rFonts w:ascii="Consolas" w:hAnsi="Consolas" w:eastAsia="Consolas" w:cs="Consolas"/>
                <w:color w:val="000000"/>
                <w:sz w:val="20"/>
                <w:szCs w:val="20"/>
              </w:rPr>
              <w:t xml:space="preserve">+ calculateTotal(): Decimal</w:t>
            </w:r>
            <w:r/>
            <w:r/>
          </w:p>
          <w:p w14:paraId="3406227A">
            <w:pPr>
              <w:pBdr/>
              <w:spacing w:after="20" w:before="20" w:line="240" w:lineRule="auto"/>
              <w:ind w:right="0" w:firstLine="0" w:left="0"/>
              <w:rPr/>
            </w:pPr>
            <w:r>
              <w:rPr>
                <w:rFonts w:ascii="Consolas" w:hAnsi="Consolas" w:eastAsia="Consolas" w:cs="Consolas"/>
                <w:color w:val="000000"/>
                <w:sz w:val="20"/>
                <w:szCs w:val="20"/>
              </w:rPr>
              <w:t xml:space="preserve">+ markPaid(): Void</w:t>
            </w:r>
            <w:r/>
            <w:r/>
          </w:p>
          <w:p w14:paraId="2F60430F">
            <w:pPr>
              <w:pBdr/>
              <w:spacing w:after="20" w:before="20" w:line="240" w:lineRule="auto"/>
              <w:ind w:right="0" w:firstLine="0" w:left="0"/>
              <w:rPr/>
            </w:pPr>
            <w:r>
              <w:rPr>
                <w:rFonts w:ascii="Consolas" w:hAnsi="Consolas" w:eastAsia="Consolas" w:cs="Consolas"/>
                <w:color w:val="000000"/>
                <w:sz w:val="20"/>
                <w:szCs w:val="20"/>
              </w:rPr>
              <w:t xml:space="preserve">+ markShipping(): Void</w:t>
            </w:r>
            <w:r/>
            <w:r/>
          </w:p>
          <w:p w14:paraId="2CC0A86F">
            <w:pPr>
              <w:pBdr/>
              <w:spacing w:after="20" w:before="20" w:line="240" w:lineRule="auto"/>
              <w:ind w:right="0" w:firstLine="0" w:left="0"/>
              <w:rPr/>
            </w:pPr>
            <w:r>
              <w:rPr>
                <w:rFonts w:ascii="Consolas" w:hAnsi="Consolas" w:eastAsia="Consolas" w:cs="Consolas"/>
                <w:color w:val="000000"/>
                <w:sz w:val="20"/>
                <w:szCs w:val="20"/>
              </w:rPr>
              <w:t xml:space="preserve">+ completeOrder(): Void</w:t>
            </w:r>
            <w:r/>
            <w:r/>
          </w:p>
          <w:p w14:paraId="0F563419">
            <w:pPr>
              <w:pBdr/>
              <w:spacing w:after="20" w:before="20" w:line="240" w:lineRule="auto"/>
              <w:ind w:right="0" w:firstLine="0" w:left="0"/>
              <w:rPr/>
            </w:pPr>
            <w:r>
              <w:rPr>
                <w:rFonts w:ascii="Consolas" w:hAnsi="Consolas" w:eastAsia="Consolas" w:cs="Consolas"/>
                <w:color w:val="000000"/>
                <w:sz w:val="20"/>
                <w:szCs w:val="20"/>
              </w:rPr>
              <w:t xml:space="preserve">+ cancelOrder(): Void</w:t>
            </w:r>
            <w:r/>
            <w:r/>
          </w:p>
        </w:tc>
      </w:tr>
    </w:tbl>
    <w:p w14:paraId="7F7A76B9">
      <w:pPr>
        <w:pBdr/>
        <w:spacing w:after="60" w:before="40"/>
        <w:ind/>
        <w:rPr/>
      </w:pPr>
      <w:r/>
      <w:r/>
      <w:r/>
    </w:p>
    <w:p w14:paraId="2772F3AE">
      <w:pPr>
        <w:pStyle w:val="883"/>
        <w:pBdr/>
        <w:spacing w:after="60" w:before="160"/>
        <w:ind/>
        <w:rPr/>
      </w:pPr>
      <w:r>
        <w:rPr>
          <w:rFonts w:ascii="Times New Roman" w:hAnsi="Times New Roman" w:eastAsia="Times New Roman" w:cs="Times New Roman"/>
          <w:b/>
          <w:bCs/>
          <w:i/>
          <w:iCs/>
          <w:color w:val="000000"/>
          <w:sz w:val="25"/>
          <w:szCs w:val="25"/>
        </w:rPr>
        <w:t xml:space="preserve">b. Lớp OrderItem (Chi tiết Mặt hàng Đơn hàng)</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tblGrid>
      <w:tr>
        <w:trPr>
          <w:tblHeader/>
        </w:trPr>
        <w:tc>
          <w:tcPr>
            <w:shd w:val="clear" w:color="ffffff" w:fill="f1f5f9"/>
            <w:tcBorders/>
            <w:tcMar>
              <w:left w:w="100" w:type="dxa"/>
              <w:top w:w="70" w:type="dxa"/>
              <w:right w:w="100" w:type="dxa"/>
              <w:bottom w:w="70" w:type="dxa"/>
            </w:tcMar>
          </w:tcPr>
          <w:p w14:paraId="1F571334">
            <w:pPr>
              <w:pBdr/>
              <w:spacing/>
              <w:ind w:right="0" w:firstLine="0" w:left="0"/>
              <w:jc w:val="center"/>
              <w:rPr/>
            </w:pPr>
            <w:r>
              <w:rPr>
                <w:rFonts w:ascii="Times New Roman" w:hAnsi="Times New Roman" w:eastAsia="Times New Roman" w:cs="Times New Roman"/>
                <w:b/>
                <w:bCs/>
                <w:color w:val="000000"/>
                <w:sz w:val="24"/>
                <w:szCs w:val="24"/>
              </w:rPr>
              <w:t xml:space="preserve">OrderItem</w:t>
            </w:r>
            <w:r/>
            <w:r/>
          </w:p>
        </w:tc>
      </w:tr>
      <w:tr>
        <w:trPr/>
        <w:tc>
          <w:tcPr>
            <w:tcBorders/>
            <w:tcMar>
              <w:left w:w="100" w:type="dxa"/>
              <w:top w:w="60" w:type="dxa"/>
              <w:right w:w="100" w:type="dxa"/>
              <w:bottom w:w="60" w:type="dxa"/>
            </w:tcMar>
          </w:tcPr>
          <w:p w14:paraId="4DABFF7F">
            <w:pPr>
              <w:pBdr/>
              <w:spacing w:after="20" w:before="20" w:line="240" w:lineRule="auto"/>
              <w:ind w:right="0" w:firstLine="0" w:left="0"/>
              <w:rPr/>
            </w:pPr>
            <w:r>
              <w:rPr>
                <w:rFonts w:ascii="Consolas" w:hAnsi="Consolas" w:eastAsia="Consolas" w:cs="Consolas"/>
                <w:color w:val="000000"/>
                <w:sz w:val="20"/>
                <w:szCs w:val="20"/>
              </w:rPr>
              <w:t xml:space="preserve">- id: UUID</w:t>
            </w:r>
            <w:r/>
            <w:r/>
          </w:p>
          <w:p w14:paraId="12075565">
            <w:pPr>
              <w:pBdr/>
              <w:spacing w:after="20" w:before="20" w:line="240" w:lineRule="auto"/>
              <w:ind w:right="0" w:firstLine="0" w:left="0"/>
              <w:rPr/>
            </w:pPr>
            <w:r>
              <w:rPr>
                <w:rFonts w:ascii="Consolas" w:hAnsi="Consolas" w:eastAsia="Consolas" w:cs="Consolas"/>
                <w:color w:val="000000"/>
                <w:sz w:val="20"/>
                <w:szCs w:val="20"/>
              </w:rPr>
              <w:t xml:space="preserve">- quantity: Int</w:t>
            </w:r>
            <w:r/>
            <w:r/>
          </w:p>
          <w:p w14:paraId="623D3A7B">
            <w:pPr>
              <w:pBdr/>
              <w:spacing w:after="20" w:before="20" w:line="240" w:lineRule="auto"/>
              <w:ind w:right="0" w:firstLine="0" w:left="0"/>
              <w:rPr/>
            </w:pPr>
            <w:r>
              <w:rPr>
                <w:rFonts w:ascii="Consolas" w:hAnsi="Consolas" w:eastAsia="Consolas" w:cs="Consolas"/>
                <w:color w:val="000000"/>
                <w:sz w:val="20"/>
                <w:szCs w:val="20"/>
              </w:rPr>
              <w:t xml:space="preserve">- priceAtPurchase: Decimal</w:t>
            </w:r>
            <w:r/>
            <w:r/>
          </w:p>
        </w:tc>
      </w:tr>
      <w:tr>
        <w:trPr/>
        <w:tc>
          <w:tcPr>
            <w:tcBorders/>
            <w:tcMar>
              <w:left w:w="100" w:type="dxa"/>
              <w:top w:w="60" w:type="dxa"/>
              <w:right w:w="100" w:type="dxa"/>
              <w:bottom w:w="60" w:type="dxa"/>
            </w:tcMar>
          </w:tcPr>
          <w:p w14:paraId="66B6CB0D">
            <w:pPr>
              <w:pBdr/>
              <w:spacing w:after="20" w:before="20" w:line="240" w:lineRule="auto"/>
              <w:ind w:right="0" w:firstLine="0" w:left="0"/>
              <w:rPr/>
            </w:pPr>
            <w:r>
              <w:rPr>
                <w:rFonts w:ascii="Consolas" w:hAnsi="Consolas" w:eastAsia="Consolas" w:cs="Consolas"/>
                <w:color w:val="000000"/>
                <w:sz w:val="20"/>
                <w:szCs w:val="20"/>
              </w:rPr>
              <w:t xml:space="preserve">+ getItemTotal(): Decimal</w:t>
            </w:r>
            <w:r/>
            <w:r/>
          </w:p>
        </w:tc>
      </w:tr>
    </w:tbl>
    <w:p w14:paraId="7A1A9B3D">
      <w:pPr>
        <w:pBdr/>
        <w:spacing w:after="60" w:before="40"/>
        <w:ind/>
        <w:rPr/>
      </w:pPr>
      <w:r/>
      <w:r/>
      <w:r/>
    </w:p>
    <w:p w14:paraId="128CB01C">
      <w:pPr>
        <w:pStyle w:val="883"/>
        <w:pBdr/>
        <w:spacing w:after="60" w:before="160"/>
        <w:ind/>
        <w:rPr/>
      </w:pPr>
      <w:r>
        <w:rPr>
          <w:rFonts w:ascii="Times New Roman" w:hAnsi="Times New Roman" w:eastAsia="Times New Roman" w:cs="Times New Roman"/>
          <w:b/>
          <w:bCs/>
          <w:i/>
          <w:iCs/>
          <w:color w:val="000000"/>
          <w:sz w:val="25"/>
          <w:szCs w:val="25"/>
        </w:rPr>
        <w:t xml:space="preserve">c. Lớp Product (Sản phẩm Vật lý)</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tblGrid>
      <w:tr>
        <w:trPr>
          <w:tblHeader/>
        </w:trPr>
        <w:tc>
          <w:tcPr>
            <w:shd w:val="clear" w:color="ffffff" w:fill="f1f5f9"/>
            <w:tcBorders/>
            <w:tcMar>
              <w:left w:w="100" w:type="dxa"/>
              <w:top w:w="70" w:type="dxa"/>
              <w:right w:w="100" w:type="dxa"/>
              <w:bottom w:w="70" w:type="dxa"/>
            </w:tcMar>
          </w:tcPr>
          <w:p w14:paraId="4AD69553">
            <w:pPr>
              <w:pBdr/>
              <w:spacing/>
              <w:ind w:right="0" w:firstLine="0" w:left="0"/>
              <w:jc w:val="center"/>
              <w:rPr/>
            </w:pPr>
            <w:r>
              <w:rPr>
                <w:rFonts w:ascii="Times New Roman" w:hAnsi="Times New Roman" w:eastAsia="Times New Roman" w:cs="Times New Roman"/>
                <w:b/>
                <w:bCs/>
                <w:color w:val="000000"/>
                <w:sz w:val="24"/>
                <w:szCs w:val="24"/>
              </w:rPr>
              <w:t xml:space="preserve">Product</w:t>
            </w:r>
            <w:r/>
            <w:r/>
          </w:p>
        </w:tc>
      </w:tr>
      <w:tr>
        <w:trPr/>
        <w:tc>
          <w:tcPr>
            <w:tcBorders/>
            <w:tcMar>
              <w:left w:w="100" w:type="dxa"/>
              <w:top w:w="60" w:type="dxa"/>
              <w:right w:w="100" w:type="dxa"/>
              <w:bottom w:w="60" w:type="dxa"/>
            </w:tcMar>
          </w:tcPr>
          <w:p w14:paraId="597E9261">
            <w:pPr>
              <w:pBdr/>
              <w:spacing w:after="20" w:before="20" w:line="240" w:lineRule="auto"/>
              <w:ind w:right="0" w:firstLine="0" w:left="0"/>
              <w:rPr/>
            </w:pPr>
            <w:r>
              <w:rPr>
                <w:rFonts w:ascii="Consolas" w:hAnsi="Consolas" w:eastAsia="Consolas" w:cs="Consolas"/>
                <w:color w:val="000000"/>
                <w:sz w:val="20"/>
                <w:szCs w:val="20"/>
              </w:rPr>
              <w:t xml:space="preserve">- id: UUID</w:t>
            </w:r>
            <w:r/>
            <w:r/>
          </w:p>
          <w:p w14:paraId="59603D46">
            <w:pPr>
              <w:pBdr/>
              <w:spacing w:after="20" w:before="20" w:line="240" w:lineRule="auto"/>
              <w:ind w:right="0" w:firstLine="0" w:left="0"/>
              <w:rPr/>
            </w:pPr>
            <w:r>
              <w:rPr>
                <w:rFonts w:ascii="Consolas" w:hAnsi="Consolas" w:eastAsia="Consolas" w:cs="Consolas"/>
                <w:color w:val="000000"/>
                <w:sz w:val="20"/>
                <w:szCs w:val="20"/>
              </w:rPr>
              <w:t xml:space="preserve">- name: String</w:t>
            </w:r>
            <w:r/>
            <w:r/>
          </w:p>
          <w:p w14:paraId="78CA86F1">
            <w:pPr>
              <w:pBdr/>
              <w:spacing w:after="20" w:before="20" w:line="240" w:lineRule="auto"/>
              <w:ind w:right="0" w:firstLine="0" w:left="0"/>
              <w:rPr/>
            </w:pPr>
            <w:r>
              <w:rPr>
                <w:rFonts w:ascii="Consolas" w:hAnsi="Consolas" w:eastAsia="Consolas" w:cs="Consolas"/>
                <w:color w:val="000000"/>
                <w:sz w:val="20"/>
                <w:szCs w:val="20"/>
              </w:rPr>
              <w:t xml:space="preserve">- description: String</w:t>
            </w:r>
            <w:r/>
            <w:r/>
          </w:p>
          <w:p w14:paraId="161B2B6F">
            <w:pPr>
              <w:pBdr/>
              <w:spacing w:after="20" w:before="20" w:line="240" w:lineRule="auto"/>
              <w:ind w:right="0" w:firstLine="0" w:left="0"/>
              <w:rPr/>
            </w:pPr>
            <w:r>
              <w:rPr>
                <w:rFonts w:ascii="Consolas" w:hAnsi="Consolas" w:eastAsia="Consolas" w:cs="Consolas"/>
                <w:color w:val="000000"/>
                <w:sz w:val="20"/>
                <w:szCs w:val="20"/>
              </w:rPr>
              <w:t xml:space="preserve">- price: Decimal</w:t>
            </w:r>
            <w:r/>
            <w:r/>
          </w:p>
          <w:p w14:paraId="2B8E228A">
            <w:pPr>
              <w:pBdr/>
              <w:spacing w:after="20" w:before="20" w:line="240" w:lineRule="auto"/>
              <w:ind w:right="0" w:firstLine="0" w:left="0"/>
              <w:rPr/>
            </w:pPr>
            <w:r>
              <w:rPr>
                <w:rFonts w:ascii="Consolas" w:hAnsi="Consolas" w:eastAsia="Consolas" w:cs="Consolas"/>
                <w:color w:val="000000"/>
                <w:sz w:val="20"/>
                <w:szCs w:val="20"/>
              </w:rPr>
              <w:t xml:space="preserve">- stock: Int</w:t>
            </w:r>
            <w:r/>
            <w:r/>
          </w:p>
          <w:p w14:paraId="0476EA73">
            <w:pPr>
              <w:pBdr/>
              <w:spacing w:after="20" w:before="20" w:line="240" w:lineRule="auto"/>
              <w:ind w:right="0" w:firstLine="0" w:left="0"/>
              <w:rPr/>
            </w:pPr>
            <w:r>
              <w:rPr>
                <w:rFonts w:ascii="Consolas" w:hAnsi="Consolas" w:eastAsia="Consolas" w:cs="Consolas"/>
                <w:color w:val="000000"/>
                <w:sz w:val="20"/>
                <w:szCs w:val="20"/>
              </w:rPr>
              <w:t xml:space="preserve">- category: String</w:t>
            </w:r>
            <w:r/>
            <w:r/>
          </w:p>
        </w:tc>
      </w:tr>
      <w:tr>
        <w:trPr/>
        <w:tc>
          <w:tcPr>
            <w:tcBorders/>
            <w:tcMar>
              <w:left w:w="100" w:type="dxa"/>
              <w:top w:w="60" w:type="dxa"/>
              <w:right w:w="100" w:type="dxa"/>
              <w:bottom w:w="60" w:type="dxa"/>
            </w:tcMar>
          </w:tcPr>
          <w:p w14:paraId="413BF2BA">
            <w:pPr>
              <w:pBdr/>
              <w:spacing w:after="20" w:before="20" w:line="240" w:lineRule="auto"/>
              <w:ind w:right="0" w:firstLine="0" w:left="0"/>
              <w:rPr/>
            </w:pPr>
            <w:r>
              <w:rPr>
                <w:rFonts w:ascii="Consolas" w:hAnsi="Consolas" w:eastAsia="Consolas" w:cs="Consolas"/>
                <w:color w:val="000000"/>
                <w:sz w:val="20"/>
                <w:szCs w:val="20"/>
              </w:rPr>
              <w:t xml:space="preserve">+ hasSufficientStock(quantity: Int): Boolean</w:t>
            </w:r>
            <w:r/>
            <w:r/>
          </w:p>
          <w:p w14:paraId="27CEB5FD">
            <w:pPr>
              <w:pBdr/>
              <w:spacing w:after="20" w:before="20" w:line="240" w:lineRule="auto"/>
              <w:ind w:right="0" w:firstLine="0" w:left="0"/>
              <w:rPr/>
            </w:pPr>
            <w:r>
              <w:rPr>
                <w:rFonts w:ascii="Consolas" w:hAnsi="Consolas" w:eastAsia="Consolas" w:cs="Consolas"/>
                <w:color w:val="000000"/>
                <w:sz w:val="20"/>
                <w:szCs w:val="20"/>
              </w:rPr>
              <w:t xml:space="preserve">+ reduceStock(quantity: Int): Void</w:t>
            </w:r>
            <w:r/>
            <w:r/>
          </w:p>
          <w:p w14:paraId="2B425A9B">
            <w:pPr>
              <w:pBdr/>
              <w:spacing w:after="20" w:before="20" w:line="240" w:lineRule="auto"/>
              <w:ind w:right="0" w:firstLine="0" w:left="0"/>
              <w:rPr/>
            </w:pPr>
            <w:r>
              <w:rPr>
                <w:rFonts w:ascii="Consolas" w:hAnsi="Consolas" w:eastAsia="Consolas" w:cs="Consolas"/>
                <w:color w:val="000000"/>
                <w:sz w:val="20"/>
                <w:szCs w:val="20"/>
              </w:rPr>
              <w:t xml:space="preserve">+ replenishStock(quantity: Int): Void</w:t>
            </w:r>
            <w:r/>
            <w:r/>
          </w:p>
        </w:tc>
      </w:tr>
    </w:tbl>
    <w:p w14:paraId="7510ABF3">
      <w:pPr>
        <w:pBdr/>
        <w:spacing w:after="60" w:before="40"/>
        <w:ind/>
        <w:rPr/>
      </w:pPr>
      <w:r/>
      <w:r/>
      <w:r/>
    </w:p>
    <w:p w14:paraId="2921E1F2">
      <w:pPr>
        <w:pStyle w:val="883"/>
        <w:pBdr/>
        <w:spacing w:after="60" w:before="160"/>
        <w:ind/>
        <w:rPr/>
      </w:pPr>
      <w:r>
        <w:rPr>
          <w:rFonts w:ascii="Times New Roman" w:hAnsi="Times New Roman" w:eastAsia="Times New Roman" w:cs="Times New Roman"/>
          <w:b/>
          <w:bCs/>
          <w:i/>
          <w:iCs/>
          <w:color w:val="000000"/>
          <w:sz w:val="25"/>
          <w:szCs w:val="25"/>
        </w:rPr>
        <w:t xml:space="preserve">d. Lớp Service (Khóa học &amp; Dịch vụ Số)</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tblGrid>
      <w:tr>
        <w:trPr>
          <w:tblHeader/>
        </w:trPr>
        <w:tc>
          <w:tcPr>
            <w:shd w:val="clear" w:color="ffffff" w:fill="f1f5f9"/>
            <w:tcBorders/>
            <w:tcMar>
              <w:left w:w="100" w:type="dxa"/>
              <w:top w:w="70" w:type="dxa"/>
              <w:right w:w="100" w:type="dxa"/>
              <w:bottom w:w="70" w:type="dxa"/>
            </w:tcMar>
          </w:tcPr>
          <w:p w14:paraId="6B684214">
            <w:pPr>
              <w:pBdr/>
              <w:spacing/>
              <w:ind w:right="0" w:firstLine="0" w:left="0"/>
              <w:jc w:val="center"/>
              <w:rPr/>
            </w:pPr>
            <w:r>
              <w:rPr>
                <w:rFonts w:ascii="Times New Roman" w:hAnsi="Times New Roman" w:eastAsia="Times New Roman" w:cs="Times New Roman"/>
                <w:b/>
                <w:bCs/>
                <w:color w:val="000000"/>
                <w:sz w:val="24"/>
                <w:szCs w:val="24"/>
              </w:rPr>
              <w:t xml:space="preserve">Service</w:t>
            </w:r>
            <w:r/>
            <w:r/>
          </w:p>
        </w:tc>
      </w:tr>
      <w:tr>
        <w:trPr/>
        <w:tc>
          <w:tcPr>
            <w:tcBorders/>
            <w:tcMar>
              <w:left w:w="100" w:type="dxa"/>
              <w:top w:w="60" w:type="dxa"/>
              <w:right w:w="100" w:type="dxa"/>
              <w:bottom w:w="60" w:type="dxa"/>
            </w:tcMar>
          </w:tcPr>
          <w:p w14:paraId="4D2872DC">
            <w:pPr>
              <w:pBdr/>
              <w:spacing w:after="20" w:before="20" w:line="240" w:lineRule="auto"/>
              <w:ind w:right="0" w:firstLine="0" w:left="0"/>
              <w:rPr/>
            </w:pPr>
            <w:r>
              <w:rPr>
                <w:rFonts w:ascii="Consolas" w:hAnsi="Consolas" w:eastAsia="Consolas" w:cs="Consolas"/>
                <w:color w:val="000000"/>
                <w:sz w:val="20"/>
                <w:szCs w:val="20"/>
              </w:rPr>
              <w:t xml:space="preserve">- id: UUID</w:t>
            </w:r>
            <w:r/>
            <w:r/>
          </w:p>
          <w:p w14:paraId="0F212414">
            <w:pPr>
              <w:pBdr/>
              <w:spacing w:after="20" w:before="20" w:line="240" w:lineRule="auto"/>
              <w:ind w:right="0" w:firstLine="0" w:left="0"/>
              <w:rPr/>
            </w:pPr>
            <w:r>
              <w:rPr>
                <w:rFonts w:ascii="Consolas" w:hAnsi="Consolas" w:eastAsia="Consolas" w:cs="Consolas"/>
                <w:color w:val="000000"/>
                <w:sz w:val="20"/>
                <w:szCs w:val="20"/>
              </w:rPr>
              <w:t xml:space="preserve">- name: String</w:t>
            </w:r>
            <w:r/>
            <w:r/>
          </w:p>
          <w:p w14:paraId="0C12D59C">
            <w:pPr>
              <w:pBdr/>
              <w:spacing w:after="20" w:before="20" w:line="240" w:lineRule="auto"/>
              <w:ind w:right="0" w:firstLine="0" w:left="0"/>
              <w:rPr/>
            </w:pPr>
            <w:r>
              <w:rPr>
                <w:rFonts w:ascii="Consolas" w:hAnsi="Consolas" w:eastAsia="Consolas" w:cs="Consolas"/>
                <w:color w:val="000000"/>
                <w:sz w:val="20"/>
                <w:szCs w:val="20"/>
              </w:rPr>
              <w:t xml:space="preserve">- description: String</w:t>
            </w:r>
            <w:r/>
            <w:r/>
          </w:p>
          <w:p w14:paraId="7DC761FD">
            <w:pPr>
              <w:pBdr/>
              <w:spacing w:after="20" w:before="20" w:line="240" w:lineRule="auto"/>
              <w:ind w:right="0" w:firstLine="0" w:left="0"/>
              <w:rPr/>
            </w:pPr>
            <w:r>
              <w:rPr>
                <w:rFonts w:ascii="Consolas" w:hAnsi="Consolas" w:eastAsia="Consolas" w:cs="Consolas"/>
                <w:color w:val="000000"/>
                <w:sz w:val="20"/>
                <w:szCs w:val="20"/>
              </w:rPr>
              <w:t xml:space="preserve">- price: Decimal</w:t>
            </w:r>
            <w:r/>
            <w:r/>
          </w:p>
          <w:p w14:paraId="631DFE25">
            <w:pPr>
              <w:pBdr/>
              <w:spacing w:after="20" w:before="20" w:line="240" w:lineRule="auto"/>
              <w:ind w:right="0" w:firstLine="0" w:left="0"/>
              <w:rPr/>
            </w:pPr>
            <w:r>
              <w:rPr>
                <w:rFonts w:ascii="Consolas" w:hAnsi="Consolas" w:eastAsia="Consolas" w:cs="Consolas"/>
                <w:color w:val="000000"/>
                <w:sz w:val="20"/>
                <w:szCs w:val="20"/>
              </w:rPr>
              <w:t xml:space="preserve">- durationMonths: Int</w:t>
            </w:r>
            <w:r/>
            <w:r/>
          </w:p>
        </w:tc>
      </w:tr>
      <w:tr>
        <w:trPr/>
        <w:tc>
          <w:tcPr>
            <w:tcBorders/>
            <w:tcMar>
              <w:left w:w="100" w:type="dxa"/>
              <w:top w:w="60" w:type="dxa"/>
              <w:right w:w="100" w:type="dxa"/>
              <w:bottom w:w="60" w:type="dxa"/>
            </w:tcMar>
          </w:tcPr>
          <w:p w14:paraId="025939B5">
            <w:pPr>
              <w:pBdr/>
              <w:spacing w:after="20" w:before="20" w:line="240" w:lineRule="auto"/>
              <w:ind w:right="0" w:firstLine="0" w:left="0"/>
              <w:rPr/>
            </w:pPr>
            <w:r>
              <w:rPr>
                <w:rFonts w:ascii="Consolas" w:hAnsi="Consolas" w:eastAsia="Consolas" w:cs="Consolas"/>
                <w:color w:val="000000"/>
                <w:sz w:val="20"/>
                <w:szCs w:val="20"/>
              </w:rPr>
              <w:t xml:space="preserve">+ grantAccess(studentId: UUID): Void</w:t>
            </w:r>
            <w:r/>
            <w:r/>
          </w:p>
        </w:tc>
      </w:tr>
    </w:tbl>
    <w:p w14:paraId="041B1D7B">
      <w:pPr>
        <w:pBdr/>
        <w:spacing w:after="60" w:before="40"/>
        <w:ind/>
        <w:rPr/>
      </w:pPr>
      <w:r/>
      <w:r/>
      <w:r/>
    </w:p>
    <w:p w14:paraId="0CD46415">
      <w:pPr>
        <w:pStyle w:val="883"/>
        <w:pBdr/>
        <w:spacing w:after="60" w:before="160"/>
        <w:ind/>
        <w:rPr/>
      </w:pPr>
      <w:r>
        <w:rPr>
          <w:rFonts w:ascii="Times New Roman" w:hAnsi="Times New Roman" w:eastAsia="Times New Roman" w:cs="Times New Roman"/>
          <w:b/>
          <w:bCs/>
          <w:i/>
          <w:iCs/>
          <w:color w:val="000000"/>
          <w:sz w:val="25"/>
          <w:szCs w:val="25"/>
        </w:rPr>
        <w:t xml:space="preserve">e. Lớp CartItem (Mục Giỏ hàng)</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tblGrid>
      <w:tr>
        <w:trPr>
          <w:tblHeader/>
        </w:trPr>
        <w:tc>
          <w:tcPr>
            <w:shd w:val="clear" w:color="ffffff" w:fill="f1f5f9"/>
            <w:tcBorders/>
            <w:tcMar>
              <w:left w:w="100" w:type="dxa"/>
              <w:top w:w="70" w:type="dxa"/>
              <w:right w:w="100" w:type="dxa"/>
              <w:bottom w:w="70" w:type="dxa"/>
            </w:tcMar>
          </w:tcPr>
          <w:p w14:paraId="465B411F">
            <w:pPr>
              <w:pBdr/>
              <w:spacing/>
              <w:ind w:right="0" w:firstLine="0" w:left="0"/>
              <w:jc w:val="center"/>
              <w:rPr/>
            </w:pPr>
            <w:r>
              <w:rPr>
                <w:rFonts w:ascii="Times New Roman" w:hAnsi="Times New Roman" w:eastAsia="Times New Roman" w:cs="Times New Roman"/>
                <w:b/>
                <w:bCs/>
                <w:color w:val="000000"/>
                <w:sz w:val="24"/>
                <w:szCs w:val="24"/>
              </w:rPr>
              <w:t xml:space="preserve">CartItem</w:t>
            </w:r>
            <w:r/>
            <w:r/>
          </w:p>
        </w:tc>
      </w:tr>
      <w:tr>
        <w:trPr/>
        <w:tc>
          <w:tcPr>
            <w:tcBorders/>
            <w:tcMar>
              <w:left w:w="100" w:type="dxa"/>
              <w:top w:w="60" w:type="dxa"/>
              <w:right w:w="100" w:type="dxa"/>
              <w:bottom w:w="60" w:type="dxa"/>
            </w:tcMar>
          </w:tcPr>
          <w:p w14:paraId="4E215057">
            <w:pPr>
              <w:pBdr/>
              <w:spacing w:after="20" w:before="20" w:line="240" w:lineRule="auto"/>
              <w:ind w:right="0" w:firstLine="0" w:left="0"/>
              <w:rPr/>
            </w:pPr>
            <w:r>
              <w:rPr>
                <w:rFonts w:ascii="Consolas" w:hAnsi="Consolas" w:eastAsia="Consolas" w:cs="Consolas"/>
                <w:color w:val="000000"/>
                <w:sz w:val="20"/>
                <w:szCs w:val="20"/>
              </w:rPr>
              <w:t xml:space="preserve">- id: UUID</w:t>
            </w:r>
            <w:r/>
            <w:r/>
          </w:p>
          <w:p w14:paraId="40FFCC5A">
            <w:pPr>
              <w:pBdr/>
              <w:spacing w:after="20" w:before="20" w:line="240" w:lineRule="auto"/>
              <w:ind w:right="0" w:firstLine="0" w:left="0"/>
              <w:rPr/>
            </w:pPr>
            <w:r>
              <w:rPr>
                <w:rFonts w:ascii="Consolas" w:hAnsi="Consolas" w:eastAsia="Consolas" w:cs="Consolas"/>
                <w:color w:val="000000"/>
                <w:sz w:val="20"/>
                <w:szCs w:val="20"/>
              </w:rPr>
              <w:t xml:space="preserve">- quantity: Int</w:t>
            </w:r>
            <w:r/>
            <w:r/>
          </w:p>
        </w:tc>
      </w:tr>
      <w:tr>
        <w:trPr/>
        <w:tc>
          <w:tcPr>
            <w:tcBorders/>
            <w:tcMar>
              <w:left w:w="100" w:type="dxa"/>
              <w:top w:w="60" w:type="dxa"/>
              <w:right w:w="100" w:type="dxa"/>
              <w:bottom w:w="60" w:type="dxa"/>
            </w:tcMar>
          </w:tcPr>
          <w:p w14:paraId="14E737A1">
            <w:pPr>
              <w:pBdr/>
              <w:spacing w:after="20" w:before="20" w:line="240" w:lineRule="auto"/>
              <w:ind w:right="0" w:firstLine="0" w:left="0"/>
              <w:rPr/>
            </w:pPr>
            <w:r>
              <w:rPr>
                <w:rFonts w:ascii="Consolas" w:hAnsi="Consolas" w:eastAsia="Consolas" w:cs="Consolas"/>
                <w:color w:val="000000"/>
                <w:sz w:val="20"/>
                <w:szCs w:val="20"/>
              </w:rPr>
              <w:t xml:space="preserve">+ calculateSubtotal(): Decimal</w:t>
            </w:r>
            <w:r/>
            <w:r/>
          </w:p>
          <w:p w14:paraId="62A04CE5">
            <w:pPr>
              <w:pBdr/>
              <w:spacing w:after="20" w:before="20" w:line="240" w:lineRule="auto"/>
              <w:ind w:right="0" w:firstLine="0" w:left="0"/>
              <w:rPr/>
            </w:pPr>
            <w:r>
              <w:rPr>
                <w:rFonts w:ascii="Consolas" w:hAnsi="Consolas" w:eastAsia="Consolas" w:cs="Consolas"/>
                <w:color w:val="000000"/>
                <w:sz w:val="20"/>
                <w:szCs w:val="20"/>
              </w:rPr>
              <w:t xml:space="preserve">+ updateQuantity(newQty: Int): Void</w:t>
            </w:r>
            <w:r/>
            <w:r/>
          </w:p>
        </w:tc>
      </w:tr>
    </w:tbl>
    <w:p w14:paraId="2ECE3CB1">
      <w:pPr>
        <w:pBdr/>
        <w:spacing w:after="60" w:before="40"/>
        <w:ind/>
        <w:rPr/>
      </w:pPr>
      <w:r/>
      <w:r/>
      <w:r/>
    </w:p>
    <w:p w14:paraId="63FB335F">
      <w:pPr>
        <w:pStyle w:val="883"/>
        <w:pBdr/>
        <w:spacing w:after="60" w:before="160"/>
        <w:ind/>
        <w:rPr/>
      </w:pPr>
      <w:r>
        <w:rPr>
          <w:rFonts w:ascii="Times New Roman" w:hAnsi="Times New Roman" w:eastAsia="Times New Roman" w:cs="Times New Roman"/>
          <w:b/>
          <w:bCs/>
          <w:i/>
          <w:iCs/>
          <w:color w:val="000000"/>
          <w:sz w:val="25"/>
          <w:szCs w:val="25"/>
        </w:rPr>
        <w:t xml:space="preserve">f. Lớp Transaction (Giao dịch Thanh toán Điện tử)</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tblGrid>
      <w:tr>
        <w:trPr>
          <w:tblHeader/>
        </w:trPr>
        <w:tc>
          <w:tcPr>
            <w:shd w:val="clear" w:color="ffffff" w:fill="f1f5f9"/>
            <w:tcBorders/>
            <w:tcMar>
              <w:left w:w="100" w:type="dxa"/>
              <w:top w:w="70" w:type="dxa"/>
              <w:right w:w="100" w:type="dxa"/>
              <w:bottom w:w="70" w:type="dxa"/>
            </w:tcMar>
          </w:tcPr>
          <w:p w14:paraId="40E78D1E">
            <w:pPr>
              <w:pBdr/>
              <w:spacing/>
              <w:ind w:right="0" w:firstLine="0" w:left="0"/>
              <w:jc w:val="center"/>
              <w:rPr/>
            </w:pPr>
            <w:r>
              <w:rPr>
                <w:rFonts w:ascii="Times New Roman" w:hAnsi="Times New Roman" w:eastAsia="Times New Roman" w:cs="Times New Roman"/>
                <w:b/>
                <w:bCs/>
                <w:color w:val="000000"/>
                <w:sz w:val="24"/>
                <w:szCs w:val="24"/>
              </w:rPr>
              <w:t xml:space="preserve">Transaction</w:t>
            </w:r>
            <w:r/>
            <w:r/>
          </w:p>
        </w:tc>
      </w:tr>
      <w:tr>
        <w:trPr/>
        <w:tc>
          <w:tcPr>
            <w:tcBorders/>
            <w:tcMar>
              <w:left w:w="100" w:type="dxa"/>
              <w:top w:w="60" w:type="dxa"/>
              <w:right w:w="100" w:type="dxa"/>
              <w:bottom w:w="60" w:type="dxa"/>
            </w:tcMar>
          </w:tcPr>
          <w:p w14:paraId="3FD389A4">
            <w:pPr>
              <w:pBdr/>
              <w:spacing w:after="20" w:before="20" w:line="240" w:lineRule="auto"/>
              <w:ind w:right="0" w:firstLine="0" w:left="0"/>
              <w:rPr/>
            </w:pPr>
            <w:r>
              <w:rPr>
                <w:rFonts w:ascii="Consolas" w:hAnsi="Consolas" w:eastAsia="Consolas" w:cs="Consolas"/>
                <w:color w:val="000000"/>
                <w:sz w:val="20"/>
                <w:szCs w:val="20"/>
              </w:rPr>
              <w:t xml:space="preserve">- id: UUID</w:t>
            </w:r>
            <w:r/>
            <w:r/>
          </w:p>
          <w:p w14:paraId="7579B1CF">
            <w:pPr>
              <w:pBdr/>
              <w:spacing w:after="20" w:before="20" w:line="240" w:lineRule="auto"/>
              <w:ind w:right="0" w:firstLine="0" w:left="0"/>
              <w:rPr/>
            </w:pPr>
            <w:r>
              <w:rPr>
                <w:rFonts w:ascii="Consolas" w:hAnsi="Consolas" w:eastAsia="Consolas" w:cs="Consolas"/>
                <w:color w:val="000000"/>
                <w:sz w:val="20"/>
                <w:szCs w:val="20"/>
              </w:rPr>
              <w:t xml:space="preserve">- amount: Decimal</w:t>
            </w:r>
            <w:r/>
            <w:r/>
          </w:p>
          <w:p w14:paraId="1DF268AE">
            <w:pPr>
              <w:pBdr/>
              <w:spacing w:after="20" w:before="20" w:line="240" w:lineRule="auto"/>
              <w:ind w:right="0" w:firstLine="0" w:left="0"/>
              <w:rPr/>
            </w:pPr>
            <w:r>
              <w:rPr>
                <w:rFonts w:ascii="Consolas" w:hAnsi="Consolas" w:eastAsia="Consolas" w:cs="Consolas"/>
                <w:color w:val="000000"/>
                <w:sz w:val="20"/>
                <w:szCs w:val="20"/>
              </w:rPr>
              <w:t xml:space="preserve">- paymentMethod: String</w:t>
            </w:r>
            <w:r/>
            <w:r/>
          </w:p>
          <w:p w14:paraId="1BEE32E6">
            <w:pPr>
              <w:pBdr/>
              <w:spacing w:after="20" w:before="20" w:line="240" w:lineRule="auto"/>
              <w:ind w:right="0" w:firstLine="0" w:left="0"/>
              <w:rPr/>
            </w:pPr>
            <w:r>
              <w:rPr>
                <w:rFonts w:ascii="Consolas" w:hAnsi="Consolas" w:eastAsia="Consolas" w:cs="Consolas"/>
                <w:color w:val="000000"/>
                <w:sz w:val="20"/>
                <w:szCs w:val="20"/>
              </w:rPr>
              <w:t xml:space="preserve">- status: String</w:t>
            </w:r>
            <w:r/>
            <w:r/>
          </w:p>
          <w:p w14:paraId="3D972D77">
            <w:pPr>
              <w:pBdr/>
              <w:spacing w:after="20" w:before="20" w:line="240" w:lineRule="auto"/>
              <w:ind w:right="0" w:firstLine="0" w:left="0"/>
              <w:rPr/>
            </w:pPr>
            <w:r>
              <w:rPr>
                <w:rFonts w:ascii="Consolas" w:hAnsi="Consolas" w:eastAsia="Consolas" w:cs="Consolas"/>
                <w:color w:val="000000"/>
                <w:sz w:val="20"/>
                <w:szCs w:val="20"/>
              </w:rPr>
              <w:t xml:space="preserve">- externalTxnId: String</w:t>
            </w:r>
            <w:r/>
            <w:r/>
          </w:p>
        </w:tc>
      </w:tr>
      <w:tr>
        <w:trPr/>
        <w:tc>
          <w:tcPr>
            <w:tcBorders/>
            <w:tcMar>
              <w:left w:w="100" w:type="dxa"/>
              <w:top w:w="60" w:type="dxa"/>
              <w:right w:w="100" w:type="dxa"/>
              <w:bottom w:w="60" w:type="dxa"/>
            </w:tcMar>
          </w:tcPr>
          <w:p w14:paraId="4C528AF6">
            <w:pPr>
              <w:pBdr/>
              <w:spacing w:after="20" w:before="20" w:line="240" w:lineRule="auto"/>
              <w:ind w:right="0" w:firstLine="0" w:left="0"/>
              <w:rPr/>
            </w:pPr>
            <w:r>
              <w:rPr>
                <w:rFonts w:ascii="Consolas" w:hAnsi="Consolas" w:eastAsia="Consolas" w:cs="Consolas"/>
                <w:color w:val="000000"/>
                <w:sz w:val="20"/>
                <w:szCs w:val="20"/>
              </w:rPr>
              <w:t xml:space="preserve">+ verifySignature(checksum: String): Boolean</w:t>
            </w:r>
            <w:r/>
            <w:r/>
          </w:p>
          <w:p w14:paraId="67EF9742">
            <w:pPr>
              <w:pBdr/>
              <w:spacing w:after="20" w:before="20" w:line="240" w:lineRule="auto"/>
              <w:ind w:right="0" w:firstLine="0" w:left="0"/>
              <w:rPr/>
            </w:pPr>
            <w:r>
              <w:rPr>
                <w:rFonts w:ascii="Consolas" w:hAnsi="Consolas" w:eastAsia="Consolas" w:cs="Consolas"/>
                <w:color w:val="000000"/>
                <w:sz w:val="20"/>
                <w:szCs w:val="20"/>
              </w:rPr>
              <w:t xml:space="preserve">+ markSuccess(): Void</w:t>
            </w:r>
            <w:r/>
            <w:r/>
          </w:p>
          <w:p w14:paraId="64CE6C9E">
            <w:pPr>
              <w:pBdr/>
              <w:spacing w:after="20" w:before="20" w:line="240" w:lineRule="auto"/>
              <w:ind w:right="0" w:firstLine="0" w:left="0"/>
              <w:rPr/>
            </w:pPr>
            <w:r>
              <w:rPr>
                <w:rFonts w:ascii="Consolas" w:hAnsi="Consolas" w:eastAsia="Consolas" w:cs="Consolas"/>
                <w:color w:val="000000"/>
                <w:sz w:val="20"/>
                <w:szCs w:val="20"/>
              </w:rPr>
              <w:t xml:space="preserve">+ markFailed(): Void</w:t>
            </w:r>
            <w:r/>
            <w:r/>
          </w:p>
        </w:tc>
      </w:tr>
    </w:tbl>
    <w:p w14:paraId="732392E0">
      <w:pPr>
        <w:pBdr/>
        <w:spacing w:after="60" w:before="40"/>
        <w:ind/>
        <w:rPr/>
      </w:pPr>
      <w:r/>
      <w:r/>
      <w:r/>
    </w:p>
    <w:p w14:paraId="41CF66AC">
      <w:pPr>
        <w:pStyle w:val="882"/>
        <w:pBdr/>
        <w:spacing w:after="80" w:before="200"/>
        <w:ind/>
        <w:rPr/>
      </w:pPr>
      <w:r>
        <w:rPr>
          <w:rFonts w:ascii="Times New Roman" w:hAnsi="Times New Roman" w:eastAsia="Times New Roman" w:cs="Times New Roman"/>
          <w:b/>
          <w:bCs/>
          <w:color w:val="000000"/>
          <w:sz w:val="26"/>
          <w:szCs w:val="26"/>
        </w:rPr>
        <w:t xml:space="preserve">3.2.5. Phân hệ Học bổng, Hướng nghiệp &amp; Cộng đồng (Scholarship, Career &amp; Social)</w:t>
      </w:r>
      <w:r/>
      <w:r/>
    </w:p>
    <w:p w14:paraId="433F78E3">
      <w:pPr>
        <w:pStyle w:val="883"/>
        <w:pBdr/>
        <w:spacing w:after="60" w:before="160"/>
        <w:ind/>
        <w:rPr/>
      </w:pPr>
      <w:r>
        <w:rPr>
          <w:rFonts w:ascii="Times New Roman" w:hAnsi="Times New Roman" w:eastAsia="Times New Roman" w:cs="Times New Roman"/>
          <w:b/>
          <w:bCs/>
          <w:i/>
          <w:iCs/>
          <w:color w:val="000000"/>
          <w:sz w:val="25"/>
          <w:szCs w:val="25"/>
        </w:rPr>
        <w:t xml:space="preserve">a. Lớp Scholarship (Chương trình Học bổng)</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tblGrid>
      <w:tr>
        <w:trPr>
          <w:tblHeader/>
        </w:trPr>
        <w:tc>
          <w:tcPr>
            <w:shd w:val="clear" w:color="ffffff" w:fill="f1f5f9"/>
            <w:tcBorders/>
            <w:tcMar>
              <w:left w:w="100" w:type="dxa"/>
              <w:top w:w="70" w:type="dxa"/>
              <w:right w:w="100" w:type="dxa"/>
              <w:bottom w:w="70" w:type="dxa"/>
            </w:tcMar>
          </w:tcPr>
          <w:p w14:paraId="6EC53D54">
            <w:pPr>
              <w:pBdr/>
              <w:spacing/>
              <w:ind w:right="0" w:firstLine="0" w:left="0"/>
              <w:jc w:val="center"/>
              <w:rPr/>
            </w:pPr>
            <w:r>
              <w:rPr>
                <w:rFonts w:ascii="Times New Roman" w:hAnsi="Times New Roman" w:eastAsia="Times New Roman" w:cs="Times New Roman"/>
                <w:b/>
                <w:bCs/>
                <w:color w:val="000000"/>
                <w:sz w:val="24"/>
                <w:szCs w:val="24"/>
              </w:rPr>
              <w:t xml:space="preserve">Scholarship</w:t>
            </w:r>
            <w:r/>
            <w:r/>
          </w:p>
        </w:tc>
      </w:tr>
      <w:tr>
        <w:trPr/>
        <w:tc>
          <w:tcPr>
            <w:tcBorders/>
            <w:tcMar>
              <w:left w:w="100" w:type="dxa"/>
              <w:top w:w="60" w:type="dxa"/>
              <w:right w:w="100" w:type="dxa"/>
              <w:bottom w:w="60" w:type="dxa"/>
            </w:tcMar>
          </w:tcPr>
          <w:p w14:paraId="6BF662BC">
            <w:pPr>
              <w:pBdr/>
              <w:spacing w:after="20" w:before="20" w:line="240" w:lineRule="auto"/>
              <w:ind w:right="0" w:firstLine="0" w:left="0"/>
              <w:rPr/>
            </w:pPr>
            <w:r>
              <w:rPr>
                <w:rFonts w:ascii="Consolas" w:hAnsi="Consolas" w:eastAsia="Consolas" w:cs="Consolas"/>
                <w:color w:val="000000"/>
                <w:sz w:val="20"/>
                <w:szCs w:val="20"/>
              </w:rPr>
              <w:t xml:space="preserve">- id: UUID</w:t>
            </w:r>
            <w:r/>
            <w:r/>
          </w:p>
          <w:p w14:paraId="723DF585">
            <w:pPr>
              <w:pBdr/>
              <w:spacing w:after="20" w:before="20" w:line="240" w:lineRule="auto"/>
              <w:ind w:right="0" w:firstLine="0" w:left="0"/>
              <w:rPr/>
            </w:pPr>
            <w:r>
              <w:rPr>
                <w:rFonts w:ascii="Consolas" w:hAnsi="Consolas" w:eastAsia="Consolas" w:cs="Consolas"/>
                <w:color w:val="000000"/>
                <w:sz w:val="20"/>
                <w:szCs w:val="20"/>
              </w:rPr>
              <w:t xml:space="preserve">- title: String</w:t>
            </w:r>
            <w:r/>
            <w:r/>
          </w:p>
          <w:p w14:paraId="01B49F30">
            <w:pPr>
              <w:pBdr/>
              <w:spacing w:after="20" w:before="20" w:line="240" w:lineRule="auto"/>
              <w:ind w:right="0" w:firstLine="0" w:left="0"/>
              <w:rPr/>
            </w:pPr>
            <w:r>
              <w:rPr>
                <w:rFonts w:ascii="Consolas" w:hAnsi="Consolas" w:eastAsia="Consolas" w:cs="Consolas"/>
                <w:color w:val="000000"/>
                <w:sz w:val="20"/>
                <w:szCs w:val="20"/>
              </w:rPr>
              <w:t xml:space="preserve">- provider: String</w:t>
            </w:r>
            <w:r/>
            <w:r/>
          </w:p>
          <w:p w14:paraId="7BA24810">
            <w:pPr>
              <w:pBdr/>
              <w:spacing w:after="20" w:before="20" w:line="240" w:lineRule="auto"/>
              <w:ind w:right="0" w:firstLine="0" w:left="0"/>
              <w:rPr/>
            </w:pPr>
            <w:r>
              <w:rPr>
                <w:rFonts w:ascii="Consolas" w:hAnsi="Consolas" w:eastAsia="Consolas" w:cs="Consolas"/>
                <w:color w:val="000000"/>
                <w:sz w:val="20"/>
                <w:szCs w:val="20"/>
              </w:rPr>
              <w:t xml:space="preserve">- minGpa: Float</w:t>
            </w:r>
            <w:r/>
            <w:r/>
          </w:p>
          <w:p w14:paraId="0FAA71EB">
            <w:pPr>
              <w:pBdr/>
              <w:spacing w:after="20" w:before="20" w:line="240" w:lineRule="auto"/>
              <w:ind w:right="0" w:firstLine="0" w:left="0"/>
              <w:rPr/>
            </w:pPr>
            <w:r>
              <w:rPr>
                <w:rFonts w:ascii="Consolas" w:hAnsi="Consolas" w:eastAsia="Consolas" w:cs="Consolas"/>
                <w:color w:val="000000"/>
                <w:sz w:val="20"/>
                <w:szCs w:val="20"/>
              </w:rPr>
              <w:t xml:space="preserve">- scholarshipAmount: Decimal</w:t>
            </w:r>
            <w:r/>
            <w:r/>
          </w:p>
          <w:p w14:paraId="47D6FA67">
            <w:pPr>
              <w:pBdr/>
              <w:spacing w:after="20" w:before="20" w:line="240" w:lineRule="auto"/>
              <w:ind w:right="0" w:firstLine="0" w:left="0"/>
              <w:rPr/>
            </w:pPr>
            <w:r>
              <w:rPr>
                <w:rFonts w:ascii="Consolas" w:hAnsi="Consolas" w:eastAsia="Consolas" w:cs="Consolas"/>
                <w:color w:val="000000"/>
                <w:sz w:val="20"/>
                <w:szCs w:val="20"/>
              </w:rPr>
              <w:t xml:space="preserve">- deadline: Date</w:t>
            </w:r>
            <w:r/>
            <w:r/>
          </w:p>
        </w:tc>
      </w:tr>
      <w:tr>
        <w:trPr/>
        <w:tc>
          <w:tcPr>
            <w:tcBorders/>
            <w:tcMar>
              <w:left w:w="100" w:type="dxa"/>
              <w:top w:w="60" w:type="dxa"/>
              <w:right w:w="100" w:type="dxa"/>
              <w:bottom w:w="60" w:type="dxa"/>
            </w:tcMar>
          </w:tcPr>
          <w:p w14:paraId="533006CA">
            <w:pPr>
              <w:pBdr/>
              <w:spacing w:after="20" w:before="20" w:line="240" w:lineRule="auto"/>
              <w:ind w:right="0" w:firstLine="0" w:left="0"/>
              <w:rPr/>
            </w:pPr>
            <w:r>
              <w:rPr>
                <w:rFonts w:ascii="Consolas" w:hAnsi="Consolas" w:eastAsia="Consolas" w:cs="Consolas"/>
                <w:color w:val="000000"/>
                <w:sz w:val="20"/>
                <w:szCs w:val="20"/>
              </w:rPr>
              <w:t xml:space="preserve">+ checkEligibility(gpa: Float, district: String): Boolean</w:t>
            </w:r>
            <w:r/>
            <w:r/>
          </w:p>
          <w:p w14:paraId="093A9757">
            <w:pPr>
              <w:pBdr/>
              <w:spacing w:after="20" w:before="20" w:line="240" w:lineRule="auto"/>
              <w:ind w:right="0" w:firstLine="0" w:left="0"/>
              <w:rPr/>
            </w:pPr>
            <w:r>
              <w:rPr>
                <w:rFonts w:ascii="Consolas" w:hAnsi="Consolas" w:eastAsia="Consolas" w:cs="Consolas"/>
                <w:color w:val="000000"/>
                <w:sz w:val="20"/>
                <w:szCs w:val="20"/>
              </w:rPr>
              <w:t xml:space="preserve">+ isExpired(): Boolean</w:t>
            </w:r>
            <w:r/>
            <w:r/>
          </w:p>
        </w:tc>
      </w:tr>
    </w:tbl>
    <w:p w14:paraId="0ACD2FA1">
      <w:pPr>
        <w:pBdr/>
        <w:spacing w:after="60" w:before="40"/>
        <w:ind/>
        <w:rPr/>
      </w:pPr>
      <w:r/>
      <w:r/>
      <w:r/>
    </w:p>
    <w:p w14:paraId="5C783EBF">
      <w:pPr>
        <w:pStyle w:val="883"/>
        <w:pBdr/>
        <w:spacing w:after="60" w:before="160"/>
        <w:ind/>
        <w:rPr/>
      </w:pPr>
      <w:r>
        <w:rPr>
          <w:rFonts w:ascii="Times New Roman" w:hAnsi="Times New Roman" w:eastAsia="Times New Roman" w:cs="Times New Roman"/>
          <w:b/>
          <w:bCs/>
          <w:i/>
          <w:iCs/>
          <w:color w:val="000000"/>
          <w:sz w:val="25"/>
          <w:szCs w:val="25"/>
        </w:rPr>
        <w:t xml:space="preserve">b. Lớp ScholarshipApplication (Đơn Ứng tuyển Học bổng)</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tblGrid>
      <w:tr>
        <w:trPr>
          <w:tblHeader/>
        </w:trPr>
        <w:tc>
          <w:tcPr>
            <w:shd w:val="clear" w:color="ffffff" w:fill="f1f5f9"/>
            <w:tcBorders/>
            <w:tcMar>
              <w:left w:w="100" w:type="dxa"/>
              <w:top w:w="70" w:type="dxa"/>
              <w:right w:w="100" w:type="dxa"/>
              <w:bottom w:w="70" w:type="dxa"/>
            </w:tcMar>
          </w:tcPr>
          <w:p w14:paraId="784B322E">
            <w:pPr>
              <w:pBdr/>
              <w:spacing/>
              <w:ind w:right="0" w:firstLine="0" w:left="0"/>
              <w:jc w:val="center"/>
              <w:rPr/>
            </w:pPr>
            <w:r>
              <w:rPr>
                <w:rFonts w:ascii="Times New Roman" w:hAnsi="Times New Roman" w:eastAsia="Times New Roman" w:cs="Times New Roman"/>
                <w:b/>
                <w:bCs/>
                <w:color w:val="000000"/>
                <w:sz w:val="24"/>
                <w:szCs w:val="24"/>
              </w:rPr>
              <w:t xml:space="preserve">ScholarshipApplication</w:t>
            </w:r>
            <w:r/>
            <w:r/>
          </w:p>
        </w:tc>
      </w:tr>
      <w:tr>
        <w:trPr/>
        <w:tc>
          <w:tcPr>
            <w:tcBorders/>
            <w:tcMar>
              <w:left w:w="100" w:type="dxa"/>
              <w:top w:w="60" w:type="dxa"/>
              <w:right w:w="100" w:type="dxa"/>
              <w:bottom w:w="60" w:type="dxa"/>
            </w:tcMar>
          </w:tcPr>
          <w:p w14:paraId="4D0CC74F">
            <w:pPr>
              <w:pBdr/>
              <w:spacing w:after="20" w:before="20" w:line="240" w:lineRule="auto"/>
              <w:ind w:right="0" w:firstLine="0" w:left="0"/>
              <w:rPr/>
            </w:pPr>
            <w:r>
              <w:rPr>
                <w:rFonts w:ascii="Consolas" w:hAnsi="Consolas" w:eastAsia="Consolas" w:cs="Consolas"/>
                <w:color w:val="000000"/>
                <w:sz w:val="20"/>
                <w:szCs w:val="20"/>
              </w:rPr>
              <w:t xml:space="preserve">- id: UUID</w:t>
            </w:r>
            <w:r/>
            <w:r/>
          </w:p>
          <w:p w14:paraId="483FCB2F">
            <w:pPr>
              <w:pBdr/>
              <w:spacing w:after="20" w:before="20" w:line="240" w:lineRule="auto"/>
              <w:ind w:right="0" w:firstLine="0" w:left="0"/>
              <w:rPr/>
            </w:pPr>
            <w:r>
              <w:rPr>
                <w:rFonts w:ascii="Consolas" w:hAnsi="Consolas" w:eastAsia="Consolas" w:cs="Consolas"/>
                <w:color w:val="000000"/>
                <w:sz w:val="20"/>
                <w:szCs w:val="20"/>
              </w:rPr>
              <w:t xml:space="preserve">- submissionDate: Date</w:t>
            </w:r>
            <w:r/>
            <w:r/>
          </w:p>
          <w:p w14:paraId="6088E6CB">
            <w:pPr>
              <w:pBdr/>
              <w:spacing w:after="20" w:before="20" w:line="240" w:lineRule="auto"/>
              <w:ind w:right="0" w:firstLine="0" w:left="0"/>
              <w:rPr/>
            </w:pPr>
            <w:r>
              <w:rPr>
                <w:rFonts w:ascii="Consolas" w:hAnsi="Consolas" w:eastAsia="Consolas" w:cs="Consolas"/>
                <w:color w:val="000000"/>
                <w:sz w:val="20"/>
                <w:szCs w:val="20"/>
              </w:rPr>
              <w:t xml:space="preserve">- status: String</w:t>
            </w:r>
            <w:r/>
            <w:r/>
          </w:p>
          <w:p w14:paraId="71169DB3">
            <w:pPr>
              <w:pBdr/>
              <w:spacing w:after="20" w:before="20" w:line="240" w:lineRule="auto"/>
              <w:ind w:right="0" w:firstLine="0" w:left="0"/>
              <w:rPr/>
            </w:pPr>
            <w:r>
              <w:rPr>
                <w:rFonts w:ascii="Consolas" w:hAnsi="Consolas" w:eastAsia="Consolas" w:cs="Consolas"/>
                <w:color w:val="000000"/>
                <w:sz w:val="20"/>
                <w:szCs w:val="20"/>
              </w:rPr>
              <w:t xml:space="preserve">- transcriptUrl: String</w:t>
            </w:r>
            <w:r/>
            <w:r/>
          </w:p>
        </w:tc>
      </w:tr>
      <w:tr>
        <w:trPr/>
        <w:tc>
          <w:tcPr>
            <w:tcBorders/>
            <w:tcMar>
              <w:left w:w="100" w:type="dxa"/>
              <w:top w:w="60" w:type="dxa"/>
              <w:right w:w="100" w:type="dxa"/>
              <w:bottom w:w="60" w:type="dxa"/>
            </w:tcMar>
          </w:tcPr>
          <w:p w14:paraId="03316E1C">
            <w:pPr>
              <w:pBdr/>
              <w:spacing w:after="20" w:before="20" w:line="240" w:lineRule="auto"/>
              <w:ind w:right="0" w:firstLine="0" w:left="0"/>
              <w:rPr/>
            </w:pPr>
            <w:r>
              <w:rPr>
                <w:rFonts w:ascii="Consolas" w:hAnsi="Consolas" w:eastAsia="Consolas" w:cs="Consolas"/>
                <w:color w:val="000000"/>
                <w:sz w:val="20"/>
                <w:szCs w:val="20"/>
              </w:rPr>
              <w:t xml:space="preserve">+ submitApplication(): Void</w:t>
            </w:r>
            <w:r/>
            <w:r/>
          </w:p>
          <w:p w14:paraId="3376AF98">
            <w:pPr>
              <w:pBdr/>
              <w:spacing w:after="20" w:before="20" w:line="240" w:lineRule="auto"/>
              <w:ind w:right="0" w:firstLine="0" w:left="0"/>
              <w:rPr/>
            </w:pPr>
            <w:r>
              <w:rPr>
                <w:rFonts w:ascii="Consolas" w:hAnsi="Consolas" w:eastAsia="Consolas" w:cs="Consolas"/>
                <w:color w:val="000000"/>
                <w:sz w:val="20"/>
                <w:szCs w:val="20"/>
              </w:rPr>
              <w:t xml:space="preserve">+ updateStatus(newStatus: String): Void</w:t>
            </w:r>
            <w:r/>
            <w:r/>
          </w:p>
        </w:tc>
      </w:tr>
    </w:tbl>
    <w:p w14:paraId="65DAADAB">
      <w:pPr>
        <w:pBdr/>
        <w:spacing w:after="60" w:before="40"/>
        <w:ind/>
        <w:rPr/>
      </w:pPr>
      <w:r/>
      <w:r/>
      <w:r/>
    </w:p>
    <w:p w14:paraId="5B3DA71B">
      <w:pPr>
        <w:pStyle w:val="883"/>
        <w:pBdr/>
        <w:spacing w:after="60" w:before="160"/>
        <w:ind/>
        <w:rPr/>
      </w:pPr>
      <w:r>
        <w:rPr>
          <w:rFonts w:ascii="Times New Roman" w:hAnsi="Times New Roman" w:eastAsia="Times New Roman" w:cs="Times New Roman"/>
          <w:b/>
          <w:bCs/>
          <w:i/>
          <w:iCs/>
          <w:color w:val="000000"/>
          <w:sz w:val="25"/>
          <w:szCs w:val="25"/>
        </w:rPr>
        <w:t xml:space="preserve">c. Lớp CareerPath (Lộ trình Hướng nghiệp)</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tblGrid>
      <w:tr>
        <w:trPr>
          <w:tblHeader/>
        </w:trPr>
        <w:tc>
          <w:tcPr>
            <w:shd w:val="clear" w:color="ffffff" w:fill="f1f5f9"/>
            <w:tcBorders/>
            <w:tcMar>
              <w:left w:w="100" w:type="dxa"/>
              <w:top w:w="70" w:type="dxa"/>
              <w:right w:w="100" w:type="dxa"/>
              <w:bottom w:w="70" w:type="dxa"/>
            </w:tcMar>
          </w:tcPr>
          <w:p w14:paraId="324640A8">
            <w:pPr>
              <w:pBdr/>
              <w:spacing/>
              <w:ind w:right="0" w:firstLine="0" w:left="0"/>
              <w:jc w:val="center"/>
              <w:rPr/>
            </w:pPr>
            <w:r>
              <w:rPr>
                <w:rFonts w:ascii="Times New Roman" w:hAnsi="Times New Roman" w:eastAsia="Times New Roman" w:cs="Times New Roman"/>
                <w:b/>
                <w:bCs/>
                <w:color w:val="000000"/>
                <w:sz w:val="24"/>
                <w:szCs w:val="24"/>
              </w:rPr>
              <w:t xml:space="preserve">CareerPath</w:t>
            </w:r>
            <w:r/>
            <w:r/>
          </w:p>
        </w:tc>
      </w:tr>
      <w:tr>
        <w:trPr/>
        <w:tc>
          <w:tcPr>
            <w:tcBorders/>
            <w:tcMar>
              <w:left w:w="100" w:type="dxa"/>
              <w:top w:w="60" w:type="dxa"/>
              <w:right w:w="100" w:type="dxa"/>
              <w:bottom w:w="60" w:type="dxa"/>
            </w:tcMar>
          </w:tcPr>
          <w:p w14:paraId="1BC92A14">
            <w:pPr>
              <w:pBdr/>
              <w:spacing w:after="20" w:before="20" w:line="240" w:lineRule="auto"/>
              <w:ind w:right="0" w:firstLine="0" w:left="0"/>
              <w:rPr/>
            </w:pPr>
            <w:r>
              <w:rPr>
                <w:rFonts w:ascii="Consolas" w:hAnsi="Consolas" w:eastAsia="Consolas" w:cs="Consolas"/>
                <w:color w:val="000000"/>
                <w:sz w:val="20"/>
                <w:szCs w:val="20"/>
              </w:rPr>
              <w:t xml:space="preserve">- id: UUID</w:t>
            </w:r>
            <w:r/>
            <w:r/>
          </w:p>
          <w:p w14:paraId="6A8CF0A5">
            <w:pPr>
              <w:pBdr/>
              <w:spacing w:after="20" w:before="20" w:line="240" w:lineRule="auto"/>
              <w:ind w:right="0" w:firstLine="0" w:left="0"/>
              <w:rPr/>
            </w:pPr>
            <w:r>
              <w:rPr>
                <w:rFonts w:ascii="Consolas" w:hAnsi="Consolas" w:eastAsia="Consolas" w:cs="Consolas"/>
                <w:color w:val="000000"/>
                <w:sz w:val="20"/>
                <w:szCs w:val="20"/>
              </w:rPr>
              <w:t xml:space="preserve">- title: String</w:t>
            </w:r>
            <w:r/>
            <w:r/>
          </w:p>
          <w:p w14:paraId="25435AA8">
            <w:pPr>
              <w:pBdr/>
              <w:spacing w:after="20" w:before="20" w:line="240" w:lineRule="auto"/>
              <w:ind w:right="0" w:firstLine="0" w:left="0"/>
              <w:rPr/>
            </w:pPr>
            <w:r>
              <w:rPr>
                <w:rFonts w:ascii="Consolas" w:hAnsi="Consolas" w:eastAsia="Consolas" w:cs="Consolas"/>
                <w:color w:val="000000"/>
                <w:sz w:val="20"/>
                <w:szCs w:val="20"/>
              </w:rPr>
              <w:t xml:space="preserve">- industrySector: String</w:t>
            </w:r>
            <w:r/>
            <w:r/>
          </w:p>
          <w:p w14:paraId="191199AD">
            <w:pPr>
              <w:pBdr/>
              <w:spacing w:after="20" w:before="20" w:line="240" w:lineRule="auto"/>
              <w:ind w:right="0" w:firstLine="0" w:left="0"/>
              <w:rPr/>
            </w:pPr>
            <w:r>
              <w:rPr>
                <w:rFonts w:ascii="Consolas" w:hAnsi="Consolas" w:eastAsia="Consolas" w:cs="Consolas"/>
                <w:color w:val="000000"/>
                <w:sz w:val="20"/>
                <w:szCs w:val="20"/>
              </w:rPr>
              <w:t xml:space="preserve">- requiredSkills: String[]</w:t>
            </w:r>
            <w:r/>
            <w:r/>
          </w:p>
          <w:p w14:paraId="034F807E">
            <w:pPr>
              <w:pBdr/>
              <w:spacing w:after="20" w:before="20" w:line="240" w:lineRule="auto"/>
              <w:ind w:right="0" w:firstLine="0" w:left="0"/>
              <w:rPr/>
            </w:pPr>
            <w:r>
              <w:rPr>
                <w:rFonts w:ascii="Consolas" w:hAnsi="Consolas" w:eastAsia="Consolas" w:cs="Consolas"/>
                <w:color w:val="000000"/>
                <w:sz w:val="20"/>
                <w:szCs w:val="20"/>
              </w:rPr>
              <w:t xml:space="preserve">- targetGpa: Float</w:t>
            </w:r>
            <w:r/>
            <w:r/>
          </w:p>
        </w:tc>
      </w:tr>
      <w:tr>
        <w:trPr/>
        <w:tc>
          <w:tcPr>
            <w:tcBorders/>
            <w:tcMar>
              <w:left w:w="100" w:type="dxa"/>
              <w:top w:w="60" w:type="dxa"/>
              <w:right w:w="100" w:type="dxa"/>
              <w:bottom w:w="60" w:type="dxa"/>
            </w:tcMar>
          </w:tcPr>
          <w:p w14:paraId="7EB89B31">
            <w:pPr>
              <w:pBdr/>
              <w:spacing w:after="20" w:before="20" w:line="240" w:lineRule="auto"/>
              <w:ind w:right="0" w:firstLine="0" w:left="0"/>
              <w:rPr/>
            </w:pPr>
            <w:r>
              <w:rPr>
                <w:rFonts w:ascii="Consolas" w:hAnsi="Consolas" w:eastAsia="Consolas" w:cs="Consolas"/>
                <w:color w:val="000000"/>
                <w:sz w:val="20"/>
                <w:szCs w:val="20"/>
              </w:rPr>
              <w:t xml:space="preserve">+ calculateMatchScore(studentSkills: String[], gpa: Float): Float</w:t>
            </w:r>
            <w:r/>
            <w:r/>
          </w:p>
        </w:tc>
      </w:tr>
    </w:tbl>
    <w:p w14:paraId="6B3EA5E1">
      <w:pPr>
        <w:pBdr/>
        <w:spacing w:after="60" w:before="40"/>
        <w:ind/>
        <w:rPr/>
      </w:pPr>
      <w:r/>
      <w:r/>
      <w:r/>
    </w:p>
    <w:p w14:paraId="4CE171B2">
      <w:pPr>
        <w:pStyle w:val="883"/>
        <w:pBdr/>
        <w:spacing w:after="60" w:before="160"/>
        <w:ind/>
        <w:rPr/>
      </w:pPr>
      <w:r>
        <w:rPr>
          <w:rFonts w:ascii="Times New Roman" w:hAnsi="Times New Roman" w:eastAsia="Times New Roman" w:cs="Times New Roman"/>
          <w:b/>
          <w:bCs/>
          <w:i/>
          <w:iCs/>
          <w:color w:val="000000"/>
          <w:sz w:val="25"/>
          <w:szCs w:val="25"/>
        </w:rPr>
        <w:t xml:space="preserve">d. Lớp Group (Nhóm / CLB Sinh viên)</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tblGrid>
      <w:tr>
        <w:trPr>
          <w:tblHeader/>
        </w:trPr>
        <w:tc>
          <w:tcPr>
            <w:shd w:val="clear" w:color="ffffff" w:fill="f1f5f9"/>
            <w:tcBorders/>
            <w:tcMar>
              <w:left w:w="100" w:type="dxa"/>
              <w:top w:w="70" w:type="dxa"/>
              <w:right w:w="100" w:type="dxa"/>
              <w:bottom w:w="70" w:type="dxa"/>
            </w:tcMar>
          </w:tcPr>
          <w:p w14:paraId="5312D451">
            <w:pPr>
              <w:pBdr/>
              <w:spacing/>
              <w:ind w:right="0" w:firstLine="0" w:left="0"/>
              <w:jc w:val="center"/>
              <w:rPr/>
            </w:pPr>
            <w:r>
              <w:rPr>
                <w:rFonts w:ascii="Times New Roman" w:hAnsi="Times New Roman" w:eastAsia="Times New Roman" w:cs="Times New Roman"/>
                <w:b/>
                <w:bCs/>
                <w:color w:val="000000"/>
                <w:sz w:val="24"/>
                <w:szCs w:val="24"/>
              </w:rPr>
              <w:t xml:space="preserve">Group</w:t>
            </w:r>
            <w:r/>
            <w:r/>
          </w:p>
        </w:tc>
      </w:tr>
      <w:tr>
        <w:trPr/>
        <w:tc>
          <w:tcPr>
            <w:tcBorders/>
            <w:tcMar>
              <w:left w:w="100" w:type="dxa"/>
              <w:top w:w="60" w:type="dxa"/>
              <w:right w:w="100" w:type="dxa"/>
              <w:bottom w:w="60" w:type="dxa"/>
            </w:tcMar>
          </w:tcPr>
          <w:p w14:paraId="1505D72C">
            <w:pPr>
              <w:pBdr/>
              <w:spacing w:after="20" w:before="20" w:line="240" w:lineRule="auto"/>
              <w:ind w:right="0" w:firstLine="0" w:left="0"/>
              <w:rPr/>
            </w:pPr>
            <w:r>
              <w:rPr>
                <w:rFonts w:ascii="Consolas" w:hAnsi="Consolas" w:eastAsia="Consolas" w:cs="Consolas"/>
                <w:color w:val="000000"/>
                <w:sz w:val="20"/>
                <w:szCs w:val="20"/>
              </w:rPr>
              <w:t xml:space="preserve">- id: UUID</w:t>
            </w:r>
            <w:r/>
            <w:r/>
          </w:p>
          <w:p w14:paraId="1B9168BD">
            <w:pPr>
              <w:pBdr/>
              <w:spacing w:after="20" w:before="20" w:line="240" w:lineRule="auto"/>
              <w:ind w:right="0" w:firstLine="0" w:left="0"/>
              <w:rPr/>
            </w:pPr>
            <w:r>
              <w:rPr>
                <w:rFonts w:ascii="Consolas" w:hAnsi="Consolas" w:eastAsia="Consolas" w:cs="Consolas"/>
                <w:color w:val="000000"/>
                <w:sz w:val="20"/>
                <w:szCs w:val="20"/>
              </w:rPr>
              <w:t xml:space="preserve">- name: String</w:t>
            </w:r>
            <w:r/>
            <w:r/>
          </w:p>
          <w:p w14:paraId="276BBD53">
            <w:pPr>
              <w:pBdr/>
              <w:spacing w:after="20" w:before="20" w:line="240" w:lineRule="auto"/>
              <w:ind w:right="0" w:firstLine="0" w:left="0"/>
              <w:rPr/>
            </w:pPr>
            <w:r>
              <w:rPr>
                <w:rFonts w:ascii="Consolas" w:hAnsi="Consolas" w:eastAsia="Consolas" w:cs="Consolas"/>
                <w:color w:val="000000"/>
                <w:sz w:val="20"/>
                <w:szCs w:val="20"/>
              </w:rPr>
              <w:t xml:space="preserve">- description: String</w:t>
            </w:r>
            <w:r/>
            <w:r/>
          </w:p>
          <w:p w14:paraId="05EF1872">
            <w:pPr>
              <w:pBdr/>
              <w:spacing w:after="20" w:before="20" w:line="240" w:lineRule="auto"/>
              <w:ind w:right="0" w:firstLine="0" w:left="0"/>
              <w:rPr/>
            </w:pPr>
            <w:r>
              <w:rPr>
                <w:rFonts w:ascii="Consolas" w:hAnsi="Consolas" w:eastAsia="Consolas" w:cs="Consolas"/>
                <w:color w:val="000000"/>
                <w:sz w:val="20"/>
                <w:szCs w:val="20"/>
              </w:rPr>
              <w:t xml:space="preserve">- privacy: String</w:t>
            </w:r>
            <w:r/>
            <w:r/>
          </w:p>
        </w:tc>
      </w:tr>
      <w:tr>
        <w:trPr/>
        <w:tc>
          <w:tcPr>
            <w:tcBorders/>
            <w:tcMar>
              <w:left w:w="100" w:type="dxa"/>
              <w:top w:w="60" w:type="dxa"/>
              <w:right w:w="100" w:type="dxa"/>
              <w:bottom w:w="60" w:type="dxa"/>
            </w:tcMar>
          </w:tcPr>
          <w:p w14:paraId="0918F5EB">
            <w:pPr>
              <w:pBdr/>
              <w:spacing w:after="20" w:before="20" w:line="240" w:lineRule="auto"/>
              <w:ind w:right="0" w:firstLine="0" w:left="0"/>
              <w:rPr/>
            </w:pPr>
            <w:r>
              <w:rPr>
                <w:rFonts w:ascii="Consolas" w:hAnsi="Consolas" w:eastAsia="Consolas" w:cs="Consolas"/>
                <w:color w:val="000000"/>
                <w:sz w:val="20"/>
                <w:szCs w:val="20"/>
              </w:rPr>
              <w:t xml:space="preserve">+ addMember(user: User): Void</w:t>
            </w:r>
            <w:r/>
            <w:r/>
          </w:p>
          <w:p w14:paraId="2F6CBCBE">
            <w:pPr>
              <w:pBdr/>
              <w:spacing w:after="20" w:before="20" w:line="240" w:lineRule="auto"/>
              <w:ind w:right="0" w:firstLine="0" w:left="0"/>
              <w:rPr/>
            </w:pPr>
            <w:r>
              <w:rPr>
                <w:rFonts w:ascii="Consolas" w:hAnsi="Consolas" w:eastAsia="Consolas" w:cs="Consolas"/>
                <w:color w:val="000000"/>
                <w:sz w:val="20"/>
                <w:szCs w:val="20"/>
              </w:rPr>
              <w:t xml:space="preserve">+ removeMember(user: User): Void</w:t>
            </w:r>
            <w:r/>
            <w:r/>
          </w:p>
        </w:tc>
      </w:tr>
    </w:tbl>
    <w:p w14:paraId="106BB66C">
      <w:pPr>
        <w:pBdr/>
        <w:spacing w:after="60" w:before="40"/>
        <w:ind/>
        <w:rPr/>
      </w:pPr>
      <w:r/>
      <w:r/>
      <w:r/>
    </w:p>
    <w:p w14:paraId="2DEAB225">
      <w:pPr>
        <w:pStyle w:val="883"/>
        <w:pBdr/>
        <w:spacing w:after="60" w:before="160"/>
        <w:ind/>
        <w:rPr/>
      </w:pPr>
      <w:r>
        <w:rPr>
          <w:rFonts w:ascii="Times New Roman" w:hAnsi="Times New Roman" w:eastAsia="Times New Roman" w:cs="Times New Roman"/>
          <w:b/>
          <w:bCs/>
          <w:i/>
          <w:iCs/>
          <w:color w:val="000000"/>
          <w:sz w:val="25"/>
          <w:szCs w:val="25"/>
        </w:rPr>
        <w:t xml:space="preserve">e. Lớp Post (Bài đăng Cộng đồng)</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tblGrid>
      <w:tr>
        <w:trPr>
          <w:tblHeader/>
        </w:trPr>
        <w:tc>
          <w:tcPr>
            <w:shd w:val="clear" w:color="ffffff" w:fill="f1f5f9"/>
            <w:tcBorders/>
            <w:tcMar>
              <w:left w:w="100" w:type="dxa"/>
              <w:top w:w="70" w:type="dxa"/>
              <w:right w:w="100" w:type="dxa"/>
              <w:bottom w:w="70" w:type="dxa"/>
            </w:tcMar>
          </w:tcPr>
          <w:p w14:paraId="3085537B">
            <w:pPr>
              <w:pBdr/>
              <w:spacing/>
              <w:ind w:right="0" w:firstLine="0" w:left="0"/>
              <w:jc w:val="center"/>
              <w:rPr/>
            </w:pPr>
            <w:r>
              <w:rPr>
                <w:rFonts w:ascii="Times New Roman" w:hAnsi="Times New Roman" w:eastAsia="Times New Roman" w:cs="Times New Roman"/>
                <w:b/>
                <w:bCs/>
                <w:color w:val="000000"/>
                <w:sz w:val="24"/>
                <w:szCs w:val="24"/>
              </w:rPr>
              <w:t xml:space="preserve">Post</w:t>
            </w:r>
            <w:r/>
            <w:r/>
          </w:p>
        </w:tc>
      </w:tr>
      <w:tr>
        <w:trPr/>
        <w:tc>
          <w:tcPr>
            <w:tcBorders/>
            <w:tcMar>
              <w:left w:w="100" w:type="dxa"/>
              <w:top w:w="60" w:type="dxa"/>
              <w:right w:w="100" w:type="dxa"/>
              <w:bottom w:w="60" w:type="dxa"/>
            </w:tcMar>
          </w:tcPr>
          <w:p w14:paraId="388CFFF8">
            <w:pPr>
              <w:pBdr/>
              <w:spacing w:after="20" w:before="20" w:line="240" w:lineRule="auto"/>
              <w:ind w:right="0" w:firstLine="0" w:left="0"/>
              <w:rPr/>
            </w:pPr>
            <w:r>
              <w:rPr>
                <w:rFonts w:ascii="Consolas" w:hAnsi="Consolas" w:eastAsia="Consolas" w:cs="Consolas"/>
                <w:color w:val="000000"/>
                <w:sz w:val="20"/>
                <w:szCs w:val="20"/>
              </w:rPr>
              <w:t xml:space="preserve">- id: UUID</w:t>
            </w:r>
            <w:r/>
            <w:r/>
          </w:p>
          <w:p w14:paraId="1B80DBAE">
            <w:pPr>
              <w:pBdr/>
              <w:spacing w:after="20" w:before="20" w:line="240" w:lineRule="auto"/>
              <w:ind w:right="0" w:firstLine="0" w:left="0"/>
              <w:rPr/>
            </w:pPr>
            <w:r>
              <w:rPr>
                <w:rFonts w:ascii="Consolas" w:hAnsi="Consolas" w:eastAsia="Consolas" w:cs="Consolas"/>
                <w:color w:val="000000"/>
                <w:sz w:val="20"/>
                <w:szCs w:val="20"/>
              </w:rPr>
              <w:t xml:space="preserve">- title: String</w:t>
            </w:r>
            <w:r/>
            <w:r/>
          </w:p>
          <w:p w14:paraId="5DF81FFD">
            <w:pPr>
              <w:pBdr/>
              <w:spacing w:after="20" w:before="20" w:line="240" w:lineRule="auto"/>
              <w:ind w:right="0" w:firstLine="0" w:left="0"/>
              <w:rPr/>
            </w:pPr>
            <w:r>
              <w:rPr>
                <w:rFonts w:ascii="Consolas" w:hAnsi="Consolas" w:eastAsia="Consolas" w:cs="Consolas"/>
                <w:color w:val="000000"/>
                <w:sz w:val="20"/>
                <w:szCs w:val="20"/>
              </w:rPr>
              <w:t xml:space="preserve">- content: String</w:t>
            </w:r>
            <w:r/>
            <w:r/>
          </w:p>
          <w:p w14:paraId="74F7E565">
            <w:pPr>
              <w:pBdr/>
              <w:spacing w:after="20" w:before="20" w:line="240" w:lineRule="auto"/>
              <w:ind w:right="0" w:firstLine="0" w:left="0"/>
              <w:rPr/>
            </w:pPr>
            <w:r>
              <w:rPr>
                <w:rFonts w:ascii="Consolas" w:hAnsi="Consolas" w:eastAsia="Consolas" w:cs="Consolas"/>
                <w:color w:val="000000"/>
                <w:sz w:val="20"/>
                <w:szCs w:val="20"/>
              </w:rPr>
              <w:t xml:space="preserve">- status: String</w:t>
            </w:r>
            <w:r/>
            <w:r/>
          </w:p>
          <w:p w14:paraId="32DE3237">
            <w:pPr>
              <w:pBdr/>
              <w:spacing w:after="20" w:before="20" w:line="240" w:lineRule="auto"/>
              <w:ind w:right="0" w:firstLine="0" w:left="0"/>
              <w:rPr/>
            </w:pPr>
            <w:r>
              <w:rPr>
                <w:rFonts w:ascii="Consolas" w:hAnsi="Consolas" w:eastAsia="Consolas" w:cs="Consolas"/>
                <w:color w:val="000000"/>
                <w:sz w:val="20"/>
                <w:szCs w:val="20"/>
              </w:rPr>
              <w:t xml:space="preserve">- likeCount: Int</w:t>
            </w:r>
            <w:r/>
            <w:r/>
          </w:p>
        </w:tc>
      </w:tr>
      <w:tr>
        <w:trPr/>
        <w:tc>
          <w:tcPr>
            <w:tcBorders/>
            <w:tcMar>
              <w:left w:w="100" w:type="dxa"/>
              <w:top w:w="60" w:type="dxa"/>
              <w:right w:w="100" w:type="dxa"/>
              <w:bottom w:w="60" w:type="dxa"/>
            </w:tcMar>
          </w:tcPr>
          <w:p w14:paraId="1F2BD747">
            <w:pPr>
              <w:pBdr/>
              <w:spacing w:after="20" w:before="20" w:line="240" w:lineRule="auto"/>
              <w:ind w:right="0" w:firstLine="0" w:left="0"/>
              <w:rPr/>
            </w:pPr>
            <w:r>
              <w:rPr>
                <w:rFonts w:ascii="Consolas" w:hAnsi="Consolas" w:eastAsia="Consolas" w:cs="Consolas"/>
                <w:color w:val="000000"/>
                <w:sz w:val="20"/>
                <w:szCs w:val="20"/>
              </w:rPr>
              <w:t xml:space="preserve">+ publish(): Void</w:t>
            </w:r>
            <w:r/>
            <w:r/>
          </w:p>
          <w:p w14:paraId="78D64BD3">
            <w:pPr>
              <w:pBdr/>
              <w:spacing w:after="20" w:before="20" w:line="240" w:lineRule="auto"/>
              <w:ind w:right="0" w:firstLine="0" w:left="0"/>
              <w:rPr/>
            </w:pPr>
            <w:r>
              <w:rPr>
                <w:rFonts w:ascii="Consolas" w:hAnsi="Consolas" w:eastAsia="Consolas" w:cs="Consolas"/>
                <w:color w:val="000000"/>
                <w:sz w:val="20"/>
                <w:szCs w:val="20"/>
              </w:rPr>
              <w:t xml:space="preserve">+ flagForReview(): Void</w:t>
            </w:r>
            <w:r/>
            <w:r/>
          </w:p>
          <w:p w14:paraId="63E31408">
            <w:pPr>
              <w:pBdr/>
              <w:spacing w:after="20" w:before="20" w:line="240" w:lineRule="auto"/>
              <w:ind w:right="0" w:firstLine="0" w:left="0"/>
              <w:rPr/>
            </w:pPr>
            <w:r>
              <w:rPr>
                <w:rFonts w:ascii="Consolas" w:hAnsi="Consolas" w:eastAsia="Consolas" w:cs="Consolas"/>
                <w:color w:val="000000"/>
                <w:sz w:val="20"/>
                <w:szCs w:val="20"/>
              </w:rPr>
              <w:t xml:space="preserve">+ incrementLikes(): Void</w:t>
            </w:r>
            <w:r/>
            <w:r/>
          </w:p>
        </w:tc>
      </w:tr>
    </w:tbl>
    <w:p w14:paraId="30DF7757">
      <w:pPr>
        <w:pBdr/>
        <w:spacing w:after="60" w:before="40"/>
        <w:ind/>
        <w:rPr/>
      </w:pPr>
      <w:r/>
      <w:r/>
      <w:r/>
    </w:p>
    <w:p w14:paraId="52EB0103">
      <w:pPr>
        <w:pStyle w:val="883"/>
        <w:pBdr/>
        <w:spacing w:after="60" w:before="160"/>
        <w:ind/>
        <w:rPr/>
      </w:pPr>
      <w:r>
        <w:rPr>
          <w:rFonts w:ascii="Times New Roman" w:hAnsi="Times New Roman" w:eastAsia="Times New Roman" w:cs="Times New Roman"/>
          <w:b/>
          <w:bCs/>
          <w:i/>
          <w:iCs/>
          <w:color w:val="000000"/>
          <w:sz w:val="25"/>
          <w:szCs w:val="25"/>
        </w:rPr>
        <w:t xml:space="preserve">f. Lớp Comment (Bình luận Phản hồi)</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tblGrid>
      <w:tr>
        <w:trPr>
          <w:tblHeader/>
        </w:trPr>
        <w:tc>
          <w:tcPr>
            <w:shd w:val="clear" w:color="ffffff" w:fill="f1f5f9"/>
            <w:tcBorders/>
            <w:tcMar>
              <w:left w:w="100" w:type="dxa"/>
              <w:top w:w="70" w:type="dxa"/>
              <w:right w:w="100" w:type="dxa"/>
              <w:bottom w:w="70" w:type="dxa"/>
            </w:tcMar>
          </w:tcPr>
          <w:p w14:paraId="5B80C0FC">
            <w:pPr>
              <w:pBdr/>
              <w:spacing/>
              <w:ind w:right="0" w:firstLine="0" w:left="0"/>
              <w:jc w:val="center"/>
              <w:rPr/>
            </w:pPr>
            <w:r>
              <w:rPr>
                <w:rFonts w:ascii="Times New Roman" w:hAnsi="Times New Roman" w:eastAsia="Times New Roman" w:cs="Times New Roman"/>
                <w:b/>
                <w:bCs/>
                <w:color w:val="000000"/>
                <w:sz w:val="24"/>
                <w:szCs w:val="24"/>
              </w:rPr>
              <w:t xml:space="preserve">Comment</w:t>
            </w:r>
            <w:r/>
            <w:r/>
          </w:p>
        </w:tc>
      </w:tr>
      <w:tr>
        <w:trPr/>
        <w:tc>
          <w:tcPr>
            <w:tcBorders/>
            <w:tcMar>
              <w:left w:w="100" w:type="dxa"/>
              <w:top w:w="60" w:type="dxa"/>
              <w:right w:w="100" w:type="dxa"/>
              <w:bottom w:w="60" w:type="dxa"/>
            </w:tcMar>
          </w:tcPr>
          <w:p w14:paraId="0E60290E">
            <w:pPr>
              <w:pBdr/>
              <w:spacing w:after="20" w:before="20" w:line="240" w:lineRule="auto"/>
              <w:ind w:right="0" w:firstLine="0" w:left="0"/>
              <w:rPr/>
            </w:pPr>
            <w:r>
              <w:rPr>
                <w:rFonts w:ascii="Consolas" w:hAnsi="Consolas" w:eastAsia="Consolas" w:cs="Consolas"/>
                <w:color w:val="000000"/>
                <w:sz w:val="20"/>
                <w:szCs w:val="20"/>
              </w:rPr>
              <w:t xml:space="preserve">- id: UUID</w:t>
            </w:r>
            <w:r/>
            <w:r/>
          </w:p>
          <w:p w14:paraId="262467F5">
            <w:pPr>
              <w:pBdr/>
              <w:spacing w:after="20" w:before="20" w:line="240" w:lineRule="auto"/>
              <w:ind w:right="0" w:firstLine="0" w:left="0"/>
              <w:rPr/>
            </w:pPr>
            <w:r>
              <w:rPr>
                <w:rFonts w:ascii="Consolas" w:hAnsi="Consolas" w:eastAsia="Consolas" w:cs="Consolas"/>
                <w:color w:val="000000"/>
                <w:sz w:val="20"/>
                <w:szCs w:val="20"/>
              </w:rPr>
              <w:t xml:space="preserve">- content: String</w:t>
            </w:r>
            <w:r/>
            <w:r/>
          </w:p>
          <w:p w14:paraId="45E36FDB">
            <w:pPr>
              <w:pBdr/>
              <w:spacing w:after="20" w:before="20" w:line="240" w:lineRule="auto"/>
              <w:ind w:right="0" w:firstLine="0" w:left="0"/>
              <w:rPr/>
            </w:pPr>
            <w:r>
              <w:rPr>
                <w:rFonts w:ascii="Consolas" w:hAnsi="Consolas" w:eastAsia="Consolas" w:cs="Consolas"/>
                <w:color w:val="000000"/>
                <w:sz w:val="20"/>
                <w:szCs w:val="20"/>
              </w:rPr>
              <w:t xml:space="preserve">- createdAt: DateTime</w:t>
            </w:r>
            <w:r/>
            <w:r/>
          </w:p>
        </w:tc>
      </w:tr>
      <w:tr>
        <w:trPr/>
        <w:tc>
          <w:tcPr>
            <w:tcBorders/>
            <w:tcMar>
              <w:left w:w="100" w:type="dxa"/>
              <w:top w:w="60" w:type="dxa"/>
              <w:right w:w="100" w:type="dxa"/>
              <w:bottom w:w="60" w:type="dxa"/>
            </w:tcMar>
          </w:tcPr>
          <w:p w14:paraId="7802CAC4">
            <w:pPr>
              <w:pBdr/>
              <w:spacing w:after="20" w:before="20" w:line="240" w:lineRule="auto"/>
              <w:ind w:right="0" w:firstLine="0" w:left="0"/>
              <w:rPr/>
            </w:pPr>
            <w:r>
              <w:rPr>
                <w:rFonts w:ascii="Consolas" w:hAnsi="Consolas" w:eastAsia="Consolas" w:cs="Consolas"/>
                <w:color w:val="000000"/>
                <w:sz w:val="20"/>
                <w:szCs w:val="20"/>
              </w:rPr>
              <w:t xml:space="preserve">+ updateContent(newContent: String): Void</w:t>
            </w:r>
            <w:r/>
            <w:r/>
          </w:p>
        </w:tc>
      </w:tr>
    </w:tbl>
    <w:p w14:paraId="0DA2D954">
      <w:pPr>
        <w:pBdr/>
        <w:spacing w:after="60" w:before="40"/>
        <w:ind/>
        <w:rPr/>
      </w:pPr>
      <w:r/>
      <w:r/>
      <w:r/>
    </w:p>
    <w:p w14:paraId="11808AC8">
      <w:pPr>
        <w:pStyle w:val="881"/>
        <w:pBdr/>
        <w:spacing w:after="100" w:before="260"/>
        <w:ind/>
        <w:rPr/>
      </w:pPr>
      <w:r>
        <w:rPr>
          <w:rFonts w:ascii="Times New Roman" w:hAnsi="Times New Roman" w:eastAsia="Times New Roman" w:cs="Times New Roman"/>
          <w:b/>
          <w:bCs/>
          <w:color w:val="000000"/>
          <w:sz w:val="28"/>
          <w:szCs w:val="28"/>
        </w:rPr>
        <w:t xml:space="preserve">3.3. Bảng Tổng hợp 28 Lớp Đối tượng theo Phân hệ</w:t>
      </w:r>
      <w:r/>
      <w:r/>
    </w:p>
    <w:p w14:paraId="07885237">
      <w:pPr>
        <w:pBdr/>
        <w:spacing w:after="70" w:before="30" w:line="300" w:lineRule="auto"/>
        <w:ind w:firstLine="450"/>
        <w:jc w:val="both"/>
        <w:rPr/>
      </w:pPr>
      <w:r>
        <w:rPr>
          <w:rFonts w:ascii="Times New Roman" w:hAnsi="Times New Roman" w:eastAsia="Times New Roman" w:cs="Times New Roman"/>
          <w:b w:val="0"/>
          <w:bCs w:val="0"/>
          <w:i w:val="0"/>
          <w:iCs w:val="0"/>
          <w:color w:val="000000"/>
          <w:sz w:val="26"/>
          <w:szCs w:val="26"/>
        </w:rPr>
        <w:t xml:space="preserve">Bảng 3.1 tổng hợp đầy đủ thuộc tính và phương thức của toàn bộ 28 lớp đối tượng theo dạng bảng ngang phục vụ tra cứu nhanh trong quá trình phát triển mã nguồn:</w:t>
      </w:r>
      <w:r/>
      <w:r/>
    </w:p>
    <w:p w14:paraId="014E432E">
      <w:pPr>
        <w:pBdr/>
        <w:spacing w:after="60" w:before="80"/>
        <w:ind/>
        <w:jc w:val="center"/>
        <w:rPr/>
      </w:pPr>
      <w:r>
        <w:rPr>
          <w:rFonts w:ascii="Times New Roman" w:hAnsi="Times New Roman" w:eastAsia="Times New Roman" w:cs="Times New Roman"/>
          <w:b/>
          <w:bCs/>
          <w:color w:val="000000"/>
          <w:sz w:val="24"/>
          <w:szCs w:val="24"/>
        </w:rPr>
        <w:t xml:space="preserve">Bảng 3.1: Bảng tổng hợp thuộc tính và phương thức của 28 lớp đối tượng theo phân hệ</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gridCol w:w="100"/>
        <w:gridCol w:w="100"/>
      </w:tblGrid>
      <w:tr>
        <w:trPr>
          <w:tblHeader/>
        </w:trPr>
        <w:tc>
          <w:tcPr>
            <w:shd w:val="clear" w:color="ffffff" w:fill="e2e8f0"/>
            <w:tcBorders/>
            <w:tcMar>
              <w:left w:w="100" w:type="dxa"/>
              <w:top w:w="80" w:type="dxa"/>
              <w:right w:w="100" w:type="dxa"/>
              <w:bottom w:w="80" w:type="dxa"/>
            </w:tcMar>
            <w:tcW w:w="1100" w:type="pct"/>
          </w:tcPr>
          <w:p w14:paraId="3BA9018D">
            <w:pPr>
              <w:pBdr/>
              <w:spacing/>
              <w:ind w:right="0" w:firstLine="0" w:left="0"/>
              <w:jc w:val="center"/>
              <w:rPr/>
            </w:pPr>
            <w:r>
              <w:rPr>
                <w:rFonts w:ascii="Times New Roman" w:hAnsi="Times New Roman" w:eastAsia="Times New Roman" w:cs="Times New Roman"/>
                <w:b/>
                <w:bCs/>
                <w:color w:val="000000"/>
                <w:sz w:val="22"/>
                <w:szCs w:val="22"/>
              </w:rPr>
              <w:t xml:space="preserve">Tên Lớp (Class)</w:t>
            </w:r>
            <w:r/>
            <w:r/>
          </w:p>
        </w:tc>
        <w:tc>
          <w:tcPr>
            <w:shd w:val="clear" w:color="ffffff" w:fill="e2e8f0"/>
            <w:tcBorders/>
            <w:tcMar>
              <w:left w:w="100" w:type="dxa"/>
              <w:top w:w="80" w:type="dxa"/>
              <w:right w:w="100" w:type="dxa"/>
              <w:bottom w:w="80" w:type="dxa"/>
            </w:tcMar>
            <w:tcW w:w="1900" w:type="pct"/>
          </w:tcPr>
          <w:p w14:paraId="0D3EF99C">
            <w:pPr>
              <w:pBdr/>
              <w:spacing/>
              <w:ind w:right="0" w:firstLine="0" w:left="0"/>
              <w:jc w:val="center"/>
              <w:rPr/>
            </w:pPr>
            <w:r>
              <w:rPr>
                <w:rFonts w:ascii="Times New Roman" w:hAnsi="Times New Roman" w:eastAsia="Times New Roman" w:cs="Times New Roman"/>
                <w:b/>
                <w:bCs/>
                <w:color w:val="000000"/>
                <w:sz w:val="22"/>
                <w:szCs w:val="22"/>
              </w:rPr>
              <w:t xml:space="preserve">Thuộc tính (Attributes)</w:t>
            </w:r>
            <w:r/>
            <w:r/>
          </w:p>
        </w:tc>
        <w:tc>
          <w:tcPr>
            <w:shd w:val="clear" w:color="ffffff" w:fill="e2e8f0"/>
            <w:tcBorders/>
            <w:tcMar>
              <w:left w:w="100" w:type="dxa"/>
              <w:top w:w="80" w:type="dxa"/>
              <w:right w:w="100" w:type="dxa"/>
              <w:bottom w:w="80" w:type="dxa"/>
            </w:tcMar>
            <w:tcW w:w="2000" w:type="pct"/>
          </w:tcPr>
          <w:p w14:paraId="6B7C7375">
            <w:pPr>
              <w:pBdr/>
              <w:spacing/>
              <w:ind w:right="0" w:firstLine="0" w:left="0"/>
              <w:jc w:val="center"/>
              <w:rPr/>
            </w:pPr>
            <w:r>
              <w:rPr>
                <w:rFonts w:ascii="Times New Roman" w:hAnsi="Times New Roman" w:eastAsia="Times New Roman" w:cs="Times New Roman"/>
                <w:b/>
                <w:bCs/>
                <w:color w:val="000000"/>
                <w:sz w:val="22"/>
                <w:szCs w:val="22"/>
              </w:rPr>
              <w:t xml:space="preserve">Phương thức (Methods / Operations)</w:t>
            </w:r>
            <w:r/>
            <w:r/>
          </w:p>
        </w:tc>
      </w:tr>
      <w:tr>
        <w:trPr/>
        <w:tc>
          <w:tcPr>
            <w:shd w:val="clear" w:color="ffffff" w:fill="ffffff"/>
            <w:tcBorders/>
            <w:tcMar>
              <w:left w:w="100" w:type="dxa"/>
              <w:top w:w="80" w:type="dxa"/>
              <w:right w:w="100" w:type="dxa"/>
              <w:bottom w:w="80" w:type="dxa"/>
            </w:tcMar>
            <w:tcW w:w="1100" w:type="pct"/>
            <w:vAlign w:val="center"/>
          </w:tcPr>
          <w:p w14:paraId="472B2E55">
            <w:pPr>
              <w:pBdr/>
              <w:spacing/>
              <w:ind w:right="0" w:firstLine="0" w:left="0"/>
              <w:jc w:val="center"/>
              <w:rPr/>
            </w:pPr>
            <w:r>
              <w:rPr>
                <w:rFonts w:ascii="Times New Roman" w:hAnsi="Times New Roman" w:eastAsia="Times New Roman" w:cs="Times New Roman"/>
                <w:b/>
                <w:bCs/>
                <w:color w:val="000000"/>
                <w:sz w:val="22"/>
                <w:szCs w:val="22"/>
              </w:rPr>
              <w:t xml:space="preserve">User</w:t>
            </w:r>
            <w:r/>
            <w:r/>
          </w:p>
        </w:tc>
        <w:tc>
          <w:tcPr>
            <w:shd w:val="clear" w:color="ffffff" w:fill="ffffff"/>
            <w:tcBorders/>
            <w:tcMar>
              <w:left w:w="100" w:type="dxa"/>
              <w:top w:w="80" w:type="dxa"/>
              <w:right w:w="100" w:type="dxa"/>
              <w:bottom w:w="80" w:type="dxa"/>
            </w:tcMar>
            <w:tcW w:w="1900" w:type="pct"/>
          </w:tcPr>
          <w:p w14:paraId="42A85372">
            <w:pPr>
              <w:pBdr/>
              <w:spacing w:after="15" w:before="15" w:line="240" w:lineRule="auto"/>
              <w:ind w:right="0" w:firstLine="0" w:left="0"/>
              <w:rPr/>
            </w:pPr>
            <w:r>
              <w:rPr>
                <w:rFonts w:ascii="Consolas" w:hAnsi="Consolas" w:eastAsia="Consolas" w:cs="Consolas"/>
                <w:color w:val="000000"/>
                <w:sz w:val="18"/>
                <w:szCs w:val="18"/>
              </w:rPr>
              <w:t xml:space="preserve"># id: UUID</w:t>
            </w:r>
            <w:r/>
            <w:r/>
          </w:p>
          <w:p w14:paraId="1A20B1C8">
            <w:pPr>
              <w:pBdr/>
              <w:spacing w:after="15" w:before="15" w:line="240" w:lineRule="auto"/>
              <w:ind w:right="0" w:firstLine="0" w:left="0"/>
              <w:rPr/>
            </w:pPr>
            <w:r>
              <w:rPr>
                <w:rFonts w:ascii="Consolas" w:hAnsi="Consolas" w:eastAsia="Consolas" w:cs="Consolas"/>
                <w:color w:val="000000"/>
                <w:sz w:val="18"/>
                <w:szCs w:val="18"/>
              </w:rPr>
              <w:t xml:space="preserve"># email: String</w:t>
            </w:r>
            <w:r/>
            <w:r/>
          </w:p>
          <w:p w14:paraId="1286B394">
            <w:pPr>
              <w:pBdr/>
              <w:spacing w:after="15" w:before="15" w:line="240" w:lineRule="auto"/>
              <w:ind w:right="0" w:firstLine="0" w:left="0"/>
              <w:rPr/>
            </w:pPr>
            <w:r>
              <w:rPr>
                <w:rFonts w:ascii="Consolas" w:hAnsi="Consolas" w:eastAsia="Consolas" w:cs="Consolas"/>
                <w:color w:val="000000"/>
                <w:sz w:val="18"/>
                <w:szCs w:val="18"/>
              </w:rPr>
              <w:t xml:space="preserve"># passwordHash: String</w:t>
            </w:r>
            <w:r/>
            <w:r/>
          </w:p>
          <w:p w14:paraId="41914D92">
            <w:pPr>
              <w:pBdr/>
              <w:spacing w:after="15" w:before="15" w:line="240" w:lineRule="auto"/>
              <w:ind w:right="0" w:firstLine="0" w:left="0"/>
              <w:rPr/>
            </w:pPr>
            <w:r>
              <w:rPr>
                <w:rFonts w:ascii="Consolas" w:hAnsi="Consolas" w:eastAsia="Consolas" w:cs="Consolas"/>
                <w:color w:val="000000"/>
                <w:sz w:val="18"/>
                <w:szCs w:val="18"/>
              </w:rPr>
              <w:t xml:space="preserve"># fullName: String</w:t>
            </w:r>
            <w:r/>
            <w:r/>
          </w:p>
          <w:p w14:paraId="119AAF85">
            <w:pPr>
              <w:pBdr/>
              <w:spacing w:after="15" w:before="15" w:line="240" w:lineRule="auto"/>
              <w:ind w:right="0" w:firstLine="0" w:left="0"/>
              <w:rPr/>
            </w:pPr>
            <w:r>
              <w:rPr>
                <w:rFonts w:ascii="Consolas" w:hAnsi="Consolas" w:eastAsia="Consolas" w:cs="Consolas"/>
                <w:color w:val="000000"/>
                <w:sz w:val="18"/>
                <w:szCs w:val="18"/>
              </w:rPr>
              <w:t xml:space="preserve"># phoneNumber: String</w:t>
            </w:r>
            <w:r/>
            <w:r/>
          </w:p>
          <w:p w14:paraId="17EF3A73">
            <w:pPr>
              <w:pBdr/>
              <w:spacing w:after="15" w:before="15" w:line="240" w:lineRule="auto"/>
              <w:ind w:right="0" w:firstLine="0" w:left="0"/>
              <w:rPr/>
            </w:pPr>
            <w:r>
              <w:rPr>
                <w:rFonts w:ascii="Consolas" w:hAnsi="Consolas" w:eastAsia="Consolas" w:cs="Consolas"/>
                <w:color w:val="000000"/>
                <w:sz w:val="18"/>
                <w:szCs w:val="18"/>
              </w:rPr>
              <w:t xml:space="preserve"># avatarUrl: String</w:t>
            </w:r>
            <w:r/>
            <w:r/>
          </w:p>
          <w:p w14:paraId="266478A0">
            <w:pPr>
              <w:pBdr/>
              <w:spacing w:after="15" w:before="15" w:line="240" w:lineRule="auto"/>
              <w:ind w:right="0" w:firstLine="0" w:left="0"/>
              <w:rPr/>
            </w:pPr>
            <w:r>
              <w:rPr>
                <w:rFonts w:ascii="Consolas" w:hAnsi="Consolas" w:eastAsia="Consolas" w:cs="Consolas"/>
                <w:color w:val="000000"/>
                <w:sz w:val="18"/>
                <w:szCs w:val="18"/>
              </w:rPr>
              <w:t xml:space="preserve"># isActive: Boolean</w:t>
            </w:r>
            <w:r/>
            <w:r/>
          </w:p>
          <w:p w14:paraId="41693BE1">
            <w:pPr>
              <w:pBdr/>
              <w:spacing w:after="15" w:before="15" w:line="240" w:lineRule="auto"/>
              <w:ind w:right="0" w:firstLine="0" w:left="0"/>
              <w:rPr/>
            </w:pPr>
            <w:r>
              <w:rPr>
                <w:rFonts w:ascii="Consolas" w:hAnsi="Consolas" w:eastAsia="Consolas" w:cs="Consolas"/>
                <w:color w:val="000000"/>
                <w:sz w:val="18"/>
                <w:szCs w:val="18"/>
              </w:rPr>
              <w:t xml:space="preserve"># createdAt: DateTime</w:t>
            </w:r>
            <w:r/>
            <w:r/>
          </w:p>
        </w:tc>
        <w:tc>
          <w:tcPr>
            <w:shd w:val="clear" w:color="ffffff" w:fill="ffffff"/>
            <w:tcBorders/>
            <w:tcMar>
              <w:left w:w="100" w:type="dxa"/>
              <w:top w:w="80" w:type="dxa"/>
              <w:right w:w="100" w:type="dxa"/>
              <w:bottom w:w="80" w:type="dxa"/>
            </w:tcMar>
            <w:tcW w:w="2000" w:type="pct"/>
          </w:tcPr>
          <w:p w14:paraId="3B609CF1">
            <w:pPr>
              <w:pBdr/>
              <w:spacing w:after="15" w:before="15" w:line="240" w:lineRule="auto"/>
              <w:ind w:right="0" w:firstLine="0" w:left="0"/>
              <w:rPr/>
            </w:pPr>
            <w:r>
              <w:rPr>
                <w:rFonts w:ascii="Consolas" w:hAnsi="Consolas" w:eastAsia="Consolas" w:cs="Consolas"/>
                <w:color w:val="000000"/>
                <w:sz w:val="18"/>
                <w:szCs w:val="18"/>
              </w:rPr>
              <w:t xml:space="preserve">+ authenticate(password: String): Boolean</w:t>
            </w:r>
            <w:r/>
            <w:r/>
          </w:p>
          <w:p w14:paraId="6B5ED9A5">
            <w:pPr>
              <w:pBdr/>
              <w:spacing w:after="15" w:before="15" w:line="240" w:lineRule="auto"/>
              <w:ind w:right="0" w:firstLine="0" w:left="0"/>
              <w:rPr/>
            </w:pPr>
            <w:r>
              <w:rPr>
                <w:rFonts w:ascii="Consolas" w:hAnsi="Consolas" w:eastAsia="Consolas" w:cs="Consolas"/>
                <w:color w:val="000000"/>
                <w:sz w:val="18"/>
                <w:szCs w:val="18"/>
              </w:rPr>
              <w:t xml:space="preserve">+ updateProfile(fullName: String, phone: String): Void</w:t>
            </w:r>
            <w:r/>
            <w:r/>
          </w:p>
          <w:p w14:paraId="606B7D60">
            <w:pPr>
              <w:pBdr/>
              <w:spacing w:after="15" w:before="15" w:line="240" w:lineRule="auto"/>
              <w:ind w:right="0" w:firstLine="0" w:left="0"/>
              <w:rPr/>
            </w:pPr>
            <w:r>
              <w:rPr>
                <w:rFonts w:ascii="Consolas" w:hAnsi="Consolas" w:eastAsia="Consolas" w:cs="Consolas"/>
                <w:color w:val="000000"/>
                <w:sz w:val="18"/>
                <w:szCs w:val="18"/>
              </w:rPr>
              <w:t xml:space="preserve">+ changePassword(oldPass: String, newPass: String): Boolean</w:t>
            </w:r>
            <w:r/>
            <w:r/>
          </w:p>
          <w:p w14:paraId="2548535C">
            <w:pPr>
              <w:pBdr/>
              <w:spacing w:after="15" w:before="15" w:line="240" w:lineRule="auto"/>
              <w:ind w:right="0" w:firstLine="0" w:left="0"/>
              <w:rPr/>
            </w:pPr>
            <w:r>
              <w:rPr>
                <w:rFonts w:ascii="Consolas" w:hAnsi="Consolas" w:eastAsia="Consolas" w:cs="Consolas"/>
                <w:color w:val="000000"/>
                <w:sz w:val="18"/>
                <w:szCs w:val="18"/>
              </w:rPr>
              <w:t xml:space="preserve">+ resetPassword(token: String, newPass: String): Boolean</w:t>
            </w:r>
            <w:r/>
            <w:r/>
          </w:p>
        </w:tc>
      </w:tr>
      <w:tr>
        <w:trPr/>
        <w:tc>
          <w:tcPr>
            <w:shd w:val="clear" w:color="ffffff" w:fill="f8fafc"/>
            <w:tcBorders/>
            <w:tcMar>
              <w:left w:w="100" w:type="dxa"/>
              <w:top w:w="80" w:type="dxa"/>
              <w:right w:w="100" w:type="dxa"/>
              <w:bottom w:w="80" w:type="dxa"/>
            </w:tcMar>
            <w:tcW w:w="1100" w:type="pct"/>
            <w:vAlign w:val="center"/>
          </w:tcPr>
          <w:p w14:paraId="187A5D1C">
            <w:pPr>
              <w:pBdr/>
              <w:spacing/>
              <w:ind w:right="0" w:firstLine="0" w:left="0"/>
              <w:jc w:val="center"/>
              <w:rPr/>
            </w:pPr>
            <w:r>
              <w:rPr>
                <w:rFonts w:ascii="Times New Roman" w:hAnsi="Times New Roman" w:eastAsia="Times New Roman" w:cs="Times New Roman"/>
                <w:b/>
                <w:bCs/>
                <w:color w:val="000000"/>
                <w:sz w:val="22"/>
                <w:szCs w:val="22"/>
              </w:rPr>
              <w:t xml:space="preserve">Student</w:t>
            </w:r>
            <w:r/>
            <w:r/>
          </w:p>
        </w:tc>
        <w:tc>
          <w:tcPr>
            <w:shd w:val="clear" w:color="ffffff" w:fill="f8fafc"/>
            <w:tcBorders/>
            <w:tcMar>
              <w:left w:w="100" w:type="dxa"/>
              <w:top w:w="80" w:type="dxa"/>
              <w:right w:w="100" w:type="dxa"/>
              <w:bottom w:w="80" w:type="dxa"/>
            </w:tcMar>
            <w:tcW w:w="1900" w:type="pct"/>
          </w:tcPr>
          <w:p w14:paraId="2D3644AE">
            <w:pPr>
              <w:pBdr/>
              <w:spacing w:after="15" w:before="15" w:line="240" w:lineRule="auto"/>
              <w:ind w:right="0" w:firstLine="0" w:left="0"/>
              <w:rPr/>
            </w:pPr>
            <w:r>
              <w:rPr>
                <w:rFonts w:ascii="Consolas" w:hAnsi="Consolas" w:eastAsia="Consolas" w:cs="Consolas"/>
                <w:color w:val="000000"/>
                <w:sz w:val="18"/>
                <w:szCs w:val="18"/>
              </w:rPr>
              <w:t xml:space="preserve">- studentCode: String</w:t>
            </w:r>
            <w:r/>
            <w:r/>
          </w:p>
          <w:p w14:paraId="7EEE3863">
            <w:pPr>
              <w:pBdr/>
              <w:spacing w:after="15" w:before="15" w:line="240" w:lineRule="auto"/>
              <w:ind w:right="0" w:firstLine="0" w:left="0"/>
              <w:rPr/>
            </w:pPr>
            <w:r>
              <w:rPr>
                <w:rFonts w:ascii="Consolas" w:hAnsi="Consolas" w:eastAsia="Consolas" w:cs="Consolas"/>
                <w:color w:val="000000"/>
                <w:sz w:val="18"/>
                <w:szCs w:val="18"/>
              </w:rPr>
              <w:t xml:space="preserve">- schoolName: String</w:t>
            </w:r>
            <w:r/>
            <w:r/>
          </w:p>
          <w:p w14:paraId="78E8E256">
            <w:pPr>
              <w:pBdr/>
              <w:spacing w:after="15" w:before="15" w:line="240" w:lineRule="auto"/>
              <w:ind w:right="0" w:firstLine="0" w:left="0"/>
              <w:rPr/>
            </w:pPr>
            <w:r>
              <w:rPr>
                <w:rFonts w:ascii="Consolas" w:hAnsi="Consolas" w:eastAsia="Consolas" w:cs="Consolas"/>
                <w:color w:val="000000"/>
                <w:sz w:val="18"/>
                <w:szCs w:val="18"/>
              </w:rPr>
              <w:t xml:space="preserve">- gpa: Float</w:t>
            </w:r>
            <w:r/>
            <w:r/>
          </w:p>
          <w:p w14:paraId="741B33E4">
            <w:pPr>
              <w:pBdr/>
              <w:spacing w:after="15" w:before="15" w:line="240" w:lineRule="auto"/>
              <w:ind w:right="0" w:firstLine="0" w:left="0"/>
              <w:rPr/>
            </w:pPr>
            <w:r>
              <w:rPr>
                <w:rFonts w:ascii="Consolas" w:hAnsi="Consolas" w:eastAsia="Consolas" w:cs="Consolas"/>
                <w:color w:val="000000"/>
                <w:sz w:val="18"/>
                <w:szCs w:val="18"/>
              </w:rPr>
              <w:t xml:space="preserve">- mbtiType: String</w:t>
            </w:r>
            <w:r/>
            <w:r/>
          </w:p>
          <w:p w14:paraId="4934518B">
            <w:pPr>
              <w:pBdr/>
              <w:spacing w:after="15" w:before="15" w:line="240" w:lineRule="auto"/>
              <w:ind w:right="0" w:firstLine="0" w:left="0"/>
              <w:rPr/>
            </w:pPr>
            <w:r>
              <w:rPr>
                <w:rFonts w:ascii="Consolas" w:hAnsi="Consolas" w:eastAsia="Consolas" w:cs="Consolas"/>
                <w:color w:val="000000"/>
                <w:sz w:val="18"/>
                <w:szCs w:val="18"/>
              </w:rPr>
              <w:t xml:space="preserve">- skills: String[]</w:t>
            </w:r>
            <w:r/>
            <w:r/>
          </w:p>
        </w:tc>
        <w:tc>
          <w:tcPr>
            <w:shd w:val="clear" w:color="ffffff" w:fill="f8fafc"/>
            <w:tcBorders/>
            <w:tcMar>
              <w:left w:w="100" w:type="dxa"/>
              <w:top w:w="80" w:type="dxa"/>
              <w:right w:w="100" w:type="dxa"/>
              <w:bottom w:w="80" w:type="dxa"/>
            </w:tcMar>
            <w:tcW w:w="2000" w:type="pct"/>
          </w:tcPr>
          <w:p w14:paraId="54DF2EB2">
            <w:pPr>
              <w:pBdr/>
              <w:spacing w:after="15" w:before="15" w:line="240" w:lineRule="auto"/>
              <w:ind w:right="0" w:firstLine="0" w:left="0"/>
              <w:rPr/>
            </w:pPr>
            <w:r>
              <w:rPr>
                <w:rFonts w:ascii="Consolas" w:hAnsi="Consolas" w:eastAsia="Consolas" w:cs="Consolas"/>
                <w:color w:val="000000"/>
                <w:sz w:val="18"/>
                <w:szCs w:val="18"/>
              </w:rPr>
              <w:t xml:space="preserve">+ searchNearbyLocations(radiusKm: Double): List&lt;MapPoint&gt;</w:t>
            </w:r>
            <w:r/>
            <w:r/>
          </w:p>
          <w:p w14:paraId="7D73F3DA">
            <w:pPr>
              <w:pBdr/>
              <w:spacing w:after="15" w:before="15" w:line="240" w:lineRule="auto"/>
              <w:ind w:right="0" w:firstLine="0" w:left="0"/>
              <w:rPr/>
            </w:pPr>
            <w:r>
              <w:rPr>
                <w:rFonts w:ascii="Consolas" w:hAnsi="Consolas" w:eastAsia="Consolas" w:cs="Consolas"/>
                <w:color w:val="000000"/>
                <w:sz w:val="18"/>
                <w:szCs w:val="18"/>
              </w:rPr>
              <w:t xml:space="preserve">+ applyScholarship(scholarshipId: UUID): ScholarshipApplication</w:t>
            </w:r>
            <w:r/>
            <w:r/>
          </w:p>
          <w:p w14:paraId="321FBB37">
            <w:pPr>
              <w:pBdr/>
              <w:spacing w:after="15" w:before="15" w:line="240" w:lineRule="auto"/>
              <w:ind w:right="0" w:firstLine="0" w:left="0"/>
              <w:rPr/>
            </w:pPr>
            <w:r>
              <w:rPr>
                <w:rFonts w:ascii="Consolas" w:hAnsi="Consolas" w:eastAsia="Consolas" w:cs="Consolas"/>
                <w:color w:val="000000"/>
                <w:sz w:val="18"/>
                <w:szCs w:val="18"/>
              </w:rPr>
              <w:t xml:space="preserve">+ bookMentor(mentorId: UUID, slot: DateTime): Booking</w:t>
            </w:r>
            <w:r/>
            <w:r/>
          </w:p>
          <w:p w14:paraId="2DECC2C5">
            <w:pPr>
              <w:pBdr/>
              <w:spacing w:after="15" w:before="15" w:line="240" w:lineRule="auto"/>
              <w:ind w:right="0" w:firstLine="0" w:left="0"/>
              <w:rPr/>
            </w:pPr>
            <w:r>
              <w:rPr>
                <w:rFonts w:ascii="Consolas" w:hAnsi="Consolas" w:eastAsia="Consolas" w:cs="Consolas"/>
                <w:color w:val="000000"/>
                <w:sz w:val="18"/>
                <w:szCs w:val="18"/>
              </w:rPr>
              <w:t xml:space="preserve">+ addToCart(productId: UUID, quantity: Int): CartItem</w:t>
            </w:r>
            <w:r/>
            <w:r/>
          </w:p>
          <w:p w14:paraId="2123B17D">
            <w:pPr>
              <w:pBdr/>
              <w:spacing w:after="15" w:before="15" w:line="240" w:lineRule="auto"/>
              <w:ind w:right="0" w:firstLine="0" w:left="0"/>
              <w:rPr/>
            </w:pPr>
            <w:r>
              <w:rPr>
                <w:rFonts w:ascii="Consolas" w:hAnsi="Consolas" w:eastAsia="Consolas" w:cs="Consolas"/>
                <w:color w:val="000000"/>
                <w:sz w:val="18"/>
                <w:szCs w:val="18"/>
              </w:rPr>
              <w:t xml:space="preserve">+ enrollCareerPath(careerId: UUID): Void</w:t>
            </w:r>
            <w:r/>
            <w:r/>
          </w:p>
        </w:tc>
      </w:tr>
      <w:tr>
        <w:trPr/>
        <w:tc>
          <w:tcPr>
            <w:shd w:val="clear" w:color="ffffff" w:fill="ffffff"/>
            <w:tcBorders/>
            <w:tcMar>
              <w:left w:w="100" w:type="dxa"/>
              <w:top w:w="80" w:type="dxa"/>
              <w:right w:w="100" w:type="dxa"/>
              <w:bottom w:w="80" w:type="dxa"/>
            </w:tcMar>
            <w:tcW w:w="1100" w:type="pct"/>
            <w:vAlign w:val="center"/>
          </w:tcPr>
          <w:p w14:paraId="1CB6A581">
            <w:pPr>
              <w:pBdr/>
              <w:spacing/>
              <w:ind w:right="0" w:firstLine="0" w:left="0"/>
              <w:jc w:val="center"/>
              <w:rPr/>
            </w:pPr>
            <w:r>
              <w:rPr>
                <w:rFonts w:ascii="Times New Roman" w:hAnsi="Times New Roman" w:eastAsia="Times New Roman" w:cs="Times New Roman"/>
                <w:b/>
                <w:bCs/>
                <w:color w:val="000000"/>
                <w:sz w:val="22"/>
                <w:szCs w:val="22"/>
              </w:rPr>
              <w:t xml:space="preserve">Mentor</w:t>
            </w:r>
            <w:r/>
            <w:r/>
          </w:p>
        </w:tc>
        <w:tc>
          <w:tcPr>
            <w:shd w:val="clear" w:color="ffffff" w:fill="ffffff"/>
            <w:tcBorders/>
            <w:tcMar>
              <w:left w:w="100" w:type="dxa"/>
              <w:top w:w="80" w:type="dxa"/>
              <w:right w:w="100" w:type="dxa"/>
              <w:bottom w:w="80" w:type="dxa"/>
            </w:tcMar>
            <w:tcW w:w="1900" w:type="pct"/>
          </w:tcPr>
          <w:p w14:paraId="18AAB197">
            <w:pPr>
              <w:pBdr/>
              <w:spacing w:after="15" w:before="15" w:line="240" w:lineRule="auto"/>
              <w:ind w:right="0" w:firstLine="0" w:left="0"/>
              <w:rPr/>
            </w:pPr>
            <w:r>
              <w:rPr>
                <w:rFonts w:ascii="Consolas" w:hAnsi="Consolas" w:eastAsia="Consolas" w:cs="Consolas"/>
                <w:color w:val="000000"/>
                <w:sz w:val="18"/>
                <w:szCs w:val="18"/>
              </w:rPr>
              <w:t xml:space="preserve">- bio: String</w:t>
            </w:r>
            <w:r/>
            <w:r/>
          </w:p>
          <w:p w14:paraId="67099D60">
            <w:pPr>
              <w:pBdr/>
              <w:spacing w:after="15" w:before="15" w:line="240" w:lineRule="auto"/>
              <w:ind w:right="0" w:firstLine="0" w:left="0"/>
              <w:rPr/>
            </w:pPr>
            <w:r>
              <w:rPr>
                <w:rFonts w:ascii="Consolas" w:hAnsi="Consolas" w:eastAsia="Consolas" w:cs="Consolas"/>
                <w:color w:val="000000"/>
                <w:sz w:val="18"/>
                <w:szCs w:val="18"/>
              </w:rPr>
              <w:t xml:space="preserve">- specialties: String[]</w:t>
            </w:r>
            <w:r/>
            <w:r/>
          </w:p>
          <w:p w14:paraId="3DAF9D84">
            <w:pPr>
              <w:pBdr/>
              <w:spacing w:after="15" w:before="15" w:line="240" w:lineRule="auto"/>
              <w:ind w:right="0" w:firstLine="0" w:left="0"/>
              <w:rPr/>
            </w:pPr>
            <w:r>
              <w:rPr>
                <w:rFonts w:ascii="Consolas" w:hAnsi="Consolas" w:eastAsia="Consolas" w:cs="Consolas"/>
                <w:color w:val="000000"/>
                <w:sz w:val="18"/>
                <w:szCs w:val="18"/>
              </w:rPr>
              <w:t xml:space="preserve">- experienceYears: Int</w:t>
            </w:r>
            <w:r/>
            <w:r/>
          </w:p>
          <w:p w14:paraId="0B2283A3">
            <w:pPr>
              <w:pBdr/>
              <w:spacing w:after="15" w:before="15" w:line="240" w:lineRule="auto"/>
              <w:ind w:right="0" w:firstLine="0" w:left="0"/>
              <w:rPr/>
            </w:pPr>
            <w:r>
              <w:rPr>
                <w:rFonts w:ascii="Consolas" w:hAnsi="Consolas" w:eastAsia="Consolas" w:cs="Consolas"/>
                <w:color w:val="000000"/>
                <w:sz w:val="18"/>
                <w:szCs w:val="18"/>
              </w:rPr>
              <w:t xml:space="preserve">- hourlyRate: Decimal</w:t>
            </w:r>
            <w:r/>
            <w:r/>
          </w:p>
          <w:p w14:paraId="16136541">
            <w:pPr>
              <w:pBdr/>
              <w:spacing w:after="15" w:before="15" w:line="240" w:lineRule="auto"/>
              <w:ind w:right="0" w:firstLine="0" w:left="0"/>
              <w:rPr/>
            </w:pPr>
            <w:r>
              <w:rPr>
                <w:rFonts w:ascii="Consolas" w:hAnsi="Consolas" w:eastAsia="Consolas" w:cs="Consolas"/>
                <w:color w:val="000000"/>
                <w:sz w:val="18"/>
                <w:szCs w:val="18"/>
              </w:rPr>
              <w:t xml:space="preserve">- ratingAvg: Float</w:t>
            </w:r>
            <w:r/>
            <w:r/>
          </w:p>
          <w:p w14:paraId="12C31D1F">
            <w:pPr>
              <w:pBdr/>
              <w:spacing w:after="15" w:before="15" w:line="240" w:lineRule="auto"/>
              <w:ind w:right="0" w:firstLine="0" w:left="0"/>
              <w:rPr/>
            </w:pPr>
            <w:r>
              <w:rPr>
                <w:rFonts w:ascii="Consolas" w:hAnsi="Consolas" w:eastAsia="Consolas" w:cs="Consolas"/>
                <w:color w:val="000000"/>
                <w:sz w:val="18"/>
                <w:szCs w:val="18"/>
              </w:rPr>
              <w:t xml:space="preserve">- isVerified: Boolean</w:t>
            </w:r>
            <w:r/>
            <w:r/>
          </w:p>
        </w:tc>
        <w:tc>
          <w:tcPr>
            <w:shd w:val="clear" w:color="ffffff" w:fill="ffffff"/>
            <w:tcBorders/>
            <w:tcMar>
              <w:left w:w="100" w:type="dxa"/>
              <w:top w:w="80" w:type="dxa"/>
              <w:right w:w="100" w:type="dxa"/>
              <w:bottom w:w="80" w:type="dxa"/>
            </w:tcMar>
            <w:tcW w:w="2000" w:type="pct"/>
          </w:tcPr>
          <w:p w14:paraId="4CFA83D3">
            <w:pPr>
              <w:pBdr/>
              <w:spacing w:after="15" w:before="15" w:line="240" w:lineRule="auto"/>
              <w:ind w:right="0" w:firstLine="0" w:left="0"/>
              <w:rPr/>
            </w:pPr>
            <w:r>
              <w:rPr>
                <w:rFonts w:ascii="Consolas" w:hAnsi="Consolas" w:eastAsia="Consolas" w:cs="Consolas"/>
                <w:color w:val="000000"/>
                <w:sz w:val="18"/>
                <w:szCs w:val="18"/>
              </w:rPr>
              <w:t xml:space="preserve">+ configureAvailability(dayOfWeek: Int, start: Time, end: Time): MentorAvailability</w:t>
            </w:r>
            <w:r/>
            <w:r/>
          </w:p>
          <w:p w14:paraId="380D9986">
            <w:pPr>
              <w:pBdr/>
              <w:spacing w:after="15" w:before="15" w:line="240" w:lineRule="auto"/>
              <w:ind w:right="0" w:firstLine="0" w:left="0"/>
              <w:rPr/>
            </w:pPr>
            <w:r>
              <w:rPr>
                <w:rFonts w:ascii="Consolas" w:hAnsi="Consolas" w:eastAsia="Consolas" w:cs="Consolas"/>
                <w:color w:val="000000"/>
                <w:sz w:val="18"/>
                <w:szCs w:val="18"/>
              </w:rPr>
              <w:t xml:space="preserve">+ acceptBooking(bookingId: UUID): Boolean</w:t>
            </w:r>
            <w:r/>
            <w:r/>
          </w:p>
          <w:p w14:paraId="24B5F8A0">
            <w:pPr>
              <w:pBdr/>
              <w:spacing w:after="15" w:before="15" w:line="240" w:lineRule="auto"/>
              <w:ind w:right="0" w:firstLine="0" w:left="0"/>
              <w:rPr/>
            </w:pPr>
            <w:r>
              <w:rPr>
                <w:rFonts w:ascii="Consolas" w:hAnsi="Consolas" w:eastAsia="Consolas" w:cs="Consolas"/>
                <w:color w:val="000000"/>
                <w:sz w:val="18"/>
                <w:szCs w:val="18"/>
              </w:rPr>
              <w:t xml:space="preserve">+ rejectBooking(bookingId: UUID, reason: String): Boolean</w:t>
            </w:r>
            <w:r/>
            <w:r/>
          </w:p>
          <w:p w14:paraId="4FC673A6">
            <w:pPr>
              <w:pBdr/>
              <w:spacing w:after="15" w:before="15" w:line="240" w:lineRule="auto"/>
              <w:ind w:right="0" w:firstLine="0" w:left="0"/>
              <w:rPr/>
            </w:pPr>
            <w:r>
              <w:rPr>
                <w:rFonts w:ascii="Consolas" w:hAnsi="Consolas" w:eastAsia="Consolas" w:cs="Consolas"/>
                <w:color w:val="000000"/>
                <w:sz w:val="18"/>
                <w:szCs w:val="18"/>
              </w:rPr>
              <w:t xml:space="preserve">+ startSession(bookingId: UUID): MentorSession</w:t>
            </w:r>
            <w:r/>
            <w:r/>
          </w:p>
          <w:p w14:paraId="372517B8">
            <w:pPr>
              <w:pBdr/>
              <w:spacing w:after="15" w:before="15" w:line="240" w:lineRule="auto"/>
              <w:ind w:right="0" w:firstLine="0" w:left="0"/>
              <w:rPr/>
            </w:pPr>
            <w:r>
              <w:rPr>
                <w:rFonts w:ascii="Consolas" w:hAnsi="Consolas" w:eastAsia="Consolas" w:cs="Consolas"/>
                <w:color w:val="000000"/>
                <w:sz w:val="18"/>
                <w:szCs w:val="18"/>
              </w:rPr>
              <w:t xml:space="preserve">+ recalculateRating(): Float</w:t>
            </w:r>
            <w:r/>
            <w:r/>
          </w:p>
        </w:tc>
      </w:tr>
      <w:tr>
        <w:trPr/>
        <w:tc>
          <w:tcPr>
            <w:shd w:val="clear" w:color="ffffff" w:fill="f8fafc"/>
            <w:tcBorders/>
            <w:tcMar>
              <w:left w:w="100" w:type="dxa"/>
              <w:top w:w="80" w:type="dxa"/>
              <w:right w:w="100" w:type="dxa"/>
              <w:bottom w:w="80" w:type="dxa"/>
            </w:tcMar>
            <w:tcW w:w="1100" w:type="pct"/>
            <w:vAlign w:val="center"/>
          </w:tcPr>
          <w:p w14:paraId="0F8B0679">
            <w:pPr>
              <w:pBdr/>
              <w:spacing/>
              <w:ind w:right="0" w:firstLine="0" w:left="0"/>
              <w:jc w:val="center"/>
              <w:rPr/>
            </w:pPr>
            <w:r>
              <w:rPr>
                <w:rFonts w:ascii="Times New Roman" w:hAnsi="Times New Roman" w:eastAsia="Times New Roman" w:cs="Times New Roman"/>
                <w:b/>
                <w:bCs/>
                <w:color w:val="000000"/>
                <w:sz w:val="22"/>
                <w:szCs w:val="22"/>
              </w:rPr>
              <w:t xml:space="preserve">BusinessPartner</w:t>
            </w:r>
            <w:r/>
            <w:r/>
          </w:p>
        </w:tc>
        <w:tc>
          <w:tcPr>
            <w:shd w:val="clear" w:color="ffffff" w:fill="f8fafc"/>
            <w:tcBorders/>
            <w:tcMar>
              <w:left w:w="100" w:type="dxa"/>
              <w:top w:w="80" w:type="dxa"/>
              <w:right w:w="100" w:type="dxa"/>
              <w:bottom w:w="80" w:type="dxa"/>
            </w:tcMar>
            <w:tcW w:w="1900" w:type="pct"/>
          </w:tcPr>
          <w:p w14:paraId="14C9C66D">
            <w:pPr>
              <w:pBdr/>
              <w:spacing w:after="15" w:before="15" w:line="240" w:lineRule="auto"/>
              <w:ind w:right="0" w:firstLine="0" w:left="0"/>
              <w:rPr/>
            </w:pPr>
            <w:r>
              <w:rPr>
                <w:rFonts w:ascii="Consolas" w:hAnsi="Consolas" w:eastAsia="Consolas" w:cs="Consolas"/>
                <w:color w:val="000000"/>
                <w:sz w:val="18"/>
                <w:szCs w:val="18"/>
              </w:rPr>
              <w:t xml:space="preserve">- companyName: String</w:t>
            </w:r>
            <w:r/>
            <w:r/>
          </w:p>
          <w:p w14:paraId="13F03755">
            <w:pPr>
              <w:pBdr/>
              <w:spacing w:after="15" w:before="15" w:line="240" w:lineRule="auto"/>
              <w:ind w:right="0" w:firstLine="0" w:left="0"/>
              <w:rPr/>
            </w:pPr>
            <w:r>
              <w:rPr>
                <w:rFonts w:ascii="Consolas" w:hAnsi="Consolas" w:eastAsia="Consolas" w:cs="Consolas"/>
                <w:color w:val="000000"/>
                <w:sz w:val="18"/>
                <w:szCs w:val="18"/>
              </w:rPr>
              <w:t xml:space="preserve">- taxCode: String</w:t>
            </w:r>
            <w:r/>
            <w:r/>
          </w:p>
          <w:p w14:paraId="69C4A8DD">
            <w:pPr>
              <w:pBdr/>
              <w:spacing w:after="15" w:before="15" w:line="240" w:lineRule="auto"/>
              <w:ind w:right="0" w:firstLine="0" w:left="0"/>
              <w:rPr/>
            </w:pPr>
            <w:r>
              <w:rPr>
                <w:rFonts w:ascii="Consolas" w:hAnsi="Consolas" w:eastAsia="Consolas" w:cs="Consolas"/>
                <w:color w:val="000000"/>
                <w:sz w:val="18"/>
                <w:szCs w:val="18"/>
              </w:rPr>
              <w:t xml:space="preserve">- businessAddress: String</w:t>
            </w:r>
            <w:r/>
            <w:r/>
          </w:p>
          <w:p w14:paraId="72B49111">
            <w:pPr>
              <w:pBdr/>
              <w:spacing w:after="15" w:before="15" w:line="240" w:lineRule="auto"/>
              <w:ind w:right="0" w:firstLine="0" w:left="0"/>
              <w:rPr/>
            </w:pPr>
            <w:r>
              <w:rPr>
                <w:rFonts w:ascii="Consolas" w:hAnsi="Consolas" w:eastAsia="Consolas" w:cs="Consolas"/>
                <w:color w:val="000000"/>
                <w:sz w:val="18"/>
                <w:szCs w:val="18"/>
              </w:rPr>
              <w:t xml:space="preserve">- walletBalance: Decimal</w:t>
            </w:r>
            <w:r/>
            <w:r/>
          </w:p>
        </w:tc>
        <w:tc>
          <w:tcPr>
            <w:shd w:val="clear" w:color="ffffff" w:fill="f8fafc"/>
            <w:tcBorders/>
            <w:tcMar>
              <w:left w:w="100" w:type="dxa"/>
              <w:top w:w="80" w:type="dxa"/>
              <w:right w:w="100" w:type="dxa"/>
              <w:bottom w:w="80" w:type="dxa"/>
            </w:tcMar>
            <w:tcW w:w="2000" w:type="pct"/>
          </w:tcPr>
          <w:p w14:paraId="416648CC">
            <w:pPr>
              <w:pBdr/>
              <w:spacing w:after="15" w:before="15" w:line="240" w:lineRule="auto"/>
              <w:ind w:right="0" w:firstLine="0" w:left="0"/>
              <w:rPr/>
            </w:pPr>
            <w:r>
              <w:rPr>
                <w:rFonts w:ascii="Consolas" w:hAnsi="Consolas" w:eastAsia="Consolas" w:cs="Consolas"/>
                <w:color w:val="000000"/>
                <w:sz w:val="18"/>
                <w:szCs w:val="18"/>
              </w:rPr>
              <w:t xml:space="preserve">+ publishProduct(name: String, price: Decimal, stock: Int): Product</w:t>
            </w:r>
            <w:r/>
            <w:r/>
          </w:p>
          <w:p w14:paraId="3E396255">
            <w:pPr>
              <w:pBdr/>
              <w:spacing w:after="15" w:before="15" w:line="240" w:lineRule="auto"/>
              <w:ind w:right="0" w:firstLine="0" w:left="0"/>
              <w:rPr/>
            </w:pPr>
            <w:r>
              <w:rPr>
                <w:rFonts w:ascii="Consolas" w:hAnsi="Consolas" w:eastAsia="Consolas" w:cs="Consolas"/>
                <w:color w:val="000000"/>
                <w:sz w:val="18"/>
                <w:szCs w:val="18"/>
              </w:rPr>
              <w:t xml:space="preserve">+ publishService(name: String, price: Decimal): Service</w:t>
            </w:r>
            <w:r/>
            <w:r/>
          </w:p>
          <w:p w14:paraId="353ED594">
            <w:pPr>
              <w:pBdr/>
              <w:spacing w:after="15" w:before="15" w:line="240" w:lineRule="auto"/>
              <w:ind w:right="0" w:firstLine="0" w:left="0"/>
              <w:rPr/>
            </w:pPr>
            <w:r>
              <w:rPr>
                <w:rFonts w:ascii="Consolas" w:hAnsi="Consolas" w:eastAsia="Consolas" w:cs="Consolas"/>
                <w:color w:val="000000"/>
                <w:sz w:val="18"/>
                <w:szCs w:val="18"/>
              </w:rPr>
              <w:t xml:space="preserve">+ updateStock(productId: UUID, newStock: Int): Void</w:t>
            </w:r>
            <w:r/>
            <w:r/>
          </w:p>
          <w:p w14:paraId="79EB86E5">
            <w:pPr>
              <w:pBdr/>
              <w:spacing w:after="15" w:before="15" w:line="240" w:lineRule="auto"/>
              <w:ind w:right="0" w:firstLine="0" w:left="0"/>
              <w:rPr/>
            </w:pPr>
            <w:r>
              <w:rPr>
                <w:rFonts w:ascii="Consolas" w:hAnsi="Consolas" w:eastAsia="Consolas" w:cs="Consolas"/>
                <w:color w:val="000000"/>
                <w:sz w:val="18"/>
                <w:szCs w:val="18"/>
              </w:rPr>
              <w:t xml:space="preserve">+ confirmFulfillment(orderId: UUID): Boolean</w:t>
            </w:r>
            <w:r/>
            <w:r/>
          </w:p>
          <w:p w14:paraId="1CC7B8A0">
            <w:pPr>
              <w:pBdr/>
              <w:spacing w:after="15" w:before="15" w:line="240" w:lineRule="auto"/>
              <w:ind w:right="0" w:firstLine="0" w:left="0"/>
              <w:rPr/>
            </w:pPr>
            <w:r>
              <w:rPr>
                <w:rFonts w:ascii="Consolas" w:hAnsi="Consolas" w:eastAsia="Consolas" w:cs="Consolas"/>
                <w:color w:val="000000"/>
                <w:sz w:val="18"/>
                <w:szCs w:val="18"/>
              </w:rPr>
              <w:t xml:space="preserve">+ withdrawFunds(amount: Decimal): Boolean</w:t>
            </w:r>
            <w:r/>
            <w:r/>
          </w:p>
        </w:tc>
      </w:tr>
      <w:tr>
        <w:trPr/>
        <w:tc>
          <w:tcPr>
            <w:shd w:val="clear" w:color="ffffff" w:fill="ffffff"/>
            <w:tcBorders/>
            <w:tcMar>
              <w:left w:w="100" w:type="dxa"/>
              <w:top w:w="80" w:type="dxa"/>
              <w:right w:w="100" w:type="dxa"/>
              <w:bottom w:w="80" w:type="dxa"/>
            </w:tcMar>
            <w:tcW w:w="1100" w:type="pct"/>
            <w:vAlign w:val="center"/>
          </w:tcPr>
          <w:p w14:paraId="2B95A159">
            <w:pPr>
              <w:pBdr/>
              <w:spacing/>
              <w:ind w:right="0" w:firstLine="0" w:left="0"/>
              <w:jc w:val="center"/>
              <w:rPr/>
            </w:pPr>
            <w:r>
              <w:rPr>
                <w:rFonts w:ascii="Times New Roman" w:hAnsi="Times New Roman" w:eastAsia="Times New Roman" w:cs="Times New Roman"/>
                <w:b/>
                <w:bCs/>
                <w:color w:val="000000"/>
                <w:sz w:val="22"/>
                <w:szCs w:val="22"/>
              </w:rPr>
              <w:t xml:space="preserve">Admin</w:t>
            </w:r>
            <w:r/>
            <w:r/>
          </w:p>
        </w:tc>
        <w:tc>
          <w:tcPr>
            <w:shd w:val="clear" w:color="ffffff" w:fill="ffffff"/>
            <w:tcBorders/>
            <w:tcMar>
              <w:left w:w="100" w:type="dxa"/>
              <w:top w:w="80" w:type="dxa"/>
              <w:right w:w="100" w:type="dxa"/>
              <w:bottom w:w="80" w:type="dxa"/>
            </w:tcMar>
            <w:tcW w:w="1900" w:type="pct"/>
          </w:tcPr>
          <w:p w14:paraId="22CBB483">
            <w:pPr>
              <w:pBdr/>
              <w:spacing w:after="15" w:before="15" w:line="240" w:lineRule="auto"/>
              <w:ind w:right="0" w:firstLine="0" w:left="0"/>
              <w:rPr/>
            </w:pPr>
            <w:r>
              <w:rPr>
                <w:rFonts w:ascii="Consolas" w:hAnsi="Consolas" w:eastAsia="Consolas" w:cs="Consolas"/>
                <w:color w:val="000000"/>
                <w:sz w:val="18"/>
                <w:szCs w:val="18"/>
              </w:rPr>
              <w:t xml:space="preserve">- staffCode: String</w:t>
            </w:r>
            <w:r/>
            <w:r/>
          </w:p>
          <w:p w14:paraId="46D7CF59">
            <w:pPr>
              <w:pBdr/>
              <w:spacing w:after="15" w:before="15" w:line="240" w:lineRule="auto"/>
              <w:ind w:right="0" w:firstLine="0" w:left="0"/>
              <w:rPr/>
            </w:pPr>
            <w:r>
              <w:rPr>
                <w:rFonts w:ascii="Consolas" w:hAnsi="Consolas" w:eastAsia="Consolas" w:cs="Consolas"/>
                <w:color w:val="000000"/>
                <w:sz w:val="18"/>
                <w:szCs w:val="18"/>
              </w:rPr>
              <w:t xml:space="preserve">- department: String</w:t>
            </w:r>
            <w:r/>
            <w:r/>
          </w:p>
        </w:tc>
        <w:tc>
          <w:tcPr>
            <w:shd w:val="clear" w:color="ffffff" w:fill="ffffff"/>
            <w:tcBorders/>
            <w:tcMar>
              <w:left w:w="100" w:type="dxa"/>
              <w:top w:w="80" w:type="dxa"/>
              <w:right w:w="100" w:type="dxa"/>
              <w:bottom w:w="80" w:type="dxa"/>
            </w:tcMar>
            <w:tcW w:w="2000" w:type="pct"/>
          </w:tcPr>
          <w:p w14:paraId="56A54116">
            <w:pPr>
              <w:pBdr/>
              <w:spacing w:after="15" w:before="15" w:line="240" w:lineRule="auto"/>
              <w:ind w:right="0" w:firstLine="0" w:left="0"/>
              <w:rPr/>
            </w:pPr>
            <w:r>
              <w:rPr>
                <w:rFonts w:ascii="Consolas" w:hAnsi="Consolas" w:eastAsia="Consolas" w:cs="Consolas"/>
                <w:color w:val="000000"/>
                <w:sz w:val="18"/>
                <w:szCs w:val="18"/>
              </w:rPr>
              <w:t xml:space="preserve">+ verifyMentor(mentorId: UUID): Boolean</w:t>
            </w:r>
            <w:r/>
            <w:r/>
          </w:p>
          <w:p w14:paraId="4A81C90E">
            <w:pPr>
              <w:pBdr/>
              <w:spacing w:after="15" w:before="15" w:line="240" w:lineRule="auto"/>
              <w:ind w:right="0" w:firstLine="0" w:left="0"/>
              <w:rPr/>
            </w:pPr>
            <w:r>
              <w:rPr>
                <w:rFonts w:ascii="Consolas" w:hAnsi="Consolas" w:eastAsia="Consolas" w:cs="Consolas"/>
                <w:color w:val="000000"/>
                <w:sz w:val="18"/>
                <w:szCs w:val="18"/>
              </w:rPr>
              <w:t xml:space="preserve">+ lockUser(userId: UUID, reason: String): Void</w:t>
            </w:r>
            <w:r/>
            <w:r/>
          </w:p>
          <w:p w14:paraId="27CFF777">
            <w:pPr>
              <w:pBdr/>
              <w:spacing w:after="15" w:before="15" w:line="240" w:lineRule="auto"/>
              <w:ind w:right="0" w:firstLine="0" w:left="0"/>
              <w:rPr/>
            </w:pPr>
            <w:r>
              <w:rPr>
                <w:rFonts w:ascii="Consolas" w:hAnsi="Consolas" w:eastAsia="Consolas" w:cs="Consolas"/>
                <w:color w:val="000000"/>
                <w:sz w:val="18"/>
                <w:szCs w:val="18"/>
              </w:rPr>
              <w:t xml:space="preserve">+ moderatePost(postId: UUID, isApproved: Boolean): Void</w:t>
            </w:r>
            <w:r/>
            <w:r/>
          </w:p>
          <w:p w14:paraId="2F9BBF85">
            <w:pPr>
              <w:pBdr/>
              <w:spacing w:after="15" w:before="15" w:line="240" w:lineRule="auto"/>
              <w:ind w:right="0" w:firstLine="0" w:left="0"/>
              <w:rPr/>
            </w:pPr>
            <w:r>
              <w:rPr>
                <w:rFonts w:ascii="Consolas" w:hAnsi="Consolas" w:eastAsia="Consolas" w:cs="Consolas"/>
                <w:color w:val="000000"/>
                <w:sz w:val="18"/>
                <w:szCs w:val="18"/>
              </w:rPr>
              <w:t xml:space="preserve">+ generateSystemReport(): Report</w:t>
            </w:r>
            <w:r/>
            <w:r/>
          </w:p>
        </w:tc>
      </w:tr>
      <w:tr>
        <w:trPr/>
        <w:tc>
          <w:tcPr>
            <w:shd w:val="clear" w:color="ffffff" w:fill="f8fafc"/>
            <w:tcBorders/>
            <w:tcMar>
              <w:left w:w="100" w:type="dxa"/>
              <w:top w:w="80" w:type="dxa"/>
              <w:right w:w="100" w:type="dxa"/>
              <w:bottom w:w="80" w:type="dxa"/>
            </w:tcMar>
            <w:tcW w:w="1100" w:type="pct"/>
            <w:vAlign w:val="center"/>
          </w:tcPr>
          <w:p w14:paraId="0A1EE482">
            <w:pPr>
              <w:pBdr/>
              <w:spacing/>
              <w:ind w:right="0" w:firstLine="0" w:left="0"/>
              <w:jc w:val="center"/>
              <w:rPr/>
            </w:pPr>
            <w:r>
              <w:rPr>
                <w:rFonts w:ascii="Times New Roman" w:hAnsi="Times New Roman" w:eastAsia="Times New Roman" w:cs="Times New Roman"/>
                <w:b/>
                <w:bCs/>
                <w:color w:val="000000"/>
                <w:sz w:val="22"/>
                <w:szCs w:val="22"/>
              </w:rPr>
              <w:t xml:space="preserve">Role</w:t>
            </w:r>
            <w:r/>
            <w:r/>
          </w:p>
        </w:tc>
        <w:tc>
          <w:tcPr>
            <w:shd w:val="clear" w:color="ffffff" w:fill="f8fafc"/>
            <w:tcBorders/>
            <w:tcMar>
              <w:left w:w="100" w:type="dxa"/>
              <w:top w:w="80" w:type="dxa"/>
              <w:right w:w="100" w:type="dxa"/>
              <w:bottom w:w="80" w:type="dxa"/>
            </w:tcMar>
            <w:tcW w:w="1900" w:type="pct"/>
          </w:tcPr>
          <w:p w14:paraId="01497CAF">
            <w:pPr>
              <w:pBdr/>
              <w:spacing w:after="15" w:before="15" w:line="240" w:lineRule="auto"/>
              <w:ind w:right="0" w:firstLine="0" w:left="0"/>
              <w:rPr/>
            </w:pPr>
            <w:r>
              <w:rPr>
                <w:rFonts w:ascii="Consolas" w:hAnsi="Consolas" w:eastAsia="Consolas" w:cs="Consolas"/>
                <w:color w:val="000000"/>
                <w:sz w:val="18"/>
                <w:szCs w:val="18"/>
              </w:rPr>
              <w:t xml:space="preserve">- id: UUID</w:t>
            </w:r>
            <w:r/>
            <w:r/>
          </w:p>
          <w:p w14:paraId="56B96A5B">
            <w:pPr>
              <w:pBdr/>
              <w:spacing w:after="15" w:before="15" w:line="240" w:lineRule="auto"/>
              <w:ind w:right="0" w:firstLine="0" w:left="0"/>
              <w:rPr/>
            </w:pPr>
            <w:r>
              <w:rPr>
                <w:rFonts w:ascii="Consolas" w:hAnsi="Consolas" w:eastAsia="Consolas" w:cs="Consolas"/>
                <w:color w:val="000000"/>
                <w:sz w:val="18"/>
                <w:szCs w:val="18"/>
              </w:rPr>
              <w:t xml:space="preserve">- roleName: String</w:t>
            </w:r>
            <w:r/>
            <w:r/>
          </w:p>
          <w:p w14:paraId="3C1359A1">
            <w:pPr>
              <w:pBdr/>
              <w:spacing w:after="15" w:before="15" w:line="240" w:lineRule="auto"/>
              <w:ind w:right="0" w:firstLine="0" w:left="0"/>
              <w:rPr/>
            </w:pPr>
            <w:r>
              <w:rPr>
                <w:rFonts w:ascii="Consolas" w:hAnsi="Consolas" w:eastAsia="Consolas" w:cs="Consolas"/>
                <w:color w:val="000000"/>
                <w:sz w:val="18"/>
                <w:szCs w:val="18"/>
              </w:rPr>
              <w:t xml:space="preserve">- permissions: String[]</w:t>
            </w:r>
            <w:r/>
            <w:r/>
          </w:p>
        </w:tc>
        <w:tc>
          <w:tcPr>
            <w:shd w:val="clear" w:color="ffffff" w:fill="f8fafc"/>
            <w:tcBorders/>
            <w:tcMar>
              <w:left w:w="100" w:type="dxa"/>
              <w:top w:w="80" w:type="dxa"/>
              <w:right w:w="100" w:type="dxa"/>
              <w:bottom w:w="80" w:type="dxa"/>
            </w:tcMar>
            <w:tcW w:w="2000" w:type="pct"/>
          </w:tcPr>
          <w:p w14:paraId="52A5CBC8">
            <w:pPr>
              <w:pBdr/>
              <w:spacing w:after="15" w:before="15" w:line="240" w:lineRule="auto"/>
              <w:ind w:right="0" w:firstLine="0" w:left="0"/>
              <w:rPr/>
            </w:pPr>
            <w:r>
              <w:rPr>
                <w:rFonts w:ascii="Consolas" w:hAnsi="Consolas" w:eastAsia="Consolas" w:cs="Consolas"/>
                <w:color w:val="000000"/>
                <w:sz w:val="18"/>
                <w:szCs w:val="18"/>
              </w:rPr>
              <w:t xml:space="preserve">+ hasPermission(permission: String): Boolean</w:t>
            </w:r>
            <w:r/>
            <w:r/>
          </w:p>
        </w:tc>
      </w:tr>
      <w:tr>
        <w:trPr/>
        <w:tc>
          <w:tcPr>
            <w:shd w:val="clear" w:color="ffffff" w:fill="ffffff"/>
            <w:tcBorders/>
            <w:tcMar>
              <w:left w:w="100" w:type="dxa"/>
              <w:top w:w="80" w:type="dxa"/>
              <w:right w:w="100" w:type="dxa"/>
              <w:bottom w:w="80" w:type="dxa"/>
            </w:tcMar>
            <w:tcW w:w="1100" w:type="pct"/>
            <w:vAlign w:val="center"/>
          </w:tcPr>
          <w:p w14:paraId="37DFDEEE">
            <w:pPr>
              <w:pBdr/>
              <w:spacing/>
              <w:ind w:right="0" w:firstLine="0" w:left="0"/>
              <w:jc w:val="center"/>
              <w:rPr/>
            </w:pPr>
            <w:r>
              <w:rPr>
                <w:rFonts w:ascii="Times New Roman" w:hAnsi="Times New Roman" w:eastAsia="Times New Roman" w:cs="Times New Roman"/>
                <w:b/>
                <w:bCs/>
                <w:color w:val="000000"/>
                <w:sz w:val="22"/>
                <w:szCs w:val="22"/>
              </w:rPr>
              <w:t xml:space="preserve">Notification</w:t>
            </w:r>
            <w:r/>
            <w:r/>
          </w:p>
        </w:tc>
        <w:tc>
          <w:tcPr>
            <w:shd w:val="clear" w:color="ffffff" w:fill="ffffff"/>
            <w:tcBorders/>
            <w:tcMar>
              <w:left w:w="100" w:type="dxa"/>
              <w:top w:w="80" w:type="dxa"/>
              <w:right w:w="100" w:type="dxa"/>
              <w:bottom w:w="80" w:type="dxa"/>
            </w:tcMar>
            <w:tcW w:w="1900" w:type="pct"/>
          </w:tcPr>
          <w:p w14:paraId="2B6A0FF1">
            <w:pPr>
              <w:pBdr/>
              <w:spacing w:after="15" w:before="15" w:line="240" w:lineRule="auto"/>
              <w:ind w:right="0" w:firstLine="0" w:left="0"/>
              <w:rPr/>
            </w:pPr>
            <w:r>
              <w:rPr>
                <w:rFonts w:ascii="Consolas" w:hAnsi="Consolas" w:eastAsia="Consolas" w:cs="Consolas"/>
                <w:color w:val="000000"/>
                <w:sz w:val="18"/>
                <w:szCs w:val="18"/>
              </w:rPr>
              <w:t xml:space="preserve">- id: UUID</w:t>
            </w:r>
            <w:r/>
            <w:r/>
          </w:p>
          <w:p w14:paraId="48F0A50F">
            <w:pPr>
              <w:pBdr/>
              <w:spacing w:after="15" w:before="15" w:line="240" w:lineRule="auto"/>
              <w:ind w:right="0" w:firstLine="0" w:left="0"/>
              <w:rPr/>
            </w:pPr>
            <w:r>
              <w:rPr>
                <w:rFonts w:ascii="Consolas" w:hAnsi="Consolas" w:eastAsia="Consolas" w:cs="Consolas"/>
                <w:color w:val="000000"/>
                <w:sz w:val="18"/>
                <w:szCs w:val="18"/>
              </w:rPr>
              <w:t xml:space="preserve">- recipientId: UUID</w:t>
            </w:r>
            <w:r/>
            <w:r/>
          </w:p>
          <w:p w14:paraId="4259BA43">
            <w:pPr>
              <w:pBdr/>
              <w:spacing w:after="15" w:before="15" w:line="240" w:lineRule="auto"/>
              <w:ind w:right="0" w:firstLine="0" w:left="0"/>
              <w:rPr/>
            </w:pPr>
            <w:r>
              <w:rPr>
                <w:rFonts w:ascii="Consolas" w:hAnsi="Consolas" w:eastAsia="Consolas" w:cs="Consolas"/>
                <w:color w:val="000000"/>
                <w:sz w:val="18"/>
                <w:szCs w:val="18"/>
              </w:rPr>
              <w:t xml:space="preserve">- title: String</w:t>
            </w:r>
            <w:r/>
            <w:r/>
          </w:p>
          <w:p w14:paraId="6B8498C2">
            <w:pPr>
              <w:pBdr/>
              <w:spacing w:after="15" w:before="15" w:line="240" w:lineRule="auto"/>
              <w:ind w:right="0" w:firstLine="0" w:left="0"/>
              <w:rPr/>
            </w:pPr>
            <w:r>
              <w:rPr>
                <w:rFonts w:ascii="Consolas" w:hAnsi="Consolas" w:eastAsia="Consolas" w:cs="Consolas"/>
                <w:color w:val="000000"/>
                <w:sz w:val="18"/>
                <w:szCs w:val="18"/>
              </w:rPr>
              <w:t xml:space="preserve">- content: String</w:t>
            </w:r>
            <w:r/>
            <w:r/>
          </w:p>
          <w:p w14:paraId="7BDE53A4">
            <w:pPr>
              <w:pBdr/>
              <w:spacing w:after="15" w:before="15" w:line="240" w:lineRule="auto"/>
              <w:ind w:right="0" w:firstLine="0" w:left="0"/>
              <w:rPr/>
            </w:pPr>
            <w:r>
              <w:rPr>
                <w:rFonts w:ascii="Consolas" w:hAnsi="Consolas" w:eastAsia="Consolas" w:cs="Consolas"/>
                <w:color w:val="000000"/>
                <w:sz w:val="18"/>
                <w:szCs w:val="18"/>
              </w:rPr>
              <w:t xml:space="preserve">- isRead: Boolean</w:t>
            </w:r>
            <w:r/>
            <w:r/>
          </w:p>
          <w:p w14:paraId="20197B60">
            <w:pPr>
              <w:pBdr/>
              <w:spacing w:after="15" w:before="15" w:line="240" w:lineRule="auto"/>
              <w:ind w:right="0" w:firstLine="0" w:left="0"/>
              <w:rPr/>
            </w:pPr>
            <w:r>
              <w:rPr>
                <w:rFonts w:ascii="Consolas" w:hAnsi="Consolas" w:eastAsia="Consolas" w:cs="Consolas"/>
                <w:color w:val="000000"/>
                <w:sz w:val="18"/>
                <w:szCs w:val="18"/>
              </w:rPr>
              <w:t xml:space="preserve">- channel: String</w:t>
            </w:r>
            <w:r/>
            <w:r/>
          </w:p>
        </w:tc>
        <w:tc>
          <w:tcPr>
            <w:shd w:val="clear" w:color="ffffff" w:fill="ffffff"/>
            <w:tcBorders/>
            <w:tcMar>
              <w:left w:w="100" w:type="dxa"/>
              <w:top w:w="80" w:type="dxa"/>
              <w:right w:w="100" w:type="dxa"/>
              <w:bottom w:w="80" w:type="dxa"/>
            </w:tcMar>
            <w:tcW w:w="2000" w:type="pct"/>
          </w:tcPr>
          <w:p w14:paraId="4FF51A2E">
            <w:pPr>
              <w:pBdr/>
              <w:spacing w:after="15" w:before="15" w:line="240" w:lineRule="auto"/>
              <w:ind w:right="0" w:firstLine="0" w:left="0"/>
              <w:rPr/>
            </w:pPr>
            <w:r>
              <w:rPr>
                <w:rFonts w:ascii="Consolas" w:hAnsi="Consolas" w:eastAsia="Consolas" w:cs="Consolas"/>
                <w:color w:val="000000"/>
                <w:sz w:val="18"/>
                <w:szCs w:val="18"/>
              </w:rPr>
              <w:t xml:space="preserve">+ markAsRead(): Void</w:t>
            </w:r>
            <w:r/>
            <w:r/>
          </w:p>
          <w:p w14:paraId="1E43A452">
            <w:pPr>
              <w:pBdr/>
              <w:spacing w:after="15" w:before="15" w:line="240" w:lineRule="auto"/>
              <w:ind w:right="0" w:firstLine="0" w:left="0"/>
              <w:rPr/>
            </w:pPr>
            <w:r>
              <w:rPr>
                <w:rFonts w:ascii="Consolas" w:hAnsi="Consolas" w:eastAsia="Consolas" w:cs="Consolas"/>
                <w:color w:val="000000"/>
                <w:sz w:val="18"/>
                <w:szCs w:val="18"/>
              </w:rPr>
              <w:t xml:space="preserve">+ sendPush(): Boolean</w:t>
            </w:r>
            <w:r/>
            <w:r/>
          </w:p>
        </w:tc>
      </w:tr>
      <w:tr>
        <w:trPr/>
        <w:tc>
          <w:tcPr>
            <w:shd w:val="clear" w:color="ffffff" w:fill="f8fafc"/>
            <w:tcBorders/>
            <w:tcMar>
              <w:left w:w="100" w:type="dxa"/>
              <w:top w:w="80" w:type="dxa"/>
              <w:right w:w="100" w:type="dxa"/>
              <w:bottom w:w="80" w:type="dxa"/>
            </w:tcMar>
            <w:tcW w:w="1100" w:type="pct"/>
            <w:vAlign w:val="center"/>
          </w:tcPr>
          <w:p w14:paraId="5BB980D0">
            <w:pPr>
              <w:pBdr/>
              <w:spacing/>
              <w:ind w:right="0" w:firstLine="0" w:left="0"/>
              <w:jc w:val="center"/>
              <w:rPr/>
            </w:pPr>
            <w:r>
              <w:rPr>
                <w:rFonts w:ascii="Times New Roman" w:hAnsi="Times New Roman" w:eastAsia="Times New Roman" w:cs="Times New Roman"/>
                <w:b/>
                <w:bCs/>
                <w:color w:val="000000"/>
                <w:sz w:val="22"/>
                <w:szCs w:val="22"/>
              </w:rPr>
              <w:t xml:space="preserve">Location</w:t>
            </w:r>
            <w:r/>
            <w:r/>
          </w:p>
        </w:tc>
        <w:tc>
          <w:tcPr>
            <w:shd w:val="clear" w:color="ffffff" w:fill="f8fafc"/>
            <w:tcBorders/>
            <w:tcMar>
              <w:left w:w="100" w:type="dxa"/>
              <w:top w:w="80" w:type="dxa"/>
              <w:right w:w="100" w:type="dxa"/>
              <w:bottom w:w="80" w:type="dxa"/>
            </w:tcMar>
            <w:tcW w:w="1900" w:type="pct"/>
          </w:tcPr>
          <w:p w14:paraId="32631B49">
            <w:pPr>
              <w:pBdr/>
              <w:spacing w:after="15" w:before="15" w:line="240" w:lineRule="auto"/>
              <w:ind w:right="0" w:firstLine="0" w:left="0"/>
              <w:rPr/>
            </w:pPr>
            <w:r>
              <w:rPr>
                <w:rFonts w:ascii="Consolas" w:hAnsi="Consolas" w:eastAsia="Consolas" w:cs="Consolas"/>
                <w:color w:val="000000"/>
                <w:sz w:val="18"/>
                <w:szCs w:val="18"/>
              </w:rPr>
              <w:t xml:space="preserve">- id: UUID</w:t>
            </w:r>
            <w:r/>
            <w:r/>
          </w:p>
          <w:p w14:paraId="6960662C">
            <w:pPr>
              <w:pBdr/>
              <w:spacing w:after="15" w:before="15" w:line="240" w:lineRule="auto"/>
              <w:ind w:right="0" w:firstLine="0" w:left="0"/>
              <w:rPr/>
            </w:pPr>
            <w:r>
              <w:rPr>
                <w:rFonts w:ascii="Consolas" w:hAnsi="Consolas" w:eastAsia="Consolas" w:cs="Consolas"/>
                <w:color w:val="000000"/>
                <w:sz w:val="18"/>
                <w:szCs w:val="18"/>
              </w:rPr>
              <w:t xml:space="preserve">- latitude: Double</w:t>
            </w:r>
            <w:r/>
            <w:r/>
          </w:p>
          <w:p w14:paraId="09F279A5">
            <w:pPr>
              <w:pBdr/>
              <w:spacing w:after="15" w:before="15" w:line="240" w:lineRule="auto"/>
              <w:ind w:right="0" w:firstLine="0" w:left="0"/>
              <w:rPr/>
            </w:pPr>
            <w:r>
              <w:rPr>
                <w:rFonts w:ascii="Consolas" w:hAnsi="Consolas" w:eastAsia="Consolas" w:cs="Consolas"/>
                <w:color w:val="000000"/>
                <w:sz w:val="18"/>
                <w:szCs w:val="18"/>
              </w:rPr>
              <w:t xml:space="preserve">- longitude: Double</w:t>
            </w:r>
            <w:r/>
            <w:r/>
          </w:p>
          <w:p w14:paraId="20B83780">
            <w:pPr>
              <w:pBdr/>
              <w:spacing w:after="15" w:before="15" w:line="240" w:lineRule="auto"/>
              <w:ind w:right="0" w:firstLine="0" w:left="0"/>
              <w:rPr/>
            </w:pPr>
            <w:r>
              <w:rPr>
                <w:rFonts w:ascii="Consolas" w:hAnsi="Consolas" w:eastAsia="Consolas" w:cs="Consolas"/>
                <w:color w:val="000000"/>
                <w:sz w:val="18"/>
                <w:szCs w:val="18"/>
              </w:rPr>
              <w:t xml:space="preserve">- address: String</w:t>
            </w:r>
            <w:r/>
            <w:r/>
          </w:p>
          <w:p w14:paraId="1F2A876C">
            <w:pPr>
              <w:pBdr/>
              <w:spacing w:after="15" w:before="15" w:line="240" w:lineRule="auto"/>
              <w:ind w:right="0" w:firstLine="0" w:left="0"/>
              <w:rPr/>
            </w:pPr>
            <w:r>
              <w:rPr>
                <w:rFonts w:ascii="Consolas" w:hAnsi="Consolas" w:eastAsia="Consolas" w:cs="Consolas"/>
                <w:color w:val="000000"/>
                <w:sz w:val="18"/>
                <w:szCs w:val="18"/>
              </w:rPr>
              <w:t xml:space="preserve">- district: String</w:t>
            </w:r>
            <w:r/>
            <w:r/>
          </w:p>
        </w:tc>
        <w:tc>
          <w:tcPr>
            <w:shd w:val="clear" w:color="ffffff" w:fill="f8fafc"/>
            <w:tcBorders/>
            <w:tcMar>
              <w:left w:w="100" w:type="dxa"/>
              <w:top w:w="80" w:type="dxa"/>
              <w:right w:w="100" w:type="dxa"/>
              <w:bottom w:w="80" w:type="dxa"/>
            </w:tcMar>
            <w:tcW w:w="2000" w:type="pct"/>
          </w:tcPr>
          <w:p w14:paraId="2D84FED1">
            <w:pPr>
              <w:pBdr/>
              <w:spacing w:after="15" w:before="15" w:line="240" w:lineRule="auto"/>
              <w:ind w:right="0" w:firstLine="0" w:left="0"/>
              <w:rPr/>
            </w:pPr>
            <w:r>
              <w:rPr>
                <w:rFonts w:ascii="Consolas" w:hAnsi="Consolas" w:eastAsia="Consolas" w:cs="Consolas"/>
                <w:color w:val="000000"/>
                <w:sz w:val="18"/>
                <w:szCs w:val="18"/>
              </w:rPr>
              <w:t xml:space="preserve">+ getCoordinates(): Point</w:t>
            </w:r>
            <w:r/>
            <w:r/>
          </w:p>
          <w:p w14:paraId="45FBEF64">
            <w:pPr>
              <w:pBdr/>
              <w:spacing w:after="15" w:before="15" w:line="240" w:lineRule="auto"/>
              <w:ind w:right="0" w:firstLine="0" w:left="0"/>
              <w:rPr/>
            </w:pPr>
            <w:r>
              <w:rPr>
                <w:rFonts w:ascii="Consolas" w:hAnsi="Consolas" w:eastAsia="Consolas" w:cs="Consolas"/>
                <w:color w:val="000000"/>
                <w:sz w:val="18"/>
                <w:szCs w:val="18"/>
              </w:rPr>
              <w:t xml:space="preserve">+ calculateDistance(toLat: Double, toLng: Double): Double</w:t>
            </w:r>
            <w:r/>
            <w:r/>
          </w:p>
          <w:p w14:paraId="0F174FCE">
            <w:pPr>
              <w:pBdr/>
              <w:spacing w:after="15" w:before="15" w:line="240" w:lineRule="auto"/>
              <w:ind w:right="0" w:firstLine="0" w:left="0"/>
              <w:rPr/>
            </w:pPr>
            <w:r>
              <w:rPr>
                <w:rFonts w:ascii="Consolas" w:hAnsi="Consolas" w:eastAsia="Consolas" w:cs="Consolas"/>
                <w:color w:val="000000"/>
                <w:sz w:val="18"/>
                <w:szCs w:val="18"/>
              </w:rPr>
              <w:t xml:space="preserve">+ isWithinRadius(centerLat: Double, centerLng: Double, radiusKm: Double): Boolean</w:t>
            </w:r>
            <w:r/>
            <w:r/>
          </w:p>
        </w:tc>
      </w:tr>
      <w:tr>
        <w:trPr/>
        <w:tc>
          <w:tcPr>
            <w:shd w:val="clear" w:color="ffffff" w:fill="ffffff"/>
            <w:tcBorders/>
            <w:tcMar>
              <w:left w:w="100" w:type="dxa"/>
              <w:top w:w="80" w:type="dxa"/>
              <w:right w:w="100" w:type="dxa"/>
              <w:bottom w:w="80" w:type="dxa"/>
            </w:tcMar>
            <w:tcW w:w="1100" w:type="pct"/>
            <w:vAlign w:val="center"/>
          </w:tcPr>
          <w:p w14:paraId="2A9E16D0">
            <w:pPr>
              <w:pBdr/>
              <w:spacing/>
              <w:ind w:right="0" w:firstLine="0" w:left="0"/>
              <w:jc w:val="center"/>
              <w:rPr/>
            </w:pPr>
            <w:r>
              <w:rPr>
                <w:rFonts w:ascii="Times New Roman" w:hAnsi="Times New Roman" w:eastAsia="Times New Roman" w:cs="Times New Roman"/>
                <w:b/>
                <w:bCs/>
                <w:color w:val="000000"/>
                <w:sz w:val="22"/>
                <w:szCs w:val="22"/>
              </w:rPr>
              <w:t xml:space="preserve">MapPoint</w:t>
            </w:r>
            <w:r/>
            <w:r/>
          </w:p>
        </w:tc>
        <w:tc>
          <w:tcPr>
            <w:shd w:val="clear" w:color="ffffff" w:fill="ffffff"/>
            <w:tcBorders/>
            <w:tcMar>
              <w:left w:w="100" w:type="dxa"/>
              <w:top w:w="80" w:type="dxa"/>
              <w:right w:w="100" w:type="dxa"/>
              <w:bottom w:w="80" w:type="dxa"/>
            </w:tcMar>
            <w:tcW w:w="1900" w:type="pct"/>
          </w:tcPr>
          <w:p w14:paraId="4E0E1134">
            <w:pPr>
              <w:pBdr/>
              <w:spacing w:after="15" w:before="15" w:line="240" w:lineRule="auto"/>
              <w:ind w:right="0" w:firstLine="0" w:left="0"/>
              <w:rPr/>
            </w:pPr>
            <w:r>
              <w:rPr>
                <w:rFonts w:ascii="Consolas" w:hAnsi="Consolas" w:eastAsia="Consolas" w:cs="Consolas"/>
                <w:color w:val="000000"/>
                <w:sz w:val="18"/>
                <w:szCs w:val="18"/>
              </w:rPr>
              <w:t xml:space="preserve">- id: UUID</w:t>
            </w:r>
            <w:r/>
            <w:r/>
          </w:p>
          <w:p w14:paraId="381F5F11">
            <w:pPr>
              <w:pBdr/>
              <w:spacing w:after="15" w:before="15" w:line="240" w:lineRule="auto"/>
              <w:ind w:right="0" w:firstLine="0" w:left="0"/>
              <w:rPr/>
            </w:pPr>
            <w:r>
              <w:rPr>
                <w:rFonts w:ascii="Consolas" w:hAnsi="Consolas" w:eastAsia="Consolas" w:cs="Consolas"/>
                <w:color w:val="000000"/>
                <w:sz w:val="18"/>
                <w:szCs w:val="18"/>
              </w:rPr>
              <w:t xml:space="preserve">- name: String</w:t>
            </w:r>
            <w:r/>
            <w:r/>
          </w:p>
          <w:p w14:paraId="37DBA583">
            <w:pPr>
              <w:pBdr/>
              <w:spacing w:after="15" w:before="15" w:line="240" w:lineRule="auto"/>
              <w:ind w:right="0" w:firstLine="0" w:left="0"/>
              <w:rPr/>
            </w:pPr>
            <w:r>
              <w:rPr>
                <w:rFonts w:ascii="Consolas" w:hAnsi="Consolas" w:eastAsia="Consolas" w:cs="Consolas"/>
                <w:color w:val="000000"/>
                <w:sz w:val="18"/>
                <w:szCs w:val="18"/>
              </w:rPr>
              <w:t xml:space="preserve">- category: String</w:t>
            </w:r>
            <w:r/>
            <w:r/>
          </w:p>
          <w:p w14:paraId="2BBF7848">
            <w:pPr>
              <w:pBdr/>
              <w:spacing w:after="15" w:before="15" w:line="240" w:lineRule="auto"/>
              <w:ind w:right="0" w:firstLine="0" w:left="0"/>
              <w:rPr/>
            </w:pPr>
            <w:r>
              <w:rPr>
                <w:rFonts w:ascii="Consolas" w:hAnsi="Consolas" w:eastAsia="Consolas" w:cs="Consolas"/>
                <w:color w:val="000000"/>
                <w:sz w:val="18"/>
                <w:szCs w:val="18"/>
              </w:rPr>
              <w:t xml:space="preserve">- description: String</w:t>
            </w:r>
            <w:r/>
            <w:r/>
          </w:p>
          <w:p w14:paraId="53635D9E">
            <w:pPr>
              <w:pBdr/>
              <w:spacing w:after="15" w:before="15" w:line="240" w:lineRule="auto"/>
              <w:ind w:right="0" w:firstLine="0" w:left="0"/>
              <w:rPr/>
            </w:pPr>
            <w:r>
              <w:rPr>
                <w:rFonts w:ascii="Consolas" w:hAnsi="Consolas" w:eastAsia="Consolas" w:cs="Consolas"/>
                <w:color w:val="000000"/>
                <w:sz w:val="18"/>
                <w:szCs w:val="18"/>
              </w:rPr>
              <w:t xml:space="preserve">- verified: Boolean</w:t>
            </w:r>
            <w:r/>
            <w:r/>
          </w:p>
        </w:tc>
        <w:tc>
          <w:tcPr>
            <w:shd w:val="clear" w:color="ffffff" w:fill="ffffff"/>
            <w:tcBorders/>
            <w:tcMar>
              <w:left w:w="100" w:type="dxa"/>
              <w:top w:w="80" w:type="dxa"/>
              <w:right w:w="100" w:type="dxa"/>
              <w:bottom w:w="80" w:type="dxa"/>
            </w:tcMar>
            <w:tcW w:w="2000" w:type="pct"/>
          </w:tcPr>
          <w:p w14:paraId="4A22FEA7">
            <w:pPr>
              <w:pBdr/>
              <w:spacing w:after="15" w:before="15" w:line="240" w:lineRule="auto"/>
              <w:ind w:right="0" w:firstLine="0" w:left="0"/>
              <w:rPr/>
            </w:pPr>
            <w:r>
              <w:rPr>
                <w:rFonts w:ascii="Consolas" w:hAnsi="Consolas" w:eastAsia="Consolas" w:cs="Consolas"/>
                <w:color w:val="000000"/>
                <w:sz w:val="18"/>
                <w:szCs w:val="18"/>
              </w:rPr>
              <w:t xml:space="preserve">+ getDetails(): String</w:t>
            </w:r>
            <w:r/>
            <w:r/>
          </w:p>
          <w:p w14:paraId="1159A923">
            <w:pPr>
              <w:pBdr/>
              <w:spacing w:after="15" w:before="15" w:line="240" w:lineRule="auto"/>
              <w:ind w:right="0" w:firstLine="0" w:left="0"/>
              <w:rPr/>
            </w:pPr>
            <w:r>
              <w:rPr>
                <w:rFonts w:ascii="Consolas" w:hAnsi="Consolas" w:eastAsia="Consolas" w:cs="Consolas"/>
                <w:color w:val="000000"/>
                <w:sz w:val="18"/>
                <w:szCs w:val="18"/>
              </w:rPr>
              <w:t xml:space="preserve">+ updateInformation(info: String): Void</w:t>
            </w:r>
            <w:r/>
            <w:r/>
          </w:p>
        </w:tc>
      </w:tr>
      <w:tr>
        <w:trPr/>
        <w:tc>
          <w:tcPr>
            <w:shd w:val="clear" w:color="ffffff" w:fill="f8fafc"/>
            <w:tcBorders/>
            <w:tcMar>
              <w:left w:w="100" w:type="dxa"/>
              <w:top w:w="80" w:type="dxa"/>
              <w:right w:w="100" w:type="dxa"/>
              <w:bottom w:w="80" w:type="dxa"/>
            </w:tcMar>
            <w:tcW w:w="1100" w:type="pct"/>
            <w:vAlign w:val="center"/>
          </w:tcPr>
          <w:p w14:paraId="310BEEB5">
            <w:pPr>
              <w:pBdr/>
              <w:spacing/>
              <w:ind w:right="0" w:firstLine="0" w:left="0"/>
              <w:jc w:val="center"/>
              <w:rPr/>
            </w:pPr>
            <w:r>
              <w:rPr>
                <w:rFonts w:ascii="Times New Roman" w:hAnsi="Times New Roman" w:eastAsia="Times New Roman" w:cs="Times New Roman"/>
                <w:b/>
                <w:bCs/>
                <w:color w:val="000000"/>
                <w:sz w:val="22"/>
                <w:szCs w:val="22"/>
              </w:rPr>
              <w:t xml:space="preserve">School</w:t>
            </w:r>
            <w:r/>
            <w:r/>
          </w:p>
        </w:tc>
        <w:tc>
          <w:tcPr>
            <w:shd w:val="clear" w:color="ffffff" w:fill="f8fafc"/>
            <w:tcBorders/>
            <w:tcMar>
              <w:left w:w="100" w:type="dxa"/>
              <w:top w:w="80" w:type="dxa"/>
              <w:right w:w="100" w:type="dxa"/>
              <w:bottom w:w="80" w:type="dxa"/>
            </w:tcMar>
            <w:tcW w:w="1900" w:type="pct"/>
          </w:tcPr>
          <w:p w14:paraId="66E4B71B">
            <w:pPr>
              <w:pBdr/>
              <w:spacing w:after="15" w:before="15" w:line="240" w:lineRule="auto"/>
              <w:ind w:right="0" w:firstLine="0" w:left="0"/>
              <w:rPr/>
            </w:pPr>
            <w:r>
              <w:rPr>
                <w:rFonts w:ascii="Consolas" w:hAnsi="Consolas" w:eastAsia="Consolas" w:cs="Consolas"/>
                <w:color w:val="000000"/>
                <w:sz w:val="18"/>
                <w:szCs w:val="18"/>
              </w:rPr>
              <w:t xml:space="preserve">- schoolType: String</w:t>
            </w:r>
            <w:r/>
            <w:r/>
          </w:p>
          <w:p w14:paraId="59427ECB">
            <w:pPr>
              <w:pBdr/>
              <w:spacing w:after="15" w:before="15" w:line="240" w:lineRule="auto"/>
              <w:ind w:right="0" w:firstLine="0" w:left="0"/>
              <w:rPr/>
            </w:pPr>
            <w:r>
              <w:rPr>
                <w:rFonts w:ascii="Consolas" w:hAnsi="Consolas" w:eastAsia="Consolas" w:cs="Consolas"/>
                <w:color w:val="000000"/>
                <w:sz w:val="18"/>
                <w:szCs w:val="18"/>
              </w:rPr>
              <w:t xml:space="preserve">- websiteUrl: String</w:t>
            </w:r>
            <w:r/>
            <w:r/>
          </w:p>
          <w:p w14:paraId="2BE12728">
            <w:pPr>
              <w:pBdr/>
              <w:spacing w:after="15" w:before="15" w:line="240" w:lineRule="auto"/>
              <w:ind w:right="0" w:firstLine="0" w:left="0"/>
              <w:rPr/>
            </w:pPr>
            <w:r>
              <w:rPr>
                <w:rFonts w:ascii="Consolas" w:hAnsi="Consolas" w:eastAsia="Consolas" w:cs="Consolas"/>
                <w:color w:val="000000"/>
                <w:sz w:val="18"/>
                <w:szCs w:val="18"/>
              </w:rPr>
              <w:t xml:space="preserve">- admissionQuota: Int</w:t>
            </w:r>
            <w:r/>
            <w:r/>
          </w:p>
          <w:p w14:paraId="0FF9CAFA">
            <w:pPr>
              <w:pBdr/>
              <w:spacing w:after="15" w:before="15" w:line="240" w:lineRule="auto"/>
              <w:ind w:right="0" w:firstLine="0" w:left="0"/>
              <w:rPr/>
            </w:pPr>
            <w:r>
              <w:rPr>
                <w:rFonts w:ascii="Consolas" w:hAnsi="Consolas" w:eastAsia="Consolas" w:cs="Consolas"/>
                <w:color w:val="000000"/>
                <w:sz w:val="18"/>
                <w:szCs w:val="18"/>
              </w:rPr>
              <w:t xml:space="preserve">- totalFaculties: Int</w:t>
            </w:r>
            <w:r/>
            <w:r/>
          </w:p>
        </w:tc>
        <w:tc>
          <w:tcPr>
            <w:shd w:val="clear" w:color="ffffff" w:fill="f8fafc"/>
            <w:tcBorders/>
            <w:tcMar>
              <w:left w:w="100" w:type="dxa"/>
              <w:top w:w="80" w:type="dxa"/>
              <w:right w:w="100" w:type="dxa"/>
              <w:bottom w:w="80" w:type="dxa"/>
            </w:tcMar>
            <w:tcW w:w="2000" w:type="pct"/>
          </w:tcPr>
          <w:p w14:paraId="108444E5">
            <w:pPr>
              <w:pBdr/>
              <w:spacing w:after="15" w:before="15" w:line="240" w:lineRule="auto"/>
              <w:ind w:right="0" w:firstLine="0" w:left="0"/>
              <w:rPr/>
            </w:pPr>
            <w:r>
              <w:rPr>
                <w:rFonts w:ascii="Consolas" w:hAnsi="Consolas" w:eastAsia="Consolas" w:cs="Consolas"/>
                <w:color w:val="000000"/>
                <w:sz w:val="18"/>
                <w:szCs w:val="18"/>
              </w:rPr>
              <w:t xml:space="preserve">+ getAdmissionCriteria(): String</w:t>
            </w:r>
            <w:r/>
            <w:r/>
          </w:p>
          <w:p w14:paraId="19FAA8C9">
            <w:pPr>
              <w:pBdr/>
              <w:spacing w:after="15" w:before="15" w:line="240" w:lineRule="auto"/>
              <w:ind w:right="0" w:firstLine="0" w:left="0"/>
              <w:rPr/>
            </w:pPr>
            <w:r>
              <w:rPr>
                <w:rFonts w:ascii="Consolas" w:hAnsi="Consolas" w:eastAsia="Consolas" w:cs="Consolas"/>
                <w:color w:val="000000"/>
                <w:sz w:val="18"/>
                <w:szCs w:val="18"/>
              </w:rPr>
              <w:t xml:space="preserve">+ getContactInfo(): String</w:t>
            </w:r>
            <w:r/>
            <w:r/>
          </w:p>
        </w:tc>
      </w:tr>
      <w:tr>
        <w:trPr/>
        <w:tc>
          <w:tcPr>
            <w:shd w:val="clear" w:color="ffffff" w:fill="ffffff"/>
            <w:tcBorders/>
            <w:tcMar>
              <w:left w:w="100" w:type="dxa"/>
              <w:top w:w="80" w:type="dxa"/>
              <w:right w:w="100" w:type="dxa"/>
              <w:bottom w:w="80" w:type="dxa"/>
            </w:tcMar>
            <w:tcW w:w="1100" w:type="pct"/>
            <w:vAlign w:val="center"/>
          </w:tcPr>
          <w:p w14:paraId="347CE514">
            <w:pPr>
              <w:pBdr/>
              <w:spacing/>
              <w:ind w:right="0" w:firstLine="0" w:left="0"/>
              <w:jc w:val="center"/>
              <w:rPr/>
            </w:pPr>
            <w:r>
              <w:rPr>
                <w:rFonts w:ascii="Times New Roman" w:hAnsi="Times New Roman" w:eastAsia="Times New Roman" w:cs="Times New Roman"/>
                <w:b/>
                <w:bCs/>
                <w:color w:val="000000"/>
                <w:sz w:val="22"/>
                <w:szCs w:val="22"/>
              </w:rPr>
              <w:t xml:space="preserve">WifiHotspot</w:t>
            </w:r>
            <w:r/>
            <w:r/>
          </w:p>
        </w:tc>
        <w:tc>
          <w:tcPr>
            <w:shd w:val="clear" w:color="ffffff" w:fill="ffffff"/>
            <w:tcBorders/>
            <w:tcMar>
              <w:left w:w="100" w:type="dxa"/>
              <w:top w:w="80" w:type="dxa"/>
              <w:right w:w="100" w:type="dxa"/>
              <w:bottom w:w="80" w:type="dxa"/>
            </w:tcMar>
            <w:tcW w:w="1900" w:type="pct"/>
          </w:tcPr>
          <w:p w14:paraId="52540EEF">
            <w:pPr>
              <w:pBdr/>
              <w:spacing w:after="15" w:before="15" w:line="240" w:lineRule="auto"/>
              <w:ind w:right="0" w:firstLine="0" w:left="0"/>
              <w:rPr/>
            </w:pPr>
            <w:r>
              <w:rPr>
                <w:rFonts w:ascii="Consolas" w:hAnsi="Consolas" w:eastAsia="Consolas" w:cs="Consolas"/>
                <w:color w:val="000000"/>
                <w:sz w:val="18"/>
                <w:szCs w:val="18"/>
              </w:rPr>
              <w:t xml:space="preserve">- ssid: String</w:t>
            </w:r>
            <w:r/>
            <w:r/>
          </w:p>
          <w:p w14:paraId="46DC980A">
            <w:pPr>
              <w:pBdr/>
              <w:spacing w:after="15" w:before="15" w:line="240" w:lineRule="auto"/>
              <w:ind w:right="0" w:firstLine="0" w:left="0"/>
              <w:rPr/>
            </w:pPr>
            <w:r>
              <w:rPr>
                <w:rFonts w:ascii="Consolas" w:hAnsi="Consolas" w:eastAsia="Consolas" w:cs="Consolas"/>
                <w:color w:val="000000"/>
                <w:sz w:val="18"/>
                <w:szCs w:val="18"/>
              </w:rPr>
              <w:t xml:space="preserve">- isFree: Boolean</w:t>
            </w:r>
            <w:r/>
            <w:r/>
          </w:p>
          <w:p w14:paraId="561DED85">
            <w:pPr>
              <w:pBdr/>
              <w:spacing w:after="15" w:before="15" w:line="240" w:lineRule="auto"/>
              <w:ind w:right="0" w:firstLine="0" w:left="0"/>
              <w:rPr/>
            </w:pPr>
            <w:r>
              <w:rPr>
                <w:rFonts w:ascii="Consolas" w:hAnsi="Consolas" w:eastAsia="Consolas" w:cs="Consolas"/>
                <w:color w:val="000000"/>
                <w:sz w:val="18"/>
                <w:szCs w:val="18"/>
              </w:rPr>
              <w:t xml:space="preserve">- bandwidthMbps: Float</w:t>
            </w:r>
            <w:r/>
            <w:r/>
          </w:p>
          <w:p w14:paraId="74F2ADC8">
            <w:pPr>
              <w:pBdr/>
              <w:spacing w:after="15" w:before="15" w:line="240" w:lineRule="auto"/>
              <w:ind w:right="0" w:firstLine="0" w:left="0"/>
              <w:rPr/>
            </w:pPr>
            <w:r>
              <w:rPr>
                <w:rFonts w:ascii="Consolas" w:hAnsi="Consolas" w:eastAsia="Consolas" w:cs="Consolas"/>
                <w:color w:val="000000"/>
                <w:sz w:val="18"/>
                <w:szCs w:val="18"/>
              </w:rPr>
              <w:t xml:space="preserve">- venueType: String</w:t>
            </w:r>
            <w:r/>
            <w:r/>
          </w:p>
        </w:tc>
        <w:tc>
          <w:tcPr>
            <w:shd w:val="clear" w:color="ffffff" w:fill="ffffff"/>
            <w:tcBorders/>
            <w:tcMar>
              <w:left w:w="100" w:type="dxa"/>
              <w:top w:w="80" w:type="dxa"/>
              <w:right w:w="100" w:type="dxa"/>
              <w:bottom w:w="80" w:type="dxa"/>
            </w:tcMar>
            <w:tcW w:w="2000" w:type="pct"/>
          </w:tcPr>
          <w:p w14:paraId="76A10806">
            <w:pPr>
              <w:pBdr/>
              <w:spacing w:after="15" w:before="15" w:line="240" w:lineRule="auto"/>
              <w:ind w:right="0" w:firstLine="0" w:left="0"/>
              <w:rPr/>
            </w:pPr>
            <w:r>
              <w:rPr>
                <w:rFonts w:ascii="Consolas" w:hAnsi="Consolas" w:eastAsia="Consolas" w:cs="Consolas"/>
                <w:color w:val="000000"/>
                <w:sz w:val="18"/>
                <w:szCs w:val="18"/>
              </w:rPr>
              <w:t xml:space="preserve">+ checkActiveStatus(): Boolean</w:t>
            </w:r>
            <w:r/>
            <w:r/>
          </w:p>
        </w:tc>
      </w:tr>
      <w:tr>
        <w:trPr/>
        <w:tc>
          <w:tcPr>
            <w:shd w:val="clear" w:color="ffffff" w:fill="f8fafc"/>
            <w:tcBorders/>
            <w:tcMar>
              <w:left w:w="100" w:type="dxa"/>
              <w:top w:w="80" w:type="dxa"/>
              <w:right w:w="100" w:type="dxa"/>
              <w:bottom w:w="80" w:type="dxa"/>
            </w:tcMar>
            <w:tcW w:w="1100" w:type="pct"/>
            <w:vAlign w:val="center"/>
          </w:tcPr>
          <w:p w14:paraId="2DB5EDDA">
            <w:pPr>
              <w:pBdr/>
              <w:spacing/>
              <w:ind w:right="0" w:firstLine="0" w:left="0"/>
              <w:jc w:val="center"/>
              <w:rPr/>
            </w:pPr>
            <w:r>
              <w:rPr>
                <w:rFonts w:ascii="Times New Roman" w:hAnsi="Times New Roman" w:eastAsia="Times New Roman" w:cs="Times New Roman"/>
                <w:b/>
                <w:bCs/>
                <w:color w:val="000000"/>
                <w:sz w:val="22"/>
                <w:szCs w:val="22"/>
              </w:rPr>
              <w:t xml:space="preserve">MobileUnit</w:t>
            </w:r>
            <w:r/>
            <w:r/>
          </w:p>
        </w:tc>
        <w:tc>
          <w:tcPr>
            <w:shd w:val="clear" w:color="ffffff" w:fill="f8fafc"/>
            <w:tcBorders/>
            <w:tcMar>
              <w:left w:w="100" w:type="dxa"/>
              <w:top w:w="80" w:type="dxa"/>
              <w:right w:w="100" w:type="dxa"/>
              <w:bottom w:w="80" w:type="dxa"/>
            </w:tcMar>
            <w:tcW w:w="1900" w:type="pct"/>
          </w:tcPr>
          <w:p w14:paraId="63F0AA5B">
            <w:pPr>
              <w:pBdr/>
              <w:spacing w:after="15" w:before="15" w:line="240" w:lineRule="auto"/>
              <w:ind w:right="0" w:firstLine="0" w:left="0"/>
              <w:rPr/>
            </w:pPr>
            <w:r>
              <w:rPr>
                <w:rFonts w:ascii="Consolas" w:hAnsi="Consolas" w:eastAsia="Consolas" w:cs="Consolas"/>
                <w:color w:val="000000"/>
                <w:sz w:val="18"/>
                <w:szCs w:val="18"/>
              </w:rPr>
              <w:t xml:space="preserve">- vehiclePlate: String</w:t>
            </w:r>
            <w:r/>
            <w:r/>
          </w:p>
          <w:p w14:paraId="4FABFD9F">
            <w:pPr>
              <w:pBdr/>
              <w:spacing w:after="15" w:before="15" w:line="240" w:lineRule="auto"/>
              <w:ind w:right="0" w:firstLine="0" w:left="0"/>
              <w:rPr/>
            </w:pPr>
            <w:r>
              <w:rPr>
                <w:rFonts w:ascii="Consolas" w:hAnsi="Consolas" w:eastAsia="Consolas" w:cs="Consolas"/>
                <w:color w:val="000000"/>
                <w:sz w:val="18"/>
                <w:szCs w:val="18"/>
              </w:rPr>
              <w:t xml:space="preserve">- unitType: String</w:t>
            </w:r>
            <w:r/>
            <w:r/>
          </w:p>
          <w:p w14:paraId="61F5F79B">
            <w:pPr>
              <w:pBdr/>
              <w:spacing w:after="15" w:before="15" w:line="240" w:lineRule="auto"/>
              <w:ind w:right="0" w:firstLine="0" w:left="0"/>
              <w:rPr/>
            </w:pPr>
            <w:r>
              <w:rPr>
                <w:rFonts w:ascii="Consolas" w:hAnsi="Consolas" w:eastAsia="Consolas" w:cs="Consolas"/>
                <w:color w:val="000000"/>
                <w:sz w:val="18"/>
                <w:szCs w:val="18"/>
              </w:rPr>
              <w:t xml:space="preserve">- currentStatus: String</w:t>
            </w:r>
            <w:r/>
            <w:r/>
          </w:p>
          <w:p w14:paraId="12B9A49A">
            <w:pPr>
              <w:pBdr/>
              <w:spacing w:after="15" w:before="15" w:line="240" w:lineRule="auto"/>
              <w:ind w:right="0" w:firstLine="0" w:left="0"/>
              <w:rPr/>
            </w:pPr>
            <w:r>
              <w:rPr>
                <w:rFonts w:ascii="Consolas" w:hAnsi="Consolas" w:eastAsia="Consolas" w:cs="Consolas"/>
                <w:color w:val="000000"/>
                <w:sz w:val="18"/>
                <w:szCs w:val="18"/>
              </w:rPr>
              <w:t xml:space="preserve">- batteryPercentage: Int</w:t>
            </w:r>
            <w:r/>
            <w:r/>
          </w:p>
        </w:tc>
        <w:tc>
          <w:tcPr>
            <w:shd w:val="clear" w:color="ffffff" w:fill="f8fafc"/>
            <w:tcBorders/>
            <w:tcMar>
              <w:left w:w="100" w:type="dxa"/>
              <w:top w:w="80" w:type="dxa"/>
              <w:right w:w="100" w:type="dxa"/>
              <w:bottom w:w="80" w:type="dxa"/>
            </w:tcMar>
            <w:tcW w:w="2000" w:type="pct"/>
          </w:tcPr>
          <w:p w14:paraId="4F94916A">
            <w:pPr>
              <w:pBdr/>
              <w:spacing w:after="15" w:before="15" w:line="240" w:lineRule="auto"/>
              <w:ind w:right="0" w:firstLine="0" w:left="0"/>
              <w:rPr/>
            </w:pPr>
            <w:r>
              <w:rPr>
                <w:rFonts w:ascii="Consolas" w:hAnsi="Consolas" w:eastAsia="Consolas" w:cs="Consolas"/>
                <w:color w:val="000000"/>
                <w:sz w:val="18"/>
                <w:szCs w:val="18"/>
              </w:rPr>
              <w:t xml:space="preserve">+ updateLocation(lat: Double, lng: Double): Void</w:t>
            </w:r>
            <w:r/>
            <w:r/>
          </w:p>
          <w:p w14:paraId="484768DF">
            <w:pPr>
              <w:pBdr/>
              <w:spacing w:after="15" w:before="15" w:line="240" w:lineRule="auto"/>
              <w:ind w:right="0" w:firstLine="0" w:left="0"/>
              <w:rPr/>
            </w:pPr>
            <w:r>
              <w:rPr>
                <w:rFonts w:ascii="Consolas" w:hAnsi="Consolas" w:eastAsia="Consolas" w:cs="Consolas"/>
                <w:color w:val="000000"/>
                <w:sz w:val="18"/>
                <w:szCs w:val="18"/>
              </w:rPr>
              <w:t xml:space="preserve">+ broadcastPosition(): Void</w:t>
            </w:r>
            <w:r/>
            <w:r/>
          </w:p>
          <w:p w14:paraId="061D2603">
            <w:pPr>
              <w:pBdr/>
              <w:spacing w:after="15" w:before="15" w:line="240" w:lineRule="auto"/>
              <w:ind w:right="0" w:firstLine="0" w:left="0"/>
              <w:rPr/>
            </w:pPr>
            <w:r>
              <w:rPr>
                <w:rFonts w:ascii="Consolas" w:hAnsi="Consolas" w:eastAsia="Consolas" w:cs="Consolas"/>
                <w:color w:val="000000"/>
                <w:sz w:val="18"/>
                <w:szCs w:val="18"/>
              </w:rPr>
              <w:t xml:space="preserve">+ getNextStopSchedule(): Schedule</w:t>
            </w:r>
            <w:r/>
            <w:r/>
          </w:p>
        </w:tc>
      </w:tr>
      <w:tr>
        <w:trPr/>
        <w:tc>
          <w:tcPr>
            <w:shd w:val="clear" w:color="ffffff" w:fill="ffffff"/>
            <w:tcBorders/>
            <w:tcMar>
              <w:left w:w="100" w:type="dxa"/>
              <w:top w:w="80" w:type="dxa"/>
              <w:right w:w="100" w:type="dxa"/>
              <w:bottom w:w="80" w:type="dxa"/>
            </w:tcMar>
            <w:tcW w:w="1100" w:type="pct"/>
            <w:vAlign w:val="center"/>
          </w:tcPr>
          <w:p w14:paraId="61D5C1A6">
            <w:pPr>
              <w:pBdr/>
              <w:spacing/>
              <w:ind w:right="0" w:firstLine="0" w:left="0"/>
              <w:jc w:val="center"/>
              <w:rPr/>
            </w:pPr>
            <w:r>
              <w:rPr>
                <w:rFonts w:ascii="Times New Roman" w:hAnsi="Times New Roman" w:eastAsia="Times New Roman" w:cs="Times New Roman"/>
                <w:b/>
                <w:bCs/>
                <w:color w:val="000000"/>
                <w:sz w:val="22"/>
                <w:szCs w:val="22"/>
              </w:rPr>
              <w:t xml:space="preserve">MentorAvailability</w:t>
            </w:r>
            <w:r/>
            <w:r/>
          </w:p>
        </w:tc>
        <w:tc>
          <w:tcPr>
            <w:shd w:val="clear" w:color="ffffff" w:fill="ffffff"/>
            <w:tcBorders/>
            <w:tcMar>
              <w:left w:w="100" w:type="dxa"/>
              <w:top w:w="80" w:type="dxa"/>
              <w:right w:w="100" w:type="dxa"/>
              <w:bottom w:w="80" w:type="dxa"/>
            </w:tcMar>
            <w:tcW w:w="1900" w:type="pct"/>
          </w:tcPr>
          <w:p w14:paraId="366A1CE2">
            <w:pPr>
              <w:pBdr/>
              <w:spacing w:after="15" w:before="15" w:line="240" w:lineRule="auto"/>
              <w:ind w:right="0" w:firstLine="0" w:left="0"/>
              <w:rPr/>
            </w:pPr>
            <w:r>
              <w:rPr>
                <w:rFonts w:ascii="Consolas" w:hAnsi="Consolas" w:eastAsia="Consolas" w:cs="Consolas"/>
                <w:color w:val="000000"/>
                <w:sz w:val="18"/>
                <w:szCs w:val="18"/>
              </w:rPr>
              <w:t xml:space="preserve">- id: UUID</w:t>
            </w:r>
            <w:r/>
            <w:r/>
          </w:p>
          <w:p w14:paraId="4230EAA5">
            <w:pPr>
              <w:pBdr/>
              <w:spacing w:after="15" w:before="15" w:line="240" w:lineRule="auto"/>
              <w:ind w:right="0" w:firstLine="0" w:left="0"/>
              <w:rPr/>
            </w:pPr>
            <w:r>
              <w:rPr>
                <w:rFonts w:ascii="Consolas" w:hAnsi="Consolas" w:eastAsia="Consolas" w:cs="Consolas"/>
                <w:color w:val="000000"/>
                <w:sz w:val="18"/>
                <w:szCs w:val="18"/>
              </w:rPr>
              <w:t xml:space="preserve">- dayOfWeek: Int</w:t>
            </w:r>
            <w:r/>
            <w:r/>
          </w:p>
          <w:p w14:paraId="4B380F7E">
            <w:pPr>
              <w:pBdr/>
              <w:spacing w:after="15" w:before="15" w:line="240" w:lineRule="auto"/>
              <w:ind w:right="0" w:firstLine="0" w:left="0"/>
              <w:rPr/>
            </w:pPr>
            <w:r>
              <w:rPr>
                <w:rFonts w:ascii="Consolas" w:hAnsi="Consolas" w:eastAsia="Consolas" w:cs="Consolas"/>
                <w:color w:val="000000"/>
                <w:sz w:val="18"/>
                <w:szCs w:val="18"/>
              </w:rPr>
              <w:t xml:space="preserve">- startTime: Time</w:t>
            </w:r>
            <w:r/>
            <w:r/>
          </w:p>
          <w:p w14:paraId="1B9B5A25">
            <w:pPr>
              <w:pBdr/>
              <w:spacing w:after="15" w:before="15" w:line="240" w:lineRule="auto"/>
              <w:ind w:right="0" w:firstLine="0" w:left="0"/>
              <w:rPr/>
            </w:pPr>
            <w:r>
              <w:rPr>
                <w:rFonts w:ascii="Consolas" w:hAnsi="Consolas" w:eastAsia="Consolas" w:cs="Consolas"/>
                <w:color w:val="000000"/>
                <w:sz w:val="18"/>
                <w:szCs w:val="18"/>
              </w:rPr>
              <w:t xml:space="preserve">- endTime: Time</w:t>
            </w:r>
            <w:r/>
            <w:r/>
          </w:p>
          <w:p w14:paraId="55FCE50A">
            <w:pPr>
              <w:pBdr/>
              <w:spacing w:after="15" w:before="15" w:line="240" w:lineRule="auto"/>
              <w:ind w:right="0" w:firstLine="0" w:left="0"/>
              <w:rPr/>
            </w:pPr>
            <w:r>
              <w:rPr>
                <w:rFonts w:ascii="Consolas" w:hAnsi="Consolas" w:eastAsia="Consolas" w:cs="Consolas"/>
                <w:color w:val="000000"/>
                <w:sz w:val="18"/>
                <w:szCs w:val="18"/>
              </w:rPr>
              <w:t xml:space="preserve">- isActive: Boolean</w:t>
            </w:r>
            <w:r/>
            <w:r/>
          </w:p>
        </w:tc>
        <w:tc>
          <w:tcPr>
            <w:shd w:val="clear" w:color="ffffff" w:fill="ffffff"/>
            <w:tcBorders/>
            <w:tcMar>
              <w:left w:w="100" w:type="dxa"/>
              <w:top w:w="80" w:type="dxa"/>
              <w:right w:w="100" w:type="dxa"/>
              <w:bottom w:w="80" w:type="dxa"/>
            </w:tcMar>
            <w:tcW w:w="2000" w:type="pct"/>
          </w:tcPr>
          <w:p w14:paraId="1F7CD9A5">
            <w:pPr>
              <w:pBdr/>
              <w:spacing w:after="15" w:before="15" w:line="240" w:lineRule="auto"/>
              <w:ind w:right="0" w:firstLine="0" w:left="0"/>
              <w:rPr/>
            </w:pPr>
            <w:r>
              <w:rPr>
                <w:rFonts w:ascii="Consolas" w:hAnsi="Consolas" w:eastAsia="Consolas" w:cs="Consolas"/>
                <w:color w:val="000000"/>
                <w:sz w:val="18"/>
                <w:szCs w:val="18"/>
              </w:rPr>
              <w:t xml:space="preserve">+ isSlotAvailable(date: Date, time: Time): Boolean</w:t>
            </w:r>
            <w:r/>
            <w:r/>
          </w:p>
          <w:p w14:paraId="531582A8">
            <w:pPr>
              <w:pBdr/>
              <w:spacing w:after="15" w:before="15" w:line="240" w:lineRule="auto"/>
              <w:ind w:right="0" w:firstLine="0" w:left="0"/>
              <w:rPr/>
            </w:pPr>
            <w:r>
              <w:rPr>
                <w:rFonts w:ascii="Consolas" w:hAnsi="Consolas" w:eastAsia="Consolas" w:cs="Consolas"/>
                <w:color w:val="000000"/>
                <w:sz w:val="18"/>
                <w:szCs w:val="18"/>
              </w:rPr>
              <w:t xml:space="preserve">+ toggleStatus(): Void</w:t>
            </w:r>
            <w:r/>
            <w:r/>
          </w:p>
        </w:tc>
      </w:tr>
      <w:tr>
        <w:trPr/>
        <w:tc>
          <w:tcPr>
            <w:shd w:val="clear" w:color="ffffff" w:fill="f8fafc"/>
            <w:tcBorders/>
            <w:tcMar>
              <w:left w:w="100" w:type="dxa"/>
              <w:top w:w="80" w:type="dxa"/>
              <w:right w:w="100" w:type="dxa"/>
              <w:bottom w:w="80" w:type="dxa"/>
            </w:tcMar>
            <w:tcW w:w="1100" w:type="pct"/>
            <w:vAlign w:val="center"/>
          </w:tcPr>
          <w:p w14:paraId="42732443">
            <w:pPr>
              <w:pBdr/>
              <w:spacing/>
              <w:ind w:right="0" w:firstLine="0" w:left="0"/>
              <w:jc w:val="center"/>
              <w:rPr/>
            </w:pPr>
            <w:r>
              <w:rPr>
                <w:rFonts w:ascii="Times New Roman" w:hAnsi="Times New Roman" w:eastAsia="Times New Roman" w:cs="Times New Roman"/>
                <w:b/>
                <w:bCs/>
                <w:color w:val="000000"/>
                <w:sz w:val="22"/>
                <w:szCs w:val="22"/>
              </w:rPr>
              <w:t xml:space="preserve">Booking</w:t>
            </w:r>
            <w:r/>
            <w:r/>
          </w:p>
        </w:tc>
        <w:tc>
          <w:tcPr>
            <w:shd w:val="clear" w:color="ffffff" w:fill="f8fafc"/>
            <w:tcBorders/>
            <w:tcMar>
              <w:left w:w="100" w:type="dxa"/>
              <w:top w:w="80" w:type="dxa"/>
              <w:right w:w="100" w:type="dxa"/>
              <w:bottom w:w="80" w:type="dxa"/>
            </w:tcMar>
            <w:tcW w:w="1900" w:type="pct"/>
          </w:tcPr>
          <w:p w14:paraId="3D0DAFF3">
            <w:pPr>
              <w:pBdr/>
              <w:spacing w:after="15" w:before="15" w:line="240" w:lineRule="auto"/>
              <w:ind w:right="0" w:firstLine="0" w:left="0"/>
              <w:rPr/>
            </w:pPr>
            <w:r>
              <w:rPr>
                <w:rFonts w:ascii="Consolas" w:hAnsi="Consolas" w:eastAsia="Consolas" w:cs="Consolas"/>
                <w:color w:val="000000"/>
                <w:sz w:val="18"/>
                <w:szCs w:val="18"/>
              </w:rPr>
              <w:t xml:space="preserve">- id: UUID</w:t>
            </w:r>
            <w:r/>
            <w:r/>
          </w:p>
          <w:p w14:paraId="6AC028A2">
            <w:pPr>
              <w:pBdr/>
              <w:spacing w:after="15" w:before="15" w:line="240" w:lineRule="auto"/>
              <w:ind w:right="0" w:firstLine="0" w:left="0"/>
              <w:rPr/>
            </w:pPr>
            <w:r>
              <w:rPr>
                <w:rFonts w:ascii="Consolas" w:hAnsi="Consolas" w:eastAsia="Consolas" w:cs="Consolas"/>
                <w:color w:val="000000"/>
                <w:sz w:val="18"/>
                <w:szCs w:val="18"/>
              </w:rPr>
              <w:t xml:space="preserve">- slotStart: DateTime</w:t>
            </w:r>
            <w:r/>
            <w:r/>
          </w:p>
          <w:p w14:paraId="0747F1A1">
            <w:pPr>
              <w:pBdr/>
              <w:spacing w:after="15" w:before="15" w:line="240" w:lineRule="auto"/>
              <w:ind w:right="0" w:firstLine="0" w:left="0"/>
              <w:rPr/>
            </w:pPr>
            <w:r>
              <w:rPr>
                <w:rFonts w:ascii="Consolas" w:hAnsi="Consolas" w:eastAsia="Consolas" w:cs="Consolas"/>
                <w:color w:val="000000"/>
                <w:sz w:val="18"/>
                <w:szCs w:val="18"/>
              </w:rPr>
              <w:t xml:space="preserve">- slotEnd: DateTime</w:t>
            </w:r>
            <w:r/>
            <w:r/>
          </w:p>
          <w:p w14:paraId="0C64CFC3">
            <w:pPr>
              <w:pBdr/>
              <w:spacing w:after="15" w:before="15" w:line="240" w:lineRule="auto"/>
              <w:ind w:right="0" w:firstLine="0" w:left="0"/>
              <w:rPr/>
            </w:pPr>
            <w:r>
              <w:rPr>
                <w:rFonts w:ascii="Consolas" w:hAnsi="Consolas" w:eastAsia="Consolas" w:cs="Consolas"/>
                <w:color w:val="000000"/>
                <w:sz w:val="18"/>
                <w:szCs w:val="18"/>
              </w:rPr>
              <w:t xml:space="preserve">- amount: Decimal</w:t>
            </w:r>
            <w:r/>
            <w:r/>
          </w:p>
          <w:p w14:paraId="168D6B3B">
            <w:pPr>
              <w:pBdr/>
              <w:spacing w:after="15" w:before="15" w:line="240" w:lineRule="auto"/>
              <w:ind w:right="0" w:firstLine="0" w:left="0"/>
              <w:rPr/>
            </w:pPr>
            <w:r>
              <w:rPr>
                <w:rFonts w:ascii="Consolas" w:hAnsi="Consolas" w:eastAsia="Consolas" w:cs="Consolas"/>
                <w:color w:val="000000"/>
                <w:sz w:val="18"/>
                <w:szCs w:val="18"/>
              </w:rPr>
              <w:t xml:space="preserve">- status: String</w:t>
            </w:r>
            <w:r/>
            <w:r/>
          </w:p>
          <w:p w14:paraId="20F75674">
            <w:pPr>
              <w:pBdr/>
              <w:spacing w:after="15" w:before="15" w:line="240" w:lineRule="auto"/>
              <w:ind w:right="0" w:firstLine="0" w:left="0"/>
              <w:rPr/>
            </w:pPr>
            <w:r>
              <w:rPr>
                <w:rFonts w:ascii="Consolas" w:hAnsi="Consolas" w:eastAsia="Consolas" w:cs="Consolas"/>
                <w:color w:val="000000"/>
                <w:sz w:val="18"/>
                <w:szCs w:val="18"/>
              </w:rPr>
              <w:t xml:space="preserve">- paymentStatus: String</w:t>
            </w:r>
            <w:r/>
            <w:r/>
          </w:p>
          <w:p w14:paraId="3A97B519">
            <w:pPr>
              <w:pBdr/>
              <w:spacing w:after="15" w:before="15" w:line="240" w:lineRule="auto"/>
              <w:ind w:right="0" w:firstLine="0" w:left="0"/>
              <w:rPr/>
            </w:pPr>
            <w:r>
              <w:rPr>
                <w:rFonts w:ascii="Consolas" w:hAnsi="Consolas" w:eastAsia="Consolas" w:cs="Consolas"/>
                <w:color w:val="000000"/>
                <w:sz w:val="18"/>
                <w:szCs w:val="18"/>
              </w:rPr>
              <w:t xml:space="preserve">- meetingUrl: String</w:t>
            </w:r>
            <w:r/>
            <w:r/>
          </w:p>
        </w:tc>
        <w:tc>
          <w:tcPr>
            <w:shd w:val="clear" w:color="ffffff" w:fill="f8fafc"/>
            <w:tcBorders/>
            <w:tcMar>
              <w:left w:w="100" w:type="dxa"/>
              <w:top w:w="80" w:type="dxa"/>
              <w:right w:w="100" w:type="dxa"/>
              <w:bottom w:w="80" w:type="dxa"/>
            </w:tcMar>
            <w:tcW w:w="2000" w:type="pct"/>
          </w:tcPr>
          <w:p w14:paraId="18D927FB">
            <w:pPr>
              <w:pBdr/>
              <w:spacing w:after="15" w:before="15" w:line="240" w:lineRule="auto"/>
              <w:ind w:right="0" w:firstLine="0" w:left="0"/>
              <w:rPr/>
            </w:pPr>
            <w:r>
              <w:rPr>
                <w:rFonts w:ascii="Consolas" w:hAnsi="Consolas" w:eastAsia="Consolas" w:cs="Consolas"/>
                <w:color w:val="000000"/>
                <w:sz w:val="18"/>
                <w:szCs w:val="18"/>
              </w:rPr>
              <w:t xml:space="preserve">+ confirmBooking(): Void</w:t>
            </w:r>
            <w:r/>
            <w:r/>
          </w:p>
          <w:p w14:paraId="6439B246">
            <w:pPr>
              <w:pBdr/>
              <w:spacing w:after="15" w:before="15" w:line="240" w:lineRule="auto"/>
              <w:ind w:right="0" w:firstLine="0" w:left="0"/>
              <w:rPr/>
            </w:pPr>
            <w:r>
              <w:rPr>
                <w:rFonts w:ascii="Consolas" w:hAnsi="Consolas" w:eastAsia="Consolas" w:cs="Consolas"/>
                <w:color w:val="000000"/>
                <w:sz w:val="18"/>
                <w:szCs w:val="18"/>
              </w:rPr>
              <w:t xml:space="preserve">+ cancelBooking(reason: String): Void</w:t>
            </w:r>
            <w:r/>
            <w:r/>
          </w:p>
          <w:p w14:paraId="02F876FC">
            <w:pPr>
              <w:pBdr/>
              <w:spacing w:after="15" w:before="15" w:line="240" w:lineRule="auto"/>
              <w:ind w:right="0" w:firstLine="0" w:left="0"/>
              <w:rPr/>
            </w:pPr>
            <w:r>
              <w:rPr>
                <w:rFonts w:ascii="Consolas" w:hAnsi="Consolas" w:eastAsia="Consolas" w:cs="Consolas"/>
                <w:color w:val="000000"/>
                <w:sz w:val="18"/>
                <w:szCs w:val="18"/>
              </w:rPr>
              <w:t xml:space="preserve">+ markPaid(): Void</w:t>
            </w:r>
            <w:r/>
            <w:r/>
          </w:p>
          <w:p w14:paraId="68F14C1C">
            <w:pPr>
              <w:pBdr/>
              <w:spacing w:after="15" w:before="15" w:line="240" w:lineRule="auto"/>
              <w:ind w:right="0" w:firstLine="0" w:left="0"/>
              <w:rPr/>
            </w:pPr>
            <w:r>
              <w:rPr>
                <w:rFonts w:ascii="Consolas" w:hAnsi="Consolas" w:eastAsia="Consolas" w:cs="Consolas"/>
                <w:color w:val="000000"/>
                <w:sz w:val="18"/>
                <w:szCs w:val="18"/>
              </w:rPr>
              <w:t xml:space="preserve">+ generateMeetingRoom(): String</w:t>
            </w:r>
            <w:r/>
            <w:r/>
          </w:p>
        </w:tc>
      </w:tr>
      <w:tr>
        <w:trPr/>
        <w:tc>
          <w:tcPr>
            <w:shd w:val="clear" w:color="ffffff" w:fill="ffffff"/>
            <w:tcBorders/>
            <w:tcMar>
              <w:left w:w="100" w:type="dxa"/>
              <w:top w:w="80" w:type="dxa"/>
              <w:right w:w="100" w:type="dxa"/>
              <w:bottom w:w="80" w:type="dxa"/>
            </w:tcMar>
            <w:tcW w:w="1100" w:type="pct"/>
            <w:vAlign w:val="center"/>
          </w:tcPr>
          <w:p w14:paraId="0FBFDC3B">
            <w:pPr>
              <w:pBdr/>
              <w:spacing/>
              <w:ind w:right="0" w:firstLine="0" w:left="0"/>
              <w:jc w:val="center"/>
              <w:rPr/>
            </w:pPr>
            <w:r>
              <w:rPr>
                <w:rFonts w:ascii="Times New Roman" w:hAnsi="Times New Roman" w:eastAsia="Times New Roman" w:cs="Times New Roman"/>
                <w:b/>
                <w:bCs/>
                <w:color w:val="000000"/>
                <w:sz w:val="22"/>
                <w:szCs w:val="22"/>
              </w:rPr>
              <w:t xml:space="preserve">MentorSession</w:t>
            </w:r>
            <w:r/>
            <w:r/>
          </w:p>
        </w:tc>
        <w:tc>
          <w:tcPr>
            <w:shd w:val="clear" w:color="ffffff" w:fill="ffffff"/>
            <w:tcBorders/>
            <w:tcMar>
              <w:left w:w="100" w:type="dxa"/>
              <w:top w:w="80" w:type="dxa"/>
              <w:right w:w="100" w:type="dxa"/>
              <w:bottom w:w="80" w:type="dxa"/>
            </w:tcMar>
            <w:tcW w:w="1900" w:type="pct"/>
          </w:tcPr>
          <w:p w14:paraId="23A170CF">
            <w:pPr>
              <w:pBdr/>
              <w:spacing w:after="15" w:before="15" w:line="240" w:lineRule="auto"/>
              <w:ind w:right="0" w:firstLine="0" w:left="0"/>
              <w:rPr/>
            </w:pPr>
            <w:r>
              <w:rPr>
                <w:rFonts w:ascii="Consolas" w:hAnsi="Consolas" w:eastAsia="Consolas" w:cs="Consolas"/>
                <w:color w:val="000000"/>
                <w:sz w:val="18"/>
                <w:szCs w:val="18"/>
              </w:rPr>
              <w:t xml:space="preserve">- id: UUID</w:t>
            </w:r>
            <w:r/>
            <w:r/>
          </w:p>
          <w:p w14:paraId="1ECBCEED">
            <w:pPr>
              <w:pBdr/>
              <w:spacing w:after="15" w:before="15" w:line="240" w:lineRule="auto"/>
              <w:ind w:right="0" w:firstLine="0" w:left="0"/>
              <w:rPr/>
            </w:pPr>
            <w:r>
              <w:rPr>
                <w:rFonts w:ascii="Consolas" w:hAnsi="Consolas" w:eastAsia="Consolas" w:cs="Consolas"/>
                <w:color w:val="000000"/>
                <w:sz w:val="18"/>
                <w:szCs w:val="18"/>
              </w:rPr>
              <w:t xml:space="preserve">- actualStartTime: DateTime</w:t>
            </w:r>
            <w:r/>
            <w:r/>
          </w:p>
          <w:p w14:paraId="7F5E7984">
            <w:pPr>
              <w:pBdr/>
              <w:spacing w:after="15" w:before="15" w:line="240" w:lineRule="auto"/>
              <w:ind w:right="0" w:firstLine="0" w:left="0"/>
              <w:rPr/>
            </w:pPr>
            <w:r>
              <w:rPr>
                <w:rFonts w:ascii="Consolas" w:hAnsi="Consolas" w:eastAsia="Consolas" w:cs="Consolas"/>
                <w:color w:val="000000"/>
                <w:sz w:val="18"/>
                <w:szCs w:val="18"/>
              </w:rPr>
              <w:t xml:space="preserve">- actualEndTime: DateTime</w:t>
            </w:r>
            <w:r/>
            <w:r/>
          </w:p>
          <w:p w14:paraId="0B25EDD5">
            <w:pPr>
              <w:pBdr/>
              <w:spacing w:after="15" w:before="15" w:line="240" w:lineRule="auto"/>
              <w:ind w:right="0" w:firstLine="0" w:left="0"/>
              <w:rPr/>
            </w:pPr>
            <w:r>
              <w:rPr>
                <w:rFonts w:ascii="Consolas" w:hAnsi="Consolas" w:eastAsia="Consolas" w:cs="Consolas"/>
                <w:color w:val="000000"/>
                <w:sz w:val="18"/>
                <w:szCs w:val="18"/>
              </w:rPr>
              <w:t xml:space="preserve">- durationMinutes: Int</w:t>
            </w:r>
            <w:r/>
            <w:r/>
          </w:p>
          <w:p w14:paraId="7641B304">
            <w:pPr>
              <w:pBdr/>
              <w:spacing w:after="15" w:before="15" w:line="240" w:lineRule="auto"/>
              <w:ind w:right="0" w:firstLine="0" w:left="0"/>
              <w:rPr/>
            </w:pPr>
            <w:r>
              <w:rPr>
                <w:rFonts w:ascii="Consolas" w:hAnsi="Consolas" w:eastAsia="Consolas" w:cs="Consolas"/>
                <w:color w:val="000000"/>
                <w:sz w:val="18"/>
                <w:szCs w:val="18"/>
              </w:rPr>
              <w:t xml:space="preserve">- notes: String</w:t>
            </w:r>
            <w:r/>
            <w:r/>
          </w:p>
        </w:tc>
        <w:tc>
          <w:tcPr>
            <w:shd w:val="clear" w:color="ffffff" w:fill="ffffff"/>
            <w:tcBorders/>
            <w:tcMar>
              <w:left w:w="100" w:type="dxa"/>
              <w:top w:w="80" w:type="dxa"/>
              <w:right w:w="100" w:type="dxa"/>
              <w:bottom w:w="80" w:type="dxa"/>
            </w:tcMar>
            <w:tcW w:w="2000" w:type="pct"/>
          </w:tcPr>
          <w:p w14:paraId="12AA63AB">
            <w:pPr>
              <w:pBdr/>
              <w:spacing w:after="15" w:before="15" w:line="240" w:lineRule="auto"/>
              <w:ind w:right="0" w:firstLine="0" w:left="0"/>
              <w:rPr/>
            </w:pPr>
            <w:r>
              <w:rPr>
                <w:rFonts w:ascii="Consolas" w:hAnsi="Consolas" w:eastAsia="Consolas" w:cs="Consolas"/>
                <w:color w:val="000000"/>
                <w:sz w:val="18"/>
                <w:szCs w:val="18"/>
              </w:rPr>
              <w:t xml:space="preserve">+ startCall(): Void</w:t>
            </w:r>
            <w:r/>
            <w:r/>
          </w:p>
          <w:p w14:paraId="70F466A6">
            <w:pPr>
              <w:pBdr/>
              <w:spacing w:after="15" w:before="15" w:line="240" w:lineRule="auto"/>
              <w:ind w:right="0" w:firstLine="0" w:left="0"/>
              <w:rPr/>
            </w:pPr>
            <w:r>
              <w:rPr>
                <w:rFonts w:ascii="Consolas" w:hAnsi="Consolas" w:eastAsia="Consolas" w:cs="Consolas"/>
                <w:color w:val="000000"/>
                <w:sz w:val="18"/>
                <w:szCs w:val="18"/>
              </w:rPr>
              <w:t xml:space="preserve">+ endCall(): Void</w:t>
            </w:r>
            <w:r/>
            <w:r/>
          </w:p>
          <w:p w14:paraId="351F18AE">
            <w:pPr>
              <w:pBdr/>
              <w:spacing w:after="15" w:before="15" w:line="240" w:lineRule="auto"/>
              <w:ind w:right="0" w:firstLine="0" w:left="0"/>
              <w:rPr/>
            </w:pPr>
            <w:r>
              <w:rPr>
                <w:rFonts w:ascii="Consolas" w:hAnsi="Consolas" w:eastAsia="Consolas" w:cs="Consolas"/>
                <w:color w:val="000000"/>
                <w:sz w:val="18"/>
                <w:szCs w:val="18"/>
              </w:rPr>
              <w:t xml:space="preserve">+ saveNotes(summary: String): Void</w:t>
            </w:r>
            <w:r/>
            <w:r/>
          </w:p>
        </w:tc>
      </w:tr>
      <w:tr>
        <w:trPr/>
        <w:tc>
          <w:tcPr>
            <w:shd w:val="clear" w:color="ffffff" w:fill="f8fafc"/>
            <w:tcBorders/>
            <w:tcMar>
              <w:left w:w="100" w:type="dxa"/>
              <w:top w:w="80" w:type="dxa"/>
              <w:right w:w="100" w:type="dxa"/>
              <w:bottom w:w="80" w:type="dxa"/>
            </w:tcMar>
            <w:tcW w:w="1100" w:type="pct"/>
            <w:vAlign w:val="center"/>
          </w:tcPr>
          <w:p w14:paraId="3995A096">
            <w:pPr>
              <w:pBdr/>
              <w:spacing/>
              <w:ind w:right="0" w:firstLine="0" w:left="0"/>
              <w:jc w:val="center"/>
              <w:rPr/>
            </w:pPr>
            <w:r>
              <w:rPr>
                <w:rFonts w:ascii="Times New Roman" w:hAnsi="Times New Roman" w:eastAsia="Times New Roman" w:cs="Times New Roman"/>
                <w:b/>
                <w:bCs/>
                <w:color w:val="000000"/>
                <w:sz w:val="22"/>
                <w:szCs w:val="22"/>
              </w:rPr>
              <w:t xml:space="preserve">Review</w:t>
            </w:r>
            <w:r/>
            <w:r/>
          </w:p>
        </w:tc>
        <w:tc>
          <w:tcPr>
            <w:shd w:val="clear" w:color="ffffff" w:fill="f8fafc"/>
            <w:tcBorders/>
            <w:tcMar>
              <w:left w:w="100" w:type="dxa"/>
              <w:top w:w="80" w:type="dxa"/>
              <w:right w:w="100" w:type="dxa"/>
              <w:bottom w:w="80" w:type="dxa"/>
            </w:tcMar>
            <w:tcW w:w="1900" w:type="pct"/>
          </w:tcPr>
          <w:p w14:paraId="10FED5A7">
            <w:pPr>
              <w:pBdr/>
              <w:spacing w:after="15" w:before="15" w:line="240" w:lineRule="auto"/>
              <w:ind w:right="0" w:firstLine="0" w:left="0"/>
              <w:rPr/>
            </w:pPr>
            <w:r>
              <w:rPr>
                <w:rFonts w:ascii="Consolas" w:hAnsi="Consolas" w:eastAsia="Consolas" w:cs="Consolas"/>
                <w:color w:val="000000"/>
                <w:sz w:val="18"/>
                <w:szCs w:val="18"/>
              </w:rPr>
              <w:t xml:space="preserve">- id: UUID</w:t>
            </w:r>
            <w:r/>
            <w:r/>
          </w:p>
          <w:p w14:paraId="20520894">
            <w:pPr>
              <w:pBdr/>
              <w:spacing w:after="15" w:before="15" w:line="240" w:lineRule="auto"/>
              <w:ind w:right="0" w:firstLine="0" w:left="0"/>
              <w:rPr/>
            </w:pPr>
            <w:r>
              <w:rPr>
                <w:rFonts w:ascii="Consolas" w:hAnsi="Consolas" w:eastAsia="Consolas" w:cs="Consolas"/>
                <w:color w:val="000000"/>
                <w:sz w:val="18"/>
                <w:szCs w:val="18"/>
              </w:rPr>
              <w:t xml:space="preserve">- rating: Int</w:t>
            </w:r>
            <w:r/>
            <w:r/>
          </w:p>
          <w:p w14:paraId="66B5EBAC">
            <w:pPr>
              <w:pBdr/>
              <w:spacing w:after="15" w:before="15" w:line="240" w:lineRule="auto"/>
              <w:ind w:right="0" w:firstLine="0" w:left="0"/>
              <w:rPr/>
            </w:pPr>
            <w:r>
              <w:rPr>
                <w:rFonts w:ascii="Consolas" w:hAnsi="Consolas" w:eastAsia="Consolas" w:cs="Consolas"/>
                <w:color w:val="000000"/>
                <w:sz w:val="18"/>
                <w:szCs w:val="18"/>
              </w:rPr>
              <w:t xml:space="preserve">- comment: String</w:t>
            </w:r>
            <w:r/>
            <w:r/>
          </w:p>
          <w:p w14:paraId="6192744E">
            <w:pPr>
              <w:pBdr/>
              <w:spacing w:after="15" w:before="15" w:line="240" w:lineRule="auto"/>
              <w:ind w:right="0" w:firstLine="0" w:left="0"/>
              <w:rPr/>
            </w:pPr>
            <w:r>
              <w:rPr>
                <w:rFonts w:ascii="Consolas" w:hAnsi="Consolas" w:eastAsia="Consolas" w:cs="Consolas"/>
                <w:color w:val="000000"/>
                <w:sz w:val="18"/>
                <w:szCs w:val="18"/>
              </w:rPr>
              <w:t xml:space="preserve">- createdAt: DateTime</w:t>
            </w:r>
            <w:r/>
            <w:r/>
          </w:p>
        </w:tc>
        <w:tc>
          <w:tcPr>
            <w:shd w:val="clear" w:color="ffffff" w:fill="f8fafc"/>
            <w:tcBorders/>
            <w:tcMar>
              <w:left w:w="100" w:type="dxa"/>
              <w:top w:w="80" w:type="dxa"/>
              <w:right w:w="100" w:type="dxa"/>
              <w:bottom w:w="80" w:type="dxa"/>
            </w:tcMar>
            <w:tcW w:w="2000" w:type="pct"/>
          </w:tcPr>
          <w:p w14:paraId="4581B72F">
            <w:pPr>
              <w:pBdr/>
              <w:spacing w:after="15" w:before="15" w:line="240" w:lineRule="auto"/>
              <w:ind w:right="0" w:firstLine="0" w:left="0"/>
              <w:rPr/>
            </w:pPr>
            <w:r>
              <w:rPr>
                <w:rFonts w:ascii="Consolas" w:hAnsi="Consolas" w:eastAsia="Consolas" w:cs="Consolas"/>
                <w:color w:val="000000"/>
                <w:sz w:val="18"/>
                <w:szCs w:val="18"/>
              </w:rPr>
              <w:t xml:space="preserve">+ validateScore(): Boolean</w:t>
            </w:r>
            <w:r/>
            <w:r/>
          </w:p>
          <w:p w14:paraId="214B03AE">
            <w:pPr>
              <w:pBdr/>
              <w:spacing w:after="15" w:before="15" w:line="240" w:lineRule="auto"/>
              <w:ind w:right="0" w:firstLine="0" w:left="0"/>
              <w:rPr/>
            </w:pPr>
            <w:r>
              <w:rPr>
                <w:rFonts w:ascii="Consolas" w:hAnsi="Consolas" w:eastAsia="Consolas" w:cs="Consolas"/>
                <w:color w:val="000000"/>
                <w:sz w:val="18"/>
                <w:szCs w:val="18"/>
              </w:rPr>
              <w:t xml:space="preserve">+ editComment(text: String): Void</w:t>
            </w:r>
            <w:r/>
            <w:r/>
          </w:p>
        </w:tc>
      </w:tr>
      <w:tr>
        <w:trPr/>
        <w:tc>
          <w:tcPr>
            <w:shd w:val="clear" w:color="ffffff" w:fill="ffffff"/>
            <w:tcBorders/>
            <w:tcMar>
              <w:left w:w="100" w:type="dxa"/>
              <w:top w:w="80" w:type="dxa"/>
              <w:right w:w="100" w:type="dxa"/>
              <w:bottom w:w="80" w:type="dxa"/>
            </w:tcMar>
            <w:tcW w:w="1100" w:type="pct"/>
            <w:vAlign w:val="center"/>
          </w:tcPr>
          <w:p w14:paraId="1E78A0D2">
            <w:pPr>
              <w:pBdr/>
              <w:spacing/>
              <w:ind w:right="0" w:firstLine="0" w:left="0"/>
              <w:jc w:val="center"/>
              <w:rPr/>
            </w:pPr>
            <w:r>
              <w:rPr>
                <w:rFonts w:ascii="Times New Roman" w:hAnsi="Times New Roman" w:eastAsia="Times New Roman" w:cs="Times New Roman"/>
                <w:b/>
                <w:bCs/>
                <w:color w:val="000000"/>
                <w:sz w:val="22"/>
                <w:szCs w:val="22"/>
              </w:rPr>
              <w:t xml:space="preserve">Product</w:t>
            </w:r>
            <w:r/>
            <w:r/>
          </w:p>
        </w:tc>
        <w:tc>
          <w:tcPr>
            <w:shd w:val="clear" w:color="ffffff" w:fill="ffffff"/>
            <w:tcBorders/>
            <w:tcMar>
              <w:left w:w="100" w:type="dxa"/>
              <w:top w:w="80" w:type="dxa"/>
              <w:right w:w="100" w:type="dxa"/>
              <w:bottom w:w="80" w:type="dxa"/>
            </w:tcMar>
            <w:tcW w:w="1900" w:type="pct"/>
          </w:tcPr>
          <w:p w14:paraId="21877A45">
            <w:pPr>
              <w:pBdr/>
              <w:spacing w:after="15" w:before="15" w:line="240" w:lineRule="auto"/>
              <w:ind w:right="0" w:firstLine="0" w:left="0"/>
              <w:rPr/>
            </w:pPr>
            <w:r>
              <w:rPr>
                <w:rFonts w:ascii="Consolas" w:hAnsi="Consolas" w:eastAsia="Consolas" w:cs="Consolas"/>
                <w:color w:val="000000"/>
                <w:sz w:val="18"/>
                <w:szCs w:val="18"/>
              </w:rPr>
              <w:t xml:space="preserve">- id: UUID</w:t>
            </w:r>
            <w:r/>
            <w:r/>
          </w:p>
          <w:p w14:paraId="18B25E48">
            <w:pPr>
              <w:pBdr/>
              <w:spacing w:after="15" w:before="15" w:line="240" w:lineRule="auto"/>
              <w:ind w:right="0" w:firstLine="0" w:left="0"/>
              <w:rPr/>
            </w:pPr>
            <w:r>
              <w:rPr>
                <w:rFonts w:ascii="Consolas" w:hAnsi="Consolas" w:eastAsia="Consolas" w:cs="Consolas"/>
                <w:color w:val="000000"/>
                <w:sz w:val="18"/>
                <w:szCs w:val="18"/>
              </w:rPr>
              <w:t xml:space="preserve">- name: String</w:t>
            </w:r>
            <w:r/>
            <w:r/>
          </w:p>
          <w:p w14:paraId="00C4B673">
            <w:pPr>
              <w:pBdr/>
              <w:spacing w:after="15" w:before="15" w:line="240" w:lineRule="auto"/>
              <w:ind w:right="0" w:firstLine="0" w:left="0"/>
              <w:rPr/>
            </w:pPr>
            <w:r>
              <w:rPr>
                <w:rFonts w:ascii="Consolas" w:hAnsi="Consolas" w:eastAsia="Consolas" w:cs="Consolas"/>
                <w:color w:val="000000"/>
                <w:sz w:val="18"/>
                <w:szCs w:val="18"/>
              </w:rPr>
              <w:t xml:space="preserve">- description: String</w:t>
            </w:r>
            <w:r/>
            <w:r/>
          </w:p>
          <w:p w14:paraId="651F11FA">
            <w:pPr>
              <w:pBdr/>
              <w:spacing w:after="15" w:before="15" w:line="240" w:lineRule="auto"/>
              <w:ind w:right="0" w:firstLine="0" w:left="0"/>
              <w:rPr/>
            </w:pPr>
            <w:r>
              <w:rPr>
                <w:rFonts w:ascii="Consolas" w:hAnsi="Consolas" w:eastAsia="Consolas" w:cs="Consolas"/>
                <w:color w:val="000000"/>
                <w:sz w:val="18"/>
                <w:szCs w:val="18"/>
              </w:rPr>
              <w:t xml:space="preserve">- price: Decimal</w:t>
            </w:r>
            <w:r/>
            <w:r/>
          </w:p>
          <w:p w14:paraId="6B07D31D">
            <w:pPr>
              <w:pBdr/>
              <w:spacing w:after="15" w:before="15" w:line="240" w:lineRule="auto"/>
              <w:ind w:right="0" w:firstLine="0" w:left="0"/>
              <w:rPr/>
            </w:pPr>
            <w:r>
              <w:rPr>
                <w:rFonts w:ascii="Consolas" w:hAnsi="Consolas" w:eastAsia="Consolas" w:cs="Consolas"/>
                <w:color w:val="000000"/>
                <w:sz w:val="18"/>
                <w:szCs w:val="18"/>
              </w:rPr>
              <w:t xml:space="preserve">- stock: Int</w:t>
            </w:r>
            <w:r/>
            <w:r/>
          </w:p>
          <w:p w14:paraId="2345B05A">
            <w:pPr>
              <w:pBdr/>
              <w:spacing w:after="15" w:before="15" w:line="240" w:lineRule="auto"/>
              <w:ind w:right="0" w:firstLine="0" w:left="0"/>
              <w:rPr/>
            </w:pPr>
            <w:r>
              <w:rPr>
                <w:rFonts w:ascii="Consolas" w:hAnsi="Consolas" w:eastAsia="Consolas" w:cs="Consolas"/>
                <w:color w:val="000000"/>
                <w:sz w:val="18"/>
                <w:szCs w:val="18"/>
              </w:rPr>
              <w:t xml:space="preserve">- category: String</w:t>
            </w:r>
            <w:r/>
            <w:r/>
          </w:p>
        </w:tc>
        <w:tc>
          <w:tcPr>
            <w:shd w:val="clear" w:color="ffffff" w:fill="ffffff"/>
            <w:tcBorders/>
            <w:tcMar>
              <w:left w:w="100" w:type="dxa"/>
              <w:top w:w="80" w:type="dxa"/>
              <w:right w:w="100" w:type="dxa"/>
              <w:bottom w:w="80" w:type="dxa"/>
            </w:tcMar>
            <w:tcW w:w="2000" w:type="pct"/>
          </w:tcPr>
          <w:p w14:paraId="3A3A19B0">
            <w:pPr>
              <w:pBdr/>
              <w:spacing w:after="15" w:before="15" w:line="240" w:lineRule="auto"/>
              <w:ind w:right="0" w:firstLine="0" w:left="0"/>
              <w:rPr/>
            </w:pPr>
            <w:r>
              <w:rPr>
                <w:rFonts w:ascii="Consolas" w:hAnsi="Consolas" w:eastAsia="Consolas" w:cs="Consolas"/>
                <w:color w:val="000000"/>
                <w:sz w:val="18"/>
                <w:szCs w:val="18"/>
              </w:rPr>
              <w:t xml:space="preserve">+ hasSufficientStock(quantity: Int): Boolean</w:t>
            </w:r>
            <w:r/>
            <w:r/>
          </w:p>
          <w:p w14:paraId="1F991091">
            <w:pPr>
              <w:pBdr/>
              <w:spacing w:after="15" w:before="15" w:line="240" w:lineRule="auto"/>
              <w:ind w:right="0" w:firstLine="0" w:left="0"/>
              <w:rPr/>
            </w:pPr>
            <w:r>
              <w:rPr>
                <w:rFonts w:ascii="Consolas" w:hAnsi="Consolas" w:eastAsia="Consolas" w:cs="Consolas"/>
                <w:color w:val="000000"/>
                <w:sz w:val="18"/>
                <w:szCs w:val="18"/>
              </w:rPr>
              <w:t xml:space="preserve">+ reduceStock(quantity: Int): Void</w:t>
            </w:r>
            <w:r/>
            <w:r/>
          </w:p>
          <w:p w14:paraId="070332CE">
            <w:pPr>
              <w:pBdr/>
              <w:spacing w:after="15" w:before="15" w:line="240" w:lineRule="auto"/>
              <w:ind w:right="0" w:firstLine="0" w:left="0"/>
              <w:rPr/>
            </w:pPr>
            <w:r>
              <w:rPr>
                <w:rFonts w:ascii="Consolas" w:hAnsi="Consolas" w:eastAsia="Consolas" w:cs="Consolas"/>
                <w:color w:val="000000"/>
                <w:sz w:val="18"/>
                <w:szCs w:val="18"/>
              </w:rPr>
              <w:t xml:space="preserve">+ replenishStock(quantity: Int): Void</w:t>
            </w:r>
            <w:r/>
            <w:r/>
          </w:p>
        </w:tc>
      </w:tr>
      <w:tr>
        <w:trPr/>
        <w:tc>
          <w:tcPr>
            <w:shd w:val="clear" w:color="ffffff" w:fill="f8fafc"/>
            <w:tcBorders/>
            <w:tcMar>
              <w:left w:w="100" w:type="dxa"/>
              <w:top w:w="80" w:type="dxa"/>
              <w:right w:w="100" w:type="dxa"/>
              <w:bottom w:w="80" w:type="dxa"/>
            </w:tcMar>
            <w:tcW w:w="1100" w:type="pct"/>
            <w:vAlign w:val="center"/>
          </w:tcPr>
          <w:p w14:paraId="3B840948">
            <w:pPr>
              <w:pBdr/>
              <w:spacing/>
              <w:ind w:right="0" w:firstLine="0" w:left="0"/>
              <w:jc w:val="center"/>
              <w:rPr/>
            </w:pPr>
            <w:r>
              <w:rPr>
                <w:rFonts w:ascii="Times New Roman" w:hAnsi="Times New Roman" w:eastAsia="Times New Roman" w:cs="Times New Roman"/>
                <w:b/>
                <w:bCs/>
                <w:color w:val="000000"/>
                <w:sz w:val="22"/>
                <w:szCs w:val="22"/>
              </w:rPr>
              <w:t xml:space="preserve">Service</w:t>
            </w:r>
            <w:r/>
            <w:r/>
          </w:p>
        </w:tc>
        <w:tc>
          <w:tcPr>
            <w:shd w:val="clear" w:color="ffffff" w:fill="f8fafc"/>
            <w:tcBorders/>
            <w:tcMar>
              <w:left w:w="100" w:type="dxa"/>
              <w:top w:w="80" w:type="dxa"/>
              <w:right w:w="100" w:type="dxa"/>
              <w:bottom w:w="80" w:type="dxa"/>
            </w:tcMar>
            <w:tcW w:w="1900" w:type="pct"/>
          </w:tcPr>
          <w:p w14:paraId="308F4765">
            <w:pPr>
              <w:pBdr/>
              <w:spacing w:after="15" w:before="15" w:line="240" w:lineRule="auto"/>
              <w:ind w:right="0" w:firstLine="0" w:left="0"/>
              <w:rPr/>
            </w:pPr>
            <w:r>
              <w:rPr>
                <w:rFonts w:ascii="Consolas" w:hAnsi="Consolas" w:eastAsia="Consolas" w:cs="Consolas"/>
                <w:color w:val="000000"/>
                <w:sz w:val="18"/>
                <w:szCs w:val="18"/>
              </w:rPr>
              <w:t xml:space="preserve">- id: UUID</w:t>
            </w:r>
            <w:r/>
            <w:r/>
          </w:p>
          <w:p w14:paraId="1B247324">
            <w:pPr>
              <w:pBdr/>
              <w:spacing w:after="15" w:before="15" w:line="240" w:lineRule="auto"/>
              <w:ind w:right="0" w:firstLine="0" w:left="0"/>
              <w:rPr/>
            </w:pPr>
            <w:r>
              <w:rPr>
                <w:rFonts w:ascii="Consolas" w:hAnsi="Consolas" w:eastAsia="Consolas" w:cs="Consolas"/>
                <w:color w:val="000000"/>
                <w:sz w:val="18"/>
                <w:szCs w:val="18"/>
              </w:rPr>
              <w:t xml:space="preserve">- name: String</w:t>
            </w:r>
            <w:r/>
            <w:r/>
          </w:p>
          <w:p w14:paraId="7215B4B3">
            <w:pPr>
              <w:pBdr/>
              <w:spacing w:after="15" w:before="15" w:line="240" w:lineRule="auto"/>
              <w:ind w:right="0" w:firstLine="0" w:left="0"/>
              <w:rPr/>
            </w:pPr>
            <w:r>
              <w:rPr>
                <w:rFonts w:ascii="Consolas" w:hAnsi="Consolas" w:eastAsia="Consolas" w:cs="Consolas"/>
                <w:color w:val="000000"/>
                <w:sz w:val="18"/>
                <w:szCs w:val="18"/>
              </w:rPr>
              <w:t xml:space="preserve">- description: String</w:t>
            </w:r>
            <w:r/>
            <w:r/>
          </w:p>
          <w:p w14:paraId="2A31A286">
            <w:pPr>
              <w:pBdr/>
              <w:spacing w:after="15" w:before="15" w:line="240" w:lineRule="auto"/>
              <w:ind w:right="0" w:firstLine="0" w:left="0"/>
              <w:rPr/>
            </w:pPr>
            <w:r>
              <w:rPr>
                <w:rFonts w:ascii="Consolas" w:hAnsi="Consolas" w:eastAsia="Consolas" w:cs="Consolas"/>
                <w:color w:val="000000"/>
                <w:sz w:val="18"/>
                <w:szCs w:val="18"/>
              </w:rPr>
              <w:t xml:space="preserve">- price: Decimal</w:t>
            </w:r>
            <w:r/>
            <w:r/>
          </w:p>
          <w:p w14:paraId="010689B2">
            <w:pPr>
              <w:pBdr/>
              <w:spacing w:after="15" w:before="15" w:line="240" w:lineRule="auto"/>
              <w:ind w:right="0" w:firstLine="0" w:left="0"/>
              <w:rPr/>
            </w:pPr>
            <w:r>
              <w:rPr>
                <w:rFonts w:ascii="Consolas" w:hAnsi="Consolas" w:eastAsia="Consolas" w:cs="Consolas"/>
                <w:color w:val="000000"/>
                <w:sz w:val="18"/>
                <w:szCs w:val="18"/>
              </w:rPr>
              <w:t xml:space="preserve">- durationMonths: Int</w:t>
            </w:r>
            <w:r/>
            <w:r/>
          </w:p>
        </w:tc>
        <w:tc>
          <w:tcPr>
            <w:shd w:val="clear" w:color="ffffff" w:fill="f8fafc"/>
            <w:tcBorders/>
            <w:tcMar>
              <w:left w:w="100" w:type="dxa"/>
              <w:top w:w="80" w:type="dxa"/>
              <w:right w:w="100" w:type="dxa"/>
              <w:bottom w:w="80" w:type="dxa"/>
            </w:tcMar>
            <w:tcW w:w="2000" w:type="pct"/>
          </w:tcPr>
          <w:p w14:paraId="45A46E8A">
            <w:pPr>
              <w:pBdr/>
              <w:spacing w:after="15" w:before="15" w:line="240" w:lineRule="auto"/>
              <w:ind w:right="0" w:firstLine="0" w:left="0"/>
              <w:rPr/>
            </w:pPr>
            <w:r>
              <w:rPr>
                <w:rFonts w:ascii="Consolas" w:hAnsi="Consolas" w:eastAsia="Consolas" w:cs="Consolas"/>
                <w:color w:val="000000"/>
                <w:sz w:val="18"/>
                <w:szCs w:val="18"/>
              </w:rPr>
              <w:t xml:space="preserve">+ grantAccess(studentId: UUID): Void</w:t>
            </w:r>
            <w:r/>
            <w:r/>
          </w:p>
        </w:tc>
      </w:tr>
      <w:tr>
        <w:trPr/>
        <w:tc>
          <w:tcPr>
            <w:shd w:val="clear" w:color="ffffff" w:fill="ffffff"/>
            <w:tcBorders/>
            <w:tcMar>
              <w:left w:w="100" w:type="dxa"/>
              <w:top w:w="80" w:type="dxa"/>
              <w:right w:w="100" w:type="dxa"/>
              <w:bottom w:w="80" w:type="dxa"/>
            </w:tcMar>
            <w:tcW w:w="1100" w:type="pct"/>
            <w:vAlign w:val="center"/>
          </w:tcPr>
          <w:p w14:paraId="60E0D587">
            <w:pPr>
              <w:pBdr/>
              <w:spacing/>
              <w:ind w:right="0" w:firstLine="0" w:left="0"/>
              <w:jc w:val="center"/>
              <w:rPr/>
            </w:pPr>
            <w:r>
              <w:rPr>
                <w:rFonts w:ascii="Times New Roman" w:hAnsi="Times New Roman" w:eastAsia="Times New Roman" w:cs="Times New Roman"/>
                <w:b/>
                <w:bCs/>
                <w:color w:val="000000"/>
                <w:sz w:val="22"/>
                <w:szCs w:val="22"/>
              </w:rPr>
              <w:t xml:space="preserve">CartItem</w:t>
            </w:r>
            <w:r/>
            <w:r/>
          </w:p>
        </w:tc>
        <w:tc>
          <w:tcPr>
            <w:shd w:val="clear" w:color="ffffff" w:fill="ffffff"/>
            <w:tcBorders/>
            <w:tcMar>
              <w:left w:w="100" w:type="dxa"/>
              <w:top w:w="80" w:type="dxa"/>
              <w:right w:w="100" w:type="dxa"/>
              <w:bottom w:w="80" w:type="dxa"/>
            </w:tcMar>
            <w:tcW w:w="1900" w:type="pct"/>
          </w:tcPr>
          <w:p w14:paraId="30F605B8">
            <w:pPr>
              <w:pBdr/>
              <w:spacing w:after="15" w:before="15" w:line="240" w:lineRule="auto"/>
              <w:ind w:right="0" w:firstLine="0" w:left="0"/>
              <w:rPr/>
            </w:pPr>
            <w:r>
              <w:rPr>
                <w:rFonts w:ascii="Consolas" w:hAnsi="Consolas" w:eastAsia="Consolas" w:cs="Consolas"/>
                <w:color w:val="000000"/>
                <w:sz w:val="18"/>
                <w:szCs w:val="18"/>
              </w:rPr>
              <w:t xml:space="preserve">- id: UUID</w:t>
            </w:r>
            <w:r/>
            <w:r/>
          </w:p>
          <w:p w14:paraId="05CFAE72">
            <w:pPr>
              <w:pBdr/>
              <w:spacing w:after="15" w:before="15" w:line="240" w:lineRule="auto"/>
              <w:ind w:right="0" w:firstLine="0" w:left="0"/>
              <w:rPr/>
            </w:pPr>
            <w:r>
              <w:rPr>
                <w:rFonts w:ascii="Consolas" w:hAnsi="Consolas" w:eastAsia="Consolas" w:cs="Consolas"/>
                <w:color w:val="000000"/>
                <w:sz w:val="18"/>
                <w:szCs w:val="18"/>
              </w:rPr>
              <w:t xml:space="preserve">- quantity: Int</w:t>
            </w:r>
            <w:r/>
            <w:r/>
          </w:p>
        </w:tc>
        <w:tc>
          <w:tcPr>
            <w:shd w:val="clear" w:color="ffffff" w:fill="ffffff"/>
            <w:tcBorders/>
            <w:tcMar>
              <w:left w:w="100" w:type="dxa"/>
              <w:top w:w="80" w:type="dxa"/>
              <w:right w:w="100" w:type="dxa"/>
              <w:bottom w:w="80" w:type="dxa"/>
            </w:tcMar>
            <w:tcW w:w="2000" w:type="pct"/>
          </w:tcPr>
          <w:p w14:paraId="431D8F7A">
            <w:pPr>
              <w:pBdr/>
              <w:spacing w:after="15" w:before="15" w:line="240" w:lineRule="auto"/>
              <w:ind w:right="0" w:firstLine="0" w:left="0"/>
              <w:rPr/>
            </w:pPr>
            <w:r>
              <w:rPr>
                <w:rFonts w:ascii="Consolas" w:hAnsi="Consolas" w:eastAsia="Consolas" w:cs="Consolas"/>
                <w:color w:val="000000"/>
                <w:sz w:val="18"/>
                <w:szCs w:val="18"/>
              </w:rPr>
              <w:t xml:space="preserve">+ calculateSubtotal(): Decimal</w:t>
            </w:r>
            <w:r/>
            <w:r/>
          </w:p>
          <w:p w14:paraId="0328EE77">
            <w:pPr>
              <w:pBdr/>
              <w:spacing w:after="15" w:before="15" w:line="240" w:lineRule="auto"/>
              <w:ind w:right="0" w:firstLine="0" w:left="0"/>
              <w:rPr/>
            </w:pPr>
            <w:r>
              <w:rPr>
                <w:rFonts w:ascii="Consolas" w:hAnsi="Consolas" w:eastAsia="Consolas" w:cs="Consolas"/>
                <w:color w:val="000000"/>
                <w:sz w:val="18"/>
                <w:szCs w:val="18"/>
              </w:rPr>
              <w:t xml:space="preserve">+ updateQuantity(newQty: Int): Void</w:t>
            </w:r>
            <w:r/>
            <w:r/>
          </w:p>
        </w:tc>
      </w:tr>
      <w:tr>
        <w:trPr/>
        <w:tc>
          <w:tcPr>
            <w:shd w:val="clear" w:color="ffffff" w:fill="f8fafc"/>
            <w:tcBorders/>
            <w:tcMar>
              <w:left w:w="100" w:type="dxa"/>
              <w:top w:w="80" w:type="dxa"/>
              <w:right w:w="100" w:type="dxa"/>
              <w:bottom w:w="80" w:type="dxa"/>
            </w:tcMar>
            <w:tcW w:w="1100" w:type="pct"/>
            <w:vAlign w:val="center"/>
          </w:tcPr>
          <w:p w14:paraId="6D114006">
            <w:pPr>
              <w:pBdr/>
              <w:spacing/>
              <w:ind w:right="0" w:firstLine="0" w:left="0"/>
              <w:jc w:val="center"/>
              <w:rPr/>
            </w:pPr>
            <w:r>
              <w:rPr>
                <w:rFonts w:ascii="Times New Roman" w:hAnsi="Times New Roman" w:eastAsia="Times New Roman" w:cs="Times New Roman"/>
                <w:b/>
                <w:bCs/>
                <w:color w:val="000000"/>
                <w:sz w:val="22"/>
                <w:szCs w:val="22"/>
              </w:rPr>
              <w:t xml:space="preserve">Order</w:t>
            </w:r>
            <w:r/>
            <w:r/>
          </w:p>
        </w:tc>
        <w:tc>
          <w:tcPr>
            <w:shd w:val="clear" w:color="ffffff" w:fill="f8fafc"/>
            <w:tcBorders/>
            <w:tcMar>
              <w:left w:w="100" w:type="dxa"/>
              <w:top w:w="80" w:type="dxa"/>
              <w:right w:w="100" w:type="dxa"/>
              <w:bottom w:w="80" w:type="dxa"/>
            </w:tcMar>
            <w:tcW w:w="1900" w:type="pct"/>
          </w:tcPr>
          <w:p w14:paraId="637BA7AA">
            <w:pPr>
              <w:pBdr/>
              <w:spacing w:after="15" w:before="15" w:line="240" w:lineRule="auto"/>
              <w:ind w:right="0" w:firstLine="0" w:left="0"/>
              <w:rPr/>
            </w:pPr>
            <w:r>
              <w:rPr>
                <w:rFonts w:ascii="Consolas" w:hAnsi="Consolas" w:eastAsia="Consolas" w:cs="Consolas"/>
                <w:color w:val="000000"/>
                <w:sz w:val="18"/>
                <w:szCs w:val="18"/>
              </w:rPr>
              <w:t xml:space="preserve">- id: UUID</w:t>
            </w:r>
            <w:r/>
            <w:r/>
          </w:p>
          <w:p w14:paraId="2F255A2E">
            <w:pPr>
              <w:pBdr/>
              <w:spacing w:after="15" w:before="15" w:line="240" w:lineRule="auto"/>
              <w:ind w:right="0" w:firstLine="0" w:left="0"/>
              <w:rPr/>
            </w:pPr>
            <w:r>
              <w:rPr>
                <w:rFonts w:ascii="Consolas" w:hAnsi="Consolas" w:eastAsia="Consolas" w:cs="Consolas"/>
                <w:color w:val="000000"/>
                <w:sz w:val="18"/>
                <w:szCs w:val="18"/>
              </w:rPr>
              <w:t xml:space="preserve">- totalAmount: Decimal</w:t>
            </w:r>
            <w:r/>
            <w:r/>
          </w:p>
          <w:p w14:paraId="2AA585CD">
            <w:pPr>
              <w:pBdr/>
              <w:spacing w:after="15" w:before="15" w:line="240" w:lineRule="auto"/>
              <w:ind w:right="0" w:firstLine="0" w:left="0"/>
              <w:rPr/>
            </w:pPr>
            <w:r>
              <w:rPr>
                <w:rFonts w:ascii="Consolas" w:hAnsi="Consolas" w:eastAsia="Consolas" w:cs="Consolas"/>
                <w:color w:val="000000"/>
                <w:sz w:val="18"/>
                <w:szCs w:val="18"/>
              </w:rPr>
              <w:t xml:space="preserve">- currency: String</w:t>
            </w:r>
            <w:r/>
            <w:r/>
          </w:p>
          <w:p w14:paraId="513209A9">
            <w:pPr>
              <w:pBdr/>
              <w:spacing w:after="15" w:before="15" w:line="240" w:lineRule="auto"/>
              <w:ind w:right="0" w:firstLine="0" w:left="0"/>
              <w:rPr/>
            </w:pPr>
            <w:r>
              <w:rPr>
                <w:rFonts w:ascii="Consolas" w:hAnsi="Consolas" w:eastAsia="Consolas" w:cs="Consolas"/>
                <w:color w:val="000000"/>
                <w:sz w:val="18"/>
                <w:szCs w:val="18"/>
              </w:rPr>
              <w:t xml:space="preserve">- status: String</w:t>
            </w:r>
            <w:r/>
            <w:r/>
          </w:p>
          <w:p w14:paraId="3EB29C8A">
            <w:pPr>
              <w:pBdr/>
              <w:spacing w:after="15" w:before="15" w:line="240" w:lineRule="auto"/>
              <w:ind w:right="0" w:firstLine="0" w:left="0"/>
              <w:rPr/>
            </w:pPr>
            <w:r>
              <w:rPr>
                <w:rFonts w:ascii="Consolas" w:hAnsi="Consolas" w:eastAsia="Consolas" w:cs="Consolas"/>
                <w:color w:val="000000"/>
                <w:sz w:val="18"/>
                <w:szCs w:val="18"/>
              </w:rPr>
              <w:t xml:space="preserve">- shippingAddress: String</w:t>
            </w:r>
            <w:r/>
            <w:r/>
          </w:p>
          <w:p w14:paraId="13FB7BF8">
            <w:pPr>
              <w:pBdr/>
              <w:spacing w:after="15" w:before="15" w:line="240" w:lineRule="auto"/>
              <w:ind w:right="0" w:firstLine="0" w:left="0"/>
              <w:rPr/>
            </w:pPr>
            <w:r>
              <w:rPr>
                <w:rFonts w:ascii="Consolas" w:hAnsi="Consolas" w:eastAsia="Consolas" w:cs="Consolas"/>
                <w:color w:val="000000"/>
                <w:sz w:val="18"/>
                <w:szCs w:val="18"/>
              </w:rPr>
              <w:t xml:space="preserve">- createdAt: DateTime</w:t>
            </w:r>
            <w:r/>
            <w:r/>
          </w:p>
        </w:tc>
        <w:tc>
          <w:tcPr>
            <w:shd w:val="clear" w:color="ffffff" w:fill="f8fafc"/>
            <w:tcBorders/>
            <w:tcMar>
              <w:left w:w="100" w:type="dxa"/>
              <w:top w:w="80" w:type="dxa"/>
              <w:right w:w="100" w:type="dxa"/>
              <w:bottom w:w="80" w:type="dxa"/>
            </w:tcMar>
            <w:tcW w:w="2000" w:type="pct"/>
          </w:tcPr>
          <w:p w14:paraId="58F7DFCA">
            <w:pPr>
              <w:pBdr/>
              <w:spacing w:after="15" w:before="15" w:line="240" w:lineRule="auto"/>
              <w:ind w:right="0" w:firstLine="0" w:left="0"/>
              <w:rPr/>
            </w:pPr>
            <w:r>
              <w:rPr>
                <w:rFonts w:ascii="Consolas" w:hAnsi="Consolas" w:eastAsia="Consolas" w:cs="Consolas"/>
                <w:color w:val="000000"/>
                <w:sz w:val="18"/>
                <w:szCs w:val="18"/>
              </w:rPr>
              <w:t xml:space="preserve">+ calculateTotal(): Decimal</w:t>
            </w:r>
            <w:r/>
            <w:r/>
          </w:p>
          <w:p w14:paraId="0403E0E5">
            <w:pPr>
              <w:pBdr/>
              <w:spacing w:after="15" w:before="15" w:line="240" w:lineRule="auto"/>
              <w:ind w:right="0" w:firstLine="0" w:left="0"/>
              <w:rPr/>
            </w:pPr>
            <w:r>
              <w:rPr>
                <w:rFonts w:ascii="Consolas" w:hAnsi="Consolas" w:eastAsia="Consolas" w:cs="Consolas"/>
                <w:color w:val="000000"/>
                <w:sz w:val="18"/>
                <w:szCs w:val="18"/>
              </w:rPr>
              <w:t xml:space="preserve">+ markPaid(): Void</w:t>
            </w:r>
            <w:r/>
            <w:r/>
          </w:p>
          <w:p w14:paraId="24D406F0">
            <w:pPr>
              <w:pBdr/>
              <w:spacing w:after="15" w:before="15" w:line="240" w:lineRule="auto"/>
              <w:ind w:right="0" w:firstLine="0" w:left="0"/>
              <w:rPr/>
            </w:pPr>
            <w:r>
              <w:rPr>
                <w:rFonts w:ascii="Consolas" w:hAnsi="Consolas" w:eastAsia="Consolas" w:cs="Consolas"/>
                <w:color w:val="000000"/>
                <w:sz w:val="18"/>
                <w:szCs w:val="18"/>
              </w:rPr>
              <w:t xml:space="preserve">+ markShipping(): Void</w:t>
            </w:r>
            <w:r/>
            <w:r/>
          </w:p>
          <w:p w14:paraId="68A96E90">
            <w:pPr>
              <w:pBdr/>
              <w:spacing w:after="15" w:before="15" w:line="240" w:lineRule="auto"/>
              <w:ind w:right="0" w:firstLine="0" w:left="0"/>
              <w:rPr/>
            </w:pPr>
            <w:r>
              <w:rPr>
                <w:rFonts w:ascii="Consolas" w:hAnsi="Consolas" w:eastAsia="Consolas" w:cs="Consolas"/>
                <w:color w:val="000000"/>
                <w:sz w:val="18"/>
                <w:szCs w:val="18"/>
              </w:rPr>
              <w:t xml:space="preserve">+ completeOrder(): Void</w:t>
            </w:r>
            <w:r/>
            <w:r/>
          </w:p>
          <w:p w14:paraId="20A1FDD9">
            <w:pPr>
              <w:pBdr/>
              <w:spacing w:after="15" w:before="15" w:line="240" w:lineRule="auto"/>
              <w:ind w:right="0" w:firstLine="0" w:left="0"/>
              <w:rPr/>
            </w:pPr>
            <w:r>
              <w:rPr>
                <w:rFonts w:ascii="Consolas" w:hAnsi="Consolas" w:eastAsia="Consolas" w:cs="Consolas"/>
                <w:color w:val="000000"/>
                <w:sz w:val="18"/>
                <w:szCs w:val="18"/>
              </w:rPr>
              <w:t xml:space="preserve">+ cancelOrder(): Void</w:t>
            </w:r>
            <w:r/>
            <w:r/>
          </w:p>
        </w:tc>
      </w:tr>
      <w:tr>
        <w:trPr/>
        <w:tc>
          <w:tcPr>
            <w:shd w:val="clear" w:color="ffffff" w:fill="ffffff"/>
            <w:tcBorders/>
            <w:tcMar>
              <w:left w:w="100" w:type="dxa"/>
              <w:top w:w="80" w:type="dxa"/>
              <w:right w:w="100" w:type="dxa"/>
              <w:bottom w:w="80" w:type="dxa"/>
            </w:tcMar>
            <w:tcW w:w="1100" w:type="pct"/>
            <w:vAlign w:val="center"/>
          </w:tcPr>
          <w:p w14:paraId="35FA755B">
            <w:pPr>
              <w:pBdr/>
              <w:spacing/>
              <w:ind w:right="0" w:firstLine="0" w:left="0"/>
              <w:jc w:val="center"/>
              <w:rPr/>
            </w:pPr>
            <w:r>
              <w:rPr>
                <w:rFonts w:ascii="Times New Roman" w:hAnsi="Times New Roman" w:eastAsia="Times New Roman" w:cs="Times New Roman"/>
                <w:b/>
                <w:bCs/>
                <w:color w:val="000000"/>
                <w:sz w:val="22"/>
                <w:szCs w:val="22"/>
              </w:rPr>
              <w:t xml:space="preserve">OrderItem</w:t>
            </w:r>
            <w:r/>
            <w:r/>
          </w:p>
        </w:tc>
        <w:tc>
          <w:tcPr>
            <w:shd w:val="clear" w:color="ffffff" w:fill="ffffff"/>
            <w:tcBorders/>
            <w:tcMar>
              <w:left w:w="100" w:type="dxa"/>
              <w:top w:w="80" w:type="dxa"/>
              <w:right w:w="100" w:type="dxa"/>
              <w:bottom w:w="80" w:type="dxa"/>
            </w:tcMar>
            <w:tcW w:w="1900" w:type="pct"/>
          </w:tcPr>
          <w:p w14:paraId="4CF60A8F">
            <w:pPr>
              <w:pBdr/>
              <w:spacing w:after="15" w:before="15" w:line="240" w:lineRule="auto"/>
              <w:ind w:right="0" w:firstLine="0" w:left="0"/>
              <w:rPr/>
            </w:pPr>
            <w:r>
              <w:rPr>
                <w:rFonts w:ascii="Consolas" w:hAnsi="Consolas" w:eastAsia="Consolas" w:cs="Consolas"/>
                <w:color w:val="000000"/>
                <w:sz w:val="18"/>
                <w:szCs w:val="18"/>
              </w:rPr>
              <w:t xml:space="preserve">- id: UUID</w:t>
            </w:r>
            <w:r/>
            <w:r/>
          </w:p>
          <w:p w14:paraId="42168860">
            <w:pPr>
              <w:pBdr/>
              <w:spacing w:after="15" w:before="15" w:line="240" w:lineRule="auto"/>
              <w:ind w:right="0" w:firstLine="0" w:left="0"/>
              <w:rPr/>
            </w:pPr>
            <w:r>
              <w:rPr>
                <w:rFonts w:ascii="Consolas" w:hAnsi="Consolas" w:eastAsia="Consolas" w:cs="Consolas"/>
                <w:color w:val="000000"/>
                <w:sz w:val="18"/>
                <w:szCs w:val="18"/>
              </w:rPr>
              <w:t xml:space="preserve">- quantity: Int</w:t>
            </w:r>
            <w:r/>
            <w:r/>
          </w:p>
          <w:p w14:paraId="7C217EE5">
            <w:pPr>
              <w:pBdr/>
              <w:spacing w:after="15" w:before="15" w:line="240" w:lineRule="auto"/>
              <w:ind w:right="0" w:firstLine="0" w:left="0"/>
              <w:rPr/>
            </w:pPr>
            <w:r>
              <w:rPr>
                <w:rFonts w:ascii="Consolas" w:hAnsi="Consolas" w:eastAsia="Consolas" w:cs="Consolas"/>
                <w:color w:val="000000"/>
                <w:sz w:val="18"/>
                <w:szCs w:val="18"/>
              </w:rPr>
              <w:t xml:space="preserve">- priceAtPurchase: Decimal</w:t>
            </w:r>
            <w:r/>
            <w:r/>
          </w:p>
        </w:tc>
        <w:tc>
          <w:tcPr>
            <w:shd w:val="clear" w:color="ffffff" w:fill="ffffff"/>
            <w:tcBorders/>
            <w:tcMar>
              <w:left w:w="100" w:type="dxa"/>
              <w:top w:w="80" w:type="dxa"/>
              <w:right w:w="100" w:type="dxa"/>
              <w:bottom w:w="80" w:type="dxa"/>
            </w:tcMar>
            <w:tcW w:w="2000" w:type="pct"/>
          </w:tcPr>
          <w:p w14:paraId="1C10DC4C">
            <w:pPr>
              <w:pBdr/>
              <w:spacing w:after="15" w:before="15" w:line="240" w:lineRule="auto"/>
              <w:ind w:right="0" w:firstLine="0" w:left="0"/>
              <w:rPr/>
            </w:pPr>
            <w:r>
              <w:rPr>
                <w:rFonts w:ascii="Consolas" w:hAnsi="Consolas" w:eastAsia="Consolas" w:cs="Consolas"/>
                <w:color w:val="000000"/>
                <w:sz w:val="18"/>
                <w:szCs w:val="18"/>
              </w:rPr>
              <w:t xml:space="preserve">+ getItemTotal(): Decimal</w:t>
            </w:r>
            <w:r/>
            <w:r/>
          </w:p>
        </w:tc>
      </w:tr>
      <w:tr>
        <w:trPr/>
        <w:tc>
          <w:tcPr>
            <w:shd w:val="clear" w:color="ffffff" w:fill="f8fafc"/>
            <w:tcBorders/>
            <w:tcMar>
              <w:left w:w="100" w:type="dxa"/>
              <w:top w:w="80" w:type="dxa"/>
              <w:right w:w="100" w:type="dxa"/>
              <w:bottom w:w="80" w:type="dxa"/>
            </w:tcMar>
            <w:tcW w:w="1100" w:type="pct"/>
            <w:vAlign w:val="center"/>
          </w:tcPr>
          <w:p w14:paraId="6569F92A">
            <w:pPr>
              <w:pBdr/>
              <w:spacing/>
              <w:ind w:right="0" w:firstLine="0" w:left="0"/>
              <w:jc w:val="center"/>
              <w:rPr/>
            </w:pPr>
            <w:r>
              <w:rPr>
                <w:rFonts w:ascii="Times New Roman" w:hAnsi="Times New Roman" w:eastAsia="Times New Roman" w:cs="Times New Roman"/>
                <w:b/>
                <w:bCs/>
                <w:color w:val="000000"/>
                <w:sz w:val="22"/>
                <w:szCs w:val="22"/>
              </w:rPr>
              <w:t xml:space="preserve">Transaction</w:t>
            </w:r>
            <w:r/>
            <w:r/>
          </w:p>
        </w:tc>
        <w:tc>
          <w:tcPr>
            <w:shd w:val="clear" w:color="ffffff" w:fill="f8fafc"/>
            <w:tcBorders/>
            <w:tcMar>
              <w:left w:w="100" w:type="dxa"/>
              <w:top w:w="80" w:type="dxa"/>
              <w:right w:w="100" w:type="dxa"/>
              <w:bottom w:w="80" w:type="dxa"/>
            </w:tcMar>
            <w:tcW w:w="1900" w:type="pct"/>
          </w:tcPr>
          <w:p w14:paraId="5D6D994F">
            <w:pPr>
              <w:pBdr/>
              <w:spacing w:after="15" w:before="15" w:line="240" w:lineRule="auto"/>
              <w:ind w:right="0" w:firstLine="0" w:left="0"/>
              <w:rPr/>
            </w:pPr>
            <w:r>
              <w:rPr>
                <w:rFonts w:ascii="Consolas" w:hAnsi="Consolas" w:eastAsia="Consolas" w:cs="Consolas"/>
                <w:color w:val="000000"/>
                <w:sz w:val="18"/>
                <w:szCs w:val="18"/>
              </w:rPr>
              <w:t xml:space="preserve">- id: UUID</w:t>
            </w:r>
            <w:r/>
            <w:r/>
          </w:p>
          <w:p w14:paraId="226D67C1">
            <w:pPr>
              <w:pBdr/>
              <w:spacing w:after="15" w:before="15" w:line="240" w:lineRule="auto"/>
              <w:ind w:right="0" w:firstLine="0" w:left="0"/>
              <w:rPr/>
            </w:pPr>
            <w:r>
              <w:rPr>
                <w:rFonts w:ascii="Consolas" w:hAnsi="Consolas" w:eastAsia="Consolas" w:cs="Consolas"/>
                <w:color w:val="000000"/>
                <w:sz w:val="18"/>
                <w:szCs w:val="18"/>
              </w:rPr>
              <w:t xml:space="preserve">- amount: Decimal</w:t>
            </w:r>
            <w:r/>
            <w:r/>
          </w:p>
          <w:p w14:paraId="36EAE693">
            <w:pPr>
              <w:pBdr/>
              <w:spacing w:after="15" w:before="15" w:line="240" w:lineRule="auto"/>
              <w:ind w:right="0" w:firstLine="0" w:left="0"/>
              <w:rPr/>
            </w:pPr>
            <w:r>
              <w:rPr>
                <w:rFonts w:ascii="Consolas" w:hAnsi="Consolas" w:eastAsia="Consolas" w:cs="Consolas"/>
                <w:color w:val="000000"/>
                <w:sz w:val="18"/>
                <w:szCs w:val="18"/>
              </w:rPr>
              <w:t xml:space="preserve">- paymentMethod: String</w:t>
            </w:r>
            <w:r/>
            <w:r/>
          </w:p>
          <w:p w14:paraId="4D7628B3">
            <w:pPr>
              <w:pBdr/>
              <w:spacing w:after="15" w:before="15" w:line="240" w:lineRule="auto"/>
              <w:ind w:right="0" w:firstLine="0" w:left="0"/>
              <w:rPr/>
            </w:pPr>
            <w:r>
              <w:rPr>
                <w:rFonts w:ascii="Consolas" w:hAnsi="Consolas" w:eastAsia="Consolas" w:cs="Consolas"/>
                <w:color w:val="000000"/>
                <w:sz w:val="18"/>
                <w:szCs w:val="18"/>
              </w:rPr>
              <w:t xml:space="preserve">- status: String</w:t>
            </w:r>
            <w:r/>
            <w:r/>
          </w:p>
          <w:p w14:paraId="356C0D9D">
            <w:pPr>
              <w:pBdr/>
              <w:spacing w:after="15" w:before="15" w:line="240" w:lineRule="auto"/>
              <w:ind w:right="0" w:firstLine="0" w:left="0"/>
              <w:rPr/>
            </w:pPr>
            <w:r>
              <w:rPr>
                <w:rFonts w:ascii="Consolas" w:hAnsi="Consolas" w:eastAsia="Consolas" w:cs="Consolas"/>
                <w:color w:val="000000"/>
                <w:sz w:val="18"/>
                <w:szCs w:val="18"/>
              </w:rPr>
              <w:t xml:space="preserve">- externalTxnId: String</w:t>
            </w:r>
            <w:r/>
            <w:r/>
          </w:p>
        </w:tc>
        <w:tc>
          <w:tcPr>
            <w:shd w:val="clear" w:color="ffffff" w:fill="f8fafc"/>
            <w:tcBorders/>
            <w:tcMar>
              <w:left w:w="100" w:type="dxa"/>
              <w:top w:w="80" w:type="dxa"/>
              <w:right w:w="100" w:type="dxa"/>
              <w:bottom w:w="80" w:type="dxa"/>
            </w:tcMar>
            <w:tcW w:w="2000" w:type="pct"/>
          </w:tcPr>
          <w:p w14:paraId="58E68CCC">
            <w:pPr>
              <w:pBdr/>
              <w:spacing w:after="15" w:before="15" w:line="240" w:lineRule="auto"/>
              <w:ind w:right="0" w:firstLine="0" w:left="0"/>
              <w:rPr/>
            </w:pPr>
            <w:r>
              <w:rPr>
                <w:rFonts w:ascii="Consolas" w:hAnsi="Consolas" w:eastAsia="Consolas" w:cs="Consolas"/>
                <w:color w:val="000000"/>
                <w:sz w:val="18"/>
                <w:szCs w:val="18"/>
              </w:rPr>
              <w:t xml:space="preserve">+ verifySignature(checksum: String): Boolean</w:t>
            </w:r>
            <w:r/>
            <w:r/>
          </w:p>
          <w:p w14:paraId="088B1DB7">
            <w:pPr>
              <w:pBdr/>
              <w:spacing w:after="15" w:before="15" w:line="240" w:lineRule="auto"/>
              <w:ind w:right="0" w:firstLine="0" w:left="0"/>
              <w:rPr/>
            </w:pPr>
            <w:r>
              <w:rPr>
                <w:rFonts w:ascii="Consolas" w:hAnsi="Consolas" w:eastAsia="Consolas" w:cs="Consolas"/>
                <w:color w:val="000000"/>
                <w:sz w:val="18"/>
                <w:szCs w:val="18"/>
              </w:rPr>
              <w:t xml:space="preserve">+ markSuccess(): Void</w:t>
            </w:r>
            <w:r/>
            <w:r/>
          </w:p>
          <w:p w14:paraId="235A27E6">
            <w:pPr>
              <w:pBdr/>
              <w:spacing w:after="15" w:before="15" w:line="240" w:lineRule="auto"/>
              <w:ind w:right="0" w:firstLine="0" w:left="0"/>
              <w:rPr/>
            </w:pPr>
            <w:r>
              <w:rPr>
                <w:rFonts w:ascii="Consolas" w:hAnsi="Consolas" w:eastAsia="Consolas" w:cs="Consolas"/>
                <w:color w:val="000000"/>
                <w:sz w:val="18"/>
                <w:szCs w:val="18"/>
              </w:rPr>
              <w:t xml:space="preserve">+ markFailed(): Void</w:t>
            </w:r>
            <w:r/>
            <w:r/>
          </w:p>
        </w:tc>
      </w:tr>
      <w:tr>
        <w:trPr/>
        <w:tc>
          <w:tcPr>
            <w:shd w:val="clear" w:color="ffffff" w:fill="ffffff"/>
            <w:tcBorders/>
            <w:tcMar>
              <w:left w:w="100" w:type="dxa"/>
              <w:top w:w="80" w:type="dxa"/>
              <w:right w:w="100" w:type="dxa"/>
              <w:bottom w:w="80" w:type="dxa"/>
            </w:tcMar>
            <w:tcW w:w="1100" w:type="pct"/>
            <w:vAlign w:val="center"/>
          </w:tcPr>
          <w:p w14:paraId="7FC28066">
            <w:pPr>
              <w:pBdr/>
              <w:spacing/>
              <w:ind w:right="0" w:firstLine="0" w:left="0"/>
              <w:jc w:val="center"/>
              <w:rPr/>
            </w:pPr>
            <w:r>
              <w:rPr>
                <w:rFonts w:ascii="Times New Roman" w:hAnsi="Times New Roman" w:eastAsia="Times New Roman" w:cs="Times New Roman"/>
                <w:b/>
                <w:bCs/>
                <w:color w:val="000000"/>
                <w:sz w:val="22"/>
                <w:szCs w:val="22"/>
              </w:rPr>
              <w:t xml:space="preserve">Scholarship</w:t>
            </w:r>
            <w:r/>
            <w:r/>
          </w:p>
        </w:tc>
        <w:tc>
          <w:tcPr>
            <w:shd w:val="clear" w:color="ffffff" w:fill="ffffff"/>
            <w:tcBorders/>
            <w:tcMar>
              <w:left w:w="100" w:type="dxa"/>
              <w:top w:w="80" w:type="dxa"/>
              <w:right w:w="100" w:type="dxa"/>
              <w:bottom w:w="80" w:type="dxa"/>
            </w:tcMar>
            <w:tcW w:w="1900" w:type="pct"/>
          </w:tcPr>
          <w:p w14:paraId="6F13A7A6">
            <w:pPr>
              <w:pBdr/>
              <w:spacing w:after="15" w:before="15" w:line="240" w:lineRule="auto"/>
              <w:ind w:right="0" w:firstLine="0" w:left="0"/>
              <w:rPr/>
            </w:pPr>
            <w:r>
              <w:rPr>
                <w:rFonts w:ascii="Consolas" w:hAnsi="Consolas" w:eastAsia="Consolas" w:cs="Consolas"/>
                <w:color w:val="000000"/>
                <w:sz w:val="18"/>
                <w:szCs w:val="18"/>
              </w:rPr>
              <w:t xml:space="preserve">- id: UUID</w:t>
            </w:r>
            <w:r/>
            <w:r/>
          </w:p>
          <w:p w14:paraId="5A7FE8ED">
            <w:pPr>
              <w:pBdr/>
              <w:spacing w:after="15" w:before="15" w:line="240" w:lineRule="auto"/>
              <w:ind w:right="0" w:firstLine="0" w:left="0"/>
              <w:rPr/>
            </w:pPr>
            <w:r>
              <w:rPr>
                <w:rFonts w:ascii="Consolas" w:hAnsi="Consolas" w:eastAsia="Consolas" w:cs="Consolas"/>
                <w:color w:val="000000"/>
                <w:sz w:val="18"/>
                <w:szCs w:val="18"/>
              </w:rPr>
              <w:t xml:space="preserve">- title: String</w:t>
            </w:r>
            <w:r/>
            <w:r/>
          </w:p>
          <w:p w14:paraId="43957AED">
            <w:pPr>
              <w:pBdr/>
              <w:spacing w:after="15" w:before="15" w:line="240" w:lineRule="auto"/>
              <w:ind w:right="0" w:firstLine="0" w:left="0"/>
              <w:rPr/>
            </w:pPr>
            <w:r>
              <w:rPr>
                <w:rFonts w:ascii="Consolas" w:hAnsi="Consolas" w:eastAsia="Consolas" w:cs="Consolas"/>
                <w:color w:val="000000"/>
                <w:sz w:val="18"/>
                <w:szCs w:val="18"/>
              </w:rPr>
              <w:t xml:space="preserve">- provider: String</w:t>
            </w:r>
            <w:r/>
            <w:r/>
          </w:p>
          <w:p w14:paraId="2D8B5068">
            <w:pPr>
              <w:pBdr/>
              <w:spacing w:after="15" w:before="15" w:line="240" w:lineRule="auto"/>
              <w:ind w:right="0" w:firstLine="0" w:left="0"/>
              <w:rPr/>
            </w:pPr>
            <w:r>
              <w:rPr>
                <w:rFonts w:ascii="Consolas" w:hAnsi="Consolas" w:eastAsia="Consolas" w:cs="Consolas"/>
                <w:color w:val="000000"/>
                <w:sz w:val="18"/>
                <w:szCs w:val="18"/>
              </w:rPr>
              <w:t xml:space="preserve">- minGpa: Float</w:t>
            </w:r>
            <w:r/>
            <w:r/>
          </w:p>
          <w:p w14:paraId="42277E58">
            <w:pPr>
              <w:pBdr/>
              <w:spacing w:after="15" w:before="15" w:line="240" w:lineRule="auto"/>
              <w:ind w:right="0" w:firstLine="0" w:left="0"/>
              <w:rPr/>
            </w:pPr>
            <w:r>
              <w:rPr>
                <w:rFonts w:ascii="Consolas" w:hAnsi="Consolas" w:eastAsia="Consolas" w:cs="Consolas"/>
                <w:color w:val="000000"/>
                <w:sz w:val="18"/>
                <w:szCs w:val="18"/>
              </w:rPr>
              <w:t xml:space="preserve">- scholarshipAmount: Decimal</w:t>
            </w:r>
            <w:r/>
            <w:r/>
          </w:p>
          <w:p w14:paraId="1D86AEE4">
            <w:pPr>
              <w:pBdr/>
              <w:spacing w:after="15" w:before="15" w:line="240" w:lineRule="auto"/>
              <w:ind w:right="0" w:firstLine="0" w:left="0"/>
              <w:rPr/>
            </w:pPr>
            <w:r>
              <w:rPr>
                <w:rFonts w:ascii="Consolas" w:hAnsi="Consolas" w:eastAsia="Consolas" w:cs="Consolas"/>
                <w:color w:val="000000"/>
                <w:sz w:val="18"/>
                <w:szCs w:val="18"/>
              </w:rPr>
              <w:t xml:space="preserve">- deadline: Date</w:t>
            </w:r>
            <w:r/>
            <w:r/>
          </w:p>
        </w:tc>
        <w:tc>
          <w:tcPr>
            <w:shd w:val="clear" w:color="ffffff" w:fill="ffffff"/>
            <w:tcBorders/>
            <w:tcMar>
              <w:left w:w="100" w:type="dxa"/>
              <w:top w:w="80" w:type="dxa"/>
              <w:right w:w="100" w:type="dxa"/>
              <w:bottom w:w="80" w:type="dxa"/>
            </w:tcMar>
            <w:tcW w:w="2000" w:type="pct"/>
          </w:tcPr>
          <w:p w14:paraId="690BA9EA">
            <w:pPr>
              <w:pBdr/>
              <w:spacing w:after="15" w:before="15" w:line="240" w:lineRule="auto"/>
              <w:ind w:right="0" w:firstLine="0" w:left="0"/>
              <w:rPr/>
            </w:pPr>
            <w:r>
              <w:rPr>
                <w:rFonts w:ascii="Consolas" w:hAnsi="Consolas" w:eastAsia="Consolas" w:cs="Consolas"/>
                <w:color w:val="000000"/>
                <w:sz w:val="18"/>
                <w:szCs w:val="18"/>
              </w:rPr>
              <w:t xml:space="preserve">+ checkEligibility(gpa: Float, district: String): Boolean</w:t>
            </w:r>
            <w:r/>
            <w:r/>
          </w:p>
          <w:p w14:paraId="23D9AD44">
            <w:pPr>
              <w:pBdr/>
              <w:spacing w:after="15" w:before="15" w:line="240" w:lineRule="auto"/>
              <w:ind w:right="0" w:firstLine="0" w:left="0"/>
              <w:rPr/>
            </w:pPr>
            <w:r>
              <w:rPr>
                <w:rFonts w:ascii="Consolas" w:hAnsi="Consolas" w:eastAsia="Consolas" w:cs="Consolas"/>
                <w:color w:val="000000"/>
                <w:sz w:val="18"/>
                <w:szCs w:val="18"/>
              </w:rPr>
              <w:t xml:space="preserve">+ isExpired(): Boolean</w:t>
            </w:r>
            <w:r/>
            <w:r/>
          </w:p>
        </w:tc>
      </w:tr>
      <w:tr>
        <w:trPr/>
        <w:tc>
          <w:tcPr>
            <w:shd w:val="clear" w:color="ffffff" w:fill="f8fafc"/>
            <w:tcBorders/>
            <w:tcMar>
              <w:left w:w="100" w:type="dxa"/>
              <w:top w:w="80" w:type="dxa"/>
              <w:right w:w="100" w:type="dxa"/>
              <w:bottom w:w="80" w:type="dxa"/>
            </w:tcMar>
            <w:tcW w:w="1100" w:type="pct"/>
            <w:vAlign w:val="center"/>
          </w:tcPr>
          <w:p w14:paraId="6F1787B1">
            <w:pPr>
              <w:pBdr/>
              <w:spacing/>
              <w:ind w:right="0" w:firstLine="0" w:left="0"/>
              <w:jc w:val="center"/>
              <w:rPr/>
            </w:pPr>
            <w:r>
              <w:rPr>
                <w:rFonts w:ascii="Times New Roman" w:hAnsi="Times New Roman" w:eastAsia="Times New Roman" w:cs="Times New Roman"/>
                <w:b/>
                <w:bCs/>
                <w:color w:val="000000"/>
                <w:sz w:val="22"/>
                <w:szCs w:val="22"/>
              </w:rPr>
              <w:t xml:space="preserve">ScholarshipApplication</w:t>
            </w:r>
            <w:r/>
            <w:r/>
          </w:p>
        </w:tc>
        <w:tc>
          <w:tcPr>
            <w:shd w:val="clear" w:color="ffffff" w:fill="f8fafc"/>
            <w:tcBorders/>
            <w:tcMar>
              <w:left w:w="100" w:type="dxa"/>
              <w:top w:w="80" w:type="dxa"/>
              <w:right w:w="100" w:type="dxa"/>
              <w:bottom w:w="80" w:type="dxa"/>
            </w:tcMar>
            <w:tcW w:w="1900" w:type="pct"/>
          </w:tcPr>
          <w:p w14:paraId="331E635D">
            <w:pPr>
              <w:pBdr/>
              <w:spacing w:after="15" w:before="15" w:line="240" w:lineRule="auto"/>
              <w:ind w:right="0" w:firstLine="0" w:left="0"/>
              <w:rPr/>
            </w:pPr>
            <w:r>
              <w:rPr>
                <w:rFonts w:ascii="Consolas" w:hAnsi="Consolas" w:eastAsia="Consolas" w:cs="Consolas"/>
                <w:color w:val="000000"/>
                <w:sz w:val="18"/>
                <w:szCs w:val="18"/>
              </w:rPr>
              <w:t xml:space="preserve">- id: UUID</w:t>
            </w:r>
            <w:r/>
            <w:r/>
          </w:p>
          <w:p w14:paraId="50AA0F22">
            <w:pPr>
              <w:pBdr/>
              <w:spacing w:after="15" w:before="15" w:line="240" w:lineRule="auto"/>
              <w:ind w:right="0" w:firstLine="0" w:left="0"/>
              <w:rPr/>
            </w:pPr>
            <w:r>
              <w:rPr>
                <w:rFonts w:ascii="Consolas" w:hAnsi="Consolas" w:eastAsia="Consolas" w:cs="Consolas"/>
                <w:color w:val="000000"/>
                <w:sz w:val="18"/>
                <w:szCs w:val="18"/>
              </w:rPr>
              <w:t xml:space="preserve">- submissionDate: Date</w:t>
            </w:r>
            <w:r/>
            <w:r/>
          </w:p>
          <w:p w14:paraId="350116AD">
            <w:pPr>
              <w:pBdr/>
              <w:spacing w:after="15" w:before="15" w:line="240" w:lineRule="auto"/>
              <w:ind w:right="0" w:firstLine="0" w:left="0"/>
              <w:rPr/>
            </w:pPr>
            <w:r>
              <w:rPr>
                <w:rFonts w:ascii="Consolas" w:hAnsi="Consolas" w:eastAsia="Consolas" w:cs="Consolas"/>
                <w:color w:val="000000"/>
                <w:sz w:val="18"/>
                <w:szCs w:val="18"/>
              </w:rPr>
              <w:t xml:space="preserve">- status: String</w:t>
            </w:r>
            <w:r/>
            <w:r/>
          </w:p>
          <w:p w14:paraId="0785F1C4">
            <w:pPr>
              <w:pBdr/>
              <w:spacing w:after="15" w:before="15" w:line="240" w:lineRule="auto"/>
              <w:ind w:right="0" w:firstLine="0" w:left="0"/>
              <w:rPr/>
            </w:pPr>
            <w:r>
              <w:rPr>
                <w:rFonts w:ascii="Consolas" w:hAnsi="Consolas" w:eastAsia="Consolas" w:cs="Consolas"/>
                <w:color w:val="000000"/>
                <w:sz w:val="18"/>
                <w:szCs w:val="18"/>
              </w:rPr>
              <w:t xml:space="preserve">- transcriptUrl: String</w:t>
            </w:r>
            <w:r/>
            <w:r/>
          </w:p>
        </w:tc>
        <w:tc>
          <w:tcPr>
            <w:shd w:val="clear" w:color="ffffff" w:fill="f8fafc"/>
            <w:tcBorders/>
            <w:tcMar>
              <w:left w:w="100" w:type="dxa"/>
              <w:top w:w="80" w:type="dxa"/>
              <w:right w:w="100" w:type="dxa"/>
              <w:bottom w:w="80" w:type="dxa"/>
            </w:tcMar>
            <w:tcW w:w="2000" w:type="pct"/>
          </w:tcPr>
          <w:p w14:paraId="5757B2DB">
            <w:pPr>
              <w:pBdr/>
              <w:spacing w:after="15" w:before="15" w:line="240" w:lineRule="auto"/>
              <w:ind w:right="0" w:firstLine="0" w:left="0"/>
              <w:rPr/>
            </w:pPr>
            <w:r>
              <w:rPr>
                <w:rFonts w:ascii="Consolas" w:hAnsi="Consolas" w:eastAsia="Consolas" w:cs="Consolas"/>
                <w:color w:val="000000"/>
                <w:sz w:val="18"/>
                <w:szCs w:val="18"/>
              </w:rPr>
              <w:t xml:space="preserve">+ submitApplication(): Void</w:t>
            </w:r>
            <w:r/>
            <w:r/>
          </w:p>
          <w:p w14:paraId="588A3165">
            <w:pPr>
              <w:pBdr/>
              <w:spacing w:after="15" w:before="15" w:line="240" w:lineRule="auto"/>
              <w:ind w:right="0" w:firstLine="0" w:left="0"/>
              <w:rPr/>
            </w:pPr>
            <w:r>
              <w:rPr>
                <w:rFonts w:ascii="Consolas" w:hAnsi="Consolas" w:eastAsia="Consolas" w:cs="Consolas"/>
                <w:color w:val="000000"/>
                <w:sz w:val="18"/>
                <w:szCs w:val="18"/>
              </w:rPr>
              <w:t xml:space="preserve">+ updateStatus(newStatus: String): Void</w:t>
            </w:r>
            <w:r/>
            <w:r/>
          </w:p>
        </w:tc>
      </w:tr>
      <w:tr>
        <w:trPr/>
        <w:tc>
          <w:tcPr>
            <w:shd w:val="clear" w:color="ffffff" w:fill="ffffff"/>
            <w:tcBorders/>
            <w:tcMar>
              <w:left w:w="100" w:type="dxa"/>
              <w:top w:w="80" w:type="dxa"/>
              <w:right w:w="100" w:type="dxa"/>
              <w:bottom w:w="80" w:type="dxa"/>
            </w:tcMar>
            <w:tcW w:w="1100" w:type="pct"/>
            <w:vAlign w:val="center"/>
          </w:tcPr>
          <w:p w14:paraId="63198C47">
            <w:pPr>
              <w:pBdr/>
              <w:spacing/>
              <w:ind w:right="0" w:firstLine="0" w:left="0"/>
              <w:jc w:val="center"/>
              <w:rPr/>
            </w:pPr>
            <w:r>
              <w:rPr>
                <w:rFonts w:ascii="Times New Roman" w:hAnsi="Times New Roman" w:eastAsia="Times New Roman" w:cs="Times New Roman"/>
                <w:b/>
                <w:bCs/>
                <w:color w:val="000000"/>
                <w:sz w:val="22"/>
                <w:szCs w:val="22"/>
              </w:rPr>
              <w:t xml:space="preserve">CareerPath</w:t>
            </w:r>
            <w:r/>
            <w:r/>
          </w:p>
        </w:tc>
        <w:tc>
          <w:tcPr>
            <w:shd w:val="clear" w:color="ffffff" w:fill="ffffff"/>
            <w:tcBorders/>
            <w:tcMar>
              <w:left w:w="100" w:type="dxa"/>
              <w:top w:w="80" w:type="dxa"/>
              <w:right w:w="100" w:type="dxa"/>
              <w:bottom w:w="80" w:type="dxa"/>
            </w:tcMar>
            <w:tcW w:w="1900" w:type="pct"/>
          </w:tcPr>
          <w:p w14:paraId="7F457602">
            <w:pPr>
              <w:pBdr/>
              <w:spacing w:after="15" w:before="15" w:line="240" w:lineRule="auto"/>
              <w:ind w:right="0" w:firstLine="0" w:left="0"/>
              <w:rPr/>
            </w:pPr>
            <w:r>
              <w:rPr>
                <w:rFonts w:ascii="Consolas" w:hAnsi="Consolas" w:eastAsia="Consolas" w:cs="Consolas"/>
                <w:color w:val="000000"/>
                <w:sz w:val="18"/>
                <w:szCs w:val="18"/>
              </w:rPr>
              <w:t xml:space="preserve">- id: UUID</w:t>
            </w:r>
            <w:r/>
            <w:r/>
          </w:p>
          <w:p w14:paraId="7C1B4C3C">
            <w:pPr>
              <w:pBdr/>
              <w:spacing w:after="15" w:before="15" w:line="240" w:lineRule="auto"/>
              <w:ind w:right="0" w:firstLine="0" w:left="0"/>
              <w:rPr/>
            </w:pPr>
            <w:r>
              <w:rPr>
                <w:rFonts w:ascii="Consolas" w:hAnsi="Consolas" w:eastAsia="Consolas" w:cs="Consolas"/>
                <w:color w:val="000000"/>
                <w:sz w:val="18"/>
                <w:szCs w:val="18"/>
              </w:rPr>
              <w:t xml:space="preserve">- title: String</w:t>
            </w:r>
            <w:r/>
            <w:r/>
          </w:p>
          <w:p w14:paraId="62AC7FC3">
            <w:pPr>
              <w:pBdr/>
              <w:spacing w:after="15" w:before="15" w:line="240" w:lineRule="auto"/>
              <w:ind w:right="0" w:firstLine="0" w:left="0"/>
              <w:rPr/>
            </w:pPr>
            <w:r>
              <w:rPr>
                <w:rFonts w:ascii="Consolas" w:hAnsi="Consolas" w:eastAsia="Consolas" w:cs="Consolas"/>
                <w:color w:val="000000"/>
                <w:sz w:val="18"/>
                <w:szCs w:val="18"/>
              </w:rPr>
              <w:t xml:space="preserve">- industrySector: String</w:t>
            </w:r>
            <w:r/>
            <w:r/>
          </w:p>
          <w:p w14:paraId="6444C7F5">
            <w:pPr>
              <w:pBdr/>
              <w:spacing w:after="15" w:before="15" w:line="240" w:lineRule="auto"/>
              <w:ind w:right="0" w:firstLine="0" w:left="0"/>
              <w:rPr/>
            </w:pPr>
            <w:r>
              <w:rPr>
                <w:rFonts w:ascii="Consolas" w:hAnsi="Consolas" w:eastAsia="Consolas" w:cs="Consolas"/>
                <w:color w:val="000000"/>
                <w:sz w:val="18"/>
                <w:szCs w:val="18"/>
              </w:rPr>
              <w:t xml:space="preserve">- requiredSkills: String[]</w:t>
            </w:r>
            <w:r/>
            <w:r/>
          </w:p>
          <w:p w14:paraId="2B970A5A">
            <w:pPr>
              <w:pBdr/>
              <w:spacing w:after="15" w:before="15" w:line="240" w:lineRule="auto"/>
              <w:ind w:right="0" w:firstLine="0" w:left="0"/>
              <w:rPr/>
            </w:pPr>
            <w:r>
              <w:rPr>
                <w:rFonts w:ascii="Consolas" w:hAnsi="Consolas" w:eastAsia="Consolas" w:cs="Consolas"/>
                <w:color w:val="000000"/>
                <w:sz w:val="18"/>
                <w:szCs w:val="18"/>
              </w:rPr>
              <w:t xml:space="preserve">- targetGpa: Float</w:t>
            </w:r>
            <w:r/>
            <w:r/>
          </w:p>
        </w:tc>
        <w:tc>
          <w:tcPr>
            <w:shd w:val="clear" w:color="ffffff" w:fill="ffffff"/>
            <w:tcBorders/>
            <w:tcMar>
              <w:left w:w="100" w:type="dxa"/>
              <w:top w:w="80" w:type="dxa"/>
              <w:right w:w="100" w:type="dxa"/>
              <w:bottom w:w="80" w:type="dxa"/>
            </w:tcMar>
            <w:tcW w:w="2000" w:type="pct"/>
          </w:tcPr>
          <w:p w14:paraId="04544785">
            <w:pPr>
              <w:pBdr/>
              <w:spacing w:after="15" w:before="15" w:line="240" w:lineRule="auto"/>
              <w:ind w:right="0" w:firstLine="0" w:left="0"/>
              <w:rPr/>
            </w:pPr>
            <w:r>
              <w:rPr>
                <w:rFonts w:ascii="Consolas" w:hAnsi="Consolas" w:eastAsia="Consolas" w:cs="Consolas"/>
                <w:color w:val="000000"/>
                <w:sz w:val="18"/>
                <w:szCs w:val="18"/>
              </w:rPr>
              <w:t xml:space="preserve">+ calculateMatchScore(studentSkills: String[], gpa: Float): Float</w:t>
            </w:r>
            <w:r/>
            <w:r/>
          </w:p>
        </w:tc>
      </w:tr>
      <w:tr>
        <w:trPr/>
        <w:tc>
          <w:tcPr>
            <w:shd w:val="clear" w:color="ffffff" w:fill="f8fafc"/>
            <w:tcBorders/>
            <w:tcMar>
              <w:left w:w="100" w:type="dxa"/>
              <w:top w:w="80" w:type="dxa"/>
              <w:right w:w="100" w:type="dxa"/>
              <w:bottom w:w="80" w:type="dxa"/>
            </w:tcMar>
            <w:tcW w:w="1100" w:type="pct"/>
            <w:vAlign w:val="center"/>
          </w:tcPr>
          <w:p w14:paraId="6B95F8DD">
            <w:pPr>
              <w:pBdr/>
              <w:spacing/>
              <w:ind w:right="0" w:firstLine="0" w:left="0"/>
              <w:jc w:val="center"/>
              <w:rPr/>
            </w:pPr>
            <w:r>
              <w:rPr>
                <w:rFonts w:ascii="Times New Roman" w:hAnsi="Times New Roman" w:eastAsia="Times New Roman" w:cs="Times New Roman"/>
                <w:b/>
                <w:bCs/>
                <w:color w:val="000000"/>
                <w:sz w:val="22"/>
                <w:szCs w:val="22"/>
              </w:rPr>
              <w:t xml:space="preserve">Group</w:t>
            </w:r>
            <w:r/>
            <w:r/>
          </w:p>
        </w:tc>
        <w:tc>
          <w:tcPr>
            <w:shd w:val="clear" w:color="ffffff" w:fill="f8fafc"/>
            <w:tcBorders/>
            <w:tcMar>
              <w:left w:w="100" w:type="dxa"/>
              <w:top w:w="80" w:type="dxa"/>
              <w:right w:w="100" w:type="dxa"/>
              <w:bottom w:w="80" w:type="dxa"/>
            </w:tcMar>
            <w:tcW w:w="1900" w:type="pct"/>
          </w:tcPr>
          <w:p w14:paraId="588503F8">
            <w:pPr>
              <w:pBdr/>
              <w:spacing w:after="15" w:before="15" w:line="240" w:lineRule="auto"/>
              <w:ind w:right="0" w:firstLine="0" w:left="0"/>
              <w:rPr/>
            </w:pPr>
            <w:r>
              <w:rPr>
                <w:rFonts w:ascii="Consolas" w:hAnsi="Consolas" w:eastAsia="Consolas" w:cs="Consolas"/>
                <w:color w:val="000000"/>
                <w:sz w:val="18"/>
                <w:szCs w:val="18"/>
              </w:rPr>
              <w:t xml:space="preserve">- id: UUID</w:t>
            </w:r>
            <w:r/>
            <w:r/>
          </w:p>
          <w:p w14:paraId="3AE3A75A">
            <w:pPr>
              <w:pBdr/>
              <w:spacing w:after="15" w:before="15" w:line="240" w:lineRule="auto"/>
              <w:ind w:right="0" w:firstLine="0" w:left="0"/>
              <w:rPr/>
            </w:pPr>
            <w:r>
              <w:rPr>
                <w:rFonts w:ascii="Consolas" w:hAnsi="Consolas" w:eastAsia="Consolas" w:cs="Consolas"/>
                <w:color w:val="000000"/>
                <w:sz w:val="18"/>
                <w:szCs w:val="18"/>
              </w:rPr>
              <w:t xml:space="preserve">- name: String</w:t>
            </w:r>
            <w:r/>
            <w:r/>
          </w:p>
          <w:p w14:paraId="2EE6C899">
            <w:pPr>
              <w:pBdr/>
              <w:spacing w:after="15" w:before="15" w:line="240" w:lineRule="auto"/>
              <w:ind w:right="0" w:firstLine="0" w:left="0"/>
              <w:rPr/>
            </w:pPr>
            <w:r>
              <w:rPr>
                <w:rFonts w:ascii="Consolas" w:hAnsi="Consolas" w:eastAsia="Consolas" w:cs="Consolas"/>
                <w:color w:val="000000"/>
                <w:sz w:val="18"/>
                <w:szCs w:val="18"/>
              </w:rPr>
              <w:t xml:space="preserve">- description: String</w:t>
            </w:r>
            <w:r/>
            <w:r/>
          </w:p>
          <w:p w14:paraId="39C0FE5B">
            <w:pPr>
              <w:pBdr/>
              <w:spacing w:after="15" w:before="15" w:line="240" w:lineRule="auto"/>
              <w:ind w:right="0" w:firstLine="0" w:left="0"/>
              <w:rPr/>
            </w:pPr>
            <w:r>
              <w:rPr>
                <w:rFonts w:ascii="Consolas" w:hAnsi="Consolas" w:eastAsia="Consolas" w:cs="Consolas"/>
                <w:color w:val="000000"/>
                <w:sz w:val="18"/>
                <w:szCs w:val="18"/>
              </w:rPr>
              <w:t xml:space="preserve">- privacy: String</w:t>
            </w:r>
            <w:r/>
            <w:r/>
          </w:p>
        </w:tc>
        <w:tc>
          <w:tcPr>
            <w:shd w:val="clear" w:color="ffffff" w:fill="f8fafc"/>
            <w:tcBorders/>
            <w:tcMar>
              <w:left w:w="100" w:type="dxa"/>
              <w:top w:w="80" w:type="dxa"/>
              <w:right w:w="100" w:type="dxa"/>
              <w:bottom w:w="80" w:type="dxa"/>
            </w:tcMar>
            <w:tcW w:w="2000" w:type="pct"/>
          </w:tcPr>
          <w:p w14:paraId="18E2CC9E">
            <w:pPr>
              <w:pBdr/>
              <w:spacing w:after="15" w:before="15" w:line="240" w:lineRule="auto"/>
              <w:ind w:right="0" w:firstLine="0" w:left="0"/>
              <w:rPr/>
            </w:pPr>
            <w:r>
              <w:rPr>
                <w:rFonts w:ascii="Consolas" w:hAnsi="Consolas" w:eastAsia="Consolas" w:cs="Consolas"/>
                <w:color w:val="000000"/>
                <w:sz w:val="18"/>
                <w:szCs w:val="18"/>
              </w:rPr>
              <w:t xml:space="preserve">+ addMember(user: User): Void</w:t>
            </w:r>
            <w:r/>
            <w:r/>
          </w:p>
          <w:p w14:paraId="788EBB1C">
            <w:pPr>
              <w:pBdr/>
              <w:spacing w:after="15" w:before="15" w:line="240" w:lineRule="auto"/>
              <w:ind w:right="0" w:firstLine="0" w:left="0"/>
              <w:rPr/>
            </w:pPr>
            <w:r>
              <w:rPr>
                <w:rFonts w:ascii="Consolas" w:hAnsi="Consolas" w:eastAsia="Consolas" w:cs="Consolas"/>
                <w:color w:val="000000"/>
                <w:sz w:val="18"/>
                <w:szCs w:val="18"/>
              </w:rPr>
              <w:t xml:space="preserve">+ removeMember(user: User): Void</w:t>
            </w:r>
            <w:r/>
            <w:r/>
          </w:p>
        </w:tc>
      </w:tr>
      <w:tr>
        <w:trPr/>
        <w:tc>
          <w:tcPr>
            <w:shd w:val="clear" w:color="ffffff" w:fill="ffffff"/>
            <w:tcBorders/>
            <w:tcMar>
              <w:left w:w="100" w:type="dxa"/>
              <w:top w:w="80" w:type="dxa"/>
              <w:right w:w="100" w:type="dxa"/>
              <w:bottom w:w="80" w:type="dxa"/>
            </w:tcMar>
            <w:tcW w:w="1100" w:type="pct"/>
            <w:vAlign w:val="center"/>
          </w:tcPr>
          <w:p w14:paraId="0F03F1A2">
            <w:pPr>
              <w:pBdr/>
              <w:spacing/>
              <w:ind w:right="0" w:firstLine="0" w:left="0"/>
              <w:jc w:val="center"/>
              <w:rPr/>
            </w:pPr>
            <w:r>
              <w:rPr>
                <w:rFonts w:ascii="Times New Roman" w:hAnsi="Times New Roman" w:eastAsia="Times New Roman" w:cs="Times New Roman"/>
                <w:b/>
                <w:bCs/>
                <w:color w:val="000000"/>
                <w:sz w:val="22"/>
                <w:szCs w:val="22"/>
              </w:rPr>
              <w:t xml:space="preserve">Post</w:t>
            </w:r>
            <w:r/>
            <w:r/>
          </w:p>
        </w:tc>
        <w:tc>
          <w:tcPr>
            <w:shd w:val="clear" w:color="ffffff" w:fill="ffffff"/>
            <w:tcBorders/>
            <w:tcMar>
              <w:left w:w="100" w:type="dxa"/>
              <w:top w:w="80" w:type="dxa"/>
              <w:right w:w="100" w:type="dxa"/>
              <w:bottom w:w="80" w:type="dxa"/>
            </w:tcMar>
            <w:tcW w:w="1900" w:type="pct"/>
          </w:tcPr>
          <w:p w14:paraId="406B186F">
            <w:pPr>
              <w:pBdr/>
              <w:spacing w:after="15" w:before="15" w:line="240" w:lineRule="auto"/>
              <w:ind w:right="0" w:firstLine="0" w:left="0"/>
              <w:rPr/>
            </w:pPr>
            <w:r>
              <w:rPr>
                <w:rFonts w:ascii="Consolas" w:hAnsi="Consolas" w:eastAsia="Consolas" w:cs="Consolas"/>
                <w:color w:val="000000"/>
                <w:sz w:val="18"/>
                <w:szCs w:val="18"/>
              </w:rPr>
              <w:t xml:space="preserve">- id: UUID</w:t>
            </w:r>
            <w:r/>
            <w:r/>
          </w:p>
          <w:p w14:paraId="2A23FE25">
            <w:pPr>
              <w:pBdr/>
              <w:spacing w:after="15" w:before="15" w:line="240" w:lineRule="auto"/>
              <w:ind w:right="0" w:firstLine="0" w:left="0"/>
              <w:rPr/>
            </w:pPr>
            <w:r>
              <w:rPr>
                <w:rFonts w:ascii="Consolas" w:hAnsi="Consolas" w:eastAsia="Consolas" w:cs="Consolas"/>
                <w:color w:val="000000"/>
                <w:sz w:val="18"/>
                <w:szCs w:val="18"/>
              </w:rPr>
              <w:t xml:space="preserve">- title: String</w:t>
            </w:r>
            <w:r/>
            <w:r/>
          </w:p>
          <w:p w14:paraId="34E955BD">
            <w:pPr>
              <w:pBdr/>
              <w:spacing w:after="15" w:before="15" w:line="240" w:lineRule="auto"/>
              <w:ind w:right="0" w:firstLine="0" w:left="0"/>
              <w:rPr/>
            </w:pPr>
            <w:r>
              <w:rPr>
                <w:rFonts w:ascii="Consolas" w:hAnsi="Consolas" w:eastAsia="Consolas" w:cs="Consolas"/>
                <w:color w:val="000000"/>
                <w:sz w:val="18"/>
                <w:szCs w:val="18"/>
              </w:rPr>
              <w:t xml:space="preserve">- content: String</w:t>
            </w:r>
            <w:r/>
            <w:r/>
          </w:p>
          <w:p w14:paraId="142E2C15">
            <w:pPr>
              <w:pBdr/>
              <w:spacing w:after="15" w:before="15" w:line="240" w:lineRule="auto"/>
              <w:ind w:right="0" w:firstLine="0" w:left="0"/>
              <w:rPr/>
            </w:pPr>
            <w:r>
              <w:rPr>
                <w:rFonts w:ascii="Consolas" w:hAnsi="Consolas" w:eastAsia="Consolas" w:cs="Consolas"/>
                <w:color w:val="000000"/>
                <w:sz w:val="18"/>
                <w:szCs w:val="18"/>
              </w:rPr>
              <w:t xml:space="preserve">- status: String</w:t>
            </w:r>
            <w:r/>
            <w:r/>
          </w:p>
          <w:p w14:paraId="5A3E99F5">
            <w:pPr>
              <w:pBdr/>
              <w:spacing w:after="15" w:before="15" w:line="240" w:lineRule="auto"/>
              <w:ind w:right="0" w:firstLine="0" w:left="0"/>
              <w:rPr/>
            </w:pPr>
            <w:r>
              <w:rPr>
                <w:rFonts w:ascii="Consolas" w:hAnsi="Consolas" w:eastAsia="Consolas" w:cs="Consolas"/>
                <w:color w:val="000000"/>
                <w:sz w:val="18"/>
                <w:szCs w:val="18"/>
              </w:rPr>
              <w:t xml:space="preserve">- likeCount: Int</w:t>
            </w:r>
            <w:r/>
            <w:r/>
          </w:p>
        </w:tc>
        <w:tc>
          <w:tcPr>
            <w:shd w:val="clear" w:color="ffffff" w:fill="ffffff"/>
            <w:tcBorders/>
            <w:tcMar>
              <w:left w:w="100" w:type="dxa"/>
              <w:top w:w="80" w:type="dxa"/>
              <w:right w:w="100" w:type="dxa"/>
              <w:bottom w:w="80" w:type="dxa"/>
            </w:tcMar>
            <w:tcW w:w="2000" w:type="pct"/>
          </w:tcPr>
          <w:p w14:paraId="7A127D55">
            <w:pPr>
              <w:pBdr/>
              <w:spacing w:after="15" w:before="15" w:line="240" w:lineRule="auto"/>
              <w:ind w:right="0" w:firstLine="0" w:left="0"/>
              <w:rPr/>
            </w:pPr>
            <w:r>
              <w:rPr>
                <w:rFonts w:ascii="Consolas" w:hAnsi="Consolas" w:eastAsia="Consolas" w:cs="Consolas"/>
                <w:color w:val="000000"/>
                <w:sz w:val="18"/>
                <w:szCs w:val="18"/>
              </w:rPr>
              <w:t xml:space="preserve">+ publish(): Void</w:t>
            </w:r>
            <w:r/>
            <w:r/>
          </w:p>
          <w:p w14:paraId="5A52F655">
            <w:pPr>
              <w:pBdr/>
              <w:spacing w:after="15" w:before="15" w:line="240" w:lineRule="auto"/>
              <w:ind w:right="0" w:firstLine="0" w:left="0"/>
              <w:rPr/>
            </w:pPr>
            <w:r>
              <w:rPr>
                <w:rFonts w:ascii="Consolas" w:hAnsi="Consolas" w:eastAsia="Consolas" w:cs="Consolas"/>
                <w:color w:val="000000"/>
                <w:sz w:val="18"/>
                <w:szCs w:val="18"/>
              </w:rPr>
              <w:t xml:space="preserve">+ flagForReview(): Void</w:t>
            </w:r>
            <w:r/>
            <w:r/>
          </w:p>
          <w:p w14:paraId="4F127FDE">
            <w:pPr>
              <w:pBdr/>
              <w:spacing w:after="15" w:before="15" w:line="240" w:lineRule="auto"/>
              <w:ind w:right="0" w:firstLine="0" w:left="0"/>
              <w:rPr/>
            </w:pPr>
            <w:r>
              <w:rPr>
                <w:rFonts w:ascii="Consolas" w:hAnsi="Consolas" w:eastAsia="Consolas" w:cs="Consolas"/>
                <w:color w:val="000000"/>
                <w:sz w:val="18"/>
                <w:szCs w:val="18"/>
              </w:rPr>
              <w:t xml:space="preserve">+ incrementLikes(): Void</w:t>
            </w:r>
            <w:r/>
            <w:r/>
          </w:p>
        </w:tc>
      </w:tr>
      <w:tr>
        <w:trPr/>
        <w:tc>
          <w:tcPr>
            <w:shd w:val="clear" w:color="ffffff" w:fill="f8fafc"/>
            <w:tcBorders/>
            <w:tcMar>
              <w:left w:w="100" w:type="dxa"/>
              <w:top w:w="80" w:type="dxa"/>
              <w:right w:w="100" w:type="dxa"/>
              <w:bottom w:w="80" w:type="dxa"/>
            </w:tcMar>
            <w:tcW w:w="1100" w:type="pct"/>
            <w:vAlign w:val="center"/>
          </w:tcPr>
          <w:p w14:paraId="3FA9103E">
            <w:pPr>
              <w:pBdr/>
              <w:spacing/>
              <w:ind w:right="0" w:firstLine="0" w:left="0"/>
              <w:jc w:val="center"/>
              <w:rPr/>
            </w:pPr>
            <w:r>
              <w:rPr>
                <w:rFonts w:ascii="Times New Roman" w:hAnsi="Times New Roman" w:eastAsia="Times New Roman" w:cs="Times New Roman"/>
                <w:b/>
                <w:bCs/>
                <w:color w:val="000000"/>
                <w:sz w:val="22"/>
                <w:szCs w:val="22"/>
              </w:rPr>
              <w:t xml:space="preserve">Comment</w:t>
            </w:r>
            <w:r/>
            <w:r/>
          </w:p>
        </w:tc>
        <w:tc>
          <w:tcPr>
            <w:shd w:val="clear" w:color="ffffff" w:fill="f8fafc"/>
            <w:tcBorders/>
            <w:tcMar>
              <w:left w:w="100" w:type="dxa"/>
              <w:top w:w="80" w:type="dxa"/>
              <w:right w:w="100" w:type="dxa"/>
              <w:bottom w:w="80" w:type="dxa"/>
            </w:tcMar>
            <w:tcW w:w="1900" w:type="pct"/>
          </w:tcPr>
          <w:p w14:paraId="05D932EB">
            <w:pPr>
              <w:pBdr/>
              <w:spacing w:after="15" w:before="15" w:line="240" w:lineRule="auto"/>
              <w:ind w:right="0" w:firstLine="0" w:left="0"/>
              <w:rPr/>
            </w:pPr>
            <w:r>
              <w:rPr>
                <w:rFonts w:ascii="Consolas" w:hAnsi="Consolas" w:eastAsia="Consolas" w:cs="Consolas"/>
                <w:color w:val="000000"/>
                <w:sz w:val="18"/>
                <w:szCs w:val="18"/>
              </w:rPr>
              <w:t xml:space="preserve">- id: UUID</w:t>
            </w:r>
            <w:r/>
            <w:r/>
          </w:p>
          <w:p w14:paraId="1CDEBFAD">
            <w:pPr>
              <w:pBdr/>
              <w:spacing w:after="15" w:before="15" w:line="240" w:lineRule="auto"/>
              <w:ind w:right="0" w:firstLine="0" w:left="0"/>
              <w:rPr/>
            </w:pPr>
            <w:r>
              <w:rPr>
                <w:rFonts w:ascii="Consolas" w:hAnsi="Consolas" w:eastAsia="Consolas" w:cs="Consolas"/>
                <w:color w:val="000000"/>
                <w:sz w:val="18"/>
                <w:szCs w:val="18"/>
              </w:rPr>
              <w:t xml:space="preserve">- content: String</w:t>
            </w:r>
            <w:r/>
            <w:r/>
          </w:p>
          <w:p w14:paraId="0D649C28">
            <w:pPr>
              <w:pBdr/>
              <w:spacing w:after="15" w:before="15" w:line="240" w:lineRule="auto"/>
              <w:ind w:right="0" w:firstLine="0" w:left="0"/>
              <w:rPr/>
            </w:pPr>
            <w:r>
              <w:rPr>
                <w:rFonts w:ascii="Consolas" w:hAnsi="Consolas" w:eastAsia="Consolas" w:cs="Consolas"/>
                <w:color w:val="000000"/>
                <w:sz w:val="18"/>
                <w:szCs w:val="18"/>
              </w:rPr>
              <w:t xml:space="preserve">- createdAt: DateTime</w:t>
            </w:r>
            <w:r/>
            <w:r/>
          </w:p>
        </w:tc>
        <w:tc>
          <w:tcPr>
            <w:shd w:val="clear" w:color="ffffff" w:fill="f8fafc"/>
            <w:tcBorders/>
            <w:tcMar>
              <w:left w:w="100" w:type="dxa"/>
              <w:top w:w="80" w:type="dxa"/>
              <w:right w:w="100" w:type="dxa"/>
              <w:bottom w:w="80" w:type="dxa"/>
            </w:tcMar>
            <w:tcW w:w="2000" w:type="pct"/>
          </w:tcPr>
          <w:p w14:paraId="66FCDA7D">
            <w:pPr>
              <w:pBdr/>
              <w:spacing w:after="15" w:before="15" w:line="240" w:lineRule="auto"/>
              <w:ind w:right="0" w:firstLine="0" w:left="0"/>
              <w:rPr/>
            </w:pPr>
            <w:r>
              <w:rPr>
                <w:rFonts w:ascii="Consolas" w:hAnsi="Consolas" w:eastAsia="Consolas" w:cs="Consolas"/>
                <w:color w:val="000000"/>
                <w:sz w:val="18"/>
                <w:szCs w:val="18"/>
              </w:rPr>
              <w:t xml:space="preserve">+ updateContent(newContent: String): Void</w:t>
            </w:r>
            <w:r/>
            <w:r/>
          </w:p>
        </w:tc>
      </w:tr>
    </w:tbl>
    <w:p w14:paraId="2391CD20">
      <w:pPr>
        <w:pStyle w:val="881"/>
        <w:pBdr/>
        <w:spacing w:after="100" w:before="260"/>
        <w:ind/>
        <w:rPr/>
      </w:pPr>
      <w:r>
        <w:rPr>
          <w:rFonts w:ascii="Times New Roman" w:hAnsi="Times New Roman" w:eastAsia="Times New Roman" w:cs="Times New Roman"/>
          <w:b/>
          <w:bCs/>
          <w:color w:val="000000"/>
          <w:sz w:val="28"/>
          <w:szCs w:val="28"/>
        </w:rPr>
        <w:t xml:space="preserve">3.4. Bảng Ma trận Mối quan hệ giữa các Lớp (Class Relationships Matrix)</w:t>
      </w:r>
      <w:r/>
      <w:r/>
    </w:p>
    <w:p w14:paraId="6079584A">
      <w:pPr>
        <w:pBdr/>
        <w:spacing w:after="70" w:before="30" w:line="300" w:lineRule="auto"/>
        <w:ind w:firstLine="450"/>
        <w:jc w:val="both"/>
        <w:rPr/>
      </w:pPr>
      <w:r>
        <w:rPr>
          <w:rFonts w:ascii="Times New Roman" w:hAnsi="Times New Roman" w:eastAsia="Times New Roman" w:cs="Times New Roman"/>
          <w:b w:val="0"/>
          <w:bCs w:val="0"/>
          <w:i w:val="0"/>
          <w:iCs w:val="0"/>
          <w:color w:val="000000"/>
          <w:sz w:val="26"/>
          <w:szCs w:val="26"/>
        </w:rPr>
        <w:t xml:space="preserve">Bảng 3.2 tổng hợp chi tiết toàn bộ 30 mối quan hệ hướng đối tượng (Kế thừa, Thực thi, Hợp thành, Thu nạp, Phụ thuộc và Liên kết) giữa 28 lớp trong hệ thống EduMap:</w:t>
      </w:r>
      <w:r/>
      <w:r/>
    </w:p>
    <w:p w14:paraId="1BA543B0">
      <w:pPr>
        <w:pBdr/>
        <w:spacing w:after="60" w:before="80"/>
        <w:ind/>
        <w:jc w:val="center"/>
        <w:rPr/>
      </w:pPr>
      <w:r>
        <w:rPr>
          <w:rFonts w:ascii="Times New Roman" w:hAnsi="Times New Roman" w:eastAsia="Times New Roman" w:cs="Times New Roman"/>
          <w:b/>
          <w:bCs/>
          <w:color w:val="000000"/>
          <w:sz w:val="24"/>
          <w:szCs w:val="24"/>
        </w:rPr>
        <w:t xml:space="preserve">Bảng 3.2: Ma trận 30 mối quan hệ hướng đối tượng trong hệ thống EduMap</w:t>
      </w:r>
      <w:r/>
      <w:r/>
    </w:p>
    <w:tbl>
      <w:tblPr>
        <w:tblW w:w="5000" w:type="pct"/>
        <w:tblBorders>
          <w:top w:val="single" w:color="4b88be" w:sz="8" w:space="0"/>
          <w:left w:val="single" w:color="4b88be" w:sz="8" w:space="0"/>
          <w:bottom w:val="single" w:color="4b88be" w:sz="8" w:space="0"/>
          <w:right w:val="single" w:color="4b88be" w:sz="8" w:space="0"/>
          <w:insideH w:val="single" w:color="4b88be" w:sz="8" w:space="0"/>
          <w:insideV w:val="single" w:color="4b88be" w:sz="8" w:space="0"/>
        </w:tblBorders>
        <w:tblLook w:val="04A0" w:firstRow="1" w:lastRow="0" w:firstColumn="1" w:lastColumn="0" w:noHBand="0" w:noVBand="1"/>
      </w:tblPr>
      <w:tblGrid>
        <w:gridCol w:w="100"/>
        <w:gridCol w:w="100"/>
        <w:gridCol w:w="100"/>
        <w:gridCol w:w="100"/>
        <w:gridCol w:w="100"/>
        <w:gridCol w:w="100"/>
        <w:gridCol w:w="100"/>
      </w:tblGrid>
      <w:tr>
        <w:trPr>
          <w:tblHeader/>
        </w:trPr>
        <w:tc>
          <w:tcPr>
            <w:shd w:val="clear" w:color="ffffff" w:fill="e2e8f0"/>
            <w:tcBorders/>
            <w:tcMar>
              <w:left w:w="100" w:type="dxa"/>
              <w:top w:w="80" w:type="dxa"/>
              <w:right w:w="100" w:type="dxa"/>
              <w:bottom w:w="80" w:type="dxa"/>
            </w:tcMar>
            <w:tcW w:w="300" w:type="pct"/>
          </w:tcPr>
          <w:p w14:paraId="3A8F29FC">
            <w:pPr>
              <w:pBdr/>
              <w:spacing/>
              <w:ind w:right="0" w:firstLine="0" w:left="0"/>
              <w:jc w:val="center"/>
              <w:rPr/>
            </w:pPr>
            <w:r>
              <w:rPr>
                <w:rFonts w:ascii="Times New Roman" w:hAnsi="Times New Roman" w:eastAsia="Times New Roman" w:cs="Times New Roman"/>
                <w:b/>
                <w:bCs/>
                <w:color w:val="000000"/>
                <w:sz w:val="20"/>
                <w:szCs w:val="20"/>
              </w:rPr>
              <w:t xml:space="preserve">STT</w:t>
            </w:r>
            <w:r/>
            <w:r/>
          </w:p>
        </w:tc>
        <w:tc>
          <w:tcPr>
            <w:shd w:val="clear" w:color="ffffff" w:fill="e2e8f0"/>
            <w:tcBorders/>
            <w:tcMar>
              <w:left w:w="100" w:type="dxa"/>
              <w:top w:w="80" w:type="dxa"/>
              <w:right w:w="100" w:type="dxa"/>
              <w:bottom w:w="80" w:type="dxa"/>
            </w:tcMar>
            <w:tcW w:w="750" w:type="pct"/>
          </w:tcPr>
          <w:p w14:paraId="106A2EEC">
            <w:pPr>
              <w:pBdr/>
              <w:spacing/>
              <w:ind w:right="0" w:firstLine="0" w:left="0"/>
              <w:jc w:val="center"/>
              <w:rPr/>
            </w:pPr>
            <w:r>
              <w:rPr>
                <w:rFonts w:ascii="Times New Roman" w:hAnsi="Times New Roman" w:eastAsia="Times New Roman" w:cs="Times New Roman"/>
                <w:b/>
                <w:bCs/>
                <w:color w:val="000000"/>
                <w:sz w:val="20"/>
                <w:szCs w:val="20"/>
              </w:rPr>
              <w:t xml:space="preserve">Lớp Nguồn</w:t>
            </w:r>
            <w:r/>
            <w:r/>
          </w:p>
        </w:tc>
        <w:tc>
          <w:tcPr>
            <w:shd w:val="clear" w:color="ffffff" w:fill="e2e8f0"/>
            <w:tcBorders/>
            <w:tcMar>
              <w:left w:w="100" w:type="dxa"/>
              <w:top w:w="80" w:type="dxa"/>
              <w:right w:w="100" w:type="dxa"/>
              <w:bottom w:w="80" w:type="dxa"/>
            </w:tcMar>
            <w:tcW w:w="800" w:type="pct"/>
          </w:tcPr>
          <w:p w14:paraId="29680E9D">
            <w:pPr>
              <w:pBdr/>
              <w:spacing/>
              <w:ind w:right="0" w:firstLine="0" w:left="0"/>
              <w:jc w:val="center"/>
              <w:rPr/>
            </w:pPr>
            <w:r>
              <w:rPr>
                <w:rFonts w:ascii="Times New Roman" w:hAnsi="Times New Roman" w:eastAsia="Times New Roman" w:cs="Times New Roman"/>
                <w:b/>
                <w:bCs/>
                <w:color w:val="000000"/>
                <w:sz w:val="20"/>
                <w:szCs w:val="20"/>
              </w:rPr>
              <w:t xml:space="preserve">Loại Quan hệ</w:t>
            </w:r>
            <w:r/>
            <w:r/>
          </w:p>
        </w:tc>
        <w:tc>
          <w:tcPr>
            <w:shd w:val="clear" w:color="ffffff" w:fill="e2e8f0"/>
            <w:tcBorders/>
            <w:tcMar>
              <w:left w:w="100" w:type="dxa"/>
              <w:top w:w="80" w:type="dxa"/>
              <w:right w:w="100" w:type="dxa"/>
              <w:bottom w:w="80" w:type="dxa"/>
            </w:tcMar>
            <w:tcW w:w="550" w:type="pct"/>
          </w:tcPr>
          <w:p w14:paraId="7FE3D0FC">
            <w:pPr>
              <w:pBdr/>
              <w:spacing/>
              <w:ind w:right="0" w:firstLine="0" w:left="0"/>
              <w:jc w:val="center"/>
              <w:rPr/>
            </w:pPr>
            <w:r>
              <w:rPr>
                <w:rFonts w:ascii="Times New Roman" w:hAnsi="Times New Roman" w:eastAsia="Times New Roman" w:cs="Times New Roman"/>
                <w:b/>
                <w:bCs/>
                <w:color w:val="000000"/>
                <w:sz w:val="20"/>
                <w:szCs w:val="20"/>
              </w:rPr>
              <w:t xml:space="preserve">Ký hiệu</w:t>
            </w:r>
            <w:r/>
            <w:r/>
          </w:p>
        </w:tc>
        <w:tc>
          <w:tcPr>
            <w:shd w:val="clear" w:color="ffffff" w:fill="e2e8f0"/>
            <w:tcBorders/>
            <w:tcMar>
              <w:left w:w="100" w:type="dxa"/>
              <w:top w:w="80" w:type="dxa"/>
              <w:right w:w="100" w:type="dxa"/>
              <w:bottom w:w="80" w:type="dxa"/>
            </w:tcMar>
            <w:tcW w:w="750" w:type="pct"/>
          </w:tcPr>
          <w:p w14:paraId="36530DB0">
            <w:pPr>
              <w:pBdr/>
              <w:spacing/>
              <w:ind w:right="0" w:firstLine="0" w:left="0"/>
              <w:jc w:val="center"/>
              <w:rPr/>
            </w:pPr>
            <w:r>
              <w:rPr>
                <w:rFonts w:ascii="Times New Roman" w:hAnsi="Times New Roman" w:eastAsia="Times New Roman" w:cs="Times New Roman"/>
                <w:b/>
                <w:bCs/>
                <w:color w:val="000000"/>
                <w:sz w:val="20"/>
                <w:szCs w:val="20"/>
              </w:rPr>
              <w:t xml:space="preserve">Lớp Đích</w:t>
            </w:r>
            <w:r/>
            <w:r/>
          </w:p>
        </w:tc>
        <w:tc>
          <w:tcPr>
            <w:shd w:val="clear" w:color="ffffff" w:fill="e2e8f0"/>
            <w:tcBorders/>
            <w:tcMar>
              <w:left w:w="100" w:type="dxa"/>
              <w:top w:w="80" w:type="dxa"/>
              <w:right w:w="100" w:type="dxa"/>
              <w:bottom w:w="80" w:type="dxa"/>
            </w:tcMar>
            <w:tcW w:w="550" w:type="pct"/>
          </w:tcPr>
          <w:p w14:paraId="05C785DA">
            <w:pPr>
              <w:pBdr/>
              <w:spacing/>
              <w:ind w:right="0" w:firstLine="0" w:left="0"/>
              <w:jc w:val="center"/>
              <w:rPr/>
            </w:pPr>
            <w:r>
              <w:rPr>
                <w:rFonts w:ascii="Times New Roman" w:hAnsi="Times New Roman" w:eastAsia="Times New Roman" w:cs="Times New Roman"/>
                <w:b/>
                <w:bCs/>
                <w:color w:val="000000"/>
                <w:sz w:val="20"/>
                <w:szCs w:val="20"/>
              </w:rPr>
              <w:t xml:space="preserve">Bản số</w:t>
            </w:r>
            <w:r/>
            <w:r/>
          </w:p>
        </w:tc>
        <w:tc>
          <w:tcPr>
            <w:shd w:val="clear" w:color="ffffff" w:fill="e2e8f0"/>
            <w:tcBorders/>
            <w:tcMar>
              <w:left w:w="100" w:type="dxa"/>
              <w:top w:w="80" w:type="dxa"/>
              <w:right w:w="100" w:type="dxa"/>
              <w:bottom w:w="80" w:type="dxa"/>
            </w:tcMar>
            <w:tcW w:w="1300" w:type="pct"/>
          </w:tcPr>
          <w:p w14:paraId="40C2E35C">
            <w:pPr>
              <w:pBdr/>
              <w:spacing/>
              <w:ind w:right="0" w:firstLine="0" w:left="0"/>
              <w:jc w:val="center"/>
              <w:rPr/>
            </w:pPr>
            <w:r>
              <w:rPr>
                <w:rFonts w:ascii="Times New Roman" w:hAnsi="Times New Roman" w:eastAsia="Times New Roman" w:cs="Times New Roman"/>
                <w:b/>
                <w:bCs/>
                <w:color w:val="000000"/>
                <w:sz w:val="20"/>
                <w:szCs w:val="20"/>
              </w:rPr>
              <w:t xml:space="preserve">Diễn giải Nghiệp vụ</w:t>
            </w:r>
            <w:r/>
            <w:r/>
          </w:p>
        </w:tc>
      </w:tr>
      <w:tr>
        <w:trPr/>
        <w:tc>
          <w:tcPr>
            <w:shd w:val="clear" w:color="ffffff" w:fill="ffffff"/>
            <w:tcBorders/>
            <w:tcMar>
              <w:left w:w="100" w:type="dxa"/>
              <w:top w:w="80" w:type="dxa"/>
              <w:right w:w="100" w:type="dxa"/>
              <w:bottom w:w="80" w:type="dxa"/>
            </w:tcMar>
            <w:tcW w:w="300" w:type="pct"/>
            <w:vAlign w:val="center"/>
          </w:tcPr>
          <w:p w14:paraId="16F426EF">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w:t>
            </w:r>
            <w:r/>
            <w:r/>
          </w:p>
        </w:tc>
        <w:tc>
          <w:tcPr>
            <w:shd w:val="clear" w:color="ffffff" w:fill="ffffff"/>
            <w:tcBorders/>
            <w:tcMar>
              <w:left w:w="100" w:type="dxa"/>
              <w:top w:w="80" w:type="dxa"/>
              <w:right w:w="100" w:type="dxa"/>
              <w:bottom w:w="80" w:type="dxa"/>
            </w:tcMar>
            <w:tcW w:w="750" w:type="pct"/>
            <w:vAlign w:val="center"/>
          </w:tcPr>
          <w:p w14:paraId="3BBEF18C">
            <w:pPr>
              <w:pBdr/>
              <w:spacing w:after="20" w:before="20" w:line="240" w:lineRule="auto"/>
              <w:ind w:right="0" w:firstLine="0" w:left="0"/>
              <w:jc w:val="left"/>
              <w:rPr/>
            </w:pPr>
            <w:r>
              <w:rPr>
                <w:rFonts w:ascii="Consolas" w:hAnsi="Consolas" w:eastAsia="Consolas" w:cs="Consolas"/>
                <w:b/>
                <w:bCs/>
                <w:color w:val="000000"/>
                <w:sz w:val="18"/>
                <w:szCs w:val="18"/>
              </w:rPr>
              <w:t xml:space="preserve">Student</w:t>
            </w:r>
            <w:r/>
            <w:r/>
          </w:p>
        </w:tc>
        <w:tc>
          <w:tcPr>
            <w:shd w:val="clear" w:color="ffffff" w:fill="ffffff"/>
            <w:tcBorders/>
            <w:tcMar>
              <w:left w:w="100" w:type="dxa"/>
              <w:top w:w="80" w:type="dxa"/>
              <w:right w:w="100" w:type="dxa"/>
              <w:bottom w:w="80" w:type="dxa"/>
            </w:tcMar>
            <w:tcW w:w="800" w:type="pct"/>
            <w:vAlign w:val="center"/>
          </w:tcPr>
          <w:p w14:paraId="54F2377F">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Kế thừa (Generalization)</w:t>
            </w:r>
            <w:r/>
            <w:r/>
          </w:p>
        </w:tc>
        <w:tc>
          <w:tcPr>
            <w:shd w:val="clear" w:color="ffffff" w:fill="ffffff"/>
            <w:tcBorders/>
            <w:tcMar>
              <w:left w:w="100" w:type="dxa"/>
              <w:top w:w="80" w:type="dxa"/>
              <w:right w:w="100" w:type="dxa"/>
              <w:bottom w:w="80" w:type="dxa"/>
            </w:tcMar>
            <w:tcW w:w="550" w:type="pct"/>
            <w:vAlign w:val="center"/>
          </w:tcPr>
          <w:p w14:paraId="0446BE59">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`&lt;\</w:t>
            </w:r>
            <w:r/>
            <w:r/>
          </w:p>
        </w:tc>
        <w:tc>
          <w:tcPr>
            <w:shd w:val="clear" w:color="ffffff" w:fill="ffffff"/>
            <w:tcBorders/>
            <w:tcMar>
              <w:left w:w="100" w:type="dxa"/>
              <w:top w:w="80" w:type="dxa"/>
              <w:right w:w="100" w:type="dxa"/>
              <w:bottom w:w="80" w:type="dxa"/>
            </w:tcMar>
            <w:tcW w:w="750" w:type="pct"/>
            <w:vAlign w:val="center"/>
          </w:tcPr>
          <w:p w14:paraId="7216A8D4">
            <w:pPr>
              <w:pBdr/>
              <w:spacing w:after="20" w:before="20" w:line="240" w:lineRule="auto"/>
              <w:ind w:right="0" w:firstLine="0" w:left="0"/>
              <w:jc w:val="left"/>
              <w:rPr/>
            </w:pPr>
            <w:r>
              <w:rPr>
                <w:rFonts w:ascii="Consolas" w:hAnsi="Consolas" w:eastAsia="Consolas" w:cs="Consolas"/>
                <w:b/>
                <w:bCs/>
                <w:color w:val="000000"/>
                <w:sz w:val="18"/>
                <w:szCs w:val="18"/>
              </w:rPr>
              <w:t xml:space="preserve">--</w:t>
            </w:r>
            <w:r/>
            <w:r/>
          </w:p>
        </w:tc>
        <w:tc>
          <w:tcPr>
            <w:shd w:val="clear" w:color="ffffff" w:fill="ffffff"/>
            <w:tcBorders/>
            <w:tcMar>
              <w:left w:w="100" w:type="dxa"/>
              <w:top w:w="80" w:type="dxa"/>
              <w:right w:w="100" w:type="dxa"/>
              <w:bottom w:w="80" w:type="dxa"/>
            </w:tcMar>
            <w:tcW w:w="550" w:type="pct"/>
            <w:vAlign w:val="center"/>
          </w:tcPr>
          <w:p w14:paraId="7F54B0A3">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User</w:t>
            </w:r>
            <w:r/>
            <w:r/>
          </w:p>
        </w:tc>
        <w:tc>
          <w:tcPr>
            <w:shd w:val="clear" w:color="ffffff" w:fill="ffffff"/>
            <w:tcBorders/>
            <w:tcMar>
              <w:left w:w="100" w:type="dxa"/>
              <w:top w:w="80" w:type="dxa"/>
              <w:right w:w="100" w:type="dxa"/>
              <w:bottom w:w="80" w:type="dxa"/>
            </w:tcMar>
            <w:tcW w:w="1300" w:type="pct"/>
            <w:vAlign w:val="center"/>
          </w:tcPr>
          <w:p w14:paraId="6A3BFC58">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N/A</w:t>
            </w:r>
            <w:r/>
            <w:r/>
          </w:p>
        </w:tc>
      </w:tr>
      <w:tr>
        <w:trPr/>
        <w:tc>
          <w:tcPr>
            <w:shd w:val="clear" w:color="ffffff" w:fill="f8fafc"/>
            <w:tcBorders/>
            <w:tcMar>
              <w:left w:w="100" w:type="dxa"/>
              <w:top w:w="80" w:type="dxa"/>
              <w:right w:w="100" w:type="dxa"/>
              <w:bottom w:w="80" w:type="dxa"/>
            </w:tcMar>
            <w:tcW w:w="300" w:type="pct"/>
            <w:vAlign w:val="center"/>
          </w:tcPr>
          <w:p w14:paraId="7D16D563">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2</w:t>
            </w:r>
            <w:r/>
            <w:r/>
          </w:p>
        </w:tc>
        <w:tc>
          <w:tcPr>
            <w:shd w:val="clear" w:color="ffffff" w:fill="f8fafc"/>
            <w:tcBorders/>
            <w:tcMar>
              <w:left w:w="100" w:type="dxa"/>
              <w:top w:w="80" w:type="dxa"/>
              <w:right w:w="100" w:type="dxa"/>
              <w:bottom w:w="80" w:type="dxa"/>
            </w:tcMar>
            <w:tcW w:w="750" w:type="pct"/>
            <w:vAlign w:val="center"/>
          </w:tcPr>
          <w:p w14:paraId="313904F6">
            <w:pPr>
              <w:pBdr/>
              <w:spacing w:after="20" w:before="20" w:line="240" w:lineRule="auto"/>
              <w:ind w:right="0" w:firstLine="0" w:left="0"/>
              <w:jc w:val="left"/>
              <w:rPr/>
            </w:pPr>
            <w:r>
              <w:rPr>
                <w:rFonts w:ascii="Consolas" w:hAnsi="Consolas" w:eastAsia="Consolas" w:cs="Consolas"/>
                <w:b/>
                <w:bCs/>
                <w:color w:val="000000"/>
                <w:sz w:val="18"/>
                <w:szCs w:val="18"/>
              </w:rPr>
              <w:t xml:space="preserve">Mentor</w:t>
            </w:r>
            <w:r/>
            <w:r/>
          </w:p>
        </w:tc>
        <w:tc>
          <w:tcPr>
            <w:shd w:val="clear" w:color="ffffff" w:fill="f8fafc"/>
            <w:tcBorders/>
            <w:tcMar>
              <w:left w:w="100" w:type="dxa"/>
              <w:top w:w="80" w:type="dxa"/>
              <w:right w:w="100" w:type="dxa"/>
              <w:bottom w:w="80" w:type="dxa"/>
            </w:tcMar>
            <w:tcW w:w="800" w:type="pct"/>
            <w:vAlign w:val="center"/>
          </w:tcPr>
          <w:p w14:paraId="7B1A17FF">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Kế thừa (Generalization)</w:t>
            </w:r>
            <w:r/>
            <w:r/>
          </w:p>
        </w:tc>
        <w:tc>
          <w:tcPr>
            <w:shd w:val="clear" w:color="ffffff" w:fill="f8fafc"/>
            <w:tcBorders/>
            <w:tcMar>
              <w:left w:w="100" w:type="dxa"/>
              <w:top w:w="80" w:type="dxa"/>
              <w:right w:w="100" w:type="dxa"/>
              <w:bottom w:w="80" w:type="dxa"/>
            </w:tcMar>
            <w:tcW w:w="550" w:type="pct"/>
            <w:vAlign w:val="center"/>
          </w:tcPr>
          <w:p w14:paraId="2366D1F6">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`&lt;\</w:t>
            </w:r>
            <w:r/>
            <w:r/>
          </w:p>
        </w:tc>
        <w:tc>
          <w:tcPr>
            <w:shd w:val="clear" w:color="ffffff" w:fill="f8fafc"/>
            <w:tcBorders/>
            <w:tcMar>
              <w:left w:w="100" w:type="dxa"/>
              <w:top w:w="80" w:type="dxa"/>
              <w:right w:w="100" w:type="dxa"/>
              <w:bottom w:w="80" w:type="dxa"/>
            </w:tcMar>
            <w:tcW w:w="750" w:type="pct"/>
            <w:vAlign w:val="center"/>
          </w:tcPr>
          <w:p w14:paraId="1D088FA2">
            <w:pPr>
              <w:pBdr/>
              <w:spacing w:after="20" w:before="20" w:line="240" w:lineRule="auto"/>
              <w:ind w:right="0" w:firstLine="0" w:left="0"/>
              <w:jc w:val="left"/>
              <w:rPr/>
            </w:pPr>
            <w:r>
              <w:rPr>
                <w:rFonts w:ascii="Consolas" w:hAnsi="Consolas" w:eastAsia="Consolas" w:cs="Consolas"/>
                <w:b/>
                <w:bCs/>
                <w:color w:val="000000"/>
                <w:sz w:val="18"/>
                <w:szCs w:val="18"/>
              </w:rPr>
              <w:t xml:space="preserve">--</w:t>
            </w:r>
            <w:r/>
            <w:r/>
          </w:p>
        </w:tc>
        <w:tc>
          <w:tcPr>
            <w:shd w:val="clear" w:color="ffffff" w:fill="f8fafc"/>
            <w:tcBorders/>
            <w:tcMar>
              <w:left w:w="100" w:type="dxa"/>
              <w:top w:w="80" w:type="dxa"/>
              <w:right w:w="100" w:type="dxa"/>
              <w:bottom w:w="80" w:type="dxa"/>
            </w:tcMar>
            <w:tcW w:w="550" w:type="pct"/>
            <w:vAlign w:val="center"/>
          </w:tcPr>
          <w:p w14:paraId="6D0630C0">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User</w:t>
            </w:r>
            <w:r/>
            <w:r/>
          </w:p>
        </w:tc>
        <w:tc>
          <w:tcPr>
            <w:shd w:val="clear" w:color="ffffff" w:fill="f8fafc"/>
            <w:tcBorders/>
            <w:tcMar>
              <w:left w:w="100" w:type="dxa"/>
              <w:top w:w="80" w:type="dxa"/>
              <w:right w:w="100" w:type="dxa"/>
              <w:bottom w:w="80" w:type="dxa"/>
            </w:tcMar>
            <w:tcW w:w="1300" w:type="pct"/>
            <w:vAlign w:val="center"/>
          </w:tcPr>
          <w:p w14:paraId="2222272C">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N/A</w:t>
            </w:r>
            <w:r/>
            <w:r/>
          </w:p>
        </w:tc>
      </w:tr>
      <w:tr>
        <w:trPr/>
        <w:tc>
          <w:tcPr>
            <w:shd w:val="clear" w:color="ffffff" w:fill="ffffff"/>
            <w:tcBorders/>
            <w:tcMar>
              <w:left w:w="100" w:type="dxa"/>
              <w:top w:w="80" w:type="dxa"/>
              <w:right w:w="100" w:type="dxa"/>
              <w:bottom w:w="80" w:type="dxa"/>
            </w:tcMar>
            <w:tcW w:w="300" w:type="pct"/>
            <w:vAlign w:val="center"/>
          </w:tcPr>
          <w:p w14:paraId="3BE9BFF9">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3</w:t>
            </w:r>
            <w:r/>
            <w:r/>
          </w:p>
        </w:tc>
        <w:tc>
          <w:tcPr>
            <w:shd w:val="clear" w:color="ffffff" w:fill="ffffff"/>
            <w:tcBorders/>
            <w:tcMar>
              <w:left w:w="100" w:type="dxa"/>
              <w:top w:w="80" w:type="dxa"/>
              <w:right w:w="100" w:type="dxa"/>
              <w:bottom w:w="80" w:type="dxa"/>
            </w:tcMar>
            <w:tcW w:w="750" w:type="pct"/>
            <w:vAlign w:val="center"/>
          </w:tcPr>
          <w:p w14:paraId="566BAD51">
            <w:pPr>
              <w:pBdr/>
              <w:spacing w:after="20" w:before="20" w:line="240" w:lineRule="auto"/>
              <w:ind w:right="0" w:firstLine="0" w:left="0"/>
              <w:jc w:val="left"/>
              <w:rPr/>
            </w:pPr>
            <w:r>
              <w:rPr>
                <w:rFonts w:ascii="Consolas" w:hAnsi="Consolas" w:eastAsia="Consolas" w:cs="Consolas"/>
                <w:b/>
                <w:bCs/>
                <w:color w:val="000000"/>
                <w:sz w:val="18"/>
                <w:szCs w:val="18"/>
              </w:rPr>
              <w:t xml:space="preserve">BusinessPartner</w:t>
            </w:r>
            <w:r/>
            <w:r/>
          </w:p>
        </w:tc>
        <w:tc>
          <w:tcPr>
            <w:shd w:val="clear" w:color="ffffff" w:fill="ffffff"/>
            <w:tcBorders/>
            <w:tcMar>
              <w:left w:w="100" w:type="dxa"/>
              <w:top w:w="80" w:type="dxa"/>
              <w:right w:w="100" w:type="dxa"/>
              <w:bottom w:w="80" w:type="dxa"/>
            </w:tcMar>
            <w:tcW w:w="800" w:type="pct"/>
            <w:vAlign w:val="center"/>
          </w:tcPr>
          <w:p w14:paraId="46CD55FD">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Kế thừa (Generalization)</w:t>
            </w:r>
            <w:r/>
            <w:r/>
          </w:p>
        </w:tc>
        <w:tc>
          <w:tcPr>
            <w:shd w:val="clear" w:color="ffffff" w:fill="ffffff"/>
            <w:tcBorders/>
            <w:tcMar>
              <w:left w:w="100" w:type="dxa"/>
              <w:top w:w="80" w:type="dxa"/>
              <w:right w:w="100" w:type="dxa"/>
              <w:bottom w:w="80" w:type="dxa"/>
            </w:tcMar>
            <w:tcW w:w="550" w:type="pct"/>
            <w:vAlign w:val="center"/>
          </w:tcPr>
          <w:p w14:paraId="65ABE098">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`&lt;\</w:t>
            </w:r>
            <w:r/>
            <w:r/>
          </w:p>
        </w:tc>
        <w:tc>
          <w:tcPr>
            <w:shd w:val="clear" w:color="ffffff" w:fill="ffffff"/>
            <w:tcBorders/>
            <w:tcMar>
              <w:left w:w="100" w:type="dxa"/>
              <w:top w:w="80" w:type="dxa"/>
              <w:right w:w="100" w:type="dxa"/>
              <w:bottom w:w="80" w:type="dxa"/>
            </w:tcMar>
            <w:tcW w:w="750" w:type="pct"/>
            <w:vAlign w:val="center"/>
          </w:tcPr>
          <w:p w14:paraId="63A41DE8">
            <w:pPr>
              <w:pBdr/>
              <w:spacing w:after="20" w:before="20" w:line="240" w:lineRule="auto"/>
              <w:ind w:right="0" w:firstLine="0" w:left="0"/>
              <w:jc w:val="left"/>
              <w:rPr/>
            </w:pPr>
            <w:r>
              <w:rPr>
                <w:rFonts w:ascii="Consolas" w:hAnsi="Consolas" w:eastAsia="Consolas" w:cs="Consolas"/>
                <w:b/>
                <w:bCs/>
                <w:color w:val="000000"/>
                <w:sz w:val="18"/>
                <w:szCs w:val="18"/>
              </w:rPr>
              <w:t xml:space="preserve">--</w:t>
            </w:r>
            <w:r/>
            <w:r/>
          </w:p>
        </w:tc>
        <w:tc>
          <w:tcPr>
            <w:shd w:val="clear" w:color="ffffff" w:fill="ffffff"/>
            <w:tcBorders/>
            <w:tcMar>
              <w:left w:w="100" w:type="dxa"/>
              <w:top w:w="80" w:type="dxa"/>
              <w:right w:w="100" w:type="dxa"/>
              <w:bottom w:w="80" w:type="dxa"/>
            </w:tcMar>
            <w:tcW w:w="550" w:type="pct"/>
            <w:vAlign w:val="center"/>
          </w:tcPr>
          <w:p w14:paraId="2C423263">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User</w:t>
            </w:r>
            <w:r/>
            <w:r/>
          </w:p>
        </w:tc>
        <w:tc>
          <w:tcPr>
            <w:shd w:val="clear" w:color="ffffff" w:fill="ffffff"/>
            <w:tcBorders/>
            <w:tcMar>
              <w:left w:w="100" w:type="dxa"/>
              <w:top w:w="80" w:type="dxa"/>
              <w:right w:w="100" w:type="dxa"/>
              <w:bottom w:w="80" w:type="dxa"/>
            </w:tcMar>
            <w:tcW w:w="1300" w:type="pct"/>
            <w:vAlign w:val="center"/>
          </w:tcPr>
          <w:p w14:paraId="5130A002">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N/A</w:t>
            </w:r>
            <w:r/>
            <w:r/>
          </w:p>
        </w:tc>
      </w:tr>
      <w:tr>
        <w:trPr/>
        <w:tc>
          <w:tcPr>
            <w:shd w:val="clear" w:color="ffffff" w:fill="f8fafc"/>
            <w:tcBorders/>
            <w:tcMar>
              <w:left w:w="100" w:type="dxa"/>
              <w:top w:w="80" w:type="dxa"/>
              <w:right w:w="100" w:type="dxa"/>
              <w:bottom w:w="80" w:type="dxa"/>
            </w:tcMar>
            <w:tcW w:w="300" w:type="pct"/>
            <w:vAlign w:val="center"/>
          </w:tcPr>
          <w:p w14:paraId="4C3EABE2">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4</w:t>
            </w:r>
            <w:r/>
            <w:r/>
          </w:p>
        </w:tc>
        <w:tc>
          <w:tcPr>
            <w:shd w:val="clear" w:color="ffffff" w:fill="f8fafc"/>
            <w:tcBorders/>
            <w:tcMar>
              <w:left w:w="100" w:type="dxa"/>
              <w:top w:w="80" w:type="dxa"/>
              <w:right w:w="100" w:type="dxa"/>
              <w:bottom w:w="80" w:type="dxa"/>
            </w:tcMar>
            <w:tcW w:w="750" w:type="pct"/>
            <w:vAlign w:val="center"/>
          </w:tcPr>
          <w:p w14:paraId="36EB25E0">
            <w:pPr>
              <w:pBdr/>
              <w:spacing w:after="20" w:before="20" w:line="240" w:lineRule="auto"/>
              <w:ind w:right="0" w:firstLine="0" w:left="0"/>
              <w:jc w:val="left"/>
              <w:rPr/>
            </w:pPr>
            <w:r>
              <w:rPr>
                <w:rFonts w:ascii="Consolas" w:hAnsi="Consolas" w:eastAsia="Consolas" w:cs="Consolas"/>
                <w:b/>
                <w:bCs/>
                <w:color w:val="000000"/>
                <w:sz w:val="18"/>
                <w:szCs w:val="18"/>
              </w:rPr>
              <w:t xml:space="preserve">Admin</w:t>
            </w:r>
            <w:r/>
            <w:r/>
          </w:p>
        </w:tc>
        <w:tc>
          <w:tcPr>
            <w:shd w:val="clear" w:color="ffffff" w:fill="f8fafc"/>
            <w:tcBorders/>
            <w:tcMar>
              <w:left w:w="100" w:type="dxa"/>
              <w:top w:w="80" w:type="dxa"/>
              <w:right w:w="100" w:type="dxa"/>
              <w:bottom w:w="80" w:type="dxa"/>
            </w:tcMar>
            <w:tcW w:w="800" w:type="pct"/>
            <w:vAlign w:val="center"/>
          </w:tcPr>
          <w:p w14:paraId="041E82BA">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Kế thừa (Generalization)</w:t>
            </w:r>
            <w:r/>
            <w:r/>
          </w:p>
        </w:tc>
        <w:tc>
          <w:tcPr>
            <w:shd w:val="clear" w:color="ffffff" w:fill="f8fafc"/>
            <w:tcBorders/>
            <w:tcMar>
              <w:left w:w="100" w:type="dxa"/>
              <w:top w:w="80" w:type="dxa"/>
              <w:right w:w="100" w:type="dxa"/>
              <w:bottom w:w="80" w:type="dxa"/>
            </w:tcMar>
            <w:tcW w:w="550" w:type="pct"/>
            <w:vAlign w:val="center"/>
          </w:tcPr>
          <w:p w14:paraId="46D6AF14">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`&lt;\</w:t>
            </w:r>
            <w:r/>
            <w:r/>
          </w:p>
        </w:tc>
        <w:tc>
          <w:tcPr>
            <w:shd w:val="clear" w:color="ffffff" w:fill="f8fafc"/>
            <w:tcBorders/>
            <w:tcMar>
              <w:left w:w="100" w:type="dxa"/>
              <w:top w:w="80" w:type="dxa"/>
              <w:right w:w="100" w:type="dxa"/>
              <w:bottom w:w="80" w:type="dxa"/>
            </w:tcMar>
            <w:tcW w:w="750" w:type="pct"/>
            <w:vAlign w:val="center"/>
          </w:tcPr>
          <w:p w14:paraId="35A29675">
            <w:pPr>
              <w:pBdr/>
              <w:spacing w:after="20" w:before="20" w:line="240" w:lineRule="auto"/>
              <w:ind w:right="0" w:firstLine="0" w:left="0"/>
              <w:jc w:val="left"/>
              <w:rPr/>
            </w:pPr>
            <w:r>
              <w:rPr>
                <w:rFonts w:ascii="Consolas" w:hAnsi="Consolas" w:eastAsia="Consolas" w:cs="Consolas"/>
                <w:b/>
                <w:bCs/>
                <w:color w:val="000000"/>
                <w:sz w:val="18"/>
                <w:szCs w:val="18"/>
              </w:rPr>
              <w:t xml:space="preserve">--</w:t>
            </w:r>
            <w:r/>
            <w:r/>
          </w:p>
        </w:tc>
        <w:tc>
          <w:tcPr>
            <w:shd w:val="clear" w:color="ffffff" w:fill="f8fafc"/>
            <w:tcBorders/>
            <w:tcMar>
              <w:left w:w="100" w:type="dxa"/>
              <w:top w:w="80" w:type="dxa"/>
              <w:right w:w="100" w:type="dxa"/>
              <w:bottom w:w="80" w:type="dxa"/>
            </w:tcMar>
            <w:tcW w:w="550" w:type="pct"/>
            <w:vAlign w:val="center"/>
          </w:tcPr>
          <w:p w14:paraId="1F591734">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User</w:t>
            </w:r>
            <w:r/>
            <w:r/>
          </w:p>
        </w:tc>
        <w:tc>
          <w:tcPr>
            <w:shd w:val="clear" w:color="ffffff" w:fill="f8fafc"/>
            <w:tcBorders/>
            <w:tcMar>
              <w:left w:w="100" w:type="dxa"/>
              <w:top w:w="80" w:type="dxa"/>
              <w:right w:w="100" w:type="dxa"/>
              <w:bottom w:w="80" w:type="dxa"/>
            </w:tcMar>
            <w:tcW w:w="1300" w:type="pct"/>
            <w:vAlign w:val="center"/>
          </w:tcPr>
          <w:p w14:paraId="3A9740D5">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N/A</w:t>
            </w:r>
            <w:r/>
            <w:r/>
          </w:p>
        </w:tc>
      </w:tr>
      <w:tr>
        <w:trPr/>
        <w:tc>
          <w:tcPr>
            <w:shd w:val="clear" w:color="ffffff" w:fill="ffffff"/>
            <w:tcBorders/>
            <w:tcMar>
              <w:left w:w="100" w:type="dxa"/>
              <w:top w:w="80" w:type="dxa"/>
              <w:right w:w="100" w:type="dxa"/>
              <w:bottom w:w="80" w:type="dxa"/>
            </w:tcMar>
            <w:tcW w:w="300" w:type="pct"/>
            <w:vAlign w:val="center"/>
          </w:tcPr>
          <w:p w14:paraId="748754A6">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5</w:t>
            </w:r>
            <w:r/>
            <w:r/>
          </w:p>
        </w:tc>
        <w:tc>
          <w:tcPr>
            <w:shd w:val="clear" w:color="ffffff" w:fill="ffffff"/>
            <w:tcBorders/>
            <w:tcMar>
              <w:left w:w="100" w:type="dxa"/>
              <w:top w:w="80" w:type="dxa"/>
              <w:right w:w="100" w:type="dxa"/>
              <w:bottom w:w="80" w:type="dxa"/>
            </w:tcMar>
            <w:tcW w:w="750" w:type="pct"/>
            <w:vAlign w:val="center"/>
          </w:tcPr>
          <w:p w14:paraId="44C8B6B8">
            <w:pPr>
              <w:pBdr/>
              <w:spacing w:after="20" w:before="20" w:line="240" w:lineRule="auto"/>
              <w:ind w:right="0" w:firstLine="0" w:left="0"/>
              <w:jc w:val="left"/>
              <w:rPr/>
            </w:pPr>
            <w:r>
              <w:rPr>
                <w:rFonts w:ascii="Consolas" w:hAnsi="Consolas" w:eastAsia="Consolas" w:cs="Consolas"/>
                <w:b/>
                <w:bCs/>
                <w:color w:val="000000"/>
                <w:sz w:val="18"/>
                <w:szCs w:val="18"/>
              </w:rPr>
              <w:t xml:space="preserve">User</w:t>
            </w:r>
            <w:r/>
            <w:r/>
          </w:p>
        </w:tc>
        <w:tc>
          <w:tcPr>
            <w:shd w:val="clear" w:color="ffffff" w:fill="ffffff"/>
            <w:tcBorders/>
            <w:tcMar>
              <w:left w:w="100" w:type="dxa"/>
              <w:top w:w="80" w:type="dxa"/>
              <w:right w:w="100" w:type="dxa"/>
              <w:bottom w:w="80" w:type="dxa"/>
            </w:tcMar>
            <w:tcW w:w="800" w:type="pct"/>
            <w:vAlign w:val="center"/>
          </w:tcPr>
          <w:p w14:paraId="58D4EB8D">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Thu nạp (Aggregation)</w:t>
            </w:r>
            <w:r/>
            <w:r/>
          </w:p>
        </w:tc>
        <w:tc>
          <w:tcPr>
            <w:shd w:val="clear" w:color="ffffff" w:fill="ffffff"/>
            <w:tcBorders/>
            <w:tcMar>
              <w:left w:w="100" w:type="dxa"/>
              <w:top w:w="80" w:type="dxa"/>
              <w:right w:w="100" w:type="dxa"/>
              <w:bottom w:w="80" w:type="dxa"/>
            </w:tcMar>
            <w:tcW w:w="550" w:type="pct"/>
            <w:vAlign w:val="center"/>
          </w:tcPr>
          <w:p w14:paraId="61C34B98">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`o--`</w:t>
            </w:r>
            <w:r/>
            <w:r/>
          </w:p>
        </w:tc>
        <w:tc>
          <w:tcPr>
            <w:shd w:val="clear" w:color="ffffff" w:fill="ffffff"/>
            <w:tcBorders/>
            <w:tcMar>
              <w:left w:w="100" w:type="dxa"/>
              <w:top w:w="80" w:type="dxa"/>
              <w:right w:w="100" w:type="dxa"/>
              <w:bottom w:w="80" w:type="dxa"/>
            </w:tcMar>
            <w:tcW w:w="750" w:type="pct"/>
            <w:vAlign w:val="center"/>
          </w:tcPr>
          <w:p w14:paraId="1DB63F62">
            <w:pPr>
              <w:pBdr/>
              <w:spacing w:after="20" w:before="20" w:line="240" w:lineRule="auto"/>
              <w:ind w:right="0" w:firstLine="0" w:left="0"/>
              <w:jc w:val="left"/>
              <w:rPr/>
            </w:pPr>
            <w:r>
              <w:rPr>
                <w:rFonts w:ascii="Consolas" w:hAnsi="Consolas" w:eastAsia="Consolas" w:cs="Consolas"/>
                <w:b/>
                <w:bCs/>
                <w:color w:val="000000"/>
                <w:sz w:val="18"/>
                <w:szCs w:val="18"/>
              </w:rPr>
              <w:t xml:space="preserve">Role</w:t>
            </w:r>
            <w:r/>
            <w:r/>
          </w:p>
        </w:tc>
        <w:tc>
          <w:tcPr>
            <w:shd w:val="clear" w:color="ffffff" w:fill="ffffff"/>
            <w:tcBorders/>
            <w:tcMar>
              <w:left w:w="100" w:type="dxa"/>
              <w:top w:w="80" w:type="dxa"/>
              <w:right w:w="100" w:type="dxa"/>
              <w:bottom w:w="80" w:type="dxa"/>
            </w:tcMar>
            <w:tcW w:w="550" w:type="pct"/>
            <w:vAlign w:val="center"/>
          </w:tcPr>
          <w:p w14:paraId="32C362BD">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 đến 1..*</w:t>
            </w:r>
            <w:r/>
            <w:r/>
          </w:p>
        </w:tc>
        <w:tc>
          <w:tcPr>
            <w:shd w:val="clear" w:color="ffffff" w:fill="ffffff"/>
            <w:tcBorders/>
            <w:tcMar>
              <w:left w:w="100" w:type="dxa"/>
              <w:top w:w="80" w:type="dxa"/>
              <w:right w:w="100" w:type="dxa"/>
              <w:bottom w:w="80" w:type="dxa"/>
            </w:tcMar>
            <w:tcW w:w="1300" w:type="pct"/>
            <w:vAlign w:val="center"/>
          </w:tcPr>
          <w:p w14:paraId="78713377">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Mỗi người dùng được gán 1 hoặc nhiều vai trò</w:t>
            </w:r>
            <w:r/>
            <w:r/>
          </w:p>
        </w:tc>
      </w:tr>
      <w:tr>
        <w:trPr/>
        <w:tc>
          <w:tcPr>
            <w:shd w:val="clear" w:color="ffffff" w:fill="f8fafc"/>
            <w:tcBorders/>
            <w:tcMar>
              <w:left w:w="100" w:type="dxa"/>
              <w:top w:w="80" w:type="dxa"/>
              <w:right w:w="100" w:type="dxa"/>
              <w:bottom w:w="80" w:type="dxa"/>
            </w:tcMar>
            <w:tcW w:w="300" w:type="pct"/>
            <w:vAlign w:val="center"/>
          </w:tcPr>
          <w:p w14:paraId="055F39F8">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6</w:t>
            </w:r>
            <w:r/>
            <w:r/>
          </w:p>
        </w:tc>
        <w:tc>
          <w:tcPr>
            <w:shd w:val="clear" w:color="ffffff" w:fill="f8fafc"/>
            <w:tcBorders/>
            <w:tcMar>
              <w:left w:w="100" w:type="dxa"/>
              <w:top w:w="80" w:type="dxa"/>
              <w:right w:w="100" w:type="dxa"/>
              <w:bottom w:w="80" w:type="dxa"/>
            </w:tcMar>
            <w:tcW w:w="750" w:type="pct"/>
            <w:vAlign w:val="center"/>
          </w:tcPr>
          <w:p w14:paraId="7A14A337">
            <w:pPr>
              <w:pBdr/>
              <w:spacing w:after="20" w:before="20" w:line="240" w:lineRule="auto"/>
              <w:ind w:right="0" w:firstLine="0" w:left="0"/>
              <w:jc w:val="left"/>
              <w:rPr/>
            </w:pPr>
            <w:r>
              <w:rPr>
                <w:rFonts w:ascii="Consolas" w:hAnsi="Consolas" w:eastAsia="Consolas" w:cs="Consolas"/>
                <w:b/>
                <w:bCs/>
                <w:color w:val="000000"/>
                <w:sz w:val="18"/>
                <w:szCs w:val="18"/>
              </w:rPr>
              <w:t xml:space="preserve">User</w:t>
            </w:r>
            <w:r/>
            <w:r/>
          </w:p>
        </w:tc>
        <w:tc>
          <w:tcPr>
            <w:shd w:val="clear" w:color="ffffff" w:fill="f8fafc"/>
            <w:tcBorders/>
            <w:tcMar>
              <w:left w:w="100" w:type="dxa"/>
              <w:top w:w="80" w:type="dxa"/>
              <w:right w:w="100" w:type="dxa"/>
              <w:bottom w:w="80" w:type="dxa"/>
            </w:tcMar>
            <w:tcW w:w="800" w:type="pct"/>
            <w:vAlign w:val="center"/>
          </w:tcPr>
          <w:p w14:paraId="280914A9">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Kết hợp (Association)</w:t>
            </w:r>
            <w:r/>
            <w:r/>
          </w:p>
        </w:tc>
        <w:tc>
          <w:tcPr>
            <w:shd w:val="clear" w:color="ffffff" w:fill="f8fafc"/>
            <w:tcBorders/>
            <w:tcMar>
              <w:left w:w="100" w:type="dxa"/>
              <w:top w:w="80" w:type="dxa"/>
              <w:right w:w="100" w:type="dxa"/>
              <w:bottom w:w="80" w:type="dxa"/>
            </w:tcMar>
            <w:tcW w:w="550" w:type="pct"/>
            <w:vAlign w:val="center"/>
          </w:tcPr>
          <w:p w14:paraId="33A236A1">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`--&gt;`</w:t>
            </w:r>
            <w:r/>
            <w:r/>
          </w:p>
        </w:tc>
        <w:tc>
          <w:tcPr>
            <w:shd w:val="clear" w:color="ffffff" w:fill="f8fafc"/>
            <w:tcBorders/>
            <w:tcMar>
              <w:left w:w="100" w:type="dxa"/>
              <w:top w:w="80" w:type="dxa"/>
              <w:right w:w="100" w:type="dxa"/>
              <w:bottom w:w="80" w:type="dxa"/>
            </w:tcMar>
            <w:tcW w:w="750" w:type="pct"/>
            <w:vAlign w:val="center"/>
          </w:tcPr>
          <w:p w14:paraId="2340AEF1">
            <w:pPr>
              <w:pBdr/>
              <w:spacing w:after="20" w:before="20" w:line="240" w:lineRule="auto"/>
              <w:ind w:right="0" w:firstLine="0" w:left="0"/>
              <w:jc w:val="left"/>
              <w:rPr/>
            </w:pPr>
            <w:r>
              <w:rPr>
                <w:rFonts w:ascii="Consolas" w:hAnsi="Consolas" w:eastAsia="Consolas" w:cs="Consolas"/>
                <w:b/>
                <w:bCs/>
                <w:color w:val="000000"/>
                <w:sz w:val="18"/>
                <w:szCs w:val="18"/>
              </w:rPr>
              <w:t xml:space="preserve">Notification</w:t>
            </w:r>
            <w:r/>
            <w:r/>
          </w:p>
        </w:tc>
        <w:tc>
          <w:tcPr>
            <w:shd w:val="clear" w:color="ffffff" w:fill="f8fafc"/>
            <w:tcBorders/>
            <w:tcMar>
              <w:left w:w="100" w:type="dxa"/>
              <w:top w:w="80" w:type="dxa"/>
              <w:right w:w="100" w:type="dxa"/>
              <w:bottom w:w="80" w:type="dxa"/>
            </w:tcMar>
            <w:tcW w:w="550" w:type="pct"/>
            <w:vAlign w:val="center"/>
          </w:tcPr>
          <w:p w14:paraId="240FD566">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 đến 0..*</w:t>
            </w:r>
            <w:r/>
            <w:r/>
          </w:p>
        </w:tc>
        <w:tc>
          <w:tcPr>
            <w:shd w:val="clear" w:color="ffffff" w:fill="f8fafc"/>
            <w:tcBorders/>
            <w:tcMar>
              <w:left w:w="100" w:type="dxa"/>
              <w:top w:w="80" w:type="dxa"/>
              <w:right w:w="100" w:type="dxa"/>
              <w:bottom w:w="80" w:type="dxa"/>
            </w:tcMar>
            <w:tcW w:w="1300" w:type="pct"/>
            <w:vAlign w:val="center"/>
          </w:tcPr>
          <w:p w14:paraId="138BAAC5">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Người dùng nhận nhiều thông báo</w:t>
            </w:r>
            <w:r/>
            <w:r/>
          </w:p>
        </w:tc>
      </w:tr>
      <w:tr>
        <w:trPr/>
        <w:tc>
          <w:tcPr>
            <w:shd w:val="clear" w:color="ffffff" w:fill="ffffff"/>
            <w:tcBorders/>
            <w:tcMar>
              <w:left w:w="100" w:type="dxa"/>
              <w:top w:w="80" w:type="dxa"/>
              <w:right w:w="100" w:type="dxa"/>
              <w:bottom w:w="80" w:type="dxa"/>
            </w:tcMar>
            <w:tcW w:w="300" w:type="pct"/>
            <w:vAlign w:val="center"/>
          </w:tcPr>
          <w:p w14:paraId="0818B2F6">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7</w:t>
            </w:r>
            <w:r/>
            <w:r/>
          </w:p>
        </w:tc>
        <w:tc>
          <w:tcPr>
            <w:shd w:val="clear" w:color="ffffff" w:fill="ffffff"/>
            <w:tcBorders/>
            <w:tcMar>
              <w:left w:w="100" w:type="dxa"/>
              <w:top w:w="80" w:type="dxa"/>
              <w:right w:w="100" w:type="dxa"/>
              <w:bottom w:w="80" w:type="dxa"/>
            </w:tcMar>
            <w:tcW w:w="750" w:type="pct"/>
            <w:vAlign w:val="center"/>
          </w:tcPr>
          <w:p w14:paraId="79FC41CE">
            <w:pPr>
              <w:pBdr/>
              <w:spacing w:after="20" w:before="20" w:line="240" w:lineRule="auto"/>
              <w:ind w:right="0" w:firstLine="0" w:left="0"/>
              <w:jc w:val="left"/>
              <w:rPr/>
            </w:pPr>
            <w:r>
              <w:rPr>
                <w:rFonts w:ascii="Consolas" w:hAnsi="Consolas" w:eastAsia="Consolas" w:cs="Consolas"/>
                <w:b/>
                <w:bCs/>
                <w:color w:val="000000"/>
                <w:sz w:val="18"/>
                <w:szCs w:val="18"/>
              </w:rPr>
              <w:t xml:space="preserve">School</w:t>
            </w:r>
            <w:r/>
            <w:r/>
          </w:p>
        </w:tc>
        <w:tc>
          <w:tcPr>
            <w:shd w:val="clear" w:color="ffffff" w:fill="ffffff"/>
            <w:tcBorders/>
            <w:tcMar>
              <w:left w:w="100" w:type="dxa"/>
              <w:top w:w="80" w:type="dxa"/>
              <w:right w:w="100" w:type="dxa"/>
              <w:bottom w:w="80" w:type="dxa"/>
            </w:tcMar>
            <w:tcW w:w="800" w:type="pct"/>
            <w:vAlign w:val="center"/>
          </w:tcPr>
          <w:p w14:paraId="6D72515C">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Kế thừa (Generalization)</w:t>
            </w:r>
            <w:r/>
            <w:r/>
          </w:p>
        </w:tc>
        <w:tc>
          <w:tcPr>
            <w:shd w:val="clear" w:color="ffffff" w:fill="ffffff"/>
            <w:tcBorders/>
            <w:tcMar>
              <w:left w:w="100" w:type="dxa"/>
              <w:top w:w="80" w:type="dxa"/>
              <w:right w:w="100" w:type="dxa"/>
              <w:bottom w:w="80" w:type="dxa"/>
            </w:tcMar>
            <w:tcW w:w="550" w:type="pct"/>
            <w:vAlign w:val="center"/>
          </w:tcPr>
          <w:p w14:paraId="6737E679">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`&lt;\</w:t>
            </w:r>
            <w:r/>
            <w:r/>
          </w:p>
        </w:tc>
        <w:tc>
          <w:tcPr>
            <w:shd w:val="clear" w:color="ffffff" w:fill="ffffff"/>
            <w:tcBorders/>
            <w:tcMar>
              <w:left w:w="100" w:type="dxa"/>
              <w:top w:w="80" w:type="dxa"/>
              <w:right w:w="100" w:type="dxa"/>
              <w:bottom w:w="80" w:type="dxa"/>
            </w:tcMar>
            <w:tcW w:w="750" w:type="pct"/>
            <w:vAlign w:val="center"/>
          </w:tcPr>
          <w:p w14:paraId="7087BBAE">
            <w:pPr>
              <w:pBdr/>
              <w:spacing w:after="20" w:before="20" w:line="240" w:lineRule="auto"/>
              <w:ind w:right="0" w:firstLine="0" w:left="0"/>
              <w:jc w:val="left"/>
              <w:rPr/>
            </w:pPr>
            <w:r>
              <w:rPr>
                <w:rFonts w:ascii="Consolas" w:hAnsi="Consolas" w:eastAsia="Consolas" w:cs="Consolas"/>
                <w:b/>
                <w:bCs/>
                <w:color w:val="000000"/>
                <w:sz w:val="18"/>
                <w:szCs w:val="18"/>
              </w:rPr>
              <w:t xml:space="preserve">--</w:t>
            </w:r>
            <w:r/>
            <w:r/>
          </w:p>
        </w:tc>
        <w:tc>
          <w:tcPr>
            <w:shd w:val="clear" w:color="ffffff" w:fill="ffffff"/>
            <w:tcBorders/>
            <w:tcMar>
              <w:left w:w="100" w:type="dxa"/>
              <w:top w:w="80" w:type="dxa"/>
              <w:right w:w="100" w:type="dxa"/>
              <w:bottom w:w="80" w:type="dxa"/>
            </w:tcMar>
            <w:tcW w:w="550" w:type="pct"/>
            <w:vAlign w:val="center"/>
          </w:tcPr>
          <w:p w14:paraId="079EC3EE">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MapPoint</w:t>
            </w:r>
            <w:r/>
            <w:r/>
          </w:p>
        </w:tc>
        <w:tc>
          <w:tcPr>
            <w:shd w:val="clear" w:color="ffffff" w:fill="ffffff"/>
            <w:tcBorders/>
            <w:tcMar>
              <w:left w:w="100" w:type="dxa"/>
              <w:top w:w="80" w:type="dxa"/>
              <w:right w:w="100" w:type="dxa"/>
              <w:bottom w:w="80" w:type="dxa"/>
            </w:tcMar>
            <w:tcW w:w="1300" w:type="pct"/>
            <w:vAlign w:val="center"/>
          </w:tcPr>
          <w:p w14:paraId="70351B48">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N/A</w:t>
            </w:r>
            <w:r/>
            <w:r/>
          </w:p>
        </w:tc>
      </w:tr>
      <w:tr>
        <w:trPr/>
        <w:tc>
          <w:tcPr>
            <w:shd w:val="clear" w:color="ffffff" w:fill="f8fafc"/>
            <w:tcBorders/>
            <w:tcMar>
              <w:left w:w="100" w:type="dxa"/>
              <w:top w:w="80" w:type="dxa"/>
              <w:right w:w="100" w:type="dxa"/>
              <w:bottom w:w="80" w:type="dxa"/>
            </w:tcMar>
            <w:tcW w:w="300" w:type="pct"/>
            <w:vAlign w:val="center"/>
          </w:tcPr>
          <w:p w14:paraId="04E47A2E">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8</w:t>
            </w:r>
            <w:r/>
            <w:r/>
          </w:p>
        </w:tc>
        <w:tc>
          <w:tcPr>
            <w:shd w:val="clear" w:color="ffffff" w:fill="f8fafc"/>
            <w:tcBorders/>
            <w:tcMar>
              <w:left w:w="100" w:type="dxa"/>
              <w:top w:w="80" w:type="dxa"/>
              <w:right w:w="100" w:type="dxa"/>
              <w:bottom w:w="80" w:type="dxa"/>
            </w:tcMar>
            <w:tcW w:w="750" w:type="pct"/>
            <w:vAlign w:val="center"/>
          </w:tcPr>
          <w:p w14:paraId="10266B5A">
            <w:pPr>
              <w:pBdr/>
              <w:spacing w:after="20" w:before="20" w:line="240" w:lineRule="auto"/>
              <w:ind w:right="0" w:firstLine="0" w:left="0"/>
              <w:jc w:val="left"/>
              <w:rPr/>
            </w:pPr>
            <w:r>
              <w:rPr>
                <w:rFonts w:ascii="Consolas" w:hAnsi="Consolas" w:eastAsia="Consolas" w:cs="Consolas"/>
                <w:b/>
                <w:bCs/>
                <w:color w:val="000000"/>
                <w:sz w:val="18"/>
                <w:szCs w:val="18"/>
              </w:rPr>
              <w:t xml:space="preserve">WifiHotspot</w:t>
            </w:r>
            <w:r/>
            <w:r/>
          </w:p>
        </w:tc>
        <w:tc>
          <w:tcPr>
            <w:shd w:val="clear" w:color="ffffff" w:fill="f8fafc"/>
            <w:tcBorders/>
            <w:tcMar>
              <w:left w:w="100" w:type="dxa"/>
              <w:top w:w="80" w:type="dxa"/>
              <w:right w:w="100" w:type="dxa"/>
              <w:bottom w:w="80" w:type="dxa"/>
            </w:tcMar>
            <w:tcW w:w="800" w:type="pct"/>
            <w:vAlign w:val="center"/>
          </w:tcPr>
          <w:p w14:paraId="42F54162">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Kế thừa (Generalization)</w:t>
            </w:r>
            <w:r/>
            <w:r/>
          </w:p>
        </w:tc>
        <w:tc>
          <w:tcPr>
            <w:shd w:val="clear" w:color="ffffff" w:fill="f8fafc"/>
            <w:tcBorders/>
            <w:tcMar>
              <w:left w:w="100" w:type="dxa"/>
              <w:top w:w="80" w:type="dxa"/>
              <w:right w:w="100" w:type="dxa"/>
              <w:bottom w:w="80" w:type="dxa"/>
            </w:tcMar>
            <w:tcW w:w="550" w:type="pct"/>
            <w:vAlign w:val="center"/>
          </w:tcPr>
          <w:p w14:paraId="79B85879">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`&lt;\</w:t>
            </w:r>
            <w:r/>
            <w:r/>
          </w:p>
        </w:tc>
        <w:tc>
          <w:tcPr>
            <w:shd w:val="clear" w:color="ffffff" w:fill="f8fafc"/>
            <w:tcBorders/>
            <w:tcMar>
              <w:left w:w="100" w:type="dxa"/>
              <w:top w:w="80" w:type="dxa"/>
              <w:right w:w="100" w:type="dxa"/>
              <w:bottom w:w="80" w:type="dxa"/>
            </w:tcMar>
            <w:tcW w:w="750" w:type="pct"/>
            <w:vAlign w:val="center"/>
          </w:tcPr>
          <w:p w14:paraId="3B4E99AA">
            <w:pPr>
              <w:pBdr/>
              <w:spacing w:after="20" w:before="20" w:line="240" w:lineRule="auto"/>
              <w:ind w:right="0" w:firstLine="0" w:left="0"/>
              <w:jc w:val="left"/>
              <w:rPr/>
            </w:pPr>
            <w:r>
              <w:rPr>
                <w:rFonts w:ascii="Consolas" w:hAnsi="Consolas" w:eastAsia="Consolas" w:cs="Consolas"/>
                <w:b/>
                <w:bCs/>
                <w:color w:val="000000"/>
                <w:sz w:val="18"/>
                <w:szCs w:val="18"/>
              </w:rPr>
              <w:t xml:space="preserve">--</w:t>
            </w:r>
            <w:r/>
            <w:r/>
          </w:p>
        </w:tc>
        <w:tc>
          <w:tcPr>
            <w:shd w:val="clear" w:color="ffffff" w:fill="f8fafc"/>
            <w:tcBorders/>
            <w:tcMar>
              <w:left w:w="100" w:type="dxa"/>
              <w:top w:w="80" w:type="dxa"/>
              <w:right w:w="100" w:type="dxa"/>
              <w:bottom w:w="80" w:type="dxa"/>
            </w:tcMar>
            <w:tcW w:w="550" w:type="pct"/>
            <w:vAlign w:val="center"/>
          </w:tcPr>
          <w:p w14:paraId="72145EBD">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MapPoint</w:t>
            </w:r>
            <w:r/>
            <w:r/>
          </w:p>
        </w:tc>
        <w:tc>
          <w:tcPr>
            <w:shd w:val="clear" w:color="ffffff" w:fill="f8fafc"/>
            <w:tcBorders/>
            <w:tcMar>
              <w:left w:w="100" w:type="dxa"/>
              <w:top w:w="80" w:type="dxa"/>
              <w:right w:w="100" w:type="dxa"/>
              <w:bottom w:w="80" w:type="dxa"/>
            </w:tcMar>
            <w:tcW w:w="1300" w:type="pct"/>
            <w:vAlign w:val="center"/>
          </w:tcPr>
          <w:p w14:paraId="74BA6AC7">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N/A</w:t>
            </w:r>
            <w:r/>
            <w:r/>
          </w:p>
        </w:tc>
      </w:tr>
      <w:tr>
        <w:trPr/>
        <w:tc>
          <w:tcPr>
            <w:shd w:val="clear" w:color="ffffff" w:fill="ffffff"/>
            <w:tcBorders/>
            <w:tcMar>
              <w:left w:w="100" w:type="dxa"/>
              <w:top w:w="80" w:type="dxa"/>
              <w:right w:w="100" w:type="dxa"/>
              <w:bottom w:w="80" w:type="dxa"/>
            </w:tcMar>
            <w:tcW w:w="300" w:type="pct"/>
            <w:vAlign w:val="center"/>
          </w:tcPr>
          <w:p w14:paraId="366249D5">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9</w:t>
            </w:r>
            <w:r/>
            <w:r/>
          </w:p>
        </w:tc>
        <w:tc>
          <w:tcPr>
            <w:shd w:val="clear" w:color="ffffff" w:fill="ffffff"/>
            <w:tcBorders/>
            <w:tcMar>
              <w:left w:w="100" w:type="dxa"/>
              <w:top w:w="80" w:type="dxa"/>
              <w:right w:w="100" w:type="dxa"/>
              <w:bottom w:w="80" w:type="dxa"/>
            </w:tcMar>
            <w:tcW w:w="750" w:type="pct"/>
            <w:vAlign w:val="center"/>
          </w:tcPr>
          <w:p w14:paraId="1D9557D2">
            <w:pPr>
              <w:pBdr/>
              <w:spacing w:after="20" w:before="20" w:line="240" w:lineRule="auto"/>
              <w:ind w:right="0" w:firstLine="0" w:left="0"/>
              <w:jc w:val="left"/>
              <w:rPr/>
            </w:pPr>
            <w:r>
              <w:rPr>
                <w:rFonts w:ascii="Consolas" w:hAnsi="Consolas" w:eastAsia="Consolas" w:cs="Consolas"/>
                <w:b/>
                <w:bCs/>
                <w:color w:val="000000"/>
                <w:sz w:val="18"/>
                <w:szCs w:val="18"/>
              </w:rPr>
              <w:t xml:space="preserve">MapPoint</w:t>
            </w:r>
            <w:r/>
            <w:r/>
          </w:p>
        </w:tc>
        <w:tc>
          <w:tcPr>
            <w:shd w:val="clear" w:color="ffffff" w:fill="ffffff"/>
            <w:tcBorders/>
            <w:tcMar>
              <w:left w:w="100" w:type="dxa"/>
              <w:top w:w="80" w:type="dxa"/>
              <w:right w:w="100" w:type="dxa"/>
              <w:bottom w:w="80" w:type="dxa"/>
            </w:tcMar>
            <w:tcW w:w="800" w:type="pct"/>
            <w:vAlign w:val="center"/>
          </w:tcPr>
          <w:p w14:paraId="26B7E69B">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Hợp thành (Composition)</w:t>
            </w:r>
            <w:r/>
            <w:r/>
          </w:p>
        </w:tc>
        <w:tc>
          <w:tcPr>
            <w:shd w:val="clear" w:color="ffffff" w:fill="ffffff"/>
            <w:tcBorders/>
            <w:tcMar>
              <w:left w:w="100" w:type="dxa"/>
              <w:top w:w="80" w:type="dxa"/>
              <w:right w:w="100" w:type="dxa"/>
              <w:bottom w:w="80" w:type="dxa"/>
            </w:tcMar>
            <w:tcW w:w="550" w:type="pct"/>
            <w:vAlign w:val="center"/>
          </w:tcPr>
          <w:p w14:paraId="19850575">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w:t>
            </w:r>
            <w:r/>
            <w:r/>
          </w:p>
        </w:tc>
        <w:tc>
          <w:tcPr>
            <w:shd w:val="clear" w:color="ffffff" w:fill="ffffff"/>
            <w:tcBorders/>
            <w:tcMar>
              <w:left w:w="100" w:type="dxa"/>
              <w:top w:w="80" w:type="dxa"/>
              <w:right w:w="100" w:type="dxa"/>
              <w:bottom w:w="80" w:type="dxa"/>
            </w:tcMar>
            <w:tcW w:w="750" w:type="pct"/>
            <w:vAlign w:val="center"/>
          </w:tcPr>
          <w:p w14:paraId="4FE9774F">
            <w:pPr>
              <w:pBdr/>
              <w:spacing w:after="20" w:before="20" w:line="240" w:lineRule="auto"/>
              <w:ind w:right="0" w:firstLine="0" w:left="0"/>
              <w:jc w:val="left"/>
              <w:rPr/>
            </w:pPr>
            <w:r>
              <w:rPr>
                <w:rFonts w:ascii="Consolas" w:hAnsi="Consolas" w:eastAsia="Consolas" w:cs="Consolas"/>
                <w:b/>
                <w:bCs/>
                <w:color w:val="000000"/>
                <w:sz w:val="18"/>
                <w:szCs w:val="18"/>
              </w:rPr>
              <w:t xml:space="preserve">Location</w:t>
            </w:r>
            <w:r/>
            <w:r/>
          </w:p>
        </w:tc>
        <w:tc>
          <w:tcPr>
            <w:shd w:val="clear" w:color="ffffff" w:fill="ffffff"/>
            <w:tcBorders/>
            <w:tcMar>
              <w:left w:w="100" w:type="dxa"/>
              <w:top w:w="80" w:type="dxa"/>
              <w:right w:w="100" w:type="dxa"/>
              <w:bottom w:w="80" w:type="dxa"/>
            </w:tcMar>
            <w:tcW w:w="550" w:type="pct"/>
            <w:vAlign w:val="center"/>
          </w:tcPr>
          <w:p w14:paraId="3A3532AA">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 đến 1</w:t>
            </w:r>
            <w:r/>
            <w:r/>
          </w:p>
        </w:tc>
        <w:tc>
          <w:tcPr>
            <w:shd w:val="clear" w:color="ffffff" w:fill="ffffff"/>
            <w:tcBorders/>
            <w:tcMar>
              <w:left w:w="100" w:type="dxa"/>
              <w:top w:w="80" w:type="dxa"/>
              <w:right w:w="100" w:type="dxa"/>
              <w:bottom w:w="80" w:type="dxa"/>
            </w:tcMar>
            <w:tcW w:w="1300" w:type="pct"/>
            <w:vAlign w:val="center"/>
          </w:tcPr>
          <w:p w14:paraId="7B7595BC">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Mỗi điểm bản đồ gắn chặt với 1 tọa độ vị trí</w:t>
            </w:r>
            <w:r/>
            <w:r/>
          </w:p>
        </w:tc>
      </w:tr>
      <w:tr>
        <w:trPr/>
        <w:tc>
          <w:tcPr>
            <w:shd w:val="clear" w:color="ffffff" w:fill="f8fafc"/>
            <w:tcBorders/>
            <w:tcMar>
              <w:left w:w="100" w:type="dxa"/>
              <w:top w:w="80" w:type="dxa"/>
              <w:right w:w="100" w:type="dxa"/>
              <w:bottom w:w="80" w:type="dxa"/>
            </w:tcMar>
            <w:tcW w:w="300" w:type="pct"/>
            <w:vAlign w:val="center"/>
          </w:tcPr>
          <w:p w14:paraId="504FD89D">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10</w:t>
            </w:r>
            <w:r/>
            <w:r/>
          </w:p>
        </w:tc>
        <w:tc>
          <w:tcPr>
            <w:shd w:val="clear" w:color="ffffff" w:fill="f8fafc"/>
            <w:tcBorders/>
            <w:tcMar>
              <w:left w:w="100" w:type="dxa"/>
              <w:top w:w="80" w:type="dxa"/>
              <w:right w:w="100" w:type="dxa"/>
              <w:bottom w:w="80" w:type="dxa"/>
            </w:tcMar>
            <w:tcW w:w="750" w:type="pct"/>
            <w:vAlign w:val="center"/>
          </w:tcPr>
          <w:p w14:paraId="0A0F7C7A">
            <w:pPr>
              <w:pBdr/>
              <w:spacing w:after="20" w:before="20" w:line="240" w:lineRule="auto"/>
              <w:ind w:right="0" w:firstLine="0" w:left="0"/>
              <w:jc w:val="left"/>
              <w:rPr/>
            </w:pPr>
            <w:r>
              <w:rPr>
                <w:rFonts w:ascii="Consolas" w:hAnsi="Consolas" w:eastAsia="Consolas" w:cs="Consolas"/>
                <w:b/>
                <w:bCs/>
                <w:color w:val="000000"/>
                <w:sz w:val="18"/>
                <w:szCs w:val="18"/>
              </w:rPr>
              <w:t xml:space="preserve">MobileUnit</w:t>
            </w:r>
            <w:r/>
            <w:r/>
          </w:p>
        </w:tc>
        <w:tc>
          <w:tcPr>
            <w:shd w:val="clear" w:color="ffffff" w:fill="f8fafc"/>
            <w:tcBorders/>
            <w:tcMar>
              <w:left w:w="100" w:type="dxa"/>
              <w:top w:w="80" w:type="dxa"/>
              <w:right w:w="100" w:type="dxa"/>
              <w:bottom w:w="80" w:type="dxa"/>
            </w:tcMar>
            <w:tcW w:w="800" w:type="pct"/>
            <w:vAlign w:val="center"/>
          </w:tcPr>
          <w:p w14:paraId="56038692">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Kết hợp (Association)</w:t>
            </w:r>
            <w:r/>
            <w:r/>
          </w:p>
        </w:tc>
        <w:tc>
          <w:tcPr>
            <w:shd w:val="clear" w:color="ffffff" w:fill="f8fafc"/>
            <w:tcBorders/>
            <w:tcMar>
              <w:left w:w="100" w:type="dxa"/>
              <w:top w:w="80" w:type="dxa"/>
              <w:right w:w="100" w:type="dxa"/>
              <w:bottom w:w="80" w:type="dxa"/>
            </w:tcMar>
            <w:tcW w:w="550" w:type="pct"/>
            <w:vAlign w:val="center"/>
          </w:tcPr>
          <w:p w14:paraId="5D219B92">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`--&gt;`</w:t>
            </w:r>
            <w:r/>
            <w:r/>
          </w:p>
        </w:tc>
        <w:tc>
          <w:tcPr>
            <w:shd w:val="clear" w:color="ffffff" w:fill="f8fafc"/>
            <w:tcBorders/>
            <w:tcMar>
              <w:left w:w="100" w:type="dxa"/>
              <w:top w:w="80" w:type="dxa"/>
              <w:right w:w="100" w:type="dxa"/>
              <w:bottom w:w="80" w:type="dxa"/>
            </w:tcMar>
            <w:tcW w:w="750" w:type="pct"/>
            <w:vAlign w:val="center"/>
          </w:tcPr>
          <w:p w14:paraId="1CDA7549">
            <w:pPr>
              <w:pBdr/>
              <w:spacing w:after="20" w:before="20" w:line="240" w:lineRule="auto"/>
              <w:ind w:right="0" w:firstLine="0" w:left="0"/>
              <w:jc w:val="left"/>
              <w:rPr/>
            </w:pPr>
            <w:r>
              <w:rPr>
                <w:rFonts w:ascii="Consolas" w:hAnsi="Consolas" w:eastAsia="Consolas" w:cs="Consolas"/>
                <w:b/>
                <w:bCs/>
                <w:color w:val="000000"/>
                <w:sz w:val="18"/>
                <w:szCs w:val="18"/>
              </w:rPr>
              <w:t xml:space="preserve">Location</w:t>
            </w:r>
            <w:r/>
            <w:r/>
          </w:p>
        </w:tc>
        <w:tc>
          <w:tcPr>
            <w:shd w:val="clear" w:color="ffffff" w:fill="f8fafc"/>
            <w:tcBorders/>
            <w:tcMar>
              <w:left w:w="100" w:type="dxa"/>
              <w:top w:w="80" w:type="dxa"/>
              <w:right w:w="100" w:type="dxa"/>
              <w:bottom w:w="80" w:type="dxa"/>
            </w:tcMar>
            <w:tcW w:w="550" w:type="pct"/>
            <w:vAlign w:val="center"/>
          </w:tcPr>
          <w:p w14:paraId="730D8539">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 đến 1</w:t>
            </w:r>
            <w:r/>
            <w:r/>
          </w:p>
        </w:tc>
        <w:tc>
          <w:tcPr>
            <w:shd w:val="clear" w:color="ffffff" w:fill="f8fafc"/>
            <w:tcBorders/>
            <w:tcMar>
              <w:left w:w="100" w:type="dxa"/>
              <w:top w:w="80" w:type="dxa"/>
              <w:right w:w="100" w:type="dxa"/>
              <w:bottom w:w="80" w:type="dxa"/>
            </w:tcMar>
            <w:tcW w:w="1300" w:type="pct"/>
            <w:vAlign w:val="center"/>
          </w:tcPr>
          <w:p w14:paraId="310FE0BB">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Xe lưu động liên tục cập nhật tọa độ GPS</w:t>
            </w:r>
            <w:r/>
            <w:r/>
          </w:p>
        </w:tc>
      </w:tr>
      <w:tr>
        <w:trPr/>
        <w:tc>
          <w:tcPr>
            <w:shd w:val="clear" w:color="ffffff" w:fill="ffffff"/>
            <w:tcBorders/>
            <w:tcMar>
              <w:left w:w="100" w:type="dxa"/>
              <w:top w:w="80" w:type="dxa"/>
              <w:right w:w="100" w:type="dxa"/>
              <w:bottom w:w="80" w:type="dxa"/>
            </w:tcMar>
            <w:tcW w:w="300" w:type="pct"/>
            <w:vAlign w:val="center"/>
          </w:tcPr>
          <w:p w14:paraId="53D9AB9A">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11</w:t>
            </w:r>
            <w:r/>
            <w:r/>
          </w:p>
        </w:tc>
        <w:tc>
          <w:tcPr>
            <w:shd w:val="clear" w:color="ffffff" w:fill="ffffff"/>
            <w:tcBorders/>
            <w:tcMar>
              <w:left w:w="100" w:type="dxa"/>
              <w:top w:w="80" w:type="dxa"/>
              <w:right w:w="100" w:type="dxa"/>
              <w:bottom w:w="80" w:type="dxa"/>
            </w:tcMar>
            <w:tcW w:w="750" w:type="pct"/>
            <w:vAlign w:val="center"/>
          </w:tcPr>
          <w:p w14:paraId="1084FA19">
            <w:pPr>
              <w:pBdr/>
              <w:spacing w:after="20" w:before="20" w:line="240" w:lineRule="auto"/>
              <w:ind w:right="0" w:firstLine="0" w:left="0"/>
              <w:jc w:val="left"/>
              <w:rPr/>
            </w:pPr>
            <w:r>
              <w:rPr>
                <w:rFonts w:ascii="Consolas" w:hAnsi="Consolas" w:eastAsia="Consolas" w:cs="Consolas"/>
                <w:b/>
                <w:bCs/>
                <w:color w:val="000000"/>
                <w:sz w:val="18"/>
                <w:szCs w:val="18"/>
              </w:rPr>
              <w:t xml:space="preserve">Student</w:t>
            </w:r>
            <w:r/>
            <w:r/>
          </w:p>
        </w:tc>
        <w:tc>
          <w:tcPr>
            <w:shd w:val="clear" w:color="ffffff" w:fill="ffffff"/>
            <w:tcBorders/>
            <w:tcMar>
              <w:left w:w="100" w:type="dxa"/>
              <w:top w:w="80" w:type="dxa"/>
              <w:right w:w="100" w:type="dxa"/>
              <w:bottom w:w="80" w:type="dxa"/>
            </w:tcMar>
            <w:tcW w:w="800" w:type="pct"/>
            <w:vAlign w:val="center"/>
          </w:tcPr>
          <w:p w14:paraId="080539C5">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Kết hợp (Association)</w:t>
            </w:r>
            <w:r/>
            <w:r/>
          </w:p>
        </w:tc>
        <w:tc>
          <w:tcPr>
            <w:shd w:val="clear" w:color="ffffff" w:fill="ffffff"/>
            <w:tcBorders/>
            <w:tcMar>
              <w:left w:w="100" w:type="dxa"/>
              <w:top w:w="80" w:type="dxa"/>
              <w:right w:w="100" w:type="dxa"/>
              <w:bottom w:w="80" w:type="dxa"/>
            </w:tcMar>
            <w:tcW w:w="550" w:type="pct"/>
            <w:vAlign w:val="center"/>
          </w:tcPr>
          <w:p w14:paraId="38D11A7F">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`--&gt;`</w:t>
            </w:r>
            <w:r/>
            <w:r/>
          </w:p>
        </w:tc>
        <w:tc>
          <w:tcPr>
            <w:shd w:val="clear" w:color="ffffff" w:fill="ffffff"/>
            <w:tcBorders/>
            <w:tcMar>
              <w:left w:w="100" w:type="dxa"/>
              <w:top w:w="80" w:type="dxa"/>
              <w:right w:w="100" w:type="dxa"/>
              <w:bottom w:w="80" w:type="dxa"/>
            </w:tcMar>
            <w:tcW w:w="750" w:type="pct"/>
            <w:vAlign w:val="center"/>
          </w:tcPr>
          <w:p w14:paraId="4F827263">
            <w:pPr>
              <w:pBdr/>
              <w:spacing w:after="20" w:before="20" w:line="240" w:lineRule="auto"/>
              <w:ind w:right="0" w:firstLine="0" w:left="0"/>
              <w:jc w:val="left"/>
              <w:rPr/>
            </w:pPr>
            <w:r>
              <w:rPr>
                <w:rFonts w:ascii="Consolas" w:hAnsi="Consolas" w:eastAsia="Consolas" w:cs="Consolas"/>
                <w:b/>
                <w:bCs/>
                <w:color w:val="000000"/>
                <w:sz w:val="18"/>
                <w:szCs w:val="18"/>
              </w:rPr>
              <w:t xml:space="preserve">School</w:t>
            </w:r>
            <w:r/>
            <w:r/>
          </w:p>
        </w:tc>
        <w:tc>
          <w:tcPr>
            <w:shd w:val="clear" w:color="ffffff" w:fill="ffffff"/>
            <w:tcBorders/>
            <w:tcMar>
              <w:left w:w="100" w:type="dxa"/>
              <w:top w:w="80" w:type="dxa"/>
              <w:right w:w="100" w:type="dxa"/>
              <w:bottom w:w="80" w:type="dxa"/>
            </w:tcMar>
            <w:tcW w:w="550" w:type="pct"/>
            <w:vAlign w:val="center"/>
          </w:tcPr>
          <w:p w14:paraId="3B4343C6">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0..* đến 0..1</w:t>
            </w:r>
            <w:r/>
            <w:r/>
          </w:p>
        </w:tc>
        <w:tc>
          <w:tcPr>
            <w:shd w:val="clear" w:color="ffffff" w:fill="ffffff"/>
            <w:tcBorders/>
            <w:tcMar>
              <w:left w:w="100" w:type="dxa"/>
              <w:top w:w="80" w:type="dxa"/>
              <w:right w:w="100" w:type="dxa"/>
              <w:bottom w:w="80" w:type="dxa"/>
            </w:tcMar>
            <w:tcW w:w="1300" w:type="pct"/>
            <w:vAlign w:val="center"/>
          </w:tcPr>
          <w:p w14:paraId="7A4EA5B2">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Sinh viên theo học tại trường học</w:t>
            </w:r>
            <w:r/>
            <w:r/>
          </w:p>
        </w:tc>
      </w:tr>
      <w:tr>
        <w:trPr/>
        <w:tc>
          <w:tcPr>
            <w:shd w:val="clear" w:color="ffffff" w:fill="f8fafc"/>
            <w:tcBorders/>
            <w:tcMar>
              <w:left w:w="100" w:type="dxa"/>
              <w:top w:w="80" w:type="dxa"/>
              <w:right w:w="100" w:type="dxa"/>
              <w:bottom w:w="80" w:type="dxa"/>
            </w:tcMar>
            <w:tcW w:w="300" w:type="pct"/>
            <w:vAlign w:val="center"/>
          </w:tcPr>
          <w:p w14:paraId="2B2BDBB1">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12</w:t>
            </w:r>
            <w:r/>
            <w:r/>
          </w:p>
        </w:tc>
        <w:tc>
          <w:tcPr>
            <w:shd w:val="clear" w:color="ffffff" w:fill="f8fafc"/>
            <w:tcBorders/>
            <w:tcMar>
              <w:left w:w="100" w:type="dxa"/>
              <w:top w:w="80" w:type="dxa"/>
              <w:right w:w="100" w:type="dxa"/>
              <w:bottom w:w="80" w:type="dxa"/>
            </w:tcMar>
            <w:tcW w:w="750" w:type="pct"/>
            <w:vAlign w:val="center"/>
          </w:tcPr>
          <w:p w14:paraId="7F5B3B57">
            <w:pPr>
              <w:pBdr/>
              <w:spacing w:after="20" w:before="20" w:line="240" w:lineRule="auto"/>
              <w:ind w:right="0" w:firstLine="0" w:left="0"/>
              <w:jc w:val="left"/>
              <w:rPr/>
            </w:pPr>
            <w:r>
              <w:rPr>
                <w:rFonts w:ascii="Consolas" w:hAnsi="Consolas" w:eastAsia="Consolas" w:cs="Consolas"/>
                <w:b/>
                <w:bCs/>
                <w:color w:val="000000"/>
                <w:sz w:val="18"/>
                <w:szCs w:val="18"/>
              </w:rPr>
              <w:t xml:space="preserve">BusinessPartner</w:t>
            </w:r>
            <w:r/>
            <w:r/>
          </w:p>
        </w:tc>
        <w:tc>
          <w:tcPr>
            <w:shd w:val="clear" w:color="ffffff" w:fill="f8fafc"/>
            <w:tcBorders/>
            <w:tcMar>
              <w:left w:w="100" w:type="dxa"/>
              <w:top w:w="80" w:type="dxa"/>
              <w:right w:w="100" w:type="dxa"/>
              <w:bottom w:w="80" w:type="dxa"/>
            </w:tcMar>
            <w:tcW w:w="800" w:type="pct"/>
            <w:vAlign w:val="center"/>
          </w:tcPr>
          <w:p w14:paraId="54DFF277">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Kết hợp (Association)</w:t>
            </w:r>
            <w:r/>
            <w:r/>
          </w:p>
        </w:tc>
        <w:tc>
          <w:tcPr>
            <w:shd w:val="clear" w:color="ffffff" w:fill="f8fafc"/>
            <w:tcBorders/>
            <w:tcMar>
              <w:left w:w="100" w:type="dxa"/>
              <w:top w:w="80" w:type="dxa"/>
              <w:right w:w="100" w:type="dxa"/>
              <w:bottom w:w="80" w:type="dxa"/>
            </w:tcMar>
            <w:tcW w:w="550" w:type="pct"/>
            <w:vAlign w:val="center"/>
          </w:tcPr>
          <w:p w14:paraId="687D5E6B">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`--&gt;`</w:t>
            </w:r>
            <w:r/>
            <w:r/>
          </w:p>
        </w:tc>
        <w:tc>
          <w:tcPr>
            <w:shd w:val="clear" w:color="ffffff" w:fill="f8fafc"/>
            <w:tcBorders/>
            <w:tcMar>
              <w:left w:w="100" w:type="dxa"/>
              <w:top w:w="80" w:type="dxa"/>
              <w:right w:w="100" w:type="dxa"/>
              <w:bottom w:w="80" w:type="dxa"/>
            </w:tcMar>
            <w:tcW w:w="750" w:type="pct"/>
            <w:vAlign w:val="center"/>
          </w:tcPr>
          <w:p w14:paraId="599C9D5D">
            <w:pPr>
              <w:pBdr/>
              <w:spacing w:after="20" w:before="20" w:line="240" w:lineRule="auto"/>
              <w:ind w:right="0" w:firstLine="0" w:left="0"/>
              <w:jc w:val="left"/>
              <w:rPr/>
            </w:pPr>
            <w:r>
              <w:rPr>
                <w:rFonts w:ascii="Consolas" w:hAnsi="Consolas" w:eastAsia="Consolas" w:cs="Consolas"/>
                <w:b/>
                <w:bCs/>
                <w:color w:val="000000"/>
                <w:sz w:val="18"/>
                <w:szCs w:val="18"/>
              </w:rPr>
              <w:t xml:space="preserve">Location</w:t>
            </w:r>
            <w:r/>
            <w:r/>
          </w:p>
        </w:tc>
        <w:tc>
          <w:tcPr>
            <w:shd w:val="clear" w:color="ffffff" w:fill="f8fafc"/>
            <w:tcBorders/>
            <w:tcMar>
              <w:left w:w="100" w:type="dxa"/>
              <w:top w:w="80" w:type="dxa"/>
              <w:right w:w="100" w:type="dxa"/>
              <w:bottom w:w="80" w:type="dxa"/>
            </w:tcMar>
            <w:tcW w:w="550" w:type="pct"/>
            <w:vAlign w:val="center"/>
          </w:tcPr>
          <w:p w14:paraId="3A82EC79">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 đến 0..1</w:t>
            </w:r>
            <w:r/>
            <w:r/>
          </w:p>
        </w:tc>
        <w:tc>
          <w:tcPr>
            <w:shd w:val="clear" w:color="ffffff" w:fill="f8fafc"/>
            <w:tcBorders/>
            <w:tcMar>
              <w:left w:w="100" w:type="dxa"/>
              <w:top w:w="80" w:type="dxa"/>
              <w:right w:w="100" w:type="dxa"/>
              <w:bottom w:w="80" w:type="dxa"/>
            </w:tcMar>
            <w:tcW w:w="1300" w:type="pct"/>
            <w:vAlign w:val="center"/>
          </w:tcPr>
          <w:p w14:paraId="2DF1E436">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Trụ sở kinh doanh của doanh nghiệp</w:t>
            </w:r>
            <w:r/>
            <w:r/>
          </w:p>
        </w:tc>
      </w:tr>
      <w:tr>
        <w:trPr/>
        <w:tc>
          <w:tcPr>
            <w:shd w:val="clear" w:color="ffffff" w:fill="ffffff"/>
            <w:tcBorders/>
            <w:tcMar>
              <w:left w:w="100" w:type="dxa"/>
              <w:top w:w="80" w:type="dxa"/>
              <w:right w:w="100" w:type="dxa"/>
              <w:bottom w:w="80" w:type="dxa"/>
            </w:tcMar>
            <w:tcW w:w="300" w:type="pct"/>
            <w:vAlign w:val="center"/>
          </w:tcPr>
          <w:p w14:paraId="5CF0F423">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13</w:t>
            </w:r>
            <w:r/>
            <w:r/>
          </w:p>
        </w:tc>
        <w:tc>
          <w:tcPr>
            <w:shd w:val="clear" w:color="ffffff" w:fill="ffffff"/>
            <w:tcBorders/>
            <w:tcMar>
              <w:left w:w="100" w:type="dxa"/>
              <w:top w:w="80" w:type="dxa"/>
              <w:right w:w="100" w:type="dxa"/>
              <w:bottom w:w="80" w:type="dxa"/>
            </w:tcMar>
            <w:tcW w:w="750" w:type="pct"/>
            <w:vAlign w:val="center"/>
          </w:tcPr>
          <w:p w14:paraId="722A6173">
            <w:pPr>
              <w:pBdr/>
              <w:spacing w:after="20" w:before="20" w:line="240" w:lineRule="auto"/>
              <w:ind w:right="0" w:firstLine="0" w:left="0"/>
              <w:jc w:val="left"/>
              <w:rPr/>
            </w:pPr>
            <w:r>
              <w:rPr>
                <w:rFonts w:ascii="Consolas" w:hAnsi="Consolas" w:eastAsia="Consolas" w:cs="Consolas"/>
                <w:b/>
                <w:bCs/>
                <w:color w:val="000000"/>
                <w:sz w:val="18"/>
                <w:szCs w:val="18"/>
              </w:rPr>
              <w:t xml:space="preserve">Mentor</w:t>
            </w:r>
            <w:r/>
            <w:r/>
          </w:p>
        </w:tc>
        <w:tc>
          <w:tcPr>
            <w:shd w:val="clear" w:color="ffffff" w:fill="ffffff"/>
            <w:tcBorders/>
            <w:tcMar>
              <w:left w:w="100" w:type="dxa"/>
              <w:top w:w="80" w:type="dxa"/>
              <w:right w:w="100" w:type="dxa"/>
              <w:bottom w:w="80" w:type="dxa"/>
            </w:tcMar>
            <w:tcW w:w="800" w:type="pct"/>
            <w:vAlign w:val="center"/>
          </w:tcPr>
          <w:p w14:paraId="0489F296">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Hợp thành (Composition)</w:t>
            </w:r>
            <w:r/>
            <w:r/>
          </w:p>
        </w:tc>
        <w:tc>
          <w:tcPr>
            <w:shd w:val="clear" w:color="ffffff" w:fill="ffffff"/>
            <w:tcBorders/>
            <w:tcMar>
              <w:left w:w="100" w:type="dxa"/>
              <w:top w:w="80" w:type="dxa"/>
              <w:right w:w="100" w:type="dxa"/>
              <w:bottom w:w="80" w:type="dxa"/>
            </w:tcMar>
            <w:tcW w:w="550" w:type="pct"/>
            <w:vAlign w:val="center"/>
          </w:tcPr>
          <w:p w14:paraId="46FF0CF8">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w:t>
            </w:r>
            <w:r/>
            <w:r/>
          </w:p>
        </w:tc>
        <w:tc>
          <w:tcPr>
            <w:shd w:val="clear" w:color="ffffff" w:fill="ffffff"/>
            <w:tcBorders/>
            <w:tcMar>
              <w:left w:w="100" w:type="dxa"/>
              <w:top w:w="80" w:type="dxa"/>
              <w:right w:w="100" w:type="dxa"/>
              <w:bottom w:w="80" w:type="dxa"/>
            </w:tcMar>
            <w:tcW w:w="750" w:type="pct"/>
            <w:vAlign w:val="center"/>
          </w:tcPr>
          <w:p w14:paraId="4EBC1B54">
            <w:pPr>
              <w:pBdr/>
              <w:spacing w:after="20" w:before="20" w:line="240" w:lineRule="auto"/>
              <w:ind w:right="0" w:firstLine="0" w:left="0"/>
              <w:jc w:val="left"/>
              <w:rPr/>
            </w:pPr>
            <w:r>
              <w:rPr>
                <w:rFonts w:ascii="Consolas" w:hAnsi="Consolas" w:eastAsia="Consolas" w:cs="Consolas"/>
                <w:b/>
                <w:bCs/>
                <w:color w:val="000000"/>
                <w:sz w:val="18"/>
                <w:szCs w:val="18"/>
              </w:rPr>
              <w:t xml:space="preserve">MentorAvailability</w:t>
            </w:r>
            <w:r/>
            <w:r/>
          </w:p>
        </w:tc>
        <w:tc>
          <w:tcPr>
            <w:shd w:val="clear" w:color="ffffff" w:fill="ffffff"/>
            <w:tcBorders/>
            <w:tcMar>
              <w:left w:w="100" w:type="dxa"/>
              <w:top w:w="80" w:type="dxa"/>
              <w:right w:w="100" w:type="dxa"/>
              <w:bottom w:w="80" w:type="dxa"/>
            </w:tcMar>
            <w:tcW w:w="550" w:type="pct"/>
            <w:vAlign w:val="center"/>
          </w:tcPr>
          <w:p w14:paraId="0DDC2DF3">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 đến 0..*</w:t>
            </w:r>
            <w:r/>
            <w:r/>
          </w:p>
        </w:tc>
        <w:tc>
          <w:tcPr>
            <w:shd w:val="clear" w:color="ffffff" w:fill="ffffff"/>
            <w:tcBorders/>
            <w:tcMar>
              <w:left w:w="100" w:type="dxa"/>
              <w:top w:w="80" w:type="dxa"/>
              <w:right w:w="100" w:type="dxa"/>
              <w:bottom w:w="80" w:type="dxa"/>
            </w:tcMar>
            <w:tcW w:w="1300" w:type="pct"/>
            <w:vAlign w:val="center"/>
          </w:tcPr>
          <w:p w14:paraId="22A48082">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Lịch rảnh thuộc sở hữu độc quyền của Mentor</w:t>
            </w:r>
            <w:r/>
            <w:r/>
          </w:p>
        </w:tc>
      </w:tr>
      <w:tr>
        <w:trPr/>
        <w:tc>
          <w:tcPr>
            <w:shd w:val="clear" w:color="ffffff" w:fill="f8fafc"/>
            <w:tcBorders/>
            <w:tcMar>
              <w:left w:w="100" w:type="dxa"/>
              <w:top w:w="80" w:type="dxa"/>
              <w:right w:w="100" w:type="dxa"/>
              <w:bottom w:w="80" w:type="dxa"/>
            </w:tcMar>
            <w:tcW w:w="300" w:type="pct"/>
            <w:vAlign w:val="center"/>
          </w:tcPr>
          <w:p w14:paraId="44138579">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14</w:t>
            </w:r>
            <w:r/>
            <w:r/>
          </w:p>
        </w:tc>
        <w:tc>
          <w:tcPr>
            <w:shd w:val="clear" w:color="ffffff" w:fill="f8fafc"/>
            <w:tcBorders/>
            <w:tcMar>
              <w:left w:w="100" w:type="dxa"/>
              <w:top w:w="80" w:type="dxa"/>
              <w:right w:w="100" w:type="dxa"/>
              <w:bottom w:w="80" w:type="dxa"/>
            </w:tcMar>
            <w:tcW w:w="750" w:type="pct"/>
            <w:vAlign w:val="center"/>
          </w:tcPr>
          <w:p w14:paraId="44BDF4EF">
            <w:pPr>
              <w:pBdr/>
              <w:spacing w:after="20" w:before="20" w:line="240" w:lineRule="auto"/>
              <w:ind w:right="0" w:firstLine="0" w:left="0"/>
              <w:jc w:val="left"/>
              <w:rPr/>
            </w:pPr>
            <w:r>
              <w:rPr>
                <w:rFonts w:ascii="Consolas" w:hAnsi="Consolas" w:eastAsia="Consolas" w:cs="Consolas"/>
                <w:b/>
                <w:bCs/>
                <w:color w:val="000000"/>
                <w:sz w:val="18"/>
                <w:szCs w:val="18"/>
              </w:rPr>
              <w:t xml:space="preserve">Student</w:t>
            </w:r>
            <w:r/>
            <w:r/>
          </w:p>
        </w:tc>
        <w:tc>
          <w:tcPr>
            <w:shd w:val="clear" w:color="ffffff" w:fill="f8fafc"/>
            <w:tcBorders/>
            <w:tcMar>
              <w:left w:w="100" w:type="dxa"/>
              <w:top w:w="80" w:type="dxa"/>
              <w:right w:w="100" w:type="dxa"/>
              <w:bottom w:w="80" w:type="dxa"/>
            </w:tcMar>
            <w:tcW w:w="800" w:type="pct"/>
            <w:vAlign w:val="center"/>
          </w:tcPr>
          <w:p w14:paraId="39EC558B">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Kết hợp (Association)</w:t>
            </w:r>
            <w:r/>
            <w:r/>
          </w:p>
        </w:tc>
        <w:tc>
          <w:tcPr>
            <w:shd w:val="clear" w:color="ffffff" w:fill="f8fafc"/>
            <w:tcBorders/>
            <w:tcMar>
              <w:left w:w="100" w:type="dxa"/>
              <w:top w:w="80" w:type="dxa"/>
              <w:right w:w="100" w:type="dxa"/>
              <w:bottom w:w="80" w:type="dxa"/>
            </w:tcMar>
            <w:tcW w:w="550" w:type="pct"/>
            <w:vAlign w:val="center"/>
          </w:tcPr>
          <w:p w14:paraId="05EAB7D4">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`--&gt;`</w:t>
            </w:r>
            <w:r/>
            <w:r/>
          </w:p>
        </w:tc>
        <w:tc>
          <w:tcPr>
            <w:shd w:val="clear" w:color="ffffff" w:fill="f8fafc"/>
            <w:tcBorders/>
            <w:tcMar>
              <w:left w:w="100" w:type="dxa"/>
              <w:top w:w="80" w:type="dxa"/>
              <w:right w:w="100" w:type="dxa"/>
              <w:bottom w:w="80" w:type="dxa"/>
            </w:tcMar>
            <w:tcW w:w="750" w:type="pct"/>
            <w:vAlign w:val="center"/>
          </w:tcPr>
          <w:p w14:paraId="7B3FDA14">
            <w:pPr>
              <w:pBdr/>
              <w:spacing w:after="20" w:before="20" w:line="240" w:lineRule="auto"/>
              <w:ind w:right="0" w:firstLine="0" w:left="0"/>
              <w:jc w:val="left"/>
              <w:rPr/>
            </w:pPr>
            <w:r>
              <w:rPr>
                <w:rFonts w:ascii="Consolas" w:hAnsi="Consolas" w:eastAsia="Consolas" w:cs="Consolas"/>
                <w:b/>
                <w:bCs/>
                <w:color w:val="000000"/>
                <w:sz w:val="18"/>
                <w:szCs w:val="18"/>
              </w:rPr>
              <w:t xml:space="preserve">Booking</w:t>
            </w:r>
            <w:r/>
            <w:r/>
          </w:p>
        </w:tc>
        <w:tc>
          <w:tcPr>
            <w:shd w:val="clear" w:color="ffffff" w:fill="f8fafc"/>
            <w:tcBorders/>
            <w:tcMar>
              <w:left w:w="100" w:type="dxa"/>
              <w:top w:w="80" w:type="dxa"/>
              <w:right w:w="100" w:type="dxa"/>
              <w:bottom w:w="80" w:type="dxa"/>
            </w:tcMar>
            <w:tcW w:w="550" w:type="pct"/>
            <w:vAlign w:val="center"/>
          </w:tcPr>
          <w:p w14:paraId="65524D6A">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 đến 0..*</w:t>
            </w:r>
            <w:r/>
            <w:r/>
          </w:p>
        </w:tc>
        <w:tc>
          <w:tcPr>
            <w:shd w:val="clear" w:color="ffffff" w:fill="f8fafc"/>
            <w:tcBorders/>
            <w:tcMar>
              <w:left w:w="100" w:type="dxa"/>
              <w:top w:w="80" w:type="dxa"/>
              <w:right w:w="100" w:type="dxa"/>
              <w:bottom w:w="80" w:type="dxa"/>
            </w:tcMar>
            <w:tcW w:w="1300" w:type="pct"/>
            <w:vAlign w:val="center"/>
          </w:tcPr>
          <w:p w14:paraId="2DD6FF71">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Sinh viên đặt các lịch hẹn tư vấn</w:t>
            </w:r>
            <w:r/>
            <w:r/>
          </w:p>
        </w:tc>
      </w:tr>
      <w:tr>
        <w:trPr/>
        <w:tc>
          <w:tcPr>
            <w:shd w:val="clear" w:color="ffffff" w:fill="ffffff"/>
            <w:tcBorders/>
            <w:tcMar>
              <w:left w:w="100" w:type="dxa"/>
              <w:top w:w="80" w:type="dxa"/>
              <w:right w:w="100" w:type="dxa"/>
              <w:bottom w:w="80" w:type="dxa"/>
            </w:tcMar>
            <w:tcW w:w="300" w:type="pct"/>
            <w:vAlign w:val="center"/>
          </w:tcPr>
          <w:p w14:paraId="2DE4C6C0">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15</w:t>
            </w:r>
            <w:r/>
            <w:r/>
          </w:p>
        </w:tc>
        <w:tc>
          <w:tcPr>
            <w:shd w:val="clear" w:color="ffffff" w:fill="ffffff"/>
            <w:tcBorders/>
            <w:tcMar>
              <w:left w:w="100" w:type="dxa"/>
              <w:top w:w="80" w:type="dxa"/>
              <w:right w:w="100" w:type="dxa"/>
              <w:bottom w:w="80" w:type="dxa"/>
            </w:tcMar>
            <w:tcW w:w="750" w:type="pct"/>
            <w:vAlign w:val="center"/>
          </w:tcPr>
          <w:p w14:paraId="4486354B">
            <w:pPr>
              <w:pBdr/>
              <w:spacing w:after="20" w:before="20" w:line="240" w:lineRule="auto"/>
              <w:ind w:right="0" w:firstLine="0" w:left="0"/>
              <w:jc w:val="left"/>
              <w:rPr/>
            </w:pPr>
            <w:r>
              <w:rPr>
                <w:rFonts w:ascii="Consolas" w:hAnsi="Consolas" w:eastAsia="Consolas" w:cs="Consolas"/>
                <w:b/>
                <w:bCs/>
                <w:color w:val="000000"/>
                <w:sz w:val="18"/>
                <w:szCs w:val="18"/>
              </w:rPr>
              <w:t xml:space="preserve">Booking</w:t>
            </w:r>
            <w:r/>
            <w:r/>
          </w:p>
        </w:tc>
        <w:tc>
          <w:tcPr>
            <w:shd w:val="clear" w:color="ffffff" w:fill="ffffff"/>
            <w:tcBorders/>
            <w:tcMar>
              <w:left w:w="100" w:type="dxa"/>
              <w:top w:w="80" w:type="dxa"/>
              <w:right w:w="100" w:type="dxa"/>
              <w:bottom w:w="80" w:type="dxa"/>
            </w:tcMar>
            <w:tcW w:w="800" w:type="pct"/>
            <w:vAlign w:val="center"/>
          </w:tcPr>
          <w:p w14:paraId="5C4CF8BD">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Kết hợp (Association)</w:t>
            </w:r>
            <w:r/>
            <w:r/>
          </w:p>
        </w:tc>
        <w:tc>
          <w:tcPr>
            <w:shd w:val="clear" w:color="ffffff" w:fill="ffffff"/>
            <w:tcBorders/>
            <w:tcMar>
              <w:left w:w="100" w:type="dxa"/>
              <w:top w:w="80" w:type="dxa"/>
              <w:right w:w="100" w:type="dxa"/>
              <w:bottom w:w="80" w:type="dxa"/>
            </w:tcMar>
            <w:tcW w:w="550" w:type="pct"/>
            <w:vAlign w:val="center"/>
          </w:tcPr>
          <w:p w14:paraId="387631E5">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`--&gt;`</w:t>
            </w:r>
            <w:r/>
            <w:r/>
          </w:p>
        </w:tc>
        <w:tc>
          <w:tcPr>
            <w:shd w:val="clear" w:color="ffffff" w:fill="ffffff"/>
            <w:tcBorders/>
            <w:tcMar>
              <w:left w:w="100" w:type="dxa"/>
              <w:top w:w="80" w:type="dxa"/>
              <w:right w:w="100" w:type="dxa"/>
              <w:bottom w:w="80" w:type="dxa"/>
            </w:tcMar>
            <w:tcW w:w="750" w:type="pct"/>
            <w:vAlign w:val="center"/>
          </w:tcPr>
          <w:p w14:paraId="41E15484">
            <w:pPr>
              <w:pBdr/>
              <w:spacing w:after="20" w:before="20" w:line="240" w:lineRule="auto"/>
              <w:ind w:right="0" w:firstLine="0" w:left="0"/>
              <w:jc w:val="left"/>
              <w:rPr/>
            </w:pPr>
            <w:r>
              <w:rPr>
                <w:rFonts w:ascii="Consolas" w:hAnsi="Consolas" w:eastAsia="Consolas" w:cs="Consolas"/>
                <w:b/>
                <w:bCs/>
                <w:color w:val="000000"/>
                <w:sz w:val="18"/>
                <w:szCs w:val="18"/>
              </w:rPr>
              <w:t xml:space="preserve">Mentor</w:t>
            </w:r>
            <w:r/>
            <w:r/>
          </w:p>
        </w:tc>
        <w:tc>
          <w:tcPr>
            <w:shd w:val="clear" w:color="ffffff" w:fill="ffffff"/>
            <w:tcBorders/>
            <w:tcMar>
              <w:left w:w="100" w:type="dxa"/>
              <w:top w:w="80" w:type="dxa"/>
              <w:right w:w="100" w:type="dxa"/>
              <w:bottom w:w="80" w:type="dxa"/>
            </w:tcMar>
            <w:tcW w:w="550" w:type="pct"/>
            <w:vAlign w:val="center"/>
          </w:tcPr>
          <w:p w14:paraId="5BAD3DEB">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0..* đến 1</w:t>
            </w:r>
            <w:r/>
            <w:r/>
          </w:p>
        </w:tc>
        <w:tc>
          <w:tcPr>
            <w:shd w:val="clear" w:color="ffffff" w:fill="ffffff"/>
            <w:tcBorders/>
            <w:tcMar>
              <w:left w:w="100" w:type="dxa"/>
              <w:top w:w="80" w:type="dxa"/>
              <w:right w:w="100" w:type="dxa"/>
              <w:bottom w:w="80" w:type="dxa"/>
            </w:tcMar>
            <w:tcW w:w="1300" w:type="pct"/>
            <w:vAlign w:val="center"/>
          </w:tcPr>
          <w:p w14:paraId="7C8CC9EB">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Mỗi lịch hẹn chỉ định cho 1 Mentor</w:t>
            </w:r>
            <w:r/>
            <w:r/>
          </w:p>
        </w:tc>
      </w:tr>
      <w:tr>
        <w:trPr/>
        <w:tc>
          <w:tcPr>
            <w:shd w:val="clear" w:color="ffffff" w:fill="f8fafc"/>
            <w:tcBorders/>
            <w:tcMar>
              <w:left w:w="100" w:type="dxa"/>
              <w:top w:w="80" w:type="dxa"/>
              <w:right w:w="100" w:type="dxa"/>
              <w:bottom w:w="80" w:type="dxa"/>
            </w:tcMar>
            <w:tcW w:w="300" w:type="pct"/>
            <w:vAlign w:val="center"/>
          </w:tcPr>
          <w:p w14:paraId="1E47FDE9">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16</w:t>
            </w:r>
            <w:r/>
            <w:r/>
          </w:p>
        </w:tc>
        <w:tc>
          <w:tcPr>
            <w:shd w:val="clear" w:color="ffffff" w:fill="f8fafc"/>
            <w:tcBorders/>
            <w:tcMar>
              <w:left w:w="100" w:type="dxa"/>
              <w:top w:w="80" w:type="dxa"/>
              <w:right w:w="100" w:type="dxa"/>
              <w:bottom w:w="80" w:type="dxa"/>
            </w:tcMar>
            <w:tcW w:w="750" w:type="pct"/>
            <w:vAlign w:val="center"/>
          </w:tcPr>
          <w:p w14:paraId="10CDC7BF">
            <w:pPr>
              <w:pBdr/>
              <w:spacing w:after="20" w:before="20" w:line="240" w:lineRule="auto"/>
              <w:ind w:right="0" w:firstLine="0" w:left="0"/>
              <w:jc w:val="left"/>
              <w:rPr/>
            </w:pPr>
            <w:r>
              <w:rPr>
                <w:rFonts w:ascii="Consolas" w:hAnsi="Consolas" w:eastAsia="Consolas" w:cs="Consolas"/>
                <w:b/>
                <w:bCs/>
                <w:color w:val="000000"/>
                <w:sz w:val="18"/>
                <w:szCs w:val="18"/>
              </w:rPr>
              <w:t xml:space="preserve">Booking</w:t>
            </w:r>
            <w:r/>
            <w:r/>
          </w:p>
        </w:tc>
        <w:tc>
          <w:tcPr>
            <w:shd w:val="clear" w:color="ffffff" w:fill="f8fafc"/>
            <w:tcBorders/>
            <w:tcMar>
              <w:left w:w="100" w:type="dxa"/>
              <w:top w:w="80" w:type="dxa"/>
              <w:right w:w="100" w:type="dxa"/>
              <w:bottom w:w="80" w:type="dxa"/>
            </w:tcMar>
            <w:tcW w:w="800" w:type="pct"/>
            <w:vAlign w:val="center"/>
          </w:tcPr>
          <w:p w14:paraId="2BEA5711">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Thu nạp (Aggregation)</w:t>
            </w:r>
            <w:r/>
            <w:r/>
          </w:p>
        </w:tc>
        <w:tc>
          <w:tcPr>
            <w:shd w:val="clear" w:color="ffffff" w:fill="f8fafc"/>
            <w:tcBorders/>
            <w:tcMar>
              <w:left w:w="100" w:type="dxa"/>
              <w:top w:w="80" w:type="dxa"/>
              <w:right w:w="100" w:type="dxa"/>
              <w:bottom w:w="80" w:type="dxa"/>
            </w:tcMar>
            <w:tcW w:w="550" w:type="pct"/>
            <w:vAlign w:val="center"/>
          </w:tcPr>
          <w:p w14:paraId="5DE976FC">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`o--`</w:t>
            </w:r>
            <w:r/>
            <w:r/>
          </w:p>
        </w:tc>
        <w:tc>
          <w:tcPr>
            <w:shd w:val="clear" w:color="ffffff" w:fill="f8fafc"/>
            <w:tcBorders/>
            <w:tcMar>
              <w:left w:w="100" w:type="dxa"/>
              <w:top w:w="80" w:type="dxa"/>
              <w:right w:w="100" w:type="dxa"/>
              <w:bottom w:w="80" w:type="dxa"/>
            </w:tcMar>
            <w:tcW w:w="750" w:type="pct"/>
            <w:vAlign w:val="center"/>
          </w:tcPr>
          <w:p w14:paraId="76960A19">
            <w:pPr>
              <w:pBdr/>
              <w:spacing w:after="20" w:before="20" w:line="240" w:lineRule="auto"/>
              <w:ind w:right="0" w:firstLine="0" w:left="0"/>
              <w:jc w:val="left"/>
              <w:rPr/>
            </w:pPr>
            <w:r>
              <w:rPr>
                <w:rFonts w:ascii="Consolas" w:hAnsi="Consolas" w:eastAsia="Consolas" w:cs="Consolas"/>
                <w:b/>
                <w:bCs/>
                <w:color w:val="000000"/>
                <w:sz w:val="18"/>
                <w:szCs w:val="18"/>
              </w:rPr>
              <w:t xml:space="preserve">MentorSession</w:t>
            </w:r>
            <w:r/>
            <w:r/>
          </w:p>
        </w:tc>
        <w:tc>
          <w:tcPr>
            <w:shd w:val="clear" w:color="ffffff" w:fill="f8fafc"/>
            <w:tcBorders/>
            <w:tcMar>
              <w:left w:w="100" w:type="dxa"/>
              <w:top w:w="80" w:type="dxa"/>
              <w:right w:w="100" w:type="dxa"/>
              <w:bottom w:w="80" w:type="dxa"/>
            </w:tcMar>
            <w:tcW w:w="550" w:type="pct"/>
            <w:vAlign w:val="center"/>
          </w:tcPr>
          <w:p w14:paraId="752BBF21">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 đến 0..1</w:t>
            </w:r>
            <w:r/>
            <w:r/>
          </w:p>
        </w:tc>
        <w:tc>
          <w:tcPr>
            <w:shd w:val="clear" w:color="ffffff" w:fill="f8fafc"/>
            <w:tcBorders/>
            <w:tcMar>
              <w:left w:w="100" w:type="dxa"/>
              <w:top w:w="80" w:type="dxa"/>
              <w:right w:w="100" w:type="dxa"/>
              <w:bottom w:w="80" w:type="dxa"/>
            </w:tcMar>
            <w:tcW w:w="1300" w:type="pct"/>
            <w:vAlign w:val="center"/>
          </w:tcPr>
          <w:p w14:paraId="6FC6EB47">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Lịch hẹn chuyển thành 1 buổi tư vấn thực tế</w:t>
            </w:r>
            <w:r/>
            <w:r/>
          </w:p>
        </w:tc>
      </w:tr>
      <w:tr>
        <w:trPr/>
        <w:tc>
          <w:tcPr>
            <w:shd w:val="clear" w:color="ffffff" w:fill="ffffff"/>
            <w:tcBorders/>
            <w:tcMar>
              <w:left w:w="100" w:type="dxa"/>
              <w:top w:w="80" w:type="dxa"/>
              <w:right w:w="100" w:type="dxa"/>
              <w:bottom w:w="80" w:type="dxa"/>
            </w:tcMar>
            <w:tcW w:w="300" w:type="pct"/>
            <w:vAlign w:val="center"/>
          </w:tcPr>
          <w:p w14:paraId="518EAE18">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17</w:t>
            </w:r>
            <w:r/>
            <w:r/>
          </w:p>
        </w:tc>
        <w:tc>
          <w:tcPr>
            <w:shd w:val="clear" w:color="ffffff" w:fill="ffffff"/>
            <w:tcBorders/>
            <w:tcMar>
              <w:left w:w="100" w:type="dxa"/>
              <w:top w:w="80" w:type="dxa"/>
              <w:right w:w="100" w:type="dxa"/>
              <w:bottom w:w="80" w:type="dxa"/>
            </w:tcMar>
            <w:tcW w:w="750" w:type="pct"/>
            <w:vAlign w:val="center"/>
          </w:tcPr>
          <w:p w14:paraId="76C2CAFE">
            <w:pPr>
              <w:pBdr/>
              <w:spacing w:after="20" w:before="20" w:line="240" w:lineRule="auto"/>
              <w:ind w:right="0" w:firstLine="0" w:left="0"/>
              <w:jc w:val="left"/>
              <w:rPr/>
            </w:pPr>
            <w:r>
              <w:rPr>
                <w:rFonts w:ascii="Consolas" w:hAnsi="Consolas" w:eastAsia="Consolas" w:cs="Consolas"/>
                <w:b/>
                <w:bCs/>
                <w:color w:val="000000"/>
                <w:sz w:val="18"/>
                <w:szCs w:val="18"/>
              </w:rPr>
              <w:t xml:space="preserve">Booking</w:t>
            </w:r>
            <w:r/>
            <w:r/>
          </w:p>
        </w:tc>
        <w:tc>
          <w:tcPr>
            <w:shd w:val="clear" w:color="ffffff" w:fill="ffffff"/>
            <w:tcBorders/>
            <w:tcMar>
              <w:left w:w="100" w:type="dxa"/>
              <w:top w:w="80" w:type="dxa"/>
              <w:right w:w="100" w:type="dxa"/>
              <w:bottom w:w="80" w:type="dxa"/>
            </w:tcMar>
            <w:tcW w:w="800" w:type="pct"/>
            <w:vAlign w:val="center"/>
          </w:tcPr>
          <w:p w14:paraId="0B6A235E">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Kết hợp (Association)</w:t>
            </w:r>
            <w:r/>
            <w:r/>
          </w:p>
        </w:tc>
        <w:tc>
          <w:tcPr>
            <w:shd w:val="clear" w:color="ffffff" w:fill="ffffff"/>
            <w:tcBorders/>
            <w:tcMar>
              <w:left w:w="100" w:type="dxa"/>
              <w:top w:w="80" w:type="dxa"/>
              <w:right w:w="100" w:type="dxa"/>
              <w:bottom w:w="80" w:type="dxa"/>
            </w:tcMar>
            <w:tcW w:w="550" w:type="pct"/>
            <w:vAlign w:val="center"/>
          </w:tcPr>
          <w:p w14:paraId="2C516ACE">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`--&gt;`</w:t>
            </w:r>
            <w:r/>
            <w:r/>
          </w:p>
        </w:tc>
        <w:tc>
          <w:tcPr>
            <w:shd w:val="clear" w:color="ffffff" w:fill="ffffff"/>
            <w:tcBorders/>
            <w:tcMar>
              <w:left w:w="100" w:type="dxa"/>
              <w:top w:w="80" w:type="dxa"/>
              <w:right w:w="100" w:type="dxa"/>
              <w:bottom w:w="80" w:type="dxa"/>
            </w:tcMar>
            <w:tcW w:w="750" w:type="pct"/>
            <w:vAlign w:val="center"/>
          </w:tcPr>
          <w:p w14:paraId="1761D0EE">
            <w:pPr>
              <w:pBdr/>
              <w:spacing w:after="20" w:before="20" w:line="240" w:lineRule="auto"/>
              <w:ind w:right="0" w:firstLine="0" w:left="0"/>
              <w:jc w:val="left"/>
              <w:rPr/>
            </w:pPr>
            <w:r>
              <w:rPr>
                <w:rFonts w:ascii="Consolas" w:hAnsi="Consolas" w:eastAsia="Consolas" w:cs="Consolas"/>
                <w:b/>
                <w:bCs/>
                <w:color w:val="000000"/>
                <w:sz w:val="18"/>
                <w:szCs w:val="18"/>
              </w:rPr>
              <w:t xml:space="preserve">Review</w:t>
            </w:r>
            <w:r/>
            <w:r/>
          </w:p>
        </w:tc>
        <w:tc>
          <w:tcPr>
            <w:shd w:val="clear" w:color="ffffff" w:fill="ffffff"/>
            <w:tcBorders/>
            <w:tcMar>
              <w:left w:w="100" w:type="dxa"/>
              <w:top w:w="80" w:type="dxa"/>
              <w:right w:w="100" w:type="dxa"/>
              <w:bottom w:w="80" w:type="dxa"/>
            </w:tcMar>
            <w:tcW w:w="550" w:type="pct"/>
            <w:vAlign w:val="center"/>
          </w:tcPr>
          <w:p w14:paraId="37C85FD6">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 đến 0..1</w:t>
            </w:r>
            <w:r/>
            <w:r/>
          </w:p>
        </w:tc>
        <w:tc>
          <w:tcPr>
            <w:shd w:val="clear" w:color="ffffff" w:fill="ffffff"/>
            <w:tcBorders/>
            <w:tcMar>
              <w:left w:w="100" w:type="dxa"/>
              <w:top w:w="80" w:type="dxa"/>
              <w:right w:w="100" w:type="dxa"/>
              <w:bottom w:w="80" w:type="dxa"/>
            </w:tcMar>
            <w:tcW w:w="1300" w:type="pct"/>
            <w:vAlign w:val="center"/>
          </w:tcPr>
          <w:p w14:paraId="0306D9F5">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Mỗi buổi tư vấn được đánh giá bởi 1 bài review</w:t>
            </w:r>
            <w:r/>
            <w:r/>
          </w:p>
        </w:tc>
      </w:tr>
      <w:tr>
        <w:trPr/>
        <w:tc>
          <w:tcPr>
            <w:shd w:val="clear" w:color="ffffff" w:fill="f8fafc"/>
            <w:tcBorders/>
            <w:tcMar>
              <w:left w:w="100" w:type="dxa"/>
              <w:top w:w="80" w:type="dxa"/>
              <w:right w:w="100" w:type="dxa"/>
              <w:bottom w:w="80" w:type="dxa"/>
            </w:tcMar>
            <w:tcW w:w="300" w:type="pct"/>
            <w:vAlign w:val="center"/>
          </w:tcPr>
          <w:p w14:paraId="06010E5D">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18</w:t>
            </w:r>
            <w:r/>
            <w:r/>
          </w:p>
        </w:tc>
        <w:tc>
          <w:tcPr>
            <w:shd w:val="clear" w:color="ffffff" w:fill="f8fafc"/>
            <w:tcBorders/>
            <w:tcMar>
              <w:left w:w="100" w:type="dxa"/>
              <w:top w:w="80" w:type="dxa"/>
              <w:right w:w="100" w:type="dxa"/>
              <w:bottom w:w="80" w:type="dxa"/>
            </w:tcMar>
            <w:tcW w:w="750" w:type="pct"/>
            <w:vAlign w:val="center"/>
          </w:tcPr>
          <w:p w14:paraId="31B7A142">
            <w:pPr>
              <w:pBdr/>
              <w:spacing w:after="20" w:before="20" w:line="240" w:lineRule="auto"/>
              <w:ind w:right="0" w:firstLine="0" w:left="0"/>
              <w:jc w:val="left"/>
              <w:rPr/>
            </w:pPr>
            <w:r>
              <w:rPr>
                <w:rFonts w:ascii="Consolas" w:hAnsi="Consolas" w:eastAsia="Consolas" w:cs="Consolas"/>
                <w:b/>
                <w:bCs/>
                <w:color w:val="000000"/>
                <w:sz w:val="18"/>
                <w:szCs w:val="18"/>
              </w:rPr>
              <w:t xml:space="preserve">BusinessPartner</w:t>
            </w:r>
            <w:r/>
            <w:r/>
          </w:p>
        </w:tc>
        <w:tc>
          <w:tcPr>
            <w:shd w:val="clear" w:color="ffffff" w:fill="f8fafc"/>
            <w:tcBorders/>
            <w:tcMar>
              <w:left w:w="100" w:type="dxa"/>
              <w:top w:w="80" w:type="dxa"/>
              <w:right w:w="100" w:type="dxa"/>
              <w:bottom w:w="80" w:type="dxa"/>
            </w:tcMar>
            <w:tcW w:w="800" w:type="pct"/>
            <w:vAlign w:val="center"/>
          </w:tcPr>
          <w:p w14:paraId="2E53EA4E">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Kết hợp (Association)</w:t>
            </w:r>
            <w:r/>
            <w:r/>
          </w:p>
        </w:tc>
        <w:tc>
          <w:tcPr>
            <w:shd w:val="clear" w:color="ffffff" w:fill="f8fafc"/>
            <w:tcBorders/>
            <w:tcMar>
              <w:left w:w="100" w:type="dxa"/>
              <w:top w:w="80" w:type="dxa"/>
              <w:right w:w="100" w:type="dxa"/>
              <w:bottom w:w="80" w:type="dxa"/>
            </w:tcMar>
            <w:tcW w:w="550" w:type="pct"/>
            <w:vAlign w:val="center"/>
          </w:tcPr>
          <w:p w14:paraId="5FF0A938">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`--&gt;`</w:t>
            </w:r>
            <w:r/>
            <w:r/>
          </w:p>
        </w:tc>
        <w:tc>
          <w:tcPr>
            <w:shd w:val="clear" w:color="ffffff" w:fill="f8fafc"/>
            <w:tcBorders/>
            <w:tcMar>
              <w:left w:w="100" w:type="dxa"/>
              <w:top w:w="80" w:type="dxa"/>
              <w:right w:w="100" w:type="dxa"/>
              <w:bottom w:w="80" w:type="dxa"/>
            </w:tcMar>
            <w:tcW w:w="750" w:type="pct"/>
            <w:vAlign w:val="center"/>
          </w:tcPr>
          <w:p w14:paraId="4207F224">
            <w:pPr>
              <w:pBdr/>
              <w:spacing w:after="20" w:before="20" w:line="240" w:lineRule="auto"/>
              <w:ind w:right="0" w:firstLine="0" w:left="0"/>
              <w:jc w:val="left"/>
              <w:rPr/>
            </w:pPr>
            <w:r>
              <w:rPr>
                <w:rFonts w:ascii="Consolas" w:hAnsi="Consolas" w:eastAsia="Consolas" w:cs="Consolas"/>
                <w:b/>
                <w:bCs/>
                <w:color w:val="000000"/>
                <w:sz w:val="18"/>
                <w:szCs w:val="18"/>
              </w:rPr>
              <w:t xml:space="preserve">Product</w:t>
            </w:r>
            <w:r/>
            <w:r/>
          </w:p>
        </w:tc>
        <w:tc>
          <w:tcPr>
            <w:shd w:val="clear" w:color="ffffff" w:fill="f8fafc"/>
            <w:tcBorders/>
            <w:tcMar>
              <w:left w:w="100" w:type="dxa"/>
              <w:top w:w="80" w:type="dxa"/>
              <w:right w:w="100" w:type="dxa"/>
              <w:bottom w:w="80" w:type="dxa"/>
            </w:tcMar>
            <w:tcW w:w="550" w:type="pct"/>
            <w:vAlign w:val="center"/>
          </w:tcPr>
          <w:p w14:paraId="31D8121D">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 đến 0..*</w:t>
            </w:r>
            <w:r/>
            <w:r/>
          </w:p>
        </w:tc>
        <w:tc>
          <w:tcPr>
            <w:shd w:val="clear" w:color="ffffff" w:fill="f8fafc"/>
            <w:tcBorders/>
            <w:tcMar>
              <w:left w:w="100" w:type="dxa"/>
              <w:top w:w="80" w:type="dxa"/>
              <w:right w:w="100" w:type="dxa"/>
              <w:bottom w:w="80" w:type="dxa"/>
            </w:tcMar>
            <w:tcW w:w="1300" w:type="pct"/>
            <w:vAlign w:val="center"/>
          </w:tcPr>
          <w:p w14:paraId="5694F315">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Doanh nghiệp sở hữu các sản phẩm đăng bán</w:t>
            </w:r>
            <w:r/>
            <w:r/>
          </w:p>
        </w:tc>
      </w:tr>
      <w:tr>
        <w:trPr/>
        <w:tc>
          <w:tcPr>
            <w:shd w:val="clear" w:color="ffffff" w:fill="ffffff"/>
            <w:tcBorders/>
            <w:tcMar>
              <w:left w:w="100" w:type="dxa"/>
              <w:top w:w="80" w:type="dxa"/>
              <w:right w:w="100" w:type="dxa"/>
              <w:bottom w:w="80" w:type="dxa"/>
            </w:tcMar>
            <w:tcW w:w="300" w:type="pct"/>
            <w:vAlign w:val="center"/>
          </w:tcPr>
          <w:p w14:paraId="1A38AB8F">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19</w:t>
            </w:r>
            <w:r/>
            <w:r/>
          </w:p>
        </w:tc>
        <w:tc>
          <w:tcPr>
            <w:shd w:val="clear" w:color="ffffff" w:fill="ffffff"/>
            <w:tcBorders/>
            <w:tcMar>
              <w:left w:w="100" w:type="dxa"/>
              <w:top w:w="80" w:type="dxa"/>
              <w:right w:w="100" w:type="dxa"/>
              <w:bottom w:w="80" w:type="dxa"/>
            </w:tcMar>
            <w:tcW w:w="750" w:type="pct"/>
            <w:vAlign w:val="center"/>
          </w:tcPr>
          <w:p w14:paraId="0AC45425">
            <w:pPr>
              <w:pBdr/>
              <w:spacing w:after="20" w:before="20" w:line="240" w:lineRule="auto"/>
              <w:ind w:right="0" w:firstLine="0" w:left="0"/>
              <w:jc w:val="left"/>
              <w:rPr/>
            </w:pPr>
            <w:r>
              <w:rPr>
                <w:rFonts w:ascii="Consolas" w:hAnsi="Consolas" w:eastAsia="Consolas" w:cs="Consolas"/>
                <w:b/>
                <w:bCs/>
                <w:color w:val="000000"/>
                <w:sz w:val="18"/>
                <w:szCs w:val="18"/>
              </w:rPr>
              <w:t xml:space="preserve">BusinessPartner</w:t>
            </w:r>
            <w:r/>
            <w:r/>
          </w:p>
        </w:tc>
        <w:tc>
          <w:tcPr>
            <w:shd w:val="clear" w:color="ffffff" w:fill="ffffff"/>
            <w:tcBorders/>
            <w:tcMar>
              <w:left w:w="100" w:type="dxa"/>
              <w:top w:w="80" w:type="dxa"/>
              <w:right w:w="100" w:type="dxa"/>
              <w:bottom w:w="80" w:type="dxa"/>
            </w:tcMar>
            <w:tcW w:w="800" w:type="pct"/>
            <w:vAlign w:val="center"/>
          </w:tcPr>
          <w:p w14:paraId="79A9072A">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Kết hợp (Association)</w:t>
            </w:r>
            <w:r/>
            <w:r/>
          </w:p>
        </w:tc>
        <w:tc>
          <w:tcPr>
            <w:shd w:val="clear" w:color="ffffff" w:fill="ffffff"/>
            <w:tcBorders/>
            <w:tcMar>
              <w:left w:w="100" w:type="dxa"/>
              <w:top w:w="80" w:type="dxa"/>
              <w:right w:w="100" w:type="dxa"/>
              <w:bottom w:w="80" w:type="dxa"/>
            </w:tcMar>
            <w:tcW w:w="550" w:type="pct"/>
            <w:vAlign w:val="center"/>
          </w:tcPr>
          <w:p w14:paraId="76F1F58C">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`--&gt;`</w:t>
            </w:r>
            <w:r/>
            <w:r/>
          </w:p>
        </w:tc>
        <w:tc>
          <w:tcPr>
            <w:shd w:val="clear" w:color="ffffff" w:fill="ffffff"/>
            <w:tcBorders/>
            <w:tcMar>
              <w:left w:w="100" w:type="dxa"/>
              <w:top w:w="80" w:type="dxa"/>
              <w:right w:w="100" w:type="dxa"/>
              <w:bottom w:w="80" w:type="dxa"/>
            </w:tcMar>
            <w:tcW w:w="750" w:type="pct"/>
            <w:vAlign w:val="center"/>
          </w:tcPr>
          <w:p w14:paraId="2FC56ADA">
            <w:pPr>
              <w:pBdr/>
              <w:spacing w:after="20" w:before="20" w:line="240" w:lineRule="auto"/>
              <w:ind w:right="0" w:firstLine="0" w:left="0"/>
              <w:jc w:val="left"/>
              <w:rPr/>
            </w:pPr>
            <w:r>
              <w:rPr>
                <w:rFonts w:ascii="Consolas" w:hAnsi="Consolas" w:eastAsia="Consolas" w:cs="Consolas"/>
                <w:b/>
                <w:bCs/>
                <w:color w:val="000000"/>
                <w:sz w:val="18"/>
                <w:szCs w:val="18"/>
              </w:rPr>
              <w:t xml:space="preserve">Service</w:t>
            </w:r>
            <w:r/>
            <w:r/>
          </w:p>
        </w:tc>
        <w:tc>
          <w:tcPr>
            <w:shd w:val="clear" w:color="ffffff" w:fill="ffffff"/>
            <w:tcBorders/>
            <w:tcMar>
              <w:left w:w="100" w:type="dxa"/>
              <w:top w:w="80" w:type="dxa"/>
              <w:right w:w="100" w:type="dxa"/>
              <w:bottom w:w="80" w:type="dxa"/>
            </w:tcMar>
            <w:tcW w:w="550" w:type="pct"/>
            <w:vAlign w:val="center"/>
          </w:tcPr>
          <w:p w14:paraId="7257806E">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 đến 0..*</w:t>
            </w:r>
            <w:r/>
            <w:r/>
          </w:p>
        </w:tc>
        <w:tc>
          <w:tcPr>
            <w:shd w:val="clear" w:color="ffffff" w:fill="ffffff"/>
            <w:tcBorders/>
            <w:tcMar>
              <w:left w:w="100" w:type="dxa"/>
              <w:top w:w="80" w:type="dxa"/>
              <w:right w:w="100" w:type="dxa"/>
              <w:bottom w:w="80" w:type="dxa"/>
            </w:tcMar>
            <w:tcW w:w="1300" w:type="pct"/>
            <w:vAlign w:val="center"/>
          </w:tcPr>
          <w:p w14:paraId="238F3E05">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Doanh nghiệp cung cấp các gói dịch vụ/khóa học</w:t>
            </w:r>
            <w:r/>
            <w:r/>
          </w:p>
        </w:tc>
      </w:tr>
      <w:tr>
        <w:trPr/>
        <w:tc>
          <w:tcPr>
            <w:shd w:val="clear" w:color="ffffff" w:fill="f8fafc"/>
            <w:tcBorders/>
            <w:tcMar>
              <w:left w:w="100" w:type="dxa"/>
              <w:top w:w="80" w:type="dxa"/>
              <w:right w:w="100" w:type="dxa"/>
              <w:bottom w:w="80" w:type="dxa"/>
            </w:tcMar>
            <w:tcW w:w="300" w:type="pct"/>
            <w:vAlign w:val="center"/>
          </w:tcPr>
          <w:p w14:paraId="1E07C20C">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20</w:t>
            </w:r>
            <w:r/>
            <w:r/>
          </w:p>
        </w:tc>
        <w:tc>
          <w:tcPr>
            <w:shd w:val="clear" w:color="ffffff" w:fill="f8fafc"/>
            <w:tcBorders/>
            <w:tcMar>
              <w:left w:w="100" w:type="dxa"/>
              <w:top w:w="80" w:type="dxa"/>
              <w:right w:w="100" w:type="dxa"/>
              <w:bottom w:w="80" w:type="dxa"/>
            </w:tcMar>
            <w:tcW w:w="750" w:type="pct"/>
            <w:vAlign w:val="center"/>
          </w:tcPr>
          <w:p w14:paraId="17ED91B8">
            <w:pPr>
              <w:pBdr/>
              <w:spacing w:after="20" w:before="20" w:line="240" w:lineRule="auto"/>
              <w:ind w:right="0" w:firstLine="0" w:left="0"/>
              <w:jc w:val="left"/>
              <w:rPr/>
            </w:pPr>
            <w:r>
              <w:rPr>
                <w:rFonts w:ascii="Consolas" w:hAnsi="Consolas" w:eastAsia="Consolas" w:cs="Consolas"/>
                <w:b/>
                <w:bCs/>
                <w:color w:val="000000"/>
                <w:sz w:val="18"/>
                <w:szCs w:val="18"/>
              </w:rPr>
              <w:t xml:space="preserve">Student</w:t>
            </w:r>
            <w:r/>
            <w:r/>
          </w:p>
        </w:tc>
        <w:tc>
          <w:tcPr>
            <w:shd w:val="clear" w:color="ffffff" w:fill="f8fafc"/>
            <w:tcBorders/>
            <w:tcMar>
              <w:left w:w="100" w:type="dxa"/>
              <w:top w:w="80" w:type="dxa"/>
              <w:right w:w="100" w:type="dxa"/>
              <w:bottom w:w="80" w:type="dxa"/>
            </w:tcMar>
            <w:tcW w:w="800" w:type="pct"/>
            <w:vAlign w:val="center"/>
          </w:tcPr>
          <w:p w14:paraId="277A44C2">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Kết hợp (Association)</w:t>
            </w:r>
            <w:r/>
            <w:r/>
          </w:p>
        </w:tc>
        <w:tc>
          <w:tcPr>
            <w:shd w:val="clear" w:color="ffffff" w:fill="f8fafc"/>
            <w:tcBorders/>
            <w:tcMar>
              <w:left w:w="100" w:type="dxa"/>
              <w:top w:w="80" w:type="dxa"/>
              <w:right w:w="100" w:type="dxa"/>
              <w:bottom w:w="80" w:type="dxa"/>
            </w:tcMar>
            <w:tcW w:w="550" w:type="pct"/>
            <w:vAlign w:val="center"/>
          </w:tcPr>
          <w:p w14:paraId="0A1754DD">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`--&gt;`</w:t>
            </w:r>
            <w:r/>
            <w:r/>
          </w:p>
        </w:tc>
        <w:tc>
          <w:tcPr>
            <w:shd w:val="clear" w:color="ffffff" w:fill="f8fafc"/>
            <w:tcBorders/>
            <w:tcMar>
              <w:left w:w="100" w:type="dxa"/>
              <w:top w:w="80" w:type="dxa"/>
              <w:right w:w="100" w:type="dxa"/>
              <w:bottom w:w="80" w:type="dxa"/>
            </w:tcMar>
            <w:tcW w:w="750" w:type="pct"/>
            <w:vAlign w:val="center"/>
          </w:tcPr>
          <w:p w14:paraId="1BC81565">
            <w:pPr>
              <w:pBdr/>
              <w:spacing w:after="20" w:before="20" w:line="240" w:lineRule="auto"/>
              <w:ind w:right="0" w:firstLine="0" w:left="0"/>
              <w:jc w:val="left"/>
              <w:rPr/>
            </w:pPr>
            <w:r>
              <w:rPr>
                <w:rFonts w:ascii="Consolas" w:hAnsi="Consolas" w:eastAsia="Consolas" w:cs="Consolas"/>
                <w:b/>
                <w:bCs/>
                <w:color w:val="000000"/>
                <w:sz w:val="18"/>
                <w:szCs w:val="18"/>
              </w:rPr>
              <w:t xml:space="preserve">CartItem</w:t>
            </w:r>
            <w:r/>
            <w:r/>
          </w:p>
        </w:tc>
        <w:tc>
          <w:tcPr>
            <w:shd w:val="clear" w:color="ffffff" w:fill="f8fafc"/>
            <w:tcBorders/>
            <w:tcMar>
              <w:left w:w="100" w:type="dxa"/>
              <w:top w:w="80" w:type="dxa"/>
              <w:right w:w="100" w:type="dxa"/>
              <w:bottom w:w="80" w:type="dxa"/>
            </w:tcMar>
            <w:tcW w:w="550" w:type="pct"/>
            <w:vAlign w:val="center"/>
          </w:tcPr>
          <w:p w14:paraId="65A70A67">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 đến 0..*</w:t>
            </w:r>
            <w:r/>
            <w:r/>
          </w:p>
        </w:tc>
        <w:tc>
          <w:tcPr>
            <w:shd w:val="clear" w:color="ffffff" w:fill="f8fafc"/>
            <w:tcBorders/>
            <w:tcMar>
              <w:left w:w="100" w:type="dxa"/>
              <w:top w:w="80" w:type="dxa"/>
              <w:right w:w="100" w:type="dxa"/>
              <w:bottom w:w="80" w:type="dxa"/>
            </w:tcMar>
            <w:tcW w:w="1300" w:type="pct"/>
            <w:vAlign w:val="center"/>
          </w:tcPr>
          <w:p w14:paraId="020171D4">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Sinh viên sở hữu giỏ hàng</w:t>
            </w:r>
            <w:r/>
            <w:r/>
          </w:p>
        </w:tc>
      </w:tr>
      <w:tr>
        <w:trPr/>
        <w:tc>
          <w:tcPr>
            <w:shd w:val="clear" w:color="ffffff" w:fill="ffffff"/>
            <w:tcBorders/>
            <w:tcMar>
              <w:left w:w="100" w:type="dxa"/>
              <w:top w:w="80" w:type="dxa"/>
              <w:right w:w="100" w:type="dxa"/>
              <w:bottom w:w="80" w:type="dxa"/>
            </w:tcMar>
            <w:tcW w:w="300" w:type="pct"/>
            <w:vAlign w:val="center"/>
          </w:tcPr>
          <w:p w14:paraId="2714B652">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21</w:t>
            </w:r>
            <w:r/>
            <w:r/>
          </w:p>
        </w:tc>
        <w:tc>
          <w:tcPr>
            <w:shd w:val="clear" w:color="ffffff" w:fill="ffffff"/>
            <w:tcBorders/>
            <w:tcMar>
              <w:left w:w="100" w:type="dxa"/>
              <w:top w:w="80" w:type="dxa"/>
              <w:right w:w="100" w:type="dxa"/>
              <w:bottom w:w="80" w:type="dxa"/>
            </w:tcMar>
            <w:tcW w:w="750" w:type="pct"/>
            <w:vAlign w:val="center"/>
          </w:tcPr>
          <w:p w14:paraId="2D1D856D">
            <w:pPr>
              <w:pBdr/>
              <w:spacing w:after="20" w:before="20" w:line="240" w:lineRule="auto"/>
              <w:ind w:right="0" w:firstLine="0" w:left="0"/>
              <w:jc w:val="left"/>
              <w:rPr/>
            </w:pPr>
            <w:r>
              <w:rPr>
                <w:rFonts w:ascii="Consolas" w:hAnsi="Consolas" w:eastAsia="Consolas" w:cs="Consolas"/>
                <w:b/>
                <w:bCs/>
                <w:color w:val="000000"/>
                <w:sz w:val="18"/>
                <w:szCs w:val="18"/>
              </w:rPr>
              <w:t xml:space="preserve">Student</w:t>
            </w:r>
            <w:r/>
            <w:r/>
          </w:p>
        </w:tc>
        <w:tc>
          <w:tcPr>
            <w:shd w:val="clear" w:color="ffffff" w:fill="ffffff"/>
            <w:tcBorders/>
            <w:tcMar>
              <w:left w:w="100" w:type="dxa"/>
              <w:top w:w="80" w:type="dxa"/>
              <w:right w:w="100" w:type="dxa"/>
              <w:bottom w:w="80" w:type="dxa"/>
            </w:tcMar>
            <w:tcW w:w="800" w:type="pct"/>
            <w:vAlign w:val="center"/>
          </w:tcPr>
          <w:p w14:paraId="15ED06AB">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Kết hợp (Association)</w:t>
            </w:r>
            <w:r/>
            <w:r/>
          </w:p>
        </w:tc>
        <w:tc>
          <w:tcPr>
            <w:shd w:val="clear" w:color="ffffff" w:fill="ffffff"/>
            <w:tcBorders/>
            <w:tcMar>
              <w:left w:w="100" w:type="dxa"/>
              <w:top w:w="80" w:type="dxa"/>
              <w:right w:w="100" w:type="dxa"/>
              <w:bottom w:w="80" w:type="dxa"/>
            </w:tcMar>
            <w:tcW w:w="550" w:type="pct"/>
            <w:vAlign w:val="center"/>
          </w:tcPr>
          <w:p w14:paraId="3CCDB93B">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`--&gt;`</w:t>
            </w:r>
            <w:r/>
            <w:r/>
          </w:p>
        </w:tc>
        <w:tc>
          <w:tcPr>
            <w:shd w:val="clear" w:color="ffffff" w:fill="ffffff"/>
            <w:tcBorders/>
            <w:tcMar>
              <w:left w:w="100" w:type="dxa"/>
              <w:top w:w="80" w:type="dxa"/>
              <w:right w:w="100" w:type="dxa"/>
              <w:bottom w:w="80" w:type="dxa"/>
            </w:tcMar>
            <w:tcW w:w="750" w:type="pct"/>
            <w:vAlign w:val="center"/>
          </w:tcPr>
          <w:p w14:paraId="15576208">
            <w:pPr>
              <w:pBdr/>
              <w:spacing w:after="20" w:before="20" w:line="240" w:lineRule="auto"/>
              <w:ind w:right="0" w:firstLine="0" w:left="0"/>
              <w:jc w:val="left"/>
              <w:rPr/>
            </w:pPr>
            <w:r>
              <w:rPr>
                <w:rFonts w:ascii="Consolas" w:hAnsi="Consolas" w:eastAsia="Consolas" w:cs="Consolas"/>
                <w:b/>
                <w:bCs/>
                <w:color w:val="000000"/>
                <w:sz w:val="18"/>
                <w:szCs w:val="18"/>
              </w:rPr>
              <w:t xml:space="preserve">Order</w:t>
            </w:r>
            <w:r/>
            <w:r/>
          </w:p>
        </w:tc>
        <w:tc>
          <w:tcPr>
            <w:shd w:val="clear" w:color="ffffff" w:fill="ffffff"/>
            <w:tcBorders/>
            <w:tcMar>
              <w:left w:w="100" w:type="dxa"/>
              <w:top w:w="80" w:type="dxa"/>
              <w:right w:w="100" w:type="dxa"/>
              <w:bottom w:w="80" w:type="dxa"/>
            </w:tcMar>
            <w:tcW w:w="550" w:type="pct"/>
            <w:vAlign w:val="center"/>
          </w:tcPr>
          <w:p w14:paraId="192CC871">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 đến 0..*</w:t>
            </w:r>
            <w:r/>
            <w:r/>
          </w:p>
        </w:tc>
        <w:tc>
          <w:tcPr>
            <w:shd w:val="clear" w:color="ffffff" w:fill="ffffff"/>
            <w:tcBorders/>
            <w:tcMar>
              <w:left w:w="100" w:type="dxa"/>
              <w:top w:w="80" w:type="dxa"/>
              <w:right w:w="100" w:type="dxa"/>
              <w:bottom w:w="80" w:type="dxa"/>
            </w:tcMar>
            <w:tcW w:w="1300" w:type="pct"/>
            <w:vAlign w:val="center"/>
          </w:tcPr>
          <w:p w14:paraId="1EF84660">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Sinh viên tạo các đơn hàng mua sắm</w:t>
            </w:r>
            <w:r/>
            <w:r/>
          </w:p>
        </w:tc>
      </w:tr>
      <w:tr>
        <w:trPr/>
        <w:tc>
          <w:tcPr>
            <w:shd w:val="clear" w:color="ffffff" w:fill="f8fafc"/>
            <w:tcBorders/>
            <w:tcMar>
              <w:left w:w="100" w:type="dxa"/>
              <w:top w:w="80" w:type="dxa"/>
              <w:right w:w="100" w:type="dxa"/>
              <w:bottom w:w="80" w:type="dxa"/>
            </w:tcMar>
            <w:tcW w:w="300" w:type="pct"/>
            <w:vAlign w:val="center"/>
          </w:tcPr>
          <w:p w14:paraId="5CDDF265">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22</w:t>
            </w:r>
            <w:r/>
            <w:r/>
          </w:p>
        </w:tc>
        <w:tc>
          <w:tcPr>
            <w:shd w:val="clear" w:color="ffffff" w:fill="f8fafc"/>
            <w:tcBorders/>
            <w:tcMar>
              <w:left w:w="100" w:type="dxa"/>
              <w:top w:w="80" w:type="dxa"/>
              <w:right w:w="100" w:type="dxa"/>
              <w:bottom w:w="80" w:type="dxa"/>
            </w:tcMar>
            <w:tcW w:w="750" w:type="pct"/>
            <w:vAlign w:val="center"/>
          </w:tcPr>
          <w:p w14:paraId="289F357E">
            <w:pPr>
              <w:pBdr/>
              <w:spacing w:after="20" w:before="20" w:line="240" w:lineRule="auto"/>
              <w:ind w:right="0" w:firstLine="0" w:left="0"/>
              <w:jc w:val="left"/>
              <w:rPr/>
            </w:pPr>
            <w:r>
              <w:rPr>
                <w:rFonts w:ascii="Consolas" w:hAnsi="Consolas" w:eastAsia="Consolas" w:cs="Consolas"/>
                <w:b/>
                <w:bCs/>
                <w:color w:val="000000"/>
                <w:sz w:val="18"/>
                <w:szCs w:val="18"/>
              </w:rPr>
              <w:t xml:space="preserve">Order</w:t>
            </w:r>
            <w:r/>
            <w:r/>
          </w:p>
        </w:tc>
        <w:tc>
          <w:tcPr>
            <w:shd w:val="clear" w:color="ffffff" w:fill="f8fafc"/>
            <w:tcBorders/>
            <w:tcMar>
              <w:left w:w="100" w:type="dxa"/>
              <w:top w:w="80" w:type="dxa"/>
              <w:right w:w="100" w:type="dxa"/>
              <w:bottom w:w="80" w:type="dxa"/>
            </w:tcMar>
            <w:tcW w:w="800" w:type="pct"/>
            <w:vAlign w:val="center"/>
          </w:tcPr>
          <w:p w14:paraId="6F401161">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Hợp thành (Composition)</w:t>
            </w:r>
            <w:r/>
            <w:r/>
          </w:p>
        </w:tc>
        <w:tc>
          <w:tcPr>
            <w:shd w:val="clear" w:color="ffffff" w:fill="f8fafc"/>
            <w:tcBorders/>
            <w:tcMar>
              <w:left w:w="100" w:type="dxa"/>
              <w:top w:w="80" w:type="dxa"/>
              <w:right w:w="100" w:type="dxa"/>
              <w:bottom w:w="80" w:type="dxa"/>
            </w:tcMar>
            <w:tcW w:w="550" w:type="pct"/>
            <w:vAlign w:val="center"/>
          </w:tcPr>
          <w:p w14:paraId="34C02838">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w:t>
            </w:r>
            <w:r/>
            <w:r/>
          </w:p>
        </w:tc>
        <w:tc>
          <w:tcPr>
            <w:shd w:val="clear" w:color="ffffff" w:fill="f8fafc"/>
            <w:tcBorders/>
            <w:tcMar>
              <w:left w:w="100" w:type="dxa"/>
              <w:top w:w="80" w:type="dxa"/>
              <w:right w:w="100" w:type="dxa"/>
              <w:bottom w:w="80" w:type="dxa"/>
            </w:tcMar>
            <w:tcW w:w="750" w:type="pct"/>
            <w:vAlign w:val="center"/>
          </w:tcPr>
          <w:p w14:paraId="042B558D">
            <w:pPr>
              <w:pBdr/>
              <w:spacing w:after="20" w:before="20" w:line="240" w:lineRule="auto"/>
              <w:ind w:right="0" w:firstLine="0" w:left="0"/>
              <w:jc w:val="left"/>
              <w:rPr/>
            </w:pPr>
            <w:r>
              <w:rPr>
                <w:rFonts w:ascii="Consolas" w:hAnsi="Consolas" w:eastAsia="Consolas" w:cs="Consolas"/>
                <w:b/>
                <w:bCs/>
                <w:color w:val="000000"/>
                <w:sz w:val="18"/>
                <w:szCs w:val="18"/>
              </w:rPr>
              <w:t xml:space="preserve">OrderItem</w:t>
            </w:r>
            <w:r/>
            <w:r/>
          </w:p>
        </w:tc>
        <w:tc>
          <w:tcPr>
            <w:shd w:val="clear" w:color="ffffff" w:fill="f8fafc"/>
            <w:tcBorders/>
            <w:tcMar>
              <w:left w:w="100" w:type="dxa"/>
              <w:top w:w="80" w:type="dxa"/>
              <w:right w:w="100" w:type="dxa"/>
              <w:bottom w:w="80" w:type="dxa"/>
            </w:tcMar>
            <w:tcW w:w="550" w:type="pct"/>
            <w:vAlign w:val="center"/>
          </w:tcPr>
          <w:p w14:paraId="4405BA8E">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 đến 1..*</w:t>
            </w:r>
            <w:r/>
            <w:r/>
          </w:p>
        </w:tc>
        <w:tc>
          <w:tcPr>
            <w:shd w:val="clear" w:color="ffffff" w:fill="f8fafc"/>
            <w:tcBorders/>
            <w:tcMar>
              <w:left w:w="100" w:type="dxa"/>
              <w:top w:w="80" w:type="dxa"/>
              <w:right w:w="100" w:type="dxa"/>
              <w:bottom w:w="80" w:type="dxa"/>
            </w:tcMar>
            <w:tcW w:w="1300" w:type="pct"/>
            <w:vAlign w:val="center"/>
          </w:tcPr>
          <w:p w14:paraId="55EB3699">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Đơn hàng cấu thành từ ít nhất 1 mặt hàng</w:t>
            </w:r>
            <w:r/>
            <w:r/>
          </w:p>
        </w:tc>
      </w:tr>
      <w:tr>
        <w:trPr/>
        <w:tc>
          <w:tcPr>
            <w:shd w:val="clear" w:color="ffffff" w:fill="ffffff"/>
            <w:tcBorders/>
            <w:tcMar>
              <w:left w:w="100" w:type="dxa"/>
              <w:top w:w="80" w:type="dxa"/>
              <w:right w:w="100" w:type="dxa"/>
              <w:bottom w:w="80" w:type="dxa"/>
            </w:tcMar>
            <w:tcW w:w="300" w:type="pct"/>
            <w:vAlign w:val="center"/>
          </w:tcPr>
          <w:p w14:paraId="28F915F1">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23</w:t>
            </w:r>
            <w:r/>
            <w:r/>
          </w:p>
        </w:tc>
        <w:tc>
          <w:tcPr>
            <w:shd w:val="clear" w:color="ffffff" w:fill="ffffff"/>
            <w:tcBorders/>
            <w:tcMar>
              <w:left w:w="100" w:type="dxa"/>
              <w:top w:w="80" w:type="dxa"/>
              <w:right w:w="100" w:type="dxa"/>
              <w:bottom w:w="80" w:type="dxa"/>
            </w:tcMar>
            <w:tcW w:w="750" w:type="pct"/>
            <w:vAlign w:val="center"/>
          </w:tcPr>
          <w:p w14:paraId="159EDDB4">
            <w:pPr>
              <w:pBdr/>
              <w:spacing w:after="20" w:before="20" w:line="240" w:lineRule="auto"/>
              <w:ind w:right="0" w:firstLine="0" w:left="0"/>
              <w:jc w:val="left"/>
              <w:rPr/>
            </w:pPr>
            <w:r>
              <w:rPr>
                <w:rFonts w:ascii="Consolas" w:hAnsi="Consolas" w:eastAsia="Consolas" w:cs="Consolas"/>
                <w:b/>
                <w:bCs/>
                <w:color w:val="000000"/>
                <w:sz w:val="18"/>
                <w:szCs w:val="18"/>
              </w:rPr>
              <w:t xml:space="preserve">Order</w:t>
            </w:r>
            <w:r/>
            <w:r/>
          </w:p>
        </w:tc>
        <w:tc>
          <w:tcPr>
            <w:shd w:val="clear" w:color="ffffff" w:fill="ffffff"/>
            <w:tcBorders/>
            <w:tcMar>
              <w:left w:w="100" w:type="dxa"/>
              <w:top w:w="80" w:type="dxa"/>
              <w:right w:w="100" w:type="dxa"/>
              <w:bottom w:w="80" w:type="dxa"/>
            </w:tcMar>
            <w:tcW w:w="800" w:type="pct"/>
            <w:vAlign w:val="center"/>
          </w:tcPr>
          <w:p w14:paraId="79425A7E">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Kết hợp 1-1 (Association)</w:t>
            </w:r>
            <w:r/>
            <w:r/>
          </w:p>
        </w:tc>
        <w:tc>
          <w:tcPr>
            <w:shd w:val="clear" w:color="ffffff" w:fill="ffffff"/>
            <w:tcBorders/>
            <w:tcMar>
              <w:left w:w="100" w:type="dxa"/>
              <w:top w:w="80" w:type="dxa"/>
              <w:right w:w="100" w:type="dxa"/>
              <w:bottom w:w="80" w:type="dxa"/>
            </w:tcMar>
            <w:tcW w:w="550" w:type="pct"/>
            <w:vAlign w:val="center"/>
          </w:tcPr>
          <w:p w14:paraId="62FCA55E">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w:t>
            </w:r>
            <w:r/>
            <w:r/>
          </w:p>
        </w:tc>
        <w:tc>
          <w:tcPr>
            <w:shd w:val="clear" w:color="ffffff" w:fill="ffffff"/>
            <w:tcBorders/>
            <w:tcMar>
              <w:left w:w="100" w:type="dxa"/>
              <w:top w:w="80" w:type="dxa"/>
              <w:right w:w="100" w:type="dxa"/>
              <w:bottom w:w="80" w:type="dxa"/>
            </w:tcMar>
            <w:tcW w:w="750" w:type="pct"/>
            <w:vAlign w:val="center"/>
          </w:tcPr>
          <w:p w14:paraId="374F854A">
            <w:pPr>
              <w:pBdr/>
              <w:spacing w:after="20" w:before="20" w:line="240" w:lineRule="auto"/>
              <w:ind w:right="0" w:firstLine="0" w:left="0"/>
              <w:jc w:val="left"/>
              <w:rPr/>
            </w:pPr>
            <w:r>
              <w:rPr>
                <w:rFonts w:ascii="Consolas" w:hAnsi="Consolas" w:eastAsia="Consolas" w:cs="Consolas"/>
                <w:b/>
                <w:bCs/>
                <w:color w:val="000000"/>
                <w:sz w:val="18"/>
                <w:szCs w:val="18"/>
              </w:rPr>
              <w:t xml:space="preserve">Transaction</w:t>
            </w:r>
            <w:r/>
            <w:r/>
          </w:p>
        </w:tc>
        <w:tc>
          <w:tcPr>
            <w:shd w:val="clear" w:color="ffffff" w:fill="ffffff"/>
            <w:tcBorders/>
            <w:tcMar>
              <w:left w:w="100" w:type="dxa"/>
              <w:top w:w="80" w:type="dxa"/>
              <w:right w:w="100" w:type="dxa"/>
              <w:bottom w:w="80" w:type="dxa"/>
            </w:tcMar>
            <w:tcW w:w="550" w:type="pct"/>
            <w:vAlign w:val="center"/>
          </w:tcPr>
          <w:p w14:paraId="15F6E3B8">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 đến 1</w:t>
            </w:r>
            <w:r/>
            <w:r/>
          </w:p>
        </w:tc>
        <w:tc>
          <w:tcPr>
            <w:shd w:val="clear" w:color="ffffff" w:fill="ffffff"/>
            <w:tcBorders/>
            <w:tcMar>
              <w:left w:w="100" w:type="dxa"/>
              <w:top w:w="80" w:type="dxa"/>
              <w:right w:w="100" w:type="dxa"/>
              <w:bottom w:w="80" w:type="dxa"/>
            </w:tcMar>
            <w:tcW w:w="1300" w:type="pct"/>
            <w:vAlign w:val="center"/>
          </w:tcPr>
          <w:p w14:paraId="30797C27">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Mỗi đơn hàng được tất toán bằng 1 giao dịch</w:t>
            </w:r>
            <w:r/>
            <w:r/>
          </w:p>
        </w:tc>
      </w:tr>
      <w:tr>
        <w:trPr/>
        <w:tc>
          <w:tcPr>
            <w:shd w:val="clear" w:color="ffffff" w:fill="f8fafc"/>
            <w:tcBorders/>
            <w:tcMar>
              <w:left w:w="100" w:type="dxa"/>
              <w:top w:w="80" w:type="dxa"/>
              <w:right w:w="100" w:type="dxa"/>
              <w:bottom w:w="80" w:type="dxa"/>
            </w:tcMar>
            <w:tcW w:w="300" w:type="pct"/>
            <w:vAlign w:val="center"/>
          </w:tcPr>
          <w:p w14:paraId="40B3AFA2">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24</w:t>
            </w:r>
            <w:r/>
            <w:r/>
          </w:p>
        </w:tc>
        <w:tc>
          <w:tcPr>
            <w:shd w:val="clear" w:color="ffffff" w:fill="f8fafc"/>
            <w:tcBorders/>
            <w:tcMar>
              <w:left w:w="100" w:type="dxa"/>
              <w:top w:w="80" w:type="dxa"/>
              <w:right w:w="100" w:type="dxa"/>
              <w:bottom w:w="80" w:type="dxa"/>
            </w:tcMar>
            <w:tcW w:w="750" w:type="pct"/>
            <w:vAlign w:val="center"/>
          </w:tcPr>
          <w:p w14:paraId="5ED5DC3A">
            <w:pPr>
              <w:pBdr/>
              <w:spacing w:after="20" w:before="20" w:line="240" w:lineRule="auto"/>
              <w:ind w:right="0" w:firstLine="0" w:left="0"/>
              <w:jc w:val="left"/>
              <w:rPr/>
            </w:pPr>
            <w:r>
              <w:rPr>
                <w:rFonts w:ascii="Consolas" w:hAnsi="Consolas" w:eastAsia="Consolas" w:cs="Consolas"/>
                <w:b/>
                <w:bCs/>
                <w:color w:val="000000"/>
                <w:sz w:val="18"/>
                <w:szCs w:val="18"/>
              </w:rPr>
              <w:t xml:space="preserve">Student</w:t>
            </w:r>
            <w:r/>
            <w:r/>
          </w:p>
        </w:tc>
        <w:tc>
          <w:tcPr>
            <w:shd w:val="clear" w:color="ffffff" w:fill="f8fafc"/>
            <w:tcBorders/>
            <w:tcMar>
              <w:left w:w="100" w:type="dxa"/>
              <w:top w:w="80" w:type="dxa"/>
              <w:right w:w="100" w:type="dxa"/>
              <w:bottom w:w="80" w:type="dxa"/>
            </w:tcMar>
            <w:tcW w:w="800" w:type="pct"/>
            <w:vAlign w:val="center"/>
          </w:tcPr>
          <w:p w14:paraId="5ED71A97">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Kết hợp (Association)</w:t>
            </w:r>
            <w:r/>
            <w:r/>
          </w:p>
        </w:tc>
        <w:tc>
          <w:tcPr>
            <w:shd w:val="clear" w:color="ffffff" w:fill="f8fafc"/>
            <w:tcBorders/>
            <w:tcMar>
              <w:left w:w="100" w:type="dxa"/>
              <w:top w:w="80" w:type="dxa"/>
              <w:right w:w="100" w:type="dxa"/>
              <w:bottom w:w="80" w:type="dxa"/>
            </w:tcMar>
            <w:tcW w:w="550" w:type="pct"/>
            <w:vAlign w:val="center"/>
          </w:tcPr>
          <w:p w14:paraId="4023BFBC">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`--&gt;`</w:t>
            </w:r>
            <w:r/>
            <w:r/>
          </w:p>
        </w:tc>
        <w:tc>
          <w:tcPr>
            <w:shd w:val="clear" w:color="ffffff" w:fill="f8fafc"/>
            <w:tcBorders/>
            <w:tcMar>
              <w:left w:w="100" w:type="dxa"/>
              <w:top w:w="80" w:type="dxa"/>
              <w:right w:w="100" w:type="dxa"/>
              <w:bottom w:w="80" w:type="dxa"/>
            </w:tcMar>
            <w:tcW w:w="750" w:type="pct"/>
            <w:vAlign w:val="center"/>
          </w:tcPr>
          <w:p w14:paraId="3962AF71">
            <w:pPr>
              <w:pBdr/>
              <w:spacing w:after="20" w:before="20" w:line="240" w:lineRule="auto"/>
              <w:ind w:right="0" w:firstLine="0" w:left="0"/>
              <w:jc w:val="left"/>
              <w:rPr/>
            </w:pPr>
            <w:r>
              <w:rPr>
                <w:rFonts w:ascii="Consolas" w:hAnsi="Consolas" w:eastAsia="Consolas" w:cs="Consolas"/>
                <w:b/>
                <w:bCs/>
                <w:color w:val="000000"/>
                <w:sz w:val="18"/>
                <w:szCs w:val="18"/>
              </w:rPr>
              <w:t xml:space="preserve">ScholarshipApplication</w:t>
            </w:r>
            <w:r/>
            <w:r/>
          </w:p>
        </w:tc>
        <w:tc>
          <w:tcPr>
            <w:shd w:val="clear" w:color="ffffff" w:fill="f8fafc"/>
            <w:tcBorders/>
            <w:tcMar>
              <w:left w:w="100" w:type="dxa"/>
              <w:top w:w="80" w:type="dxa"/>
              <w:right w:w="100" w:type="dxa"/>
              <w:bottom w:w="80" w:type="dxa"/>
            </w:tcMar>
            <w:tcW w:w="550" w:type="pct"/>
            <w:vAlign w:val="center"/>
          </w:tcPr>
          <w:p w14:paraId="74503036">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 đến 0..*</w:t>
            </w:r>
            <w:r/>
            <w:r/>
          </w:p>
        </w:tc>
        <w:tc>
          <w:tcPr>
            <w:shd w:val="clear" w:color="ffffff" w:fill="f8fafc"/>
            <w:tcBorders/>
            <w:tcMar>
              <w:left w:w="100" w:type="dxa"/>
              <w:top w:w="80" w:type="dxa"/>
              <w:right w:w="100" w:type="dxa"/>
              <w:bottom w:w="80" w:type="dxa"/>
            </w:tcMar>
            <w:tcW w:w="1300" w:type="pct"/>
            <w:vAlign w:val="center"/>
          </w:tcPr>
          <w:p w14:paraId="5BE42A45">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Sinh viên nộp hồ sơ xin học bổng</w:t>
            </w:r>
            <w:r/>
            <w:r/>
          </w:p>
        </w:tc>
      </w:tr>
      <w:tr>
        <w:trPr/>
        <w:tc>
          <w:tcPr>
            <w:shd w:val="clear" w:color="ffffff" w:fill="ffffff"/>
            <w:tcBorders/>
            <w:tcMar>
              <w:left w:w="100" w:type="dxa"/>
              <w:top w:w="80" w:type="dxa"/>
              <w:right w:w="100" w:type="dxa"/>
              <w:bottom w:w="80" w:type="dxa"/>
            </w:tcMar>
            <w:tcW w:w="300" w:type="pct"/>
            <w:vAlign w:val="center"/>
          </w:tcPr>
          <w:p w14:paraId="2E4532E3">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25</w:t>
            </w:r>
            <w:r/>
            <w:r/>
          </w:p>
        </w:tc>
        <w:tc>
          <w:tcPr>
            <w:shd w:val="clear" w:color="ffffff" w:fill="ffffff"/>
            <w:tcBorders/>
            <w:tcMar>
              <w:left w:w="100" w:type="dxa"/>
              <w:top w:w="80" w:type="dxa"/>
              <w:right w:w="100" w:type="dxa"/>
              <w:bottom w:w="80" w:type="dxa"/>
            </w:tcMar>
            <w:tcW w:w="750" w:type="pct"/>
            <w:vAlign w:val="center"/>
          </w:tcPr>
          <w:p w14:paraId="4878C278">
            <w:pPr>
              <w:pBdr/>
              <w:spacing w:after="20" w:before="20" w:line="240" w:lineRule="auto"/>
              <w:ind w:right="0" w:firstLine="0" w:left="0"/>
              <w:jc w:val="left"/>
              <w:rPr/>
            </w:pPr>
            <w:r>
              <w:rPr>
                <w:rFonts w:ascii="Consolas" w:hAnsi="Consolas" w:eastAsia="Consolas" w:cs="Consolas"/>
                <w:b/>
                <w:bCs/>
                <w:color w:val="000000"/>
                <w:sz w:val="18"/>
                <w:szCs w:val="18"/>
              </w:rPr>
              <w:t xml:space="preserve">ScholarshipApplication</w:t>
            </w:r>
            <w:r/>
            <w:r/>
          </w:p>
        </w:tc>
        <w:tc>
          <w:tcPr>
            <w:shd w:val="clear" w:color="ffffff" w:fill="ffffff"/>
            <w:tcBorders/>
            <w:tcMar>
              <w:left w:w="100" w:type="dxa"/>
              <w:top w:w="80" w:type="dxa"/>
              <w:right w:w="100" w:type="dxa"/>
              <w:bottom w:w="80" w:type="dxa"/>
            </w:tcMar>
            <w:tcW w:w="800" w:type="pct"/>
            <w:vAlign w:val="center"/>
          </w:tcPr>
          <w:p w14:paraId="19EC32C3">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Kết hợp (Association)</w:t>
            </w:r>
            <w:r/>
            <w:r/>
          </w:p>
        </w:tc>
        <w:tc>
          <w:tcPr>
            <w:shd w:val="clear" w:color="ffffff" w:fill="ffffff"/>
            <w:tcBorders/>
            <w:tcMar>
              <w:left w:w="100" w:type="dxa"/>
              <w:top w:w="80" w:type="dxa"/>
              <w:right w:w="100" w:type="dxa"/>
              <w:bottom w:w="80" w:type="dxa"/>
            </w:tcMar>
            <w:tcW w:w="550" w:type="pct"/>
            <w:vAlign w:val="center"/>
          </w:tcPr>
          <w:p w14:paraId="7109393B">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`--&gt;`</w:t>
            </w:r>
            <w:r/>
            <w:r/>
          </w:p>
        </w:tc>
        <w:tc>
          <w:tcPr>
            <w:shd w:val="clear" w:color="ffffff" w:fill="ffffff"/>
            <w:tcBorders/>
            <w:tcMar>
              <w:left w:w="100" w:type="dxa"/>
              <w:top w:w="80" w:type="dxa"/>
              <w:right w:w="100" w:type="dxa"/>
              <w:bottom w:w="80" w:type="dxa"/>
            </w:tcMar>
            <w:tcW w:w="750" w:type="pct"/>
            <w:vAlign w:val="center"/>
          </w:tcPr>
          <w:p w14:paraId="68B370E7">
            <w:pPr>
              <w:pBdr/>
              <w:spacing w:after="20" w:before="20" w:line="240" w:lineRule="auto"/>
              <w:ind w:right="0" w:firstLine="0" w:left="0"/>
              <w:jc w:val="left"/>
              <w:rPr/>
            </w:pPr>
            <w:r>
              <w:rPr>
                <w:rFonts w:ascii="Consolas" w:hAnsi="Consolas" w:eastAsia="Consolas" w:cs="Consolas"/>
                <w:b/>
                <w:bCs/>
                <w:color w:val="000000"/>
                <w:sz w:val="18"/>
                <w:szCs w:val="18"/>
              </w:rPr>
              <w:t xml:space="preserve">Scholarship</w:t>
            </w:r>
            <w:r/>
            <w:r/>
          </w:p>
        </w:tc>
        <w:tc>
          <w:tcPr>
            <w:shd w:val="clear" w:color="ffffff" w:fill="ffffff"/>
            <w:tcBorders/>
            <w:tcMar>
              <w:left w:w="100" w:type="dxa"/>
              <w:top w:w="80" w:type="dxa"/>
              <w:right w:w="100" w:type="dxa"/>
              <w:bottom w:w="80" w:type="dxa"/>
            </w:tcMar>
            <w:tcW w:w="550" w:type="pct"/>
            <w:vAlign w:val="center"/>
          </w:tcPr>
          <w:p w14:paraId="1ED9D23C">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0..* đến 1</w:t>
            </w:r>
            <w:r/>
            <w:r/>
          </w:p>
        </w:tc>
        <w:tc>
          <w:tcPr>
            <w:shd w:val="clear" w:color="ffffff" w:fill="ffffff"/>
            <w:tcBorders/>
            <w:tcMar>
              <w:left w:w="100" w:type="dxa"/>
              <w:top w:w="80" w:type="dxa"/>
              <w:right w:w="100" w:type="dxa"/>
              <w:bottom w:w="80" w:type="dxa"/>
            </w:tcMar>
            <w:tcW w:w="1300" w:type="pct"/>
            <w:vAlign w:val="center"/>
          </w:tcPr>
          <w:p w14:paraId="1BA9BB3B">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Hồ sơ ứng tuyển nhắm vào 1 chương trình học bổng</w:t>
            </w:r>
            <w:r/>
            <w:r/>
          </w:p>
        </w:tc>
      </w:tr>
      <w:tr>
        <w:trPr/>
        <w:tc>
          <w:tcPr>
            <w:shd w:val="clear" w:color="ffffff" w:fill="f8fafc"/>
            <w:tcBorders/>
            <w:tcMar>
              <w:left w:w="100" w:type="dxa"/>
              <w:top w:w="80" w:type="dxa"/>
              <w:right w:w="100" w:type="dxa"/>
              <w:bottom w:w="80" w:type="dxa"/>
            </w:tcMar>
            <w:tcW w:w="300" w:type="pct"/>
            <w:vAlign w:val="center"/>
          </w:tcPr>
          <w:p w14:paraId="5C577A58">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26</w:t>
            </w:r>
            <w:r/>
            <w:r/>
          </w:p>
        </w:tc>
        <w:tc>
          <w:tcPr>
            <w:shd w:val="clear" w:color="ffffff" w:fill="f8fafc"/>
            <w:tcBorders/>
            <w:tcMar>
              <w:left w:w="100" w:type="dxa"/>
              <w:top w:w="80" w:type="dxa"/>
              <w:right w:w="100" w:type="dxa"/>
              <w:bottom w:w="80" w:type="dxa"/>
            </w:tcMar>
            <w:tcW w:w="750" w:type="pct"/>
            <w:vAlign w:val="center"/>
          </w:tcPr>
          <w:p w14:paraId="6C84E138">
            <w:pPr>
              <w:pBdr/>
              <w:spacing w:after="20" w:before="20" w:line="240" w:lineRule="auto"/>
              <w:ind w:right="0" w:firstLine="0" w:left="0"/>
              <w:jc w:val="left"/>
              <w:rPr/>
            </w:pPr>
            <w:r>
              <w:rPr>
                <w:rFonts w:ascii="Consolas" w:hAnsi="Consolas" w:eastAsia="Consolas" w:cs="Consolas"/>
                <w:b/>
                <w:bCs/>
                <w:color w:val="000000"/>
                <w:sz w:val="18"/>
                <w:szCs w:val="18"/>
              </w:rPr>
              <w:t xml:space="preserve">Student</w:t>
            </w:r>
            <w:r/>
            <w:r/>
          </w:p>
        </w:tc>
        <w:tc>
          <w:tcPr>
            <w:shd w:val="clear" w:color="ffffff" w:fill="f8fafc"/>
            <w:tcBorders/>
            <w:tcMar>
              <w:left w:w="100" w:type="dxa"/>
              <w:top w:w="80" w:type="dxa"/>
              <w:right w:w="100" w:type="dxa"/>
              <w:bottom w:w="80" w:type="dxa"/>
            </w:tcMar>
            <w:tcW w:w="800" w:type="pct"/>
            <w:vAlign w:val="center"/>
          </w:tcPr>
          <w:p w14:paraId="6654DCD7">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Kết hợp nhiều-nhiều (N-N)</w:t>
            </w:r>
            <w:r/>
            <w:r/>
          </w:p>
        </w:tc>
        <w:tc>
          <w:tcPr>
            <w:shd w:val="clear" w:color="ffffff" w:fill="f8fafc"/>
            <w:tcBorders/>
            <w:tcMar>
              <w:left w:w="100" w:type="dxa"/>
              <w:top w:w="80" w:type="dxa"/>
              <w:right w:w="100" w:type="dxa"/>
              <w:bottom w:w="80" w:type="dxa"/>
            </w:tcMar>
            <w:tcW w:w="550" w:type="pct"/>
            <w:vAlign w:val="center"/>
          </w:tcPr>
          <w:p w14:paraId="6CBD3BEC">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`--&gt;`</w:t>
            </w:r>
            <w:r/>
            <w:r/>
          </w:p>
        </w:tc>
        <w:tc>
          <w:tcPr>
            <w:shd w:val="clear" w:color="ffffff" w:fill="f8fafc"/>
            <w:tcBorders/>
            <w:tcMar>
              <w:left w:w="100" w:type="dxa"/>
              <w:top w:w="80" w:type="dxa"/>
              <w:right w:w="100" w:type="dxa"/>
              <w:bottom w:w="80" w:type="dxa"/>
            </w:tcMar>
            <w:tcW w:w="750" w:type="pct"/>
            <w:vAlign w:val="center"/>
          </w:tcPr>
          <w:p w14:paraId="108EF81F">
            <w:pPr>
              <w:pBdr/>
              <w:spacing w:after="20" w:before="20" w:line="240" w:lineRule="auto"/>
              <w:ind w:right="0" w:firstLine="0" w:left="0"/>
              <w:jc w:val="left"/>
              <w:rPr/>
            </w:pPr>
            <w:r>
              <w:rPr>
                <w:rFonts w:ascii="Consolas" w:hAnsi="Consolas" w:eastAsia="Consolas" w:cs="Consolas"/>
                <w:b/>
                <w:bCs/>
                <w:color w:val="000000"/>
                <w:sz w:val="18"/>
                <w:szCs w:val="18"/>
              </w:rPr>
              <w:t xml:space="preserve">CareerPath</w:t>
            </w:r>
            <w:r/>
            <w:r/>
          </w:p>
        </w:tc>
        <w:tc>
          <w:tcPr>
            <w:shd w:val="clear" w:color="ffffff" w:fill="f8fafc"/>
            <w:tcBorders/>
            <w:tcMar>
              <w:left w:w="100" w:type="dxa"/>
              <w:top w:w="80" w:type="dxa"/>
              <w:right w:w="100" w:type="dxa"/>
              <w:bottom w:w="80" w:type="dxa"/>
            </w:tcMar>
            <w:tcW w:w="550" w:type="pct"/>
            <w:vAlign w:val="center"/>
          </w:tcPr>
          <w:p w14:paraId="24DA9A79">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0..* đến 0..*</w:t>
            </w:r>
            <w:r/>
            <w:r/>
          </w:p>
        </w:tc>
        <w:tc>
          <w:tcPr>
            <w:shd w:val="clear" w:color="ffffff" w:fill="f8fafc"/>
            <w:tcBorders/>
            <w:tcMar>
              <w:left w:w="100" w:type="dxa"/>
              <w:top w:w="80" w:type="dxa"/>
              <w:right w:w="100" w:type="dxa"/>
              <w:bottom w:w="80" w:type="dxa"/>
            </w:tcMar>
            <w:tcW w:w="1300" w:type="pct"/>
            <w:vAlign w:val="center"/>
          </w:tcPr>
          <w:p w14:paraId="4CC9F853">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Sinh viên theo dõi lộ trình nghề nghiệp</w:t>
            </w:r>
            <w:r/>
            <w:r/>
          </w:p>
        </w:tc>
      </w:tr>
      <w:tr>
        <w:trPr/>
        <w:tc>
          <w:tcPr>
            <w:shd w:val="clear" w:color="ffffff" w:fill="ffffff"/>
            <w:tcBorders/>
            <w:tcMar>
              <w:left w:w="100" w:type="dxa"/>
              <w:top w:w="80" w:type="dxa"/>
              <w:right w:w="100" w:type="dxa"/>
              <w:bottom w:w="80" w:type="dxa"/>
            </w:tcMar>
            <w:tcW w:w="300" w:type="pct"/>
            <w:vAlign w:val="center"/>
          </w:tcPr>
          <w:p w14:paraId="31F8182C">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27</w:t>
            </w:r>
            <w:r/>
            <w:r/>
          </w:p>
        </w:tc>
        <w:tc>
          <w:tcPr>
            <w:shd w:val="clear" w:color="ffffff" w:fill="ffffff"/>
            <w:tcBorders/>
            <w:tcMar>
              <w:left w:w="100" w:type="dxa"/>
              <w:top w:w="80" w:type="dxa"/>
              <w:right w:w="100" w:type="dxa"/>
              <w:bottom w:w="80" w:type="dxa"/>
            </w:tcMar>
            <w:tcW w:w="750" w:type="pct"/>
            <w:vAlign w:val="center"/>
          </w:tcPr>
          <w:p w14:paraId="5D6EB76C">
            <w:pPr>
              <w:pBdr/>
              <w:spacing w:after="20" w:before="20" w:line="240" w:lineRule="auto"/>
              <w:ind w:right="0" w:firstLine="0" w:left="0"/>
              <w:jc w:val="left"/>
              <w:rPr/>
            </w:pPr>
            <w:r>
              <w:rPr>
                <w:rFonts w:ascii="Consolas" w:hAnsi="Consolas" w:eastAsia="Consolas" w:cs="Consolas"/>
                <w:b/>
                <w:bCs/>
                <w:color w:val="000000"/>
                <w:sz w:val="18"/>
                <w:szCs w:val="18"/>
              </w:rPr>
              <w:t xml:space="preserve">Group</w:t>
            </w:r>
            <w:r/>
            <w:r/>
          </w:p>
        </w:tc>
        <w:tc>
          <w:tcPr>
            <w:shd w:val="clear" w:color="ffffff" w:fill="ffffff"/>
            <w:tcBorders/>
            <w:tcMar>
              <w:left w:w="100" w:type="dxa"/>
              <w:top w:w="80" w:type="dxa"/>
              <w:right w:w="100" w:type="dxa"/>
              <w:bottom w:w="80" w:type="dxa"/>
            </w:tcMar>
            <w:tcW w:w="800" w:type="pct"/>
            <w:vAlign w:val="center"/>
          </w:tcPr>
          <w:p w14:paraId="008EFC4F">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Hợp thành (Composition)</w:t>
            </w:r>
            <w:r/>
            <w:r/>
          </w:p>
        </w:tc>
        <w:tc>
          <w:tcPr>
            <w:shd w:val="clear" w:color="ffffff" w:fill="ffffff"/>
            <w:tcBorders/>
            <w:tcMar>
              <w:left w:w="100" w:type="dxa"/>
              <w:top w:w="80" w:type="dxa"/>
              <w:right w:w="100" w:type="dxa"/>
              <w:bottom w:w="80" w:type="dxa"/>
            </w:tcMar>
            <w:tcW w:w="550" w:type="pct"/>
            <w:vAlign w:val="center"/>
          </w:tcPr>
          <w:p w14:paraId="0F5F3A7C">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w:t>
            </w:r>
            <w:r/>
            <w:r/>
          </w:p>
        </w:tc>
        <w:tc>
          <w:tcPr>
            <w:shd w:val="clear" w:color="ffffff" w:fill="ffffff"/>
            <w:tcBorders/>
            <w:tcMar>
              <w:left w:w="100" w:type="dxa"/>
              <w:top w:w="80" w:type="dxa"/>
              <w:right w:w="100" w:type="dxa"/>
              <w:bottom w:w="80" w:type="dxa"/>
            </w:tcMar>
            <w:tcW w:w="750" w:type="pct"/>
            <w:vAlign w:val="center"/>
          </w:tcPr>
          <w:p w14:paraId="4B305412">
            <w:pPr>
              <w:pBdr/>
              <w:spacing w:after="20" w:before="20" w:line="240" w:lineRule="auto"/>
              <w:ind w:right="0" w:firstLine="0" w:left="0"/>
              <w:jc w:val="left"/>
              <w:rPr/>
            </w:pPr>
            <w:r>
              <w:rPr>
                <w:rFonts w:ascii="Consolas" w:hAnsi="Consolas" w:eastAsia="Consolas" w:cs="Consolas"/>
                <w:b/>
                <w:bCs/>
                <w:color w:val="000000"/>
                <w:sz w:val="18"/>
                <w:szCs w:val="18"/>
              </w:rPr>
              <w:t xml:space="preserve">Post</w:t>
            </w:r>
            <w:r/>
            <w:r/>
          </w:p>
        </w:tc>
        <w:tc>
          <w:tcPr>
            <w:shd w:val="clear" w:color="ffffff" w:fill="ffffff"/>
            <w:tcBorders/>
            <w:tcMar>
              <w:left w:w="100" w:type="dxa"/>
              <w:top w:w="80" w:type="dxa"/>
              <w:right w:w="100" w:type="dxa"/>
              <w:bottom w:w="80" w:type="dxa"/>
            </w:tcMar>
            <w:tcW w:w="550" w:type="pct"/>
            <w:vAlign w:val="center"/>
          </w:tcPr>
          <w:p w14:paraId="0A3F115E">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 đến 0..*</w:t>
            </w:r>
            <w:r/>
            <w:r/>
          </w:p>
        </w:tc>
        <w:tc>
          <w:tcPr>
            <w:shd w:val="clear" w:color="ffffff" w:fill="ffffff"/>
            <w:tcBorders/>
            <w:tcMar>
              <w:left w:w="100" w:type="dxa"/>
              <w:top w:w="80" w:type="dxa"/>
              <w:right w:w="100" w:type="dxa"/>
              <w:bottom w:w="80" w:type="dxa"/>
            </w:tcMar>
            <w:tcW w:w="1300" w:type="pct"/>
            <w:vAlign w:val="center"/>
          </w:tcPr>
          <w:p w14:paraId="0E90B02B">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Nhóm học tập sở hữu các bài viết</w:t>
            </w:r>
            <w:r/>
            <w:r/>
          </w:p>
        </w:tc>
      </w:tr>
      <w:tr>
        <w:trPr/>
        <w:tc>
          <w:tcPr>
            <w:shd w:val="clear" w:color="ffffff" w:fill="f8fafc"/>
            <w:tcBorders/>
            <w:tcMar>
              <w:left w:w="100" w:type="dxa"/>
              <w:top w:w="80" w:type="dxa"/>
              <w:right w:w="100" w:type="dxa"/>
              <w:bottom w:w="80" w:type="dxa"/>
            </w:tcMar>
            <w:tcW w:w="300" w:type="pct"/>
            <w:vAlign w:val="center"/>
          </w:tcPr>
          <w:p w14:paraId="7DEDFF39">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28</w:t>
            </w:r>
            <w:r/>
            <w:r/>
          </w:p>
        </w:tc>
        <w:tc>
          <w:tcPr>
            <w:shd w:val="clear" w:color="ffffff" w:fill="f8fafc"/>
            <w:tcBorders/>
            <w:tcMar>
              <w:left w:w="100" w:type="dxa"/>
              <w:top w:w="80" w:type="dxa"/>
              <w:right w:w="100" w:type="dxa"/>
              <w:bottom w:w="80" w:type="dxa"/>
            </w:tcMar>
            <w:tcW w:w="750" w:type="pct"/>
            <w:vAlign w:val="center"/>
          </w:tcPr>
          <w:p w14:paraId="43D556F5">
            <w:pPr>
              <w:pBdr/>
              <w:spacing w:after="20" w:before="20" w:line="240" w:lineRule="auto"/>
              <w:ind w:right="0" w:firstLine="0" w:left="0"/>
              <w:jc w:val="left"/>
              <w:rPr/>
            </w:pPr>
            <w:r>
              <w:rPr>
                <w:rFonts w:ascii="Consolas" w:hAnsi="Consolas" w:eastAsia="Consolas" w:cs="Consolas"/>
                <w:b/>
                <w:bCs/>
                <w:color w:val="000000"/>
                <w:sz w:val="18"/>
                <w:szCs w:val="18"/>
              </w:rPr>
              <w:t xml:space="preserve">Post</w:t>
            </w:r>
            <w:r/>
            <w:r/>
          </w:p>
        </w:tc>
        <w:tc>
          <w:tcPr>
            <w:shd w:val="clear" w:color="ffffff" w:fill="f8fafc"/>
            <w:tcBorders/>
            <w:tcMar>
              <w:left w:w="100" w:type="dxa"/>
              <w:top w:w="80" w:type="dxa"/>
              <w:right w:w="100" w:type="dxa"/>
              <w:bottom w:w="80" w:type="dxa"/>
            </w:tcMar>
            <w:tcW w:w="800" w:type="pct"/>
            <w:vAlign w:val="center"/>
          </w:tcPr>
          <w:p w14:paraId="293C598E">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Hợp thành (Composition)</w:t>
            </w:r>
            <w:r/>
            <w:r/>
          </w:p>
        </w:tc>
        <w:tc>
          <w:tcPr>
            <w:shd w:val="clear" w:color="ffffff" w:fill="f8fafc"/>
            <w:tcBorders/>
            <w:tcMar>
              <w:left w:w="100" w:type="dxa"/>
              <w:top w:w="80" w:type="dxa"/>
              <w:right w:w="100" w:type="dxa"/>
              <w:bottom w:w="80" w:type="dxa"/>
            </w:tcMar>
            <w:tcW w:w="550" w:type="pct"/>
            <w:vAlign w:val="center"/>
          </w:tcPr>
          <w:p w14:paraId="63AD753B">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w:t>
            </w:r>
            <w:r/>
            <w:r/>
          </w:p>
        </w:tc>
        <w:tc>
          <w:tcPr>
            <w:shd w:val="clear" w:color="ffffff" w:fill="f8fafc"/>
            <w:tcBorders/>
            <w:tcMar>
              <w:left w:w="100" w:type="dxa"/>
              <w:top w:w="80" w:type="dxa"/>
              <w:right w:w="100" w:type="dxa"/>
              <w:bottom w:w="80" w:type="dxa"/>
            </w:tcMar>
            <w:tcW w:w="750" w:type="pct"/>
            <w:vAlign w:val="center"/>
          </w:tcPr>
          <w:p w14:paraId="53AFF65C">
            <w:pPr>
              <w:pBdr/>
              <w:spacing w:after="20" w:before="20" w:line="240" w:lineRule="auto"/>
              <w:ind w:right="0" w:firstLine="0" w:left="0"/>
              <w:jc w:val="left"/>
              <w:rPr/>
            </w:pPr>
            <w:r>
              <w:rPr>
                <w:rFonts w:ascii="Consolas" w:hAnsi="Consolas" w:eastAsia="Consolas" w:cs="Consolas"/>
                <w:b/>
                <w:bCs/>
                <w:color w:val="000000"/>
                <w:sz w:val="18"/>
                <w:szCs w:val="18"/>
              </w:rPr>
              <w:t xml:space="preserve">Comment</w:t>
            </w:r>
            <w:r/>
            <w:r/>
          </w:p>
        </w:tc>
        <w:tc>
          <w:tcPr>
            <w:shd w:val="clear" w:color="ffffff" w:fill="f8fafc"/>
            <w:tcBorders/>
            <w:tcMar>
              <w:left w:w="100" w:type="dxa"/>
              <w:top w:w="80" w:type="dxa"/>
              <w:right w:w="100" w:type="dxa"/>
              <w:bottom w:w="80" w:type="dxa"/>
            </w:tcMar>
            <w:tcW w:w="550" w:type="pct"/>
            <w:vAlign w:val="center"/>
          </w:tcPr>
          <w:p w14:paraId="7ECD9216">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 đến 0..*</w:t>
            </w:r>
            <w:r/>
            <w:r/>
          </w:p>
        </w:tc>
        <w:tc>
          <w:tcPr>
            <w:shd w:val="clear" w:color="ffffff" w:fill="f8fafc"/>
            <w:tcBorders/>
            <w:tcMar>
              <w:left w:w="100" w:type="dxa"/>
              <w:top w:w="80" w:type="dxa"/>
              <w:right w:w="100" w:type="dxa"/>
              <w:bottom w:w="80" w:type="dxa"/>
            </w:tcMar>
            <w:tcW w:w="1300" w:type="pct"/>
            <w:vAlign w:val="center"/>
          </w:tcPr>
          <w:p w14:paraId="16E86F15">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Bài viết sở hữu các phản hồi bình luận</w:t>
            </w:r>
            <w:r/>
            <w:r/>
          </w:p>
        </w:tc>
      </w:tr>
      <w:tr>
        <w:trPr/>
        <w:tc>
          <w:tcPr>
            <w:shd w:val="clear" w:color="ffffff" w:fill="ffffff"/>
            <w:tcBorders/>
            <w:tcMar>
              <w:left w:w="100" w:type="dxa"/>
              <w:top w:w="80" w:type="dxa"/>
              <w:right w:w="100" w:type="dxa"/>
              <w:bottom w:w="80" w:type="dxa"/>
            </w:tcMar>
            <w:tcW w:w="300" w:type="pct"/>
            <w:vAlign w:val="center"/>
          </w:tcPr>
          <w:p w14:paraId="1694E76B">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29</w:t>
            </w:r>
            <w:r/>
            <w:r/>
          </w:p>
        </w:tc>
        <w:tc>
          <w:tcPr>
            <w:shd w:val="clear" w:color="ffffff" w:fill="ffffff"/>
            <w:tcBorders/>
            <w:tcMar>
              <w:left w:w="100" w:type="dxa"/>
              <w:top w:w="80" w:type="dxa"/>
              <w:right w:w="100" w:type="dxa"/>
              <w:bottom w:w="80" w:type="dxa"/>
            </w:tcMar>
            <w:tcW w:w="750" w:type="pct"/>
            <w:vAlign w:val="center"/>
          </w:tcPr>
          <w:p w14:paraId="46732D5E">
            <w:pPr>
              <w:pBdr/>
              <w:spacing w:after="20" w:before="20" w:line="240" w:lineRule="auto"/>
              <w:ind w:right="0" w:firstLine="0" w:left="0"/>
              <w:jc w:val="left"/>
              <w:rPr/>
            </w:pPr>
            <w:r>
              <w:rPr>
                <w:rFonts w:ascii="Consolas" w:hAnsi="Consolas" w:eastAsia="Consolas" w:cs="Consolas"/>
                <w:b/>
                <w:bCs/>
                <w:color w:val="000000"/>
                <w:sz w:val="18"/>
                <w:szCs w:val="18"/>
              </w:rPr>
              <w:t xml:space="preserve">User</w:t>
            </w:r>
            <w:r/>
            <w:r/>
          </w:p>
        </w:tc>
        <w:tc>
          <w:tcPr>
            <w:shd w:val="clear" w:color="ffffff" w:fill="ffffff"/>
            <w:tcBorders/>
            <w:tcMar>
              <w:left w:w="100" w:type="dxa"/>
              <w:top w:w="80" w:type="dxa"/>
              <w:right w:w="100" w:type="dxa"/>
              <w:bottom w:w="80" w:type="dxa"/>
            </w:tcMar>
            <w:tcW w:w="800" w:type="pct"/>
            <w:vAlign w:val="center"/>
          </w:tcPr>
          <w:p w14:paraId="3BA70E38">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Kết hợp (Association)</w:t>
            </w:r>
            <w:r/>
            <w:r/>
          </w:p>
        </w:tc>
        <w:tc>
          <w:tcPr>
            <w:shd w:val="clear" w:color="ffffff" w:fill="ffffff"/>
            <w:tcBorders/>
            <w:tcMar>
              <w:left w:w="100" w:type="dxa"/>
              <w:top w:w="80" w:type="dxa"/>
              <w:right w:w="100" w:type="dxa"/>
              <w:bottom w:w="80" w:type="dxa"/>
            </w:tcMar>
            <w:tcW w:w="550" w:type="pct"/>
            <w:vAlign w:val="center"/>
          </w:tcPr>
          <w:p w14:paraId="3B64ABD2">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`--&gt;`</w:t>
            </w:r>
            <w:r/>
            <w:r/>
          </w:p>
        </w:tc>
        <w:tc>
          <w:tcPr>
            <w:shd w:val="clear" w:color="ffffff" w:fill="ffffff"/>
            <w:tcBorders/>
            <w:tcMar>
              <w:left w:w="100" w:type="dxa"/>
              <w:top w:w="80" w:type="dxa"/>
              <w:right w:w="100" w:type="dxa"/>
              <w:bottom w:w="80" w:type="dxa"/>
            </w:tcMar>
            <w:tcW w:w="750" w:type="pct"/>
            <w:vAlign w:val="center"/>
          </w:tcPr>
          <w:p w14:paraId="01FFE92F">
            <w:pPr>
              <w:pBdr/>
              <w:spacing w:after="20" w:before="20" w:line="240" w:lineRule="auto"/>
              <w:ind w:right="0" w:firstLine="0" w:left="0"/>
              <w:jc w:val="left"/>
              <w:rPr/>
            </w:pPr>
            <w:r>
              <w:rPr>
                <w:rFonts w:ascii="Consolas" w:hAnsi="Consolas" w:eastAsia="Consolas" w:cs="Consolas"/>
                <w:b/>
                <w:bCs/>
                <w:color w:val="000000"/>
                <w:sz w:val="18"/>
                <w:szCs w:val="18"/>
              </w:rPr>
              <w:t xml:space="preserve">Post</w:t>
            </w:r>
            <w:r/>
            <w:r/>
          </w:p>
        </w:tc>
        <w:tc>
          <w:tcPr>
            <w:shd w:val="clear" w:color="ffffff" w:fill="ffffff"/>
            <w:tcBorders/>
            <w:tcMar>
              <w:left w:w="100" w:type="dxa"/>
              <w:top w:w="80" w:type="dxa"/>
              <w:right w:w="100" w:type="dxa"/>
              <w:bottom w:w="80" w:type="dxa"/>
            </w:tcMar>
            <w:tcW w:w="550" w:type="pct"/>
            <w:vAlign w:val="center"/>
          </w:tcPr>
          <w:p w14:paraId="46C3C6E8">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 đến 0..*</w:t>
            </w:r>
            <w:r/>
            <w:r/>
          </w:p>
        </w:tc>
        <w:tc>
          <w:tcPr>
            <w:shd w:val="clear" w:color="ffffff" w:fill="ffffff"/>
            <w:tcBorders/>
            <w:tcMar>
              <w:left w:w="100" w:type="dxa"/>
              <w:top w:w="80" w:type="dxa"/>
              <w:right w:w="100" w:type="dxa"/>
              <w:bottom w:w="80" w:type="dxa"/>
            </w:tcMar>
            <w:tcW w:w="1300" w:type="pct"/>
            <w:vAlign w:val="center"/>
          </w:tcPr>
          <w:p w14:paraId="6FFD8FF7">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Người dùng là tác giả bài viết</w:t>
            </w:r>
            <w:r/>
            <w:r/>
          </w:p>
        </w:tc>
      </w:tr>
      <w:tr>
        <w:trPr/>
        <w:tc>
          <w:tcPr>
            <w:shd w:val="clear" w:color="ffffff" w:fill="f8fafc"/>
            <w:tcBorders/>
            <w:tcMar>
              <w:left w:w="100" w:type="dxa"/>
              <w:top w:w="80" w:type="dxa"/>
              <w:right w:w="100" w:type="dxa"/>
              <w:bottom w:w="80" w:type="dxa"/>
            </w:tcMar>
            <w:tcW w:w="300" w:type="pct"/>
            <w:vAlign w:val="center"/>
          </w:tcPr>
          <w:p w14:paraId="5A4570CF">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30</w:t>
            </w:r>
            <w:r/>
            <w:r/>
          </w:p>
        </w:tc>
        <w:tc>
          <w:tcPr>
            <w:shd w:val="clear" w:color="ffffff" w:fill="f8fafc"/>
            <w:tcBorders/>
            <w:tcMar>
              <w:left w:w="100" w:type="dxa"/>
              <w:top w:w="80" w:type="dxa"/>
              <w:right w:w="100" w:type="dxa"/>
              <w:bottom w:w="80" w:type="dxa"/>
            </w:tcMar>
            <w:tcW w:w="750" w:type="pct"/>
            <w:vAlign w:val="center"/>
          </w:tcPr>
          <w:p w14:paraId="259C1C38">
            <w:pPr>
              <w:pBdr/>
              <w:spacing w:after="20" w:before="20" w:line="240" w:lineRule="auto"/>
              <w:ind w:right="0" w:firstLine="0" w:left="0"/>
              <w:jc w:val="left"/>
              <w:rPr/>
            </w:pPr>
            <w:r>
              <w:rPr>
                <w:rFonts w:ascii="Consolas" w:hAnsi="Consolas" w:eastAsia="Consolas" w:cs="Consolas"/>
                <w:b/>
                <w:bCs/>
                <w:color w:val="000000"/>
                <w:sz w:val="18"/>
                <w:szCs w:val="18"/>
              </w:rPr>
              <w:t xml:space="preserve">User</w:t>
            </w:r>
            <w:r/>
            <w:r/>
          </w:p>
        </w:tc>
        <w:tc>
          <w:tcPr>
            <w:shd w:val="clear" w:color="ffffff" w:fill="f8fafc"/>
            <w:tcBorders/>
            <w:tcMar>
              <w:left w:w="100" w:type="dxa"/>
              <w:top w:w="80" w:type="dxa"/>
              <w:right w:w="100" w:type="dxa"/>
              <w:bottom w:w="80" w:type="dxa"/>
            </w:tcMar>
            <w:tcW w:w="800" w:type="pct"/>
            <w:vAlign w:val="center"/>
          </w:tcPr>
          <w:p w14:paraId="509D196B">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Kết hợp (Association)</w:t>
            </w:r>
            <w:r/>
            <w:r/>
          </w:p>
        </w:tc>
        <w:tc>
          <w:tcPr>
            <w:shd w:val="clear" w:color="ffffff" w:fill="f8fafc"/>
            <w:tcBorders/>
            <w:tcMar>
              <w:left w:w="100" w:type="dxa"/>
              <w:top w:w="80" w:type="dxa"/>
              <w:right w:w="100" w:type="dxa"/>
              <w:bottom w:w="80" w:type="dxa"/>
            </w:tcMar>
            <w:tcW w:w="550" w:type="pct"/>
            <w:vAlign w:val="center"/>
          </w:tcPr>
          <w:p w14:paraId="521E330B">
            <w:pPr>
              <w:pBdr/>
              <w:spacing w:after="20" w:before="20" w:line="240" w:lineRule="auto"/>
              <w:ind w:right="0" w:firstLine="0" w:left="0"/>
              <w:jc w:val="center"/>
              <w:rPr/>
            </w:pPr>
            <w:r>
              <w:rPr>
                <w:rFonts w:ascii="Consolas" w:hAnsi="Consolas" w:eastAsia="Consolas" w:cs="Consolas"/>
                <w:b w:val="0"/>
                <w:bCs w:val="0"/>
                <w:color w:val="000000"/>
                <w:sz w:val="18"/>
                <w:szCs w:val="18"/>
              </w:rPr>
              <w:t xml:space="preserve">`--&gt;`</w:t>
            </w:r>
            <w:r/>
            <w:r/>
          </w:p>
        </w:tc>
        <w:tc>
          <w:tcPr>
            <w:shd w:val="clear" w:color="ffffff" w:fill="f8fafc"/>
            <w:tcBorders/>
            <w:tcMar>
              <w:left w:w="100" w:type="dxa"/>
              <w:top w:w="80" w:type="dxa"/>
              <w:right w:w="100" w:type="dxa"/>
              <w:bottom w:w="80" w:type="dxa"/>
            </w:tcMar>
            <w:tcW w:w="750" w:type="pct"/>
            <w:vAlign w:val="center"/>
          </w:tcPr>
          <w:p w14:paraId="5DC41134">
            <w:pPr>
              <w:pBdr/>
              <w:spacing w:after="20" w:before="20" w:line="240" w:lineRule="auto"/>
              <w:ind w:right="0" w:firstLine="0" w:left="0"/>
              <w:jc w:val="left"/>
              <w:rPr/>
            </w:pPr>
            <w:r>
              <w:rPr>
                <w:rFonts w:ascii="Consolas" w:hAnsi="Consolas" w:eastAsia="Consolas" w:cs="Consolas"/>
                <w:b/>
                <w:bCs/>
                <w:color w:val="000000"/>
                <w:sz w:val="18"/>
                <w:szCs w:val="18"/>
              </w:rPr>
              <w:t xml:space="preserve">Comment</w:t>
            </w:r>
            <w:r/>
            <w:r/>
          </w:p>
        </w:tc>
        <w:tc>
          <w:tcPr>
            <w:shd w:val="clear" w:color="ffffff" w:fill="f8fafc"/>
            <w:tcBorders/>
            <w:tcMar>
              <w:left w:w="100" w:type="dxa"/>
              <w:top w:w="80" w:type="dxa"/>
              <w:right w:w="100" w:type="dxa"/>
              <w:bottom w:w="80" w:type="dxa"/>
            </w:tcMar>
            <w:tcW w:w="550" w:type="pct"/>
            <w:vAlign w:val="center"/>
          </w:tcPr>
          <w:p w14:paraId="23FE231A">
            <w:pPr>
              <w:pBdr/>
              <w:spacing w:after="20" w:before="20" w:line="240" w:lineRule="auto"/>
              <w:ind w:right="0" w:firstLine="0" w:left="0"/>
              <w:jc w:val="center"/>
              <w:rPr/>
            </w:pPr>
            <w:r>
              <w:rPr>
                <w:rFonts w:ascii="Times New Roman" w:hAnsi="Times New Roman" w:eastAsia="Times New Roman" w:cs="Times New Roman"/>
                <w:b w:val="0"/>
                <w:bCs w:val="0"/>
                <w:color w:val="000000"/>
                <w:sz w:val="20"/>
                <w:szCs w:val="20"/>
              </w:rPr>
              <w:t xml:space="preserve">1 đến 0..*</w:t>
            </w:r>
            <w:r/>
            <w:r/>
          </w:p>
        </w:tc>
        <w:tc>
          <w:tcPr>
            <w:shd w:val="clear" w:color="ffffff" w:fill="f8fafc"/>
            <w:tcBorders/>
            <w:tcMar>
              <w:left w:w="100" w:type="dxa"/>
              <w:top w:w="80" w:type="dxa"/>
              <w:right w:w="100" w:type="dxa"/>
              <w:bottom w:w="80" w:type="dxa"/>
            </w:tcMar>
            <w:tcW w:w="1300" w:type="pct"/>
            <w:vAlign w:val="center"/>
          </w:tcPr>
          <w:p w14:paraId="3E820909">
            <w:pPr>
              <w:pBdr/>
              <w:spacing w:after="20" w:before="20" w:line="240" w:lineRule="auto"/>
              <w:ind w:right="0" w:firstLine="0" w:left="0"/>
              <w:jc w:val="left"/>
              <w:rPr/>
            </w:pPr>
            <w:r>
              <w:rPr>
                <w:rFonts w:ascii="Times New Roman" w:hAnsi="Times New Roman" w:eastAsia="Times New Roman" w:cs="Times New Roman"/>
                <w:b w:val="0"/>
                <w:bCs w:val="0"/>
                <w:color w:val="000000"/>
                <w:sz w:val="20"/>
                <w:szCs w:val="20"/>
              </w:rPr>
              <w:t xml:space="preserve">Người dùng là tác giả bình luận</w:t>
            </w:r>
            <w:r/>
            <w:r/>
          </w:p>
        </w:tc>
      </w:tr>
    </w:tbl>
    <w:p w14:paraId="2AD21A21">
      <w:pPr>
        <w:pBdr/>
        <w:shd w:val="nil" w:color="000000"/>
        <w:spacing/>
        <w:ind w:firstLine="0" w:left="0"/>
        <w:rPr>
          <w:color w:val="auto"/>
          <w:sz w:val="28"/>
          <w:szCs w:val="28"/>
          <w:highlight w:val="none"/>
          <w14:ligatures w14:val="none"/>
        </w:rPr>
      </w:pPr>
      <w:r>
        <w:rPr>
          <w:color w:val="auto"/>
          <w:sz w:val="28"/>
          <w:szCs w:val="28"/>
          <w:highlight w:val="none"/>
        </w:rPr>
      </w:r>
      <w:r>
        <w:rPr>
          <w:color w:val="auto"/>
          <w:sz w:val="28"/>
          <w:szCs w:val="28"/>
          <w:highlight w:val="none"/>
          <w14:ligatures w14:val="none"/>
        </w:rPr>
      </w:r>
      <w:r/>
    </w:p>
    <w:p w14:paraId="7A87F4ED" w14:textId="77777777">
      <w:pPr>
        <w:pBdr/>
        <w:tabs>
          <w:tab w:val="left" w:leader="none" w:pos="180"/>
          <w:tab w:val="right" w:leader="none" w:pos="8640"/>
        </w:tabs>
        <w:spacing w:after="200" w:before="0"/>
        <w:ind/>
        <w:jc w:val="center"/>
        <w:rPr>
          <w:rFonts w:eastAsia="Times New Roman"/>
          <w:b/>
          <w:sz w:val="28"/>
          <w:szCs w:val="28"/>
          <w14:ligatures w14:val="none"/>
        </w:rPr>
        <w:sectPr>
          <w:footnotePr/>
          <w:endnotePr/>
          <w:type w:val="nextPage"/>
          <w:pgSz w:h="15840" w:orient="portrait" w:w="12240"/>
          <w:pgMar w:top="1134" w:right="1134" w:bottom="1134" w:left="1985" w:header="709" w:footer="709" w:gutter="0"/>
          <w:cols w:num="1" w:sep="0" w:space="708" w:equalWidth="1"/>
        </w:sectPr>
      </w:pPr>
      <w:r>
        <w:rPr>
          <w:rFonts w:eastAsia="Times New Roman"/>
          <w:b/>
          <w:sz w:val="28"/>
          <w:szCs w:val="28"/>
          <w14:ligatures w14:val="none"/>
        </w:rPr>
      </w:r>
      <w:r>
        <w:rPr>
          <w:rFonts w:eastAsia="Times New Roman"/>
          <w:b/>
          <w:sz w:val="28"/>
          <w:szCs w:val="28"/>
          <w14:ligatures w14:val="none"/>
        </w:rPr>
      </w:r>
      <w:r>
        <w:rPr>
          <w:rFonts w:eastAsia="Times New Roman"/>
          <w:b/>
          <w:sz w:val="28"/>
          <w:szCs w:val="28"/>
          <w14:ligatures w14:val="none"/>
        </w:rPr>
      </w:r>
    </w:p>
    <w:p w14:paraId="38D03D6C" w14:textId="2468B5F3">
      <w:pPr>
        <w:pBdr/>
        <w:tabs>
          <w:tab w:val="left" w:leader="none" w:pos="180"/>
          <w:tab w:val="right" w:leader="none" w:pos="8640"/>
        </w:tabs>
        <w:spacing w:after="200" w:before="0"/>
        <w:ind/>
        <w:jc w:val="center"/>
        <w:rPr>
          <w:rFonts w:eastAsia="Times New Roman"/>
          <w:b/>
          <w:sz w:val="28"/>
          <w:szCs w:val="28"/>
          <w14:ligatures w14:val="none"/>
        </w:rPr>
      </w:pPr>
      <w:r>
        <w:rPr>
          <w:rFonts w:eastAsia="Times New Roman"/>
          <w:b/>
          <w:sz w:val="28"/>
          <w:szCs w:val="28"/>
          <w14:ligatures w14:val="none"/>
        </w:rPr>
        <w:t xml:space="preserve">TIẾN ĐỘ THỰC HIỆN </w:t>
      </w:r>
      <w:r>
        <w:rPr>
          <w:rFonts w:eastAsia="Times New Roman"/>
          <w:b/>
          <w:sz w:val="28"/>
          <w:szCs w:val="28"/>
          <w14:ligatures w14:val="none"/>
        </w:rPr>
        <w:t xml:space="preserve">BÁO CÁO MÔN HỌC</w:t>
      </w:r>
      <w:r>
        <w:rPr>
          <w:rFonts w:eastAsia="Times New Roman"/>
          <w:b/>
          <w:sz w:val="28"/>
          <w:szCs w:val="28"/>
          <w14:ligatures w14:val="none"/>
        </w:rPr>
      </w:r>
      <w:r>
        <w:rPr>
          <w:rFonts w:eastAsia="Times New Roman"/>
          <w:b/>
          <w:sz w:val="28"/>
          <w:szCs w:val="28"/>
          <w14:ligatures w14:val="none"/>
        </w:rPr>
      </w:r>
    </w:p>
    <w:tbl>
      <w:tblPr>
        <w:jc w:val="center"/>
        <w:tblW w:w="1474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933"/>
        <w:gridCol w:w="1461"/>
        <w:gridCol w:w="1443"/>
        <w:gridCol w:w="928"/>
        <w:gridCol w:w="1283"/>
        <w:gridCol w:w="1283"/>
        <w:gridCol w:w="1283"/>
        <w:gridCol w:w="1283"/>
        <w:gridCol w:w="1283"/>
        <w:gridCol w:w="1283"/>
        <w:gridCol w:w="1283"/>
      </w:tblGrid>
      <w:tr>
        <w:trPr>
          <w:jc w:val="center"/>
          <w:trHeight w:val="298"/>
        </w:trPr>
        <w:tc>
          <w:tcPr>
            <w:shd w:val="clear" w:color="auto" w:fill="fff2cc"/>
            <w:tcBorders/>
            <w:tcW w:w="1933" w:type="dxa"/>
            <w:vAlign w:val="center"/>
            <w:vMerge w:val="restart"/>
          </w:tcPr>
          <w:p w14:paraId="27D11873" w14:textId="77777777">
            <w:pPr>
              <w:pBdr/>
              <w:spacing w:after="0" w:before="0" w:line="240" w:lineRule="auto"/>
              <w:ind w:firstLine="0"/>
              <w:jc w:val="center"/>
              <w:rPr>
                <w:rFonts w:eastAsia="Times New Roman"/>
                <w:b/>
                <w:sz w:val="20"/>
                <w:szCs w:val="20"/>
                <w14:ligatures w14:val="none"/>
              </w:rPr>
            </w:pPr>
            <w:r>
              <w:rPr>
                <w:rFonts w:eastAsia="Times New Roman"/>
                <w:b/>
                <w:sz w:val="20"/>
                <w:szCs w:val="20"/>
                <w14:ligatures w14:val="none"/>
              </w:rPr>
              <w:t xml:space="preserve">Nội dung công việc</w:t>
            </w:r>
            <w:r>
              <w:rPr>
                <w:rFonts w:eastAsia="Times New Roman"/>
                <w:b/>
                <w:sz w:val="20"/>
                <w:szCs w:val="20"/>
                <w14:ligatures w14:val="none"/>
              </w:rPr>
            </w:r>
            <w:r>
              <w:rPr>
                <w:rFonts w:eastAsia="Times New Roman"/>
                <w:b/>
                <w:sz w:val="20"/>
                <w:szCs w:val="20"/>
                <w14:ligatures w14:val="none"/>
              </w:rPr>
            </w:r>
          </w:p>
        </w:tc>
        <w:tc>
          <w:tcPr>
            <w:shd w:val="clear" w:color="auto" w:fill="auto"/>
            <w:tcBorders/>
            <w:tcW w:w="1461" w:type="dxa"/>
            <w:vAlign w:val="center"/>
            <w:vMerge w:val="restart"/>
          </w:tcPr>
          <w:p w14:paraId="1BA3C0CE" w14:textId="77777777">
            <w:pPr>
              <w:pBdr/>
              <w:spacing w:after="0" w:before="0" w:line="240" w:lineRule="auto"/>
              <w:ind w:firstLine="0"/>
              <w:jc w:val="center"/>
              <w:rPr>
                <w:rFonts w:eastAsia="Times New Roman"/>
                <w:b/>
                <w:sz w:val="20"/>
                <w:szCs w:val="20"/>
                <w14:ligatures w14:val="none"/>
              </w:rPr>
            </w:pPr>
            <w:r>
              <w:rPr>
                <w:rFonts w:eastAsia="Times New Roman"/>
                <w:b/>
                <w:sz w:val="20"/>
                <w:szCs w:val="20"/>
                <w14:ligatures w14:val="none"/>
              </w:rPr>
              <w:t xml:space="preserve">Ngày bắt đầu</w:t>
            </w:r>
            <w:r>
              <w:rPr>
                <w:rFonts w:eastAsia="Times New Roman"/>
                <w:b/>
                <w:sz w:val="20"/>
                <w:szCs w:val="20"/>
                <w14:ligatures w14:val="none"/>
              </w:rPr>
            </w:r>
            <w:r>
              <w:rPr>
                <w:rFonts w:eastAsia="Times New Roman"/>
                <w:b/>
                <w:sz w:val="20"/>
                <w:szCs w:val="20"/>
                <w14:ligatures w14:val="none"/>
              </w:rPr>
            </w:r>
          </w:p>
        </w:tc>
        <w:tc>
          <w:tcPr>
            <w:shd w:val="clear" w:color="auto" w:fill="auto"/>
            <w:tcBorders/>
            <w:tcW w:w="1443" w:type="dxa"/>
            <w:vAlign w:val="center"/>
            <w:vMerge w:val="restart"/>
          </w:tcPr>
          <w:p w14:paraId="74286E2F" w14:textId="77777777">
            <w:pPr>
              <w:pBdr/>
              <w:spacing w:after="0" w:before="0" w:line="240" w:lineRule="auto"/>
              <w:ind w:firstLine="0"/>
              <w:jc w:val="center"/>
              <w:rPr>
                <w:rFonts w:eastAsia="Times New Roman"/>
                <w:b/>
                <w:sz w:val="20"/>
                <w:szCs w:val="20"/>
                <w14:ligatures w14:val="none"/>
              </w:rPr>
            </w:pPr>
            <w:r>
              <w:rPr>
                <w:rFonts w:eastAsia="Times New Roman"/>
                <w:b/>
                <w:sz w:val="20"/>
                <w:szCs w:val="20"/>
                <w14:ligatures w14:val="none"/>
              </w:rPr>
              <w:t xml:space="preserve">Ngày hoàn thành</w:t>
            </w:r>
            <w:r>
              <w:rPr>
                <w:rFonts w:eastAsia="Times New Roman"/>
                <w:b/>
                <w:sz w:val="20"/>
                <w:szCs w:val="20"/>
                <w14:ligatures w14:val="none"/>
              </w:rPr>
            </w:r>
            <w:r>
              <w:rPr>
                <w:rFonts w:eastAsia="Times New Roman"/>
                <w:b/>
                <w:sz w:val="20"/>
                <w:szCs w:val="20"/>
                <w14:ligatures w14:val="none"/>
              </w:rPr>
            </w:r>
          </w:p>
        </w:tc>
        <w:tc>
          <w:tcPr>
            <w:shd w:val="clear" w:color="auto" w:fill="auto"/>
            <w:tcBorders/>
            <w:tcW w:w="928" w:type="dxa"/>
            <w:vAlign w:val="center"/>
            <w:vMerge w:val="restart"/>
          </w:tcPr>
          <w:p w14:paraId="4E17E8A0" w14:textId="77777777">
            <w:pPr>
              <w:pBdr/>
              <w:spacing w:after="0" w:before="0" w:line="240" w:lineRule="auto"/>
              <w:ind w:firstLine="0"/>
              <w:jc w:val="center"/>
              <w:rPr>
                <w:rFonts w:eastAsia="Times New Roman"/>
                <w:b/>
                <w:sz w:val="20"/>
                <w:szCs w:val="20"/>
                <w14:ligatures w14:val="none"/>
              </w:rPr>
            </w:pPr>
            <w:r>
              <w:rPr>
                <w:rFonts w:eastAsia="Calibri"/>
                <w:b/>
                <w:sz w:val="20"/>
                <w:szCs w:val="20"/>
                <w14:ligatures w14:val="none"/>
              </w:rPr>
              <w:t xml:space="preserve">% Hoàn thành</w:t>
            </w:r>
            <w:r>
              <w:rPr>
                <w:rFonts w:eastAsia="Times New Roman"/>
                <w:b/>
                <w:sz w:val="20"/>
                <w:szCs w:val="20"/>
                <w14:ligatures w14:val="none"/>
              </w:rPr>
            </w:r>
            <w:r>
              <w:rPr>
                <w:rFonts w:eastAsia="Times New Roman"/>
                <w:b/>
                <w:sz w:val="20"/>
                <w:szCs w:val="20"/>
                <w14:ligatures w14:val="none"/>
              </w:rPr>
            </w:r>
          </w:p>
        </w:tc>
        <w:tc>
          <w:tcPr>
            <w:gridSpan w:val="7"/>
            <w:shd w:val="clear" w:color="auto" w:fill="ededed"/>
            <w:tcBorders/>
            <w:tcW w:w="8981" w:type="dxa"/>
            <w:vAlign w:val="center"/>
          </w:tcPr>
          <w:p w14:paraId="06441D2B" w14:textId="77777777">
            <w:pPr>
              <w:pBdr/>
              <w:spacing w:after="0" w:before="0" w:line="240" w:lineRule="auto"/>
              <w:ind w:firstLine="0"/>
              <w:jc w:val="center"/>
              <w:rPr>
                <w:rFonts w:ascii="Calibri" w:hAnsi="Calibri" w:eastAsia="Times New Roman"/>
                <w:b/>
                <w:sz w:val="20"/>
                <w:szCs w:val="20"/>
                <w14:ligatures w14:val="none"/>
              </w:rPr>
            </w:pPr>
            <w:r>
              <w:rPr>
                <w:rFonts w:eastAsia="Times New Roman"/>
                <w:b/>
                <w:sz w:val="20"/>
                <w:szCs w:val="20"/>
                <w14:ligatures w14:val="none"/>
              </w:rPr>
              <w:t xml:space="preserve">Thời gian</w:t>
            </w:r>
            <w:r>
              <w:rPr>
                <w:rFonts w:ascii="Calibri" w:hAnsi="Calibri" w:eastAsia="Times New Roman"/>
                <w:b/>
                <w:sz w:val="20"/>
                <w:szCs w:val="20"/>
                <w14:ligatures w14:val="none"/>
              </w:rPr>
            </w:r>
            <w:r>
              <w:rPr>
                <w:rFonts w:ascii="Calibri" w:hAnsi="Calibri" w:eastAsia="Times New Roman"/>
                <w:b/>
                <w:sz w:val="20"/>
                <w:szCs w:val="20"/>
                <w14:ligatures w14:val="none"/>
              </w:rPr>
            </w:r>
          </w:p>
        </w:tc>
      </w:tr>
      <w:tr>
        <w:trPr>
          <w:jc w:val="center"/>
        </w:trPr>
        <w:tc>
          <w:tcPr>
            <w:shd w:val="clear" w:color="auto" w:fill="fff2cc"/>
            <w:tcBorders/>
            <w:tcW w:w="1933" w:type="dxa"/>
            <w:vAlign w:val="center"/>
            <w:vMerge w:val="continue"/>
          </w:tcPr>
          <w:p w14:paraId="1EA37B0F"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461" w:type="dxa"/>
            <w:vAlign w:val="center"/>
            <w:vMerge w:val="continue"/>
          </w:tcPr>
          <w:p w14:paraId="00B4C2BF" w14:textId="77777777">
            <w:pPr>
              <w:pBdr/>
              <w:spacing w:after="0" w:before="0" w:line="240" w:lineRule="auto"/>
              <w:ind w:firstLine="0"/>
              <w:jc w:val="center"/>
              <w:rPr>
                <w:rFonts w:eastAsia="Calibri"/>
                <w:b/>
                <w:sz w:val="20"/>
                <w:szCs w:val="20"/>
                <w14:ligatures w14:val="none"/>
              </w:rPr>
            </w:pPr>
            <w:r>
              <w:rPr>
                <w:rFonts w:eastAsia="Calibri"/>
                <w:b/>
                <w:sz w:val="20"/>
                <w:szCs w:val="20"/>
                <w14:ligatures w14:val="none"/>
              </w:rPr>
            </w:r>
            <w:r>
              <w:rPr>
                <w:rFonts w:eastAsia="Calibri"/>
                <w:b/>
                <w:sz w:val="20"/>
                <w:szCs w:val="20"/>
                <w14:ligatures w14:val="none"/>
              </w:rPr>
            </w:r>
            <w:r>
              <w:rPr>
                <w:rFonts w:eastAsia="Calibri"/>
                <w:b/>
                <w:sz w:val="20"/>
                <w:szCs w:val="20"/>
                <w14:ligatures w14:val="none"/>
              </w:rPr>
            </w:r>
          </w:p>
        </w:tc>
        <w:tc>
          <w:tcPr>
            <w:shd w:val="clear" w:color="auto" w:fill="auto"/>
            <w:tcBorders/>
            <w:tcW w:w="1443" w:type="dxa"/>
            <w:vAlign w:val="center"/>
            <w:vMerge w:val="continue"/>
          </w:tcPr>
          <w:p w14:paraId="319FDA20" w14:textId="77777777">
            <w:pPr>
              <w:pBdr/>
              <w:spacing w:after="0" w:before="0" w:line="240" w:lineRule="auto"/>
              <w:ind w:firstLine="0"/>
              <w:jc w:val="center"/>
              <w:rPr>
                <w:rFonts w:eastAsia="Calibri"/>
                <w:b/>
                <w:sz w:val="20"/>
                <w:szCs w:val="20"/>
                <w14:ligatures w14:val="none"/>
              </w:rPr>
            </w:pPr>
            <w:r>
              <w:rPr>
                <w:rFonts w:eastAsia="Calibri"/>
                <w:b/>
                <w:sz w:val="20"/>
                <w:szCs w:val="20"/>
                <w14:ligatures w14:val="none"/>
              </w:rPr>
            </w:r>
            <w:r>
              <w:rPr>
                <w:rFonts w:eastAsia="Calibri"/>
                <w:b/>
                <w:sz w:val="20"/>
                <w:szCs w:val="20"/>
                <w14:ligatures w14:val="none"/>
              </w:rPr>
            </w:r>
            <w:r>
              <w:rPr>
                <w:rFonts w:eastAsia="Calibri"/>
                <w:b/>
                <w:sz w:val="20"/>
                <w:szCs w:val="20"/>
                <w14:ligatures w14:val="none"/>
              </w:rPr>
            </w:r>
          </w:p>
        </w:tc>
        <w:tc>
          <w:tcPr>
            <w:shd w:val="clear" w:color="auto" w:fill="auto"/>
            <w:tcBorders/>
            <w:tcW w:w="928" w:type="dxa"/>
            <w:vAlign w:val="center"/>
            <w:vMerge w:val="continue"/>
          </w:tcPr>
          <w:p w14:paraId="5C7FD511" w14:textId="77777777">
            <w:pPr>
              <w:pBdr/>
              <w:spacing w:after="0" w:before="0" w:line="240" w:lineRule="auto"/>
              <w:ind w:firstLine="0"/>
              <w:jc w:val="center"/>
              <w:rPr>
                <w:rFonts w:eastAsia="Calibri"/>
                <w:b/>
                <w:sz w:val="20"/>
                <w:szCs w:val="20"/>
                <w14:ligatures w14:val="none"/>
              </w:rPr>
            </w:pPr>
            <w:r>
              <w:rPr>
                <w:rFonts w:eastAsia="Calibri"/>
                <w:b/>
                <w:sz w:val="20"/>
                <w:szCs w:val="20"/>
                <w14:ligatures w14:val="none"/>
              </w:rPr>
            </w:r>
            <w:r>
              <w:rPr>
                <w:rFonts w:eastAsia="Calibri"/>
                <w:b/>
                <w:sz w:val="20"/>
                <w:szCs w:val="20"/>
                <w14:ligatures w14:val="none"/>
              </w:rPr>
            </w:r>
            <w:r>
              <w:rPr>
                <w:rFonts w:eastAsia="Calibri"/>
                <w:b/>
                <w:sz w:val="20"/>
                <w:szCs w:val="20"/>
                <w14:ligatures w14:val="none"/>
              </w:rPr>
            </w:r>
          </w:p>
        </w:tc>
        <w:tc>
          <w:tcPr>
            <w:shd w:val="clear" w:color="auto" w:fill="fff2cc"/>
            <w:tcBorders/>
            <w:tcW w:w="1283" w:type="dxa"/>
            <w:vAlign w:val="center"/>
          </w:tcPr>
          <w:p w14:paraId="2F1DD18B" w14:textId="313BB48E">
            <w:pPr>
              <w:pBdr/>
              <w:spacing w:after="0" w:before="0" w:line="240" w:lineRule="auto"/>
              <w:ind w:firstLine="0"/>
              <w:jc w:val="center"/>
              <w:rPr>
                <w:rFonts w:eastAsia="Times New Roman"/>
                <w:sz w:val="20"/>
                <w:szCs w:val="20"/>
                <w14:ligatures w14:val="none"/>
              </w:rPr>
            </w:pPr>
            <w:r>
              <w:rPr>
                <w:rFonts w:eastAsia="Times New Roman"/>
                <w:sz w:val="20"/>
                <w:szCs w:val="20"/>
                <w14:ligatures w14:val="none"/>
              </w:rPr>
              <w:t xml:space="preserve">21/8/2026</w:t>
            </w:r>
            <w:r>
              <w:rPr>
                <w:rFonts w:eastAsia="Times New Roman"/>
                <w:sz w:val="20"/>
                <w:szCs w:val="20"/>
                <w14:ligatures w14:val="none"/>
              </w:rPr>
            </w:r>
            <w:r>
              <w:rPr>
                <w:rFonts w:eastAsia="Times New Roman"/>
                <w:sz w:val="20"/>
                <w:szCs w:val="20"/>
                <w14:ligatures w14:val="none"/>
              </w:rPr>
            </w:r>
          </w:p>
        </w:tc>
        <w:tc>
          <w:tcPr>
            <w:shd w:val="clear" w:color="auto" w:fill="fff2cc"/>
            <w:tcBorders/>
            <w:tcW w:w="1283" w:type="dxa"/>
            <w:vAlign w:val="center"/>
          </w:tcPr>
          <w:p w14:paraId="25FC93EB" w14:textId="7A11BA7E">
            <w:pPr>
              <w:pBdr/>
              <w:spacing w:after="0" w:before="0" w:line="240" w:lineRule="auto"/>
              <w:ind w:firstLine="0"/>
              <w:jc w:val="center"/>
              <w:rPr>
                <w:rFonts w:eastAsia="Times New Roman"/>
                <w:sz w:val="20"/>
                <w:szCs w:val="20"/>
                <w14:ligatures w14:val="none"/>
              </w:rPr>
            </w:pPr>
            <w:r>
              <w:rPr>
                <w:rFonts w:eastAsia="Times New Roman"/>
                <w:sz w:val="20"/>
                <w:szCs w:val="20"/>
                <w14:ligatures w14:val="none"/>
              </w:rPr>
              <w:t xml:space="preserve">2</w:t>
            </w:r>
            <w:r>
              <w:rPr>
                <w:rFonts w:eastAsia="Times New Roman"/>
                <w:sz w:val="20"/>
                <w:szCs w:val="20"/>
                <w14:ligatures w14:val="none"/>
              </w:rPr>
              <w:t xml:space="preserve">8</w:t>
            </w:r>
            <w:r>
              <w:rPr>
                <w:rFonts w:eastAsia="Times New Roman"/>
                <w:sz w:val="20"/>
                <w:szCs w:val="20"/>
                <w14:ligatures w14:val="none"/>
              </w:rPr>
              <w:t xml:space="preserve">/8/2026</w:t>
            </w:r>
            <w:r>
              <w:rPr>
                <w:rFonts w:eastAsia="Times New Roman"/>
                <w:sz w:val="20"/>
                <w:szCs w:val="20"/>
                <w14:ligatures w14:val="none"/>
              </w:rPr>
            </w:r>
            <w:r>
              <w:rPr>
                <w:rFonts w:eastAsia="Times New Roman"/>
                <w:sz w:val="20"/>
                <w:szCs w:val="20"/>
                <w14:ligatures w14:val="none"/>
              </w:rPr>
            </w:r>
          </w:p>
        </w:tc>
        <w:tc>
          <w:tcPr>
            <w:shd w:val="clear" w:color="auto" w:fill="fff2cc"/>
            <w:tcBorders/>
            <w:tcW w:w="1283" w:type="dxa"/>
            <w:vAlign w:val="center"/>
          </w:tcPr>
          <w:p w14:paraId="65C370B7" w14:textId="6BF01192">
            <w:pPr>
              <w:pBdr/>
              <w:spacing w:after="0" w:before="0" w:line="240" w:lineRule="auto"/>
              <w:ind w:firstLine="0"/>
              <w:jc w:val="center"/>
              <w:rPr>
                <w:rFonts w:eastAsia="Times New Roman"/>
                <w:sz w:val="20"/>
                <w:szCs w:val="20"/>
                <w14:ligatures w14:val="none"/>
              </w:rPr>
            </w:pPr>
            <w:r>
              <w:rPr>
                <w:rFonts w:eastAsia="Times New Roman"/>
                <w:sz w:val="20"/>
                <w:szCs w:val="20"/>
                <w14:ligatures w14:val="none"/>
              </w:rPr>
              <w:t xml:space="preserve">04</w:t>
            </w:r>
            <w:r>
              <w:rPr>
                <w:rFonts w:eastAsia="Times New Roman"/>
                <w:sz w:val="20"/>
                <w:szCs w:val="20"/>
                <w14:ligatures w14:val="none"/>
              </w:rPr>
              <w:t xml:space="preserve">/</w:t>
            </w:r>
            <w:r>
              <w:rPr>
                <w:rFonts w:eastAsia="Times New Roman"/>
                <w:sz w:val="20"/>
                <w:szCs w:val="20"/>
                <w14:ligatures w14:val="none"/>
              </w:rPr>
              <w:t xml:space="preserve">09</w:t>
            </w:r>
            <w:r>
              <w:rPr>
                <w:rFonts w:eastAsia="Times New Roman"/>
                <w:sz w:val="20"/>
                <w:szCs w:val="20"/>
                <w14:ligatures w14:val="none"/>
              </w:rPr>
              <w:t xml:space="preserve">/2026</w:t>
            </w:r>
            <w:r>
              <w:rPr>
                <w:rFonts w:eastAsia="Times New Roman"/>
                <w:sz w:val="20"/>
                <w:szCs w:val="20"/>
                <w14:ligatures w14:val="none"/>
              </w:rPr>
            </w:r>
            <w:r>
              <w:rPr>
                <w:rFonts w:eastAsia="Times New Roman"/>
                <w:sz w:val="20"/>
                <w:szCs w:val="20"/>
                <w14:ligatures w14:val="none"/>
              </w:rPr>
            </w:r>
          </w:p>
        </w:tc>
        <w:tc>
          <w:tcPr>
            <w:shd w:val="clear" w:color="auto" w:fill="fff2cc"/>
            <w:tcBorders/>
            <w:tcW w:w="1283" w:type="dxa"/>
            <w:vAlign w:val="center"/>
          </w:tcPr>
          <w:p w14:paraId="15C80E39" w14:textId="77777777">
            <w:pPr>
              <w:pBdr/>
              <w:spacing w:after="0" w:before="0" w:line="240" w:lineRule="auto"/>
              <w:ind w:firstLine="0"/>
              <w:jc w:val="center"/>
              <w:rPr>
                <w:rFonts w:eastAsia="Times New Roman"/>
                <w:sz w:val="20"/>
                <w:szCs w:val="20"/>
                <w14:ligatures w14:val="none"/>
              </w:rPr>
            </w:pPr>
            <w:r>
              <w:rPr>
                <w:rFonts w:eastAsia="Times New Roman"/>
                <w:sz w:val="20"/>
                <w:szCs w:val="20"/>
                <w14:ligatures w14:val="none"/>
              </w:rPr>
              <w:t xml:space="preserve">Tháng</w:t>
            </w:r>
            <w:r>
              <w:rPr>
                <w:rFonts w:eastAsia="Times New Roman"/>
                <w:sz w:val="20"/>
                <w:szCs w:val="20"/>
                <w14:ligatures w14:val="none"/>
              </w:rPr>
              <w:t xml:space="preserve"> ..</w:t>
            </w:r>
            <w:r>
              <w:rPr>
                <w:rFonts w:eastAsia="Times New Roman"/>
                <w:sz w:val="20"/>
                <w:szCs w:val="20"/>
                <w14:ligatures w14:val="none"/>
              </w:rPr>
              <w:t xml:space="preserve">/20.</w:t>
            </w:r>
            <w:r>
              <w:rPr>
                <w:rFonts w:eastAsia="Times New Roman"/>
                <w:sz w:val="20"/>
                <w:szCs w:val="20"/>
                <w14:ligatures w14:val="none"/>
              </w:rPr>
            </w:r>
            <w:r>
              <w:rPr>
                <w:rFonts w:eastAsia="Times New Roman"/>
                <w:sz w:val="20"/>
                <w:szCs w:val="20"/>
                <w14:ligatures w14:val="none"/>
              </w:rPr>
            </w:r>
          </w:p>
        </w:tc>
        <w:tc>
          <w:tcPr>
            <w:shd w:val="clear" w:color="auto" w:fill="fff2cc"/>
            <w:tcBorders/>
            <w:tcW w:w="1283" w:type="dxa"/>
            <w:vAlign w:val="center"/>
          </w:tcPr>
          <w:p w14:paraId="36D67035" w14:textId="77777777">
            <w:pPr>
              <w:pBdr/>
              <w:spacing w:after="0" w:before="0" w:line="240" w:lineRule="auto"/>
              <w:ind w:firstLine="0"/>
              <w:jc w:val="center"/>
              <w:rPr>
                <w:rFonts w:eastAsia="Times New Roman"/>
                <w:sz w:val="20"/>
                <w:szCs w:val="20"/>
                <w14:ligatures w14:val="none"/>
              </w:rPr>
            </w:pPr>
            <w:r>
              <w:rPr>
                <w:rFonts w:eastAsia="Times New Roman"/>
                <w:sz w:val="20"/>
                <w:szCs w:val="20"/>
                <w14:ligatures w14:val="none"/>
              </w:rPr>
              <w:t xml:space="preserve">Tháng</w:t>
            </w:r>
            <w:r>
              <w:rPr>
                <w:rFonts w:eastAsia="Times New Roman"/>
                <w:sz w:val="20"/>
                <w:szCs w:val="20"/>
                <w14:ligatures w14:val="none"/>
              </w:rPr>
              <w:t xml:space="preserve"> ..</w:t>
            </w:r>
            <w:r>
              <w:rPr>
                <w:rFonts w:eastAsia="Times New Roman"/>
                <w:sz w:val="20"/>
                <w:szCs w:val="20"/>
                <w14:ligatures w14:val="none"/>
              </w:rPr>
              <w:t xml:space="preserve">/20.</w:t>
            </w:r>
            <w:r>
              <w:rPr>
                <w:rFonts w:eastAsia="Times New Roman"/>
                <w:sz w:val="20"/>
                <w:szCs w:val="20"/>
                <w14:ligatures w14:val="none"/>
              </w:rPr>
            </w:r>
            <w:r>
              <w:rPr>
                <w:rFonts w:eastAsia="Times New Roman"/>
                <w:sz w:val="20"/>
                <w:szCs w:val="20"/>
                <w14:ligatures w14:val="none"/>
              </w:rPr>
            </w:r>
          </w:p>
        </w:tc>
        <w:tc>
          <w:tcPr>
            <w:shd w:val="clear" w:color="auto" w:fill="fff2cc"/>
            <w:tcBorders/>
            <w:tcW w:w="1283" w:type="dxa"/>
            <w:vAlign w:val="center"/>
          </w:tcPr>
          <w:p w14:paraId="5B9B7060" w14:textId="77777777">
            <w:pPr>
              <w:pBdr/>
              <w:spacing w:after="0" w:before="0" w:line="240" w:lineRule="auto"/>
              <w:ind w:firstLine="0"/>
              <w:jc w:val="center"/>
              <w:rPr>
                <w:rFonts w:eastAsia="Times New Roman"/>
                <w:sz w:val="20"/>
                <w:szCs w:val="20"/>
                <w14:ligatures w14:val="none"/>
              </w:rPr>
            </w:pPr>
            <w:r>
              <w:rPr>
                <w:rFonts w:eastAsia="Times New Roman"/>
                <w:sz w:val="20"/>
                <w:szCs w:val="20"/>
                <w14:ligatures w14:val="none"/>
              </w:rPr>
              <w:t xml:space="preserve">Tháng</w:t>
            </w:r>
            <w:r>
              <w:rPr>
                <w:rFonts w:eastAsia="Times New Roman"/>
                <w:sz w:val="20"/>
                <w:szCs w:val="20"/>
                <w14:ligatures w14:val="none"/>
              </w:rPr>
              <w:t xml:space="preserve"> ..</w:t>
            </w:r>
            <w:r>
              <w:rPr>
                <w:rFonts w:eastAsia="Times New Roman"/>
                <w:sz w:val="20"/>
                <w:szCs w:val="20"/>
                <w14:ligatures w14:val="none"/>
              </w:rPr>
              <w:t xml:space="preserve">/20.</w:t>
            </w:r>
            <w:r>
              <w:rPr>
                <w:rFonts w:eastAsia="Times New Roman"/>
                <w:sz w:val="20"/>
                <w:szCs w:val="20"/>
                <w14:ligatures w14:val="none"/>
              </w:rPr>
            </w:r>
            <w:r>
              <w:rPr>
                <w:rFonts w:eastAsia="Times New Roman"/>
                <w:sz w:val="20"/>
                <w:szCs w:val="20"/>
                <w14:ligatures w14:val="none"/>
              </w:rPr>
            </w:r>
          </w:p>
        </w:tc>
        <w:tc>
          <w:tcPr>
            <w:shd w:val="clear" w:color="auto" w:fill="fff2cc"/>
            <w:tcBorders/>
            <w:tcW w:w="1283" w:type="dxa"/>
            <w:vAlign w:val="center"/>
          </w:tcPr>
          <w:p w14:paraId="75330BE2" w14:textId="77777777">
            <w:pPr>
              <w:pBdr/>
              <w:spacing w:after="0" w:before="0" w:line="240" w:lineRule="auto"/>
              <w:ind w:firstLine="0"/>
              <w:jc w:val="center"/>
              <w:rPr>
                <w:rFonts w:eastAsia="Times New Roman"/>
                <w:sz w:val="20"/>
                <w:szCs w:val="20"/>
                <w14:ligatures w14:val="none"/>
              </w:rPr>
            </w:pPr>
            <w:r>
              <w:rPr>
                <w:rFonts w:eastAsia="Times New Roman"/>
                <w:sz w:val="20"/>
                <w:szCs w:val="20"/>
                <w14:ligatures w14:val="none"/>
              </w:rPr>
              <w:t xml:space="preserve">Tháng</w:t>
            </w:r>
            <w:r>
              <w:rPr>
                <w:rFonts w:eastAsia="Times New Roman"/>
                <w:sz w:val="20"/>
                <w:szCs w:val="20"/>
                <w14:ligatures w14:val="none"/>
              </w:rPr>
              <w:t xml:space="preserve"> ..</w:t>
            </w:r>
            <w:r>
              <w:rPr>
                <w:rFonts w:eastAsia="Times New Roman"/>
                <w:sz w:val="20"/>
                <w:szCs w:val="20"/>
                <w14:ligatures w14:val="none"/>
              </w:rPr>
              <w:t xml:space="preserve">/20.</w:t>
            </w:r>
            <w:r>
              <w:rPr>
                <w:rFonts w:eastAsia="Times New Roman"/>
                <w:sz w:val="20"/>
                <w:szCs w:val="20"/>
                <w14:ligatures w14:val="none"/>
              </w:rPr>
            </w:r>
            <w:r>
              <w:rPr>
                <w:rFonts w:eastAsia="Times New Roman"/>
                <w:sz w:val="20"/>
                <w:szCs w:val="20"/>
                <w14:ligatures w14:val="none"/>
              </w:rPr>
            </w:r>
          </w:p>
        </w:tc>
      </w:tr>
      <w:tr>
        <w:trPr>
          <w:jc w:val="center"/>
        </w:trPr>
        <w:tc>
          <w:tcPr>
            <w:shd w:val="clear" w:color="auto" w:fill="fff2cc"/>
            <w:tcBorders/>
            <w:tcW w:w="1933" w:type="dxa"/>
            <w:vAlign w:val="center"/>
          </w:tcPr>
          <w:p w14:paraId="55889639" w14:textId="77777777">
            <w:pPr>
              <w:pBdr/>
              <w:spacing w:after="0" w:before="0" w:line="240" w:lineRule="auto"/>
              <w:ind w:firstLine="0"/>
              <w:jc w:val="center"/>
              <w:rPr>
                <w:rFonts w:eastAsia="Times New Roman"/>
                <w:sz w:val="20"/>
                <w:szCs w:val="20"/>
                <w14:ligatures w14:val="none"/>
              </w:rPr>
            </w:pPr>
            <w:r>
              <w:rPr>
                <w:rFonts w:eastAsia="Times New Roman"/>
                <w:sz w:val="20"/>
                <w:szCs w:val="20"/>
                <w14:ligatures w14:val="none"/>
              </w:rPr>
              <w:t xml:space="preserve">Nghiên cứu tài liệu</w:t>
            </w:r>
            <w:r>
              <w:rPr>
                <w:rFonts w:eastAsia="Times New Roman"/>
                <w:sz w:val="20"/>
                <w:szCs w:val="20"/>
                <w14:ligatures w14:val="none"/>
              </w:rPr>
            </w:r>
            <w:r>
              <w:rPr>
                <w:rFonts w:eastAsia="Times New Roman"/>
                <w:sz w:val="20"/>
                <w:szCs w:val="20"/>
                <w14:ligatures w14:val="none"/>
              </w:rPr>
            </w:r>
          </w:p>
        </w:tc>
        <w:tc>
          <w:tcPr>
            <w:shd w:val="clear" w:color="auto" w:fill="auto"/>
            <w:tcBorders/>
            <w:tcW w:w="1461" w:type="dxa"/>
            <w:vAlign w:val="center"/>
          </w:tcPr>
          <w:p w14:paraId="73F7E744" w14:textId="2774F8A4">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t xml:space="preserve">21/8/2026</w:t>
            </w:r>
            <w:r>
              <w:rPr>
                <w:rFonts w:eastAsia="Times New Roman"/>
                <w:b/>
                <w:sz w:val="20"/>
                <w:szCs w:val="20"/>
                <w14:ligatures w14:val="none"/>
              </w:rPr>
            </w:r>
            <w:r>
              <w:rPr>
                <w:rFonts w:eastAsia="Times New Roman"/>
                <w:b/>
                <w:sz w:val="20"/>
                <w:szCs w:val="20"/>
                <w14:ligatures w14:val="none"/>
              </w:rPr>
            </w:r>
          </w:p>
        </w:tc>
        <w:tc>
          <w:tcPr>
            <w:shd w:val="clear" w:color="auto" w:fill="auto"/>
            <w:tcBorders/>
            <w:tcW w:w="1443" w:type="dxa"/>
            <w:vAlign w:val="center"/>
          </w:tcPr>
          <w:p w14:paraId="086FFE63" w14:textId="4B582D89">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t xml:space="preserve">27/8</w:t>
            </w:r>
            <w:r>
              <w:rPr>
                <w:rFonts w:eastAsia="Times New Roman"/>
                <w:b/>
                <w:sz w:val="20"/>
                <w:szCs w:val="20"/>
                <w14:ligatures w14:val="none"/>
              </w:rPr>
              <w:t xml:space="preserve">/2026</w:t>
            </w:r>
            <w:r>
              <w:rPr>
                <w:rFonts w:eastAsia="Times New Roman"/>
                <w:b/>
                <w:sz w:val="20"/>
                <w:szCs w:val="20"/>
                <w14:ligatures w14:val="none"/>
              </w:rPr>
            </w:r>
            <w:r>
              <w:rPr>
                <w:rFonts w:eastAsia="Times New Roman"/>
                <w:b/>
                <w:sz w:val="20"/>
                <w:szCs w:val="20"/>
                <w14:ligatures w14:val="none"/>
              </w:rPr>
            </w:r>
          </w:p>
        </w:tc>
        <w:tc>
          <w:tcPr>
            <w:shd w:val="clear" w:color="auto" w:fill="auto"/>
            <w:tcBorders/>
            <w:tcW w:w="928" w:type="dxa"/>
            <w:vAlign w:val="center"/>
          </w:tcPr>
          <w:p w14:paraId="4B7ED7FB" w14:textId="7332EF6A">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t xml:space="preserve">100%</w:t>
            </w:r>
            <w:r>
              <w:rPr>
                <w:rFonts w:eastAsia="Times New Roman"/>
                <w:b/>
                <w:sz w:val="20"/>
                <w:szCs w:val="20"/>
                <w14:ligatures w14:val="none"/>
              </w:rPr>
            </w:r>
            <w:r>
              <w:rPr>
                <w:rFonts w:eastAsia="Times New Roman"/>
                <w:b/>
                <w:sz w:val="20"/>
                <w:szCs w:val="20"/>
                <w14:ligatures w14:val="none"/>
              </w:rPr>
            </w:r>
          </w:p>
        </w:tc>
        <w:tc>
          <w:tcPr>
            <w:shd w:val="clear" w:color="auto" w:fill="d0cece"/>
            <w:tcBorders/>
            <w:tcW w:w="1283" w:type="dxa"/>
            <w:vAlign w:val="center"/>
          </w:tcPr>
          <w:p w14:paraId="5C30A4FA"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ffffff"/>
            <w:tcBorders/>
            <w:tcW w:w="1283" w:type="dxa"/>
            <w:vAlign w:val="center"/>
          </w:tcPr>
          <w:p w14:paraId="51360122"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283" w:type="dxa"/>
            <w:vAlign w:val="center"/>
          </w:tcPr>
          <w:p w14:paraId="1FD647ED"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283" w:type="dxa"/>
            <w:vAlign w:val="center"/>
          </w:tcPr>
          <w:p w14:paraId="7A920904"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283" w:type="dxa"/>
            <w:vAlign w:val="center"/>
          </w:tcPr>
          <w:p w14:paraId="4F70C7F4"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283" w:type="dxa"/>
            <w:vAlign w:val="center"/>
          </w:tcPr>
          <w:p w14:paraId="34B3ABE4"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283" w:type="dxa"/>
            <w:vAlign w:val="center"/>
          </w:tcPr>
          <w:p w14:paraId="6BD611E8" w14:textId="77777777">
            <w:pPr>
              <w:pBdr/>
              <w:spacing w:after="200" w:before="0" w:line="336" w:lineRule="auto"/>
              <w:ind w:firstLine="0"/>
              <w:jc w:val="center"/>
              <w:rPr>
                <w:rFonts w:ascii="Calibri" w:hAnsi="Calibri" w:eastAsia="Times New Roman"/>
                <w:b/>
                <w:sz w:val="20"/>
                <w:szCs w:val="20"/>
                <w14:ligatures w14:val="none"/>
              </w:rPr>
            </w:pPr>
            <w:r>
              <w:rPr>
                <w:rFonts w:ascii="Calibri" w:hAnsi="Calibri" w:eastAsia="Times New Roman"/>
                <w:b/>
                <w:sz w:val="20"/>
                <w:szCs w:val="20"/>
                <w14:ligatures w14:val="none"/>
              </w:rPr>
            </w:r>
            <w:r>
              <w:rPr>
                <w:rFonts w:ascii="Calibri" w:hAnsi="Calibri" w:eastAsia="Times New Roman"/>
                <w:b/>
                <w:sz w:val="20"/>
                <w:szCs w:val="20"/>
                <w14:ligatures w14:val="none"/>
              </w:rPr>
            </w:r>
            <w:r>
              <w:rPr>
                <w:rFonts w:ascii="Calibri" w:hAnsi="Calibri" w:eastAsia="Times New Roman"/>
                <w:b/>
                <w:sz w:val="20"/>
                <w:szCs w:val="20"/>
                <w14:ligatures w14:val="none"/>
              </w:rPr>
            </w:r>
          </w:p>
        </w:tc>
      </w:tr>
      <w:tr>
        <w:trPr>
          <w:jc w:val="center"/>
        </w:trPr>
        <w:tc>
          <w:tcPr>
            <w:shd w:val="clear" w:color="auto" w:fill="fff2cc"/>
            <w:tcBorders/>
            <w:tcW w:w="1933" w:type="dxa"/>
            <w:vAlign w:val="center"/>
          </w:tcPr>
          <w:p w14:paraId="75B0C51F" w14:textId="77777777">
            <w:pPr>
              <w:pBdr/>
              <w:spacing w:after="0" w:before="0" w:line="240" w:lineRule="auto"/>
              <w:ind w:firstLine="0"/>
              <w:jc w:val="center"/>
              <w:rPr>
                <w:rFonts w:eastAsia="Times New Roman"/>
                <w:b/>
                <w:sz w:val="20"/>
                <w:szCs w:val="20"/>
                <w14:ligatures w14:val="none"/>
              </w:rPr>
            </w:pPr>
            <w:r>
              <w:rPr>
                <w:rFonts w:eastAsia="Times New Roman"/>
                <w:sz w:val="20"/>
                <w:szCs w:val="20"/>
                <w14:ligatures w14:val="none"/>
              </w:rPr>
              <w:t xml:space="preserve">Thí nghiệm</w:t>
            </w:r>
            <w:r>
              <w:rPr>
                <w:rFonts w:eastAsia="Times New Roman"/>
                <w:b/>
                <w:sz w:val="20"/>
                <w:szCs w:val="20"/>
                <w14:ligatures w14:val="none"/>
              </w:rPr>
            </w:r>
            <w:r>
              <w:rPr>
                <w:rFonts w:eastAsia="Times New Roman"/>
                <w:b/>
                <w:sz w:val="20"/>
                <w:szCs w:val="20"/>
                <w14:ligatures w14:val="none"/>
              </w:rPr>
            </w:r>
          </w:p>
        </w:tc>
        <w:tc>
          <w:tcPr>
            <w:shd w:val="clear" w:color="auto" w:fill="auto"/>
            <w:tcBorders/>
            <w:tcW w:w="1461" w:type="dxa"/>
            <w:vAlign w:val="center"/>
          </w:tcPr>
          <w:p w14:paraId="198725C2"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443" w:type="dxa"/>
            <w:vAlign w:val="center"/>
          </w:tcPr>
          <w:p w14:paraId="70C041BD"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928" w:type="dxa"/>
            <w:vAlign w:val="center"/>
          </w:tcPr>
          <w:p w14:paraId="1AA6EDB1"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283" w:type="dxa"/>
            <w:vAlign w:val="center"/>
          </w:tcPr>
          <w:p w14:paraId="10F966DC"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d0cece"/>
            <w:tcBorders/>
            <w:tcW w:w="1283" w:type="dxa"/>
            <w:vAlign w:val="center"/>
          </w:tcPr>
          <w:p w14:paraId="4AEBCB4E"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d0cece"/>
            <w:tcBorders/>
            <w:tcW w:w="1283" w:type="dxa"/>
            <w:vAlign w:val="center"/>
          </w:tcPr>
          <w:p w14:paraId="52E350D1"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283" w:type="dxa"/>
            <w:vAlign w:val="center"/>
          </w:tcPr>
          <w:p w14:paraId="75A047D3"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283" w:type="dxa"/>
            <w:vAlign w:val="center"/>
          </w:tcPr>
          <w:p w14:paraId="20F06B0E"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283" w:type="dxa"/>
            <w:vAlign w:val="center"/>
          </w:tcPr>
          <w:p w14:paraId="4247C63D"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283" w:type="dxa"/>
            <w:vAlign w:val="center"/>
          </w:tcPr>
          <w:p w14:paraId="568CD6F1" w14:textId="77777777">
            <w:pPr>
              <w:pBdr/>
              <w:spacing w:after="200" w:before="0" w:line="336" w:lineRule="auto"/>
              <w:ind w:firstLine="0"/>
              <w:jc w:val="center"/>
              <w:rPr>
                <w:rFonts w:ascii="Calibri" w:hAnsi="Calibri" w:eastAsia="Times New Roman"/>
                <w:b/>
                <w:sz w:val="20"/>
                <w:szCs w:val="20"/>
                <w14:ligatures w14:val="none"/>
              </w:rPr>
            </w:pPr>
            <w:r>
              <w:rPr>
                <w:rFonts w:ascii="Calibri" w:hAnsi="Calibri" w:eastAsia="Times New Roman"/>
                <w:b/>
                <w:sz w:val="20"/>
                <w:szCs w:val="20"/>
                <w14:ligatures w14:val="none"/>
              </w:rPr>
            </w:r>
            <w:r>
              <w:rPr>
                <w:rFonts w:ascii="Calibri" w:hAnsi="Calibri" w:eastAsia="Times New Roman"/>
                <w:b/>
                <w:sz w:val="20"/>
                <w:szCs w:val="20"/>
                <w14:ligatures w14:val="none"/>
              </w:rPr>
            </w:r>
            <w:r>
              <w:rPr>
                <w:rFonts w:ascii="Calibri" w:hAnsi="Calibri" w:eastAsia="Times New Roman"/>
                <w:b/>
                <w:sz w:val="20"/>
                <w:szCs w:val="20"/>
                <w14:ligatures w14:val="none"/>
              </w:rPr>
            </w:r>
          </w:p>
        </w:tc>
      </w:tr>
      <w:tr>
        <w:trPr>
          <w:jc w:val="center"/>
        </w:trPr>
        <w:tc>
          <w:tcPr>
            <w:shd w:val="clear" w:color="auto" w:fill="fff2cc"/>
            <w:tcBorders/>
            <w:tcW w:w="1933" w:type="dxa"/>
            <w:vAlign w:val="center"/>
          </w:tcPr>
          <w:p w14:paraId="5D6B9D99" w14:textId="77777777">
            <w:pPr>
              <w:pBdr/>
              <w:spacing w:after="0" w:before="0" w:line="240" w:lineRule="auto"/>
              <w:ind w:firstLine="0"/>
              <w:jc w:val="center"/>
              <w:rPr>
                <w:rFonts w:eastAsia="Times New Roman"/>
                <w:sz w:val="20"/>
                <w:szCs w:val="20"/>
                <w14:ligatures w14:val="none"/>
              </w:rPr>
            </w:pPr>
            <w:r>
              <w:rPr>
                <w:rFonts w:eastAsia="Times New Roman"/>
                <w:sz w:val="20"/>
                <w:szCs w:val="20"/>
                <w14:ligatures w14:val="none"/>
              </w:rPr>
              <w:t xml:space="preserve">………..</w:t>
            </w:r>
            <w:r>
              <w:rPr>
                <w:rFonts w:eastAsia="Times New Roman"/>
                <w:sz w:val="20"/>
                <w:szCs w:val="20"/>
                <w14:ligatures w14:val="none"/>
              </w:rPr>
            </w:r>
            <w:r>
              <w:rPr>
                <w:rFonts w:eastAsia="Times New Roman"/>
                <w:sz w:val="20"/>
                <w:szCs w:val="20"/>
                <w14:ligatures w14:val="none"/>
              </w:rPr>
            </w:r>
          </w:p>
        </w:tc>
        <w:tc>
          <w:tcPr>
            <w:shd w:val="clear" w:color="auto" w:fill="auto"/>
            <w:tcBorders/>
            <w:tcW w:w="1461" w:type="dxa"/>
            <w:vAlign w:val="center"/>
          </w:tcPr>
          <w:p w14:paraId="0489CEA0"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443" w:type="dxa"/>
            <w:vAlign w:val="center"/>
          </w:tcPr>
          <w:p w14:paraId="35C89403"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928" w:type="dxa"/>
            <w:vAlign w:val="center"/>
          </w:tcPr>
          <w:p w14:paraId="6AE3004B"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283" w:type="dxa"/>
            <w:vAlign w:val="center"/>
          </w:tcPr>
          <w:p w14:paraId="218F28D8"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283" w:type="dxa"/>
            <w:vAlign w:val="center"/>
          </w:tcPr>
          <w:p w14:paraId="0C1EBA04"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283" w:type="dxa"/>
            <w:vAlign w:val="center"/>
          </w:tcPr>
          <w:p w14:paraId="11D2F33D"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d0cece"/>
            <w:tcBorders/>
            <w:tcW w:w="1283" w:type="dxa"/>
            <w:vAlign w:val="center"/>
          </w:tcPr>
          <w:p w14:paraId="64CA1F15"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d0cece"/>
            <w:tcBorders/>
            <w:tcW w:w="1283" w:type="dxa"/>
            <w:vAlign w:val="center"/>
          </w:tcPr>
          <w:p w14:paraId="3917641D"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283" w:type="dxa"/>
            <w:vAlign w:val="center"/>
          </w:tcPr>
          <w:p w14:paraId="51686D33"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283" w:type="dxa"/>
            <w:vAlign w:val="center"/>
          </w:tcPr>
          <w:p w14:paraId="2E320E00" w14:textId="77777777">
            <w:pPr>
              <w:pBdr/>
              <w:spacing w:after="200" w:before="0" w:line="336" w:lineRule="auto"/>
              <w:ind w:firstLine="0"/>
              <w:jc w:val="center"/>
              <w:rPr>
                <w:rFonts w:ascii="Calibri" w:hAnsi="Calibri" w:eastAsia="Times New Roman"/>
                <w:b/>
                <w:sz w:val="20"/>
                <w:szCs w:val="20"/>
                <w14:ligatures w14:val="none"/>
              </w:rPr>
            </w:pPr>
            <w:r>
              <w:rPr>
                <w:rFonts w:ascii="Calibri" w:hAnsi="Calibri" w:eastAsia="Times New Roman"/>
                <w:b/>
                <w:sz w:val="20"/>
                <w:szCs w:val="20"/>
                <w14:ligatures w14:val="none"/>
              </w:rPr>
            </w:r>
            <w:r>
              <w:rPr>
                <w:rFonts w:ascii="Calibri" w:hAnsi="Calibri" w:eastAsia="Times New Roman"/>
                <w:b/>
                <w:sz w:val="20"/>
                <w:szCs w:val="20"/>
                <w14:ligatures w14:val="none"/>
              </w:rPr>
            </w:r>
            <w:r>
              <w:rPr>
                <w:rFonts w:ascii="Calibri" w:hAnsi="Calibri" w:eastAsia="Times New Roman"/>
                <w:b/>
                <w:sz w:val="20"/>
                <w:szCs w:val="20"/>
                <w14:ligatures w14:val="none"/>
              </w:rPr>
            </w:r>
          </w:p>
        </w:tc>
      </w:tr>
      <w:tr>
        <w:trPr>
          <w:jc w:val="center"/>
        </w:trPr>
        <w:tc>
          <w:tcPr>
            <w:shd w:val="clear" w:color="auto" w:fill="fff2cc"/>
            <w:tcBorders/>
            <w:tcW w:w="1933" w:type="dxa"/>
            <w:vAlign w:val="center"/>
          </w:tcPr>
          <w:p w14:paraId="0329975A" w14:textId="77777777">
            <w:pPr>
              <w:pBdr/>
              <w:spacing w:after="0" w:before="0" w:line="240" w:lineRule="auto"/>
              <w:ind w:firstLine="0"/>
              <w:jc w:val="center"/>
              <w:rPr>
                <w:rFonts w:eastAsia="Times New Roman"/>
                <w:sz w:val="20"/>
                <w:szCs w:val="20"/>
                <w14:ligatures w14:val="none"/>
              </w:rPr>
            </w:pPr>
            <w:r>
              <w:rPr>
                <w:rFonts w:eastAsia="Times New Roman"/>
                <w:sz w:val="20"/>
                <w:szCs w:val="20"/>
                <w14:ligatures w14:val="none"/>
              </w:rPr>
              <w:t xml:space="preserve">…………</w:t>
            </w:r>
            <w:r>
              <w:rPr>
                <w:rFonts w:eastAsia="Times New Roman"/>
                <w:sz w:val="20"/>
                <w:szCs w:val="20"/>
                <w14:ligatures w14:val="none"/>
              </w:rPr>
            </w:r>
            <w:r>
              <w:rPr>
                <w:rFonts w:eastAsia="Times New Roman"/>
                <w:sz w:val="20"/>
                <w:szCs w:val="20"/>
                <w14:ligatures w14:val="none"/>
              </w:rPr>
            </w:r>
          </w:p>
        </w:tc>
        <w:tc>
          <w:tcPr>
            <w:shd w:val="clear" w:color="auto" w:fill="auto"/>
            <w:tcBorders/>
            <w:tcW w:w="1461" w:type="dxa"/>
            <w:vAlign w:val="center"/>
          </w:tcPr>
          <w:p w14:paraId="6D9FF716"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443" w:type="dxa"/>
            <w:vAlign w:val="center"/>
          </w:tcPr>
          <w:p w14:paraId="2CD70B52"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928" w:type="dxa"/>
            <w:vAlign w:val="center"/>
          </w:tcPr>
          <w:p w14:paraId="50DA0ACD"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283" w:type="dxa"/>
            <w:vAlign w:val="center"/>
          </w:tcPr>
          <w:p w14:paraId="57DD3549"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283" w:type="dxa"/>
            <w:vAlign w:val="center"/>
          </w:tcPr>
          <w:p w14:paraId="5C52110D"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283" w:type="dxa"/>
            <w:vAlign w:val="center"/>
          </w:tcPr>
          <w:p w14:paraId="53651044"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283" w:type="dxa"/>
            <w:vAlign w:val="center"/>
          </w:tcPr>
          <w:p w14:paraId="672DD3CC"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d0cece"/>
            <w:tcBorders/>
            <w:tcW w:w="1283" w:type="dxa"/>
            <w:vAlign w:val="center"/>
          </w:tcPr>
          <w:p w14:paraId="642323CE"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d0cece"/>
            <w:tcBorders/>
            <w:tcW w:w="1283" w:type="dxa"/>
            <w:vAlign w:val="center"/>
          </w:tcPr>
          <w:p w14:paraId="332188DA"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283" w:type="dxa"/>
            <w:vAlign w:val="center"/>
          </w:tcPr>
          <w:p w14:paraId="288BE611" w14:textId="77777777">
            <w:pPr>
              <w:pBdr/>
              <w:spacing w:after="200" w:before="0" w:line="336" w:lineRule="auto"/>
              <w:ind w:firstLine="0"/>
              <w:jc w:val="center"/>
              <w:rPr>
                <w:rFonts w:ascii="Calibri" w:hAnsi="Calibri" w:eastAsia="Times New Roman"/>
                <w:b/>
                <w:sz w:val="20"/>
                <w:szCs w:val="20"/>
                <w14:ligatures w14:val="none"/>
              </w:rPr>
            </w:pPr>
            <w:r>
              <w:rPr>
                <w:rFonts w:ascii="Calibri" w:hAnsi="Calibri" w:eastAsia="Times New Roman"/>
                <w:b/>
                <w:sz w:val="20"/>
                <w:szCs w:val="20"/>
                <w14:ligatures w14:val="none"/>
              </w:rPr>
            </w:r>
            <w:r>
              <w:rPr>
                <w:rFonts w:ascii="Calibri" w:hAnsi="Calibri" w:eastAsia="Times New Roman"/>
                <w:b/>
                <w:sz w:val="20"/>
                <w:szCs w:val="20"/>
                <w14:ligatures w14:val="none"/>
              </w:rPr>
            </w:r>
            <w:r>
              <w:rPr>
                <w:rFonts w:ascii="Calibri" w:hAnsi="Calibri" w:eastAsia="Times New Roman"/>
                <w:b/>
                <w:sz w:val="20"/>
                <w:szCs w:val="20"/>
                <w14:ligatures w14:val="none"/>
              </w:rPr>
            </w:r>
          </w:p>
        </w:tc>
      </w:tr>
      <w:tr>
        <w:trPr>
          <w:jc w:val="center"/>
        </w:trPr>
        <w:tc>
          <w:tcPr>
            <w:shd w:val="clear" w:color="auto" w:fill="fff2cc"/>
            <w:tcBorders/>
            <w:tcW w:w="1933" w:type="dxa"/>
            <w:vAlign w:val="center"/>
          </w:tcPr>
          <w:p w14:paraId="70D3D61B" w14:textId="77777777">
            <w:pPr>
              <w:pBdr/>
              <w:spacing w:after="0" w:before="0" w:line="240" w:lineRule="auto"/>
              <w:ind w:firstLine="0"/>
              <w:jc w:val="center"/>
              <w:rPr>
                <w:rFonts w:eastAsia="Times New Roman"/>
                <w:sz w:val="20"/>
                <w:szCs w:val="20"/>
                <w14:ligatures w14:val="none"/>
              </w:rPr>
            </w:pPr>
            <w:r>
              <w:rPr>
                <w:rFonts w:eastAsia="Times New Roman"/>
                <w:sz w:val="20"/>
                <w:szCs w:val="20"/>
                <w14:ligatures w14:val="none"/>
              </w:rPr>
              <w:t xml:space="preserve">………..</w:t>
            </w:r>
            <w:r>
              <w:rPr>
                <w:rFonts w:eastAsia="Times New Roman"/>
                <w:sz w:val="20"/>
                <w:szCs w:val="20"/>
                <w14:ligatures w14:val="none"/>
              </w:rPr>
            </w:r>
            <w:r>
              <w:rPr>
                <w:rFonts w:eastAsia="Times New Roman"/>
                <w:sz w:val="20"/>
                <w:szCs w:val="20"/>
                <w14:ligatures w14:val="none"/>
              </w:rPr>
            </w:r>
          </w:p>
        </w:tc>
        <w:tc>
          <w:tcPr>
            <w:shd w:val="clear" w:color="auto" w:fill="auto"/>
            <w:tcBorders/>
            <w:tcW w:w="1461" w:type="dxa"/>
            <w:vAlign w:val="center"/>
          </w:tcPr>
          <w:p w14:paraId="09C9C1EC"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443" w:type="dxa"/>
            <w:vAlign w:val="center"/>
          </w:tcPr>
          <w:p w14:paraId="1C2134CE"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928" w:type="dxa"/>
            <w:vAlign w:val="center"/>
          </w:tcPr>
          <w:p w14:paraId="40F393E9"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283" w:type="dxa"/>
            <w:vAlign w:val="center"/>
          </w:tcPr>
          <w:p w14:paraId="5B7E19A6"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283" w:type="dxa"/>
            <w:vAlign w:val="center"/>
          </w:tcPr>
          <w:p w14:paraId="0FAAE480"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283" w:type="dxa"/>
            <w:vAlign w:val="center"/>
          </w:tcPr>
          <w:p w14:paraId="2A0CCB42"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auto"/>
            <w:tcBorders/>
            <w:tcW w:w="1283" w:type="dxa"/>
            <w:vAlign w:val="center"/>
          </w:tcPr>
          <w:p w14:paraId="47DE64C3"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d0cece"/>
            <w:tcBorders/>
            <w:tcW w:w="1283" w:type="dxa"/>
            <w:vAlign w:val="center"/>
          </w:tcPr>
          <w:p w14:paraId="39CC791D"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d0cece"/>
            <w:tcBorders/>
            <w:tcW w:w="1283" w:type="dxa"/>
            <w:vAlign w:val="center"/>
          </w:tcPr>
          <w:p w14:paraId="744F1311" w14:textId="77777777">
            <w:pPr>
              <w:pBdr/>
              <w:spacing w:after="200" w:before="0" w:line="336" w:lineRule="auto"/>
              <w:ind w:firstLine="0"/>
              <w:jc w:val="center"/>
              <w:rPr>
                <w:rFonts w:eastAsia="Times New Roman"/>
                <w:b/>
                <w:sz w:val="20"/>
                <w:szCs w:val="20"/>
                <w14:ligatures w14:val="none"/>
              </w:rPr>
            </w:pPr>
            <w:r>
              <w:rPr>
                <w:rFonts w:eastAsia="Times New Roman"/>
                <w:b/>
                <w:sz w:val="20"/>
                <w:szCs w:val="20"/>
                <w14:ligatures w14:val="none"/>
              </w:rPr>
            </w:r>
            <w:r>
              <w:rPr>
                <w:rFonts w:eastAsia="Times New Roman"/>
                <w:b/>
                <w:sz w:val="20"/>
                <w:szCs w:val="20"/>
                <w14:ligatures w14:val="none"/>
              </w:rPr>
            </w:r>
            <w:r>
              <w:rPr>
                <w:rFonts w:eastAsia="Times New Roman"/>
                <w:b/>
                <w:sz w:val="20"/>
                <w:szCs w:val="20"/>
                <w14:ligatures w14:val="none"/>
              </w:rPr>
            </w:r>
          </w:p>
        </w:tc>
        <w:tc>
          <w:tcPr>
            <w:shd w:val="clear" w:color="auto" w:fill="d0cece"/>
            <w:tcBorders/>
            <w:tcW w:w="1283" w:type="dxa"/>
            <w:vAlign w:val="center"/>
          </w:tcPr>
          <w:p w14:paraId="189B6299" w14:textId="77777777">
            <w:pPr>
              <w:pBdr/>
              <w:spacing w:after="200" w:before="0" w:line="336" w:lineRule="auto"/>
              <w:ind w:firstLine="0"/>
              <w:jc w:val="center"/>
              <w:rPr>
                <w:rFonts w:ascii="Calibri" w:hAnsi="Calibri" w:eastAsia="Times New Roman"/>
                <w:b/>
                <w:sz w:val="20"/>
                <w:szCs w:val="20"/>
                <w14:ligatures w14:val="none"/>
              </w:rPr>
            </w:pPr>
            <w:r>
              <w:rPr>
                <w:rFonts w:ascii="Calibri" w:hAnsi="Calibri" w:eastAsia="Times New Roman"/>
                <w:b/>
                <w:sz w:val="20"/>
                <w:szCs w:val="20"/>
                <w14:ligatures w14:val="none"/>
              </w:rPr>
            </w:r>
            <w:r>
              <w:rPr>
                <w:rFonts w:ascii="Calibri" w:hAnsi="Calibri" w:eastAsia="Times New Roman"/>
                <w:b/>
                <w:sz w:val="20"/>
                <w:szCs w:val="20"/>
                <w14:ligatures w14:val="none"/>
              </w:rPr>
            </w:r>
            <w:r>
              <w:rPr>
                <w:rFonts w:ascii="Calibri" w:hAnsi="Calibri" w:eastAsia="Times New Roman"/>
                <w:b/>
                <w:sz w:val="20"/>
                <w:szCs w:val="20"/>
                <w14:ligatures w14:val="none"/>
              </w:rPr>
            </w:r>
          </w:p>
        </w:tc>
      </w:tr>
    </w:tbl>
    <w:p w14:paraId="68D5F965" w14:textId="77777777">
      <w:pPr>
        <w:pBdr/>
        <w:tabs>
          <w:tab w:val="left" w:leader="none" w:pos="180"/>
          <w:tab w:val="right" w:leader="none" w:pos="8640"/>
        </w:tabs>
        <w:spacing w:after="200" w:before="0"/>
        <w:ind/>
        <w:jc w:val="center"/>
        <w:rPr>
          <w:rFonts w:eastAsia="Times New Roman"/>
          <w:b/>
          <w:sz w:val="28"/>
          <w:szCs w:val="28"/>
          <w14:ligatures w14:val="none"/>
        </w:rPr>
      </w:pPr>
      <w:r>
        <w:rPr>
          <w:rFonts w:eastAsia="Times New Roman"/>
          <w:b/>
          <w:sz w:val="28"/>
          <w:szCs w:val="28"/>
          <w14:ligatures w14:val="none"/>
        </w:rPr>
      </w:r>
      <w:r>
        <w:rPr>
          <w:rFonts w:eastAsia="Times New Roman"/>
          <w:b/>
          <w:sz w:val="28"/>
          <w:szCs w:val="28"/>
          <w14:ligatures w14:val="none"/>
        </w:rPr>
      </w:r>
      <w:r>
        <w:rPr>
          <w:rFonts w:eastAsia="Times New Roman"/>
          <w:b/>
          <w:sz w:val="28"/>
          <w:szCs w:val="28"/>
          <w14:ligatures w14:val="none"/>
        </w:rPr>
      </w:r>
    </w:p>
    <w:p w14:paraId="5757F4A8" w14:textId="45FB47AB">
      <w:pPr>
        <w:pBdr/>
        <w:spacing/>
        <w:ind/>
        <w:rPr/>
      </w:pPr>
      <w:r>
        <w:br w:type="page" w:clear="all"/>
      </w:r>
      <w:r/>
    </w:p>
    <w:p w14:paraId="3F868035" w14:textId="77777777">
      <w:pPr>
        <w:pBdr/>
        <w:spacing/>
        <w:ind/>
        <w:rPr/>
        <w:sectPr>
          <w:footnotePr/>
          <w:endnotePr/>
          <w:type w:val="nextPage"/>
          <w:pgSz w:h="12240" w:orient="landscape" w:w="15840"/>
          <w:pgMar w:top="1985" w:right="1134" w:bottom="1134" w:left="1134" w:header="709" w:footer="709" w:gutter="0"/>
          <w:cols w:num="1" w:sep="0" w:space="708" w:equalWidth="1"/>
        </w:sectPr>
      </w:pPr>
      <w:r/>
      <w:r/>
    </w:p>
    <w:p w14:paraId="0E32CEA8" w14:textId="55D39B47">
      <w:pPr>
        <w:pBdr/>
        <w:tabs>
          <w:tab w:val="left" w:leader="none" w:pos="851"/>
          <w:tab w:val="decimal" w:leader="dot" w:pos="8460"/>
        </w:tabs>
        <w:spacing/>
        <w:ind/>
        <w:jc w:val="center"/>
        <w:rPr>
          <w:rFonts w:eastAsia="Times New Roman"/>
          <w:b/>
          <w:szCs w:val="28"/>
        </w:rPr>
      </w:pPr>
      <w:r>
        <w:rPr>
          <w:rFonts w:eastAsia="Times New Roman"/>
          <w:b/>
          <w:szCs w:val="28"/>
        </w:rPr>
        <w:t xml:space="preserve">TÀI LIỆU THAM KHẢO</w:t>
      </w:r>
      <w:r>
        <w:rPr>
          <w:rFonts w:eastAsia="Times New Roman"/>
          <w:b/>
          <w:szCs w:val="28"/>
        </w:rPr>
      </w:r>
      <w:r>
        <w:rPr>
          <w:rFonts w:eastAsia="Times New Roman"/>
          <w:b/>
          <w:szCs w:val="28"/>
        </w:rPr>
      </w:r>
    </w:p>
    <w:p w14:paraId="4E2EC831" w14:textId="77777777">
      <w:pPr>
        <w:pBdr/>
        <w:tabs>
          <w:tab w:val="left" w:leader="none" w:pos="0"/>
          <w:tab w:val="right" w:leader="dot" w:pos="8788"/>
        </w:tabs>
        <w:spacing w:after="0"/>
        <w:ind/>
        <w:jc w:val="center"/>
        <w:rPr>
          <w:rFonts w:eastAsia="Times New Roman"/>
          <w:b/>
          <w:szCs w:val="26"/>
        </w:rPr>
      </w:pPr>
      <w:r>
        <w:rPr>
          <w:rFonts w:eastAsia="Times New Roman"/>
          <w:b/>
          <w:szCs w:val="26"/>
        </w:rPr>
      </w:r>
      <w:r>
        <w:rPr>
          <w:rFonts w:eastAsia="Times New Roman"/>
          <w:b/>
          <w:szCs w:val="26"/>
        </w:rPr>
      </w:r>
      <w:r>
        <w:rPr>
          <w:rFonts w:eastAsia="Times New Roman"/>
          <w:b/>
          <w:szCs w:val="26"/>
        </w:rPr>
      </w:r>
    </w:p>
    <w:p w14:paraId="73C2CC60" w14:textId="77777777">
      <w:pPr>
        <w:pBdr/>
        <w:spacing w:after="0"/>
        <w:ind/>
        <w:jc w:val="both"/>
        <w:rPr>
          <w:rFonts w:eastAsia="Times New Roman"/>
          <w:szCs w:val="26"/>
        </w:rPr>
      </w:pPr>
      <w:r>
        <w:rPr>
          <w:rFonts w:eastAsia="Times New Roman"/>
          <w:szCs w:val="26"/>
        </w:rPr>
        <w:t xml:space="preserve">[1]. Quách Ngọc Ân (1992),</w:t>
      </w:r>
      <w:r>
        <w:rPr>
          <w:rFonts w:eastAsia="Times New Roman"/>
          <w:b/>
          <w:i/>
          <w:szCs w:val="26"/>
        </w:rPr>
        <w:t xml:space="preserve"> "Nhìn lại hai năm phát triển lúa lai". </w:t>
      </w:r>
      <w:r>
        <w:rPr>
          <w:rFonts w:eastAsia="Times New Roman"/>
          <w:szCs w:val="26"/>
        </w:rPr>
        <w:t xml:space="preserve">Di truyền học ứng dụng, 98 (1), 10-16.  </w:t>
      </w:r>
      <w:r>
        <w:rPr>
          <w:rFonts w:eastAsia="Times New Roman"/>
          <w:szCs w:val="26"/>
        </w:rPr>
      </w:r>
      <w:r>
        <w:rPr>
          <w:rFonts w:eastAsia="Times New Roman"/>
          <w:szCs w:val="26"/>
        </w:rPr>
      </w:r>
    </w:p>
    <w:p w14:paraId="13277125" w14:textId="77777777">
      <w:pPr>
        <w:pBdr/>
        <w:spacing w:after="0"/>
        <w:ind/>
        <w:jc w:val="both"/>
        <w:rPr>
          <w:rFonts w:eastAsia="Times New Roman"/>
          <w:szCs w:val="26"/>
        </w:rPr>
      </w:pPr>
      <w:r>
        <w:rPr>
          <w:rFonts w:eastAsia="Times New Roman"/>
          <w:szCs w:val="26"/>
        </w:rPr>
        <w:t xml:space="preserve">[2]. Bộ Nông nghiệp &amp; PTNT (1996), Báo cáo tổng kết 5 năm (1992 - 1996) phát triển lúa lai, Hà Nội.  </w:t>
      </w:r>
      <w:r>
        <w:rPr>
          <w:rFonts w:eastAsia="Times New Roman"/>
          <w:szCs w:val="26"/>
        </w:rPr>
      </w:r>
      <w:r>
        <w:rPr>
          <w:rFonts w:eastAsia="Times New Roman"/>
          <w:szCs w:val="26"/>
        </w:rPr>
      </w:r>
    </w:p>
    <w:p w14:paraId="6B2C4C11" w14:textId="77777777">
      <w:pPr>
        <w:pBdr/>
        <w:spacing w:after="0"/>
        <w:ind/>
        <w:jc w:val="both"/>
        <w:rPr>
          <w:rFonts w:eastAsia="Times New Roman"/>
          <w:szCs w:val="26"/>
        </w:rPr>
      </w:pPr>
      <w:r>
        <w:rPr>
          <w:rFonts w:eastAsia="Times New Roman"/>
          <w:szCs w:val="26"/>
        </w:rPr>
        <w:t xml:space="preserve">[3]. Nguyễn Hữu Đống, Đào Thanh Bằng, Lâm Quang Dụ, Phan Đức Trực (1997), “</w:t>
      </w:r>
      <w:r>
        <w:rPr>
          <w:rFonts w:eastAsia="Times New Roman"/>
          <w:b/>
          <w:i/>
          <w:szCs w:val="26"/>
        </w:rPr>
        <w:t xml:space="preserve">Đột biến - Cơ sở lý luận và ứng dụng”</w:t>
      </w:r>
      <w:r>
        <w:rPr>
          <w:rFonts w:eastAsia="Times New Roman"/>
          <w:szCs w:val="26"/>
        </w:rPr>
        <w:t xml:space="preserve">, Nhà xuất bản Nông nghiệp, Hà Nội.  </w:t>
      </w:r>
      <w:r>
        <w:rPr>
          <w:rFonts w:eastAsia="Times New Roman"/>
          <w:szCs w:val="26"/>
        </w:rPr>
      </w:r>
      <w:r>
        <w:rPr>
          <w:rFonts w:eastAsia="Times New Roman"/>
          <w:szCs w:val="26"/>
        </w:rPr>
      </w:r>
    </w:p>
    <w:p w14:paraId="53F95106" w14:textId="77777777">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6020202030204"/>
  </w:font>
  <w:font w:name="HP-Friz-Heavy">
    <w:panose1 w:val="05040102010807070707"/>
  </w:font>
  <w:font w:name="Symbol">
    <w:panose1 w:val="05010000000000000000"/>
  </w:font>
  <w:font w:name="Wingdings">
    <w:panose1 w:val="05010000000000000000"/>
  </w:font>
  <w:font w:name="Courier New">
    <w:panose1 w:val="02070309020205020404"/>
  </w:font>
  <w:font w:name="Batang">
    <w:panose1 w:val="02000506000000020000"/>
  </w:font>
  <w:font w:name="Calibri">
    <w:panose1 w:val="020F0502020204030204"/>
  </w:font>
  <w:font w:name="VNI-Times">
    <w:panose1 w:val="05040102010807070707"/>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386DB6"/>
    <w:lvl w:ilvl="0">
      <w:isLgl w:val="false"/>
      <w:lvlJc w:val="left"/>
      <w:lvlText w:val="%1."/>
      <w:numFmt w:val="decimal"/>
      <w:pPr>
        <w:pBdr/>
        <w:spacing/>
        <w:ind w:hanging="360" w:left="720"/>
      </w:pPr>
      <w:rPr/>
      <w:start w:val="1"/>
      <w:suff w:val="tab"/>
    </w:lvl>
    <w:lvl w:ilvl="1">
      <w:isLgl w:val="true"/>
      <w:lvlJc w:val="left"/>
      <w:lvlText w:val="%1.%2."/>
      <w:numFmt w:val="decimal"/>
      <w:pPr>
        <w:pBdr/>
        <w:spacing/>
        <w:ind w:hanging="720" w:left="1440"/>
      </w:pPr>
      <w:rPr/>
      <w:start w:val="1"/>
      <w:suff w:val="tab"/>
    </w:lvl>
    <w:lvl w:ilvl="2">
      <w:isLgl w:val="true"/>
      <w:lvlJc w:val="left"/>
      <w:lvlText w:val="%1.%2.%3."/>
      <w:numFmt w:val="decimal"/>
      <w:pPr>
        <w:pBdr/>
        <w:spacing/>
        <w:ind w:hanging="720" w:left="1800"/>
      </w:pPr>
      <w:rPr/>
      <w:start w:val="1"/>
      <w:suff w:val="tab"/>
    </w:lvl>
    <w:lvl w:ilvl="3">
      <w:isLgl w:val="true"/>
      <w:lvlJc w:val="left"/>
      <w:lvlText w:val="%1.%2.%3.%4."/>
      <w:numFmt w:val="decimal"/>
      <w:pPr>
        <w:pBdr/>
        <w:spacing/>
        <w:ind w:hanging="1080" w:left="2520"/>
      </w:pPr>
      <w:rPr/>
      <w:start w:val="1"/>
      <w:suff w:val="tab"/>
    </w:lvl>
    <w:lvl w:ilvl="4">
      <w:isLgl w:val="true"/>
      <w:lvlJc w:val="left"/>
      <w:lvlText w:val="%1.%2.%3.%4.%5."/>
      <w:numFmt w:val="decimal"/>
      <w:pPr>
        <w:pBdr/>
        <w:spacing/>
        <w:ind w:hanging="1080" w:left="2880"/>
      </w:pPr>
      <w:rPr/>
      <w:start w:val="1"/>
      <w:suff w:val="tab"/>
    </w:lvl>
    <w:lvl w:ilvl="5">
      <w:isLgl w:val="true"/>
      <w:lvlJc w:val="left"/>
      <w:lvlText w:val="%1.%2.%3.%4.%5.%6."/>
      <w:numFmt w:val="decimal"/>
      <w:pPr>
        <w:pBdr/>
        <w:spacing/>
        <w:ind w:hanging="1440" w:left="3600"/>
      </w:pPr>
      <w:rPr/>
      <w:start w:val="1"/>
      <w:suff w:val="tab"/>
    </w:lvl>
    <w:lvl w:ilvl="6">
      <w:isLgl w:val="true"/>
      <w:lvlJc w:val="left"/>
      <w:lvlText w:val="%1.%2.%3.%4.%5.%6.%7."/>
      <w:numFmt w:val="decimal"/>
      <w:pPr>
        <w:pBdr/>
        <w:spacing/>
        <w:ind w:hanging="1800" w:left="4320"/>
      </w:pPr>
      <w:rPr/>
      <w:start w:val="1"/>
      <w:suff w:val="tab"/>
    </w:lvl>
    <w:lvl w:ilvl="7">
      <w:isLgl w:val="true"/>
      <w:lvlJc w:val="left"/>
      <w:lvlText w:val="%1.%2.%3.%4.%5.%6.%7.%8."/>
      <w:numFmt w:val="decimal"/>
      <w:pPr>
        <w:pBdr/>
        <w:spacing/>
        <w:ind w:hanging="1800" w:left="4680"/>
      </w:pPr>
      <w:rPr/>
      <w:start w:val="1"/>
      <w:suff w:val="tab"/>
    </w:lvl>
    <w:lvl w:ilvl="8">
      <w:isLgl w:val="true"/>
      <w:lvlJc w:val="left"/>
      <w:lvlText w:val="%1.%2.%3.%4.%5.%6.%7.%8.%9."/>
      <w:numFmt w:val="decimal"/>
      <w:pPr>
        <w:pBdr/>
        <w:spacing/>
        <w:ind w:hanging="2160" w:left="5400"/>
      </w:pPr>
      <w:rPr/>
      <w:start w:val="1"/>
      <w:suff w:val="tab"/>
    </w:lvl>
  </w:abstractNum>
  <w:abstractNum w:abstractNumId="1">
    <w:nsid w:val="2A3C7D11"/>
    <w:lvl w:ilvl="0">
      <w:isLgl w:val="false"/>
      <w:lvlJc w:val="left"/>
      <w:lvlText w:val="-"/>
      <w:numFmt w:val="bullet"/>
      <w:pPr>
        <w:pBdr/>
        <w:spacing/>
        <w:ind w:hanging="360" w:left="1215"/>
      </w:pPr>
      <w:rPr>
        <w:rFonts w:hint="default" w:ascii="Times New Roman" w:hAnsi="Times New Roman" w:eastAsia="Calibri" w:cs="Times New Roman"/>
      </w:rPr>
      <w:start w:val="3"/>
      <w:suff w:val="tab"/>
    </w:lvl>
    <w:lvl w:ilvl="1">
      <w:isLgl w:val="false"/>
      <w:lvlJc w:val="left"/>
      <w:lvlText w:val="o"/>
      <w:numFmt w:val="bullet"/>
      <w:pPr>
        <w:pBdr/>
        <w:spacing/>
        <w:ind w:hanging="360" w:left="1935"/>
      </w:pPr>
      <w:rPr>
        <w:rFonts w:hint="default" w:ascii="Courier New" w:hAnsi="Courier New" w:cs="Courier New"/>
      </w:rPr>
      <w:start w:val="1"/>
      <w:suff w:val="tab"/>
    </w:lvl>
    <w:lvl w:ilvl="2">
      <w:isLgl w:val="false"/>
      <w:lvlJc w:val="left"/>
      <w:lvlText w:val=""/>
      <w:numFmt w:val="bullet"/>
      <w:pPr>
        <w:pBdr/>
        <w:spacing/>
        <w:ind w:hanging="360" w:left="2655"/>
      </w:pPr>
      <w:rPr>
        <w:rFonts w:hint="default" w:ascii="Wingdings" w:hAnsi="Wingdings"/>
      </w:rPr>
      <w:start w:val="1"/>
      <w:suff w:val="tab"/>
    </w:lvl>
    <w:lvl w:ilvl="3">
      <w:isLgl w:val="false"/>
      <w:lvlJc w:val="left"/>
      <w:lvlText w:val=""/>
      <w:numFmt w:val="bullet"/>
      <w:pPr>
        <w:pBdr/>
        <w:spacing/>
        <w:ind w:hanging="360" w:left="3375"/>
      </w:pPr>
      <w:rPr>
        <w:rFonts w:hint="default" w:ascii="Symbol" w:hAnsi="Symbol"/>
      </w:rPr>
      <w:start w:val="1"/>
      <w:suff w:val="tab"/>
    </w:lvl>
    <w:lvl w:ilvl="4">
      <w:isLgl w:val="false"/>
      <w:lvlJc w:val="left"/>
      <w:lvlText w:val="o"/>
      <w:numFmt w:val="bullet"/>
      <w:pPr>
        <w:pBdr/>
        <w:spacing/>
        <w:ind w:hanging="360" w:left="4095"/>
      </w:pPr>
      <w:rPr>
        <w:rFonts w:hint="default" w:ascii="Courier New" w:hAnsi="Courier New" w:cs="Courier New"/>
      </w:rPr>
      <w:start w:val="1"/>
      <w:suff w:val="tab"/>
    </w:lvl>
    <w:lvl w:ilvl="5">
      <w:isLgl w:val="false"/>
      <w:lvlJc w:val="left"/>
      <w:lvlText w:val=""/>
      <w:numFmt w:val="bullet"/>
      <w:pPr>
        <w:pBdr/>
        <w:spacing/>
        <w:ind w:hanging="360" w:left="4815"/>
      </w:pPr>
      <w:rPr>
        <w:rFonts w:hint="default" w:ascii="Wingdings" w:hAnsi="Wingdings"/>
      </w:rPr>
      <w:start w:val="1"/>
      <w:suff w:val="tab"/>
    </w:lvl>
    <w:lvl w:ilvl="6">
      <w:isLgl w:val="false"/>
      <w:lvlJc w:val="left"/>
      <w:lvlText w:val=""/>
      <w:numFmt w:val="bullet"/>
      <w:pPr>
        <w:pBdr/>
        <w:spacing/>
        <w:ind w:hanging="360" w:left="5535"/>
      </w:pPr>
      <w:rPr>
        <w:rFonts w:hint="default" w:ascii="Symbol" w:hAnsi="Symbol"/>
      </w:rPr>
      <w:start w:val="1"/>
      <w:suff w:val="tab"/>
    </w:lvl>
    <w:lvl w:ilvl="7">
      <w:isLgl w:val="false"/>
      <w:lvlJc w:val="left"/>
      <w:lvlText w:val="o"/>
      <w:numFmt w:val="bullet"/>
      <w:pPr>
        <w:pBdr/>
        <w:spacing/>
        <w:ind w:hanging="360" w:left="6255"/>
      </w:pPr>
      <w:rPr>
        <w:rFonts w:hint="default" w:ascii="Courier New" w:hAnsi="Courier New" w:cs="Courier New"/>
      </w:rPr>
      <w:start w:val="1"/>
      <w:suff w:val="tab"/>
    </w:lvl>
    <w:lvl w:ilvl="8">
      <w:isLgl w:val="false"/>
      <w:lvlJc w:val="left"/>
      <w:lvlText w:val=""/>
      <w:numFmt w:val="bullet"/>
      <w:pPr>
        <w:pBdr/>
        <w:spacing/>
        <w:ind w:hanging="360" w:left="6975"/>
      </w:pPr>
      <w:rPr>
        <w:rFonts w:hint="default" w:ascii="Wingdings" w:hAnsi="Wingdings"/>
      </w:rPr>
      <w:start w:val="1"/>
      <w:suff w:val="tab"/>
    </w:lvl>
  </w:abstractNum>
  <w:abstractNum w:abstractNumId="2">
    <w:nsid w:val="7AE86058"/>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3">
    <w:nsid w:val="668E016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1F94D00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F6730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783B67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7609ACB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7E1B5D3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
    <w:nsid w:val="77F34A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4C766B8B"/>
    <w:lvl w:ilvl="0">
      <w:isLgl w:val="false"/>
      <w:lvlJc w:val="left"/>
      <w:lvlText w:val="%1."/>
      <w:numFmt w:val="upperLetter"/>
      <w:pPr>
        <w:pBdr/>
        <w:spacing/>
        <w:ind w:hanging="360" w:left="1560"/>
      </w:pPr>
      <w:rPr/>
      <w:start w:val="1"/>
      <w:suff w:val="tab"/>
    </w:lvl>
    <w:lvl w:ilvl="1">
      <w:isLgl w:val="false"/>
      <w:lvlJc w:val="left"/>
      <w:lvlText w:val="%2."/>
      <w:numFmt w:val="lowerLetter"/>
      <w:pPr>
        <w:pBdr/>
        <w:spacing/>
        <w:ind w:hanging="360" w:left="2280"/>
      </w:pPr>
      <w:rPr/>
      <w:start w:val="1"/>
      <w:suff w:val="tab"/>
    </w:lvl>
    <w:lvl w:ilvl="2">
      <w:isLgl w:val="false"/>
      <w:lvlJc w:val="right"/>
      <w:lvlText w:val="%3."/>
      <w:numFmt w:val="lowerRoman"/>
      <w:pPr>
        <w:pBdr/>
        <w:spacing/>
        <w:ind w:hanging="180" w:left="3000"/>
      </w:pPr>
      <w:rPr/>
      <w:start w:val="1"/>
      <w:suff w:val="tab"/>
    </w:lvl>
    <w:lvl w:ilvl="3">
      <w:isLgl w:val="false"/>
      <w:lvlJc w:val="left"/>
      <w:lvlText w:val="%4."/>
      <w:numFmt w:val="decimal"/>
      <w:pPr>
        <w:pBdr/>
        <w:spacing/>
        <w:ind w:hanging="360" w:left="3720"/>
      </w:pPr>
      <w:rPr/>
      <w:start w:val="1"/>
      <w:suff w:val="tab"/>
    </w:lvl>
    <w:lvl w:ilvl="4">
      <w:isLgl w:val="false"/>
      <w:lvlJc w:val="left"/>
      <w:lvlText w:val="%5."/>
      <w:numFmt w:val="lowerLetter"/>
      <w:pPr>
        <w:pBdr/>
        <w:spacing/>
        <w:ind w:hanging="360" w:left="4440"/>
      </w:pPr>
      <w:rPr/>
      <w:start w:val="1"/>
      <w:suff w:val="tab"/>
    </w:lvl>
    <w:lvl w:ilvl="5">
      <w:isLgl w:val="false"/>
      <w:lvlJc w:val="right"/>
      <w:lvlText w:val="%6."/>
      <w:numFmt w:val="lowerRoman"/>
      <w:pPr>
        <w:pBdr/>
        <w:spacing/>
        <w:ind w:hanging="180" w:left="5160"/>
      </w:pPr>
      <w:rPr/>
      <w:start w:val="1"/>
      <w:suff w:val="tab"/>
    </w:lvl>
    <w:lvl w:ilvl="6">
      <w:isLgl w:val="false"/>
      <w:lvlJc w:val="left"/>
      <w:lvlText w:val="%7."/>
      <w:numFmt w:val="decimal"/>
      <w:pPr>
        <w:pBdr/>
        <w:spacing/>
        <w:ind w:hanging="360" w:left="5880"/>
      </w:pPr>
      <w:rPr/>
      <w:start w:val="1"/>
      <w:suff w:val="tab"/>
    </w:lvl>
    <w:lvl w:ilvl="7">
      <w:isLgl w:val="false"/>
      <w:lvlJc w:val="left"/>
      <w:lvlText w:val="%8."/>
      <w:numFmt w:val="lowerLetter"/>
      <w:pPr>
        <w:pBdr/>
        <w:spacing/>
        <w:ind w:hanging="360" w:left="6600"/>
      </w:pPr>
      <w:rPr/>
      <w:start w:val="1"/>
      <w:suff w:val="tab"/>
    </w:lvl>
    <w:lvl w:ilvl="8">
      <w:isLgl w:val="false"/>
      <w:lvlJc w:val="right"/>
      <w:lvlText w:val="%9."/>
      <w:numFmt w:val="lowerRoman"/>
      <w:pPr>
        <w:pBdr/>
        <w:spacing/>
        <w:ind w:hanging="180" w:left="7320"/>
      </w:pPr>
      <w:rPr/>
      <w:start w:val="1"/>
      <w:suff w:val="tab"/>
    </w:lvl>
  </w:abstractNum>
  <w:num w:numId="1">
    <w:abstractNumId w:val="1"/>
  </w:num>
  <w:num w:numId="2">
    <w:abstractNumId w:val="2"/>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cs="Times New Roman" w:eastAsiaTheme="minorHAnsi"/>
        <w:sz w:val="26"/>
        <w:szCs w:val="24"/>
        <w:lang w:val="en-US" w:eastAsia="en-US" w:bidi="ar-SA"/>
        <w14:ligatures w14:val="standardContextual"/>
      </w:rPr>
    </w:rPrDefault>
    <w:pPrDefault>
      <w:pPr>
        <w:pBdr/>
        <w:spacing w:after="120" w:afterAutospacing="0" w:before="120" w:beforeAutospacing="0" w:line="360" w:lineRule="auto"/>
        <w:ind w:right="0" w:firstLine="851" w:left="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3">
    <w:name w:val="Table Grid"/>
    <w:basedOn w:val="8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Table Grid Light"/>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1"/>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2"/>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3"/>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4"/>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5"/>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w:basedOn w:val="8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w:basedOn w:val="8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1"/>
    <w:basedOn w:val="8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2"/>
    <w:basedOn w:val="8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3"/>
    <w:basedOn w:val="8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4"/>
    <w:basedOn w:val="8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5"/>
    <w:basedOn w:val="8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6"/>
    <w:basedOn w:val="8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1"/>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2"/>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3"/>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4"/>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5"/>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6"/>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6">
    <w:name w:val="Grid Table 6 Colorful - Accent 1"/>
    <w:basedOn w:val="8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7">
    <w:name w:val="Grid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8">
    <w:name w:val="Grid Table 6 Colorful - Accent 3"/>
    <w:basedOn w:val="8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9">
    <w:name w:val="Grid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0">
    <w:name w:val="Grid Table 6 Colorful - Accent 5"/>
    <w:basedOn w:val="8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1">
    <w:name w:val="Grid Table 6 Colorful - Accent 6"/>
    <w:basedOn w:val="8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7 Colorful"/>
    <w:basedOn w:val="8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1"/>
    <w:basedOn w:val="8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5"/>
    <w:basedOn w:val="8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6"/>
    <w:basedOn w:val="8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1"/>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2"/>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3"/>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4"/>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5"/>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6"/>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w:basedOn w:val="8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1"/>
    <w:basedOn w:val="8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2"/>
    <w:basedOn w:val="8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3"/>
    <w:basedOn w:val="8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4"/>
    <w:basedOn w:val="8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5"/>
    <w:basedOn w:val="8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6"/>
    <w:basedOn w:val="8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1"/>
    <w:basedOn w:val="8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3"/>
    <w:basedOn w:val="8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5"/>
    <w:basedOn w:val="8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6"/>
    <w:basedOn w:val="8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1"/>
    <w:basedOn w:val="8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2"/>
    <w:basedOn w:val="8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3"/>
    <w:basedOn w:val="8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4"/>
    <w:basedOn w:val="8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5"/>
    <w:basedOn w:val="8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6"/>
    <w:basedOn w:val="8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5 Dark"/>
    <w:basedOn w:val="8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1"/>
    <w:basedOn w:val="8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2"/>
    <w:basedOn w:val="8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3"/>
    <w:basedOn w:val="8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4"/>
    <w:basedOn w:val="8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5"/>
    <w:basedOn w:val="8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6"/>
    <w:basedOn w:val="8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1"/>
    <w:basedOn w:val="8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3"/>
    <w:basedOn w:val="8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5"/>
    <w:basedOn w:val="8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6"/>
    <w:basedOn w:val="8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7 Colorful"/>
    <w:basedOn w:val="8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2">
    <w:name w:val="List Table 7 Colorful - Accent 1"/>
    <w:basedOn w:val="8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23">
    <w:name w:val="List Table 7 Colorful - Accent 2"/>
    <w:basedOn w:val="8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24">
    <w:name w:val="List Table 7 Colorful - Accent 3"/>
    <w:basedOn w:val="8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25">
    <w:name w:val="List Table 7 Colorful - Accent 4"/>
    <w:basedOn w:val="8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26">
    <w:name w:val="List Table 7 Colorful - Accent 5"/>
    <w:basedOn w:val="8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27">
    <w:name w:val="List Table 7 Colorful - Accent 6"/>
    <w:basedOn w:val="8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28">
    <w:name w:val="Lined - Accent"/>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1"/>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2"/>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3"/>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4"/>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5"/>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6"/>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w:basedOn w:val="8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1"/>
    <w:basedOn w:val="8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2"/>
    <w:basedOn w:val="8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3"/>
    <w:basedOn w:val="8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4"/>
    <w:basedOn w:val="8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5"/>
    <w:basedOn w:val="8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6"/>
    <w:basedOn w:val="8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w:basedOn w:val="8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9">
    <w:name w:val="No Spacing"/>
    <w:basedOn w:val="880"/>
    <w:uiPriority w:val="1"/>
    <w:qFormat/>
    <w:pPr>
      <w:pBdr/>
      <w:spacing w:after="0" w:line="240" w:lineRule="auto"/>
      <w:ind/>
    </w:pPr>
  </w:style>
  <w:style w:type="character" w:styleId="850">
    <w:name w:val="Subtle Emphasis"/>
    <w:basedOn w:val="890"/>
    <w:uiPriority w:val="19"/>
    <w:qFormat/>
    <w:pPr>
      <w:pBdr/>
      <w:spacing/>
      <w:ind/>
    </w:pPr>
    <w:rPr>
      <w:i/>
      <w:iCs/>
      <w:color w:val="404040" w:themeColor="text1" w:themeTint="BF"/>
    </w:rPr>
  </w:style>
  <w:style w:type="character" w:styleId="851">
    <w:name w:val="Emphasis"/>
    <w:basedOn w:val="890"/>
    <w:uiPriority w:val="20"/>
    <w:qFormat/>
    <w:pPr>
      <w:pBdr/>
      <w:spacing/>
      <w:ind/>
    </w:pPr>
    <w:rPr>
      <w:i/>
      <w:iCs/>
    </w:rPr>
  </w:style>
  <w:style w:type="character" w:styleId="852">
    <w:name w:val="Strong"/>
    <w:basedOn w:val="890"/>
    <w:uiPriority w:val="22"/>
    <w:qFormat/>
    <w:pPr>
      <w:pBdr/>
      <w:spacing/>
      <w:ind/>
    </w:pPr>
    <w:rPr>
      <w:b/>
      <w:bCs/>
    </w:rPr>
  </w:style>
  <w:style w:type="character" w:styleId="853">
    <w:name w:val="Subtle Reference"/>
    <w:basedOn w:val="890"/>
    <w:uiPriority w:val="31"/>
    <w:qFormat/>
    <w:pPr>
      <w:pBdr/>
      <w:spacing/>
      <w:ind/>
    </w:pPr>
    <w:rPr>
      <w:smallCaps/>
      <w:color w:val="5a5a5a" w:themeColor="text1" w:themeTint="A5"/>
    </w:rPr>
  </w:style>
  <w:style w:type="character" w:styleId="854">
    <w:name w:val="Book Title"/>
    <w:basedOn w:val="890"/>
    <w:uiPriority w:val="33"/>
    <w:qFormat/>
    <w:pPr>
      <w:pBdr/>
      <w:spacing/>
      <w:ind/>
    </w:pPr>
    <w:rPr>
      <w:b/>
      <w:bCs/>
      <w:i/>
      <w:iCs/>
      <w:spacing w:val="5"/>
    </w:rPr>
  </w:style>
  <w:style w:type="paragraph" w:styleId="855">
    <w:name w:val="Header"/>
    <w:basedOn w:val="880"/>
    <w:link w:val="856"/>
    <w:uiPriority w:val="99"/>
    <w:unhideWhenUsed/>
    <w:pPr>
      <w:pBdr/>
      <w:tabs>
        <w:tab w:val="center" w:leader="none" w:pos="4844"/>
        <w:tab w:val="right" w:leader="none" w:pos="9689"/>
      </w:tabs>
      <w:spacing w:after="0" w:line="240" w:lineRule="auto"/>
      <w:ind/>
    </w:pPr>
  </w:style>
  <w:style w:type="character" w:styleId="856">
    <w:name w:val="Header Char"/>
    <w:basedOn w:val="890"/>
    <w:link w:val="855"/>
    <w:uiPriority w:val="99"/>
    <w:pPr>
      <w:pBdr/>
      <w:spacing/>
      <w:ind/>
    </w:pPr>
  </w:style>
  <w:style w:type="paragraph" w:styleId="857">
    <w:name w:val="Footer"/>
    <w:basedOn w:val="880"/>
    <w:link w:val="858"/>
    <w:uiPriority w:val="99"/>
    <w:unhideWhenUsed/>
    <w:pPr>
      <w:pBdr/>
      <w:tabs>
        <w:tab w:val="center" w:leader="none" w:pos="4844"/>
        <w:tab w:val="right" w:leader="none" w:pos="9689"/>
      </w:tabs>
      <w:spacing w:after="0" w:line="240" w:lineRule="auto"/>
      <w:ind/>
    </w:pPr>
  </w:style>
  <w:style w:type="character" w:styleId="858">
    <w:name w:val="Footer Char"/>
    <w:basedOn w:val="890"/>
    <w:link w:val="857"/>
    <w:uiPriority w:val="99"/>
    <w:pPr>
      <w:pBdr/>
      <w:spacing/>
      <w:ind/>
    </w:pPr>
  </w:style>
  <w:style w:type="paragraph" w:styleId="859">
    <w:name w:val="Caption"/>
    <w:basedOn w:val="880"/>
    <w:next w:val="880"/>
    <w:uiPriority w:val="35"/>
    <w:unhideWhenUsed/>
    <w:qFormat/>
    <w:pPr>
      <w:pBdr/>
      <w:spacing w:after="200" w:line="240" w:lineRule="auto"/>
      <w:ind/>
    </w:pPr>
    <w:rPr>
      <w:i/>
      <w:iCs/>
      <w:color w:val="0e2841" w:themeColor="text2"/>
      <w:sz w:val="18"/>
      <w:szCs w:val="18"/>
    </w:rPr>
  </w:style>
  <w:style w:type="paragraph" w:styleId="860">
    <w:name w:val="footnote text"/>
    <w:basedOn w:val="880"/>
    <w:link w:val="861"/>
    <w:uiPriority w:val="99"/>
    <w:semiHidden/>
    <w:unhideWhenUsed/>
    <w:pPr>
      <w:pBdr/>
      <w:spacing w:after="0" w:line="240" w:lineRule="auto"/>
      <w:ind/>
    </w:pPr>
    <w:rPr>
      <w:sz w:val="20"/>
      <w:szCs w:val="20"/>
    </w:rPr>
  </w:style>
  <w:style w:type="character" w:styleId="861">
    <w:name w:val="Footnote Text Char"/>
    <w:basedOn w:val="890"/>
    <w:link w:val="860"/>
    <w:uiPriority w:val="99"/>
    <w:semiHidden/>
    <w:pPr>
      <w:pBdr/>
      <w:spacing/>
      <w:ind/>
    </w:pPr>
    <w:rPr>
      <w:sz w:val="20"/>
      <w:szCs w:val="20"/>
    </w:rPr>
  </w:style>
  <w:style w:type="character" w:styleId="862">
    <w:name w:val="footnote reference"/>
    <w:basedOn w:val="890"/>
    <w:uiPriority w:val="99"/>
    <w:semiHidden/>
    <w:unhideWhenUsed/>
    <w:pPr>
      <w:pBdr/>
      <w:spacing/>
      <w:ind/>
    </w:pPr>
    <w:rPr>
      <w:vertAlign w:val="superscript"/>
    </w:rPr>
  </w:style>
  <w:style w:type="paragraph" w:styleId="863">
    <w:name w:val="endnote text"/>
    <w:basedOn w:val="880"/>
    <w:link w:val="864"/>
    <w:uiPriority w:val="99"/>
    <w:semiHidden/>
    <w:unhideWhenUsed/>
    <w:pPr>
      <w:pBdr/>
      <w:spacing w:after="0" w:line="240" w:lineRule="auto"/>
      <w:ind/>
    </w:pPr>
    <w:rPr>
      <w:sz w:val="20"/>
      <w:szCs w:val="20"/>
    </w:rPr>
  </w:style>
  <w:style w:type="character" w:styleId="864">
    <w:name w:val="Endnote Text Char"/>
    <w:basedOn w:val="890"/>
    <w:link w:val="863"/>
    <w:uiPriority w:val="99"/>
    <w:semiHidden/>
    <w:pPr>
      <w:pBdr/>
      <w:spacing/>
      <w:ind/>
    </w:pPr>
    <w:rPr>
      <w:sz w:val="20"/>
      <w:szCs w:val="20"/>
    </w:rPr>
  </w:style>
  <w:style w:type="character" w:styleId="865">
    <w:name w:val="endnote reference"/>
    <w:basedOn w:val="890"/>
    <w:uiPriority w:val="99"/>
    <w:semiHidden/>
    <w:unhideWhenUsed/>
    <w:pPr>
      <w:pBdr/>
      <w:spacing/>
      <w:ind/>
    </w:pPr>
    <w:rPr>
      <w:vertAlign w:val="superscript"/>
    </w:rPr>
  </w:style>
  <w:style w:type="character" w:styleId="866">
    <w:name w:val="Hyperlink"/>
    <w:basedOn w:val="890"/>
    <w:uiPriority w:val="99"/>
    <w:unhideWhenUsed/>
    <w:pPr>
      <w:pBdr/>
      <w:spacing/>
      <w:ind/>
    </w:pPr>
    <w:rPr>
      <w:color w:val="0563c1" w:themeColor="hyperlink"/>
      <w:u w:val="single"/>
    </w:rPr>
  </w:style>
  <w:style w:type="character" w:styleId="867">
    <w:name w:val="FollowedHyperlink"/>
    <w:basedOn w:val="890"/>
    <w:uiPriority w:val="99"/>
    <w:semiHidden/>
    <w:unhideWhenUsed/>
    <w:pPr>
      <w:pBdr/>
      <w:spacing/>
      <w:ind/>
    </w:pPr>
    <w:rPr>
      <w:color w:val="954f72" w:themeColor="followedHyperlink"/>
      <w:u w:val="single"/>
    </w:rPr>
  </w:style>
  <w:style w:type="paragraph" w:styleId="868">
    <w:name w:val="toc 1"/>
    <w:basedOn w:val="880"/>
    <w:next w:val="880"/>
    <w:uiPriority w:val="39"/>
    <w:unhideWhenUsed/>
    <w:pPr>
      <w:pBdr/>
      <w:spacing w:after="100"/>
      <w:ind/>
    </w:pPr>
  </w:style>
  <w:style w:type="paragraph" w:styleId="869">
    <w:name w:val="toc 2"/>
    <w:basedOn w:val="880"/>
    <w:next w:val="880"/>
    <w:uiPriority w:val="39"/>
    <w:unhideWhenUsed/>
    <w:pPr>
      <w:pBdr/>
      <w:spacing w:after="100"/>
      <w:ind w:left="220"/>
    </w:pPr>
  </w:style>
  <w:style w:type="paragraph" w:styleId="870">
    <w:name w:val="toc 3"/>
    <w:basedOn w:val="880"/>
    <w:next w:val="880"/>
    <w:uiPriority w:val="39"/>
    <w:unhideWhenUsed/>
    <w:pPr>
      <w:pBdr/>
      <w:spacing w:after="100"/>
      <w:ind w:left="440"/>
    </w:pPr>
  </w:style>
  <w:style w:type="paragraph" w:styleId="871">
    <w:name w:val="toc 4"/>
    <w:basedOn w:val="880"/>
    <w:next w:val="880"/>
    <w:uiPriority w:val="39"/>
    <w:unhideWhenUsed/>
    <w:pPr>
      <w:pBdr/>
      <w:spacing w:after="100"/>
      <w:ind w:left="660"/>
    </w:pPr>
  </w:style>
  <w:style w:type="paragraph" w:styleId="872">
    <w:name w:val="toc 5"/>
    <w:basedOn w:val="880"/>
    <w:next w:val="880"/>
    <w:uiPriority w:val="39"/>
    <w:unhideWhenUsed/>
    <w:pPr>
      <w:pBdr/>
      <w:spacing w:after="100"/>
      <w:ind w:left="880"/>
    </w:pPr>
  </w:style>
  <w:style w:type="paragraph" w:styleId="873">
    <w:name w:val="toc 6"/>
    <w:basedOn w:val="880"/>
    <w:next w:val="880"/>
    <w:uiPriority w:val="39"/>
    <w:unhideWhenUsed/>
    <w:pPr>
      <w:pBdr/>
      <w:spacing w:after="100"/>
      <w:ind w:left="1100"/>
    </w:pPr>
  </w:style>
  <w:style w:type="paragraph" w:styleId="874">
    <w:name w:val="toc 7"/>
    <w:basedOn w:val="880"/>
    <w:next w:val="880"/>
    <w:uiPriority w:val="39"/>
    <w:unhideWhenUsed/>
    <w:pPr>
      <w:pBdr/>
      <w:spacing w:after="100"/>
      <w:ind w:left="1320"/>
    </w:pPr>
  </w:style>
  <w:style w:type="paragraph" w:styleId="875">
    <w:name w:val="toc 8"/>
    <w:basedOn w:val="880"/>
    <w:next w:val="880"/>
    <w:uiPriority w:val="39"/>
    <w:unhideWhenUsed/>
    <w:pPr>
      <w:pBdr/>
      <w:spacing w:after="100"/>
      <w:ind w:left="1540"/>
    </w:pPr>
  </w:style>
  <w:style w:type="paragraph" w:styleId="876">
    <w:name w:val="toc 9"/>
    <w:basedOn w:val="880"/>
    <w:next w:val="880"/>
    <w:uiPriority w:val="39"/>
    <w:unhideWhenUsed/>
    <w:pPr>
      <w:pBdr/>
      <w:spacing w:after="100"/>
      <w:ind w:left="1760"/>
    </w:pPr>
  </w:style>
  <w:style w:type="character" w:styleId="877">
    <w:name w:val="Placeholder Text"/>
    <w:basedOn w:val="890"/>
    <w:uiPriority w:val="99"/>
    <w:semiHidden/>
    <w:pPr>
      <w:pBdr/>
      <w:spacing/>
      <w:ind/>
    </w:pPr>
    <w:rPr>
      <w:color w:val="666666"/>
    </w:rPr>
  </w:style>
  <w:style w:type="paragraph" w:styleId="878">
    <w:name w:val="TOC Heading"/>
    <w:uiPriority w:val="39"/>
    <w:unhideWhenUsed/>
    <w:pPr>
      <w:pBdr/>
      <w:spacing/>
      <w:ind/>
    </w:pPr>
  </w:style>
  <w:style w:type="paragraph" w:styleId="879">
    <w:name w:val="table of figures"/>
    <w:basedOn w:val="880"/>
    <w:next w:val="880"/>
    <w:uiPriority w:val="99"/>
    <w:unhideWhenUsed/>
    <w:pPr>
      <w:pBdr/>
      <w:spacing w:after="0" w:afterAutospacing="0"/>
      <w:ind/>
    </w:pPr>
  </w:style>
  <w:style w:type="paragraph" w:styleId="880" w:default="1">
    <w:name w:val="Normal"/>
    <w:qFormat/>
    <w:pPr>
      <w:pBdr/>
      <w:spacing/>
      <w:ind/>
    </w:pPr>
  </w:style>
  <w:style w:type="paragraph" w:styleId="881">
    <w:name w:val="Heading 1"/>
    <w:basedOn w:val="880"/>
    <w:next w:val="880"/>
    <w:link w:val="893"/>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82">
    <w:name w:val="Heading 2"/>
    <w:basedOn w:val="880"/>
    <w:next w:val="880"/>
    <w:link w:val="894"/>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83">
    <w:name w:val="Heading 3"/>
    <w:basedOn w:val="880"/>
    <w:next w:val="880"/>
    <w:link w:val="895"/>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84">
    <w:name w:val="Heading 4"/>
    <w:basedOn w:val="880"/>
    <w:next w:val="880"/>
    <w:link w:val="896"/>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85">
    <w:name w:val="Heading 5"/>
    <w:basedOn w:val="880"/>
    <w:next w:val="880"/>
    <w:link w:val="897"/>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86">
    <w:name w:val="Heading 6"/>
    <w:basedOn w:val="880"/>
    <w:next w:val="880"/>
    <w:link w:val="898"/>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87">
    <w:name w:val="Heading 7"/>
    <w:basedOn w:val="880"/>
    <w:next w:val="880"/>
    <w:link w:val="899"/>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88">
    <w:name w:val="Heading 8"/>
    <w:basedOn w:val="880"/>
    <w:next w:val="880"/>
    <w:link w:val="900"/>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89">
    <w:name w:val="Heading 9"/>
    <w:basedOn w:val="880"/>
    <w:next w:val="880"/>
    <w:link w:val="901"/>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90" w:default="1">
    <w:name w:val="Default Paragraph Font"/>
    <w:uiPriority w:val="1"/>
    <w:semiHidden/>
    <w:unhideWhenUsed/>
    <w:pPr>
      <w:pBdr/>
      <w:spacing/>
      <w:ind/>
    </w:pPr>
  </w:style>
  <w:style w:type="table" w:styleId="8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2" w:default="1">
    <w:name w:val="No List"/>
    <w:uiPriority w:val="99"/>
    <w:semiHidden/>
    <w:unhideWhenUsed/>
    <w:pPr>
      <w:pBdr/>
      <w:spacing/>
      <w:ind/>
    </w:pPr>
  </w:style>
  <w:style w:type="character" w:styleId="893" w:customStyle="1">
    <w:name w:val="Heading 1 Char"/>
    <w:basedOn w:val="890"/>
    <w:link w:val="881"/>
    <w:uiPriority w:val="9"/>
    <w:pPr>
      <w:pBdr/>
      <w:spacing/>
      <w:ind/>
    </w:pPr>
    <w:rPr>
      <w:rFonts w:asciiTheme="majorHAnsi" w:hAnsiTheme="majorHAnsi" w:eastAsiaTheme="majorEastAsia" w:cstheme="majorBidi"/>
      <w:color w:val="0f4761" w:themeColor="accent1" w:themeShade="BF"/>
      <w:sz w:val="40"/>
      <w:szCs w:val="40"/>
    </w:rPr>
  </w:style>
  <w:style w:type="character" w:styleId="894" w:customStyle="1">
    <w:name w:val="Heading 2 Char"/>
    <w:basedOn w:val="890"/>
    <w:link w:val="882"/>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895" w:customStyle="1">
    <w:name w:val="Heading 3 Char"/>
    <w:basedOn w:val="890"/>
    <w:link w:val="883"/>
    <w:uiPriority w:val="9"/>
    <w:semiHidden/>
    <w:pPr>
      <w:pBdr/>
      <w:spacing/>
      <w:ind/>
    </w:pPr>
    <w:rPr>
      <w:rFonts w:eastAsiaTheme="majorEastAsia" w:cstheme="majorBidi"/>
      <w:color w:val="0f4761" w:themeColor="accent1" w:themeShade="BF"/>
      <w:sz w:val="28"/>
      <w:szCs w:val="28"/>
    </w:rPr>
  </w:style>
  <w:style w:type="character" w:styleId="896" w:customStyle="1">
    <w:name w:val="Heading 4 Char"/>
    <w:basedOn w:val="890"/>
    <w:link w:val="884"/>
    <w:uiPriority w:val="9"/>
    <w:semiHidden/>
    <w:pPr>
      <w:pBdr/>
      <w:spacing/>
      <w:ind/>
    </w:pPr>
    <w:rPr>
      <w:rFonts w:eastAsiaTheme="majorEastAsia" w:cstheme="majorBidi"/>
      <w:i/>
      <w:iCs/>
      <w:color w:val="0f4761" w:themeColor="accent1" w:themeShade="BF"/>
    </w:rPr>
  </w:style>
  <w:style w:type="character" w:styleId="897" w:customStyle="1">
    <w:name w:val="Heading 5 Char"/>
    <w:basedOn w:val="890"/>
    <w:link w:val="885"/>
    <w:uiPriority w:val="9"/>
    <w:semiHidden/>
    <w:pPr>
      <w:pBdr/>
      <w:spacing/>
      <w:ind/>
    </w:pPr>
    <w:rPr>
      <w:rFonts w:eastAsiaTheme="majorEastAsia" w:cstheme="majorBidi"/>
      <w:color w:val="0f4761" w:themeColor="accent1" w:themeShade="BF"/>
    </w:rPr>
  </w:style>
  <w:style w:type="character" w:styleId="898" w:customStyle="1">
    <w:name w:val="Heading 6 Char"/>
    <w:basedOn w:val="890"/>
    <w:link w:val="886"/>
    <w:uiPriority w:val="9"/>
    <w:semiHidden/>
    <w:pPr>
      <w:pBdr/>
      <w:spacing/>
      <w:ind/>
    </w:pPr>
    <w:rPr>
      <w:rFonts w:eastAsiaTheme="majorEastAsia" w:cstheme="majorBidi"/>
      <w:i/>
      <w:iCs/>
      <w:color w:val="595959" w:themeColor="text1" w:themeTint="A6"/>
    </w:rPr>
  </w:style>
  <w:style w:type="character" w:styleId="899" w:customStyle="1">
    <w:name w:val="Heading 7 Char"/>
    <w:basedOn w:val="890"/>
    <w:link w:val="887"/>
    <w:uiPriority w:val="9"/>
    <w:semiHidden/>
    <w:pPr>
      <w:pBdr/>
      <w:spacing/>
      <w:ind/>
    </w:pPr>
    <w:rPr>
      <w:rFonts w:eastAsiaTheme="majorEastAsia" w:cstheme="majorBidi"/>
      <w:color w:val="595959" w:themeColor="text1" w:themeTint="A6"/>
    </w:rPr>
  </w:style>
  <w:style w:type="character" w:styleId="900" w:customStyle="1">
    <w:name w:val="Heading 8 Char"/>
    <w:basedOn w:val="890"/>
    <w:link w:val="888"/>
    <w:uiPriority w:val="9"/>
    <w:semiHidden/>
    <w:pPr>
      <w:pBdr/>
      <w:spacing/>
      <w:ind/>
    </w:pPr>
    <w:rPr>
      <w:rFonts w:eastAsiaTheme="majorEastAsia" w:cstheme="majorBidi"/>
      <w:i/>
      <w:iCs/>
      <w:color w:val="272727" w:themeColor="text1" w:themeTint="D8"/>
    </w:rPr>
  </w:style>
  <w:style w:type="character" w:styleId="901" w:customStyle="1">
    <w:name w:val="Heading 9 Char"/>
    <w:basedOn w:val="890"/>
    <w:link w:val="889"/>
    <w:uiPriority w:val="9"/>
    <w:semiHidden/>
    <w:pPr>
      <w:pBdr/>
      <w:spacing/>
      <w:ind/>
    </w:pPr>
    <w:rPr>
      <w:rFonts w:eastAsiaTheme="majorEastAsia" w:cstheme="majorBidi"/>
      <w:color w:val="272727" w:themeColor="text1" w:themeTint="D8"/>
    </w:rPr>
  </w:style>
  <w:style w:type="paragraph" w:styleId="902">
    <w:name w:val="Title"/>
    <w:basedOn w:val="880"/>
    <w:next w:val="880"/>
    <w:link w:val="903"/>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03" w:customStyle="1">
    <w:name w:val="Title Char"/>
    <w:basedOn w:val="890"/>
    <w:link w:val="902"/>
    <w:uiPriority w:val="10"/>
    <w:pPr>
      <w:pBdr/>
      <w:spacing/>
      <w:ind/>
    </w:pPr>
    <w:rPr>
      <w:rFonts w:asciiTheme="majorHAnsi" w:hAnsiTheme="majorHAnsi" w:eastAsiaTheme="majorEastAsia" w:cstheme="majorBidi"/>
      <w:spacing w:val="-10"/>
      <w:sz w:val="56"/>
      <w:szCs w:val="56"/>
    </w:rPr>
  </w:style>
  <w:style w:type="paragraph" w:styleId="904">
    <w:name w:val="Subtitle"/>
    <w:basedOn w:val="880"/>
    <w:next w:val="880"/>
    <w:link w:val="905"/>
    <w:uiPriority w:val="11"/>
    <w:qFormat/>
    <w:pPr>
      <w:numPr>
        <w:ilvl w:val="1"/>
      </w:numPr>
      <w:pBdr/>
      <w:spacing/>
      <w:ind/>
    </w:pPr>
    <w:rPr>
      <w:rFonts w:eastAsiaTheme="majorEastAsia" w:cstheme="majorBidi"/>
      <w:color w:val="595959" w:themeColor="text1" w:themeTint="A6"/>
      <w:spacing w:val="15"/>
      <w:sz w:val="28"/>
      <w:szCs w:val="28"/>
    </w:rPr>
  </w:style>
  <w:style w:type="character" w:styleId="905" w:customStyle="1">
    <w:name w:val="Subtitle Char"/>
    <w:basedOn w:val="890"/>
    <w:link w:val="904"/>
    <w:uiPriority w:val="11"/>
    <w:pPr>
      <w:pBdr/>
      <w:spacing/>
      <w:ind/>
    </w:pPr>
    <w:rPr>
      <w:rFonts w:eastAsiaTheme="majorEastAsia" w:cstheme="majorBidi"/>
      <w:color w:val="595959" w:themeColor="text1" w:themeTint="A6"/>
      <w:spacing w:val="15"/>
      <w:sz w:val="28"/>
      <w:szCs w:val="28"/>
    </w:rPr>
  </w:style>
  <w:style w:type="paragraph" w:styleId="906">
    <w:name w:val="Quote"/>
    <w:basedOn w:val="880"/>
    <w:next w:val="880"/>
    <w:link w:val="907"/>
    <w:uiPriority w:val="29"/>
    <w:qFormat/>
    <w:pPr>
      <w:pBdr/>
      <w:spacing w:before="160"/>
      <w:ind/>
      <w:jc w:val="center"/>
    </w:pPr>
    <w:rPr>
      <w:i/>
      <w:iCs/>
      <w:color w:val="404040" w:themeColor="text1" w:themeTint="BF"/>
    </w:rPr>
  </w:style>
  <w:style w:type="character" w:styleId="907" w:customStyle="1">
    <w:name w:val="Quote Char"/>
    <w:basedOn w:val="890"/>
    <w:link w:val="906"/>
    <w:uiPriority w:val="29"/>
    <w:pPr>
      <w:pBdr/>
      <w:spacing/>
      <w:ind/>
    </w:pPr>
    <w:rPr>
      <w:i/>
      <w:iCs/>
      <w:color w:val="404040" w:themeColor="text1" w:themeTint="BF"/>
    </w:rPr>
  </w:style>
  <w:style w:type="paragraph" w:styleId="908">
    <w:name w:val="List Paragraph"/>
    <w:basedOn w:val="880"/>
    <w:uiPriority w:val="34"/>
    <w:qFormat/>
    <w:pPr>
      <w:pBdr/>
      <w:spacing/>
      <w:ind w:left="720"/>
      <w:contextualSpacing w:val="true"/>
    </w:pPr>
  </w:style>
  <w:style w:type="character" w:styleId="909">
    <w:name w:val="Intense Emphasis"/>
    <w:basedOn w:val="890"/>
    <w:uiPriority w:val="21"/>
    <w:qFormat/>
    <w:pPr>
      <w:pBdr/>
      <w:spacing/>
      <w:ind/>
    </w:pPr>
    <w:rPr>
      <w:i/>
      <w:iCs/>
      <w:color w:val="0f4761" w:themeColor="accent1" w:themeShade="BF"/>
    </w:rPr>
  </w:style>
  <w:style w:type="paragraph" w:styleId="910">
    <w:name w:val="Intense Quote"/>
    <w:basedOn w:val="880"/>
    <w:next w:val="880"/>
    <w:link w:val="91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1" w:customStyle="1">
    <w:name w:val="Intense Quote Char"/>
    <w:basedOn w:val="890"/>
    <w:link w:val="910"/>
    <w:uiPriority w:val="30"/>
    <w:pPr>
      <w:pBdr/>
      <w:spacing/>
      <w:ind/>
    </w:pPr>
    <w:rPr>
      <w:i/>
      <w:iCs/>
      <w:color w:val="0f4761" w:themeColor="accent1" w:themeShade="BF"/>
    </w:rPr>
  </w:style>
  <w:style w:type="character" w:styleId="912">
    <w:name w:val="Intense Reference"/>
    <w:basedOn w:val="890"/>
    <w:uiPriority w:val="32"/>
    <w:qFormat/>
    <w:pPr>
      <w:pBdr/>
      <w:spacing/>
      <w:ind/>
    </w:pPr>
    <w:rPr>
      <w:b/>
      <w:bCs/>
      <w:smallCaps/>
      <w:color w:val="0f4761" w:themeColor="accent1" w:themeShade="BF"/>
      <w:spacing w:val="5"/>
    </w:rPr>
  </w:style>
  <w:style w:type="paragraph" w:styleId="913">
    <w:name w:val="Body Text Indent"/>
    <w:basedOn w:val="880"/>
    <w:link w:val="914"/>
    <w:semiHidden/>
    <w:unhideWhenUsed/>
    <w:pPr>
      <w:pBdr/>
      <w:tabs>
        <w:tab w:val="center" w:leader="none" w:pos="1701"/>
        <w:tab w:val="center" w:leader="none" w:pos="6237"/>
      </w:tabs>
      <w:spacing w:after="0" w:line="240" w:lineRule="auto"/>
      <w:ind w:firstLine="567"/>
      <w:jc w:val="both"/>
    </w:pPr>
    <w:rPr>
      <w:rFonts w:ascii="VNI-Times" w:hAnsi="VNI-Times" w:eastAsia="Times New Roman"/>
      <w:sz w:val="24"/>
      <w:szCs w:val="20"/>
      <w14:ligatures w14:val="none"/>
    </w:rPr>
  </w:style>
  <w:style w:type="character" w:styleId="914" w:customStyle="1">
    <w:name w:val="Body Text Indent Char"/>
    <w:basedOn w:val="890"/>
    <w:link w:val="913"/>
    <w:semiHidden/>
    <w:pPr>
      <w:pBdr/>
      <w:spacing/>
      <w:ind/>
    </w:pPr>
    <w:rPr>
      <w:rFonts w:ascii="VNI-Times" w:hAnsi="VNI-Times" w:eastAsia="Times New Roman"/>
      <w:sz w:val="24"/>
      <w:szCs w:val="20"/>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media1.sv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Quach Khoa Duc</dc:creator>
  <cp:keywords/>
  <dc:description/>
  <cp:revision>4</cp:revision>
  <dcterms:created xsi:type="dcterms:W3CDTF">2026-09-04T00:35:00Z</dcterms:created>
  <dcterms:modified xsi:type="dcterms:W3CDTF">2026-09-11T14:53:57Z</dcterms:modified>
</cp:coreProperties>
</file>