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465" w:rsidRDefault="00E52465" w:rsidP="00E52465">
      <w:pPr>
        <w:ind w:left="1440" w:hanging="360"/>
        <w:jc w:val="center"/>
        <w:rPr>
          <w:b/>
          <w:sz w:val="32"/>
          <w:szCs w:val="32"/>
        </w:rPr>
      </w:pPr>
      <w:bookmarkStart w:id="0" w:name="_Toc462141738"/>
      <w:bookmarkStart w:id="1" w:name="_Toc223622260"/>
      <w:bookmarkStart w:id="2" w:name="_Toc96928023"/>
      <w:r w:rsidRPr="00E52465">
        <w:rPr>
          <w:b/>
          <w:sz w:val="32"/>
          <w:szCs w:val="32"/>
        </w:rPr>
        <w:t>BẢNG MÔ TẢ</w:t>
      </w:r>
    </w:p>
    <w:p w:rsidR="00E52465" w:rsidRDefault="00E52465" w:rsidP="00144CD9">
      <w:pPr>
        <w:spacing w:line="26" w:lineRule="atLeast"/>
        <w:ind w:firstLine="0"/>
        <w:rPr>
          <w:b/>
          <w:sz w:val="26"/>
          <w:szCs w:val="26"/>
          <w:lang w:val="nl-NL"/>
        </w:rPr>
      </w:pPr>
      <w:r w:rsidRPr="00144CD9">
        <w:rPr>
          <w:b/>
          <w:sz w:val="26"/>
          <w:szCs w:val="26"/>
          <w:lang w:val="nl-NL"/>
        </w:rPr>
        <w:t>Tên dự án (Project Title):</w:t>
      </w:r>
      <w:r w:rsidRPr="00144CD9">
        <w:rPr>
          <w:sz w:val="26"/>
          <w:szCs w:val="26"/>
          <w:lang w:val="nl-NL"/>
        </w:rPr>
        <w:t xml:space="preserve"> Xây dựng </w:t>
      </w:r>
      <w:r w:rsidR="00144CD9">
        <w:rPr>
          <w:sz w:val="26"/>
          <w:szCs w:val="26"/>
          <w:lang w:val="nl-NL"/>
        </w:rPr>
        <w:t>phần mềm quản lý thư viện.</w:t>
      </w:r>
      <w:r w:rsidRPr="00144CD9">
        <w:rPr>
          <w:b/>
          <w:sz w:val="26"/>
          <w:szCs w:val="26"/>
          <w:lang w:val="nl-NL"/>
        </w:rPr>
        <w:t xml:space="preserve"> </w:t>
      </w:r>
    </w:p>
    <w:p w:rsidR="00144CD9" w:rsidRPr="00144CD9" w:rsidRDefault="00144CD9" w:rsidP="00144CD9">
      <w:pPr>
        <w:spacing w:line="26" w:lineRule="atLeast"/>
        <w:ind w:firstLine="0"/>
        <w:rPr>
          <w:sz w:val="26"/>
          <w:szCs w:val="26"/>
          <w:lang w:val="nl-NL"/>
        </w:rPr>
      </w:pPr>
      <w:r>
        <w:rPr>
          <w:b/>
          <w:sz w:val="26"/>
          <w:szCs w:val="26"/>
          <w:lang w:val="nl-NL"/>
        </w:rPr>
        <w:t>Nhóm (G</w:t>
      </w:r>
      <w:r w:rsidRPr="00144CD9">
        <w:rPr>
          <w:b/>
          <w:sz w:val="26"/>
          <w:szCs w:val="26"/>
          <w:lang w:val="nl-NL"/>
        </w:rPr>
        <w:t>roup</w:t>
      </w:r>
      <w:r>
        <w:rPr>
          <w:b/>
          <w:sz w:val="26"/>
          <w:szCs w:val="26"/>
          <w:lang w:val="nl-NL"/>
        </w:rPr>
        <w:t xml:space="preserve">): </w:t>
      </w:r>
      <w:r>
        <w:rPr>
          <w:sz w:val="26"/>
          <w:szCs w:val="26"/>
          <w:lang w:val="nl-NL"/>
        </w:rPr>
        <w:t>9</w:t>
      </w:r>
    </w:p>
    <w:p w:rsidR="00E52465" w:rsidRPr="00144CD9" w:rsidRDefault="00E52465" w:rsidP="00144CD9">
      <w:pPr>
        <w:spacing w:line="26" w:lineRule="atLeast"/>
        <w:ind w:firstLine="0"/>
        <w:rPr>
          <w:sz w:val="26"/>
          <w:szCs w:val="26"/>
        </w:rPr>
      </w:pPr>
      <w:r w:rsidRPr="00144CD9">
        <w:rPr>
          <w:b/>
          <w:sz w:val="26"/>
          <w:szCs w:val="26"/>
        </w:rPr>
        <w:t>Ngày bắt đầu (Project Start Date):</w:t>
      </w:r>
      <w:r w:rsidRPr="00144CD9">
        <w:rPr>
          <w:sz w:val="26"/>
          <w:szCs w:val="26"/>
        </w:rPr>
        <w:t xml:space="preserve"> </w:t>
      </w:r>
      <w:r w:rsidR="00144CD9">
        <w:rPr>
          <w:sz w:val="26"/>
          <w:szCs w:val="26"/>
        </w:rPr>
        <w:t>19</w:t>
      </w:r>
      <w:r w:rsidRPr="00144CD9">
        <w:rPr>
          <w:sz w:val="26"/>
          <w:szCs w:val="26"/>
        </w:rPr>
        <w:t>/</w:t>
      </w:r>
      <w:r w:rsidR="00144CD9">
        <w:rPr>
          <w:sz w:val="26"/>
          <w:szCs w:val="26"/>
        </w:rPr>
        <w:t>10</w:t>
      </w:r>
      <w:r w:rsidRPr="00144CD9">
        <w:rPr>
          <w:sz w:val="26"/>
          <w:szCs w:val="26"/>
        </w:rPr>
        <w:t>/2018</w:t>
      </w:r>
      <w:r w:rsidRPr="00144CD9">
        <w:rPr>
          <w:sz w:val="26"/>
          <w:szCs w:val="26"/>
        </w:rPr>
        <w:tab/>
      </w:r>
    </w:p>
    <w:p w:rsidR="00144CD9" w:rsidRPr="00144CD9" w:rsidRDefault="00144CD9" w:rsidP="00144CD9">
      <w:pPr>
        <w:tabs>
          <w:tab w:val="center" w:pos="4680"/>
        </w:tabs>
        <w:spacing w:line="312" w:lineRule="auto"/>
        <w:ind w:firstLine="0"/>
        <w:rPr>
          <w:b/>
          <w:sz w:val="26"/>
          <w:szCs w:val="26"/>
        </w:rPr>
      </w:pPr>
      <w:r w:rsidRPr="00144CD9">
        <w:rPr>
          <w:b/>
          <w:sz w:val="26"/>
          <w:szCs w:val="26"/>
        </w:rPr>
        <w:t xml:space="preserve">Người viết – (Prepared by): </w:t>
      </w:r>
      <w:r w:rsidRPr="00144CD9">
        <w:rPr>
          <w:sz w:val="26"/>
          <w:szCs w:val="26"/>
        </w:rPr>
        <w:t xml:space="preserve">Nguyễn </w:t>
      </w:r>
      <w:r>
        <w:rPr>
          <w:sz w:val="26"/>
          <w:szCs w:val="26"/>
        </w:rPr>
        <w:t>Ngọc Trâm</w:t>
      </w:r>
    </w:p>
    <w:p w:rsidR="00144CD9" w:rsidRPr="00144CD9" w:rsidRDefault="00144CD9" w:rsidP="00144CD9">
      <w:pPr>
        <w:ind w:firstLine="0"/>
        <w:jc w:val="left"/>
        <w:rPr>
          <w:b/>
          <w:sz w:val="26"/>
          <w:szCs w:val="26"/>
        </w:rPr>
      </w:pPr>
      <w:r w:rsidRPr="00144CD9">
        <w:rPr>
          <w:b/>
          <w:sz w:val="26"/>
          <w:szCs w:val="26"/>
        </w:rPr>
        <w:t xml:space="preserve">Lý giải về dự án (Project Justification): </w:t>
      </w:r>
      <w:r w:rsidRPr="00144CD9">
        <w:rPr>
          <w:sz w:val="26"/>
          <w:szCs w:val="26"/>
        </w:rPr>
        <w:t xml:space="preserve">Nhằm phục vụ cho </w:t>
      </w:r>
      <w:r>
        <w:rPr>
          <w:sz w:val="26"/>
          <w:szCs w:val="26"/>
        </w:rPr>
        <w:t>các thư viện dễ dàng quản lý nhân viên, sách cũng như độc giả ở thư viện.</w:t>
      </w:r>
    </w:p>
    <w:p w:rsidR="000D3F92" w:rsidRPr="000D3F92" w:rsidRDefault="000D3F92" w:rsidP="000D3F92">
      <w:pPr>
        <w:pStyle w:val="Heading3"/>
        <w:numPr>
          <w:ilvl w:val="0"/>
          <w:numId w:val="2"/>
        </w:numPr>
        <w:rPr>
          <w:sz w:val="26"/>
        </w:rPr>
      </w:pPr>
      <w:r w:rsidRPr="000D3F92">
        <w:rPr>
          <w:sz w:val="26"/>
        </w:rPr>
        <w:t>Danh sách các yêu cầu</w:t>
      </w:r>
      <w:bookmarkEnd w:id="0"/>
      <w:bookmarkEnd w:id="1"/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D4B4"/>
        <w:tblLayout w:type="fixed"/>
        <w:tblLook w:val="01E0" w:firstRow="1" w:lastRow="1" w:firstColumn="1" w:lastColumn="1" w:noHBand="0" w:noVBand="0"/>
      </w:tblPr>
      <w:tblGrid>
        <w:gridCol w:w="715"/>
        <w:gridCol w:w="2070"/>
        <w:gridCol w:w="5654"/>
      </w:tblGrid>
      <w:tr w:rsidR="000D3F92" w:rsidTr="000D3F92">
        <w:trPr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3F92" w:rsidRPr="000D3F92" w:rsidRDefault="000D3F92">
            <w:pPr>
              <w:pStyle w:val="Table"/>
              <w:rPr>
                <w:b/>
                <w:sz w:val="26"/>
                <w:szCs w:val="26"/>
              </w:rPr>
            </w:pPr>
            <w:r w:rsidRPr="000D3F92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3F92" w:rsidRPr="000D3F92" w:rsidRDefault="000D3F92" w:rsidP="000D3F92">
            <w:pPr>
              <w:pStyle w:val="LeftTable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Chức năng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3F92" w:rsidRPr="000D3F92" w:rsidRDefault="000D3F92">
            <w:pPr>
              <w:pStyle w:val="Table"/>
              <w:rPr>
                <w:b/>
                <w:sz w:val="26"/>
                <w:szCs w:val="26"/>
              </w:rPr>
            </w:pPr>
            <w:r w:rsidRPr="000D3F92">
              <w:rPr>
                <w:b/>
                <w:sz w:val="26"/>
                <w:szCs w:val="26"/>
              </w:rPr>
              <w:t>Mô tả</w:t>
            </w:r>
          </w:p>
        </w:tc>
      </w:tr>
      <w:tr w:rsidR="00144CD9" w:rsidTr="000D3F92">
        <w:trPr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44CD9" w:rsidRPr="000D3F92" w:rsidRDefault="00144CD9">
            <w:pPr>
              <w:pStyle w:val="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44CD9" w:rsidRPr="000D3F92" w:rsidRDefault="00144CD9">
            <w:pPr>
              <w:pStyle w:val="Left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44CD9" w:rsidRDefault="00144CD9" w:rsidP="000D3F92">
            <w:pPr>
              <w:pStyle w:val="Tabl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người quản lý hệ thống có thể đăng nhập</w:t>
            </w:r>
          </w:p>
        </w:tc>
      </w:tr>
      <w:tr w:rsidR="00144CD9" w:rsidTr="000D3F92">
        <w:trPr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44CD9" w:rsidRPr="000D3F92" w:rsidRDefault="00144CD9">
            <w:pPr>
              <w:pStyle w:val="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44CD9" w:rsidRDefault="00144CD9">
            <w:pPr>
              <w:pStyle w:val="Left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Đổi mật khẩu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44CD9" w:rsidRDefault="00144CD9" w:rsidP="000D3F92">
            <w:pPr>
              <w:pStyle w:val="Tabl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người dùng thay đổi mật khẩu khi cần thiết.</w:t>
            </w:r>
          </w:p>
        </w:tc>
      </w:tr>
      <w:tr w:rsidR="000D3F92" w:rsidTr="000D3F92">
        <w:trPr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3F92" w:rsidRPr="000D3F92" w:rsidRDefault="00144CD9">
            <w:pPr>
              <w:pStyle w:val="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3F92" w:rsidRPr="000D3F92" w:rsidRDefault="000D3F92">
            <w:pPr>
              <w:pStyle w:val="LeftTable"/>
              <w:rPr>
                <w:sz w:val="26"/>
                <w:szCs w:val="26"/>
              </w:rPr>
            </w:pPr>
            <w:r w:rsidRPr="000D3F92">
              <w:rPr>
                <w:sz w:val="26"/>
                <w:szCs w:val="26"/>
              </w:rPr>
              <w:t>Tiếp nhận</w:t>
            </w:r>
            <w:r>
              <w:rPr>
                <w:sz w:val="26"/>
                <w:szCs w:val="26"/>
              </w:rPr>
              <w:t>, sửa thông tin</w:t>
            </w:r>
            <w:r w:rsidRPr="000D3F92">
              <w:rPr>
                <w:sz w:val="26"/>
                <w:szCs w:val="26"/>
              </w:rPr>
              <w:t xml:space="preserve"> nhân viên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3F92" w:rsidRPr="000D3F92" w:rsidRDefault="000D3F92" w:rsidP="000D3F92">
            <w:pPr>
              <w:pStyle w:val="Tabl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quản lý có thể thêm thông tin nhân viên mới vào hệ thống khi có nhân viên mới, cũng như sửa thông tin của nhân viên cũ.</w:t>
            </w:r>
          </w:p>
        </w:tc>
      </w:tr>
      <w:tr w:rsidR="000D3F92" w:rsidTr="000D3F92">
        <w:trPr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3F92" w:rsidRPr="000D3F92" w:rsidRDefault="00144CD9">
            <w:pPr>
              <w:pStyle w:val="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3F92" w:rsidRPr="000D3F92" w:rsidRDefault="000D3F92">
            <w:pPr>
              <w:pStyle w:val="LeftTable"/>
              <w:rPr>
                <w:sz w:val="26"/>
                <w:szCs w:val="26"/>
              </w:rPr>
            </w:pPr>
            <w:r w:rsidRPr="000D3F92">
              <w:rPr>
                <w:sz w:val="26"/>
                <w:szCs w:val="26"/>
              </w:rPr>
              <w:t>Lập thẻ</w:t>
            </w:r>
            <w:r w:rsidR="00CE075E">
              <w:rPr>
                <w:sz w:val="26"/>
                <w:szCs w:val="26"/>
              </w:rPr>
              <w:t>, sửa thông tin</w:t>
            </w:r>
            <w:r w:rsidRPr="000D3F92">
              <w:rPr>
                <w:sz w:val="26"/>
                <w:szCs w:val="26"/>
              </w:rPr>
              <w:t xml:space="preserve"> độc giả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3F92" w:rsidRPr="000D3F92" w:rsidRDefault="000D3F92" w:rsidP="000D3F92">
            <w:pPr>
              <w:pStyle w:val="Tabl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quản lý lập thẻ cho các độc giả mới với các thông tin của độc giả</w:t>
            </w:r>
            <w:r w:rsidR="00CE075E">
              <w:rPr>
                <w:sz w:val="26"/>
                <w:szCs w:val="26"/>
              </w:rPr>
              <w:t xml:space="preserve"> và cập nhật lại thông tin khi có thay đổi.</w:t>
            </w:r>
          </w:p>
        </w:tc>
      </w:tr>
      <w:tr w:rsidR="000D3F92" w:rsidTr="000D3F92">
        <w:trPr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3F92" w:rsidRPr="000D3F92" w:rsidRDefault="00144CD9">
            <w:pPr>
              <w:pStyle w:val="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3F92" w:rsidRPr="000D3F92" w:rsidRDefault="000D3F92">
            <w:pPr>
              <w:pStyle w:val="LeftTable"/>
              <w:rPr>
                <w:sz w:val="26"/>
                <w:szCs w:val="26"/>
              </w:rPr>
            </w:pPr>
            <w:r w:rsidRPr="000D3F92">
              <w:rPr>
                <w:sz w:val="26"/>
                <w:szCs w:val="26"/>
              </w:rPr>
              <w:t>Tiếp nhận</w:t>
            </w:r>
            <w:r w:rsidR="00CE075E">
              <w:rPr>
                <w:sz w:val="26"/>
                <w:szCs w:val="26"/>
              </w:rPr>
              <w:t>, sửa thông tin</w:t>
            </w:r>
            <w:r w:rsidRPr="000D3F92">
              <w:rPr>
                <w:sz w:val="26"/>
                <w:szCs w:val="26"/>
              </w:rPr>
              <w:t xml:space="preserve"> sách mới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3F92" w:rsidRPr="000D3F92" w:rsidRDefault="00CE075E" w:rsidP="000D3F92">
            <w:pPr>
              <w:pStyle w:val="Tabl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quản lý thêm thông tin vào hệ thống khi có sách mới nhập vào thư viện, cũng như cập nhật thông tin sách khi cần.</w:t>
            </w:r>
          </w:p>
        </w:tc>
      </w:tr>
      <w:tr w:rsidR="000D3F92" w:rsidTr="000D3F92">
        <w:trPr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3F92" w:rsidRPr="000D3F92" w:rsidRDefault="00144CD9">
            <w:pPr>
              <w:pStyle w:val="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3F92" w:rsidRPr="000D3F92" w:rsidRDefault="00CE075E">
            <w:pPr>
              <w:pStyle w:val="Left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="000D3F92" w:rsidRPr="000D3F92">
              <w:rPr>
                <w:sz w:val="26"/>
                <w:szCs w:val="26"/>
              </w:rPr>
              <w:t>ượn</w:t>
            </w:r>
            <w:r>
              <w:rPr>
                <w:sz w:val="26"/>
                <w:szCs w:val="26"/>
              </w:rPr>
              <w:t>, trả</w:t>
            </w:r>
            <w:r w:rsidR="000D3F92" w:rsidRPr="000D3F92">
              <w:rPr>
                <w:sz w:val="26"/>
                <w:szCs w:val="26"/>
              </w:rPr>
              <w:t xml:space="preserve"> sách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3F92" w:rsidRPr="000D3F92" w:rsidRDefault="00CE075E" w:rsidP="000D3F92">
            <w:pPr>
              <w:pStyle w:val="Tabl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sách đang mượn của từng độc giả, và sách được các độc giả trả lại.</w:t>
            </w:r>
          </w:p>
        </w:tc>
      </w:tr>
      <w:tr w:rsidR="00144CD9" w:rsidTr="000D3F92">
        <w:trPr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44CD9" w:rsidRPr="000D3F92" w:rsidRDefault="00144CD9">
            <w:pPr>
              <w:pStyle w:val="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44CD9" w:rsidRDefault="00144CD9">
            <w:pPr>
              <w:pStyle w:val="Left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báo cáo tình trạng mượn sách của độc giả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44CD9" w:rsidRDefault="00144CD9" w:rsidP="000D3F92">
            <w:pPr>
              <w:pStyle w:val="Table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Giúp người dùng xem được thống kê tình trạng của từng độc giả trong thư viện.</w:t>
            </w:r>
          </w:p>
        </w:tc>
      </w:tr>
    </w:tbl>
    <w:p w:rsidR="00BE19AA" w:rsidRDefault="00BE19AA" w:rsidP="00BE19AA">
      <w:pPr>
        <w:pStyle w:val="Heading3"/>
        <w:ind w:left="0"/>
        <w:rPr>
          <w:sz w:val="26"/>
        </w:rPr>
      </w:pPr>
      <w:bookmarkStart w:id="3" w:name="_Toc462141739"/>
      <w:bookmarkStart w:id="4" w:name="_Toc223622261"/>
      <w:bookmarkStart w:id="5" w:name="_Toc96928024"/>
      <w:bookmarkStart w:id="6" w:name="_GoBack"/>
      <w:bookmarkEnd w:id="6"/>
      <w:r>
        <w:rPr>
          <w:sz w:val="26"/>
        </w:rPr>
        <w:br w:type="page"/>
      </w:r>
    </w:p>
    <w:p w:rsidR="000D3F92" w:rsidRPr="000D3F92" w:rsidRDefault="000D3F92" w:rsidP="000D3F92">
      <w:pPr>
        <w:pStyle w:val="Heading3"/>
        <w:numPr>
          <w:ilvl w:val="0"/>
          <w:numId w:val="2"/>
        </w:numPr>
        <w:rPr>
          <w:sz w:val="26"/>
        </w:rPr>
      </w:pPr>
      <w:r w:rsidRPr="000D3F92">
        <w:rPr>
          <w:sz w:val="26"/>
        </w:rPr>
        <w:lastRenderedPageBreak/>
        <w:t>Danh sách các qui định</w:t>
      </w:r>
      <w:bookmarkEnd w:id="3"/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0D3F92" w:rsidTr="000D3F92">
        <w:tc>
          <w:tcPr>
            <w:tcW w:w="1525" w:type="dxa"/>
          </w:tcPr>
          <w:p w:rsidR="000D3F92" w:rsidRPr="000D3F92" w:rsidRDefault="000D3F92" w:rsidP="000D3F92">
            <w:pPr>
              <w:pStyle w:val="Ru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rPr>
                <w:sz w:val="26"/>
                <w:szCs w:val="26"/>
              </w:rPr>
            </w:pPr>
            <w:r w:rsidRPr="000D3F92">
              <w:rPr>
                <w:sz w:val="26"/>
                <w:szCs w:val="26"/>
              </w:rPr>
              <w:t>Quy định</w:t>
            </w:r>
          </w:p>
        </w:tc>
        <w:tc>
          <w:tcPr>
            <w:tcW w:w="7825" w:type="dxa"/>
          </w:tcPr>
          <w:p w:rsidR="000D3F92" w:rsidRPr="000D3F92" w:rsidRDefault="000D3F92" w:rsidP="000D3F92">
            <w:pPr>
              <w:pStyle w:val="Ru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rPr>
                <w:sz w:val="26"/>
                <w:szCs w:val="26"/>
              </w:rPr>
            </w:pPr>
            <w:r w:rsidRPr="000D3F92">
              <w:rPr>
                <w:sz w:val="26"/>
                <w:szCs w:val="26"/>
              </w:rPr>
              <w:t>Mô tả</w:t>
            </w:r>
          </w:p>
        </w:tc>
      </w:tr>
      <w:tr w:rsidR="000D3F92" w:rsidTr="000D3F92">
        <w:tc>
          <w:tcPr>
            <w:tcW w:w="1525" w:type="dxa"/>
          </w:tcPr>
          <w:p w:rsidR="000D3F92" w:rsidRPr="000D3F92" w:rsidRDefault="000D3F92" w:rsidP="000D3F92">
            <w:pPr>
              <w:pStyle w:val="Ru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left"/>
              <w:rPr>
                <w:b w:val="0"/>
                <w:sz w:val="26"/>
                <w:szCs w:val="26"/>
              </w:rPr>
            </w:pPr>
            <w:r w:rsidRPr="000D3F92">
              <w:rPr>
                <w:b w:val="0"/>
                <w:sz w:val="26"/>
                <w:szCs w:val="26"/>
              </w:rPr>
              <w:t>Quy định 1</w:t>
            </w:r>
          </w:p>
        </w:tc>
        <w:tc>
          <w:tcPr>
            <w:tcW w:w="7825" w:type="dxa"/>
          </w:tcPr>
          <w:p w:rsidR="000D3F92" w:rsidRPr="000D3F92" w:rsidRDefault="000D3F92" w:rsidP="000D3F92">
            <w:pPr>
              <w:pStyle w:val="Ru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left"/>
              <w:rPr>
                <w:b w:val="0"/>
                <w:sz w:val="26"/>
                <w:szCs w:val="26"/>
              </w:rPr>
            </w:pPr>
            <w:r w:rsidRPr="000D3F92">
              <w:rPr>
                <w:b w:val="0"/>
                <w:sz w:val="26"/>
                <w:szCs w:val="26"/>
              </w:rPr>
              <w:t>Có 5 loại bằng cấp (Tú Tài, Trung Cấp, Cao Đẳng, Đại Học, Thạc Sĩ, Tiến Sĩ), có 4 bộ phận (Thủ Thư, Thủ Kho, Thủ Quỹ, Ban Giám Đốc), có 5 chức vụ (Giám Đốc, Phó Giám Đốc, Trưởng Phòng, Phó Phòng, Nhân Viên).</w:t>
            </w:r>
          </w:p>
        </w:tc>
      </w:tr>
      <w:tr w:rsidR="000D3F92" w:rsidTr="000D3F92">
        <w:tc>
          <w:tcPr>
            <w:tcW w:w="1525" w:type="dxa"/>
          </w:tcPr>
          <w:p w:rsidR="000D3F92" w:rsidRPr="000D3F92" w:rsidRDefault="000D3F92" w:rsidP="000D3F92">
            <w:pPr>
              <w:pStyle w:val="Ru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left"/>
              <w:rPr>
                <w:b w:val="0"/>
                <w:sz w:val="26"/>
                <w:szCs w:val="26"/>
              </w:rPr>
            </w:pPr>
            <w:r w:rsidRPr="000D3F92">
              <w:rPr>
                <w:b w:val="0"/>
                <w:sz w:val="26"/>
                <w:szCs w:val="26"/>
              </w:rPr>
              <w:t xml:space="preserve">Quy định </w:t>
            </w:r>
            <w:r w:rsidRPr="000D3F92"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7825" w:type="dxa"/>
          </w:tcPr>
          <w:p w:rsidR="000D3F92" w:rsidRPr="000D3F92" w:rsidRDefault="000D3F92" w:rsidP="000D3F92">
            <w:pPr>
              <w:pStyle w:val="Ru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left"/>
              <w:rPr>
                <w:b w:val="0"/>
                <w:sz w:val="26"/>
                <w:szCs w:val="26"/>
              </w:rPr>
            </w:pPr>
            <w:r w:rsidRPr="000D3F92">
              <w:rPr>
                <w:b w:val="0"/>
                <w:sz w:val="26"/>
                <w:szCs w:val="26"/>
              </w:rPr>
              <w:t>Có 2 loại độc giả (X,Y). Tuổi độc giả từ 18 đến 55. Thẻ có giá trị 6 tháng. Người lập thẻ độc giả phải là nhân viên thuộc bộ phận thủ thư.</w:t>
            </w:r>
          </w:p>
        </w:tc>
      </w:tr>
      <w:tr w:rsidR="000D3F92" w:rsidTr="000D3F92">
        <w:tc>
          <w:tcPr>
            <w:tcW w:w="1525" w:type="dxa"/>
          </w:tcPr>
          <w:p w:rsidR="000D3F92" w:rsidRPr="000D3F92" w:rsidRDefault="000D3F92" w:rsidP="000D3F92">
            <w:pPr>
              <w:pStyle w:val="Ru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left"/>
              <w:rPr>
                <w:b w:val="0"/>
                <w:sz w:val="26"/>
                <w:szCs w:val="26"/>
              </w:rPr>
            </w:pPr>
            <w:r w:rsidRPr="000D3F92">
              <w:rPr>
                <w:b w:val="0"/>
                <w:sz w:val="26"/>
                <w:szCs w:val="26"/>
              </w:rPr>
              <w:t xml:space="preserve">Quy định </w:t>
            </w:r>
            <w:r w:rsidRPr="000D3F92"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7825" w:type="dxa"/>
          </w:tcPr>
          <w:p w:rsidR="000D3F92" w:rsidRPr="000D3F92" w:rsidRDefault="000D3F92" w:rsidP="000D3F92">
            <w:pPr>
              <w:pStyle w:val="Ru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left"/>
              <w:rPr>
                <w:b w:val="0"/>
                <w:sz w:val="26"/>
                <w:szCs w:val="26"/>
              </w:rPr>
            </w:pPr>
            <w:r w:rsidRPr="000D3F92">
              <w:rPr>
                <w:b w:val="0"/>
                <w:sz w:val="26"/>
                <w:szCs w:val="26"/>
              </w:rPr>
              <w:t>Có 3 thể loại (A, B, C). Chỉ nhận các sách xuất bản trong vòng 8 năm. Người nhận sách phải là nhân viên thuộc bộ phận Thủ Kho.</w:t>
            </w:r>
          </w:p>
        </w:tc>
      </w:tr>
      <w:tr w:rsidR="000D3F92" w:rsidTr="000D3F92">
        <w:tc>
          <w:tcPr>
            <w:tcW w:w="1525" w:type="dxa"/>
          </w:tcPr>
          <w:p w:rsidR="000D3F92" w:rsidRPr="000D3F92" w:rsidRDefault="000D3F92" w:rsidP="000D3F92">
            <w:pPr>
              <w:pStyle w:val="Ru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left"/>
              <w:rPr>
                <w:b w:val="0"/>
                <w:sz w:val="26"/>
                <w:szCs w:val="26"/>
              </w:rPr>
            </w:pPr>
            <w:r w:rsidRPr="000D3F92">
              <w:rPr>
                <w:b w:val="0"/>
                <w:sz w:val="26"/>
                <w:szCs w:val="26"/>
              </w:rPr>
              <w:t xml:space="preserve">Quy định </w:t>
            </w:r>
            <w:r w:rsidRPr="000D3F92"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7825" w:type="dxa"/>
          </w:tcPr>
          <w:p w:rsidR="000D3F92" w:rsidRPr="000D3F92" w:rsidRDefault="000D3F92" w:rsidP="000D3F92">
            <w:pPr>
              <w:pStyle w:val="Ru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left"/>
              <w:rPr>
                <w:b w:val="0"/>
                <w:sz w:val="26"/>
                <w:szCs w:val="26"/>
              </w:rPr>
            </w:pPr>
            <w:r w:rsidRPr="000D3F92">
              <w:rPr>
                <w:b w:val="0"/>
                <w:sz w:val="26"/>
                <w:szCs w:val="26"/>
              </w:rPr>
              <w:t>Chỉ cho mượn với thẻ còn hạn, không có sách mượn quá hạn, và sách không có người đang mượn. Mỗi độc giả mượn tối đa 5 quyển sách trong 4 ngày.</w:t>
            </w:r>
          </w:p>
        </w:tc>
      </w:tr>
    </w:tbl>
    <w:p w:rsidR="00167722" w:rsidRDefault="00167722" w:rsidP="000D3F92">
      <w:pPr>
        <w:ind w:firstLine="0"/>
      </w:pPr>
    </w:p>
    <w:sectPr w:rsidR="0016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A79" w:rsidRDefault="00CC2A79" w:rsidP="00E52465">
      <w:pPr>
        <w:spacing w:before="0" w:after="0" w:line="240" w:lineRule="auto"/>
      </w:pPr>
      <w:r>
        <w:separator/>
      </w:r>
    </w:p>
  </w:endnote>
  <w:endnote w:type="continuationSeparator" w:id="0">
    <w:p w:rsidR="00CC2A79" w:rsidRDefault="00CC2A79" w:rsidP="00E524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A79" w:rsidRDefault="00CC2A79" w:rsidP="00E52465">
      <w:pPr>
        <w:spacing w:before="0" w:after="0" w:line="240" w:lineRule="auto"/>
      </w:pPr>
      <w:r>
        <w:separator/>
      </w:r>
    </w:p>
  </w:footnote>
  <w:footnote w:type="continuationSeparator" w:id="0">
    <w:p w:rsidR="00CC2A79" w:rsidRDefault="00CC2A79" w:rsidP="00E5246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2547"/>
    <w:multiLevelType w:val="hybridMultilevel"/>
    <w:tmpl w:val="B45E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42EED"/>
    <w:multiLevelType w:val="multilevel"/>
    <w:tmpl w:val="2D42C6DC"/>
    <w:lvl w:ilvl="0">
      <w:start w:val="1"/>
      <w:numFmt w:val="decimal"/>
      <w:pStyle w:val="Heading1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C821A50"/>
    <w:multiLevelType w:val="hybridMultilevel"/>
    <w:tmpl w:val="BA2A53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92"/>
    <w:rsid w:val="000D3F92"/>
    <w:rsid w:val="00144CD9"/>
    <w:rsid w:val="00167722"/>
    <w:rsid w:val="008969B5"/>
    <w:rsid w:val="00BE19AA"/>
    <w:rsid w:val="00CC2A79"/>
    <w:rsid w:val="00CE075E"/>
    <w:rsid w:val="00E5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C27F"/>
  <w15:chartTrackingRefBased/>
  <w15:docId w15:val="{92048EF2-A707-4AF0-963B-73D2C537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92"/>
    <w:pPr>
      <w:spacing w:before="120" w:after="120" w:line="360" w:lineRule="auto"/>
      <w:ind w:firstLine="567"/>
      <w:jc w:val="both"/>
    </w:pPr>
    <w:rPr>
      <w:rFonts w:ascii="Times New Roman" w:eastAsia="Times New Roman" w:hAnsi="Times New Roman" w:cs="Times New Roman"/>
      <w:sz w:val="21"/>
      <w:szCs w:val="20"/>
    </w:rPr>
  </w:style>
  <w:style w:type="paragraph" w:styleId="Heading1">
    <w:name w:val="heading 1"/>
    <w:basedOn w:val="Normal"/>
    <w:next w:val="Normal"/>
    <w:link w:val="Heading1Char"/>
    <w:qFormat/>
    <w:rsid w:val="000D3F92"/>
    <w:pPr>
      <w:keepNext/>
      <w:numPr>
        <w:numId w:val="1"/>
      </w:numPr>
      <w:spacing w:before="240" w:after="720"/>
      <w:jc w:val="right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0D3F92"/>
    <w:pPr>
      <w:keepNext/>
      <w:numPr>
        <w:ilvl w:val="1"/>
        <w:numId w:val="1"/>
      </w:numPr>
      <w:spacing w:before="240"/>
      <w:jc w:val="left"/>
      <w:outlineLvl w:val="1"/>
    </w:pPr>
    <w:rPr>
      <w:b/>
      <w:sz w:val="19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0D3F92"/>
    <w:pPr>
      <w:keepNext/>
      <w:spacing w:before="240" w:after="60"/>
      <w:ind w:left="720" w:firstLine="0"/>
      <w:outlineLvl w:val="2"/>
    </w:pPr>
    <w:rPr>
      <w:rFonts w:cs="Arial"/>
      <w:b/>
      <w:i/>
      <w:iCs/>
      <w:sz w:val="20"/>
      <w:szCs w:val="26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0D3F92"/>
    <w:pPr>
      <w:keepNext/>
      <w:numPr>
        <w:ilvl w:val="3"/>
        <w:numId w:val="1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D3F92"/>
    <w:pPr>
      <w:keepNext/>
      <w:numPr>
        <w:ilvl w:val="4"/>
        <w:numId w:val="1"/>
      </w:numPr>
      <w:spacing w:before="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D3F92"/>
    <w:pPr>
      <w:keepNext/>
      <w:numPr>
        <w:ilvl w:val="5"/>
        <w:numId w:val="1"/>
      </w:numPr>
      <w:outlineLvl w:val="5"/>
    </w:pPr>
    <w:rPr>
      <w:rFonts w:ascii="VNI-Times" w:hAnsi="VNI-Times"/>
      <w:b/>
      <w:i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3F92"/>
    <w:pPr>
      <w:keepNext/>
      <w:numPr>
        <w:ilvl w:val="6"/>
        <w:numId w:val="1"/>
      </w:numPr>
      <w:outlineLvl w:val="6"/>
    </w:pPr>
    <w:rPr>
      <w:rFonts w:ascii="VNI-Times" w:hAnsi="VNI-Times"/>
      <w:b/>
      <w:i/>
      <w:sz w:val="24"/>
      <w:u w:val="singl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3F92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3F92"/>
    <w:pPr>
      <w:keepNext/>
      <w:numPr>
        <w:ilvl w:val="8"/>
        <w:numId w:val="1"/>
      </w:numPr>
      <w:outlineLvl w:val="8"/>
    </w:pPr>
    <w:rPr>
      <w:rFonts w:ascii="VNI-Times" w:hAnsi="VNI-Time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3F92"/>
    <w:rPr>
      <w:rFonts w:ascii="Times New Roman" w:eastAsia="Times New Roman" w:hAnsi="Times New Roman" w:cs="Times New Roman"/>
      <w:b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0D3F92"/>
    <w:rPr>
      <w:rFonts w:ascii="Times New Roman" w:eastAsia="Times New Roman" w:hAnsi="Times New Roman" w:cs="Times New Roman"/>
      <w:b/>
      <w:sz w:val="19"/>
      <w:szCs w:val="20"/>
    </w:rPr>
  </w:style>
  <w:style w:type="character" w:customStyle="1" w:styleId="Heading3Char">
    <w:name w:val="Heading 3 Char"/>
    <w:basedOn w:val="DefaultParagraphFont"/>
    <w:link w:val="Heading3"/>
    <w:rsid w:val="000D3F92"/>
    <w:rPr>
      <w:rFonts w:ascii="Times New Roman" w:eastAsia="Times New Roman" w:hAnsi="Times New Roman" w:cs="Arial"/>
      <w:b/>
      <w:i/>
      <w:iCs/>
      <w:sz w:val="20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0D3F92"/>
    <w:rPr>
      <w:rFonts w:ascii="Times New Roman" w:eastAsia="Times New Roman" w:hAnsi="Times New Roman" w:cs="Times New Roman"/>
      <w:i/>
      <w:sz w:val="21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0D3F92"/>
    <w:rPr>
      <w:rFonts w:ascii="Times New Roman" w:eastAsia="Times New Roman" w:hAnsi="Times New Roman" w:cs="Times New Roman"/>
      <w:i/>
      <w:sz w:val="21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0D3F92"/>
    <w:rPr>
      <w:rFonts w:ascii="VNI-Times" w:eastAsia="Times New Roman" w:hAnsi="VNI-Times" w:cs="Times New Roman"/>
      <w:b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0D3F92"/>
    <w:rPr>
      <w:rFonts w:ascii="VNI-Times" w:eastAsia="Times New Roman" w:hAnsi="VNI-Times" w:cs="Times New Roman"/>
      <w:b/>
      <w:i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semiHidden/>
    <w:rsid w:val="000D3F9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3F92"/>
    <w:rPr>
      <w:rFonts w:ascii="VNI-Times" w:eastAsia="Times New Roman" w:hAnsi="VNI-Times" w:cs="Times New Roman"/>
      <w:b/>
      <w:sz w:val="24"/>
      <w:szCs w:val="20"/>
    </w:rPr>
  </w:style>
  <w:style w:type="paragraph" w:customStyle="1" w:styleId="Table">
    <w:name w:val="Table"/>
    <w:rsid w:val="000D3F92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0D3F92"/>
    <w:pPr>
      <w:jc w:val="left"/>
    </w:pPr>
  </w:style>
  <w:style w:type="paragraph" w:customStyle="1" w:styleId="HeaderTable">
    <w:name w:val="HeaderTable"/>
    <w:rsid w:val="000D3F92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Rule">
    <w:name w:val="Rule"/>
    <w:basedOn w:val="Normal"/>
    <w:rsid w:val="000D3F92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ind w:firstLine="0"/>
    </w:pPr>
    <w:rPr>
      <w:b/>
    </w:rPr>
  </w:style>
  <w:style w:type="table" w:styleId="TableGrid">
    <w:name w:val="Table Grid"/>
    <w:basedOn w:val="TableNormal"/>
    <w:uiPriority w:val="39"/>
    <w:rsid w:val="000D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246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465"/>
    <w:rPr>
      <w:rFonts w:ascii="Times New Roman" w:eastAsia="Times New Roman" w:hAnsi="Times New Roman" w:cs="Times New Roman"/>
      <w:sz w:val="21"/>
      <w:szCs w:val="20"/>
    </w:rPr>
  </w:style>
  <w:style w:type="paragraph" w:styleId="Footer">
    <w:name w:val="footer"/>
    <w:basedOn w:val="Normal"/>
    <w:link w:val="FooterChar"/>
    <w:uiPriority w:val="99"/>
    <w:unhideWhenUsed/>
    <w:rsid w:val="00E5246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465"/>
    <w:rPr>
      <w:rFonts w:ascii="Times New Roman" w:eastAsia="Times New Roman" w:hAnsi="Times New Roman" w:cs="Times New Roman"/>
      <w:sz w:val="21"/>
      <w:szCs w:val="20"/>
    </w:rPr>
  </w:style>
  <w:style w:type="paragraph" w:styleId="ListParagraph">
    <w:name w:val="List Paragraph"/>
    <w:aliases w:val="Table content"/>
    <w:basedOn w:val="Normal"/>
    <w:link w:val="ListParagraphChar"/>
    <w:uiPriority w:val="34"/>
    <w:qFormat/>
    <w:rsid w:val="00144CD9"/>
    <w:pPr>
      <w:spacing w:before="0" w:after="160" w:line="259" w:lineRule="auto"/>
      <w:ind w:left="720" w:firstLine="0"/>
      <w:contextualSpacing/>
      <w:jc w:val="left"/>
    </w:pPr>
    <w:rPr>
      <w:rFonts w:eastAsiaTheme="minorHAnsi" w:cstheme="minorBidi"/>
      <w:sz w:val="26"/>
      <w:szCs w:val="22"/>
    </w:rPr>
  </w:style>
  <w:style w:type="character" w:customStyle="1" w:styleId="ListParagraphChar">
    <w:name w:val="List Paragraph Char"/>
    <w:aliases w:val="Table content Char"/>
    <w:basedOn w:val="DefaultParagraphFont"/>
    <w:link w:val="ListParagraph"/>
    <w:uiPriority w:val="34"/>
    <w:locked/>
    <w:rsid w:val="00144CD9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0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Trâm</dc:creator>
  <cp:keywords/>
  <dc:description/>
  <cp:lastModifiedBy>Ngọc Trâm</cp:lastModifiedBy>
  <cp:revision>3</cp:revision>
  <dcterms:created xsi:type="dcterms:W3CDTF">2018-10-19T02:44:00Z</dcterms:created>
  <dcterms:modified xsi:type="dcterms:W3CDTF">2018-10-19T03:34:00Z</dcterms:modified>
</cp:coreProperties>
</file>